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E24" w:rsidRPr="00F17E24" w:rsidRDefault="00F17E24" w:rsidP="00371D29">
      <w:pPr>
        <w:pStyle w:val="TIT10cm369"/>
        <w:numPr>
          <w:ilvl w:val="0"/>
          <w:numId w:val="26"/>
        </w:numPr>
        <w:snapToGrid w:val="0"/>
        <w:rPr>
          <w:rFonts w:cs="Times New Roman"/>
          <w:color w:val="000000"/>
        </w:rPr>
      </w:pPr>
      <w:r w:rsidRPr="00F17E24">
        <w:rPr>
          <w:rFonts w:cs="Times New Roman"/>
          <w:color w:val="000000"/>
        </w:rPr>
        <w:t xml:space="preserve">Industrial waste must be carefully handled, or it will _____ </w:t>
      </w:r>
      <w:r w:rsidRPr="00F17E24">
        <w:rPr>
          <w:rFonts w:cs="Times New Roman" w:hint="eastAsia"/>
          <w:color w:val="000000"/>
        </w:rPr>
        <w:t xml:space="preserve">the </w:t>
      </w:r>
      <w:r w:rsidRPr="00F17E24">
        <w:rPr>
          <w:rFonts w:cs="Times New Roman"/>
          <w:color w:val="000000"/>
        </w:rPr>
        <w:t>public water supply.</w:t>
      </w:r>
    </w:p>
    <w:p w:rsidR="007D175B" w:rsidRPr="004C6603" w:rsidRDefault="00F17E24" w:rsidP="00F17E24">
      <w:pPr>
        <w:pStyle w:val="ABCD0cm065065cm0cm"/>
        <w:snapToGrid w:val="0"/>
        <w:rPr>
          <w:rFonts w:cs="Times New Roman"/>
          <w:color w:val="000000"/>
        </w:rPr>
      </w:pPr>
      <w:r w:rsidRPr="00F17E24">
        <w:rPr>
          <w:rFonts w:cs="Times New Roman" w:hint="eastAsia"/>
          <w:color w:val="000000"/>
        </w:rPr>
        <w:t xml:space="preserve">(A) </w:t>
      </w:r>
      <w:r w:rsidRPr="00F17E24">
        <w:rPr>
          <w:rFonts w:cs="Times New Roman"/>
          <w:color w:val="000000"/>
        </w:rPr>
        <w:t>contaminate</w:t>
      </w:r>
      <w:r w:rsidRPr="00F17E24">
        <w:rPr>
          <w:rFonts w:cs="Times New Roman" w:hint="eastAsia"/>
          <w:color w:val="000000"/>
        </w:rPr>
        <w:tab/>
        <w:t xml:space="preserve">(B) </w:t>
      </w:r>
      <w:r w:rsidRPr="00F17E24">
        <w:rPr>
          <w:rFonts w:cs="Times New Roman"/>
          <w:color w:val="000000"/>
        </w:rPr>
        <w:t>facilitate</w:t>
      </w:r>
      <w:r w:rsidRPr="00F17E24">
        <w:rPr>
          <w:rFonts w:cs="Times New Roman" w:hint="eastAsia"/>
          <w:color w:val="000000"/>
        </w:rPr>
        <w:tab/>
        <w:t xml:space="preserve">(C) </w:t>
      </w:r>
      <w:r w:rsidRPr="00F17E24">
        <w:rPr>
          <w:rFonts w:cs="Times New Roman"/>
          <w:color w:val="000000"/>
        </w:rPr>
        <w:t>legitimate</w:t>
      </w:r>
      <w:r w:rsidRPr="00F17E24">
        <w:rPr>
          <w:rFonts w:cs="Times New Roman" w:hint="eastAsia"/>
          <w:color w:val="000000"/>
        </w:rPr>
        <w:tab/>
        <w:t xml:space="preserve">(D) </w:t>
      </w:r>
      <w:r w:rsidRPr="00F17E24">
        <w:rPr>
          <w:rFonts w:cs="Times New Roman"/>
          <w:color w:val="000000"/>
        </w:rPr>
        <w:t>manipulate</w:t>
      </w:r>
    </w:p>
    <w:p w:rsidR="002E09AC" w:rsidRPr="004059C2" w:rsidRDefault="00F17E24" w:rsidP="00371D29">
      <w:pPr>
        <w:pStyle w:val="TIT10cm369"/>
        <w:numPr>
          <w:ilvl w:val="0"/>
          <w:numId w:val="26"/>
        </w:numPr>
        <w:snapToGrid w:val="0"/>
        <w:rPr>
          <w:rFonts w:cs="Times New Roman"/>
          <w:color w:val="000000"/>
        </w:rPr>
      </w:pPr>
      <w:r w:rsidRPr="00E94DCD">
        <w:rPr>
          <w:rFonts w:eastAsia="標楷體" w:hint="eastAsia"/>
        </w:rPr>
        <w:t>John</w:t>
      </w:r>
      <w:r>
        <w:rPr>
          <w:rFonts w:eastAsia="標楷體"/>
        </w:rPr>
        <w:t>’</w:t>
      </w:r>
      <w:r w:rsidRPr="00E94DCD">
        <w:rPr>
          <w:rFonts w:eastAsia="標楷體"/>
        </w:rPr>
        <w:t xml:space="preserve">s vision was direct, concrete and simple and he recorded </w:t>
      </w:r>
      <w:r w:rsidRPr="00E94DCD">
        <w:rPr>
          <w:rFonts w:eastAsia="標楷體" w:hint="eastAsia"/>
        </w:rPr>
        <w:t xml:space="preserve">_______ </w:t>
      </w:r>
      <w:r w:rsidRPr="00E94DCD">
        <w:rPr>
          <w:rFonts w:eastAsia="標楷體"/>
        </w:rPr>
        <w:t xml:space="preserve">the </w:t>
      </w:r>
      <w:r w:rsidR="006400CA">
        <w:rPr>
          <w:rFonts w:eastAsia="標楷體"/>
        </w:rPr>
        <w:t>incidents</w:t>
      </w:r>
      <w:r w:rsidRPr="00E94DCD">
        <w:rPr>
          <w:rFonts w:eastAsia="標楷體"/>
        </w:rPr>
        <w:t xml:space="preserve"> of everyday life.</w:t>
      </w:r>
    </w:p>
    <w:p w:rsidR="002E09AC" w:rsidRPr="004059C2" w:rsidRDefault="002E09AC" w:rsidP="003B05FB">
      <w:pPr>
        <w:pStyle w:val="ABCD0cm065065cm0cm"/>
        <w:snapToGrid w:val="0"/>
        <w:rPr>
          <w:rFonts w:cs="Times New Roman"/>
          <w:color w:val="000000"/>
        </w:rPr>
      </w:pPr>
      <w:r w:rsidRPr="004059C2">
        <w:rPr>
          <w:rFonts w:cs="Times New Roman"/>
          <w:color w:val="000000"/>
        </w:rPr>
        <w:t>(A) universally</w:t>
      </w:r>
      <w:r w:rsidRPr="004059C2">
        <w:rPr>
          <w:rFonts w:cs="Times New Roman"/>
          <w:color w:val="000000"/>
        </w:rPr>
        <w:tab/>
        <w:t>(B) scarcely</w:t>
      </w:r>
      <w:r w:rsidRPr="004059C2">
        <w:rPr>
          <w:rFonts w:cs="Times New Roman"/>
          <w:color w:val="000000"/>
        </w:rPr>
        <w:tab/>
        <w:t>(C) passively</w:t>
      </w:r>
      <w:r w:rsidRPr="004059C2">
        <w:rPr>
          <w:rFonts w:cs="Times New Roman"/>
          <w:color w:val="000000"/>
        </w:rPr>
        <w:tab/>
        <w:t>(D) faithfully</w:t>
      </w:r>
    </w:p>
    <w:p w:rsidR="007D175B" w:rsidRPr="004059C2" w:rsidRDefault="00F74DD5" w:rsidP="00371D29">
      <w:pPr>
        <w:pStyle w:val="TIT10cm369"/>
        <w:numPr>
          <w:ilvl w:val="0"/>
          <w:numId w:val="26"/>
        </w:numPr>
        <w:snapToGrid w:val="0"/>
        <w:rPr>
          <w:rFonts w:cs="Times New Roman"/>
          <w:color w:val="000000"/>
        </w:rPr>
      </w:pPr>
      <w:r w:rsidRPr="004059C2">
        <w:rPr>
          <w:rFonts w:cs="Times New Roman"/>
          <w:color w:val="000000"/>
          <w:szCs w:val="22"/>
        </w:rPr>
        <w:t>The government cannot</w:t>
      </w:r>
      <w:r w:rsidR="00B06DCF" w:rsidRPr="004059C2">
        <w:rPr>
          <w:rFonts w:cs="Times New Roman"/>
          <w:color w:val="000000"/>
          <w:szCs w:val="22"/>
        </w:rPr>
        <w:t xml:space="preserve"> find a good reason to</w:t>
      </w:r>
      <w:r w:rsidRPr="004059C2">
        <w:rPr>
          <w:rFonts w:cs="Times New Roman"/>
          <w:color w:val="000000"/>
          <w:szCs w:val="22"/>
        </w:rPr>
        <w:t xml:space="preserve"> </w:t>
      </w:r>
      <w:r w:rsidR="00423F32" w:rsidRPr="004059C2">
        <w:rPr>
          <w:rFonts w:cs="Times New Roman"/>
          <w:color w:val="000000"/>
          <w:szCs w:val="22"/>
        </w:rPr>
        <w:t>_____</w:t>
      </w:r>
      <w:r w:rsidRPr="004059C2">
        <w:rPr>
          <w:rFonts w:cs="Times New Roman"/>
          <w:color w:val="000000"/>
          <w:szCs w:val="22"/>
        </w:rPr>
        <w:t xml:space="preserve"> its high expenses on weapons</w:t>
      </w:r>
      <w:r w:rsidR="00B06DCF" w:rsidRPr="004059C2">
        <w:rPr>
          <w:rFonts w:cs="Times New Roman"/>
          <w:color w:val="000000"/>
          <w:szCs w:val="22"/>
        </w:rPr>
        <w:t>, especially</w:t>
      </w:r>
      <w:r w:rsidRPr="004059C2">
        <w:rPr>
          <w:rFonts w:cs="Times New Roman"/>
          <w:color w:val="000000"/>
          <w:szCs w:val="22"/>
        </w:rPr>
        <w:t xml:space="preserve"> when the </w:t>
      </w:r>
      <w:r w:rsidR="001F78AE" w:rsidRPr="004059C2">
        <w:rPr>
          <w:rFonts w:cs="Times New Roman"/>
          <w:color w:val="000000"/>
          <w:szCs w:val="22"/>
        </w:rPr>
        <w:t xml:space="preserve">number of </w:t>
      </w:r>
      <w:r w:rsidR="00B06DCF" w:rsidRPr="004059C2">
        <w:rPr>
          <w:rFonts w:cs="Times New Roman"/>
          <w:color w:val="000000"/>
          <w:szCs w:val="22"/>
        </w:rPr>
        <w:t>people</w:t>
      </w:r>
      <w:r w:rsidRPr="004059C2">
        <w:rPr>
          <w:rFonts w:cs="Times New Roman"/>
          <w:color w:val="000000"/>
          <w:szCs w:val="22"/>
        </w:rPr>
        <w:t xml:space="preserve"> </w:t>
      </w:r>
      <w:r w:rsidR="001F78AE" w:rsidRPr="004059C2">
        <w:rPr>
          <w:rFonts w:cs="Times New Roman"/>
          <w:color w:val="000000"/>
          <w:szCs w:val="22"/>
        </w:rPr>
        <w:t>living in</w:t>
      </w:r>
      <w:r w:rsidRPr="004059C2">
        <w:rPr>
          <w:rFonts w:cs="Times New Roman"/>
          <w:color w:val="000000"/>
          <w:szCs w:val="22"/>
        </w:rPr>
        <w:t xml:space="preserve"> poverty</w:t>
      </w:r>
      <w:r w:rsidR="001F78AE" w:rsidRPr="004059C2">
        <w:rPr>
          <w:rFonts w:cs="Times New Roman"/>
          <w:color w:val="000000"/>
          <w:szCs w:val="22"/>
        </w:rPr>
        <w:t xml:space="preserve"> is so high</w:t>
      </w:r>
      <w:r w:rsidRPr="004059C2">
        <w:rPr>
          <w:rFonts w:cs="Times New Roman"/>
          <w:color w:val="000000"/>
          <w:szCs w:val="22"/>
        </w:rPr>
        <w:t>.</w:t>
      </w:r>
    </w:p>
    <w:p w:rsidR="007D175B" w:rsidRPr="004059C2" w:rsidRDefault="007D175B" w:rsidP="003B05FB">
      <w:pPr>
        <w:pStyle w:val="ABCD0cm065065cm0cm"/>
        <w:snapToGrid w:val="0"/>
        <w:rPr>
          <w:rFonts w:cs="Times New Roman"/>
          <w:color w:val="000000"/>
        </w:rPr>
      </w:pPr>
      <w:r w:rsidRPr="004059C2">
        <w:rPr>
          <w:rFonts w:cs="Times New Roman"/>
          <w:color w:val="000000"/>
        </w:rPr>
        <w:t>(A)</w:t>
      </w:r>
      <w:r w:rsidR="00F74DD5" w:rsidRPr="004059C2">
        <w:rPr>
          <w:rFonts w:cs="Times New Roman"/>
          <w:color w:val="000000"/>
          <w:szCs w:val="22"/>
        </w:rPr>
        <w:t xml:space="preserve"> abolish</w:t>
      </w:r>
      <w:r w:rsidRPr="004059C2">
        <w:rPr>
          <w:rFonts w:cs="Times New Roman"/>
          <w:color w:val="000000"/>
        </w:rPr>
        <w:tab/>
        <w:t>(B)</w:t>
      </w:r>
      <w:r w:rsidR="00F74DD5" w:rsidRPr="004059C2">
        <w:rPr>
          <w:rFonts w:cs="Times New Roman"/>
          <w:color w:val="000000"/>
          <w:szCs w:val="22"/>
        </w:rPr>
        <w:t xml:space="preserve"> escort</w:t>
      </w:r>
      <w:r w:rsidR="00F74DD5" w:rsidRPr="004059C2">
        <w:rPr>
          <w:rFonts w:cs="Times New Roman"/>
          <w:color w:val="000000"/>
          <w:szCs w:val="22"/>
        </w:rPr>
        <w:tab/>
      </w:r>
      <w:r w:rsidRPr="004059C2">
        <w:rPr>
          <w:rFonts w:cs="Times New Roman"/>
          <w:color w:val="000000"/>
        </w:rPr>
        <w:t>(C)</w:t>
      </w:r>
      <w:r w:rsidR="00F74DD5" w:rsidRPr="004059C2">
        <w:rPr>
          <w:rFonts w:cs="Times New Roman"/>
          <w:color w:val="000000"/>
        </w:rPr>
        <w:t xml:space="preserve"> </w:t>
      </w:r>
      <w:r w:rsidR="00F74DD5" w:rsidRPr="004059C2">
        <w:rPr>
          <w:rFonts w:cs="Times New Roman"/>
          <w:color w:val="000000"/>
          <w:szCs w:val="22"/>
        </w:rPr>
        <w:t>justify</w:t>
      </w:r>
      <w:r w:rsidRPr="004059C2">
        <w:rPr>
          <w:rFonts w:cs="Times New Roman"/>
          <w:color w:val="000000"/>
        </w:rPr>
        <w:tab/>
        <w:t>(D)</w:t>
      </w:r>
      <w:r w:rsidR="00F74DD5" w:rsidRPr="004059C2">
        <w:rPr>
          <w:rFonts w:cs="Times New Roman"/>
          <w:color w:val="000000"/>
        </w:rPr>
        <w:t xml:space="preserve"> </w:t>
      </w:r>
      <w:r w:rsidR="00F74DD5" w:rsidRPr="004059C2">
        <w:rPr>
          <w:rFonts w:cs="Times New Roman"/>
          <w:color w:val="000000"/>
          <w:szCs w:val="22"/>
        </w:rPr>
        <w:t>mingle</w:t>
      </w:r>
    </w:p>
    <w:p w:rsidR="007D175B" w:rsidRPr="004059C2" w:rsidRDefault="006A3C8D" w:rsidP="00371D29">
      <w:pPr>
        <w:pStyle w:val="TIT10cm369"/>
        <w:numPr>
          <w:ilvl w:val="0"/>
          <w:numId w:val="26"/>
        </w:numPr>
        <w:snapToGrid w:val="0"/>
        <w:rPr>
          <w:rFonts w:cs="Times New Roman"/>
          <w:color w:val="000000"/>
        </w:rPr>
      </w:pPr>
      <w:r w:rsidRPr="004059C2">
        <w:rPr>
          <w:rFonts w:cs="Times New Roman"/>
          <w:color w:val="000000"/>
          <w:szCs w:val="22"/>
        </w:rPr>
        <w:t xml:space="preserve">The writing teacher has found that reading fantasies such as J. K. Rowling’s </w:t>
      </w:r>
      <w:r w:rsidRPr="004059C2">
        <w:rPr>
          <w:rFonts w:cs="Times New Roman"/>
          <w:i/>
          <w:iCs/>
          <w:color w:val="000000"/>
          <w:szCs w:val="22"/>
        </w:rPr>
        <w:t>Harry Potter</w:t>
      </w:r>
      <w:r w:rsidRPr="004059C2">
        <w:rPr>
          <w:rFonts w:cs="Times New Roman"/>
          <w:color w:val="000000"/>
          <w:szCs w:val="22"/>
        </w:rPr>
        <w:t xml:space="preserve"> may inspire her students to think and write with _____.</w:t>
      </w:r>
    </w:p>
    <w:p w:rsidR="007D175B" w:rsidRPr="004059C2" w:rsidRDefault="007D175B" w:rsidP="003B05FB">
      <w:pPr>
        <w:pStyle w:val="ABCD0cm065065cm0cm"/>
        <w:snapToGrid w:val="0"/>
        <w:rPr>
          <w:rFonts w:cs="Times New Roman"/>
          <w:color w:val="000000"/>
        </w:rPr>
      </w:pPr>
      <w:r w:rsidRPr="004059C2">
        <w:rPr>
          <w:rFonts w:cs="Times New Roman"/>
          <w:color w:val="000000"/>
        </w:rPr>
        <w:t>(A)</w:t>
      </w:r>
      <w:r w:rsidR="001F78AE" w:rsidRPr="004059C2">
        <w:rPr>
          <w:rFonts w:cs="Times New Roman"/>
          <w:color w:val="000000"/>
        </w:rPr>
        <w:t xml:space="preserve"> </w:t>
      </w:r>
      <w:r w:rsidR="001F78AE" w:rsidRPr="004059C2">
        <w:rPr>
          <w:rFonts w:cs="Times New Roman"/>
          <w:color w:val="000000"/>
          <w:szCs w:val="22"/>
        </w:rPr>
        <w:t>creativity</w:t>
      </w:r>
      <w:r w:rsidRPr="004059C2">
        <w:rPr>
          <w:rFonts w:cs="Times New Roman"/>
          <w:color w:val="000000"/>
        </w:rPr>
        <w:tab/>
        <w:t>(B)</w:t>
      </w:r>
      <w:r w:rsidR="006A3C8D" w:rsidRPr="004059C2">
        <w:rPr>
          <w:rFonts w:cs="Times New Roman"/>
          <w:color w:val="000000"/>
          <w:szCs w:val="22"/>
        </w:rPr>
        <w:t xml:space="preserve"> </w:t>
      </w:r>
      <w:r w:rsidR="001F78AE" w:rsidRPr="004059C2">
        <w:rPr>
          <w:rFonts w:cs="Times New Roman"/>
          <w:color w:val="000000"/>
          <w:szCs w:val="22"/>
        </w:rPr>
        <w:t>generosity</w:t>
      </w:r>
      <w:r w:rsidRPr="004059C2">
        <w:rPr>
          <w:rFonts w:cs="Times New Roman"/>
          <w:color w:val="000000"/>
        </w:rPr>
        <w:tab/>
        <w:t>(C)</w:t>
      </w:r>
      <w:r w:rsidR="006A3C8D" w:rsidRPr="004059C2">
        <w:rPr>
          <w:rFonts w:cs="Times New Roman"/>
          <w:color w:val="000000"/>
        </w:rPr>
        <w:t xml:space="preserve"> </w:t>
      </w:r>
      <w:r w:rsidR="006A3C8D" w:rsidRPr="004059C2">
        <w:rPr>
          <w:rFonts w:cs="Times New Roman"/>
          <w:color w:val="000000"/>
          <w:szCs w:val="22"/>
        </w:rPr>
        <w:t>s</w:t>
      </w:r>
      <w:r w:rsidR="00AC0421" w:rsidRPr="004059C2">
        <w:rPr>
          <w:rFonts w:cs="Times New Roman"/>
          <w:color w:val="000000"/>
          <w:szCs w:val="22"/>
        </w:rPr>
        <w:t>uperstit</w:t>
      </w:r>
      <w:r w:rsidR="006A3C8D" w:rsidRPr="004059C2">
        <w:rPr>
          <w:rFonts w:cs="Times New Roman"/>
          <w:color w:val="000000"/>
          <w:szCs w:val="22"/>
        </w:rPr>
        <w:t>ion</w:t>
      </w:r>
      <w:r w:rsidRPr="004059C2">
        <w:rPr>
          <w:rFonts w:cs="Times New Roman"/>
          <w:color w:val="000000"/>
        </w:rPr>
        <w:tab/>
        <w:t>(D)</w:t>
      </w:r>
      <w:r w:rsidR="00AC0421" w:rsidRPr="004059C2">
        <w:rPr>
          <w:rFonts w:cs="Times New Roman"/>
          <w:color w:val="000000"/>
          <w:szCs w:val="22"/>
        </w:rPr>
        <w:t xml:space="preserve"> found</w:t>
      </w:r>
      <w:r w:rsidR="006A3C8D" w:rsidRPr="004059C2">
        <w:rPr>
          <w:rFonts w:cs="Times New Roman"/>
          <w:color w:val="000000"/>
          <w:szCs w:val="22"/>
        </w:rPr>
        <w:t>ation</w:t>
      </w:r>
    </w:p>
    <w:p w:rsidR="007D175B" w:rsidRPr="004059C2" w:rsidRDefault="006A3C8D" w:rsidP="00371D29">
      <w:pPr>
        <w:pStyle w:val="TIT10cm369"/>
        <w:numPr>
          <w:ilvl w:val="0"/>
          <w:numId w:val="26"/>
        </w:numPr>
        <w:snapToGrid w:val="0"/>
        <w:rPr>
          <w:rFonts w:cs="Times New Roman"/>
          <w:color w:val="000000"/>
        </w:rPr>
      </w:pPr>
      <w:r w:rsidRPr="004059C2">
        <w:rPr>
          <w:rFonts w:cs="Times New Roman"/>
          <w:color w:val="000000"/>
          <w:szCs w:val="22"/>
        </w:rPr>
        <w:t xml:space="preserve">Since several child </w:t>
      </w:r>
      <w:r w:rsidR="00423F32" w:rsidRPr="004059C2">
        <w:rPr>
          <w:rFonts w:cs="Times New Roman"/>
          <w:color w:val="000000"/>
          <w:szCs w:val="22"/>
        </w:rPr>
        <w:t>_____</w:t>
      </w:r>
      <w:r w:rsidRPr="004059C2">
        <w:rPr>
          <w:rFonts w:cs="Times New Roman"/>
          <w:color w:val="000000"/>
          <w:szCs w:val="22"/>
        </w:rPr>
        <w:t xml:space="preserve"> cases were reported on the TV news, the public has become more aware of the issue of domestic violence.</w:t>
      </w:r>
    </w:p>
    <w:p w:rsidR="007D175B" w:rsidRPr="004059C2" w:rsidRDefault="007D175B" w:rsidP="003B05FB">
      <w:pPr>
        <w:pStyle w:val="ABCD0cm065065cm0cm"/>
        <w:snapToGrid w:val="0"/>
        <w:rPr>
          <w:rFonts w:cs="Times New Roman"/>
          <w:color w:val="000000"/>
        </w:rPr>
      </w:pPr>
      <w:r w:rsidRPr="004059C2">
        <w:rPr>
          <w:rFonts w:cs="Times New Roman"/>
          <w:color w:val="000000"/>
        </w:rPr>
        <w:t>(A)</w:t>
      </w:r>
      <w:r w:rsidR="006A3C8D" w:rsidRPr="004059C2">
        <w:rPr>
          <w:rFonts w:cs="Times New Roman"/>
          <w:color w:val="000000"/>
        </w:rPr>
        <w:t xml:space="preserve"> </w:t>
      </w:r>
      <w:r w:rsidR="009115B4">
        <w:rPr>
          <w:rFonts w:cs="Times New Roman"/>
          <w:color w:val="000000"/>
          <w:szCs w:val="22"/>
        </w:rPr>
        <w:t>blunder</w:t>
      </w:r>
      <w:r w:rsidR="006A3C8D" w:rsidRPr="004059C2">
        <w:rPr>
          <w:rFonts w:cs="Times New Roman"/>
          <w:color w:val="000000"/>
          <w:szCs w:val="22"/>
        </w:rPr>
        <w:tab/>
      </w:r>
      <w:r w:rsidRPr="004059C2">
        <w:rPr>
          <w:rFonts w:cs="Times New Roman"/>
          <w:color w:val="000000"/>
        </w:rPr>
        <w:t>(B)</w:t>
      </w:r>
      <w:r w:rsidR="006A3C8D" w:rsidRPr="004059C2">
        <w:rPr>
          <w:rFonts w:cs="Times New Roman"/>
          <w:color w:val="000000"/>
        </w:rPr>
        <w:t xml:space="preserve"> </w:t>
      </w:r>
      <w:r w:rsidR="006A3C8D" w:rsidRPr="004059C2">
        <w:rPr>
          <w:rFonts w:cs="Times New Roman"/>
          <w:color w:val="000000"/>
          <w:szCs w:val="22"/>
        </w:rPr>
        <w:t>abuse</w:t>
      </w:r>
      <w:r w:rsidRPr="004059C2">
        <w:rPr>
          <w:rFonts w:cs="Times New Roman"/>
          <w:color w:val="000000"/>
        </w:rPr>
        <w:tab/>
        <w:t>(C)</w:t>
      </w:r>
      <w:r w:rsidR="006A3C8D" w:rsidRPr="004059C2">
        <w:rPr>
          <w:rFonts w:cs="Times New Roman"/>
          <w:color w:val="000000"/>
        </w:rPr>
        <w:t xml:space="preserve"> </w:t>
      </w:r>
      <w:r w:rsidR="006A3C8D" w:rsidRPr="004059C2">
        <w:rPr>
          <w:rFonts w:cs="Times New Roman"/>
          <w:color w:val="000000"/>
          <w:szCs w:val="22"/>
        </w:rPr>
        <w:t>essence</w:t>
      </w:r>
      <w:r w:rsidRPr="004059C2">
        <w:rPr>
          <w:rFonts w:cs="Times New Roman"/>
          <w:color w:val="000000"/>
        </w:rPr>
        <w:tab/>
        <w:t>(D)</w:t>
      </w:r>
      <w:r w:rsidR="006A3C8D" w:rsidRPr="004059C2">
        <w:rPr>
          <w:rFonts w:cs="Times New Roman"/>
          <w:color w:val="000000"/>
          <w:szCs w:val="22"/>
        </w:rPr>
        <w:t xml:space="preserve"> defect</w:t>
      </w:r>
    </w:p>
    <w:p w:rsidR="007D175B" w:rsidRPr="004059C2" w:rsidRDefault="006A3C8D" w:rsidP="00371D29">
      <w:pPr>
        <w:pStyle w:val="TIT10cm369"/>
        <w:numPr>
          <w:ilvl w:val="0"/>
          <w:numId w:val="26"/>
        </w:numPr>
        <w:snapToGrid w:val="0"/>
        <w:rPr>
          <w:rFonts w:cs="Times New Roman"/>
          <w:color w:val="000000"/>
        </w:rPr>
      </w:pPr>
      <w:r w:rsidRPr="004059C2">
        <w:rPr>
          <w:rFonts w:cs="Times New Roman"/>
          <w:color w:val="000000"/>
          <w:szCs w:val="22"/>
        </w:rPr>
        <w:t>Helen’s doctor suggested that she undergo a heart surgery. But she decided to ask for a second _____ from another doctor.</w:t>
      </w:r>
    </w:p>
    <w:p w:rsidR="007D175B" w:rsidRPr="004059C2" w:rsidRDefault="007D175B" w:rsidP="003B05FB">
      <w:pPr>
        <w:pStyle w:val="ABCD0cm065065cm0cm"/>
        <w:snapToGrid w:val="0"/>
        <w:rPr>
          <w:rFonts w:cs="Times New Roman"/>
          <w:color w:val="000000"/>
        </w:rPr>
      </w:pPr>
      <w:r w:rsidRPr="004059C2">
        <w:rPr>
          <w:rFonts w:cs="Times New Roman"/>
          <w:color w:val="000000"/>
        </w:rPr>
        <w:t>(A)</w:t>
      </w:r>
      <w:r w:rsidR="006A3C8D" w:rsidRPr="004059C2">
        <w:rPr>
          <w:rFonts w:cs="Times New Roman"/>
          <w:color w:val="000000"/>
        </w:rPr>
        <w:t xml:space="preserve"> </w:t>
      </w:r>
      <w:r w:rsidR="009115B4">
        <w:rPr>
          <w:rFonts w:cs="Times New Roman"/>
          <w:color w:val="000000"/>
          <w:szCs w:val="22"/>
        </w:rPr>
        <w:t>purpose</w:t>
      </w:r>
      <w:r w:rsidRPr="004059C2">
        <w:rPr>
          <w:rFonts w:cs="Times New Roman"/>
          <w:color w:val="000000"/>
        </w:rPr>
        <w:tab/>
        <w:t>(B)</w:t>
      </w:r>
      <w:r w:rsidR="006A3C8D" w:rsidRPr="004059C2">
        <w:rPr>
          <w:rFonts w:cs="Times New Roman"/>
          <w:color w:val="000000"/>
        </w:rPr>
        <w:t xml:space="preserve"> </w:t>
      </w:r>
      <w:r w:rsidR="006A3C8D" w:rsidRPr="004059C2">
        <w:rPr>
          <w:rFonts w:cs="Times New Roman"/>
          <w:color w:val="000000"/>
          <w:szCs w:val="22"/>
        </w:rPr>
        <w:t>statement</w:t>
      </w:r>
      <w:r w:rsidRPr="004059C2">
        <w:rPr>
          <w:rFonts w:cs="Times New Roman"/>
          <w:color w:val="000000"/>
        </w:rPr>
        <w:tab/>
        <w:t>(C)</w:t>
      </w:r>
      <w:r w:rsidR="006A3C8D" w:rsidRPr="004059C2">
        <w:rPr>
          <w:rFonts w:cs="Times New Roman"/>
          <w:color w:val="000000"/>
        </w:rPr>
        <w:t xml:space="preserve"> </w:t>
      </w:r>
      <w:r w:rsidR="006A3C8D" w:rsidRPr="004059C2">
        <w:rPr>
          <w:rFonts w:cs="Times New Roman"/>
          <w:color w:val="000000"/>
          <w:szCs w:val="22"/>
        </w:rPr>
        <w:t>opinion</w:t>
      </w:r>
      <w:r w:rsidRPr="004059C2">
        <w:rPr>
          <w:rFonts w:cs="Times New Roman"/>
          <w:color w:val="000000"/>
        </w:rPr>
        <w:tab/>
        <w:t>(D)</w:t>
      </w:r>
      <w:r w:rsidR="006A3C8D" w:rsidRPr="004059C2">
        <w:rPr>
          <w:rFonts w:cs="Times New Roman"/>
          <w:color w:val="000000"/>
        </w:rPr>
        <w:t xml:space="preserve"> </w:t>
      </w:r>
      <w:r w:rsidR="006A3C8D" w:rsidRPr="004059C2">
        <w:rPr>
          <w:rFonts w:cs="Times New Roman"/>
          <w:color w:val="000000"/>
          <w:szCs w:val="22"/>
        </w:rPr>
        <w:t>excuse</w:t>
      </w:r>
    </w:p>
    <w:p w:rsidR="00824F07" w:rsidRPr="00824F07" w:rsidRDefault="00824F07" w:rsidP="00371D29">
      <w:pPr>
        <w:pStyle w:val="TIT10cm369"/>
        <w:numPr>
          <w:ilvl w:val="0"/>
          <w:numId w:val="26"/>
        </w:numPr>
        <w:snapToGrid w:val="0"/>
        <w:rPr>
          <w:rFonts w:cs="Times New Roman"/>
          <w:color w:val="000000"/>
          <w:szCs w:val="22"/>
        </w:rPr>
      </w:pPr>
      <w:r w:rsidRPr="00824F07">
        <w:rPr>
          <w:rFonts w:cs="Times New Roman" w:hint="eastAsia"/>
          <w:color w:val="000000"/>
          <w:szCs w:val="22"/>
        </w:rPr>
        <w:t>All candidates selected after _____ screening will be further invited to an interview, after which the final admission decision will be made.</w:t>
      </w:r>
    </w:p>
    <w:p w:rsidR="007D175B" w:rsidRPr="00824F07" w:rsidRDefault="00824F07" w:rsidP="00824F07">
      <w:pPr>
        <w:pStyle w:val="ABCD0cm065065cm0cm"/>
        <w:snapToGrid w:val="0"/>
        <w:rPr>
          <w:rFonts w:cs="Times New Roman"/>
          <w:color w:val="000000"/>
          <w:szCs w:val="22"/>
        </w:rPr>
      </w:pPr>
      <w:r w:rsidRPr="00824F07">
        <w:rPr>
          <w:rFonts w:cs="Times New Roman" w:hint="eastAsia"/>
          <w:color w:val="000000"/>
          <w:szCs w:val="22"/>
        </w:rPr>
        <w:t xml:space="preserve">(A) preliminary  </w:t>
      </w:r>
      <w:r w:rsidRPr="00824F07">
        <w:rPr>
          <w:rFonts w:cs="Times New Roman" w:hint="eastAsia"/>
          <w:color w:val="000000"/>
          <w:szCs w:val="22"/>
        </w:rPr>
        <w:tab/>
        <w:t xml:space="preserve">(B) </w:t>
      </w:r>
      <w:r w:rsidRPr="00824F07">
        <w:rPr>
          <w:rFonts w:cs="Times New Roman"/>
          <w:color w:val="000000"/>
          <w:szCs w:val="22"/>
        </w:rPr>
        <w:t>affectionate</w:t>
      </w:r>
      <w:r w:rsidRPr="00824F07">
        <w:rPr>
          <w:rFonts w:cs="Times New Roman" w:hint="eastAsia"/>
          <w:color w:val="000000"/>
          <w:szCs w:val="22"/>
        </w:rPr>
        <w:t xml:space="preserve"> </w:t>
      </w:r>
      <w:r w:rsidRPr="00824F07">
        <w:rPr>
          <w:rFonts w:cs="Times New Roman" w:hint="eastAsia"/>
          <w:color w:val="000000"/>
          <w:szCs w:val="22"/>
        </w:rPr>
        <w:tab/>
        <w:t xml:space="preserve">(C) controversial  </w:t>
      </w:r>
      <w:r w:rsidRPr="00824F07">
        <w:rPr>
          <w:rFonts w:cs="Times New Roman" w:hint="eastAsia"/>
          <w:color w:val="000000"/>
          <w:szCs w:val="22"/>
        </w:rPr>
        <w:tab/>
        <w:t>(D) excessive</w:t>
      </w:r>
    </w:p>
    <w:p w:rsidR="007D175B" w:rsidRPr="004059C2" w:rsidRDefault="006A3C8D" w:rsidP="00371D29">
      <w:pPr>
        <w:pStyle w:val="TIT10cm369"/>
        <w:numPr>
          <w:ilvl w:val="0"/>
          <w:numId w:val="26"/>
        </w:numPr>
        <w:snapToGrid w:val="0"/>
        <w:rPr>
          <w:rFonts w:cs="Times New Roman"/>
          <w:color w:val="000000"/>
        </w:rPr>
      </w:pPr>
      <w:r w:rsidRPr="004059C2">
        <w:rPr>
          <w:rFonts w:cs="Times New Roman"/>
          <w:color w:val="000000"/>
          <w:szCs w:val="22"/>
        </w:rPr>
        <w:t xml:space="preserve">To prevent terrorist attacks, the security guards at the airport check all luggage carefully to see if there are any </w:t>
      </w:r>
      <w:r w:rsidR="00423F32" w:rsidRPr="004059C2">
        <w:rPr>
          <w:rFonts w:cs="Times New Roman"/>
          <w:color w:val="000000"/>
          <w:szCs w:val="22"/>
        </w:rPr>
        <w:t>_____</w:t>
      </w:r>
      <w:r w:rsidRPr="004059C2">
        <w:rPr>
          <w:rFonts w:cs="Times New Roman"/>
          <w:color w:val="000000"/>
          <w:szCs w:val="22"/>
        </w:rPr>
        <w:t xml:space="preserve"> items or other dangerous objects.</w:t>
      </w:r>
    </w:p>
    <w:p w:rsidR="007D175B" w:rsidRPr="004059C2" w:rsidRDefault="007D175B" w:rsidP="003B05FB">
      <w:pPr>
        <w:pStyle w:val="ABCD0cm065065cm0cm"/>
        <w:snapToGrid w:val="0"/>
        <w:rPr>
          <w:rFonts w:cs="Times New Roman"/>
          <w:color w:val="000000"/>
        </w:rPr>
      </w:pPr>
      <w:r w:rsidRPr="004059C2">
        <w:rPr>
          <w:rFonts w:cs="Times New Roman"/>
          <w:color w:val="000000"/>
        </w:rPr>
        <w:t>(A)</w:t>
      </w:r>
      <w:r w:rsidR="006A3C8D" w:rsidRPr="004059C2">
        <w:rPr>
          <w:rFonts w:cs="Times New Roman"/>
          <w:color w:val="000000"/>
          <w:szCs w:val="22"/>
        </w:rPr>
        <w:t xml:space="preserve"> dynamic</w:t>
      </w:r>
      <w:r w:rsidRPr="004059C2">
        <w:rPr>
          <w:rFonts w:cs="Times New Roman"/>
          <w:color w:val="000000"/>
        </w:rPr>
        <w:tab/>
        <w:t>(B)</w:t>
      </w:r>
      <w:r w:rsidR="006A3C8D" w:rsidRPr="004059C2">
        <w:rPr>
          <w:rFonts w:cs="Times New Roman"/>
          <w:color w:val="000000"/>
          <w:szCs w:val="22"/>
        </w:rPr>
        <w:t xml:space="preserve"> identical</w:t>
      </w:r>
      <w:r w:rsidRPr="004059C2">
        <w:rPr>
          <w:rFonts w:cs="Times New Roman"/>
          <w:color w:val="000000"/>
        </w:rPr>
        <w:tab/>
        <w:t>(C)</w:t>
      </w:r>
      <w:r w:rsidR="006A3C8D" w:rsidRPr="004059C2">
        <w:rPr>
          <w:rFonts w:cs="Times New Roman"/>
          <w:color w:val="000000"/>
          <w:szCs w:val="22"/>
        </w:rPr>
        <w:t xml:space="preserve"> permanent</w:t>
      </w:r>
      <w:r w:rsidRPr="004059C2">
        <w:rPr>
          <w:rFonts w:cs="Times New Roman"/>
          <w:color w:val="000000"/>
        </w:rPr>
        <w:tab/>
        <w:t>(D)</w:t>
      </w:r>
      <w:r w:rsidR="006A3C8D" w:rsidRPr="004059C2">
        <w:rPr>
          <w:rFonts w:cs="Times New Roman"/>
          <w:color w:val="000000"/>
          <w:szCs w:val="22"/>
        </w:rPr>
        <w:t xml:space="preserve"> explosive</w:t>
      </w:r>
    </w:p>
    <w:p w:rsidR="00AC0421" w:rsidRPr="004059C2" w:rsidRDefault="00AC0421" w:rsidP="00371D29">
      <w:pPr>
        <w:pStyle w:val="TIT10cm369"/>
        <w:numPr>
          <w:ilvl w:val="0"/>
          <w:numId w:val="26"/>
        </w:numPr>
        <w:snapToGrid w:val="0"/>
        <w:rPr>
          <w:rFonts w:cs="Times New Roman"/>
          <w:color w:val="000000"/>
        </w:rPr>
      </w:pPr>
      <w:r w:rsidRPr="004059C2">
        <w:rPr>
          <w:rFonts w:cs="Times New Roman"/>
          <w:color w:val="000000"/>
        </w:rPr>
        <w:t>In the desert, a huge mall with art galleries, theaters, and museums will be constructed to _____ visitors from the heat outside.</w:t>
      </w:r>
    </w:p>
    <w:p w:rsidR="00AC0421" w:rsidRPr="004059C2" w:rsidRDefault="00AC0421" w:rsidP="003B05FB">
      <w:pPr>
        <w:pStyle w:val="ABCD0cm065065cm0cm"/>
        <w:snapToGrid w:val="0"/>
        <w:rPr>
          <w:rFonts w:cs="Times New Roman"/>
          <w:color w:val="000000"/>
        </w:rPr>
      </w:pPr>
      <w:r w:rsidRPr="004059C2">
        <w:rPr>
          <w:rFonts w:cs="Times New Roman"/>
          <w:color w:val="000000"/>
        </w:rPr>
        <w:t>(A) convert</w:t>
      </w:r>
      <w:r w:rsidRPr="004059C2">
        <w:rPr>
          <w:rFonts w:cs="Times New Roman"/>
          <w:color w:val="000000"/>
        </w:rPr>
        <w:tab/>
        <w:t>(B) defend</w:t>
      </w:r>
      <w:r w:rsidRPr="004059C2">
        <w:rPr>
          <w:rFonts w:cs="Times New Roman"/>
          <w:color w:val="000000"/>
        </w:rPr>
        <w:tab/>
        <w:t>(C) shelter</w:t>
      </w:r>
      <w:r w:rsidRPr="004059C2">
        <w:rPr>
          <w:rFonts w:cs="Times New Roman"/>
          <w:color w:val="000000"/>
        </w:rPr>
        <w:tab/>
        <w:t>(D) vacuum</w:t>
      </w:r>
    </w:p>
    <w:p w:rsidR="00824F07" w:rsidRPr="00824F07" w:rsidRDefault="00824F07" w:rsidP="00371D29">
      <w:pPr>
        <w:pStyle w:val="TIT10cm369"/>
        <w:numPr>
          <w:ilvl w:val="0"/>
          <w:numId w:val="26"/>
        </w:numPr>
        <w:snapToGrid w:val="0"/>
        <w:rPr>
          <w:rFonts w:cs="Times New Roman"/>
          <w:color w:val="000000"/>
        </w:rPr>
      </w:pPr>
      <w:bookmarkStart w:id="0" w:name="_GoBack"/>
      <w:bookmarkEnd w:id="0"/>
      <w:r w:rsidRPr="00824F07">
        <w:rPr>
          <w:rFonts w:cs="Times New Roman"/>
          <w:color w:val="000000"/>
        </w:rPr>
        <w:t xml:space="preserve">Judge Harris always has good points to make. </w:t>
      </w:r>
      <w:r w:rsidRPr="00824F07">
        <w:rPr>
          <w:rFonts w:cs="Times New Roman" w:hint="eastAsia"/>
          <w:color w:val="000000"/>
        </w:rPr>
        <w:t>Her</w:t>
      </w:r>
      <w:r w:rsidRPr="00824F07">
        <w:rPr>
          <w:rFonts w:cs="Times New Roman"/>
          <w:color w:val="000000"/>
        </w:rPr>
        <w:t xml:space="preserve"> arguments are very _____ as they are based on logic and sound reasoning.</w:t>
      </w:r>
    </w:p>
    <w:p w:rsidR="000C14E9" w:rsidRPr="000C14E9" w:rsidRDefault="00824F07" w:rsidP="00A5521E">
      <w:pPr>
        <w:pStyle w:val="ABCD0cm065065cm0cm"/>
        <w:snapToGrid w:val="0"/>
        <w:rPr>
          <w:rFonts w:eastAsia="標楷體"/>
          <w:color w:val="000000"/>
          <w:szCs w:val="22"/>
          <w:lang w:val="en"/>
        </w:rPr>
      </w:pPr>
      <w:r w:rsidRPr="00824F07">
        <w:rPr>
          <w:rFonts w:cs="Times New Roman"/>
          <w:color w:val="000000"/>
        </w:rPr>
        <w:t>(A) emphatic</w:t>
      </w:r>
      <w:r w:rsidRPr="00824F07">
        <w:rPr>
          <w:rFonts w:cs="Times New Roman" w:hint="eastAsia"/>
          <w:color w:val="000000"/>
        </w:rPr>
        <w:t xml:space="preserve">    </w:t>
      </w:r>
      <w:r>
        <w:rPr>
          <w:rFonts w:cs="Times New Roman"/>
          <w:color w:val="000000"/>
        </w:rPr>
        <w:tab/>
      </w:r>
      <w:r w:rsidRPr="00824F07">
        <w:rPr>
          <w:rFonts w:cs="Times New Roman"/>
          <w:color w:val="000000"/>
        </w:rPr>
        <w:t>(B) indifferent</w:t>
      </w:r>
      <w:r w:rsidRPr="00824F07">
        <w:rPr>
          <w:rFonts w:cs="Times New Roman" w:hint="eastAsia"/>
          <w:color w:val="000000"/>
        </w:rPr>
        <w:t xml:space="preserve">    </w:t>
      </w:r>
      <w:r>
        <w:rPr>
          <w:rFonts w:cs="Times New Roman"/>
          <w:color w:val="000000"/>
        </w:rPr>
        <w:tab/>
      </w:r>
      <w:r w:rsidRPr="00824F07">
        <w:rPr>
          <w:rFonts w:cs="Times New Roman"/>
          <w:color w:val="000000"/>
        </w:rPr>
        <w:t>(C) dominant</w:t>
      </w:r>
      <w:r w:rsidRPr="00824F07">
        <w:rPr>
          <w:rFonts w:cs="Times New Roman" w:hint="eastAsia"/>
          <w:color w:val="000000"/>
        </w:rPr>
        <w:t xml:space="preserve">    </w:t>
      </w:r>
      <w:r>
        <w:rPr>
          <w:rFonts w:cs="Times New Roman"/>
          <w:color w:val="000000"/>
        </w:rPr>
        <w:tab/>
      </w:r>
      <w:r w:rsidRPr="00824F07">
        <w:rPr>
          <w:rFonts w:cs="Times New Roman"/>
          <w:color w:val="000000"/>
        </w:rPr>
        <w:t>(D)</w:t>
      </w:r>
      <w:r w:rsidRPr="00824F07">
        <w:rPr>
          <w:rFonts w:cs="Times New Roman" w:hint="eastAsia"/>
          <w:color w:val="000000"/>
        </w:rPr>
        <w:t xml:space="preserve"> </w:t>
      </w:r>
      <w:r w:rsidRPr="00824F07">
        <w:rPr>
          <w:rFonts w:cs="Times New Roman"/>
          <w:color w:val="000000"/>
        </w:rPr>
        <w:t>persuasive</w:t>
      </w:r>
    </w:p>
    <w:sectPr w:rsidR="000C14E9" w:rsidRPr="000C14E9" w:rsidSect="009851EB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701" w:right="1276" w:bottom="1134" w:left="1276" w:header="851" w:footer="851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E1F" w:rsidRDefault="00656E1F">
      <w:r>
        <w:separator/>
      </w:r>
    </w:p>
    <w:p w:rsidR="00656E1F" w:rsidRDefault="00656E1F"/>
  </w:endnote>
  <w:endnote w:type="continuationSeparator" w:id="0">
    <w:p w:rsidR="00656E1F" w:rsidRDefault="00656E1F">
      <w:r>
        <w:continuationSeparator/>
      </w:r>
    </w:p>
    <w:p w:rsidR="00656E1F" w:rsidRDefault="00656E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217" w:rsidRDefault="00A92217" w:rsidP="00584853">
    <w:pPr>
      <w:jc w:val="right"/>
    </w:pPr>
    <w:r w:rsidRPr="00704688">
      <w:rPr>
        <w:rFonts w:hint="eastAsia"/>
        <w:sz w:val="20"/>
        <w:szCs w:val="20"/>
      </w:rPr>
      <w:t xml:space="preserve">- </w:t>
    </w:r>
    <w:r w:rsidRPr="00704688">
      <w:rPr>
        <w:sz w:val="20"/>
        <w:szCs w:val="20"/>
      </w:rPr>
      <w:fldChar w:fldCharType="begin"/>
    </w:r>
    <w:r w:rsidRPr="00704688">
      <w:rPr>
        <w:sz w:val="20"/>
        <w:szCs w:val="20"/>
      </w:rPr>
      <w:instrText xml:space="preserve"> PAGE </w:instrText>
    </w:r>
    <w:r w:rsidRPr="00704688">
      <w:rPr>
        <w:sz w:val="20"/>
        <w:szCs w:val="20"/>
      </w:rPr>
      <w:fldChar w:fldCharType="separate"/>
    </w:r>
    <w:r w:rsidR="00A5521E">
      <w:rPr>
        <w:noProof/>
        <w:sz w:val="20"/>
        <w:szCs w:val="20"/>
      </w:rPr>
      <w:t>6</w:t>
    </w:r>
    <w:r w:rsidRPr="00704688">
      <w:rPr>
        <w:sz w:val="20"/>
        <w:szCs w:val="20"/>
      </w:rPr>
      <w:fldChar w:fldCharType="end"/>
    </w:r>
    <w:r w:rsidRPr="00704688">
      <w:rPr>
        <w:rFonts w:hint="eastAsia"/>
        <w:sz w:val="20"/>
        <w:szCs w:val="20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217" w:rsidRDefault="00A92217">
    <w:r w:rsidRPr="00704688">
      <w:rPr>
        <w:rFonts w:hint="eastAsia"/>
        <w:sz w:val="20"/>
        <w:szCs w:val="20"/>
      </w:rPr>
      <w:t xml:space="preserve">- </w:t>
    </w:r>
    <w:r w:rsidRPr="00704688">
      <w:rPr>
        <w:sz w:val="20"/>
        <w:szCs w:val="20"/>
      </w:rPr>
      <w:fldChar w:fldCharType="begin"/>
    </w:r>
    <w:r w:rsidRPr="00704688">
      <w:rPr>
        <w:sz w:val="20"/>
        <w:szCs w:val="20"/>
      </w:rPr>
      <w:instrText xml:space="preserve"> PAGE </w:instrText>
    </w:r>
    <w:r w:rsidRPr="00704688">
      <w:rPr>
        <w:sz w:val="20"/>
        <w:szCs w:val="20"/>
      </w:rPr>
      <w:fldChar w:fldCharType="separate"/>
    </w:r>
    <w:r w:rsidR="00A5521E">
      <w:rPr>
        <w:noProof/>
        <w:sz w:val="20"/>
        <w:szCs w:val="20"/>
      </w:rPr>
      <w:t>5</w:t>
    </w:r>
    <w:r w:rsidRPr="00704688">
      <w:rPr>
        <w:sz w:val="20"/>
        <w:szCs w:val="20"/>
      </w:rPr>
      <w:fldChar w:fldCharType="end"/>
    </w:r>
    <w:r w:rsidRPr="00704688">
      <w:rPr>
        <w:rFonts w:hint="eastAsia"/>
        <w:sz w:val="20"/>
        <w:szCs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E1F" w:rsidRDefault="00656E1F">
      <w:r>
        <w:separator/>
      </w:r>
    </w:p>
    <w:p w:rsidR="00656E1F" w:rsidRDefault="00656E1F"/>
  </w:footnote>
  <w:footnote w:type="continuationSeparator" w:id="0">
    <w:p w:rsidR="00656E1F" w:rsidRDefault="00656E1F">
      <w:r>
        <w:continuationSeparator/>
      </w:r>
    </w:p>
    <w:p w:rsidR="00656E1F" w:rsidRDefault="00656E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217" w:rsidRPr="007C24AF" w:rsidRDefault="00A92217" w:rsidP="00826916">
    <w:pPr>
      <w:tabs>
        <w:tab w:val="right" w:pos="9360"/>
      </w:tabs>
      <w:wordWrap w:val="0"/>
      <w:jc w:val="right"/>
      <w:rPr>
        <w:sz w:val="22"/>
        <w:szCs w:val="22"/>
      </w:rPr>
    </w:pPr>
    <w:r w:rsidRPr="009446F3">
      <w:rPr>
        <w:rFonts w:hint="eastAsia"/>
        <w:kern w:val="0"/>
        <w:sz w:val="22"/>
        <w:szCs w:val="22"/>
      </w:rPr>
      <w:t>10</w:t>
    </w:r>
    <w:r>
      <w:rPr>
        <w:rFonts w:hint="eastAsia"/>
        <w:kern w:val="0"/>
        <w:sz w:val="22"/>
        <w:szCs w:val="22"/>
      </w:rPr>
      <w:t>2</w:t>
    </w:r>
    <w:r w:rsidRPr="009446F3">
      <w:rPr>
        <w:rFonts w:hint="eastAsia"/>
        <w:kern w:val="0"/>
        <w:sz w:val="22"/>
        <w:szCs w:val="22"/>
      </w:rPr>
      <w:t>年指考</w:t>
    </w:r>
    <w:r w:rsidRPr="007C24AF">
      <w:rPr>
        <w:rFonts w:hint="eastAsia"/>
        <w:sz w:val="22"/>
        <w:szCs w:val="22"/>
      </w:rPr>
      <w:tab/>
    </w:r>
    <w:r w:rsidRPr="007C24AF">
      <w:rPr>
        <w:rFonts w:hint="eastAsia"/>
        <w:sz w:val="22"/>
        <w:szCs w:val="22"/>
      </w:rPr>
      <w:t>第</w:t>
    </w:r>
    <w:r w:rsidRPr="007C24AF">
      <w:rPr>
        <w:rFonts w:hint="eastAsia"/>
        <w:sz w:val="22"/>
        <w:szCs w:val="22"/>
      </w:rPr>
      <w:t xml:space="preserve"> </w:t>
    </w:r>
    <w:r w:rsidRPr="007C24AF">
      <w:rPr>
        <w:sz w:val="22"/>
        <w:szCs w:val="22"/>
      </w:rPr>
      <w:fldChar w:fldCharType="begin"/>
    </w:r>
    <w:r w:rsidRPr="007C24AF">
      <w:rPr>
        <w:sz w:val="22"/>
        <w:szCs w:val="22"/>
      </w:rPr>
      <w:instrText xml:space="preserve"> PAGE </w:instrText>
    </w:r>
    <w:r w:rsidRPr="007C24AF">
      <w:rPr>
        <w:sz w:val="22"/>
        <w:szCs w:val="22"/>
      </w:rPr>
      <w:fldChar w:fldCharType="separate"/>
    </w:r>
    <w:r w:rsidR="00A5521E">
      <w:rPr>
        <w:noProof/>
        <w:sz w:val="22"/>
        <w:szCs w:val="22"/>
      </w:rPr>
      <w:t>6</w:t>
    </w:r>
    <w:r w:rsidRPr="007C24AF">
      <w:rPr>
        <w:sz w:val="22"/>
        <w:szCs w:val="22"/>
      </w:rPr>
      <w:fldChar w:fldCharType="end"/>
    </w:r>
    <w:r w:rsidRPr="007C24AF">
      <w:rPr>
        <w:rFonts w:hint="eastAsia"/>
        <w:sz w:val="22"/>
        <w:szCs w:val="22"/>
      </w:rPr>
      <w:t xml:space="preserve"> </w:t>
    </w:r>
    <w:r w:rsidRPr="007C24AF">
      <w:rPr>
        <w:rFonts w:hint="eastAsia"/>
        <w:sz w:val="22"/>
        <w:szCs w:val="22"/>
      </w:rPr>
      <w:t>頁</w:t>
    </w:r>
  </w:p>
  <w:p w:rsidR="00A92217" w:rsidRPr="007C24AF" w:rsidRDefault="00A92217" w:rsidP="00826916">
    <w:pPr>
      <w:tabs>
        <w:tab w:val="right" w:pos="9360"/>
      </w:tabs>
      <w:jc w:val="right"/>
      <w:rPr>
        <w:sz w:val="22"/>
        <w:szCs w:val="22"/>
      </w:rPr>
    </w:pPr>
    <w:r w:rsidRPr="009446F3">
      <w:rPr>
        <w:rFonts w:hint="eastAsia"/>
        <w:spacing w:val="20"/>
        <w:sz w:val="22"/>
        <w:szCs w:val="22"/>
      </w:rPr>
      <w:t>英文考科</w:t>
    </w:r>
    <w:r w:rsidRPr="007C24AF">
      <w:rPr>
        <w:rFonts w:hint="eastAsia"/>
        <w:sz w:val="22"/>
        <w:szCs w:val="22"/>
      </w:rPr>
      <w:tab/>
    </w:r>
    <w:r w:rsidRPr="007C24AF">
      <w:rPr>
        <w:rFonts w:hint="eastAsia"/>
        <w:sz w:val="22"/>
        <w:szCs w:val="22"/>
      </w:rPr>
      <w:t>共</w:t>
    </w:r>
    <w:r w:rsidRPr="007C24AF">
      <w:rPr>
        <w:rFonts w:hint="eastAsia"/>
        <w:sz w:val="22"/>
        <w:szCs w:val="22"/>
      </w:rPr>
      <w:t xml:space="preserve"> 7 </w:t>
    </w:r>
    <w:r w:rsidRPr="007C24AF">
      <w:rPr>
        <w:rFonts w:hint="eastAsia"/>
        <w:sz w:val="22"/>
        <w:szCs w:val="22"/>
      </w:rPr>
      <w:t>頁</w:t>
    </w:r>
  </w:p>
  <w:p w:rsidR="00A92217" w:rsidRDefault="00A9221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217" w:rsidRPr="007C24AF" w:rsidRDefault="00A92217" w:rsidP="00800387">
    <w:pPr>
      <w:tabs>
        <w:tab w:val="right" w:pos="9360"/>
      </w:tabs>
      <w:wordWrap w:val="0"/>
      <w:jc w:val="right"/>
      <w:rPr>
        <w:sz w:val="22"/>
        <w:szCs w:val="22"/>
      </w:rPr>
    </w:pPr>
    <w:r w:rsidRPr="007C24AF">
      <w:rPr>
        <w:rFonts w:hint="eastAsia"/>
        <w:sz w:val="22"/>
        <w:szCs w:val="22"/>
      </w:rPr>
      <w:t>第</w:t>
    </w:r>
    <w:r w:rsidRPr="007C24AF">
      <w:rPr>
        <w:rFonts w:hint="eastAsia"/>
        <w:sz w:val="22"/>
        <w:szCs w:val="22"/>
      </w:rPr>
      <w:t xml:space="preserve"> </w:t>
    </w:r>
    <w:r w:rsidRPr="007C24AF">
      <w:rPr>
        <w:sz w:val="22"/>
        <w:szCs w:val="22"/>
      </w:rPr>
      <w:fldChar w:fldCharType="begin"/>
    </w:r>
    <w:r w:rsidRPr="007C24AF">
      <w:rPr>
        <w:sz w:val="22"/>
        <w:szCs w:val="22"/>
      </w:rPr>
      <w:instrText xml:space="preserve"> PAGE </w:instrText>
    </w:r>
    <w:r w:rsidRPr="007C24AF">
      <w:rPr>
        <w:sz w:val="22"/>
        <w:szCs w:val="22"/>
      </w:rPr>
      <w:fldChar w:fldCharType="separate"/>
    </w:r>
    <w:r w:rsidR="00A5521E">
      <w:rPr>
        <w:noProof/>
        <w:sz w:val="22"/>
        <w:szCs w:val="22"/>
      </w:rPr>
      <w:t>5</w:t>
    </w:r>
    <w:r w:rsidRPr="007C24AF">
      <w:rPr>
        <w:sz w:val="22"/>
        <w:szCs w:val="22"/>
      </w:rPr>
      <w:fldChar w:fldCharType="end"/>
    </w:r>
    <w:r w:rsidRPr="007C24AF">
      <w:rPr>
        <w:rFonts w:hint="eastAsia"/>
        <w:sz w:val="22"/>
        <w:szCs w:val="22"/>
      </w:rPr>
      <w:t xml:space="preserve"> </w:t>
    </w:r>
    <w:r w:rsidRPr="007C24AF">
      <w:rPr>
        <w:rFonts w:hint="eastAsia"/>
        <w:sz w:val="22"/>
        <w:szCs w:val="22"/>
      </w:rPr>
      <w:t>頁</w:t>
    </w:r>
    <w:r w:rsidRPr="007C24AF">
      <w:rPr>
        <w:rFonts w:hint="eastAsia"/>
        <w:sz w:val="22"/>
        <w:szCs w:val="22"/>
      </w:rPr>
      <w:tab/>
    </w:r>
    <w:r w:rsidRPr="009446F3">
      <w:rPr>
        <w:rFonts w:hint="eastAsia"/>
        <w:kern w:val="0"/>
        <w:sz w:val="22"/>
        <w:szCs w:val="22"/>
      </w:rPr>
      <w:t>10</w:t>
    </w:r>
    <w:r>
      <w:rPr>
        <w:rFonts w:hint="eastAsia"/>
        <w:kern w:val="0"/>
        <w:sz w:val="22"/>
        <w:szCs w:val="22"/>
      </w:rPr>
      <w:t>2</w:t>
    </w:r>
    <w:r w:rsidRPr="009446F3">
      <w:rPr>
        <w:rFonts w:hint="eastAsia"/>
        <w:kern w:val="0"/>
        <w:sz w:val="22"/>
        <w:szCs w:val="22"/>
      </w:rPr>
      <w:t>年指考</w:t>
    </w:r>
  </w:p>
  <w:p w:rsidR="00A92217" w:rsidRDefault="00A92217" w:rsidP="00C60063">
    <w:pPr>
      <w:tabs>
        <w:tab w:val="center" w:pos="9169"/>
      </w:tabs>
      <w:wordWrap w:val="0"/>
      <w:ind w:rightChars="-16" w:right="-38"/>
      <w:jc w:val="right"/>
      <w:rPr>
        <w:sz w:val="22"/>
        <w:szCs w:val="22"/>
      </w:rPr>
    </w:pPr>
    <w:r w:rsidRPr="007C24AF">
      <w:rPr>
        <w:rFonts w:hint="eastAsia"/>
        <w:sz w:val="22"/>
        <w:szCs w:val="22"/>
      </w:rPr>
      <w:t>共</w:t>
    </w:r>
    <w:r w:rsidRPr="007C24AF">
      <w:rPr>
        <w:rFonts w:hint="eastAsia"/>
        <w:sz w:val="22"/>
        <w:szCs w:val="22"/>
      </w:rPr>
      <w:t xml:space="preserve"> 7 </w:t>
    </w:r>
    <w:r w:rsidRPr="007C24AF">
      <w:rPr>
        <w:rFonts w:hint="eastAsia"/>
        <w:sz w:val="22"/>
        <w:szCs w:val="22"/>
      </w:rPr>
      <w:t>頁</w:t>
    </w:r>
    <w:r w:rsidR="00C60063">
      <w:rPr>
        <w:sz w:val="22"/>
        <w:szCs w:val="22"/>
      </w:rPr>
      <w:tab/>
    </w:r>
    <w:r w:rsidRPr="00516AED">
      <w:rPr>
        <w:rFonts w:hint="eastAsia"/>
        <w:spacing w:val="36"/>
        <w:sz w:val="22"/>
        <w:szCs w:val="22"/>
      </w:rPr>
      <w:t>英文考科</w:t>
    </w:r>
  </w:p>
  <w:p w:rsidR="00C60063" w:rsidRPr="00C60063" w:rsidRDefault="00C60063" w:rsidP="00C60063">
    <w:pPr>
      <w:tabs>
        <w:tab w:val="right" w:pos="9354"/>
      </w:tabs>
      <w:jc w:val="right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8F3"/>
    <w:multiLevelType w:val="hybridMultilevel"/>
    <w:tmpl w:val="481849CE"/>
    <w:lvl w:ilvl="0" w:tplc="947002D0">
      <w:start w:val="3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" w15:restartNumberingAfterBreak="0">
    <w:nsid w:val="04585C58"/>
    <w:multiLevelType w:val="hybridMultilevel"/>
    <w:tmpl w:val="0F6030B4"/>
    <w:lvl w:ilvl="0" w:tplc="D73832FE">
      <w:start w:val="1"/>
      <w:numFmt w:val="upperLetter"/>
      <w:lvlText w:val="(%1)"/>
      <w:lvlJc w:val="left"/>
      <w:pPr>
        <w:tabs>
          <w:tab w:val="num" w:pos="870"/>
        </w:tabs>
        <w:ind w:left="870" w:hanging="390"/>
      </w:pPr>
      <w:rPr>
        <w:rFonts w:hint="eastAsia"/>
      </w:rPr>
    </w:lvl>
    <w:lvl w:ilvl="1" w:tplc="D0F6277E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05791E3F"/>
    <w:multiLevelType w:val="hybridMultilevel"/>
    <w:tmpl w:val="504CD158"/>
    <w:lvl w:ilvl="0" w:tplc="755E1A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F2E2D0E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D67CCDFA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5997828"/>
    <w:multiLevelType w:val="hybridMultilevel"/>
    <w:tmpl w:val="EADED29A"/>
    <w:lvl w:ilvl="0" w:tplc="E1146022">
      <w:start w:val="5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D4825E8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D0DE66">
      <w:start w:val="49"/>
      <w:numFmt w:val="decimal"/>
      <w:lvlText w:val="%4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04A2A1B"/>
    <w:multiLevelType w:val="hybridMultilevel"/>
    <w:tmpl w:val="2196F462"/>
    <w:lvl w:ilvl="0" w:tplc="C4F0C924">
      <w:start w:val="4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D140F3A">
      <w:start w:val="1"/>
      <w:numFmt w:val="upperLetter"/>
      <w:lvlText w:val="(%2)"/>
      <w:lvlJc w:val="left"/>
      <w:pPr>
        <w:tabs>
          <w:tab w:val="num" w:pos="855"/>
        </w:tabs>
        <w:ind w:left="855" w:hanging="37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C70246B"/>
    <w:multiLevelType w:val="hybridMultilevel"/>
    <w:tmpl w:val="B8CE36A2"/>
    <w:lvl w:ilvl="0" w:tplc="2F4CC374">
      <w:start w:val="1"/>
      <w:numFmt w:val="decimal"/>
      <w:lvlText w:val="%1."/>
      <w:lvlJc w:val="left"/>
      <w:pPr>
        <w:ind w:left="360" w:hanging="360"/>
      </w:pPr>
      <w:rPr>
        <w:rFonts w:eastAsia="新細明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 w15:restartNumberingAfterBreak="0">
    <w:nsid w:val="209406DE"/>
    <w:multiLevelType w:val="hybridMultilevel"/>
    <w:tmpl w:val="CB32B09C"/>
    <w:lvl w:ilvl="0" w:tplc="A60A77F8">
      <w:start w:val="3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21934879"/>
    <w:multiLevelType w:val="hybridMultilevel"/>
    <w:tmpl w:val="CF5468DE"/>
    <w:lvl w:ilvl="0" w:tplc="D062FB22">
      <w:start w:val="4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 w15:restartNumberingAfterBreak="0">
    <w:nsid w:val="24A75939"/>
    <w:multiLevelType w:val="hybridMultilevel"/>
    <w:tmpl w:val="DB40BACE"/>
    <w:lvl w:ilvl="0" w:tplc="A2541F3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9" w15:restartNumberingAfterBreak="0">
    <w:nsid w:val="2A2924B2"/>
    <w:multiLevelType w:val="hybridMultilevel"/>
    <w:tmpl w:val="A4C4A47E"/>
    <w:lvl w:ilvl="0" w:tplc="A6E67038">
      <w:start w:val="1"/>
      <w:numFmt w:val="upperLetter"/>
      <w:lvlText w:val="(%1)"/>
      <w:lvlJc w:val="left"/>
      <w:pPr>
        <w:ind w:left="718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8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98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78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58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38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18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98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78" w:hanging="480"/>
      </w:pPr>
      <w:rPr>
        <w:rFonts w:cs="Times New Roman"/>
      </w:rPr>
    </w:lvl>
  </w:abstractNum>
  <w:abstractNum w:abstractNumId="10" w15:restartNumberingAfterBreak="0">
    <w:nsid w:val="2D10073E"/>
    <w:multiLevelType w:val="hybridMultilevel"/>
    <w:tmpl w:val="D50CABCA"/>
    <w:lvl w:ilvl="0" w:tplc="D49C1D8C">
      <w:start w:val="1"/>
      <w:numFmt w:val="upperLetter"/>
      <w:lvlText w:val="(%1)"/>
      <w:lvlJc w:val="left"/>
      <w:pPr>
        <w:ind w:left="718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8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98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78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58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38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18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98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78" w:hanging="480"/>
      </w:pPr>
      <w:rPr>
        <w:rFonts w:cs="Times New Roman"/>
      </w:rPr>
    </w:lvl>
  </w:abstractNum>
  <w:abstractNum w:abstractNumId="11" w15:restartNumberingAfterBreak="0">
    <w:nsid w:val="310E26CF"/>
    <w:multiLevelType w:val="hybridMultilevel"/>
    <w:tmpl w:val="C2EEC2B2"/>
    <w:lvl w:ilvl="0" w:tplc="36585BE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122078C">
      <w:start w:val="1"/>
      <w:numFmt w:val="upperLetter"/>
      <w:lvlText w:val="(%2)"/>
      <w:lvlJc w:val="left"/>
      <w:pPr>
        <w:tabs>
          <w:tab w:val="num" w:pos="960"/>
        </w:tabs>
        <w:ind w:left="960" w:hanging="480"/>
      </w:pPr>
      <w:rPr>
        <w:rFonts w:ascii="Times New Roman" w:eastAsia="Times New Roman" w:hAnsi="Times New Roman" w:cs="Times New Roman"/>
      </w:rPr>
    </w:lvl>
    <w:lvl w:ilvl="2" w:tplc="5234EC6C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53F7119"/>
    <w:multiLevelType w:val="hybridMultilevel"/>
    <w:tmpl w:val="C4A8D226"/>
    <w:lvl w:ilvl="0" w:tplc="108E89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40FC4AC1"/>
    <w:multiLevelType w:val="hybridMultilevel"/>
    <w:tmpl w:val="9274E20E"/>
    <w:lvl w:ilvl="0" w:tplc="A8B6BDCC">
      <w:start w:val="5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C5FE2F76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4E67FBE"/>
    <w:multiLevelType w:val="hybridMultilevel"/>
    <w:tmpl w:val="C49E78DE"/>
    <w:lvl w:ilvl="0" w:tplc="E2EE772E">
      <w:start w:val="2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 w15:restartNumberingAfterBreak="0">
    <w:nsid w:val="4ADB708E"/>
    <w:multiLevelType w:val="hybridMultilevel"/>
    <w:tmpl w:val="829622DE"/>
    <w:lvl w:ilvl="0" w:tplc="037646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E5F44562">
      <w:start w:val="1"/>
      <w:numFmt w:val="upperLetter"/>
      <w:lvlText w:val="(%2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26A6411"/>
    <w:multiLevelType w:val="hybridMultilevel"/>
    <w:tmpl w:val="6ADE60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5A43256"/>
    <w:multiLevelType w:val="hybridMultilevel"/>
    <w:tmpl w:val="A5ECC6D4"/>
    <w:lvl w:ilvl="0" w:tplc="FC560C7A">
      <w:start w:val="1"/>
      <w:numFmt w:val="upperLetter"/>
      <w:lvlText w:val="(%1)"/>
      <w:lvlJc w:val="left"/>
      <w:pPr>
        <w:ind w:left="718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8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98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78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58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38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18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98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78" w:hanging="480"/>
      </w:pPr>
      <w:rPr>
        <w:rFonts w:cs="Times New Roman"/>
      </w:rPr>
    </w:lvl>
  </w:abstractNum>
  <w:abstractNum w:abstractNumId="18" w15:restartNumberingAfterBreak="0">
    <w:nsid w:val="5C9F12B2"/>
    <w:multiLevelType w:val="hybridMultilevel"/>
    <w:tmpl w:val="D3F294D4"/>
    <w:lvl w:ilvl="0" w:tplc="E264B06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E077030"/>
    <w:multiLevelType w:val="hybridMultilevel"/>
    <w:tmpl w:val="A60E19A2"/>
    <w:lvl w:ilvl="0" w:tplc="3A402140">
      <w:start w:val="4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5FCF7DA">
      <w:start w:val="1"/>
      <w:numFmt w:val="upperLetter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3BF552F"/>
    <w:multiLevelType w:val="hybridMultilevel"/>
    <w:tmpl w:val="C12E8BC0"/>
    <w:lvl w:ilvl="0" w:tplc="AA46B8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58F686E"/>
    <w:multiLevelType w:val="hybridMultilevel"/>
    <w:tmpl w:val="BC70AB14"/>
    <w:lvl w:ilvl="0" w:tplc="6E1209DC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BCB0E0F"/>
    <w:multiLevelType w:val="hybridMultilevel"/>
    <w:tmpl w:val="DDC4537A"/>
    <w:lvl w:ilvl="0" w:tplc="85B028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E4361FB"/>
    <w:multiLevelType w:val="hybridMultilevel"/>
    <w:tmpl w:val="7A885114"/>
    <w:lvl w:ilvl="0" w:tplc="A6CC5A66">
      <w:start w:val="1"/>
      <w:numFmt w:val="upperLetter"/>
      <w:lvlText w:val="(%1)"/>
      <w:lvlJc w:val="left"/>
      <w:pPr>
        <w:ind w:left="718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8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98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78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58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38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18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98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78" w:hanging="480"/>
      </w:pPr>
      <w:rPr>
        <w:rFonts w:cs="Times New Roman"/>
      </w:rPr>
    </w:lvl>
  </w:abstractNum>
  <w:abstractNum w:abstractNumId="24" w15:restartNumberingAfterBreak="0">
    <w:nsid w:val="700E20ED"/>
    <w:multiLevelType w:val="hybridMultilevel"/>
    <w:tmpl w:val="2A2E77E0"/>
    <w:lvl w:ilvl="0" w:tplc="F430845A">
      <w:start w:val="2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5" w15:restartNumberingAfterBreak="0">
    <w:nsid w:val="7C2C0491"/>
    <w:multiLevelType w:val="hybridMultilevel"/>
    <w:tmpl w:val="9E76C60E"/>
    <w:lvl w:ilvl="0" w:tplc="3E98E14E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11"/>
  </w:num>
  <w:num w:numId="5">
    <w:abstractNumId w:val="14"/>
  </w:num>
  <w:num w:numId="6">
    <w:abstractNumId w:val="7"/>
  </w:num>
  <w:num w:numId="7">
    <w:abstractNumId w:val="19"/>
  </w:num>
  <w:num w:numId="8">
    <w:abstractNumId w:val="3"/>
  </w:num>
  <w:num w:numId="9">
    <w:abstractNumId w:val="13"/>
  </w:num>
  <w:num w:numId="10">
    <w:abstractNumId w:val="1"/>
  </w:num>
  <w:num w:numId="11">
    <w:abstractNumId w:val="20"/>
  </w:num>
  <w:num w:numId="12">
    <w:abstractNumId w:val="18"/>
  </w:num>
  <w:num w:numId="13">
    <w:abstractNumId w:val="4"/>
  </w:num>
  <w:num w:numId="14">
    <w:abstractNumId w:val="21"/>
  </w:num>
  <w:num w:numId="15">
    <w:abstractNumId w:val="12"/>
  </w:num>
  <w:num w:numId="16">
    <w:abstractNumId w:val="22"/>
  </w:num>
  <w:num w:numId="17">
    <w:abstractNumId w:val="6"/>
  </w:num>
  <w:num w:numId="18">
    <w:abstractNumId w:val="0"/>
  </w:num>
  <w:num w:numId="19">
    <w:abstractNumId w:val="24"/>
  </w:num>
  <w:num w:numId="20">
    <w:abstractNumId w:val="5"/>
  </w:num>
  <w:num w:numId="21">
    <w:abstractNumId w:val="10"/>
  </w:num>
  <w:num w:numId="22">
    <w:abstractNumId w:val="23"/>
  </w:num>
  <w:num w:numId="23">
    <w:abstractNumId w:val="17"/>
  </w:num>
  <w:num w:numId="24">
    <w:abstractNumId w:val="9"/>
  </w:num>
  <w:num w:numId="25">
    <w:abstractNumId w:val="16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1A"/>
    <w:rsid w:val="0000784E"/>
    <w:rsid w:val="000111C4"/>
    <w:rsid w:val="00011F6A"/>
    <w:rsid w:val="000135FC"/>
    <w:rsid w:val="00027F8A"/>
    <w:rsid w:val="0004529E"/>
    <w:rsid w:val="00050CD8"/>
    <w:rsid w:val="000518CE"/>
    <w:rsid w:val="00051C0A"/>
    <w:rsid w:val="00052553"/>
    <w:rsid w:val="0006710C"/>
    <w:rsid w:val="000A13B6"/>
    <w:rsid w:val="000A7431"/>
    <w:rsid w:val="000B0A30"/>
    <w:rsid w:val="000B4E1A"/>
    <w:rsid w:val="000B7B31"/>
    <w:rsid w:val="000C14E9"/>
    <w:rsid w:val="000C24E7"/>
    <w:rsid w:val="000E4D4D"/>
    <w:rsid w:val="000F2B24"/>
    <w:rsid w:val="00102301"/>
    <w:rsid w:val="00106AE5"/>
    <w:rsid w:val="00117846"/>
    <w:rsid w:val="00127A69"/>
    <w:rsid w:val="00133DAA"/>
    <w:rsid w:val="0015489E"/>
    <w:rsid w:val="00155E1A"/>
    <w:rsid w:val="001775AD"/>
    <w:rsid w:val="001976E2"/>
    <w:rsid w:val="00197CA6"/>
    <w:rsid w:val="001C218C"/>
    <w:rsid w:val="001C28A0"/>
    <w:rsid w:val="001C44BB"/>
    <w:rsid w:val="001D2054"/>
    <w:rsid w:val="001D6204"/>
    <w:rsid w:val="001E0D96"/>
    <w:rsid w:val="001E52E3"/>
    <w:rsid w:val="001F1BB3"/>
    <w:rsid w:val="001F2778"/>
    <w:rsid w:val="001F78AE"/>
    <w:rsid w:val="002006D7"/>
    <w:rsid w:val="002062A5"/>
    <w:rsid w:val="00223665"/>
    <w:rsid w:val="00244C48"/>
    <w:rsid w:val="00267CDE"/>
    <w:rsid w:val="0028282B"/>
    <w:rsid w:val="0028435C"/>
    <w:rsid w:val="00287B58"/>
    <w:rsid w:val="0029280B"/>
    <w:rsid w:val="00292BC6"/>
    <w:rsid w:val="002C1DF0"/>
    <w:rsid w:val="002C1E96"/>
    <w:rsid w:val="002C73CD"/>
    <w:rsid w:val="002D1633"/>
    <w:rsid w:val="002E09AC"/>
    <w:rsid w:val="002E2207"/>
    <w:rsid w:val="00300D14"/>
    <w:rsid w:val="00310DF1"/>
    <w:rsid w:val="00323489"/>
    <w:rsid w:val="00324107"/>
    <w:rsid w:val="003309BB"/>
    <w:rsid w:val="003320C5"/>
    <w:rsid w:val="00363BF8"/>
    <w:rsid w:val="003648B5"/>
    <w:rsid w:val="00370EEF"/>
    <w:rsid w:val="00371D29"/>
    <w:rsid w:val="003A11D3"/>
    <w:rsid w:val="003B05FB"/>
    <w:rsid w:val="003B5D45"/>
    <w:rsid w:val="003B73E6"/>
    <w:rsid w:val="003C26E3"/>
    <w:rsid w:val="003C7BDC"/>
    <w:rsid w:val="003D2249"/>
    <w:rsid w:val="003E2E2D"/>
    <w:rsid w:val="003E3C1D"/>
    <w:rsid w:val="003E7097"/>
    <w:rsid w:val="004004CA"/>
    <w:rsid w:val="004059C2"/>
    <w:rsid w:val="004061A4"/>
    <w:rsid w:val="00412C18"/>
    <w:rsid w:val="00420D9E"/>
    <w:rsid w:val="00421BDB"/>
    <w:rsid w:val="00423F32"/>
    <w:rsid w:val="00443B84"/>
    <w:rsid w:val="00447EB0"/>
    <w:rsid w:val="0045382D"/>
    <w:rsid w:val="00460890"/>
    <w:rsid w:val="004823BB"/>
    <w:rsid w:val="00482DB0"/>
    <w:rsid w:val="00487ECF"/>
    <w:rsid w:val="0049673A"/>
    <w:rsid w:val="004A505C"/>
    <w:rsid w:val="004A5242"/>
    <w:rsid w:val="004A52DB"/>
    <w:rsid w:val="004B12B1"/>
    <w:rsid w:val="004B51B9"/>
    <w:rsid w:val="004C6603"/>
    <w:rsid w:val="004D0BCC"/>
    <w:rsid w:val="004D6A57"/>
    <w:rsid w:val="004E2483"/>
    <w:rsid w:val="004E4356"/>
    <w:rsid w:val="004E4504"/>
    <w:rsid w:val="00501CA5"/>
    <w:rsid w:val="00512EBD"/>
    <w:rsid w:val="00516AED"/>
    <w:rsid w:val="00516C41"/>
    <w:rsid w:val="00516F04"/>
    <w:rsid w:val="00517054"/>
    <w:rsid w:val="00544CBF"/>
    <w:rsid w:val="0056421B"/>
    <w:rsid w:val="0056460B"/>
    <w:rsid w:val="00575730"/>
    <w:rsid w:val="00576EAE"/>
    <w:rsid w:val="00584853"/>
    <w:rsid w:val="00585FF9"/>
    <w:rsid w:val="00597A7D"/>
    <w:rsid w:val="005B0388"/>
    <w:rsid w:val="005B0CFE"/>
    <w:rsid w:val="005C2E6F"/>
    <w:rsid w:val="005D4A1A"/>
    <w:rsid w:val="005D6087"/>
    <w:rsid w:val="005D6404"/>
    <w:rsid w:val="005D7901"/>
    <w:rsid w:val="005D7D63"/>
    <w:rsid w:val="005F1088"/>
    <w:rsid w:val="005F6112"/>
    <w:rsid w:val="006000A4"/>
    <w:rsid w:val="006071BF"/>
    <w:rsid w:val="006234B4"/>
    <w:rsid w:val="00624A0B"/>
    <w:rsid w:val="00627425"/>
    <w:rsid w:val="00635873"/>
    <w:rsid w:val="006368F1"/>
    <w:rsid w:val="006400CA"/>
    <w:rsid w:val="00642690"/>
    <w:rsid w:val="006520A9"/>
    <w:rsid w:val="00655E24"/>
    <w:rsid w:val="00656E1F"/>
    <w:rsid w:val="0067059A"/>
    <w:rsid w:val="00685E72"/>
    <w:rsid w:val="00695331"/>
    <w:rsid w:val="00696D85"/>
    <w:rsid w:val="0069709B"/>
    <w:rsid w:val="006A3C8D"/>
    <w:rsid w:val="006A6634"/>
    <w:rsid w:val="006A7560"/>
    <w:rsid w:val="006B0600"/>
    <w:rsid w:val="006B4622"/>
    <w:rsid w:val="006B594E"/>
    <w:rsid w:val="006C702F"/>
    <w:rsid w:val="006D38C7"/>
    <w:rsid w:val="006E2A1D"/>
    <w:rsid w:val="006E7030"/>
    <w:rsid w:val="006F0A02"/>
    <w:rsid w:val="006F2EE1"/>
    <w:rsid w:val="006F3649"/>
    <w:rsid w:val="00704688"/>
    <w:rsid w:val="00720BF7"/>
    <w:rsid w:val="007217C1"/>
    <w:rsid w:val="007463B7"/>
    <w:rsid w:val="00766172"/>
    <w:rsid w:val="0076749C"/>
    <w:rsid w:val="00773E38"/>
    <w:rsid w:val="007807B1"/>
    <w:rsid w:val="00787C48"/>
    <w:rsid w:val="00792112"/>
    <w:rsid w:val="007A28D5"/>
    <w:rsid w:val="007A56B9"/>
    <w:rsid w:val="007C1F8E"/>
    <w:rsid w:val="007C24AF"/>
    <w:rsid w:val="007D175B"/>
    <w:rsid w:val="007E6FD9"/>
    <w:rsid w:val="007F0172"/>
    <w:rsid w:val="007F07FD"/>
    <w:rsid w:val="00800387"/>
    <w:rsid w:val="00800AFE"/>
    <w:rsid w:val="00823AA5"/>
    <w:rsid w:val="00824F07"/>
    <w:rsid w:val="00825C3C"/>
    <w:rsid w:val="00826916"/>
    <w:rsid w:val="0083493A"/>
    <w:rsid w:val="00840DAB"/>
    <w:rsid w:val="00867901"/>
    <w:rsid w:val="008706FA"/>
    <w:rsid w:val="00876326"/>
    <w:rsid w:val="00887B7E"/>
    <w:rsid w:val="0089421E"/>
    <w:rsid w:val="0089778C"/>
    <w:rsid w:val="008A1C7B"/>
    <w:rsid w:val="008B6BEF"/>
    <w:rsid w:val="008C041F"/>
    <w:rsid w:val="008D08FA"/>
    <w:rsid w:val="008D1CA6"/>
    <w:rsid w:val="008D4C47"/>
    <w:rsid w:val="008F5C0C"/>
    <w:rsid w:val="009023E1"/>
    <w:rsid w:val="0090739A"/>
    <w:rsid w:val="00911303"/>
    <w:rsid w:val="009115B4"/>
    <w:rsid w:val="00925121"/>
    <w:rsid w:val="00941254"/>
    <w:rsid w:val="009446F3"/>
    <w:rsid w:val="00957E59"/>
    <w:rsid w:val="009709B0"/>
    <w:rsid w:val="009851EB"/>
    <w:rsid w:val="00986E3F"/>
    <w:rsid w:val="00995497"/>
    <w:rsid w:val="00997619"/>
    <w:rsid w:val="009A1E5D"/>
    <w:rsid w:val="009A2AA1"/>
    <w:rsid w:val="009F12E5"/>
    <w:rsid w:val="009F220B"/>
    <w:rsid w:val="009F23A6"/>
    <w:rsid w:val="009F33E8"/>
    <w:rsid w:val="009F42C3"/>
    <w:rsid w:val="00A0207A"/>
    <w:rsid w:val="00A10DC5"/>
    <w:rsid w:val="00A219A3"/>
    <w:rsid w:val="00A2692C"/>
    <w:rsid w:val="00A30BF3"/>
    <w:rsid w:val="00A5437E"/>
    <w:rsid w:val="00A5521E"/>
    <w:rsid w:val="00A65DA2"/>
    <w:rsid w:val="00A77889"/>
    <w:rsid w:val="00A858C0"/>
    <w:rsid w:val="00A92217"/>
    <w:rsid w:val="00A94312"/>
    <w:rsid w:val="00A97B11"/>
    <w:rsid w:val="00AB0F56"/>
    <w:rsid w:val="00AC0421"/>
    <w:rsid w:val="00AE59C7"/>
    <w:rsid w:val="00B03DBE"/>
    <w:rsid w:val="00B06DCF"/>
    <w:rsid w:val="00B513F2"/>
    <w:rsid w:val="00B62C07"/>
    <w:rsid w:val="00B66BD7"/>
    <w:rsid w:val="00B76278"/>
    <w:rsid w:val="00B83E14"/>
    <w:rsid w:val="00B933DC"/>
    <w:rsid w:val="00BA7303"/>
    <w:rsid w:val="00BB06D5"/>
    <w:rsid w:val="00BE144A"/>
    <w:rsid w:val="00C16443"/>
    <w:rsid w:val="00C211AD"/>
    <w:rsid w:val="00C3377D"/>
    <w:rsid w:val="00C4552F"/>
    <w:rsid w:val="00C60063"/>
    <w:rsid w:val="00C62C4B"/>
    <w:rsid w:val="00C7079E"/>
    <w:rsid w:val="00C80466"/>
    <w:rsid w:val="00CA1525"/>
    <w:rsid w:val="00CB4A9E"/>
    <w:rsid w:val="00CC0D8E"/>
    <w:rsid w:val="00CC5BF6"/>
    <w:rsid w:val="00CD59CC"/>
    <w:rsid w:val="00CF32C1"/>
    <w:rsid w:val="00D03547"/>
    <w:rsid w:val="00D32CC2"/>
    <w:rsid w:val="00D3463D"/>
    <w:rsid w:val="00D359D3"/>
    <w:rsid w:val="00D379A1"/>
    <w:rsid w:val="00D56B03"/>
    <w:rsid w:val="00D622CE"/>
    <w:rsid w:val="00D74334"/>
    <w:rsid w:val="00D84211"/>
    <w:rsid w:val="00D842AB"/>
    <w:rsid w:val="00D91FCC"/>
    <w:rsid w:val="00DA0BC6"/>
    <w:rsid w:val="00DB063F"/>
    <w:rsid w:val="00DB101D"/>
    <w:rsid w:val="00DC124C"/>
    <w:rsid w:val="00DD14BA"/>
    <w:rsid w:val="00DF3FEB"/>
    <w:rsid w:val="00E05E2A"/>
    <w:rsid w:val="00E2087D"/>
    <w:rsid w:val="00E3480E"/>
    <w:rsid w:val="00E40632"/>
    <w:rsid w:val="00E47F22"/>
    <w:rsid w:val="00E556CE"/>
    <w:rsid w:val="00E660FF"/>
    <w:rsid w:val="00E673C5"/>
    <w:rsid w:val="00E70093"/>
    <w:rsid w:val="00E91DDD"/>
    <w:rsid w:val="00E935B9"/>
    <w:rsid w:val="00EB6D91"/>
    <w:rsid w:val="00EC0B1E"/>
    <w:rsid w:val="00EC3A75"/>
    <w:rsid w:val="00ED3609"/>
    <w:rsid w:val="00EF1DC8"/>
    <w:rsid w:val="00F15AB1"/>
    <w:rsid w:val="00F17E24"/>
    <w:rsid w:val="00F223F0"/>
    <w:rsid w:val="00F361D7"/>
    <w:rsid w:val="00F672D7"/>
    <w:rsid w:val="00F70701"/>
    <w:rsid w:val="00F74DD5"/>
    <w:rsid w:val="00FA0341"/>
    <w:rsid w:val="00FA519D"/>
    <w:rsid w:val="00FB7257"/>
    <w:rsid w:val="00FC2E43"/>
    <w:rsid w:val="00FC7D0F"/>
    <w:rsid w:val="00FD20D1"/>
    <w:rsid w:val="00FD4E80"/>
    <w:rsid w:val="00FE32B2"/>
    <w:rsid w:val="00FF03B4"/>
    <w:rsid w:val="00FF532A"/>
    <w:rsid w:val="00F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56A839-0EB7-4AA6-A04C-CAA7B38E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24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7C24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customStyle="1" w:styleId="a5">
    <w:name w:val="說明"/>
    <w:basedOn w:val="a"/>
    <w:autoRedefine/>
    <w:rsid w:val="009F12E5"/>
    <w:pPr>
      <w:widowControl/>
      <w:pBdr>
        <w:top w:val="single" w:sz="6" w:space="0" w:color="auto"/>
        <w:left w:val="single" w:sz="6" w:space="0" w:color="auto"/>
        <w:bottom w:val="single" w:sz="6" w:space="1" w:color="auto"/>
        <w:right w:val="single" w:sz="6" w:space="1" w:color="auto"/>
      </w:pBdr>
      <w:autoSpaceDE w:val="0"/>
      <w:autoSpaceDN w:val="0"/>
      <w:spacing w:line="360" w:lineRule="atLeast"/>
      <w:ind w:left="975" w:hangingChars="375" w:hanging="975"/>
      <w:jc w:val="both"/>
      <w:textAlignment w:val="bottom"/>
    </w:pPr>
    <w:rPr>
      <w:rFonts w:eastAsia="標楷體"/>
      <w:color w:val="000000"/>
      <w:kern w:val="0"/>
      <w:sz w:val="26"/>
      <w:szCs w:val="26"/>
    </w:rPr>
  </w:style>
  <w:style w:type="paragraph" w:customStyle="1" w:styleId="a6">
    <w:name w:val="第?部份"/>
    <w:basedOn w:val="a"/>
    <w:autoRedefine/>
    <w:rsid w:val="00BB06D5"/>
    <w:pPr>
      <w:adjustRightInd w:val="0"/>
      <w:snapToGrid w:val="0"/>
      <w:spacing w:before="60" w:afterLines="50" w:after="120" w:line="360" w:lineRule="atLeast"/>
      <w:textAlignment w:val="baseline"/>
    </w:pPr>
    <w:rPr>
      <w:spacing w:val="45"/>
      <w:sz w:val="28"/>
      <w:szCs w:val="28"/>
    </w:rPr>
  </w:style>
  <w:style w:type="paragraph" w:customStyle="1" w:styleId="002">
    <w:name w:val="002"/>
    <w:basedOn w:val="a"/>
    <w:rsid w:val="000B4E1A"/>
    <w:pPr>
      <w:adjustRightInd w:val="0"/>
      <w:spacing w:line="480" w:lineRule="atLeast"/>
      <w:ind w:left="1276" w:right="823" w:hanging="284"/>
      <w:textAlignment w:val="baseline"/>
    </w:pPr>
    <w:rPr>
      <w:rFonts w:ascii="全真楷書" w:eastAsia="全真楷書"/>
      <w:kern w:val="0"/>
      <w:sz w:val="30"/>
      <w:szCs w:val="20"/>
    </w:rPr>
  </w:style>
  <w:style w:type="paragraph" w:styleId="a7">
    <w:name w:val="Balloon Text"/>
    <w:basedOn w:val="a"/>
    <w:link w:val="a8"/>
    <w:uiPriority w:val="99"/>
    <w:semiHidden/>
    <w:rsid w:val="0045382D"/>
    <w:rPr>
      <w:rFonts w:ascii="Arial" w:hAnsi="Arial"/>
      <w:sz w:val="18"/>
      <w:szCs w:val="18"/>
    </w:rPr>
  </w:style>
  <w:style w:type="paragraph" w:customStyle="1" w:styleId="a9">
    <w:name w:val="壹"/>
    <w:basedOn w:val="a"/>
    <w:rsid w:val="00867901"/>
    <w:pPr>
      <w:widowControl/>
      <w:autoSpaceDE w:val="0"/>
      <w:autoSpaceDN w:val="0"/>
      <w:adjustRightInd w:val="0"/>
      <w:spacing w:beforeLines="50" w:before="120" w:line="360" w:lineRule="atLeast"/>
      <w:jc w:val="both"/>
      <w:textAlignment w:val="bottom"/>
    </w:pPr>
    <w:rPr>
      <w:rFonts w:cs="新細明體"/>
      <w:b/>
      <w:bCs/>
      <w:spacing w:val="45"/>
      <w:kern w:val="0"/>
      <w:sz w:val="28"/>
      <w:szCs w:val="20"/>
    </w:rPr>
  </w:style>
  <w:style w:type="paragraph" w:customStyle="1" w:styleId="0cm782">
    <w:name w:val="樣式 說明 + 左:  0 cm 凸出:  7.82 字元"/>
    <w:basedOn w:val="a5"/>
    <w:rsid w:val="00867901"/>
    <w:pPr>
      <w:pBdr>
        <w:top w:val="single" w:sz="6" w:space="1" w:color="auto"/>
        <w:left w:val="single" w:sz="6" w:space="1" w:color="auto"/>
      </w:pBdr>
      <w:adjustRightInd w:val="0"/>
      <w:ind w:left="300" w:hangingChars="300" w:hanging="300"/>
    </w:pPr>
    <w:rPr>
      <w:rFonts w:cs="新細明體"/>
      <w:szCs w:val="20"/>
    </w:rPr>
  </w:style>
  <w:style w:type="paragraph" w:customStyle="1" w:styleId="ABCD0cm065065cm0cm">
    <w:name w:val="樣式 樣式 ABCD + 左:  0 cm 凸出:  0.65 字元 + 左:  0.65 cm 第一行:  0 cm"/>
    <w:basedOn w:val="a"/>
    <w:rsid w:val="00575730"/>
    <w:pPr>
      <w:widowControl/>
      <w:tabs>
        <w:tab w:val="left" w:pos="2760"/>
        <w:tab w:val="left" w:pos="5040"/>
        <w:tab w:val="left" w:pos="732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TIT10cm369">
    <w:name w:val="樣式 TIT1 + 左:  0 cm 凸出:  3.69 字元"/>
    <w:basedOn w:val="a"/>
    <w:rsid w:val="00575730"/>
    <w:pPr>
      <w:widowControl/>
      <w:autoSpaceDE w:val="0"/>
      <w:autoSpaceDN w:val="0"/>
      <w:adjustRightInd w:val="0"/>
      <w:spacing w:line="360" w:lineRule="atLeast"/>
      <w:ind w:left="369" w:hanging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ABCD-10cm065">
    <w:name w:val="樣式 ABCD-1 + 左:  0 cm 凸出:  0.65 字元"/>
    <w:basedOn w:val="a"/>
    <w:rsid w:val="001C218C"/>
    <w:pPr>
      <w:widowControl/>
      <w:tabs>
        <w:tab w:val="left" w:pos="480"/>
        <w:tab w:val="left" w:pos="2760"/>
        <w:tab w:val="left" w:pos="5040"/>
        <w:tab w:val="left" w:pos="7320"/>
      </w:tabs>
      <w:autoSpaceDE w:val="0"/>
      <w:autoSpaceDN w:val="0"/>
      <w:adjustRightInd w:val="0"/>
      <w:spacing w:line="360" w:lineRule="atLeast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-">
    <w:name w:val="??-??"/>
    <w:basedOn w:val="a"/>
    <w:rsid w:val="00447EB0"/>
    <w:pPr>
      <w:adjustRightInd w:val="0"/>
      <w:spacing w:line="360" w:lineRule="atLeast"/>
      <w:jc w:val="both"/>
      <w:textAlignment w:val="baseline"/>
    </w:pPr>
    <w:rPr>
      <w:kern w:val="0"/>
      <w:sz w:val="22"/>
      <w:szCs w:val="20"/>
      <w:u w:val="single"/>
    </w:rPr>
  </w:style>
  <w:style w:type="paragraph" w:customStyle="1" w:styleId="ABCDE0cm065">
    <w:name w:val="樣式 ABCDE + 左:  0 cm 凸出:  0.65 字元"/>
    <w:basedOn w:val="a"/>
    <w:rsid w:val="00447EB0"/>
    <w:pPr>
      <w:widowControl/>
      <w:tabs>
        <w:tab w:val="left" w:pos="2280"/>
        <w:tab w:val="left" w:pos="4080"/>
        <w:tab w:val="left" w:pos="5880"/>
        <w:tab w:val="left" w:pos="768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AA">
    <w:name w:val="AA"/>
    <w:basedOn w:val="a"/>
    <w:link w:val="AA0"/>
    <w:rsid w:val="00447EB0"/>
    <w:pPr>
      <w:widowControl/>
      <w:autoSpaceDE w:val="0"/>
      <w:autoSpaceDN w:val="0"/>
      <w:adjustRightInd w:val="0"/>
      <w:spacing w:line="360" w:lineRule="atLeast"/>
      <w:ind w:left="738" w:hanging="369"/>
      <w:jc w:val="both"/>
      <w:textAlignment w:val="bottom"/>
    </w:pPr>
    <w:rPr>
      <w:kern w:val="0"/>
      <w:sz w:val="22"/>
      <w:szCs w:val="20"/>
    </w:rPr>
  </w:style>
  <w:style w:type="paragraph" w:customStyle="1" w:styleId="AB0cm0651">
    <w:name w:val="樣式 AB + 左:  0 cm 凸出:  0.65 字元1"/>
    <w:basedOn w:val="a"/>
    <w:rsid w:val="00447EB0"/>
    <w:pPr>
      <w:widowControl/>
      <w:tabs>
        <w:tab w:val="left" w:pos="504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0cm7216pt">
    <w:name w:val="樣式 說明 + 左:  0 cm 凸出:  7.2 字元 行距:  固定行高 16 pt"/>
    <w:basedOn w:val="a5"/>
    <w:rsid w:val="00FF70B1"/>
    <w:pPr>
      <w:pBdr>
        <w:top w:val="single" w:sz="6" w:space="1" w:color="auto"/>
        <w:left w:val="single" w:sz="6" w:space="1" w:color="auto"/>
      </w:pBdr>
      <w:adjustRightInd w:val="0"/>
      <w:spacing w:line="240" w:lineRule="atLeast"/>
      <w:ind w:left="658" w:firstLineChars="0" w:hanging="658"/>
      <w:textAlignment w:val="auto"/>
    </w:pPr>
    <w:rPr>
      <w:rFonts w:cs="新細明體"/>
      <w:sz w:val="24"/>
      <w:szCs w:val="20"/>
    </w:rPr>
  </w:style>
  <w:style w:type="paragraph" w:customStyle="1" w:styleId="AB">
    <w:name w:val="AB"/>
    <w:basedOn w:val="AA"/>
    <w:rsid w:val="000E4D4D"/>
    <w:pPr>
      <w:tabs>
        <w:tab w:val="left" w:pos="5040"/>
      </w:tabs>
      <w:ind w:left="434" w:hangingChars="65" w:hanging="65"/>
    </w:pPr>
  </w:style>
  <w:style w:type="paragraph" w:customStyle="1" w:styleId="11">
    <w:name w:val="11"/>
    <w:basedOn w:val="a"/>
    <w:rsid w:val="000E4D4D"/>
    <w:pPr>
      <w:adjustRightInd w:val="0"/>
      <w:spacing w:line="480" w:lineRule="atLeast"/>
      <w:ind w:left="567" w:right="-28"/>
      <w:jc w:val="both"/>
      <w:textAlignment w:val="baseline"/>
    </w:pPr>
    <w:rPr>
      <w:rFonts w:ascii="華康中楷體" w:eastAsia="華康中楷體"/>
      <w:b/>
      <w:kern w:val="0"/>
      <w:sz w:val="32"/>
      <w:szCs w:val="20"/>
    </w:rPr>
  </w:style>
  <w:style w:type="character" w:customStyle="1" w:styleId="AA0">
    <w:name w:val="AA 字元"/>
    <w:link w:val="AA"/>
    <w:rsid w:val="00624A0B"/>
    <w:rPr>
      <w:sz w:val="22"/>
    </w:rPr>
  </w:style>
  <w:style w:type="paragraph" w:styleId="ac">
    <w:name w:val="List Paragraph"/>
    <w:basedOn w:val="a"/>
    <w:qFormat/>
    <w:rsid w:val="00F74DD5"/>
    <w:pPr>
      <w:spacing w:after="100" w:afterAutospacing="1"/>
      <w:ind w:leftChars="200" w:left="480"/>
    </w:pPr>
    <w:rPr>
      <w:rFonts w:ascii="Calibri" w:hAnsi="Calibri"/>
      <w:szCs w:val="22"/>
    </w:rPr>
  </w:style>
  <w:style w:type="paragraph" w:styleId="ad">
    <w:name w:val="Block Text"/>
    <w:basedOn w:val="a"/>
    <w:rsid w:val="006A3C8D"/>
    <w:pPr>
      <w:widowControl/>
      <w:ind w:left="-2" w:right="-50"/>
    </w:pPr>
    <w:rPr>
      <w:kern w:val="0"/>
    </w:rPr>
  </w:style>
  <w:style w:type="character" w:customStyle="1" w:styleId="lingoregion">
    <w:name w:val="lingo_region"/>
    <w:basedOn w:val="a0"/>
    <w:rsid w:val="001C44BB"/>
  </w:style>
  <w:style w:type="paragraph" w:customStyle="1" w:styleId="10">
    <w:name w:val="清單段落1"/>
    <w:basedOn w:val="a"/>
    <w:qFormat/>
    <w:rsid w:val="00A65DA2"/>
    <w:pPr>
      <w:widowControl/>
      <w:spacing w:after="200" w:line="276" w:lineRule="auto"/>
      <w:ind w:left="720"/>
    </w:pPr>
    <w:rPr>
      <w:rFonts w:ascii="Calibri" w:hAnsi="Calibri"/>
      <w:kern w:val="0"/>
      <w:sz w:val="22"/>
      <w:szCs w:val="22"/>
      <w:lang w:eastAsia="ja-JP"/>
    </w:rPr>
  </w:style>
  <w:style w:type="table" w:styleId="ae">
    <w:name w:val="Table Grid"/>
    <w:basedOn w:val="a1"/>
    <w:rsid w:val="00A5437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註解方塊文字 字元"/>
    <w:link w:val="a7"/>
    <w:uiPriority w:val="99"/>
    <w:semiHidden/>
    <w:rsid w:val="004C6603"/>
    <w:rPr>
      <w:rFonts w:ascii="Arial" w:hAnsi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E79D2-0999-40B7-BFAE-9D1842CC6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Links>
    <vt:vector size="6" baseType="variant">
      <vt:variant>
        <vt:i4>2162741</vt:i4>
      </vt:variant>
      <vt:variant>
        <vt:i4>0</vt:i4>
      </vt:variant>
      <vt:variant>
        <vt:i4>0</vt:i4>
      </vt:variant>
      <vt:variant>
        <vt:i4>5</vt:i4>
      </vt:variant>
      <vt:variant>
        <vt:lpwstr>http://articles.washingtonpost.com/2012-11-15/politics/35506145_1_fredric-rolando-postmaster-general-patrick-donahoe-end-saturday-mail-delivery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綜合測驗 (www</dc:title>
  <dc:subject/>
  <dc:creator>卓薪</dc:creator>
  <cp:keywords/>
  <cp:lastModifiedBy>WDBlue</cp:lastModifiedBy>
  <cp:revision>3</cp:revision>
  <cp:lastPrinted>2013-06-23T11:10:00Z</cp:lastPrinted>
  <dcterms:created xsi:type="dcterms:W3CDTF">2020-05-27T04:05:00Z</dcterms:created>
  <dcterms:modified xsi:type="dcterms:W3CDTF">2020-05-28T14:24:00Z</dcterms:modified>
</cp:coreProperties>
</file>