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6107B8" w14:textId="77777777" w:rsidR="009A4E1E" w:rsidRPr="007775FF" w:rsidRDefault="009A4E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Style w:val="a0"/>
        <w:tblW w:w="11193" w:type="dxa"/>
        <w:tblLayout w:type="fixed"/>
        <w:tblLook w:val="0400" w:firstRow="0" w:lastRow="0" w:firstColumn="0" w:lastColumn="0" w:noHBand="0" w:noVBand="1"/>
      </w:tblPr>
      <w:tblGrid>
        <w:gridCol w:w="5596"/>
        <w:gridCol w:w="2337"/>
        <w:gridCol w:w="430"/>
        <w:gridCol w:w="136"/>
        <w:gridCol w:w="2694"/>
      </w:tblGrid>
      <w:tr w:rsidR="009A4E1E" w:rsidRPr="007775FF" w14:paraId="18AB439B" w14:textId="77777777" w:rsidTr="0061171E">
        <w:trPr>
          <w:trHeight w:val="705"/>
        </w:trPr>
        <w:tc>
          <w:tcPr>
            <w:tcW w:w="11193" w:type="dxa"/>
            <w:gridSpan w:val="5"/>
          </w:tcPr>
          <w:p w14:paraId="10603A22" w14:textId="77777777" w:rsidR="009A4E1E" w:rsidRPr="007775FF" w:rsidRDefault="00574384">
            <w:pPr>
              <w:jc w:val="center"/>
              <w:rPr>
                <w:rFonts w:ascii="Times New Roman" w:eastAsia="STIX Two Text" w:hAnsi="Times New Roman" w:cs="Times New Roman"/>
                <w:b/>
                <w:color w:val="1D3B62"/>
                <w:sz w:val="48"/>
                <w:szCs w:val="4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48"/>
                <w:szCs w:val="48"/>
              </w:rPr>
              <w:t>WINSTON MALCOLM</w:t>
            </w:r>
          </w:p>
          <w:p w14:paraId="223B3409" w14:textId="420309BA" w:rsidR="00246859" w:rsidRPr="007775FF" w:rsidRDefault="006222EA" w:rsidP="00246859">
            <w:pPr>
              <w:jc w:val="center"/>
              <w:rPr>
                <w:rFonts w:ascii="Times New Roman" w:eastAsia="STIX Two Text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STIX Two Text" w:hAnsi="Times New Roman" w:cs="Times New Roman"/>
                <w:bCs/>
                <w:sz w:val="28"/>
                <w:szCs w:val="28"/>
              </w:rPr>
              <w:t>Software</w:t>
            </w:r>
            <w:r w:rsidR="00B72EB1">
              <w:rPr>
                <w:rFonts w:ascii="Times New Roman" w:eastAsia="STIX Two Text" w:hAnsi="Times New Roman" w:cs="Times New Roman"/>
                <w:bCs/>
                <w:sz w:val="28"/>
                <w:szCs w:val="28"/>
              </w:rPr>
              <w:t xml:space="preserve"> developer</w:t>
            </w:r>
          </w:p>
          <w:p w14:paraId="5C71E6AC" w14:textId="5E746647" w:rsidR="00C431B3" w:rsidRPr="007775FF" w:rsidRDefault="00C431B3" w:rsidP="00246859">
            <w:pPr>
              <w:jc w:val="center"/>
              <w:rPr>
                <w:rFonts w:ascii="Times New Roman" w:eastAsia="STIX Two Text" w:hAnsi="Times New Roman" w:cs="Times New Roman"/>
                <w:bCs/>
                <w:sz w:val="28"/>
                <w:szCs w:val="28"/>
              </w:rPr>
            </w:pPr>
          </w:p>
        </w:tc>
      </w:tr>
      <w:tr w:rsidR="009A4E1E" w:rsidRPr="007775FF" w14:paraId="1A79ABFE" w14:textId="77777777" w:rsidTr="0061171E">
        <w:trPr>
          <w:trHeight w:val="495"/>
        </w:trPr>
        <w:tc>
          <w:tcPr>
            <w:tcW w:w="11193" w:type="dxa"/>
            <w:gridSpan w:val="5"/>
            <w:vAlign w:val="center"/>
          </w:tcPr>
          <w:p w14:paraId="7D4D5318" w14:textId="7601055B" w:rsidR="009A4E1E" w:rsidRPr="007775FF" w:rsidRDefault="00574384">
            <w:pPr>
              <w:jc w:val="center"/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>(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876</w:t>
            </w:r>
            <w:r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>) 324</w:t>
            </w:r>
            <w:r w:rsidR="001306BC"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>-</w:t>
            </w:r>
            <w:r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>3415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| </w:t>
            </w:r>
            <w:r w:rsidR="00791B6A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winston.malcolm2016@gmail.com</w:t>
            </w:r>
            <w:r w:rsidR="00791B6A"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 xml:space="preserve"> | </w:t>
            </w:r>
            <w:r w:rsidR="006121BC" w:rsidRPr="007775FF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 xml:space="preserve">www.linkedin.com/in/winston-malcolm | </w:t>
            </w:r>
            <w:r w:rsidR="00AA176B" w:rsidRPr="00AA176B">
              <w:rPr>
                <w:rFonts w:ascii="Times New Roman" w:eastAsia="STIX Two Text" w:hAnsi="Times New Roman" w:cs="Times New Roman"/>
                <w:color w:val="000000"/>
                <w:sz w:val="24"/>
                <w:szCs w:val="24"/>
              </w:rPr>
              <w:t>https://winstonmalcolm-tech.netlify.app/</w:t>
            </w:r>
          </w:p>
        </w:tc>
      </w:tr>
      <w:tr w:rsidR="009A4E1E" w:rsidRPr="007775FF" w14:paraId="3A0A5220" w14:textId="77777777" w:rsidTr="0061171E">
        <w:trPr>
          <w:trHeight w:val="142"/>
        </w:trPr>
        <w:tc>
          <w:tcPr>
            <w:tcW w:w="11193" w:type="dxa"/>
            <w:gridSpan w:val="5"/>
          </w:tcPr>
          <w:p w14:paraId="48C7F4E2" w14:textId="77777777" w:rsidR="009A4E1E" w:rsidRPr="007775FF" w:rsidRDefault="009A4E1E">
            <w:pPr>
              <w:jc w:val="center"/>
              <w:rPr>
                <w:rFonts w:ascii="Times New Roman" w:eastAsia="STIX Two Text" w:hAnsi="Times New Roman" w:cs="Times New Roman"/>
                <w:sz w:val="10"/>
                <w:szCs w:val="10"/>
              </w:rPr>
            </w:pPr>
          </w:p>
        </w:tc>
      </w:tr>
      <w:tr w:rsidR="009A4E1E" w:rsidRPr="007775FF" w14:paraId="6D9E7A6B" w14:textId="77777777" w:rsidTr="0061171E">
        <w:trPr>
          <w:trHeight w:val="954"/>
        </w:trPr>
        <w:tc>
          <w:tcPr>
            <w:tcW w:w="11193" w:type="dxa"/>
            <w:gridSpan w:val="5"/>
          </w:tcPr>
          <w:p w14:paraId="38FD6F2A" w14:textId="225F7F1A" w:rsidR="009A4E1E" w:rsidRPr="007775FF" w:rsidRDefault="002A3516" w:rsidP="001306BC">
            <w:pPr>
              <w:jc w:val="both"/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</w:pPr>
            <w:r w:rsidRPr="002A3516"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  <w:t>I am a passionate and self-motivated developer with a solid foundation in HTML, CSS, JavaScript, and the modern web development framework React. As a dedicated problem-solver and quick learner, I have refined my skills through formal education as well as independent projects. Committed to creating responsive and user-friendly web applications, I am eager to apply my knowledge and enthusiasm in a professional setting. I look forward to contributing to collaborative teams while continually advancing my skills.</w:t>
            </w:r>
          </w:p>
        </w:tc>
      </w:tr>
      <w:tr w:rsidR="009A4E1E" w:rsidRPr="007775FF" w14:paraId="58192030" w14:textId="77777777" w:rsidTr="0061171E">
        <w:trPr>
          <w:trHeight w:val="195"/>
        </w:trPr>
        <w:tc>
          <w:tcPr>
            <w:tcW w:w="11193" w:type="dxa"/>
            <w:gridSpan w:val="5"/>
          </w:tcPr>
          <w:p w14:paraId="73CB44BE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b/>
                <w:color w:val="1D3B62"/>
                <w:sz w:val="16"/>
                <w:szCs w:val="16"/>
              </w:rPr>
            </w:pPr>
          </w:p>
        </w:tc>
      </w:tr>
      <w:tr w:rsidR="009A4E1E" w:rsidRPr="007775FF" w14:paraId="0469C850" w14:textId="77777777" w:rsidTr="0061171E">
        <w:trPr>
          <w:trHeight w:val="116"/>
        </w:trPr>
        <w:tc>
          <w:tcPr>
            <w:tcW w:w="11193" w:type="dxa"/>
            <w:gridSpan w:val="5"/>
          </w:tcPr>
          <w:p w14:paraId="178F05D1" w14:textId="77777777" w:rsidR="007775FF" w:rsidRDefault="007775FF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  <w:p w14:paraId="56F4B252" w14:textId="02B291C6" w:rsidR="009A4E1E" w:rsidRPr="007775FF" w:rsidRDefault="00000000">
            <w:pPr>
              <w:rPr>
                <w:rFonts w:ascii="Times New Roman" w:eastAsia="STIX Two Text" w:hAnsi="Times New Roman" w:cs="Times New Roman"/>
                <w:b/>
                <w:sz w:val="28"/>
                <w:szCs w:val="2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EDUCATION</w:t>
            </w:r>
          </w:p>
        </w:tc>
      </w:tr>
      <w:tr w:rsidR="009A4E1E" w:rsidRPr="007775FF" w14:paraId="644E7F0C" w14:textId="77777777" w:rsidTr="0061171E">
        <w:tc>
          <w:tcPr>
            <w:tcW w:w="11193" w:type="dxa"/>
            <w:gridSpan w:val="5"/>
          </w:tcPr>
          <w:p w14:paraId="69365457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b/>
                <w:sz w:val="16"/>
                <w:szCs w:val="16"/>
              </w:rPr>
            </w:pPr>
          </w:p>
        </w:tc>
      </w:tr>
      <w:tr w:rsidR="009A4E1E" w:rsidRPr="007775FF" w14:paraId="6992C56F" w14:textId="77777777" w:rsidTr="0061171E">
        <w:tc>
          <w:tcPr>
            <w:tcW w:w="8499" w:type="dxa"/>
            <w:gridSpan w:val="4"/>
          </w:tcPr>
          <w:p w14:paraId="326CC959" w14:textId="583F193A" w:rsidR="009A4E1E" w:rsidRPr="007775FF" w:rsidRDefault="00574384">
            <w:pPr>
              <w:rPr>
                <w:rFonts w:ascii="Times New Roman" w:eastAsia="STIX Two Text" w:hAnsi="Times New Roman" w:cs="Times New Roman"/>
                <w:b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sz w:val="24"/>
                <w:szCs w:val="24"/>
              </w:rPr>
              <w:t>Northern Caribbean University</w:t>
            </w:r>
          </w:p>
          <w:p w14:paraId="3F2D84F6" w14:textId="34A33B2D" w:rsidR="00E52537" w:rsidRPr="007775FF" w:rsidRDefault="00082EDC" w:rsidP="00E52537">
            <w:pPr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  <w:t>Co</w:t>
            </w:r>
            <w:r w:rsidR="008145E0" w:rsidRPr="007775FF"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  <w:t>mpleted 85 Credits towards a BSc. In Information Technology</w:t>
            </w:r>
          </w:p>
          <w:p w14:paraId="0F1EA201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  <w:p w14:paraId="0FCF4CEB" w14:textId="3B6677EB" w:rsidR="009A4E1E" w:rsidRPr="007775FF" w:rsidRDefault="00000000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i/>
                <w:iCs/>
                <w:sz w:val="24"/>
                <w:szCs w:val="24"/>
              </w:rPr>
              <w:t>Relevant Course</w:t>
            </w:r>
            <w:r w:rsidR="00FF32FC" w:rsidRPr="007775FF">
              <w:rPr>
                <w:rFonts w:ascii="Times New Roman" w:eastAsia="STIX Two Text" w:hAnsi="Times New Roman" w:cs="Times New Roman"/>
                <w:b/>
                <w:i/>
                <w:iCs/>
                <w:sz w:val="24"/>
                <w:szCs w:val="24"/>
              </w:rPr>
              <w:t>s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: </w:t>
            </w:r>
            <w:r w:rsidR="00C20E62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Python computing</w:t>
            </w:r>
            <w:r w:rsidR="00B71DD6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, Systems Analysis &amp; Design, Software Engineering, </w:t>
            </w:r>
            <w:r w:rsidR="00FF32FC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Principles of Programming I, Website Design &amp; </w:t>
            </w:r>
            <w:r w:rsidR="00B71DD6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Implementation, Data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Structures</w:t>
            </w:r>
            <w:r w:rsidR="00FF32FC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and Algorithm</w:t>
            </w:r>
            <w:r w:rsidR="00C24C64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s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, </w:t>
            </w:r>
            <w:r w:rsidR="00FF32FC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Principles of Programming II</w:t>
            </w:r>
            <w:r w:rsidR="004C36CD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(Java)</w:t>
            </w:r>
            <w:r w:rsidR="00FF32FC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Fundamentals of Databases, Visual Programming</w:t>
            </w:r>
            <w:r w:rsidR="004C36CD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(C#)</w:t>
            </w:r>
            <w:r w:rsidR="00FF32FC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Internet Authoring, Mobile Application Development, Field Group Project</w:t>
            </w:r>
            <w:r w:rsidR="0024443F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IT Project Management</w:t>
            </w:r>
          </w:p>
          <w:p w14:paraId="42F63012" w14:textId="77777777" w:rsidR="00B71DD6" w:rsidRPr="007775FF" w:rsidRDefault="00B71DD6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  <w:p w14:paraId="2B1C2A40" w14:textId="77777777" w:rsidR="00B71DD6" w:rsidRPr="007775FF" w:rsidRDefault="00B71DD6">
            <w:pPr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>Manchester High School</w:t>
            </w:r>
          </w:p>
          <w:p w14:paraId="0B594328" w14:textId="77777777" w:rsidR="0031229C" w:rsidRPr="007775FF" w:rsidRDefault="00B71DD6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Caribbean Advanced Proficiency Exam (CAPE – 8 units)</w:t>
            </w:r>
          </w:p>
          <w:p w14:paraId="3B21AEDC" w14:textId="77777777" w:rsidR="00C20E62" w:rsidRPr="007775FF" w:rsidRDefault="00C20E62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  <w:p w14:paraId="552204E8" w14:textId="4544AE04" w:rsidR="00C20E62" w:rsidRPr="007775FF" w:rsidRDefault="00C20E62">
            <w:pPr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i/>
                <w:iCs/>
                <w:sz w:val="24"/>
                <w:szCs w:val="24"/>
              </w:rPr>
              <w:t xml:space="preserve">Relevant Courses: 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Computer Science Unit</w:t>
            </w:r>
            <w:r w:rsidR="00CB1B89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s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 xml:space="preserve"> 1 &amp; 2</w:t>
            </w:r>
          </w:p>
          <w:p w14:paraId="7D69C1B5" w14:textId="1C15584F" w:rsidR="00C20E62" w:rsidRPr="007775FF" w:rsidRDefault="00C20E62">
            <w:pPr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</w:pPr>
          </w:p>
          <w:p w14:paraId="2539C513" w14:textId="7B82DB65" w:rsidR="00A61DBB" w:rsidRPr="007775FF" w:rsidRDefault="00A61DBB">
            <w:pP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5CC00C9" w14:textId="53920B46" w:rsidR="009A4E1E" w:rsidRPr="007775FF" w:rsidRDefault="00C24C64" w:rsidP="000135E6">
            <w:pPr>
              <w:spacing w:line="360" w:lineRule="auto"/>
              <w:jc w:val="right"/>
              <w:rPr>
                <w:rFonts w:ascii="Times New Roman" w:eastAsia="STIX Two Text" w:hAnsi="Times New Roman" w:cs="Times New Roman"/>
                <w:b/>
              </w:rPr>
            </w:pPr>
            <w:r w:rsidRPr="007775FF">
              <w:rPr>
                <w:rFonts w:ascii="Times New Roman" w:eastAsia="STIX Two Text" w:hAnsi="Times New Roman" w:cs="Times New Roman"/>
                <w:b/>
              </w:rPr>
              <w:t xml:space="preserve">Sep </w:t>
            </w:r>
            <w:r w:rsidR="00574384" w:rsidRPr="007775FF">
              <w:rPr>
                <w:rFonts w:ascii="Times New Roman" w:eastAsia="STIX Two Text" w:hAnsi="Times New Roman" w:cs="Times New Roman"/>
                <w:b/>
              </w:rPr>
              <w:t xml:space="preserve">2020 </w:t>
            </w:r>
            <w:r w:rsidR="000135E6" w:rsidRPr="007775FF">
              <w:rPr>
                <w:rFonts w:ascii="Times New Roman" w:eastAsia="STIX Two Text" w:hAnsi="Times New Roman" w:cs="Times New Roman"/>
                <w:b/>
              </w:rPr>
              <w:t>–</w:t>
            </w:r>
            <w:r w:rsidR="00240EC5">
              <w:rPr>
                <w:rFonts w:ascii="Times New Roman" w:eastAsia="STIX Two Text" w:hAnsi="Times New Roman" w:cs="Times New Roman"/>
                <w:b/>
              </w:rPr>
              <w:t xml:space="preserve"> Current</w:t>
            </w:r>
          </w:p>
          <w:p w14:paraId="7C3478C2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</w:rPr>
            </w:pPr>
          </w:p>
          <w:p w14:paraId="7E64CF4E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</w:rPr>
            </w:pPr>
          </w:p>
          <w:p w14:paraId="36642BC7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</w:rPr>
            </w:pPr>
          </w:p>
          <w:p w14:paraId="0A79C04E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  <w:b/>
              </w:rPr>
            </w:pPr>
          </w:p>
          <w:p w14:paraId="6FEEDEC3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</w:rPr>
            </w:pPr>
          </w:p>
          <w:p w14:paraId="1D337066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  <w:b/>
              </w:rPr>
            </w:pPr>
          </w:p>
          <w:p w14:paraId="1616A8EE" w14:textId="77777777" w:rsidR="00B71DD6" w:rsidRPr="007775FF" w:rsidRDefault="00B71DD6" w:rsidP="00B71DD6">
            <w:pPr>
              <w:rPr>
                <w:rFonts w:ascii="Times New Roman" w:eastAsia="STIX Two Text" w:hAnsi="Times New Roman" w:cs="Times New Roman"/>
                <w:b/>
              </w:rPr>
            </w:pPr>
          </w:p>
          <w:p w14:paraId="39175215" w14:textId="77777777" w:rsidR="00EE3392" w:rsidRPr="007775FF" w:rsidRDefault="00EE3392" w:rsidP="00B71DD6">
            <w:pPr>
              <w:jc w:val="right"/>
              <w:rPr>
                <w:rFonts w:ascii="Times New Roman" w:eastAsia="STIX Two Text" w:hAnsi="Times New Roman" w:cs="Times New Roman"/>
                <w:b/>
                <w:bCs/>
              </w:rPr>
            </w:pPr>
          </w:p>
          <w:p w14:paraId="081218BC" w14:textId="77777777" w:rsidR="00EE3392" w:rsidRPr="007775FF" w:rsidRDefault="00EE3392" w:rsidP="00B71DD6">
            <w:pPr>
              <w:jc w:val="right"/>
              <w:rPr>
                <w:rFonts w:ascii="Times New Roman" w:eastAsia="STIX Two Text" w:hAnsi="Times New Roman" w:cs="Times New Roman"/>
                <w:b/>
                <w:bCs/>
              </w:rPr>
            </w:pPr>
          </w:p>
          <w:p w14:paraId="1D949E8A" w14:textId="394BA58F" w:rsidR="00B71DD6" w:rsidRPr="007775FF" w:rsidRDefault="00C24C64" w:rsidP="00EE3392">
            <w:pPr>
              <w:jc w:val="right"/>
              <w:rPr>
                <w:rFonts w:ascii="Times New Roman" w:eastAsia="STIX Two Text" w:hAnsi="Times New Roman" w:cs="Times New Roman"/>
                <w:b/>
                <w:bCs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</w:rPr>
              <w:t xml:space="preserve">Sep </w:t>
            </w:r>
            <w:r w:rsidR="00B71DD6" w:rsidRPr="007775FF">
              <w:rPr>
                <w:rFonts w:ascii="Times New Roman" w:eastAsia="STIX Two Text" w:hAnsi="Times New Roman" w:cs="Times New Roman"/>
                <w:b/>
                <w:bCs/>
              </w:rPr>
              <w:t xml:space="preserve">2018 </w:t>
            </w:r>
            <w:r w:rsidRPr="007775FF">
              <w:rPr>
                <w:rFonts w:ascii="Times New Roman" w:eastAsia="STIX Two Text" w:hAnsi="Times New Roman" w:cs="Times New Roman"/>
                <w:b/>
                <w:bCs/>
              </w:rPr>
              <w:t>–</w:t>
            </w:r>
            <w:r w:rsidR="00B71DD6" w:rsidRPr="007775FF">
              <w:rPr>
                <w:rFonts w:ascii="Times New Roman" w:eastAsia="STIX Two Text" w:hAnsi="Times New Roman" w:cs="Times New Roman"/>
                <w:b/>
                <w:bCs/>
              </w:rPr>
              <w:t xml:space="preserve"> </w:t>
            </w:r>
            <w:r w:rsidRPr="007775FF">
              <w:rPr>
                <w:rFonts w:ascii="Times New Roman" w:eastAsia="STIX Two Text" w:hAnsi="Times New Roman" w:cs="Times New Roman"/>
                <w:b/>
                <w:bCs/>
              </w:rPr>
              <w:t xml:space="preserve">June </w:t>
            </w:r>
            <w:r w:rsidR="00B71DD6" w:rsidRPr="007775FF">
              <w:rPr>
                <w:rFonts w:ascii="Times New Roman" w:eastAsia="STIX Two Text" w:hAnsi="Times New Roman" w:cs="Times New Roman"/>
                <w:b/>
                <w:bCs/>
              </w:rPr>
              <w:t>2020</w:t>
            </w:r>
          </w:p>
        </w:tc>
      </w:tr>
      <w:tr w:rsidR="009A4E1E" w:rsidRPr="007775FF" w14:paraId="12DB7388" w14:textId="77777777" w:rsidTr="0061171E">
        <w:trPr>
          <w:trHeight w:val="220"/>
        </w:trPr>
        <w:tc>
          <w:tcPr>
            <w:tcW w:w="11193" w:type="dxa"/>
            <w:gridSpan w:val="5"/>
          </w:tcPr>
          <w:p w14:paraId="3EAD2118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b/>
              </w:rPr>
            </w:pPr>
          </w:p>
        </w:tc>
      </w:tr>
      <w:tr w:rsidR="009A4E1E" w:rsidRPr="007775FF" w14:paraId="00C0A35C" w14:textId="77777777" w:rsidTr="0061171E">
        <w:trPr>
          <w:trHeight w:val="240"/>
        </w:trPr>
        <w:tc>
          <w:tcPr>
            <w:tcW w:w="11193" w:type="dxa"/>
            <w:gridSpan w:val="5"/>
          </w:tcPr>
          <w:p w14:paraId="5D630593" w14:textId="22B51A38" w:rsidR="0031229C" w:rsidRPr="007775FF" w:rsidRDefault="0031229C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CERTIFICATES</w:t>
            </w:r>
          </w:p>
          <w:p w14:paraId="3A5DA7DF" w14:textId="77777777" w:rsidR="00CB44B5" w:rsidRPr="007775FF" w:rsidRDefault="00CB44B5">
            <w:pPr>
              <w:rPr>
                <w:rFonts w:ascii="Times New Roman" w:eastAsia="STIX Two Text" w:hAnsi="Times New Roman" w:cs="Times New Roman"/>
                <w:b/>
                <w:color w:val="1D3B62"/>
                <w:sz w:val="18"/>
                <w:szCs w:val="18"/>
              </w:rPr>
            </w:pPr>
          </w:p>
          <w:p w14:paraId="2776BAFE" w14:textId="139B448D" w:rsidR="00CB44B5" w:rsidRPr="007775FF" w:rsidRDefault="00CB44B5" w:rsidP="00CB44B5">
            <w:pPr>
              <w:tabs>
                <w:tab w:val="left" w:pos="9885"/>
              </w:tabs>
              <w:rPr>
                <w:rFonts w:ascii="Times New Roman" w:eastAsia="STIX Two Text" w:hAnsi="Times New Roman" w:cs="Times New Roman"/>
                <w:b/>
                <w:bCs/>
                <w:lang w:val="en-US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>Mobile</w:t>
            </w:r>
            <w:r w:rsidR="000E7707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 xml:space="preserve"> Application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 xml:space="preserve"> Development (N</w:t>
            </w:r>
            <w:r w:rsidR="00C20E62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>VQ</w:t>
            </w:r>
            <w:r w:rsidR="00C2591E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>-J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>)</w:t>
            </w:r>
            <w:r w:rsidR="00272701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8B18E0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 xml:space="preserve"> Level 3</w:t>
            </w:r>
            <w:r w:rsidR="00272701"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 xml:space="preserve"> Diploma</w:t>
            </w:r>
            <w:r w:rsidRPr="007775FF">
              <w:rPr>
                <w:rFonts w:ascii="Times New Roman" w:eastAsia="STIX Two Text" w:hAnsi="Times New Roman" w:cs="Times New Roman"/>
                <w:b/>
                <w:bCs/>
                <w:lang w:val="en-US"/>
              </w:rPr>
              <w:tab/>
            </w:r>
          </w:p>
          <w:p w14:paraId="54057043" w14:textId="02101B61" w:rsidR="00CB44B5" w:rsidRPr="007775FF" w:rsidRDefault="00CB44B5" w:rsidP="00CB44B5">
            <w:pPr>
              <w:tabs>
                <w:tab w:val="left" w:pos="9885"/>
              </w:tabs>
              <w:rPr>
                <w:rFonts w:ascii="Times New Roman" w:eastAsia="STIX Two Text" w:hAnsi="Times New Roman" w:cs="Times New Roman"/>
                <w:b/>
                <w:bCs/>
                <w:lang w:val="en-US"/>
              </w:rPr>
            </w:pPr>
          </w:p>
          <w:p w14:paraId="501F5D22" w14:textId="1A31F4AB" w:rsidR="0031229C" w:rsidRPr="007775FF" w:rsidRDefault="00CB44B5" w:rsidP="0031778F">
            <w:pPr>
              <w:tabs>
                <w:tab w:val="left" w:pos="9885"/>
              </w:tabs>
              <w:rPr>
                <w:rFonts w:ascii="Times New Roman" w:eastAsia="STIX Two Text" w:hAnsi="Times New Roman" w:cs="Times New Roman"/>
                <w:b/>
                <w:bCs/>
                <w:lang w:val="en-US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  <w:lang w:val="en-US"/>
              </w:rPr>
              <w:t>Enhanced Job Readiness (NCTVET)</w:t>
            </w:r>
            <w:r w:rsidRPr="007775FF">
              <w:rPr>
                <w:rFonts w:ascii="Times New Roman" w:eastAsia="STIX Two Text" w:hAnsi="Times New Roman" w:cs="Times New Roman"/>
                <w:b/>
                <w:bCs/>
                <w:lang w:val="en-US"/>
              </w:rPr>
              <w:tab/>
            </w:r>
          </w:p>
          <w:p w14:paraId="6BFC9DA8" w14:textId="77777777" w:rsidR="0031778F" w:rsidRPr="007775FF" w:rsidRDefault="0031778F" w:rsidP="0031778F">
            <w:pPr>
              <w:tabs>
                <w:tab w:val="left" w:pos="9885"/>
              </w:tabs>
              <w:rPr>
                <w:rFonts w:ascii="Times New Roman" w:eastAsia="STIX Two Text" w:hAnsi="Times New Roman" w:cs="Times New Roman"/>
                <w:b/>
                <w:bCs/>
                <w:lang w:val="en-US"/>
              </w:rPr>
            </w:pPr>
          </w:p>
          <w:p w14:paraId="0F6EE5B9" w14:textId="77777777" w:rsidR="0031229C" w:rsidRPr="007775FF" w:rsidRDefault="0031229C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  <w:p w14:paraId="07EBEBC5" w14:textId="561D58FD" w:rsidR="009A4E1E" w:rsidRPr="007775FF" w:rsidRDefault="00516AF1">
            <w:pPr>
              <w:rPr>
                <w:rFonts w:ascii="Times New Roman" w:eastAsia="STIX Two Text" w:hAnsi="Times New Roman" w:cs="Times New Roman"/>
                <w:b/>
                <w:sz w:val="28"/>
                <w:szCs w:val="2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WORK EXPERIENCE</w:t>
            </w:r>
          </w:p>
        </w:tc>
      </w:tr>
      <w:tr w:rsidR="009A4E1E" w:rsidRPr="007775FF" w14:paraId="50098200" w14:textId="77777777" w:rsidTr="0061171E">
        <w:trPr>
          <w:trHeight w:val="220"/>
        </w:trPr>
        <w:tc>
          <w:tcPr>
            <w:tcW w:w="11193" w:type="dxa"/>
            <w:gridSpan w:val="5"/>
          </w:tcPr>
          <w:p w14:paraId="7947BC23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b/>
              </w:rPr>
            </w:pPr>
          </w:p>
        </w:tc>
      </w:tr>
      <w:tr w:rsidR="009A4E1E" w:rsidRPr="007775FF" w14:paraId="64289985" w14:textId="77777777" w:rsidTr="0061171E">
        <w:trPr>
          <w:trHeight w:val="672"/>
        </w:trPr>
        <w:tc>
          <w:tcPr>
            <w:tcW w:w="8363" w:type="dxa"/>
            <w:gridSpan w:val="3"/>
          </w:tcPr>
          <w:p w14:paraId="17CD25F9" w14:textId="7CC7C9C8" w:rsidR="009A4E1E" w:rsidRPr="007775FF" w:rsidRDefault="00F9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  <w:b/>
                <w:color w:val="000000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sz w:val="24"/>
                <w:szCs w:val="24"/>
              </w:rPr>
              <w:t>Universal Service Fund</w:t>
            </w:r>
          </w:p>
          <w:p w14:paraId="3436917B" w14:textId="4571DCA0" w:rsidR="009A4E1E" w:rsidRPr="007775FF" w:rsidRDefault="00B7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  <w:color w:val="000000"/>
              </w:rPr>
            </w:pPr>
            <w:r w:rsidRPr="007775FF">
              <w:rPr>
                <w:rFonts w:ascii="Times New Roman" w:eastAsia="STIX Two Text" w:hAnsi="Times New Roman" w:cs="Times New Roman"/>
                <w:color w:val="000000"/>
              </w:rPr>
              <w:t>Mobile Developer Apprentice</w:t>
            </w:r>
          </w:p>
        </w:tc>
        <w:tc>
          <w:tcPr>
            <w:tcW w:w="2830" w:type="dxa"/>
            <w:gridSpan w:val="2"/>
          </w:tcPr>
          <w:p w14:paraId="2C77F539" w14:textId="4C359F13" w:rsidR="009A4E1E" w:rsidRPr="007775FF" w:rsidRDefault="00B71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STIX Two Text" w:hAnsi="Times New Roman" w:cs="Times New Roman"/>
                <w:i/>
                <w:color w:val="000000"/>
              </w:rPr>
            </w:pPr>
            <w:r w:rsidRPr="007775FF">
              <w:rPr>
                <w:rFonts w:ascii="Times New Roman" w:eastAsia="STIX Two Text" w:hAnsi="Times New Roman" w:cs="Times New Roman"/>
                <w:b/>
              </w:rPr>
              <w:t>June 2023 – June 2024</w:t>
            </w:r>
          </w:p>
          <w:p w14:paraId="110767DF" w14:textId="4024701F" w:rsidR="009A4E1E" w:rsidRPr="007775FF" w:rsidRDefault="009A4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STIX Two Text" w:hAnsi="Times New Roman" w:cs="Times New Roman"/>
                <w:b/>
                <w:i/>
                <w:color w:val="000000"/>
              </w:rPr>
            </w:pPr>
          </w:p>
        </w:tc>
      </w:tr>
      <w:tr w:rsidR="009A4E1E" w:rsidRPr="007775FF" w14:paraId="50C7A681" w14:textId="77777777" w:rsidTr="0061171E">
        <w:trPr>
          <w:trHeight w:val="1721"/>
        </w:trPr>
        <w:tc>
          <w:tcPr>
            <w:tcW w:w="11193" w:type="dxa"/>
            <w:gridSpan w:val="5"/>
          </w:tcPr>
          <w:p w14:paraId="2CB466EC" w14:textId="62318BAE" w:rsidR="00002245" w:rsidRPr="007775FF" w:rsidRDefault="00257991" w:rsidP="00002245">
            <w:pPr>
              <w:pStyle w:val="ListParagraph"/>
              <w:numPr>
                <w:ilvl w:val="0"/>
                <w:numId w:val="3"/>
              </w:numPr>
              <w:spacing w:after="60" w:line="276" w:lineRule="auto"/>
              <w:ind w:right="130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hAnsi="Times New Roman" w:cs="Times New Roman"/>
                <w:sz w:val="24"/>
                <w:szCs w:val="24"/>
              </w:rPr>
              <w:t>Designed and developed user-friendly mobile interfaces using industry-standard design principles, ensuring a smooth and engaging experience for end-users.</w:t>
            </w:r>
          </w:p>
          <w:p w14:paraId="3D04BBE0" w14:textId="77777777" w:rsidR="00257991" w:rsidRPr="007775FF" w:rsidRDefault="00257991" w:rsidP="00257991">
            <w:pPr>
              <w:numPr>
                <w:ilvl w:val="0"/>
                <w:numId w:val="3"/>
              </w:numPr>
              <w:spacing w:after="60"/>
              <w:ind w:right="851"/>
              <w:rPr>
                <w:rFonts w:ascii="Times New Roman" w:eastAsia="STIX Two Text" w:hAnsi="Times New Roman" w:cs="Times New Roman"/>
                <w:iCs/>
              </w:rPr>
            </w:pPr>
            <w:r w:rsidRPr="007775FF">
              <w:rPr>
                <w:rFonts w:ascii="Times New Roman" w:hAnsi="Times New Roman" w:cs="Times New Roman"/>
                <w:sz w:val="24"/>
                <w:szCs w:val="24"/>
              </w:rPr>
              <w:t xml:space="preserve">Integrated third-party libraries and APIs to enhance app functionality, incorporating features such as push notifications, Video Streaming, and AI chatbot. </w:t>
            </w:r>
          </w:p>
          <w:p w14:paraId="114CF7B5" w14:textId="1781DB47" w:rsidR="0031229C" w:rsidRPr="007775FF" w:rsidRDefault="00257991" w:rsidP="00257991">
            <w:pPr>
              <w:numPr>
                <w:ilvl w:val="0"/>
                <w:numId w:val="3"/>
              </w:numPr>
              <w:spacing w:after="60"/>
              <w:ind w:right="851"/>
              <w:rPr>
                <w:rFonts w:ascii="Times New Roman" w:eastAsia="STIX Two Text" w:hAnsi="Times New Roman" w:cs="Times New Roman"/>
                <w:iCs/>
              </w:rPr>
            </w:pPr>
            <w:r w:rsidRPr="007775FF">
              <w:rPr>
                <w:rFonts w:ascii="Times New Roman" w:eastAsia="STIX Two Text" w:hAnsi="Times New Roman" w:cs="Times New Roman"/>
                <w:iCs/>
                <w:sz w:val="24"/>
                <w:szCs w:val="24"/>
              </w:rPr>
              <w:t>Utilized Git version control system to manage code changes, maintain a clear history of app development, and ensure efficient tracking of progress</w:t>
            </w:r>
          </w:p>
        </w:tc>
      </w:tr>
      <w:tr w:rsidR="009A4E1E" w:rsidRPr="007775FF" w14:paraId="6CA7CCC5" w14:textId="77777777" w:rsidTr="0061171E">
        <w:trPr>
          <w:trHeight w:val="275"/>
        </w:trPr>
        <w:tc>
          <w:tcPr>
            <w:tcW w:w="11193" w:type="dxa"/>
            <w:gridSpan w:val="5"/>
          </w:tcPr>
          <w:p w14:paraId="164B9535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sz w:val="16"/>
                <w:szCs w:val="16"/>
              </w:rPr>
            </w:pPr>
          </w:p>
        </w:tc>
      </w:tr>
      <w:tr w:rsidR="009A4E1E" w:rsidRPr="007775FF" w14:paraId="2DE9BD6C" w14:textId="77777777" w:rsidTr="0061171E">
        <w:trPr>
          <w:trHeight w:val="371"/>
        </w:trPr>
        <w:tc>
          <w:tcPr>
            <w:tcW w:w="11193" w:type="dxa"/>
            <w:gridSpan w:val="5"/>
            <w:vAlign w:val="bottom"/>
          </w:tcPr>
          <w:p w14:paraId="52B1C327" w14:textId="77777777" w:rsidR="007775FF" w:rsidRDefault="007775FF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  <w:p w14:paraId="6D68EDE2" w14:textId="77777777" w:rsidR="000F6832" w:rsidRDefault="000F6832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  <w:p w14:paraId="7C679C72" w14:textId="1B036C92" w:rsidR="009A4E1E" w:rsidRPr="007775FF" w:rsidRDefault="001536D2">
            <w:pPr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lastRenderedPageBreak/>
              <w:t>TECHNICAL SKILLS</w:t>
            </w:r>
          </w:p>
        </w:tc>
      </w:tr>
      <w:tr w:rsidR="009A4E1E" w:rsidRPr="007775FF" w14:paraId="61CCEDEC" w14:textId="77777777" w:rsidTr="0061171E">
        <w:trPr>
          <w:trHeight w:val="228"/>
        </w:trPr>
        <w:tc>
          <w:tcPr>
            <w:tcW w:w="11193" w:type="dxa"/>
            <w:gridSpan w:val="5"/>
          </w:tcPr>
          <w:p w14:paraId="7B14A362" w14:textId="77777777" w:rsidR="009A4E1E" w:rsidRPr="007775FF" w:rsidRDefault="009A4E1E">
            <w:pPr>
              <w:rPr>
                <w:rFonts w:ascii="Times New Roman" w:eastAsia="STIX Two Text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A4E1E" w:rsidRPr="007775FF" w14:paraId="4D2744AB" w14:textId="77777777" w:rsidTr="0061171E">
        <w:trPr>
          <w:trHeight w:val="371"/>
        </w:trPr>
        <w:tc>
          <w:tcPr>
            <w:tcW w:w="11193" w:type="dxa"/>
            <w:gridSpan w:val="5"/>
          </w:tcPr>
          <w:p w14:paraId="4F67EE17" w14:textId="75CCFD7A" w:rsidR="009A4E1E" w:rsidRPr="007775FF" w:rsidRDefault="001536D2" w:rsidP="00153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 xml:space="preserve">Languages: 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Java, Dart, JavaScript, XML, SQL</w:t>
            </w:r>
            <w:r w:rsidR="003E70D9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HTML, CSS</w:t>
            </w:r>
          </w:p>
          <w:p w14:paraId="19E73C71" w14:textId="517D1249" w:rsidR="001536D2" w:rsidRPr="007775FF" w:rsidRDefault="001536D2" w:rsidP="00153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 xml:space="preserve">Frameworks: 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Flutter</w:t>
            </w:r>
            <w:r w:rsidR="00001E19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</w:t>
            </w:r>
            <w:r w:rsidR="000F6832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</w:t>
            </w:r>
            <w:r w:rsidR="00897650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React</w:t>
            </w:r>
            <w:r w:rsidR="006E650D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.</w:t>
            </w:r>
            <w:r w:rsidR="00001E19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js</w:t>
            </w:r>
            <w:r w:rsidR="00F33AC7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Express.js</w:t>
            </w:r>
            <w:r w:rsidR="007A5613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Tailwindcss, Nodejs</w:t>
            </w:r>
          </w:p>
          <w:p w14:paraId="2D7E65BE" w14:textId="6511FB78" w:rsidR="0061171E" w:rsidRPr="007775FF" w:rsidRDefault="001536D2" w:rsidP="00153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 xml:space="preserve">Tools: 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Visual Studio Code, Git, Android Studio, Postman</w:t>
            </w:r>
            <w:r w:rsidR="00BF1ED4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Firebase</w:t>
            </w:r>
            <w:r w:rsidR="008671EE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JSON</w:t>
            </w:r>
          </w:p>
          <w:p w14:paraId="0BF4E5F9" w14:textId="64F7588F" w:rsidR="001536D2" w:rsidRPr="007775FF" w:rsidRDefault="001536D2" w:rsidP="00153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</w:tc>
      </w:tr>
      <w:tr w:rsidR="0061171E" w:rsidRPr="007775FF" w14:paraId="135348C7" w14:textId="77777777" w:rsidTr="0061171E">
        <w:trPr>
          <w:trHeight w:val="371"/>
        </w:trPr>
        <w:tc>
          <w:tcPr>
            <w:tcW w:w="11193" w:type="dxa"/>
            <w:gridSpan w:val="5"/>
          </w:tcPr>
          <w:p w14:paraId="377EB785" w14:textId="3B7CF9D5" w:rsidR="0061171E" w:rsidRPr="007775FF" w:rsidRDefault="0061171E" w:rsidP="00153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SOFT SKILLS</w:t>
            </w:r>
          </w:p>
        </w:tc>
      </w:tr>
      <w:tr w:rsidR="009A4E1E" w:rsidRPr="007775FF" w14:paraId="7AC56C90" w14:textId="77777777" w:rsidTr="0061171E">
        <w:trPr>
          <w:trHeight w:val="185"/>
        </w:trPr>
        <w:tc>
          <w:tcPr>
            <w:tcW w:w="11193" w:type="dxa"/>
            <w:gridSpan w:val="5"/>
          </w:tcPr>
          <w:p w14:paraId="76822B56" w14:textId="7378D3C5" w:rsidR="009A4E1E" w:rsidRPr="007775FF" w:rsidRDefault="0061171E" w:rsidP="0061171E">
            <w:pPr>
              <w:spacing w:line="360" w:lineRule="auto"/>
              <w:rPr>
                <w:rFonts w:ascii="Times New Roman" w:eastAsia="Sen" w:hAnsi="Times New Roman" w:cs="Times New Roman"/>
                <w:sz w:val="24"/>
                <w:szCs w:val="24"/>
                <w:lang w:eastAsia="en-JM"/>
              </w:rPr>
            </w:pPr>
            <w:r w:rsidRPr="007775FF">
              <w:rPr>
                <w:rFonts w:ascii="Times New Roman" w:eastAsia="Sen" w:hAnsi="Times New Roman" w:cs="Times New Roman"/>
                <w:sz w:val="24"/>
                <w:szCs w:val="24"/>
                <w:lang w:eastAsia="en-JM"/>
              </w:rPr>
              <w:t>Communication, Attention to Detail, Problem-solving, Time Management, Adaptability, Teamwork</w:t>
            </w:r>
          </w:p>
        </w:tc>
      </w:tr>
      <w:tr w:rsidR="0061171E" w:rsidRPr="007775FF" w14:paraId="74984A96" w14:textId="77777777" w:rsidTr="0061171E">
        <w:trPr>
          <w:trHeight w:val="185"/>
        </w:trPr>
        <w:tc>
          <w:tcPr>
            <w:tcW w:w="11193" w:type="dxa"/>
            <w:gridSpan w:val="5"/>
          </w:tcPr>
          <w:p w14:paraId="2C41D515" w14:textId="77777777" w:rsidR="0061171E" w:rsidRPr="007775FF" w:rsidRDefault="00611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641" w:hanging="357"/>
              <w:rPr>
                <w:rFonts w:ascii="Times New Roman" w:eastAsia="STIX Two Text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A4E1E" w:rsidRPr="007775FF" w14:paraId="50F63A41" w14:textId="77777777" w:rsidTr="0061171E">
        <w:trPr>
          <w:trHeight w:val="371"/>
        </w:trPr>
        <w:tc>
          <w:tcPr>
            <w:tcW w:w="11193" w:type="dxa"/>
            <w:gridSpan w:val="5"/>
          </w:tcPr>
          <w:p w14:paraId="02E2C6EE" w14:textId="77777777" w:rsidR="009A4E1E" w:rsidRPr="007775FF" w:rsidRDefault="00000000">
            <w:pPr>
              <w:rPr>
                <w:rFonts w:ascii="Times New Roman" w:eastAsia="STIX Two Text" w:hAnsi="Times New Roman" w:cs="Times New Roman"/>
                <w:color w:val="000000"/>
                <w:sz w:val="28"/>
                <w:szCs w:val="28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PROJECTS</w:t>
            </w:r>
          </w:p>
        </w:tc>
      </w:tr>
      <w:tr w:rsidR="009A4E1E" w:rsidRPr="007775FF" w14:paraId="6C6CD51E" w14:textId="77777777" w:rsidTr="0061171E">
        <w:trPr>
          <w:trHeight w:val="230"/>
        </w:trPr>
        <w:tc>
          <w:tcPr>
            <w:tcW w:w="11193" w:type="dxa"/>
            <w:gridSpan w:val="5"/>
          </w:tcPr>
          <w:p w14:paraId="1125A663" w14:textId="77777777" w:rsidR="009A4E1E" w:rsidRPr="007775FF" w:rsidRDefault="009A4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Times New Roman" w:eastAsia="STIX Two Text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A4E1E" w:rsidRPr="007775FF" w14:paraId="0B0E9ACD" w14:textId="77777777" w:rsidTr="0061171E">
        <w:trPr>
          <w:trHeight w:val="408"/>
        </w:trPr>
        <w:tc>
          <w:tcPr>
            <w:tcW w:w="8363" w:type="dxa"/>
            <w:gridSpan w:val="3"/>
            <w:shd w:val="clear" w:color="auto" w:fill="auto"/>
          </w:tcPr>
          <w:p w14:paraId="6A204F0F" w14:textId="35665E76" w:rsidR="009A4E1E" w:rsidRPr="007775FF" w:rsidRDefault="00200408">
            <w:pPr>
              <w:spacing w:after="60"/>
              <w:rPr>
                <w:rFonts w:ascii="Times New Roman" w:eastAsia="STIX Two Text" w:hAnsi="Times New Roman" w:cs="Times New Roman"/>
                <w:bCs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sz w:val="26"/>
                <w:szCs w:val="26"/>
              </w:rPr>
              <w:t>App</w:t>
            </w:r>
            <w:r w:rsidR="00954ADD" w:rsidRPr="007775FF">
              <w:rPr>
                <w:rFonts w:ascii="Times New Roman" w:eastAsia="STIX Two Text" w:hAnsi="Times New Roman" w:cs="Times New Roman"/>
                <w:b/>
                <w:sz w:val="26"/>
                <w:szCs w:val="26"/>
              </w:rPr>
              <w:t>J</w:t>
            </w:r>
            <w:r w:rsidRPr="007775FF">
              <w:rPr>
                <w:rFonts w:ascii="Times New Roman" w:eastAsia="STIX Two Text" w:hAnsi="Times New Roman" w:cs="Times New Roman"/>
                <w:b/>
                <w:sz w:val="26"/>
                <w:szCs w:val="26"/>
              </w:rPr>
              <w:t>a</w:t>
            </w:r>
            <w:r w:rsidR="00414D0D" w:rsidRPr="007775FF">
              <w:rPr>
                <w:rFonts w:ascii="Times New Roman" w:eastAsia="STIX Two Text" w:hAnsi="Times New Roman" w:cs="Times New Roman"/>
                <w:bCs/>
              </w:rPr>
              <w:t>|</w:t>
            </w:r>
            <w:r w:rsidR="00414D0D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 xml:space="preserve"> 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React</w:t>
            </w:r>
            <w:r w:rsidR="002048C1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 xml:space="preserve">, 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Nodejs</w:t>
            </w:r>
            <w:r w:rsidR="002048C1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,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 xml:space="preserve"> Expressjs,</w:t>
            </w:r>
            <w:r w:rsidR="002048C1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 xml:space="preserve"> </w:t>
            </w:r>
            <w:r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MYSQL</w:t>
            </w:r>
            <w:r w:rsidR="00C4258C" w:rsidRPr="007775FF">
              <w:rPr>
                <w:rFonts w:ascii="Times New Roman" w:eastAsia="STIX Two Text" w:hAnsi="Times New Roman" w:cs="Times New Roman"/>
                <w:bCs/>
                <w:sz w:val="24"/>
                <w:szCs w:val="24"/>
              </w:rPr>
              <w:t>, PayPal payment API</w:t>
            </w:r>
          </w:p>
        </w:tc>
        <w:tc>
          <w:tcPr>
            <w:tcW w:w="2830" w:type="dxa"/>
            <w:gridSpan w:val="2"/>
            <w:shd w:val="clear" w:color="auto" w:fill="auto"/>
          </w:tcPr>
          <w:p w14:paraId="5E07C315" w14:textId="5623D99C" w:rsidR="009A4E1E" w:rsidRPr="007775FF" w:rsidRDefault="009A4E1E" w:rsidP="00E31D01">
            <w:pPr>
              <w:jc w:val="right"/>
              <w:rPr>
                <w:rFonts w:ascii="Times New Roman" w:eastAsia="STIX Two Text" w:hAnsi="Times New Roman" w:cs="Times New Roman"/>
                <w:b/>
              </w:rPr>
            </w:pPr>
          </w:p>
          <w:p w14:paraId="4F4AFE67" w14:textId="5CADB11E" w:rsidR="00E31D01" w:rsidRPr="007775FF" w:rsidRDefault="00E31D01" w:rsidP="00E31D01">
            <w:pPr>
              <w:jc w:val="right"/>
              <w:rPr>
                <w:rFonts w:ascii="Times New Roman" w:eastAsia="STIX Two Text" w:hAnsi="Times New Roman" w:cs="Times New Roman"/>
                <w:b/>
                <w:i/>
              </w:rPr>
            </w:pPr>
          </w:p>
        </w:tc>
      </w:tr>
      <w:tr w:rsidR="009A4E1E" w:rsidRPr="007775FF" w14:paraId="796B4CB2" w14:textId="77777777" w:rsidTr="0061171E">
        <w:trPr>
          <w:trHeight w:val="371"/>
        </w:trPr>
        <w:tc>
          <w:tcPr>
            <w:tcW w:w="11193" w:type="dxa"/>
            <w:gridSpan w:val="5"/>
          </w:tcPr>
          <w:p w14:paraId="4A5554BB" w14:textId="72C22F51" w:rsidR="009A4E1E" w:rsidRPr="007775FF" w:rsidRDefault="00000000" w:rsidP="008A4A69">
            <w:pPr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sz w:val="24"/>
                <w:szCs w:val="24"/>
              </w:rPr>
              <w:t>Description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:</w:t>
            </w:r>
            <w:r w:rsidR="00200408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</w:t>
            </w:r>
            <w:r w:rsidR="00954ADD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A web-based Android app store specifically for junior developers to host and showcase their applications. AppJa offers a streamlined interface that enables emerging developers to gain exposure and share their work with a wider audience. The platform is designed to support junior developers in their journey to enhance their skills and build their professional portfolios.</w:t>
            </w:r>
          </w:p>
          <w:p w14:paraId="4018CE63" w14:textId="77777777" w:rsidR="00954ADD" w:rsidRPr="007775FF" w:rsidRDefault="00954ADD" w:rsidP="007042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Implemented secure PayPal payment processing to enable seamless in-app purchases and transactions</w:t>
            </w:r>
          </w:p>
          <w:p w14:paraId="0299FB66" w14:textId="77777777" w:rsidR="00954ADD" w:rsidRPr="007775FF" w:rsidRDefault="00954ADD" w:rsidP="007042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Added a real-time commenting system to allow users to interact and engage instantly with each other’s content.</w:t>
            </w:r>
          </w:p>
          <w:p w14:paraId="02ED452F" w14:textId="77777777" w:rsidR="00954ADD" w:rsidRPr="007775FF" w:rsidRDefault="00954ADD" w:rsidP="007042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Designed a responsive user interface that adapts to various screen sizes and devices, ensuring a consistent experience across all platforms</w:t>
            </w:r>
          </w:p>
          <w:p w14:paraId="5A8A762F" w14:textId="77777777" w:rsidR="00954ADD" w:rsidRPr="007775FF" w:rsidRDefault="00954ADD" w:rsidP="007042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Developed robust APIs to facilitate communication between the app and server, enabling smooth data exchange and integration.</w:t>
            </w:r>
          </w:p>
          <w:p w14:paraId="38DC6068" w14:textId="0CE4E0BD" w:rsidR="00C4258C" w:rsidRPr="007775FF" w:rsidRDefault="00C4258C" w:rsidP="00954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STIX Two Text" w:hAnsi="Times New Roman" w:cs="Times New Roman"/>
              </w:rPr>
            </w:pPr>
          </w:p>
        </w:tc>
      </w:tr>
      <w:tr w:rsidR="00A41368" w:rsidRPr="007775FF" w14:paraId="56F99B51" w14:textId="77777777" w:rsidTr="0061171E">
        <w:trPr>
          <w:trHeight w:val="371"/>
        </w:trPr>
        <w:tc>
          <w:tcPr>
            <w:tcW w:w="11193" w:type="dxa"/>
            <w:gridSpan w:val="5"/>
          </w:tcPr>
          <w:p w14:paraId="49D04BD2" w14:textId="77777777" w:rsidR="00A41368" w:rsidRPr="007775FF" w:rsidRDefault="00A41368" w:rsidP="00A41368">
            <w:pPr>
              <w:spacing w:after="60"/>
              <w:rPr>
                <w:rFonts w:ascii="Times New Roman" w:eastAsia="STIX Two Text" w:hAnsi="Times New Roman" w:cs="Times New Roman"/>
                <w:b/>
              </w:rPr>
            </w:pPr>
          </w:p>
        </w:tc>
      </w:tr>
      <w:tr w:rsidR="00680FA3" w:rsidRPr="007775FF" w14:paraId="7C9C500A" w14:textId="77777777" w:rsidTr="0061171E">
        <w:trPr>
          <w:trHeight w:val="485"/>
        </w:trPr>
        <w:tc>
          <w:tcPr>
            <w:tcW w:w="7933" w:type="dxa"/>
            <w:gridSpan w:val="2"/>
          </w:tcPr>
          <w:p w14:paraId="404F20C8" w14:textId="36F777D6" w:rsidR="00680FA3" w:rsidRPr="007775FF" w:rsidRDefault="007B4E94" w:rsidP="00A413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6"/>
                <w:szCs w:val="26"/>
              </w:rPr>
              <w:t>Just Post</w:t>
            </w:r>
            <w:r w:rsidR="00671448"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1448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| 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HTML, CSS, </w:t>
            </w:r>
            <w:r w:rsidR="00DE2919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JavaScript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, Nodejs, PHP, SQL</w:t>
            </w:r>
          </w:p>
        </w:tc>
        <w:tc>
          <w:tcPr>
            <w:tcW w:w="3260" w:type="dxa"/>
            <w:gridSpan w:val="3"/>
          </w:tcPr>
          <w:p w14:paraId="2992B7A7" w14:textId="6C6E19C4" w:rsidR="00680FA3" w:rsidRPr="007775FF" w:rsidRDefault="00680FA3" w:rsidP="006714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0"/>
                <w:tab w:val="right" w:pos="10977"/>
              </w:tabs>
              <w:spacing w:after="60"/>
              <w:jc w:val="right"/>
              <w:rPr>
                <w:rFonts w:ascii="Times New Roman" w:eastAsia="STIX Two Text" w:hAnsi="Times New Roman" w:cs="Times New Roman"/>
                <w:b/>
                <w:bCs/>
              </w:rPr>
            </w:pPr>
          </w:p>
        </w:tc>
      </w:tr>
      <w:tr w:rsidR="00671448" w:rsidRPr="007775FF" w14:paraId="6B68A2FA" w14:textId="77777777" w:rsidTr="0061171E">
        <w:trPr>
          <w:trHeight w:val="371"/>
        </w:trPr>
        <w:tc>
          <w:tcPr>
            <w:tcW w:w="11193" w:type="dxa"/>
            <w:gridSpan w:val="5"/>
          </w:tcPr>
          <w:p w14:paraId="2A1B6AD9" w14:textId="74A6F405" w:rsidR="00E31E06" w:rsidRPr="007775FF" w:rsidRDefault="00671448" w:rsidP="00976429">
            <w:p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 xml:space="preserve"> </w:t>
            </w:r>
            <w:r w:rsidR="00921466"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This web-based photo-sharing platform offers a seamless and engaging user experience with features such as secure authentication, real-time commenting on images, and a clean, responsive user interface. Users can easily search for content-creators, like, and follow others, all within a self-contained environment with no reliance on third-party services. Designed with modern web technologies, this software ensures a dynamic and interactive space for sharing and discovering photos.</w:t>
            </w:r>
          </w:p>
          <w:p w14:paraId="212421E0" w14:textId="77777777" w:rsidR="00921466" w:rsidRPr="007775FF" w:rsidRDefault="00921466" w:rsidP="00976429">
            <w:pPr>
              <w:pStyle w:val="ListParagraph"/>
              <w:numPr>
                <w:ilvl w:val="0"/>
                <w:numId w:val="7"/>
              </w:num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Implemented real-time updates to display new comments instantly without needing to refresh the page or app</w:t>
            </w:r>
          </w:p>
          <w:p w14:paraId="79F8B18D" w14:textId="77777777" w:rsidR="00921466" w:rsidRPr="007775FF" w:rsidRDefault="00921466" w:rsidP="00976429">
            <w:pPr>
              <w:pStyle w:val="ListParagraph"/>
              <w:numPr>
                <w:ilvl w:val="0"/>
                <w:numId w:val="7"/>
              </w:num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Implemented a "like" feature, enabling users to express appreciation for photos and content shared by others.</w:t>
            </w:r>
          </w:p>
          <w:p w14:paraId="60CE74ED" w14:textId="4D0CAA93" w:rsidR="003E378E" w:rsidRPr="007775FF" w:rsidRDefault="00921466" w:rsidP="00976429">
            <w:pPr>
              <w:pStyle w:val="ListParagraph"/>
              <w:numPr>
                <w:ilvl w:val="0"/>
                <w:numId w:val="7"/>
              </w:num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Developed a responsive design that adapts to various screen sizes and devices, ensuring a consistent experience across mobile, tablet, and desktop platforms.</w:t>
            </w:r>
          </w:p>
        </w:tc>
      </w:tr>
      <w:tr w:rsidR="00976429" w:rsidRPr="007775FF" w14:paraId="72A61748" w14:textId="77777777" w:rsidTr="0061171E">
        <w:trPr>
          <w:trHeight w:val="371"/>
        </w:trPr>
        <w:tc>
          <w:tcPr>
            <w:tcW w:w="11193" w:type="dxa"/>
            <w:gridSpan w:val="5"/>
          </w:tcPr>
          <w:p w14:paraId="6F92ED4A" w14:textId="77777777" w:rsidR="00976429" w:rsidRPr="007775FF" w:rsidRDefault="00976429" w:rsidP="00976429">
            <w:p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</w:tc>
      </w:tr>
      <w:tr w:rsidR="002A5507" w:rsidRPr="007775FF" w14:paraId="361CEAA1" w14:textId="77777777" w:rsidTr="0061171E">
        <w:trPr>
          <w:trHeight w:val="371"/>
        </w:trPr>
        <w:tc>
          <w:tcPr>
            <w:tcW w:w="11193" w:type="dxa"/>
            <w:gridSpan w:val="5"/>
          </w:tcPr>
          <w:p w14:paraId="3D363A59" w14:textId="77777777" w:rsidR="005A5555" w:rsidRPr="007775FF" w:rsidRDefault="005A5555" w:rsidP="00976429">
            <w:p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</w:pPr>
          </w:p>
          <w:p w14:paraId="5FE382C7" w14:textId="11CE94FC" w:rsidR="002A5507" w:rsidRPr="007775FF" w:rsidRDefault="002A5507" w:rsidP="00976429">
            <w:p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b/>
                <w:bCs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R</w:t>
            </w:r>
            <w:r w:rsidR="005877F6" w:rsidRPr="007775FF">
              <w:rPr>
                <w:rFonts w:ascii="Times New Roman" w:eastAsia="STIX Two Text" w:hAnsi="Times New Roman" w:cs="Times New Roman"/>
                <w:b/>
                <w:color w:val="1D3B62"/>
                <w:sz w:val="28"/>
                <w:szCs w:val="28"/>
              </w:rPr>
              <w:t>EFERENCES</w:t>
            </w:r>
          </w:p>
        </w:tc>
      </w:tr>
      <w:tr w:rsidR="002A5507" w:rsidRPr="007775FF" w14:paraId="0471166F" w14:textId="77777777" w:rsidTr="0061171E">
        <w:trPr>
          <w:trHeight w:val="371"/>
        </w:trPr>
        <w:tc>
          <w:tcPr>
            <w:tcW w:w="5596" w:type="dxa"/>
          </w:tcPr>
          <w:p w14:paraId="765BD8F0" w14:textId="46C68C25" w:rsidR="009D306D" w:rsidRPr="007775FF" w:rsidRDefault="00425FEE" w:rsidP="009D3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  <w:r w:rsidRPr="007775FF">
              <w:rPr>
                <w:rFonts w:ascii="Times New Roman" w:eastAsia="STIX Two Text" w:hAnsi="Times New Roman" w:cs="Times New Roman"/>
                <w:sz w:val="24"/>
                <w:szCs w:val="24"/>
              </w:rPr>
              <w:t>Available upon request</w:t>
            </w:r>
          </w:p>
          <w:p w14:paraId="78361111" w14:textId="18A3563A" w:rsidR="002A5507" w:rsidRPr="007775FF" w:rsidRDefault="002A5507" w:rsidP="00B64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</w:tc>
        <w:tc>
          <w:tcPr>
            <w:tcW w:w="5597" w:type="dxa"/>
            <w:gridSpan w:val="4"/>
          </w:tcPr>
          <w:p w14:paraId="5E4B2902" w14:textId="65AF8D1D" w:rsidR="002A5507" w:rsidRPr="007775FF" w:rsidRDefault="002A5507" w:rsidP="009D306D">
            <w:pPr>
              <w:tabs>
                <w:tab w:val="left" w:pos="9780"/>
                <w:tab w:val="right" w:pos="10977"/>
              </w:tabs>
              <w:spacing w:after="60"/>
              <w:rPr>
                <w:rFonts w:ascii="Times New Roman" w:eastAsia="STIX Two Text" w:hAnsi="Times New Roman" w:cs="Times New Roman"/>
                <w:sz w:val="24"/>
                <w:szCs w:val="24"/>
              </w:rPr>
            </w:pPr>
          </w:p>
        </w:tc>
      </w:tr>
    </w:tbl>
    <w:p w14:paraId="2A9AF7A9" w14:textId="77777777" w:rsidR="009A4E1E" w:rsidRPr="007775FF" w:rsidRDefault="009A4E1E">
      <w:pPr>
        <w:rPr>
          <w:rFonts w:ascii="Times New Roman" w:eastAsia="Poppins" w:hAnsi="Times New Roman" w:cs="Times New Roman"/>
          <w:sz w:val="2"/>
          <w:szCs w:val="2"/>
        </w:rPr>
      </w:pPr>
    </w:p>
    <w:sectPr w:rsidR="009A4E1E" w:rsidRPr="007775FF" w:rsidSect="00D27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13834" w14:textId="77777777" w:rsidR="00F06CEB" w:rsidRDefault="00F06CEB">
      <w:pPr>
        <w:spacing w:after="0" w:line="240" w:lineRule="auto"/>
      </w:pPr>
      <w:r>
        <w:separator/>
      </w:r>
    </w:p>
  </w:endnote>
  <w:endnote w:type="continuationSeparator" w:id="0">
    <w:p w14:paraId="07F50010" w14:textId="77777777" w:rsidR="00F06CEB" w:rsidRDefault="00F0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Sen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8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A8FB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5D7C0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F3B51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BC8A4" w14:textId="77777777" w:rsidR="00F06CEB" w:rsidRDefault="00F06CEB">
      <w:pPr>
        <w:spacing w:after="0" w:line="240" w:lineRule="auto"/>
      </w:pPr>
      <w:r>
        <w:separator/>
      </w:r>
    </w:p>
  </w:footnote>
  <w:footnote w:type="continuationSeparator" w:id="0">
    <w:p w14:paraId="4D6F7FAE" w14:textId="77777777" w:rsidR="00F06CEB" w:rsidRDefault="00F0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7EA6D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166F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8EB96" w14:textId="77777777" w:rsidR="009A4E1E" w:rsidRDefault="009A4E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EE5"/>
    <w:multiLevelType w:val="multilevel"/>
    <w:tmpl w:val="A65A3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F4E1B"/>
    <w:multiLevelType w:val="multilevel"/>
    <w:tmpl w:val="30189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C5A0D"/>
    <w:multiLevelType w:val="hybridMultilevel"/>
    <w:tmpl w:val="BF0477C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435C"/>
    <w:multiLevelType w:val="multilevel"/>
    <w:tmpl w:val="D1184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81D10"/>
    <w:multiLevelType w:val="hybridMultilevel"/>
    <w:tmpl w:val="6BF87B4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4D3"/>
    <w:multiLevelType w:val="hybridMultilevel"/>
    <w:tmpl w:val="A18E521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5658">
    <w:abstractNumId w:val="0"/>
  </w:num>
  <w:num w:numId="2" w16cid:durableId="889611981">
    <w:abstractNumId w:val="4"/>
  </w:num>
  <w:num w:numId="3" w16cid:durableId="1259024599">
    <w:abstractNumId w:val="1"/>
  </w:num>
  <w:num w:numId="4" w16cid:durableId="2101412299">
    <w:abstractNumId w:val="2"/>
  </w:num>
  <w:num w:numId="5" w16cid:durableId="1709984876">
    <w:abstractNumId w:val="3"/>
  </w:num>
  <w:num w:numId="6" w16cid:durableId="1151286832">
    <w:abstractNumId w:val="6"/>
  </w:num>
  <w:num w:numId="7" w16cid:durableId="1234120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1E"/>
    <w:rsid w:val="000007F8"/>
    <w:rsid w:val="00001E19"/>
    <w:rsid w:val="00002245"/>
    <w:rsid w:val="000135E6"/>
    <w:rsid w:val="00013BC8"/>
    <w:rsid w:val="0004166C"/>
    <w:rsid w:val="00045CCA"/>
    <w:rsid w:val="000657FF"/>
    <w:rsid w:val="00082EDC"/>
    <w:rsid w:val="000A1DD2"/>
    <w:rsid w:val="000A42ED"/>
    <w:rsid w:val="000B1883"/>
    <w:rsid w:val="000B6BAE"/>
    <w:rsid w:val="000E62CF"/>
    <w:rsid w:val="000E762F"/>
    <w:rsid w:val="000E7707"/>
    <w:rsid w:val="000F5D58"/>
    <w:rsid w:val="000F6832"/>
    <w:rsid w:val="00107906"/>
    <w:rsid w:val="00120194"/>
    <w:rsid w:val="0012221F"/>
    <w:rsid w:val="00123E12"/>
    <w:rsid w:val="001306BC"/>
    <w:rsid w:val="001536D2"/>
    <w:rsid w:val="001556A0"/>
    <w:rsid w:val="001629BF"/>
    <w:rsid w:val="00176090"/>
    <w:rsid w:val="001819B9"/>
    <w:rsid w:val="00182649"/>
    <w:rsid w:val="00186F87"/>
    <w:rsid w:val="001A4AD6"/>
    <w:rsid w:val="001B23D0"/>
    <w:rsid w:val="001C151E"/>
    <w:rsid w:val="001C54B0"/>
    <w:rsid w:val="001D03EC"/>
    <w:rsid w:val="00200408"/>
    <w:rsid w:val="002048C1"/>
    <w:rsid w:val="0020540B"/>
    <w:rsid w:val="00231B87"/>
    <w:rsid w:val="00232E3C"/>
    <w:rsid w:val="00240EC5"/>
    <w:rsid w:val="0024443F"/>
    <w:rsid w:val="00246859"/>
    <w:rsid w:val="00247F91"/>
    <w:rsid w:val="00250DC5"/>
    <w:rsid w:val="002536AF"/>
    <w:rsid w:val="00257991"/>
    <w:rsid w:val="0026627C"/>
    <w:rsid w:val="00272701"/>
    <w:rsid w:val="00274D4E"/>
    <w:rsid w:val="00276B63"/>
    <w:rsid w:val="002842E6"/>
    <w:rsid w:val="00291444"/>
    <w:rsid w:val="002A0C72"/>
    <w:rsid w:val="002A3516"/>
    <w:rsid w:val="002A3C0B"/>
    <w:rsid w:val="002A5507"/>
    <w:rsid w:val="002B17C2"/>
    <w:rsid w:val="002B6B01"/>
    <w:rsid w:val="002C2935"/>
    <w:rsid w:val="002E4B9C"/>
    <w:rsid w:val="00301FA8"/>
    <w:rsid w:val="003104D0"/>
    <w:rsid w:val="0031229C"/>
    <w:rsid w:val="00315A16"/>
    <w:rsid w:val="00317293"/>
    <w:rsid w:val="0031778F"/>
    <w:rsid w:val="003254AA"/>
    <w:rsid w:val="00363E4E"/>
    <w:rsid w:val="00395089"/>
    <w:rsid w:val="003C0E0E"/>
    <w:rsid w:val="003E378E"/>
    <w:rsid w:val="003E70D9"/>
    <w:rsid w:val="003E7221"/>
    <w:rsid w:val="003F1442"/>
    <w:rsid w:val="0040188C"/>
    <w:rsid w:val="00413D5E"/>
    <w:rsid w:val="00414D0D"/>
    <w:rsid w:val="00416F3B"/>
    <w:rsid w:val="00425FEE"/>
    <w:rsid w:val="00433C53"/>
    <w:rsid w:val="00454C70"/>
    <w:rsid w:val="004C36CD"/>
    <w:rsid w:val="004D3B21"/>
    <w:rsid w:val="004F205B"/>
    <w:rsid w:val="004F2082"/>
    <w:rsid w:val="004F2A9B"/>
    <w:rsid w:val="00516AF1"/>
    <w:rsid w:val="00547694"/>
    <w:rsid w:val="00554BEA"/>
    <w:rsid w:val="00562127"/>
    <w:rsid w:val="005645B1"/>
    <w:rsid w:val="00567BA1"/>
    <w:rsid w:val="005708CC"/>
    <w:rsid w:val="00574384"/>
    <w:rsid w:val="0058353D"/>
    <w:rsid w:val="005877F6"/>
    <w:rsid w:val="00593214"/>
    <w:rsid w:val="005A5555"/>
    <w:rsid w:val="005A7AA7"/>
    <w:rsid w:val="005B57A4"/>
    <w:rsid w:val="005C33C1"/>
    <w:rsid w:val="00603481"/>
    <w:rsid w:val="0061171E"/>
    <w:rsid w:val="006121BC"/>
    <w:rsid w:val="006211AC"/>
    <w:rsid w:val="006222EA"/>
    <w:rsid w:val="00636DF6"/>
    <w:rsid w:val="0065047D"/>
    <w:rsid w:val="00660BC6"/>
    <w:rsid w:val="00661E27"/>
    <w:rsid w:val="00671448"/>
    <w:rsid w:val="006721C0"/>
    <w:rsid w:val="00680FA3"/>
    <w:rsid w:val="00681566"/>
    <w:rsid w:val="00684F89"/>
    <w:rsid w:val="00686F05"/>
    <w:rsid w:val="00692B55"/>
    <w:rsid w:val="0069692E"/>
    <w:rsid w:val="006B1F44"/>
    <w:rsid w:val="006C2DF7"/>
    <w:rsid w:val="006E650D"/>
    <w:rsid w:val="00701B23"/>
    <w:rsid w:val="007042A1"/>
    <w:rsid w:val="00732B94"/>
    <w:rsid w:val="007504B4"/>
    <w:rsid w:val="007601A0"/>
    <w:rsid w:val="007601C3"/>
    <w:rsid w:val="00762295"/>
    <w:rsid w:val="007735A7"/>
    <w:rsid w:val="007775FF"/>
    <w:rsid w:val="00783492"/>
    <w:rsid w:val="00784C94"/>
    <w:rsid w:val="00791B6A"/>
    <w:rsid w:val="00792448"/>
    <w:rsid w:val="007A5613"/>
    <w:rsid w:val="007A7139"/>
    <w:rsid w:val="007A7743"/>
    <w:rsid w:val="007B4E94"/>
    <w:rsid w:val="007B68ED"/>
    <w:rsid w:val="007D3AF5"/>
    <w:rsid w:val="007D76BC"/>
    <w:rsid w:val="007F1D6C"/>
    <w:rsid w:val="00805FBF"/>
    <w:rsid w:val="00811C56"/>
    <w:rsid w:val="008145E0"/>
    <w:rsid w:val="00817B04"/>
    <w:rsid w:val="00833366"/>
    <w:rsid w:val="008407C9"/>
    <w:rsid w:val="00854318"/>
    <w:rsid w:val="008671EE"/>
    <w:rsid w:val="00880608"/>
    <w:rsid w:val="00880716"/>
    <w:rsid w:val="00883A2F"/>
    <w:rsid w:val="00890533"/>
    <w:rsid w:val="00897650"/>
    <w:rsid w:val="008A3C65"/>
    <w:rsid w:val="008A4A69"/>
    <w:rsid w:val="008B18E0"/>
    <w:rsid w:val="008C159E"/>
    <w:rsid w:val="008E2309"/>
    <w:rsid w:val="008E79A1"/>
    <w:rsid w:val="008F5F9B"/>
    <w:rsid w:val="008F742B"/>
    <w:rsid w:val="00901644"/>
    <w:rsid w:val="00921466"/>
    <w:rsid w:val="009511FB"/>
    <w:rsid w:val="009519EA"/>
    <w:rsid w:val="00953485"/>
    <w:rsid w:val="00954ADD"/>
    <w:rsid w:val="0095794E"/>
    <w:rsid w:val="00976429"/>
    <w:rsid w:val="00984039"/>
    <w:rsid w:val="009A0BC9"/>
    <w:rsid w:val="009A4E1E"/>
    <w:rsid w:val="009D306D"/>
    <w:rsid w:val="009F0BA2"/>
    <w:rsid w:val="00A0201B"/>
    <w:rsid w:val="00A15E71"/>
    <w:rsid w:val="00A22835"/>
    <w:rsid w:val="00A27D59"/>
    <w:rsid w:val="00A364F7"/>
    <w:rsid w:val="00A41368"/>
    <w:rsid w:val="00A551D3"/>
    <w:rsid w:val="00A56573"/>
    <w:rsid w:val="00A57A4E"/>
    <w:rsid w:val="00A61DBB"/>
    <w:rsid w:val="00A70F21"/>
    <w:rsid w:val="00A824DF"/>
    <w:rsid w:val="00A937A0"/>
    <w:rsid w:val="00A97E82"/>
    <w:rsid w:val="00AA176B"/>
    <w:rsid w:val="00AA1C51"/>
    <w:rsid w:val="00AA24AE"/>
    <w:rsid w:val="00AA61CF"/>
    <w:rsid w:val="00AB03D8"/>
    <w:rsid w:val="00AB2FB0"/>
    <w:rsid w:val="00AD093A"/>
    <w:rsid w:val="00AD459E"/>
    <w:rsid w:val="00AE63C6"/>
    <w:rsid w:val="00AE79A9"/>
    <w:rsid w:val="00AF1609"/>
    <w:rsid w:val="00B314CA"/>
    <w:rsid w:val="00B34C46"/>
    <w:rsid w:val="00B54B26"/>
    <w:rsid w:val="00B57997"/>
    <w:rsid w:val="00B6421C"/>
    <w:rsid w:val="00B65608"/>
    <w:rsid w:val="00B71DD6"/>
    <w:rsid w:val="00B72EB1"/>
    <w:rsid w:val="00B8319A"/>
    <w:rsid w:val="00B879EC"/>
    <w:rsid w:val="00BA1841"/>
    <w:rsid w:val="00BA32EB"/>
    <w:rsid w:val="00BD3EDF"/>
    <w:rsid w:val="00BF1ED4"/>
    <w:rsid w:val="00BF5EC5"/>
    <w:rsid w:val="00C1035A"/>
    <w:rsid w:val="00C20E62"/>
    <w:rsid w:val="00C24C64"/>
    <w:rsid w:val="00C2591E"/>
    <w:rsid w:val="00C25A55"/>
    <w:rsid w:val="00C312F6"/>
    <w:rsid w:val="00C4258C"/>
    <w:rsid w:val="00C431B3"/>
    <w:rsid w:val="00C431E9"/>
    <w:rsid w:val="00C51BC9"/>
    <w:rsid w:val="00C61570"/>
    <w:rsid w:val="00C61984"/>
    <w:rsid w:val="00C647F7"/>
    <w:rsid w:val="00C70B1F"/>
    <w:rsid w:val="00C7142D"/>
    <w:rsid w:val="00C7643C"/>
    <w:rsid w:val="00C7652F"/>
    <w:rsid w:val="00C80A42"/>
    <w:rsid w:val="00C83D0A"/>
    <w:rsid w:val="00C848E8"/>
    <w:rsid w:val="00CA7AFC"/>
    <w:rsid w:val="00CB1B89"/>
    <w:rsid w:val="00CB44B5"/>
    <w:rsid w:val="00CB5447"/>
    <w:rsid w:val="00CF046D"/>
    <w:rsid w:val="00CF7751"/>
    <w:rsid w:val="00D156E9"/>
    <w:rsid w:val="00D1638A"/>
    <w:rsid w:val="00D218AB"/>
    <w:rsid w:val="00D21C37"/>
    <w:rsid w:val="00D27383"/>
    <w:rsid w:val="00D71704"/>
    <w:rsid w:val="00D76AAE"/>
    <w:rsid w:val="00D80A2C"/>
    <w:rsid w:val="00D81608"/>
    <w:rsid w:val="00D822D7"/>
    <w:rsid w:val="00D967E6"/>
    <w:rsid w:val="00D9743D"/>
    <w:rsid w:val="00DB1B55"/>
    <w:rsid w:val="00DB6900"/>
    <w:rsid w:val="00DB719F"/>
    <w:rsid w:val="00DC63D8"/>
    <w:rsid w:val="00DD1472"/>
    <w:rsid w:val="00DE2919"/>
    <w:rsid w:val="00DF4208"/>
    <w:rsid w:val="00E071BA"/>
    <w:rsid w:val="00E25FCF"/>
    <w:rsid w:val="00E26A8A"/>
    <w:rsid w:val="00E30D5F"/>
    <w:rsid w:val="00E31D01"/>
    <w:rsid w:val="00E31E06"/>
    <w:rsid w:val="00E32A57"/>
    <w:rsid w:val="00E33476"/>
    <w:rsid w:val="00E52537"/>
    <w:rsid w:val="00E61373"/>
    <w:rsid w:val="00E65376"/>
    <w:rsid w:val="00E85416"/>
    <w:rsid w:val="00EA476F"/>
    <w:rsid w:val="00EC28BB"/>
    <w:rsid w:val="00EE3392"/>
    <w:rsid w:val="00EE707D"/>
    <w:rsid w:val="00F06CEB"/>
    <w:rsid w:val="00F33AC7"/>
    <w:rsid w:val="00F33FBA"/>
    <w:rsid w:val="00F36AC0"/>
    <w:rsid w:val="00F4547D"/>
    <w:rsid w:val="00F50723"/>
    <w:rsid w:val="00F704E7"/>
    <w:rsid w:val="00F71C2D"/>
    <w:rsid w:val="00F724DC"/>
    <w:rsid w:val="00F834F8"/>
    <w:rsid w:val="00F91412"/>
    <w:rsid w:val="00F9450F"/>
    <w:rsid w:val="00FD3D1F"/>
    <w:rsid w:val="00FE5998"/>
    <w:rsid w:val="00FF0F27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1AF52"/>
  <w15:docId w15:val="{294221A8-3AEE-DB4A-86BC-1309FFFC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IYNPg5NiX/hA13YRcnIDZKn+UQ==">CgMxLjA4AHIhMW9oSGs2ajFULUFRSktwYms5X1phV1FTRVlCNHV4VHZm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47A626-31CC-4703-B173-4B3959CB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8836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Melonie</cp:lastModifiedBy>
  <cp:revision>117</cp:revision>
  <cp:lastPrinted>2025-01-22T15:07:00Z</cp:lastPrinted>
  <dcterms:created xsi:type="dcterms:W3CDTF">2021-08-11T18:38:00Z</dcterms:created>
  <dcterms:modified xsi:type="dcterms:W3CDTF">2025-04-15T18:17:00Z</dcterms:modified>
</cp:coreProperties>
</file>