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A7407" w14:textId="0046B61A" w:rsidR="0092693F" w:rsidRPr="004965B5" w:rsidRDefault="00860B1A" w:rsidP="00833C96">
      <w:pPr>
        <w:jc w:val="center"/>
        <w:rPr>
          <w:rFonts w:ascii="標楷體" w:eastAsia="標楷體" w:hAnsi="標楷體"/>
        </w:rPr>
      </w:pPr>
      <w:r w:rsidRPr="004965B5">
        <w:rPr>
          <w:rFonts w:ascii="標楷體" w:eastAsia="標楷體" w:hAnsi="標楷體" w:hint="eastAsia"/>
        </w:rPr>
        <w:t>資料庫概論</w:t>
      </w:r>
    </w:p>
    <w:p w14:paraId="09302FC3" w14:textId="2B7A96FB" w:rsidR="00860B1A" w:rsidRDefault="00860B1A" w:rsidP="00B21A7B">
      <w:pPr>
        <w:jc w:val="both"/>
        <w:rPr>
          <w:rFonts w:ascii="標楷體" w:eastAsia="標楷體" w:hAnsi="標楷體"/>
        </w:rPr>
      </w:pPr>
      <w:r w:rsidRPr="004965B5">
        <w:rPr>
          <w:rFonts w:ascii="標楷體" w:eastAsia="標楷體" w:hAnsi="標楷體" w:hint="eastAsia"/>
        </w:rPr>
        <w:t>主題:金融服務資料庫</w:t>
      </w:r>
    </w:p>
    <w:p w14:paraId="02F77350" w14:textId="17D1112F" w:rsidR="0091144C" w:rsidRPr="004965B5" w:rsidRDefault="0091144C" w:rsidP="00B21A7B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參考資料:</w:t>
      </w:r>
    </w:p>
    <w:p w14:paraId="5E5DD126" w14:textId="5D025F9F" w:rsidR="00860B1A" w:rsidRPr="004965B5" w:rsidRDefault="00860B1A" w:rsidP="00B21A7B">
      <w:pPr>
        <w:jc w:val="both"/>
        <w:rPr>
          <w:rFonts w:ascii="標楷體" w:eastAsia="標楷體" w:hAnsi="標楷體"/>
        </w:rPr>
      </w:pPr>
      <w:hyperlink r:id="rId6" w:history="1">
        <w:r w:rsidRPr="004965B5">
          <w:rPr>
            <w:rStyle w:val="ae"/>
            <w:rFonts w:ascii="標楷體" w:eastAsia="標楷體" w:hAnsi="標楷體"/>
          </w:rPr>
          <w:t>https://survey.banking.gov.tw/statis/webMain.aspx?sys=100&amp;funid=allmenu</w:t>
        </w:r>
      </w:hyperlink>
    </w:p>
    <w:p w14:paraId="4D0ACA5B" w14:textId="77777777" w:rsidR="00860B1A" w:rsidRPr="004965B5" w:rsidRDefault="00860B1A" w:rsidP="00B21A7B">
      <w:pPr>
        <w:jc w:val="both"/>
        <w:rPr>
          <w:rFonts w:ascii="標楷體" w:eastAsia="標楷體" w:hAnsi="標楷體" w:hint="eastAsia"/>
        </w:rPr>
      </w:pPr>
    </w:p>
    <w:p w14:paraId="1D55934F" w14:textId="17613582" w:rsidR="00860B1A" w:rsidRDefault="0091144C" w:rsidP="00B21A7B">
      <w:pPr>
        <w:jc w:val="both"/>
        <w:rPr>
          <w:rFonts w:ascii="標楷體" w:eastAsia="標楷體" w:hAnsi="標楷體"/>
        </w:rPr>
      </w:pPr>
      <w:hyperlink r:id="rId7" w:history="1">
        <w:r w:rsidRPr="00011012">
          <w:rPr>
            <w:rStyle w:val="ae"/>
            <w:rFonts w:ascii="標楷體" w:eastAsia="標楷體" w:hAnsi="標楷體"/>
          </w:rPr>
          <w:t>https://hackmd.io/@inve</w:t>
        </w:r>
        <w:r w:rsidRPr="00011012">
          <w:rPr>
            <w:rStyle w:val="ae"/>
            <w:rFonts w:ascii="標楷體" w:eastAsia="標楷體" w:hAnsi="標楷體"/>
          </w:rPr>
          <w:t>s</w:t>
        </w:r>
        <w:r w:rsidRPr="00011012">
          <w:rPr>
            <w:rStyle w:val="ae"/>
            <w:rFonts w:ascii="標楷體" w:eastAsia="標楷體" w:hAnsi="標楷體"/>
          </w:rPr>
          <w:t>ting/SkEbnGLwK</w:t>
        </w:r>
      </w:hyperlink>
    </w:p>
    <w:p w14:paraId="1E2F26A1" w14:textId="77777777" w:rsidR="0091144C" w:rsidRPr="0091144C" w:rsidRDefault="0091144C" w:rsidP="00B21A7B">
      <w:pPr>
        <w:jc w:val="both"/>
        <w:rPr>
          <w:rFonts w:ascii="標楷體" w:eastAsia="標楷體" w:hAnsi="標楷體" w:hint="eastAsia"/>
        </w:rPr>
      </w:pPr>
    </w:p>
    <w:p w14:paraId="662355EB" w14:textId="56101311" w:rsidR="00860B1A" w:rsidRPr="004965B5" w:rsidRDefault="00860B1A" w:rsidP="00B21A7B">
      <w:pPr>
        <w:jc w:val="both"/>
        <w:rPr>
          <w:rFonts w:ascii="標楷體" w:eastAsia="標楷體" w:hAnsi="標楷體"/>
        </w:rPr>
      </w:pPr>
    </w:p>
    <w:p w14:paraId="65D40512" w14:textId="4CA15709" w:rsidR="006E6431" w:rsidRPr="004965B5" w:rsidRDefault="006E6431" w:rsidP="00B21A7B">
      <w:pPr>
        <w:jc w:val="both"/>
        <w:rPr>
          <w:rFonts w:ascii="標楷體" w:eastAsia="標楷體" w:hAnsi="標楷體"/>
        </w:rPr>
      </w:pPr>
      <w:r w:rsidRPr="004965B5">
        <w:rPr>
          <w:rFonts w:ascii="標楷體" w:eastAsia="標楷體" w:hAnsi="標楷體"/>
        </w:rPr>
        <w:drawing>
          <wp:inline distT="0" distB="0" distL="0" distR="0" wp14:anchorId="6494CE42" wp14:editId="064FDABE">
            <wp:extent cx="5274310" cy="2609215"/>
            <wp:effectExtent l="0" t="0" r="2540" b="635"/>
            <wp:docPr id="11748091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09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55AF" w14:textId="77777777" w:rsidR="009949FE" w:rsidRPr="004965B5" w:rsidRDefault="009949FE" w:rsidP="00B21A7B">
      <w:pPr>
        <w:jc w:val="both"/>
        <w:rPr>
          <w:rFonts w:ascii="標楷體" w:eastAsia="標楷體" w:hAnsi="標楷體"/>
        </w:rPr>
      </w:pPr>
    </w:p>
    <w:p w14:paraId="7F0AEE6C" w14:textId="77777777" w:rsidR="009949FE" w:rsidRPr="004965B5" w:rsidRDefault="009949FE" w:rsidP="00B21A7B">
      <w:pPr>
        <w:jc w:val="both"/>
        <w:rPr>
          <w:rFonts w:ascii="標楷體" w:eastAsia="標楷體" w:hAnsi="標楷體"/>
        </w:rPr>
      </w:pPr>
    </w:p>
    <w:p w14:paraId="3853AC7E" w14:textId="77777777" w:rsidR="004965B5" w:rsidRPr="004965B5" w:rsidRDefault="004965B5" w:rsidP="00B21A7B">
      <w:pPr>
        <w:jc w:val="both"/>
        <w:rPr>
          <w:rFonts w:ascii="標楷體" w:eastAsia="標楷體" w:hAnsi="標楷體"/>
        </w:rPr>
      </w:pPr>
    </w:p>
    <w:p w14:paraId="7FC7CBF2" w14:textId="77777777" w:rsidR="004965B5" w:rsidRDefault="004965B5" w:rsidP="00B21A7B">
      <w:pPr>
        <w:jc w:val="both"/>
        <w:rPr>
          <w:rFonts w:ascii="標楷體" w:eastAsia="標楷體" w:hAnsi="標楷體"/>
        </w:rPr>
      </w:pPr>
    </w:p>
    <w:p w14:paraId="1AA49200" w14:textId="77777777" w:rsidR="00B21A7B" w:rsidRDefault="00B21A7B" w:rsidP="00B21A7B">
      <w:pPr>
        <w:jc w:val="both"/>
        <w:rPr>
          <w:rFonts w:ascii="標楷體" w:eastAsia="標楷體" w:hAnsi="標楷體"/>
        </w:rPr>
      </w:pPr>
    </w:p>
    <w:p w14:paraId="02A893ED" w14:textId="77777777" w:rsidR="00B21A7B" w:rsidRDefault="00B21A7B" w:rsidP="00B21A7B">
      <w:pPr>
        <w:jc w:val="both"/>
        <w:rPr>
          <w:rFonts w:ascii="標楷體" w:eastAsia="標楷體" w:hAnsi="標楷體"/>
        </w:rPr>
      </w:pPr>
    </w:p>
    <w:p w14:paraId="5B5D02F4" w14:textId="77777777" w:rsidR="00B21A7B" w:rsidRDefault="00B21A7B" w:rsidP="00B21A7B">
      <w:pPr>
        <w:jc w:val="both"/>
        <w:rPr>
          <w:rFonts w:ascii="標楷體" w:eastAsia="標楷體" w:hAnsi="標楷體"/>
        </w:rPr>
      </w:pPr>
    </w:p>
    <w:p w14:paraId="3AF83EB0" w14:textId="77777777" w:rsidR="00B21A7B" w:rsidRDefault="00B21A7B" w:rsidP="00B21A7B">
      <w:pPr>
        <w:jc w:val="both"/>
        <w:rPr>
          <w:rFonts w:ascii="標楷體" w:eastAsia="標楷體" w:hAnsi="標楷體"/>
        </w:rPr>
      </w:pPr>
    </w:p>
    <w:p w14:paraId="6C5BB024" w14:textId="70E35211" w:rsidR="009D4784" w:rsidRPr="004965B5" w:rsidRDefault="009D4784" w:rsidP="00B21A7B">
      <w:pPr>
        <w:jc w:val="both"/>
        <w:rPr>
          <w:rFonts w:ascii="標楷體" w:eastAsia="標楷體" w:hAnsi="標楷體"/>
        </w:rPr>
      </w:pPr>
      <w:r w:rsidRPr="004965B5">
        <w:rPr>
          <w:rFonts w:ascii="標楷體" w:eastAsia="標楷體" w:hAnsi="標楷體" w:hint="eastAsia"/>
        </w:rPr>
        <w:lastRenderedPageBreak/>
        <w:t>挑的細項</w:t>
      </w:r>
    </w:p>
    <w:p w14:paraId="5F8C3BA5" w14:textId="32631107" w:rsidR="009D4784" w:rsidRDefault="009D4784" w:rsidP="00B21A7B">
      <w:pPr>
        <w:jc w:val="both"/>
        <w:rPr>
          <w:rFonts w:ascii="標楷體" w:eastAsia="標楷體" w:hAnsi="標楷體"/>
        </w:rPr>
      </w:pPr>
      <w:r w:rsidRPr="004965B5">
        <w:rPr>
          <w:rFonts w:ascii="標楷體" w:eastAsia="標楷體" w:hAnsi="標楷體" w:hint="eastAsia"/>
        </w:rPr>
        <w:t>存款</w:t>
      </w:r>
      <w:r w:rsidR="00662BCD">
        <w:rPr>
          <w:rFonts w:ascii="標楷體" w:eastAsia="標楷體" w:hAnsi="標楷體" w:hint="eastAsia"/>
        </w:rPr>
        <w:t>:</w:t>
      </w:r>
    </w:p>
    <w:p w14:paraId="5AAB0EED" w14:textId="3C936556" w:rsidR="00B21A7B" w:rsidRDefault="00B21A7B" w:rsidP="00B21A7B">
      <w:pPr>
        <w:jc w:val="both"/>
        <w:rPr>
          <w:rFonts w:ascii="標楷體" w:eastAsia="標楷體" w:hAnsi="標楷體"/>
        </w:rPr>
      </w:pPr>
      <w:r w:rsidRPr="00B21A7B">
        <w:rPr>
          <w:rFonts w:ascii="標楷體" w:eastAsia="標楷體" w:hAnsi="標楷體"/>
        </w:rPr>
        <w:drawing>
          <wp:inline distT="0" distB="0" distL="0" distR="0" wp14:anchorId="7DA3635D" wp14:editId="1668EE60">
            <wp:extent cx="1738745" cy="1996610"/>
            <wp:effectExtent l="0" t="0" r="0" b="3810"/>
            <wp:docPr id="945525584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25584" name="圖片 1" descr="一張含有 文字, 螢幕擷取畫面, 數字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695" cy="20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C3C3" w14:textId="77777777" w:rsidR="00B21A7B" w:rsidRPr="004965B5" w:rsidRDefault="00B21A7B" w:rsidP="00B21A7B">
      <w:pPr>
        <w:jc w:val="both"/>
        <w:rPr>
          <w:rFonts w:ascii="標楷體" w:eastAsia="標楷體" w:hAnsi="標楷體" w:hint="eastAsia"/>
        </w:rPr>
      </w:pPr>
    </w:p>
    <w:p w14:paraId="66D707E0" w14:textId="1A5FC4CA" w:rsidR="00B21A7B" w:rsidRDefault="004965B5" w:rsidP="00B21A7B">
      <w:pPr>
        <w:jc w:val="both"/>
        <w:rPr>
          <w:noProof/>
        </w:rPr>
      </w:pPr>
      <w:r w:rsidRPr="004965B5">
        <w:rPr>
          <w:rFonts w:ascii="標楷體" w:eastAsia="標楷體" w:hAnsi="標楷體" w:hint="eastAsia"/>
        </w:rPr>
        <w:t>放款:</w:t>
      </w:r>
    </w:p>
    <w:p w14:paraId="7FBE02BF" w14:textId="0907CA35" w:rsidR="00B21A7B" w:rsidRDefault="00B21A7B" w:rsidP="00B21A7B">
      <w:pPr>
        <w:jc w:val="both"/>
        <w:rPr>
          <w:noProof/>
        </w:rPr>
      </w:pPr>
      <w:r w:rsidRPr="00B21A7B">
        <w:rPr>
          <w:noProof/>
        </w:rPr>
        <w:drawing>
          <wp:inline distT="0" distB="0" distL="0" distR="0" wp14:anchorId="0AE50EE7" wp14:editId="19EB71C9">
            <wp:extent cx="2070309" cy="3124200"/>
            <wp:effectExtent l="0" t="0" r="6350" b="0"/>
            <wp:docPr id="1154800961" name="圖片 1" descr="一張含有 文字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00961" name="圖片 1" descr="一張含有 文字, 螢幕擷取畫面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049" cy="31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E06F" w14:textId="77777777" w:rsidR="00B21A7B" w:rsidRDefault="00B21A7B" w:rsidP="00B21A7B">
      <w:pPr>
        <w:jc w:val="both"/>
        <w:rPr>
          <w:noProof/>
        </w:rPr>
      </w:pPr>
    </w:p>
    <w:p w14:paraId="72183682" w14:textId="77777777" w:rsidR="00B21A7B" w:rsidRDefault="00B21A7B" w:rsidP="00B21A7B">
      <w:pPr>
        <w:jc w:val="both"/>
        <w:rPr>
          <w:noProof/>
        </w:rPr>
      </w:pPr>
    </w:p>
    <w:p w14:paraId="5302BBB3" w14:textId="77777777" w:rsidR="00B35F55" w:rsidRDefault="00B35F55" w:rsidP="00B21A7B">
      <w:pPr>
        <w:jc w:val="both"/>
        <w:rPr>
          <w:noProof/>
        </w:rPr>
      </w:pPr>
    </w:p>
    <w:p w14:paraId="403FAD4A" w14:textId="77777777" w:rsidR="00B2401C" w:rsidRDefault="00B2401C" w:rsidP="00B21A7B">
      <w:pPr>
        <w:jc w:val="both"/>
        <w:rPr>
          <w:rFonts w:hint="eastAsia"/>
          <w:noProof/>
        </w:rPr>
      </w:pPr>
    </w:p>
    <w:p w14:paraId="3D91AA09" w14:textId="77777777" w:rsidR="00B35F55" w:rsidRPr="00B21A7B" w:rsidRDefault="00B35F55" w:rsidP="00B21A7B">
      <w:pPr>
        <w:jc w:val="both"/>
        <w:rPr>
          <w:rFonts w:hint="eastAsia"/>
          <w:noProof/>
        </w:rPr>
      </w:pPr>
    </w:p>
    <w:p w14:paraId="08E7603B" w14:textId="739A2C63" w:rsidR="009D4784" w:rsidRDefault="009D4784" w:rsidP="00B21A7B">
      <w:pPr>
        <w:jc w:val="both"/>
        <w:rPr>
          <w:rFonts w:ascii="標楷體" w:eastAsia="標楷體" w:hAnsi="標楷體"/>
        </w:rPr>
      </w:pPr>
      <w:r w:rsidRPr="004965B5">
        <w:rPr>
          <w:rFonts w:ascii="標楷體" w:eastAsia="標楷體" w:hAnsi="標楷體" w:hint="eastAsia"/>
        </w:rPr>
        <w:lastRenderedPageBreak/>
        <w:t>衍生性金融產品:</w:t>
      </w:r>
    </w:p>
    <w:p w14:paraId="02D67322" w14:textId="7133982F" w:rsidR="00B21A7B" w:rsidRDefault="00884F88" w:rsidP="00B21A7B">
      <w:pPr>
        <w:jc w:val="both"/>
        <w:rPr>
          <w:rFonts w:ascii="標楷體" w:eastAsia="標楷體" w:hAnsi="標楷體"/>
        </w:rPr>
      </w:pPr>
      <w:r w:rsidRPr="00884F88">
        <w:rPr>
          <w:rFonts w:ascii="標楷體" w:eastAsia="標楷體" w:hAnsi="標楷體"/>
        </w:rPr>
        <w:drawing>
          <wp:inline distT="0" distB="0" distL="0" distR="0" wp14:anchorId="63623749" wp14:editId="12A07BFD">
            <wp:extent cx="2324424" cy="4753638"/>
            <wp:effectExtent l="0" t="0" r="0" b="8890"/>
            <wp:docPr id="1977052069" name="圖片 1" descr="一張含有 文字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52069" name="圖片 1" descr="一張含有 文字, 螢幕擷取畫面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2EB6" w14:textId="77777777" w:rsidR="00B21A7B" w:rsidRDefault="00B21A7B" w:rsidP="00B21A7B">
      <w:pPr>
        <w:jc w:val="both"/>
        <w:rPr>
          <w:rFonts w:ascii="標楷體" w:eastAsia="標楷體" w:hAnsi="標楷體"/>
        </w:rPr>
      </w:pPr>
    </w:p>
    <w:p w14:paraId="5C87A02F" w14:textId="77777777" w:rsidR="00B35F55" w:rsidRDefault="00B35F55" w:rsidP="00B21A7B">
      <w:pPr>
        <w:jc w:val="both"/>
        <w:rPr>
          <w:rFonts w:ascii="標楷體" w:eastAsia="標楷體" w:hAnsi="標楷體"/>
        </w:rPr>
      </w:pPr>
    </w:p>
    <w:p w14:paraId="10706D8F" w14:textId="77777777" w:rsidR="00B35F55" w:rsidRDefault="00B35F55" w:rsidP="00B21A7B">
      <w:pPr>
        <w:jc w:val="both"/>
        <w:rPr>
          <w:rFonts w:ascii="標楷體" w:eastAsia="標楷體" w:hAnsi="標楷體"/>
        </w:rPr>
      </w:pPr>
    </w:p>
    <w:p w14:paraId="422AC4A6" w14:textId="77777777" w:rsidR="00B35F55" w:rsidRDefault="00B35F55" w:rsidP="00B21A7B">
      <w:pPr>
        <w:jc w:val="both"/>
        <w:rPr>
          <w:rFonts w:ascii="標楷體" w:eastAsia="標楷體" w:hAnsi="標楷體"/>
        </w:rPr>
      </w:pPr>
    </w:p>
    <w:p w14:paraId="563475E2" w14:textId="77777777" w:rsidR="00B35F55" w:rsidRDefault="00B35F55" w:rsidP="00B21A7B">
      <w:pPr>
        <w:jc w:val="both"/>
        <w:rPr>
          <w:rFonts w:ascii="標楷體" w:eastAsia="標楷體" w:hAnsi="標楷體"/>
        </w:rPr>
      </w:pPr>
    </w:p>
    <w:p w14:paraId="22FA9826" w14:textId="77777777" w:rsidR="00B35F55" w:rsidRDefault="00B35F55" w:rsidP="00B21A7B">
      <w:pPr>
        <w:jc w:val="both"/>
        <w:rPr>
          <w:rFonts w:ascii="標楷體" w:eastAsia="標楷體" w:hAnsi="標楷體"/>
        </w:rPr>
      </w:pPr>
    </w:p>
    <w:p w14:paraId="11D6AA1E" w14:textId="77777777" w:rsidR="00B35F55" w:rsidRDefault="00B35F55" w:rsidP="00B21A7B">
      <w:pPr>
        <w:jc w:val="both"/>
        <w:rPr>
          <w:rFonts w:ascii="標楷體" w:eastAsia="標楷體" w:hAnsi="標楷體"/>
        </w:rPr>
      </w:pPr>
    </w:p>
    <w:p w14:paraId="5215E111" w14:textId="77777777" w:rsidR="00B35F55" w:rsidRDefault="00B35F55" w:rsidP="00B21A7B">
      <w:pPr>
        <w:jc w:val="both"/>
        <w:rPr>
          <w:rFonts w:ascii="標楷體" w:eastAsia="標楷體" w:hAnsi="標楷體"/>
        </w:rPr>
      </w:pPr>
    </w:p>
    <w:p w14:paraId="307BF47E" w14:textId="77777777" w:rsidR="00B35F55" w:rsidRDefault="00B35F55" w:rsidP="00B21A7B">
      <w:pPr>
        <w:jc w:val="both"/>
        <w:rPr>
          <w:rFonts w:ascii="標楷體" w:eastAsia="標楷體" w:hAnsi="標楷體"/>
        </w:rPr>
      </w:pPr>
    </w:p>
    <w:p w14:paraId="7602621E" w14:textId="77777777" w:rsidR="00B35F55" w:rsidRDefault="00B35F55" w:rsidP="00B21A7B">
      <w:pPr>
        <w:jc w:val="both"/>
        <w:rPr>
          <w:rFonts w:ascii="標楷體" w:eastAsia="標楷體" w:hAnsi="標楷體"/>
        </w:rPr>
      </w:pPr>
    </w:p>
    <w:p w14:paraId="23BBF9FC" w14:textId="6B7F9F71" w:rsidR="00B35F55" w:rsidRPr="004965B5" w:rsidRDefault="00B35F55" w:rsidP="00B21A7B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保證金、財務結構</w:t>
      </w:r>
    </w:p>
    <w:p w14:paraId="2C52E59D" w14:textId="10FBF2CF" w:rsidR="009D4784" w:rsidRPr="004965B5" w:rsidRDefault="005139D0" w:rsidP="00B21A7B">
      <w:pPr>
        <w:jc w:val="both"/>
        <w:rPr>
          <w:rFonts w:ascii="標楷體" w:eastAsia="標楷體" w:hAnsi="標楷體"/>
        </w:rPr>
      </w:pPr>
      <w:r w:rsidRPr="005139D0">
        <w:rPr>
          <w:rFonts w:ascii="標楷體" w:eastAsia="標楷體" w:hAnsi="標楷體"/>
        </w:rPr>
        <w:drawing>
          <wp:inline distT="0" distB="0" distL="0" distR="0" wp14:anchorId="2C9EB87B" wp14:editId="5588ADBB">
            <wp:extent cx="3173827" cy="4724400"/>
            <wp:effectExtent l="0" t="0" r="7620" b="0"/>
            <wp:docPr id="1753330905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30905" name="圖片 1" descr="一張含有 文字, 螢幕擷取畫面, 軟體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9234" cy="473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87B" w14:textId="54270906" w:rsidR="009D4784" w:rsidRDefault="009D4784" w:rsidP="00B21A7B">
      <w:pPr>
        <w:jc w:val="both"/>
        <w:rPr>
          <w:rFonts w:ascii="標楷體" w:eastAsia="標楷體" w:hAnsi="標楷體"/>
        </w:rPr>
      </w:pPr>
    </w:p>
    <w:p w14:paraId="68768CAD" w14:textId="77777777" w:rsidR="00CF6F32" w:rsidRDefault="00CF6F32" w:rsidP="00B21A7B">
      <w:pPr>
        <w:jc w:val="both"/>
        <w:rPr>
          <w:rFonts w:ascii="標楷體" w:eastAsia="標楷體" w:hAnsi="標楷體"/>
        </w:rPr>
      </w:pPr>
    </w:p>
    <w:p w14:paraId="782CB97D" w14:textId="77777777" w:rsidR="00D9226B" w:rsidRDefault="00D9226B" w:rsidP="00B21A7B">
      <w:pPr>
        <w:jc w:val="both"/>
        <w:rPr>
          <w:rFonts w:ascii="標楷體" w:eastAsia="標楷體" w:hAnsi="標楷體"/>
        </w:rPr>
      </w:pPr>
    </w:p>
    <w:p w14:paraId="0EE96DC6" w14:textId="77777777" w:rsidR="00D9226B" w:rsidRDefault="00D9226B" w:rsidP="00B21A7B">
      <w:pPr>
        <w:jc w:val="both"/>
        <w:rPr>
          <w:rFonts w:ascii="標楷體" w:eastAsia="標楷體" w:hAnsi="標楷體"/>
        </w:rPr>
      </w:pPr>
    </w:p>
    <w:p w14:paraId="20BC6691" w14:textId="77777777" w:rsidR="00D9226B" w:rsidRDefault="00D9226B" w:rsidP="00B21A7B">
      <w:pPr>
        <w:jc w:val="both"/>
        <w:rPr>
          <w:rFonts w:ascii="標楷體" w:eastAsia="標楷體" w:hAnsi="標楷體"/>
        </w:rPr>
      </w:pPr>
    </w:p>
    <w:p w14:paraId="7D4A1A7A" w14:textId="77777777" w:rsidR="00D9226B" w:rsidRDefault="00D9226B" w:rsidP="00B21A7B">
      <w:pPr>
        <w:jc w:val="both"/>
        <w:rPr>
          <w:rFonts w:ascii="標楷體" w:eastAsia="標楷體" w:hAnsi="標楷體"/>
        </w:rPr>
      </w:pPr>
    </w:p>
    <w:p w14:paraId="0ED53943" w14:textId="77777777" w:rsidR="00D9226B" w:rsidRDefault="00D9226B" w:rsidP="00B21A7B">
      <w:pPr>
        <w:jc w:val="both"/>
        <w:rPr>
          <w:rFonts w:ascii="標楷體" w:eastAsia="標楷體" w:hAnsi="標楷體"/>
        </w:rPr>
      </w:pPr>
    </w:p>
    <w:p w14:paraId="6CF26B74" w14:textId="70C538AF" w:rsidR="00D9226B" w:rsidRDefault="00D9226B" w:rsidP="00B21A7B">
      <w:pPr>
        <w:jc w:val="both"/>
        <w:rPr>
          <w:rFonts w:ascii="標楷體" w:eastAsia="標楷體" w:hAnsi="標楷體" w:hint="eastAsia"/>
        </w:rPr>
      </w:pPr>
    </w:p>
    <w:p w14:paraId="3DCDE986" w14:textId="2AE8BF2A" w:rsidR="00CF6F32" w:rsidRDefault="00CF6F32" w:rsidP="00B21A7B">
      <w:pPr>
        <w:jc w:val="both"/>
        <w:rPr>
          <w:rFonts w:ascii="標楷體" w:eastAsia="標楷體" w:hAnsi="標楷體"/>
        </w:rPr>
      </w:pPr>
      <w:r w:rsidRPr="00CF6F32">
        <w:rPr>
          <w:rFonts w:ascii="標楷體" w:eastAsia="標楷體" w:hAnsi="標楷體"/>
        </w:rPr>
        <w:lastRenderedPageBreak/>
        <w:drawing>
          <wp:inline distT="0" distB="0" distL="0" distR="0" wp14:anchorId="3DFA77EA" wp14:editId="0F598154">
            <wp:extent cx="5274310" cy="1697990"/>
            <wp:effectExtent l="0" t="0" r="2540" b="0"/>
            <wp:docPr id="1667190736" name="圖片 1" descr="一張含有 文字, 螢幕擷取畫面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90736" name="圖片 1" descr="一張含有 文字, 螢幕擷取畫面, 數字, 軟體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450A" w14:textId="77777777" w:rsidR="00B35F55" w:rsidRPr="00B35F55" w:rsidRDefault="00B35F55" w:rsidP="00B21A7B">
      <w:pPr>
        <w:jc w:val="both"/>
        <w:rPr>
          <w:rFonts w:ascii="標楷體" w:eastAsia="標楷體" w:hAnsi="標楷體" w:hint="eastAsia"/>
        </w:rPr>
      </w:pPr>
    </w:p>
    <w:p w14:paraId="14C16FB1" w14:textId="456BA172" w:rsidR="00CF6F32" w:rsidRPr="00CF6F32" w:rsidRDefault="00496454" w:rsidP="00B21A7B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="00CF6F32">
        <w:rPr>
          <w:rFonts w:ascii="標楷體" w:eastAsia="標楷體" w:hAnsi="標楷體" w:hint="eastAsia"/>
        </w:rPr>
        <w:t>本國銀行:台灣、中信、富邦、台新、玉山、凱基、王道、渣打、兆豐、星展</w:t>
      </w:r>
    </w:p>
    <w:p w14:paraId="6F0A3823" w14:textId="2DFD8BB7" w:rsidR="00CF6F32" w:rsidRDefault="00496454" w:rsidP="00B21A7B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2.中華郵政</w:t>
      </w:r>
    </w:p>
    <w:p w14:paraId="1AEC297A" w14:textId="488C6933" w:rsidR="00EA3B1B" w:rsidRDefault="00EA3B1B" w:rsidP="00B21A7B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3.農會信用部</w:t>
      </w:r>
    </w:p>
    <w:p w14:paraId="5D30D7E1" w14:textId="77777777" w:rsidR="00D9226B" w:rsidRPr="00D9226B" w:rsidRDefault="00D9226B" w:rsidP="00B21A7B">
      <w:pPr>
        <w:jc w:val="both"/>
        <w:rPr>
          <w:rFonts w:ascii="標楷體" w:eastAsia="標楷體" w:hAnsi="標楷體"/>
        </w:rPr>
      </w:pPr>
    </w:p>
    <w:p w14:paraId="5290857A" w14:textId="4C9903C8" w:rsidR="00DF7F29" w:rsidRDefault="00DF7F29" w:rsidP="00B21A7B">
      <w:pPr>
        <w:jc w:val="both"/>
        <w:rPr>
          <w:rFonts w:ascii="標楷體" w:eastAsia="標楷體" w:hAnsi="標楷體"/>
        </w:rPr>
      </w:pPr>
      <w:r w:rsidRPr="00DF7F29">
        <w:rPr>
          <w:rFonts w:ascii="標楷體" w:eastAsia="標楷體" w:hAnsi="標楷體"/>
        </w:rPr>
        <w:drawing>
          <wp:inline distT="0" distB="0" distL="0" distR="0" wp14:anchorId="2532E095" wp14:editId="77D8B344">
            <wp:extent cx="5274310" cy="907415"/>
            <wp:effectExtent l="0" t="0" r="2540" b="6985"/>
            <wp:docPr id="232394635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94635" name="圖片 1" descr="一張含有 文字, 螢幕擷取畫面, 字型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02D2" w14:textId="77777777" w:rsidR="00DF7F29" w:rsidRDefault="00DF7F29" w:rsidP="00B21A7B">
      <w:pPr>
        <w:jc w:val="both"/>
        <w:rPr>
          <w:rFonts w:ascii="標楷體" w:eastAsia="標楷體" w:hAnsi="標楷體"/>
        </w:rPr>
      </w:pPr>
    </w:p>
    <w:p w14:paraId="0813F2F3" w14:textId="48079228" w:rsidR="00DF7F29" w:rsidRDefault="00E55EF4" w:rsidP="00B21A7B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統計期用</w:t>
      </w:r>
      <w:r>
        <w:rPr>
          <w:rFonts w:ascii="標楷體" w:eastAsia="標楷體" w:hAnsi="標楷體"/>
        </w:rPr>
        <w:t>“</w:t>
      </w:r>
      <w:r>
        <w:rPr>
          <w:rFonts w:ascii="標楷體" w:eastAsia="標楷體" w:hAnsi="標楷體" w:hint="eastAsia"/>
        </w:rPr>
        <w:t>年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分從109年到112年 (如果到時候有時間的話再往後加)</w:t>
      </w:r>
    </w:p>
    <w:p w14:paraId="466A8BF2" w14:textId="021915AC" w:rsidR="00E55EF4" w:rsidRPr="004965B5" w:rsidRDefault="00E55EF4" w:rsidP="00B21A7B">
      <w:pPr>
        <w:jc w:val="both"/>
        <w:rPr>
          <w:rFonts w:ascii="標楷體" w:eastAsia="標楷體" w:hAnsi="標楷體" w:hint="eastAsia"/>
        </w:rPr>
      </w:pPr>
    </w:p>
    <w:sectPr w:rsidR="00E55EF4" w:rsidRPr="004965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2993"/>
    <w:multiLevelType w:val="hybridMultilevel"/>
    <w:tmpl w:val="DEB2F2D2"/>
    <w:lvl w:ilvl="0" w:tplc="254E6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016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1A"/>
    <w:rsid w:val="001A5E26"/>
    <w:rsid w:val="001D3512"/>
    <w:rsid w:val="00496454"/>
    <w:rsid w:val="004965B5"/>
    <w:rsid w:val="005139D0"/>
    <w:rsid w:val="00662BCD"/>
    <w:rsid w:val="006E6431"/>
    <w:rsid w:val="007B4C5D"/>
    <w:rsid w:val="00833C96"/>
    <w:rsid w:val="00860B1A"/>
    <w:rsid w:val="00884F88"/>
    <w:rsid w:val="0091144C"/>
    <w:rsid w:val="0092693F"/>
    <w:rsid w:val="009949FE"/>
    <w:rsid w:val="009D4784"/>
    <w:rsid w:val="00B04DF3"/>
    <w:rsid w:val="00B21A7B"/>
    <w:rsid w:val="00B2401C"/>
    <w:rsid w:val="00B35F55"/>
    <w:rsid w:val="00CF6F32"/>
    <w:rsid w:val="00D9226B"/>
    <w:rsid w:val="00DF7F29"/>
    <w:rsid w:val="00E02516"/>
    <w:rsid w:val="00E55EF4"/>
    <w:rsid w:val="00EA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0481"/>
  <w15:chartTrackingRefBased/>
  <w15:docId w15:val="{3E399548-85B0-4E09-893C-1F5788D0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0B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B1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B1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B1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B1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B1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B1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60B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60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60B1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60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60B1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60B1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60B1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60B1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60B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B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60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B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60B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0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60B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0B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0B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0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60B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0B1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60B1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60B1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A3B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hackmd.io/@investing/SkEbnGLwK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urvey.banking.gov.tw/statis/webMain.aspx?sys=100&amp;funid=allmenu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C6808-A367-4E04-ADDF-4174AF64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楊雅愉</dc:creator>
  <cp:keywords/>
  <dc:description/>
  <cp:lastModifiedBy>楊雅愉</cp:lastModifiedBy>
  <cp:revision>21</cp:revision>
  <dcterms:created xsi:type="dcterms:W3CDTF">2024-09-21T04:06:00Z</dcterms:created>
  <dcterms:modified xsi:type="dcterms:W3CDTF">2024-09-21T05:13:00Z</dcterms:modified>
</cp:coreProperties>
</file>