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44" w:rsidRDefault="00DB5344" w:rsidP="00DB5344">
      <w:r>
        <w:t>{{downsize|</w:t>
      </w:r>
      <w:r w:rsidRPr="00DB5344">
        <w:rPr>
          <w:rFonts w:hint="eastAsia"/>
        </w:rPr>
        <w:t>巨蛇座τ</w:t>
      </w:r>
      <w:r>
        <w:t>&lt;sup&gt;6&lt;/sup&gt;}}</w:t>
      </w:r>
    </w:p>
    <w:p w:rsidR="00DB5344" w:rsidRDefault="00DB5344" w:rsidP="00DB5344">
      <w:r>
        <w:t>:''For other stars with this [[Bayer designation]], see [[</w:t>
      </w:r>
      <w:r w:rsidRPr="00DB5344">
        <w:rPr>
          <w:rFonts w:hint="eastAsia"/>
        </w:rPr>
        <w:t>巨蛇座τ</w:t>
      </w:r>
      <w:r>
        <w:t>]].''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DB5344" w:rsidRDefault="00DB5344" w:rsidP="00DB5344">
      <w:r>
        <w:t xml:space="preserve">| name = [[Bayer </w:t>
      </w:r>
      <w:proofErr w:type="spellStart"/>
      <w:r>
        <w:t>designation|τ</w:t>
      </w:r>
      <w:proofErr w:type="spellEnd"/>
      <w:r>
        <w:t>&lt;sup&gt;6&lt;/sup&gt;&amp;</w:t>
      </w:r>
      <w:proofErr w:type="spellStart"/>
      <w:r>
        <w:t>nbsp</w:t>
      </w:r>
      <w:proofErr w:type="gramStart"/>
      <w:r>
        <w:t>;Serpentis</w:t>
      </w:r>
      <w:proofErr w:type="spellEnd"/>
      <w:proofErr w:type="gramEnd"/>
      <w:r>
        <w:t>]]}}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DB5344" w:rsidRDefault="00DB5344" w:rsidP="00DB5344">
      <w:r>
        <w:t xml:space="preserve">| </w:t>
      </w:r>
      <w:proofErr w:type="gramStart"/>
      <w:r>
        <w:t>epoch</w:t>
      </w:r>
      <w:proofErr w:type="gramEnd"/>
      <w:r>
        <w:t xml:space="preserve"> = [[J2000.0]]</w:t>
      </w:r>
    </w:p>
    <w:p w:rsidR="00DB5344" w:rsidRDefault="00DB5344" w:rsidP="00DB5344">
      <w:r>
        <w:t xml:space="preserve">| </w:t>
      </w:r>
      <w:proofErr w:type="gramStart"/>
      <w:r>
        <w:t>equinox</w:t>
      </w:r>
      <w:proofErr w:type="gramEnd"/>
      <w:r>
        <w:t xml:space="preserve"> = [[J2000.0]] ([[International Celestial Reference </w:t>
      </w:r>
      <w:proofErr w:type="spellStart"/>
      <w:r>
        <w:t>System|ICRS</w:t>
      </w:r>
      <w:proofErr w:type="spellEnd"/>
      <w:r>
        <w:t>]])</w:t>
      </w:r>
    </w:p>
    <w:p w:rsidR="00DB5344" w:rsidRDefault="00DB5344" w:rsidP="00DB5344">
      <w:r>
        <w:t xml:space="preserve">| </w:t>
      </w:r>
      <w:proofErr w:type="spellStart"/>
      <w:proofErr w:type="gramStart"/>
      <w:r>
        <w:t>constell</w:t>
      </w:r>
      <w:proofErr w:type="spellEnd"/>
      <w:proofErr w:type="gramEnd"/>
      <w:r>
        <w:t xml:space="preserve"> = [[</w:t>
      </w:r>
      <w:proofErr w:type="spellStart"/>
      <w:r>
        <w:t>Serpens</w:t>
      </w:r>
      <w:proofErr w:type="spellEnd"/>
      <w:r>
        <w:t xml:space="preserve"> (constellation)|</w:t>
      </w:r>
      <w:proofErr w:type="spellStart"/>
      <w:r>
        <w:t>Serpens</w:t>
      </w:r>
      <w:proofErr w:type="spellEnd"/>
      <w:r>
        <w:t>]]</w:t>
      </w:r>
    </w:p>
    <w:p w:rsidR="00DB5344" w:rsidRDefault="00DB5344" w:rsidP="00DB5344">
      <w:r>
        <w:t xml:space="preserve">| </w:t>
      </w:r>
      <w:proofErr w:type="spellStart"/>
      <w:proofErr w:type="gramStart"/>
      <w:r>
        <w:t>ra</w:t>
      </w:r>
      <w:proofErr w:type="spellEnd"/>
      <w:proofErr w:type="gramEnd"/>
      <w:r>
        <w:t xml:space="preserve"> = {{RA|15|40|59.1008}}&lt;ref name=sb0&gt;{{SIMBAD link|tau6+ser|* 19 Ser -- Star}}, database entry, [[SIMBAD]].  Accessed on line September 19, 2008</w:t>
      </w:r>
      <w:proofErr w:type="gramStart"/>
      <w:r>
        <w:t>.&lt;</w:t>
      </w:r>
      <w:proofErr w:type="gramEnd"/>
      <w:r>
        <w:t>/ref&gt;</w:t>
      </w:r>
    </w:p>
    <w:p w:rsidR="00DB5344" w:rsidRDefault="00DB5344" w:rsidP="00DB5344">
      <w:r>
        <w:t xml:space="preserve">| </w:t>
      </w:r>
      <w:proofErr w:type="spellStart"/>
      <w:proofErr w:type="gramStart"/>
      <w:r>
        <w:t>dec</w:t>
      </w:r>
      <w:proofErr w:type="spellEnd"/>
      <w:proofErr w:type="gramEnd"/>
      <w:r>
        <w:t xml:space="preserve"> = {{DEC|+16|01|28.517}}&lt;ref name=sb0 /&gt;</w:t>
      </w:r>
    </w:p>
    <w:p w:rsidR="00DB5344" w:rsidRDefault="00DB5344" w:rsidP="00DB5344">
      <w:r>
        <w:t xml:space="preserve">| </w:t>
      </w:r>
      <w:proofErr w:type="spellStart"/>
      <w:r>
        <w:t>appmag_v</w:t>
      </w:r>
      <w:proofErr w:type="spellEnd"/>
      <w:r>
        <w:t>=6.000&lt;ref name=sb0 /&gt;</w:t>
      </w:r>
    </w:p>
    <w:p w:rsidR="00DB5344" w:rsidRDefault="00DB5344" w:rsidP="00DB5344">
      <w:r>
        <w:t>}}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DB5344" w:rsidRDefault="00DB5344" w:rsidP="00DB5344">
      <w:r>
        <w:t xml:space="preserve">| </w:t>
      </w:r>
      <w:proofErr w:type="gramStart"/>
      <w:r>
        <w:t>class</w:t>
      </w:r>
      <w:proofErr w:type="gramEnd"/>
      <w:r>
        <w:t xml:space="preserve"> = G8III&lt;ref name=sb0 /&gt;</w:t>
      </w:r>
    </w:p>
    <w:p w:rsidR="00DB5344" w:rsidRDefault="00DB5344" w:rsidP="00DB5344">
      <w:r>
        <w:t>| u-b = +0.61&lt;ref name=bsc1&gt;[http://webviz.u-strasbg.fr/viz-bin/VizieR-5?-out.add=.&amp;-source=V/50/catalog&amp;recno=5840 HR 5840], database entry, The Bright Star Catalogue</w:t>
      </w:r>
      <w:proofErr w:type="gramStart"/>
      <w:r>
        <w:t>,  5th</w:t>
      </w:r>
      <w:proofErr w:type="gramEnd"/>
      <w:r>
        <w:t xml:space="preserve"> Revised Ed. (Preliminary Version), D. </w:t>
      </w:r>
      <w:proofErr w:type="spellStart"/>
      <w:r>
        <w:t>Hoffleit</w:t>
      </w:r>
      <w:proofErr w:type="spellEnd"/>
      <w:r>
        <w:t xml:space="preserve"> and W. H. Warren, Jr., [[Centre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astronomiques</w:t>
      </w:r>
      <w:proofErr w:type="spellEnd"/>
      <w:r>
        <w:t xml:space="preserve"> de </w:t>
      </w:r>
      <w:proofErr w:type="spellStart"/>
      <w:r>
        <w:t>Strasbourg|CDS</w:t>
      </w:r>
      <w:proofErr w:type="spellEnd"/>
      <w:r>
        <w:t>]] ID [http://vizier.u-strasbg.fr/viz-bin/Cat?V/50 V/50].  Accessed on line September 19, 2008</w:t>
      </w:r>
      <w:proofErr w:type="gramStart"/>
      <w:r>
        <w:t>.&lt;</w:t>
      </w:r>
      <w:proofErr w:type="gramEnd"/>
      <w:r>
        <w:t>/ref&gt;</w:t>
      </w:r>
    </w:p>
    <w:p w:rsidR="00DB5344" w:rsidRDefault="00DB5344" w:rsidP="00DB5344">
      <w:r>
        <w:t xml:space="preserve">| </w:t>
      </w:r>
      <w:proofErr w:type="gramStart"/>
      <w:r>
        <w:t>b-v</w:t>
      </w:r>
      <w:proofErr w:type="gramEnd"/>
      <w:r>
        <w:t xml:space="preserve"> = +0.90&lt;ref name=bsc1 /&gt;</w:t>
      </w:r>
    </w:p>
    <w:p w:rsidR="00DB5344" w:rsidRDefault="00DB5344" w:rsidP="00DB5344">
      <w:r>
        <w:t xml:space="preserve">| </w:t>
      </w:r>
      <w:proofErr w:type="gramStart"/>
      <w:r>
        <w:t>r-</w:t>
      </w:r>
      <w:proofErr w:type="spellStart"/>
      <w:r>
        <w:t>i</w:t>
      </w:r>
      <w:proofErr w:type="spellEnd"/>
      <w:proofErr w:type="gramEnd"/>
      <w:r>
        <w:t xml:space="preserve"> = +0.46&lt;ref name=bsc1 /&gt;</w:t>
      </w:r>
    </w:p>
    <w:p w:rsidR="00DB5344" w:rsidRDefault="00DB5344" w:rsidP="00DB5344">
      <w:r>
        <w:t>}}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DB5344" w:rsidRDefault="00DB5344" w:rsidP="00DB5344">
      <w:r>
        <w:t xml:space="preserve">| </w:t>
      </w:r>
      <w:proofErr w:type="spellStart"/>
      <w:r>
        <w:t>radial_v</w:t>
      </w:r>
      <w:proofErr w:type="spellEnd"/>
      <w:r>
        <w:t xml:space="preserve"> = 3.4&amp;nbsp</w:t>
      </w:r>
      <w:proofErr w:type="gramStart"/>
      <w:r>
        <w:t>;±</w:t>
      </w:r>
      <w:proofErr w:type="gramEnd"/>
      <w:r>
        <w:t>&amp;nbsp;0.9&lt;ref name=sb0 /&gt;</w:t>
      </w:r>
    </w:p>
    <w:p w:rsidR="00DB5344" w:rsidRDefault="00DB5344" w:rsidP="00DB5344">
      <w:r>
        <w:t xml:space="preserve">| </w:t>
      </w:r>
      <w:proofErr w:type="spellStart"/>
      <w:r>
        <w:t>prop_mo_ra</w:t>
      </w:r>
      <w:proofErr w:type="spellEnd"/>
      <w:r>
        <w:t xml:space="preserve"> = 22.16&lt;ref name=sb0 /&gt;</w:t>
      </w:r>
    </w:p>
    <w:p w:rsidR="00DB5344" w:rsidRDefault="00DB5344" w:rsidP="00DB5344">
      <w:r>
        <w:t xml:space="preserve">| </w:t>
      </w:r>
      <w:proofErr w:type="spellStart"/>
      <w:r>
        <w:t>prop_mo_dec</w:t>
      </w:r>
      <w:proofErr w:type="spellEnd"/>
      <w:r>
        <w:t xml:space="preserve"> = −16.80&lt;ref name=sb0 /&gt;</w:t>
      </w:r>
    </w:p>
    <w:p w:rsidR="00DB5344" w:rsidRDefault="00DB5344" w:rsidP="00DB5344">
      <w:r>
        <w:t xml:space="preserve">| </w:t>
      </w:r>
      <w:proofErr w:type="gramStart"/>
      <w:r>
        <w:t>parallax</w:t>
      </w:r>
      <w:proofErr w:type="gramEnd"/>
      <w:r>
        <w:t xml:space="preserve"> = 7.24</w:t>
      </w:r>
    </w:p>
    <w:p w:rsidR="00DB5344" w:rsidRDefault="00DB5344" w:rsidP="00DB5344">
      <w:r>
        <w:t xml:space="preserve">| </w:t>
      </w:r>
      <w:proofErr w:type="spellStart"/>
      <w:r>
        <w:t>p_error</w:t>
      </w:r>
      <w:proofErr w:type="spellEnd"/>
      <w:r>
        <w:t xml:space="preserve"> = 0.79</w:t>
      </w:r>
    </w:p>
    <w:p w:rsidR="00DB5344" w:rsidRDefault="00DB5344" w:rsidP="00DB5344">
      <w:r>
        <w:t xml:space="preserve">| </w:t>
      </w:r>
      <w:proofErr w:type="spellStart"/>
      <w:r>
        <w:t>parallax_footnote</w:t>
      </w:r>
      <w:proofErr w:type="spellEnd"/>
      <w:r>
        <w:t xml:space="preserve"> = &lt;ref name=sb0 /&gt;</w:t>
      </w:r>
    </w:p>
    <w:p w:rsidR="00DB5344" w:rsidRDefault="00DB5344" w:rsidP="00DB5344">
      <w:r>
        <w:t xml:space="preserve">| </w:t>
      </w:r>
      <w:proofErr w:type="spellStart"/>
      <w:r>
        <w:t>absmag_v</w:t>
      </w:r>
      <w:proofErr w:type="spellEnd"/>
      <w:proofErr w:type="gramStart"/>
      <w:r>
        <w:t>=  0.3</w:t>
      </w:r>
      <w:proofErr w:type="gramEnd"/>
      <w:r>
        <w:t>&lt;ref&gt;From apparent magnitude and parallax.&lt;/ref&gt;</w:t>
      </w:r>
    </w:p>
    <w:p w:rsidR="00DB5344" w:rsidRDefault="00DB5344" w:rsidP="00DB5344">
      <w:r>
        <w:t>}}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detail</w:t>
      </w:r>
    </w:p>
    <w:p w:rsidR="00DB5344" w:rsidRDefault="00DB5344" w:rsidP="00DB5344">
      <w:r>
        <w:t xml:space="preserve">| radius = 11&lt;ref name=cadars2&gt;[http://webviz.u-strasbg.fr/viz-bin/VizieR-5?-out.add=.&amp;-source=II/224/cadars.dat&amp;recno=6822 HD 140027], database entry, Catalog of Apparent Diameters and Absolute Radii of Stars (CADARS), 3rd edition, L. E. </w:t>
      </w:r>
      <w:proofErr w:type="spellStart"/>
      <w:r>
        <w:t>Pasinetti-Fracassini</w:t>
      </w:r>
      <w:proofErr w:type="spellEnd"/>
      <w:r>
        <w:t xml:space="preserve">, L. </w:t>
      </w:r>
      <w:proofErr w:type="spellStart"/>
      <w:r>
        <w:t>Pastori</w:t>
      </w:r>
      <w:proofErr w:type="spellEnd"/>
      <w:r>
        <w:t xml:space="preserve">, S. </w:t>
      </w:r>
      <w:proofErr w:type="spellStart"/>
      <w:r>
        <w:t>Covino</w:t>
      </w:r>
      <w:proofErr w:type="spellEnd"/>
      <w:r>
        <w:t xml:space="preserve">, and A. </w:t>
      </w:r>
      <w:proofErr w:type="spellStart"/>
      <w:r>
        <w:t>Pozzi</w:t>
      </w:r>
      <w:proofErr w:type="spellEnd"/>
      <w:r>
        <w:t xml:space="preserve">, [[Centre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astronomiques</w:t>
      </w:r>
      <w:proofErr w:type="spellEnd"/>
      <w:r>
        <w:t xml:space="preserve"> de </w:t>
      </w:r>
      <w:proofErr w:type="spellStart"/>
      <w:r>
        <w:t>Strasbourg|CDS</w:t>
      </w:r>
      <w:proofErr w:type="spellEnd"/>
      <w:r>
        <w:t>]] ID [http://vizier.u-strasbg.fr/viz-bin/Cat?II/224 II/224].  Accessed on line September 19, 2008</w:t>
      </w:r>
      <w:proofErr w:type="gramStart"/>
      <w:r>
        <w:t>.&lt;</w:t>
      </w:r>
      <w:proofErr w:type="gramEnd"/>
      <w:r>
        <w:t>/ref&gt;</w:t>
      </w:r>
    </w:p>
    <w:p w:rsidR="00DB5344" w:rsidRDefault="00DB5344" w:rsidP="00DB5344">
      <w:r>
        <w:t>}}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catalog</w:t>
      </w:r>
    </w:p>
    <w:p w:rsidR="00DB5344" w:rsidRDefault="00DB5344" w:rsidP="00DB5344">
      <w:r>
        <w:t>| names=τ&lt;sup&gt;6&lt;/sup&gt;&amp;</w:t>
      </w:r>
      <w:proofErr w:type="spellStart"/>
      <w:r>
        <w:t>nbsp;Ser</w:t>
      </w:r>
      <w:proofErr w:type="spellEnd"/>
      <w:r>
        <w:t>, Tau&lt;sup&gt;6&lt;/sup&gt;&amp;</w:t>
      </w:r>
      <w:proofErr w:type="spellStart"/>
      <w:r>
        <w:t>nbsp;Serpentis</w:t>
      </w:r>
      <w:proofErr w:type="spellEnd"/>
      <w:r>
        <w:t>, Tau&lt;sup&gt;6&lt;/sup&gt;&amp;</w:t>
      </w:r>
      <w:proofErr w:type="spellStart"/>
      <w:r>
        <w:t>nbsp;Ser</w:t>
      </w:r>
      <w:proofErr w:type="spellEnd"/>
      <w:r>
        <w:t>, [[</w:t>
      </w:r>
      <w:proofErr w:type="spellStart"/>
      <w:r>
        <w:t>Flamsteed</w:t>
      </w:r>
      <w:proofErr w:type="spellEnd"/>
      <w:r>
        <w:t xml:space="preserve"> designation|19&amp;nbsp;Serpentis]], 19&amp;nbsp;Ser, [[</w:t>
      </w:r>
      <w:proofErr w:type="spellStart"/>
      <w:r>
        <w:t>Durchmusterung|BD</w:t>
      </w:r>
      <w:proofErr w:type="spellEnd"/>
      <w:r>
        <w:t xml:space="preserve">]]+16&amp;nbsp;2816, [[Boss General </w:t>
      </w:r>
      <w:proofErr w:type="spellStart"/>
      <w:r>
        <w:t>Catalogue|GC</w:t>
      </w:r>
      <w:proofErr w:type="spellEnd"/>
      <w:r>
        <w:t xml:space="preserve">]]&amp;nbsp;21089, [[Henry Draper </w:t>
      </w:r>
      <w:proofErr w:type="spellStart"/>
      <w:r>
        <w:t>Catalogue|HD</w:t>
      </w:r>
      <w:proofErr w:type="spellEnd"/>
      <w:r>
        <w:t>]]&amp;nbsp;140027,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 xml:space="preserve">]]&amp;nbsp;76810, [[Bright Star </w:t>
      </w:r>
      <w:proofErr w:type="spellStart"/>
      <w:r>
        <w:t>Catalogue|HR</w:t>
      </w:r>
      <w:proofErr w:type="spellEnd"/>
      <w:r>
        <w:t xml:space="preserve">]]&amp;nbsp;5840, [[PPM Star </w:t>
      </w:r>
      <w:proofErr w:type="spellStart"/>
      <w:r>
        <w:t>Catalogue|PPM</w:t>
      </w:r>
      <w:proofErr w:type="spellEnd"/>
      <w:r>
        <w:t xml:space="preserve">]]&amp;nbsp;131601, [[Smithsonian Astrophysical Observatory Star </w:t>
      </w:r>
      <w:proofErr w:type="spellStart"/>
      <w:r>
        <w:t>Catalog|SAO</w:t>
      </w:r>
      <w:proofErr w:type="spellEnd"/>
      <w:r>
        <w:t>]]&amp;nbsp;101678.&lt;ref name=sb0 /&gt;}}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reference</w:t>
      </w:r>
    </w:p>
    <w:p w:rsidR="00DB5344" w:rsidRDefault="00DB5344" w:rsidP="00DB5344">
      <w:r>
        <w:t xml:space="preserve">| </w:t>
      </w:r>
      <w:proofErr w:type="spellStart"/>
      <w:r>
        <w:t>Simbad</w:t>
      </w:r>
      <w:proofErr w:type="spellEnd"/>
      <w:r>
        <w:t>=tau6+ser}}</w:t>
      </w:r>
    </w:p>
    <w:p w:rsidR="00DB5344" w:rsidRDefault="00DB5344" w:rsidP="00DB5344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DB5344" w:rsidRDefault="00DB5344" w:rsidP="00DB5344"/>
    <w:p w:rsidR="00DB5344" w:rsidRDefault="00DB5344" w:rsidP="00DB5344">
      <w:pPr>
        <w:rPr>
          <w:lang w:eastAsia="zh-CN"/>
        </w:rPr>
      </w:pPr>
      <w:r>
        <w:t>'''</w:t>
      </w:r>
      <w:r w:rsidR="00425B1B" w:rsidRPr="00425B1B">
        <w:rPr>
          <w:rFonts w:hint="eastAsia"/>
        </w:rPr>
        <w:t>巨蛇座τ</w:t>
      </w:r>
      <w:r>
        <w:t>&lt;sup&gt;6&lt;/sup&gt;'''</w:t>
      </w:r>
      <w:r w:rsidR="00425B1B">
        <w:rPr>
          <w:rFonts w:hint="eastAsia"/>
          <w:lang w:eastAsia="zh-CN"/>
        </w:rPr>
        <w:t>（</w:t>
      </w:r>
      <w:r>
        <w:t>Tau&lt;sup&gt;6&lt;/sup&gt;</w:t>
      </w:r>
      <w:r w:rsidR="00425B1B">
        <w:rPr>
          <w:rFonts w:hint="eastAsia"/>
          <w:lang w:eastAsia="zh-CN"/>
        </w:rPr>
        <w:t xml:space="preserve"> </w:t>
      </w:r>
      <w:r w:rsidR="00425B1B">
        <w:t>Ser</w:t>
      </w:r>
      <w:r w:rsidR="00425B1B">
        <w:rPr>
          <w:rFonts w:hint="eastAsia"/>
          <w:lang w:eastAsia="zh-CN"/>
        </w:rPr>
        <w:t>、</w:t>
      </w:r>
      <w:r>
        <w:t>τ&lt;sup&gt;6&lt;/sup&gt;</w:t>
      </w:r>
      <w:r w:rsidR="00425B1B">
        <w:rPr>
          <w:rFonts w:hint="eastAsia"/>
          <w:lang w:eastAsia="zh-CN"/>
        </w:rPr>
        <w:t xml:space="preserve"> </w:t>
      </w:r>
      <w:proofErr w:type="spellStart"/>
      <w:r>
        <w:t>Serpentis</w:t>
      </w:r>
      <w:proofErr w:type="spellEnd"/>
      <w:r w:rsidR="00425B1B">
        <w:rPr>
          <w:rFonts w:hint="eastAsia"/>
          <w:lang w:eastAsia="zh-CN"/>
        </w:rPr>
        <w:t>或</w:t>
      </w:r>
      <w:r>
        <w:t>τ&lt;sup&gt;6&lt;/sup&gt;</w:t>
      </w:r>
      <w:r w:rsidR="00425B1B">
        <w:rPr>
          <w:rFonts w:hint="eastAsia"/>
          <w:lang w:eastAsia="zh-CN"/>
        </w:rPr>
        <w:t xml:space="preserve"> </w:t>
      </w:r>
      <w:r>
        <w:t>Ser</w:t>
      </w:r>
      <w:r w:rsidR="00425B1B">
        <w:rPr>
          <w:rFonts w:hint="eastAsia"/>
          <w:lang w:eastAsia="zh-CN"/>
        </w:rPr>
        <w:t>）是一顆位于</w:t>
      </w:r>
      <w:r w:rsidR="00425B1B">
        <w:rPr>
          <w:rFonts w:hint="eastAsia"/>
          <w:lang w:eastAsia="zh-CN"/>
        </w:rPr>
        <w:t>[[</w:t>
      </w:r>
      <w:r w:rsidR="00425B1B">
        <w:rPr>
          <w:rFonts w:hint="eastAsia"/>
          <w:lang w:eastAsia="zh-CN"/>
        </w:rPr>
        <w:t>巨蛇座</w:t>
      </w:r>
      <w:r w:rsidR="00425B1B">
        <w:rPr>
          <w:rFonts w:hint="eastAsia"/>
          <w:lang w:eastAsia="zh-CN"/>
        </w:rPr>
        <w:t>]]</w:t>
      </w:r>
      <w:r w:rsidR="00425B1B">
        <w:rPr>
          <w:rFonts w:hint="eastAsia"/>
          <w:lang w:eastAsia="zh-CN"/>
        </w:rPr>
        <w:t>的</w:t>
      </w:r>
      <w:r>
        <w:t>[[</w:t>
      </w:r>
      <w:r w:rsidR="00425B1B">
        <w:rPr>
          <w:rFonts w:hint="eastAsia"/>
          <w:lang w:eastAsia="zh-CN"/>
        </w:rPr>
        <w:t>恆星分類</w:t>
      </w:r>
      <w:r>
        <w:t>|G</w:t>
      </w:r>
      <w:r w:rsidR="00425B1B">
        <w:rPr>
          <w:rFonts w:hint="eastAsia"/>
          <w:lang w:eastAsia="zh-CN"/>
        </w:rPr>
        <w:t>型</w:t>
      </w:r>
      <w:r>
        <w:t>]][[</w:t>
      </w:r>
      <w:r w:rsidR="00425B1B">
        <w:rPr>
          <w:rFonts w:hint="eastAsia"/>
          <w:lang w:eastAsia="zh-CN"/>
        </w:rPr>
        <w:t>巨星</w:t>
      </w:r>
      <w:r w:rsidR="00425B1B">
        <w:rPr>
          <w:rFonts w:hint="eastAsia"/>
          <w:lang w:eastAsia="zh-CN"/>
        </w:rPr>
        <w:t>]</w:t>
      </w:r>
      <w:r>
        <w:t>]</w:t>
      </w:r>
      <w:r w:rsidR="00425B1B">
        <w:rPr>
          <w:rFonts w:hint="eastAsia"/>
          <w:lang w:eastAsia="zh-CN"/>
        </w:rPr>
        <w:t>，約距離</w:t>
      </w:r>
      <w:r w:rsidR="00425B1B">
        <w:rPr>
          <w:rFonts w:hint="eastAsia"/>
          <w:lang w:eastAsia="zh-CN"/>
        </w:rPr>
        <w:t>[[</w:t>
      </w:r>
      <w:r w:rsidR="00425B1B">
        <w:rPr>
          <w:rFonts w:hint="eastAsia"/>
          <w:lang w:eastAsia="zh-CN"/>
        </w:rPr>
        <w:t>地球</w:t>
      </w:r>
      <w:r w:rsidR="00425B1B">
        <w:rPr>
          <w:rFonts w:hint="eastAsia"/>
          <w:lang w:eastAsia="zh-CN"/>
        </w:rPr>
        <w:t>]]450[[</w:t>
      </w:r>
      <w:r w:rsidR="00425B1B">
        <w:rPr>
          <w:rFonts w:hint="eastAsia"/>
          <w:lang w:eastAsia="zh-CN"/>
        </w:rPr>
        <w:t>光年</w:t>
      </w:r>
      <w:r w:rsidR="00425B1B">
        <w:rPr>
          <w:rFonts w:hint="eastAsia"/>
          <w:lang w:eastAsia="zh-CN"/>
        </w:rPr>
        <w:t>]]</w:t>
      </w:r>
      <w:r w:rsidR="00425B1B">
        <w:rPr>
          <w:rFonts w:hint="eastAsia"/>
          <w:lang w:eastAsia="zh-CN"/>
        </w:rPr>
        <w:t>。</w:t>
      </w:r>
      <w:r>
        <w:rPr>
          <w:lang w:eastAsia="zh-CN"/>
        </w:rPr>
        <w:t>&lt;ref name=sb0 /&gt;</w:t>
      </w:r>
      <w:r w:rsidR="00425B1B">
        <w:rPr>
          <w:rFonts w:hint="eastAsia"/>
          <w:lang w:eastAsia="zh-CN"/>
        </w:rPr>
        <w:t>其</w:t>
      </w:r>
      <w:r w:rsidR="00425B1B">
        <w:rPr>
          <w:rFonts w:hint="eastAsia"/>
          <w:lang w:eastAsia="zh-CN"/>
        </w:rPr>
        <w:t>[[</w:t>
      </w:r>
      <w:r w:rsidR="00425B1B">
        <w:rPr>
          <w:rFonts w:hint="eastAsia"/>
          <w:lang w:eastAsia="zh-CN"/>
        </w:rPr>
        <w:t>視星等</w:t>
      </w:r>
      <w:r w:rsidR="00425B1B">
        <w:rPr>
          <w:rFonts w:hint="eastAsia"/>
          <w:lang w:eastAsia="zh-CN"/>
        </w:rPr>
        <w:t>]]</w:t>
      </w:r>
      <w:r w:rsidR="00425B1B">
        <w:rPr>
          <w:rFonts w:hint="eastAsia"/>
          <w:lang w:eastAsia="zh-CN"/>
        </w:rPr>
        <w:t>大約</w:t>
      </w:r>
      <w:proofErr w:type="gramStart"/>
      <w:r w:rsidR="00425B1B">
        <w:rPr>
          <w:rFonts w:hint="eastAsia"/>
          <w:lang w:eastAsia="zh-CN"/>
        </w:rPr>
        <w:t>為</w:t>
      </w:r>
      <w:proofErr w:type="gramEnd"/>
      <w:r>
        <w:rPr>
          <w:lang w:eastAsia="zh-CN"/>
        </w:rPr>
        <w:t>6.000</w:t>
      </w:r>
      <w:r w:rsidR="00425B1B">
        <w:rPr>
          <w:rFonts w:hint="eastAsia"/>
          <w:lang w:eastAsia="zh-CN"/>
        </w:rPr>
        <w:t>，</w:t>
      </w:r>
      <w:r>
        <w:rPr>
          <w:lang w:eastAsia="zh-CN"/>
        </w:rPr>
        <w:t>&lt;ref name=sb0 /&gt;</w:t>
      </w:r>
      <w:r w:rsidR="00425B1B">
        <w:rPr>
          <w:rFonts w:hint="eastAsia"/>
          <w:lang w:eastAsia="zh-CN"/>
        </w:rPr>
        <w:t>並且</w:t>
      </w:r>
      <w:proofErr w:type="gramStart"/>
      <w:r w:rsidR="00425B1B">
        <w:rPr>
          <w:rFonts w:hint="eastAsia"/>
          <w:lang w:eastAsia="zh-CN"/>
        </w:rPr>
        <w:t>屬於</w:t>
      </w:r>
      <w:proofErr w:type="gramEnd"/>
      <w:r w:rsidR="00425B1B">
        <w:rPr>
          <w:rFonts w:hint="eastAsia"/>
          <w:lang w:eastAsia="zh-CN"/>
        </w:rPr>
        <w:t>[[</w:t>
      </w:r>
      <w:r w:rsidR="00425B1B">
        <w:rPr>
          <w:rFonts w:hint="eastAsia"/>
          <w:lang w:eastAsia="zh-CN"/>
        </w:rPr>
        <w:t>大熊座移</w:t>
      </w:r>
      <w:proofErr w:type="gramStart"/>
      <w:r w:rsidR="00425B1B">
        <w:rPr>
          <w:rFonts w:hint="eastAsia"/>
          <w:lang w:eastAsia="zh-CN"/>
        </w:rPr>
        <w:t>動</w:t>
      </w:r>
      <w:proofErr w:type="gramEnd"/>
      <w:r w:rsidR="00425B1B">
        <w:rPr>
          <w:rFonts w:hint="eastAsia"/>
          <w:lang w:eastAsia="zh-CN"/>
        </w:rPr>
        <w:t>星群</w:t>
      </w:r>
      <w:r w:rsidR="00425B1B">
        <w:rPr>
          <w:rFonts w:hint="eastAsia"/>
          <w:lang w:eastAsia="zh-CN"/>
        </w:rPr>
        <w:t>]]</w:t>
      </w:r>
      <w:r w:rsidR="00425B1B">
        <w:rPr>
          <w:rFonts w:hint="eastAsia"/>
          <w:lang w:eastAsia="zh-CN"/>
        </w:rPr>
        <w:t>的</w:t>
      </w:r>
      <w:proofErr w:type="gramStart"/>
      <w:r w:rsidR="00425B1B">
        <w:rPr>
          <w:rFonts w:hint="eastAsia"/>
          <w:lang w:eastAsia="zh-CN"/>
        </w:rPr>
        <w:t>一</w:t>
      </w:r>
      <w:proofErr w:type="gramEnd"/>
      <w:r w:rsidR="00425B1B">
        <w:rPr>
          <w:rFonts w:hint="eastAsia"/>
          <w:lang w:eastAsia="zh-CN"/>
        </w:rPr>
        <w:t>員。</w:t>
      </w:r>
      <w:r>
        <w:rPr>
          <w:lang w:eastAsia="zh-CN"/>
        </w:rPr>
        <w:t>&lt;ref name=bsc1 /&gt;</w:t>
      </w:r>
    </w:p>
    <w:p w:rsidR="00DB5344" w:rsidRDefault="00DB5344" w:rsidP="00DB5344">
      <w:r>
        <w:t>==</w:t>
      </w:r>
      <w:proofErr w:type="gramStart"/>
      <w:r w:rsidR="00425B1B">
        <w:rPr>
          <w:rFonts w:hint="eastAsia"/>
          <w:lang w:eastAsia="zh-CN"/>
        </w:rPr>
        <w:t>參</w:t>
      </w:r>
      <w:proofErr w:type="gramEnd"/>
      <w:r w:rsidR="00425B1B">
        <w:rPr>
          <w:rFonts w:hint="eastAsia"/>
          <w:lang w:eastAsia="zh-CN"/>
        </w:rPr>
        <w:t>考資料</w:t>
      </w:r>
      <w:r>
        <w:t>==</w:t>
      </w:r>
    </w:p>
    <w:p w:rsidR="00DB5344" w:rsidRDefault="00DB5344" w:rsidP="00DB5344">
      <w:r>
        <w:t>{{</w:t>
      </w:r>
      <w:proofErr w:type="spellStart"/>
      <w:proofErr w:type="gramStart"/>
      <w:r>
        <w:t>reflist</w:t>
      </w:r>
      <w:proofErr w:type="spellEnd"/>
      <w:proofErr w:type="gramEnd"/>
      <w:r>
        <w:t>}}</w:t>
      </w:r>
    </w:p>
    <w:p w:rsidR="00DB5344" w:rsidRDefault="00DB5344" w:rsidP="00DB5344"/>
    <w:p w:rsidR="00DB5344" w:rsidRDefault="00DB5344" w:rsidP="00DB5344">
      <w:r>
        <w:t>[[Category:</w:t>
      </w:r>
      <w:r w:rsidR="00425B1B">
        <w:rPr>
          <w:rFonts w:hint="eastAsia"/>
        </w:rPr>
        <w:t>巨蛇座</w:t>
      </w:r>
      <w:r>
        <w:t>]]</w:t>
      </w:r>
    </w:p>
    <w:p w:rsidR="00DB5344" w:rsidRDefault="00425B1B" w:rsidP="00DB5344">
      <w:r>
        <w:t>[[</w:t>
      </w:r>
      <w:proofErr w:type="spellStart"/>
      <w:r>
        <w:t>Category</w:t>
      </w:r>
      <w:proofErr w:type="gramStart"/>
      <w:r>
        <w:t>:</w:t>
      </w:r>
      <w:r w:rsidR="00DB5344">
        <w:t>G</w:t>
      </w:r>
      <w:proofErr w:type="spellEnd"/>
      <w:proofErr w:type="gramEnd"/>
      <w:r w:rsidR="00DB5344">
        <w:t>-type giants]]</w:t>
      </w:r>
    </w:p>
    <w:sectPr w:rsidR="00DB5344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344"/>
    <w:rsid w:val="000574CD"/>
    <w:rsid w:val="00233F66"/>
    <w:rsid w:val="0025170D"/>
    <w:rsid w:val="00425B1B"/>
    <w:rsid w:val="005E012C"/>
    <w:rsid w:val="00AB2413"/>
    <w:rsid w:val="00AD779E"/>
    <w:rsid w:val="00D804A7"/>
    <w:rsid w:val="00DB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2008-10-01T05:20:00Z</dcterms:created>
  <dcterms:modified xsi:type="dcterms:W3CDTF">2008-10-01T05:28:00Z</dcterms:modified>
</cp:coreProperties>
</file>