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bb53f0aea006faefc32ac9146018bef4975643a"/>
    <w:p>
      <w:pPr>
        <w:pStyle w:val="Heading1"/>
      </w:pPr>
      <w:r>
        <w:t xml:space="preserve">Value Proposition and Positioning for a Jamaica-First Villa Concierge SaaS</w:t>
      </w:r>
    </w:p>
    <w:bookmarkStart w:id="24" w:name="executive-summary"/>
    <w:p>
      <w:pPr>
        <w:pStyle w:val="Heading2"/>
      </w:pPr>
      <w:r>
        <w:t xml:space="preserve">Executive summary</w:t>
      </w:r>
    </w:p>
    <w:p>
      <w:pPr>
        <w:pStyle w:val="FirstParagraph"/>
      </w:pPr>
      <w:r>
        <w:t xml:space="preserve">The uploaded brief resolves the previously unspecified research topic: the task is to define the value proposition and positioning for a Jamaica-first, villa-native, white-labeled, WhatsApp-first AI concierge and lead-conversion overlay for premium, concierge-heavy villa operators, using the prior market, benchmark, and SWOT work as context rather than repeating it. fileciteturn0file0</w:t>
      </w:r>
    </w:p>
    <w:p>
      <w:pPr>
        <w:pStyle w:val="BodyText"/>
      </w:pPr>
      <w:r>
        <w:t xml:space="preserve">The strongest strategic conclusion is that this product should</w:t>
      </w:r>
      <w:r>
        <w:t xml:space="preserve"> </w:t>
      </w:r>
      <w:r>
        <w:rPr>
          <w:b/>
          <w:bCs/>
        </w:rPr>
        <w:t xml:space="preserve">not</w:t>
      </w:r>
      <w:r>
        <w:t xml:space="preserve"> </w:t>
      </w:r>
      <w:r>
        <w:t xml:space="preserve">enter the market as a generic “AI chatbot for hospitality,” a broad guest-experience suite, or an alternative PMS. The right wedge is much narrower and much sharper:</w:t>
      </w:r>
      <w:r>
        <w:t xml:space="preserve"> </w:t>
      </w:r>
      <w:r>
        <w:rPr>
          <w:b/>
          <w:bCs/>
        </w:rPr>
        <w:t xml:space="preserve">the operational layer between direct inquiry capture and pre-arrival readiness</w:t>
      </w:r>
      <w:r>
        <w:t xml:space="preserve">. That wedge exploits what WhatsApp is good at—two-way, interactive business conversations at scale—while avoiding the territory already occupied by PMS/unified-inbox vendors and staying within channel policies that constrain off-platform pre-booking behavior.</w:t>
      </w:r>
      <w:r>
        <w:t xml:space="preserve"> </w:t>
      </w:r>
      <w:hyperlink r:id="rId21">
        <w:r>
          <w:rPr>
            <w:rStyle w:val="Hyperlink"/>
          </w:rPr>
          <w:t xml:space="preserve">[1]</w:t>
        </w:r>
      </w:hyperlink>
    </w:p>
    <w:p>
      <w:pPr>
        <w:pStyle w:val="BodyText"/>
      </w:pPr>
      <w:r>
        <w:t xml:space="preserve">That focus is strategically defensible in Jamaica. Official tourism sources reported roughly</w:t>
      </w:r>
      <w:r>
        <w:t xml:space="preserve"> </w:t>
      </w:r>
      <w:r>
        <w:rPr>
          <w:b/>
          <w:bCs/>
        </w:rPr>
        <w:t xml:space="preserve">4.3 million visitors</w:t>
      </w:r>
      <w:r>
        <w:t xml:space="preserve"> </w:t>
      </w:r>
      <w:r>
        <w:t xml:space="preserve">and about</w:t>
      </w:r>
      <w:r>
        <w:t xml:space="preserve"> </w:t>
      </w:r>
      <w:r>
        <w:rPr>
          <w:b/>
          <w:bCs/>
        </w:rPr>
        <w:t xml:space="preserve">US$4.3 billion to US$4.35 billion</w:t>
      </w:r>
      <w:r>
        <w:t xml:space="preserve"> </w:t>
      </w:r>
      <w:r>
        <w:t xml:space="preserve">in tourism earnings in 2024, which is large enough to support a focused vertical entry but still concentrated enough for a local-specialist product to win through depth rather than breadth. Jamaica-first should therefore be framed as a</w:t>
      </w:r>
      <w:r>
        <w:t xml:space="preserve"> </w:t>
      </w:r>
      <w:r>
        <w:rPr>
          <w:b/>
          <w:bCs/>
        </w:rPr>
        <w:t xml:space="preserve">high-fit beachhead</w:t>
      </w:r>
      <w:r>
        <w:t xml:space="preserve">, not as a small-market limitation.</w:t>
      </w:r>
      <w:r>
        <w:t xml:space="preserve"> </w:t>
      </w:r>
      <w:hyperlink r:id="rId22">
        <w:r>
          <w:rPr>
            <w:rStyle w:val="Hyperlink"/>
          </w:rPr>
          <w:t xml:space="preserve">[2]</w:t>
        </w:r>
      </w:hyperlink>
    </w:p>
    <w:p>
      <w:pPr>
        <w:pStyle w:val="BodyText"/>
      </w:pPr>
      <w:r>
        <w:t xml:space="preserve">The recommended category is</w:t>
      </w:r>
      <w:r>
        <w:t xml:space="preserve"> </w:t>
      </w:r>
      <w:r>
        <w:rPr>
          <w:b/>
          <w:bCs/>
        </w:rPr>
        <w:t xml:space="preserve">villa concierge operations overlay</w:t>
      </w:r>
      <w:r>
        <w:t xml:space="preserve">. The buyer-facing descriptor should be:</w:t>
      </w:r>
      <w:r>
        <w:t xml:space="preserve"> </w:t>
      </w:r>
      <w:r>
        <w:rPr>
          <w:b/>
          <w:bCs/>
        </w:rPr>
        <w:t xml:space="preserve">a white-labeled, WhatsApp-first AI concierge and lead-conversion layer for premium staffed villas</w:t>
      </w:r>
      <w:r>
        <w:t xml:space="preserve">. The product should be known for one thing above all:</w:t>
      </w:r>
      <w:r>
        <w:t xml:space="preserve"> </w:t>
      </w:r>
      <w:r>
        <w:rPr>
          <w:b/>
          <w:bCs/>
        </w:rPr>
        <w:t xml:space="preserve">helping premium villa teams respond faster, convert more direct inquiries, and get guests arrival-ready without losing the human luxury feel.</w:t>
      </w:r>
      <w:r>
        <w:t xml:space="preserve"> </w:t>
      </w:r>
      <w:r>
        <w:t xml:space="preserve">fileciteturn0file0</w:t>
      </w:r>
    </w:p>
    <w:p>
      <w:pPr>
        <w:pStyle w:val="BodyText"/>
      </w:pPr>
      <w:r>
        <w:t xml:space="preserve">In practical terms, the MVP should promise five measurable outcomes and no more: faster first response, fewer missed direct leads, structured pre-arrival data capture, cleaner staff handoff, and a credible path to upsells and repeat direct relationships. It should</w:t>
      </w:r>
      <w:r>
        <w:t xml:space="preserve"> </w:t>
      </w:r>
      <w:r>
        <w:rPr>
          <w:b/>
          <w:bCs/>
        </w:rPr>
        <w:t xml:space="preserve">not</w:t>
      </w:r>
      <w:r>
        <w:t xml:space="preserve"> </w:t>
      </w:r>
      <w:r>
        <w:t xml:space="preserve">promise to replace the concierge team, replace the PMS, become a booking engine, own OTA messaging, or automate the entire guest journey end to end. Those broader claims are exactly where incumbents are already strongest and where trust collapses fastest.</w:t>
      </w:r>
      <w:r>
        <w:t xml:space="preserve"> </w:t>
      </w:r>
      <w:hyperlink r:id="rId23">
        <w:r>
          <w:rPr>
            <w:rStyle w:val="Hyperlink"/>
          </w:rPr>
          <w:t xml:space="preserve">[3]</w:t>
        </w:r>
      </w:hyperlink>
    </w:p>
    <w:bookmarkEnd w:id="24"/>
    <w:bookmarkStart w:id="27" w:name="recommended-category-and-positioning"/>
    <w:p>
      <w:pPr>
        <w:pStyle w:val="Heading2"/>
      </w:pPr>
      <w:r>
        <w:t xml:space="preserve">Recommended category and positioning</w:t>
      </w:r>
    </w:p>
    <w:p>
      <w:pPr>
        <w:pStyle w:val="FirstParagraph"/>
      </w:pPr>
      <w:r>
        <w:t xml:space="preserve">Broad incumbents already occupy the neighboring categories. Guesty and Hostfully position around full vacation-rental software, channel management, direct booking, and unified inboxes; Duve, Akia, Canary, HiJiffy, and Enso position around broader guest management, messaging, guest apps, and lifecycle automation; Yada AI and hostAI lean into chatbot, guidebook, direct-booking marketing, or website-led growth. Entering as another “hospitality AI platform” would place the product in the most crowded frame, against vendors with broader modules, deeper integrations, and more mature sales narratives.</w:t>
      </w:r>
      <w:r>
        <w:t xml:space="preserve"> </w:t>
      </w:r>
      <w:hyperlink r:id="rId23">
        <w:r>
          <w:rPr>
            <w:rStyle w:val="Hyperlink"/>
          </w:rPr>
          <w:t xml:space="preserve">[4]</w:t>
        </w:r>
      </w:hyperlink>
    </w:p>
    <w:p>
      <w:pPr>
        <w:pStyle w:val="SourceCode"/>
      </w:pPr>
      <w:r>
        <w:rPr>
          <w:rStyle w:val="VerbatimChar"/>
        </w:rPr>
        <w:t xml:space="preserve">flowchart TD</w:t>
      </w:r>
      <w:r>
        <w:br/>
      </w:r>
      <w:r>
        <w:rPr>
          <w:rStyle w:val="VerbatimChar"/>
        </w:rPr>
        <w:t xml:space="preserve">    A[Operator pain] --&gt; B{What is really broken?}</w:t>
      </w:r>
      <w:r>
        <w:br/>
      </w:r>
      <w:r>
        <w:rPr>
          <w:rStyle w:val="VerbatimChar"/>
        </w:rPr>
        <w:t xml:space="preserve">    B --&gt; C[Only FAQ replies]</w:t>
      </w:r>
      <w:r>
        <w:br/>
      </w:r>
      <w:r>
        <w:rPr>
          <w:rStyle w:val="VerbatimChar"/>
        </w:rPr>
        <w:t xml:space="preserve">    B --&gt; D[Only back-office workflows]</w:t>
      </w:r>
      <w:r>
        <w:br/>
      </w:r>
      <w:r>
        <w:rPr>
          <w:rStyle w:val="VerbatimChar"/>
        </w:rPr>
        <w:t xml:space="preserve">    B --&gt; E[Slow inquiry response plus messy pre-arrival coordination plus overloaded staff]</w:t>
      </w:r>
      <w:r>
        <w:br/>
      </w:r>
      <w:r>
        <w:br/>
      </w:r>
      <w:r>
        <w:rPr>
          <w:rStyle w:val="VerbatimChar"/>
        </w:rPr>
        <w:t xml:space="preserve">    C --&gt; F[Too narrow: generic chatbot]</w:t>
      </w:r>
      <w:r>
        <w:br/>
      </w:r>
      <w:r>
        <w:rPr>
          <w:rStyle w:val="VerbatimChar"/>
        </w:rPr>
        <w:t xml:space="preserve">    D --&gt; G[Too broad: PMS or dispatch platform]</w:t>
      </w:r>
      <w:r>
        <w:br/>
      </w:r>
      <w:r>
        <w:rPr>
          <w:rStyle w:val="VerbatimChar"/>
        </w:rPr>
        <w:t xml:space="preserve">    E --&gt; H{Best market frame}</w:t>
      </w:r>
      <w:r>
        <w:br/>
      </w:r>
      <w:r>
        <w:rPr>
          <w:rStyle w:val="VerbatimChar"/>
        </w:rPr>
        <w:t xml:space="preserve">    H --&gt; I[WhatsApp-first villa concierge operations overlay]</w:t>
      </w:r>
      <w:r>
        <w:br/>
      </w:r>
      <w:r>
        <w:rPr>
          <w:rStyle w:val="VerbatimChar"/>
        </w:rPr>
        <w:t xml:space="preserve">    I --&gt; J[Captures and qualifies direct leads]</w:t>
      </w:r>
      <w:r>
        <w:br/>
      </w:r>
      <w:r>
        <w:rPr>
          <w:rStyle w:val="VerbatimChar"/>
        </w:rPr>
        <w:t xml:space="preserve">    I --&gt; K[Answers repetitive questions from approved content]</w:t>
      </w:r>
      <w:r>
        <w:br/>
      </w:r>
      <w:r>
        <w:rPr>
          <w:rStyle w:val="VerbatimChar"/>
        </w:rPr>
        <w:t xml:space="preserve">    I --&gt; L[Collects structured pre-arrival details]</w:t>
      </w:r>
      <w:r>
        <w:br/>
      </w:r>
      <w:r>
        <w:rPr>
          <w:rStyle w:val="VerbatimChar"/>
        </w:rPr>
        <w:t xml:space="preserve">    I --&gt; M[Routes exceptions to staff]</w:t>
      </w:r>
      <w:r>
        <w:br/>
      </w:r>
      <w:r>
        <w:rPr>
          <w:rStyle w:val="VerbatimChar"/>
        </w:rPr>
        <w:t xml:space="preserve">    M --&gt; N[Preserves white-glove human service]</w:t>
      </w:r>
    </w:p>
    <w:p>
      <w:pPr>
        <w:pStyle w:val="FirstParagraph"/>
      </w:pPr>
      <w:r>
        <w:t xml:space="preserve">The category claim should therefore be precise: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Positioning element</w:t>
            </w:r>
          </w:p>
        </w:tc>
        <w:tc>
          <w:tcPr/>
          <w:p>
            <w:pPr>
              <w:pStyle w:val="Compact"/>
            </w:pPr>
            <w:r>
              <w:t xml:space="preserve">Recommendation</w:t>
            </w:r>
          </w:p>
        </w:tc>
      </w:tr>
      <w:tr>
        <w:tc>
          <w:tcPr/>
          <w:p>
            <w:pPr>
              <w:pStyle w:val="Compact"/>
            </w:pPr>
            <w:r>
              <w:rPr>
                <w:b/>
                <w:bCs/>
              </w:rPr>
              <w:t xml:space="preserve">Claimed category</w:t>
            </w:r>
          </w:p>
        </w:tc>
        <w:tc>
          <w:tcPr/>
          <w:p>
            <w:pPr>
              <w:pStyle w:val="Compact"/>
            </w:pPr>
            <w:r>
              <w:rPr>
                <w:b/>
                <w:bCs/>
              </w:rPr>
              <w:t xml:space="preserve">Villa concierge operations overlay</w:t>
            </w:r>
          </w:p>
        </w:tc>
      </w:tr>
      <w:tr>
        <w:tc>
          <w:tcPr/>
          <w:p>
            <w:pPr>
              <w:pStyle w:val="Compact"/>
            </w:pPr>
            <w:r>
              <w:rPr>
                <w:b/>
                <w:bCs/>
              </w:rPr>
              <w:t xml:space="preserve">Plain-English descriptor</w:t>
            </w:r>
          </w:p>
        </w:tc>
        <w:tc>
          <w:tcPr/>
          <w:p>
            <w:pPr>
              <w:pStyle w:val="Compact"/>
            </w:pPr>
            <w:r>
              <w:rPr>
                <w:b/>
                <w:bCs/>
              </w:rPr>
              <w:t xml:space="preserve">White-labeled, WhatsApp-first AI concierge and lead-conversion layer for premium staffed villas</w:t>
            </w:r>
          </w:p>
        </w:tc>
      </w:tr>
      <w:tr>
        <w:tc>
          <w:tcPr/>
          <w:p>
            <w:pPr>
              <w:pStyle w:val="Compact"/>
            </w:pPr>
            <w:r>
              <w:rPr>
                <w:b/>
                <w:bCs/>
              </w:rPr>
              <w:t xml:space="preserve">Core job</w:t>
            </w:r>
          </w:p>
        </w:tc>
        <w:tc>
          <w:tcPr/>
          <w:p>
            <w:pPr>
              <w:pStyle w:val="Compact"/>
            </w:pPr>
            <w:r>
              <w:t xml:space="preserve">Convert inquiry chaos and pre-arrival chaos into structured, branded, staff-ready service</w:t>
            </w:r>
          </w:p>
        </w:tc>
      </w:tr>
      <w:tr>
        <w:tc>
          <w:tcPr/>
          <w:p>
            <w:pPr>
              <w:pStyle w:val="Compact"/>
            </w:pPr>
            <w:r>
              <w:rPr>
                <w:b/>
                <w:bCs/>
              </w:rPr>
              <w:t xml:space="preserve">Primary wedge</w:t>
            </w:r>
          </w:p>
        </w:tc>
        <w:tc>
          <w:tcPr/>
          <w:p>
            <w:pPr>
              <w:pStyle w:val="Compact"/>
            </w:pPr>
            <w:r>
              <w:t xml:space="preserve">Direct inquiry conversion plus pre-arrival orchestration</w:t>
            </w:r>
          </w:p>
        </w:tc>
      </w:tr>
      <w:tr>
        <w:tc>
          <w:tcPr/>
          <w:p>
            <w:pPr>
              <w:pStyle w:val="Compact"/>
            </w:pPr>
            <w:r>
              <w:rPr>
                <w:b/>
                <w:bCs/>
              </w:rPr>
              <w:t xml:space="preserve">Secondary wedge</w:t>
            </w:r>
          </w:p>
        </w:tc>
        <w:tc>
          <w:tcPr/>
          <w:p>
            <w:pPr>
              <w:pStyle w:val="Compact"/>
            </w:pPr>
            <w:r>
              <w:t xml:space="preserve">Brand-controlled guest communication and upsell support</w:t>
            </w:r>
          </w:p>
        </w:tc>
      </w:tr>
      <w:tr>
        <w:tc>
          <w:tcPr/>
          <w:p>
            <w:pPr>
              <w:pStyle w:val="Compact"/>
            </w:pPr>
            <w:r>
              <w:rPr>
                <w:b/>
                <w:bCs/>
              </w:rPr>
              <w:t xml:space="preserve">What it should never sound like</w:t>
            </w:r>
          </w:p>
        </w:tc>
        <w:tc>
          <w:tcPr/>
          <w:p>
            <w:pPr>
              <w:pStyle w:val="Compact"/>
            </w:pPr>
            <w:r>
              <w:t xml:space="preserve">Generic chatbot, hotel guest app, PMS, channel manager, booking engine, payment system, dispatch platform, or tourism marketplace</w:t>
            </w:r>
          </w:p>
        </w:tc>
      </w:tr>
    </w:tbl>
    <w:p>
      <w:pPr>
        <w:pStyle w:val="BodyText"/>
      </w:pPr>
      <w:r>
        <w:t xml:space="preserve">The one-sentence positioning statement should be:</w:t>
      </w:r>
    </w:p>
    <w:p>
      <w:pPr>
        <w:pStyle w:val="BodyText"/>
      </w:pPr>
      <w:r>
        <w:rPr>
          <w:b/>
          <w:bCs/>
        </w:rPr>
        <w:t xml:space="preserve">For premium villa operators in Jamaica, this is the WhatsApp-first concierge operations overlay that converts more direct inquiries and gets guests arrival-ready, while keeping the human luxury feel and working above the tools you already use.</w:t>
      </w:r>
    </w:p>
    <w:p>
      <w:pPr>
        <w:pStyle w:val="BodyText"/>
      </w:pPr>
      <w:r>
        <w:t xml:space="preserve">The one-sentence “known for” line should be:</w:t>
      </w:r>
    </w:p>
    <w:p>
      <w:pPr>
        <w:pStyle w:val="BodyText"/>
      </w:pPr>
      <w:r>
        <w:rPr>
          <w:b/>
          <w:bCs/>
        </w:rPr>
        <w:t xml:space="preserve">The system that turns messy villa inquiries and pre-arrival messaging into fast responses, clean handoffs, and on-brand concierge service.</w:t>
      </w:r>
    </w:p>
    <w:p>
      <w:pPr>
        <w:pStyle w:val="BodyText"/>
      </w:pPr>
      <w:r>
        <w:t xml:space="preserve">Against PMS platforms, the posture should be explicitly complementary. Guesty and Hostfully already market channel management, direct booking, automation, pre-arrival forms, PMS functions, and unified inbox capabilities, so the startup should treat them as systems of record and workflow anchors rather than trying to displace them.</w:t>
      </w:r>
      <w:r>
        <w:t xml:space="preserve"> </w:t>
      </w:r>
      <w:hyperlink r:id="rId23">
        <w:r>
          <w:rPr>
            <w:rStyle w:val="Hyperlink"/>
          </w:rPr>
          <w:t xml:space="preserve">[5]</w:t>
        </w:r>
      </w:hyperlink>
    </w:p>
    <w:p>
      <w:pPr>
        <w:pStyle w:val="BodyText"/>
      </w:pPr>
      <w:r>
        <w:t xml:space="preserve">Against guest-experience suites, the startup should position as</w:t>
      </w:r>
      <w:r>
        <w:t xml:space="preserve"> </w:t>
      </w:r>
      <w:r>
        <w:rPr>
          <w:b/>
          <w:bCs/>
        </w:rPr>
        <w:t xml:space="preserve">narrower but sharper</w:t>
      </w:r>
      <w:r>
        <w:t xml:space="preserve">: fewer modules, faster onboarding, villa-specific workflows, more white-label control, more empathy for staffed-luxury operations, and tighter human handoff. Enso, Duve, Akia, Canary, and HiJiffy all offer broader guest-journey or guest-messaging scope; the startup wins by specializing in the specific operational pain premium villa teams feel before arrival.</w:t>
      </w:r>
      <w:r>
        <w:t xml:space="preserve"> </w:t>
      </w:r>
      <w:hyperlink r:id="rId25">
        <w:r>
          <w:rPr>
            <w:rStyle w:val="Hyperlink"/>
          </w:rPr>
          <w:t xml:space="preserve">[6]</w:t>
        </w:r>
      </w:hyperlink>
    </w:p>
    <w:p>
      <w:pPr>
        <w:pStyle w:val="BodyText"/>
      </w:pPr>
      <w:r>
        <w:t xml:space="preserve">Against WhatsApp Business alone, the message is that the channel is necessary but not sufficient. WhatsApp supplies business APIs, interactive conversation mechanics, templates, opt-in requirements, and the 24-hour customer-service window. It does</w:t>
      </w:r>
      <w:r>
        <w:t xml:space="preserve"> </w:t>
      </w:r>
      <w:r>
        <w:rPr>
          <w:b/>
          <w:bCs/>
        </w:rPr>
        <w:t xml:space="preserve">not</w:t>
      </w:r>
      <w:r>
        <w:t xml:space="preserve"> </w:t>
      </w:r>
      <w:r>
        <w:t xml:space="preserve">supply hospitality-specific knowledge controls, villa inquiry qualification, chef/grocery/arrival intake logic, Jamaica-specific concierge playbooks, or staff escalation design.</w:t>
      </w:r>
      <w:r>
        <w:t xml:space="preserve"> </w:t>
      </w:r>
      <w:hyperlink r:id="rId21">
        <w:r>
          <w:rPr>
            <w:rStyle w:val="Hyperlink"/>
          </w:rPr>
          <w:t xml:space="preserve">[7]</w:t>
        </w:r>
      </w:hyperlink>
    </w:p>
    <w:p>
      <w:pPr>
        <w:pStyle w:val="BodyText"/>
      </w:pPr>
      <w:r>
        <w:t xml:space="preserve">Against human concierge teams, the message is augmentation, not substitution:</w:t>
      </w:r>
      <w:r>
        <w:t xml:space="preserve"> </w:t>
      </w:r>
      <w:r>
        <w:rPr>
          <w:b/>
          <w:bCs/>
        </w:rPr>
        <w:t xml:space="preserve">automate the repetitive, keep the human moments human</w:t>
      </w:r>
      <w:r>
        <w:t xml:space="preserve">. That frame is consistent with how adjacent vendors themselves explain AI messaging value: freeing staff from repetitive inquiries so they can focus on genuine hospitality.</w:t>
      </w:r>
      <w:r>
        <w:t xml:space="preserve"> </w:t>
      </w:r>
      <w:hyperlink r:id="rId26">
        <w:r>
          <w:rPr>
            <w:rStyle w:val="Hyperlink"/>
          </w:rPr>
          <w:t xml:space="preserve">[8]</w:t>
        </w:r>
      </w:hyperlink>
    </w:p>
    <w:bookmarkEnd w:id="27"/>
    <w:bookmarkStart w:id="29" w:name="value-proposition-architecture"/>
    <w:p>
      <w:pPr>
        <w:pStyle w:val="Heading2"/>
      </w:pPr>
      <w:r>
        <w:t xml:space="preserve">Value proposition architecture</w:t>
      </w:r>
    </w:p>
    <w:p>
      <w:pPr>
        <w:pStyle w:val="FirstParagraph"/>
      </w:pPr>
      <w:r>
        <w:t xml:space="preserve">The one-line value proposition should be:</w:t>
      </w:r>
    </w:p>
    <w:p>
      <w:pPr>
        <w:pStyle w:val="BodyText"/>
      </w:pPr>
      <w:r>
        <w:rPr>
          <w:b/>
          <w:bCs/>
        </w:rPr>
        <w:t xml:space="preserve">Convert more direct villa inquiries and prepare guests more smoothly through a branded WhatsApp concierge layer that answers fast, captures details cleanly, and hands off to your team without sacrificing luxury service.</w:t>
      </w:r>
    </w:p>
    <w:p>
      <w:pPr>
        <w:pStyle w:val="BodyText"/>
      </w:pPr>
      <w:r>
        <w:t xml:space="preserve">The expanded value proposition should be:</w:t>
      </w:r>
    </w:p>
    <w:p>
      <w:pPr>
        <w:pStyle w:val="BodyText"/>
      </w:pPr>
      <w:r>
        <w:t xml:space="preserve">This product helps premium villa operators turn fragmented inquiry and pre-arrival communication into a structured workflow. It captures direct inquiries, responds instantly from approved property content, qualifies the lead, gathers arrival and preference details, coordinates the first layer of concierge logistics, and routes anything nuanced or high-touch to staff at the right moment. It sits above existing PMS, OTA, website, email, and WhatsApp workflows rather than replacing them. fileciteturn0file0</w:t>
      </w:r>
    </w:p>
    <w:p>
      <w:pPr>
        <w:pStyle w:val="BodyText"/>
      </w:pPr>
      <w:r>
        <w:t xml:space="preserve">The value stack is strongest when stated in buyer outcomes rather than AI language. Functionally, the product shortens response time, standardizes answers, collects arrival and preference data, and reduces back-and-forth. Economically, it protects direct leads, lowers manual workload, supports upsells, and improves the chance that guests remain in a brand-controlled relationship rather than being remembered only as OTA bookings. Operationally, it produces a cleaner handoff between reservations, concierge, transfers, chef coordination, and on-property staff. For the guest, it makes the experience feel responsive and organized before arrival. For the operator, it reduces the stress of “things slipping through the cracks.” Strategically, it turns guest communication into a reusable asset rather than a thread buried in someone’s phone. Those outcome types line up with what adjacent vendors themselves showcase: time saved, pre-arrival communication reduction, lower call volume, higher automation, more direct bookings, and stronger engagement.</w:t>
      </w:r>
      <w:r>
        <w:t xml:space="preserve"> </w:t>
      </w:r>
      <w:hyperlink r:id="rId25">
        <w:r>
          <w:rPr>
            <w:rStyle w:val="Hyperlink"/>
          </w:rPr>
          <w:t xml:space="preserve">[9]</w:t>
        </w:r>
      </w:hyperlink>
    </w:p>
    <w:p>
      <w:pPr>
        <w:pStyle w:val="BodyText"/>
      </w:pPr>
      <w:r>
        <w:t xml:space="preserve">The pain map below translates the brief’s specific pains into product claims and suggested pilot metrics. fileciteturn0file0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Customer pain</w:t>
            </w:r>
          </w:p>
        </w:tc>
        <w:tc>
          <w:tcPr/>
          <w:p>
            <w:pPr>
              <w:pStyle w:val="Compact"/>
            </w:pPr>
            <w:r>
              <w:t xml:space="preserve">Current workaround</w:t>
            </w:r>
          </w:p>
        </w:tc>
        <w:tc>
          <w:tcPr/>
          <w:p>
            <w:pPr>
              <w:pStyle w:val="Compact"/>
            </w:pPr>
            <w:r>
              <w:t xml:space="preserve">Why the workaround is insufficient</w:t>
            </w:r>
          </w:p>
        </w:tc>
        <w:tc>
          <w:tcPr/>
          <w:p>
            <w:pPr>
              <w:pStyle w:val="Compact"/>
            </w:pPr>
            <w:r>
              <w:t xml:space="preserve">Product capability</w:t>
            </w:r>
          </w:p>
        </w:tc>
        <w:tc>
          <w:tcPr/>
          <w:p>
            <w:pPr>
              <w:pStyle w:val="Compact"/>
            </w:pPr>
            <w:r>
              <w:t xml:space="preserve">Customer benefit</w:t>
            </w:r>
          </w:p>
        </w:tc>
        <w:tc>
          <w:tcPr/>
          <w:p>
            <w:pPr>
              <w:pStyle w:val="Compact"/>
            </w:pPr>
            <w:r>
              <w:t xml:space="preserve">Proof metric</w:t>
            </w:r>
          </w:p>
        </w:tc>
      </w:tr>
      <w:tr>
        <w:tc>
          <w:tcPr/>
          <w:p>
            <w:pPr>
              <w:pStyle w:val="Compact"/>
            </w:pPr>
            <w:r>
              <w:t xml:space="preserve">Slow inquiry response</w:t>
            </w:r>
          </w:p>
        </w:tc>
        <w:tc>
          <w:tcPr/>
          <w:p>
            <w:pPr>
              <w:pStyle w:val="Compact"/>
            </w:pPr>
            <w:r>
              <w:t xml:space="preserve">Owner or reservations staff reply manually when available</w:t>
            </w:r>
          </w:p>
        </w:tc>
        <w:tc>
          <w:tcPr/>
          <w:p>
            <w:pPr>
              <w:pStyle w:val="Compact"/>
            </w:pPr>
            <w:r>
              <w:t xml:space="preserve">Delays cost trust and lose hot direct leads</w:t>
            </w:r>
          </w:p>
        </w:tc>
        <w:tc>
          <w:tcPr/>
          <w:p>
            <w:pPr>
              <w:pStyle w:val="Compact"/>
            </w:pPr>
            <w:r>
              <w:t xml:space="preserve">Instant first response from approved content with lead capture prompts</w:t>
            </w:r>
          </w:p>
        </w:tc>
        <w:tc>
          <w:tcPr/>
          <w:p>
            <w:pPr>
              <w:pStyle w:val="Compact"/>
            </w:pPr>
            <w:r>
              <w:t xml:space="preserve">Faster first contact and better conversion odds</w:t>
            </w:r>
          </w:p>
        </w:tc>
        <w:tc>
          <w:tcPr/>
          <w:p>
            <w:pPr>
              <w:pStyle w:val="Compact"/>
            </w:pPr>
            <w:r>
              <w:t xml:space="preserve">Median first-response time; % answered within 5 minutes</w:t>
            </w:r>
          </w:p>
        </w:tc>
      </w:tr>
      <w:tr>
        <w:tc>
          <w:tcPr/>
          <w:p>
            <w:pPr>
              <w:pStyle w:val="Compact"/>
            </w:pPr>
            <w:r>
              <w:t xml:space="preserve">Missed direct leads</w:t>
            </w:r>
          </w:p>
        </w:tc>
        <w:tc>
          <w:tcPr/>
          <w:p>
            <w:pPr>
              <w:pStyle w:val="Compact"/>
            </w:pPr>
            <w:r>
              <w:t xml:space="preserve">Website form inbox, phone, WhatsApp, and ad leads checked inconsistently</w:t>
            </w:r>
          </w:p>
        </w:tc>
        <w:tc>
          <w:tcPr/>
          <w:p>
            <w:pPr>
              <w:pStyle w:val="Compact"/>
            </w:pPr>
            <w:r>
              <w:t xml:space="preserve">Messages get buried, especially after hours</w:t>
            </w:r>
          </w:p>
        </w:tc>
        <w:tc>
          <w:tcPr/>
          <w:p>
            <w:pPr>
              <w:pStyle w:val="Compact"/>
            </w:pPr>
            <w:r>
              <w:t xml:space="preserve">Unified direct-lead intake with reminders and follow-up triggers</w:t>
            </w:r>
          </w:p>
        </w:tc>
        <w:tc>
          <w:tcPr/>
          <w:p>
            <w:pPr>
              <w:pStyle w:val="Compact"/>
            </w:pPr>
            <w:r>
              <w:t xml:space="preserve">Fewer lost inquiries and better lead coverage</w:t>
            </w:r>
          </w:p>
        </w:tc>
        <w:tc>
          <w:tcPr/>
          <w:p>
            <w:pPr>
              <w:pStyle w:val="Compact"/>
            </w:pPr>
            <w:r>
              <w:t xml:space="preserve">% of inquiries contacted; follow-up completion rate</w:t>
            </w:r>
          </w:p>
        </w:tc>
      </w:tr>
      <w:tr>
        <w:tc>
          <w:tcPr/>
          <w:p>
            <w:pPr>
              <w:pStyle w:val="Compact"/>
            </w:pPr>
            <w:r>
              <w:t xml:space="preserve">Repeated guest questions</w:t>
            </w:r>
          </w:p>
        </w:tc>
        <w:tc>
          <w:tcPr/>
          <w:p>
            <w:pPr>
              <w:pStyle w:val="Compact"/>
            </w:pPr>
            <w:r>
              <w:t xml:space="preserve">Staff resend the same answers repeatedly</w:t>
            </w:r>
          </w:p>
        </w:tc>
        <w:tc>
          <w:tcPr/>
          <w:p>
            <w:pPr>
              <w:pStyle w:val="Compact"/>
            </w:pPr>
            <w:r>
              <w:t xml:space="preserve">Time is consumed by low-value repetition</w:t>
            </w:r>
          </w:p>
        </w:tc>
        <w:tc>
          <w:tcPr/>
          <w:p>
            <w:pPr>
              <w:pStyle w:val="Compact"/>
            </w:pPr>
            <w:r>
              <w:t xml:space="preserve">AI answers FAQ-like questions from verified property content</w:t>
            </w:r>
          </w:p>
        </w:tc>
        <w:tc>
          <w:tcPr/>
          <w:p>
            <w:pPr>
              <w:pStyle w:val="Compact"/>
            </w:pPr>
            <w:r>
              <w:t xml:space="preserve">Staff time saved and more consistent answers</w:t>
            </w:r>
          </w:p>
        </w:tc>
        <w:tc>
          <w:tcPr/>
          <w:p>
            <w:pPr>
              <w:pStyle w:val="Compact"/>
            </w:pPr>
            <w:r>
              <w:t xml:space="preserve">FAQ auto-resolution rate; staff minutes saved per booking</w:t>
            </w:r>
          </w:p>
        </w:tc>
      </w:tr>
      <w:tr>
        <w:tc>
          <w:tcPr/>
          <w:p>
            <w:pPr>
              <w:pStyle w:val="Compact"/>
            </w:pPr>
            <w:r>
              <w:t xml:space="preserve">Messy WhatsApp threads</w:t>
            </w:r>
          </w:p>
        </w:tc>
        <w:tc>
          <w:tcPr/>
          <w:p>
            <w:pPr>
              <w:pStyle w:val="Compact"/>
            </w:pPr>
            <w:r>
              <w:t xml:space="preserve">Team members scroll old chats for context</w:t>
            </w:r>
          </w:p>
        </w:tc>
        <w:tc>
          <w:tcPr/>
          <w:p>
            <w:pPr>
              <w:pStyle w:val="Compact"/>
            </w:pPr>
            <w:r>
              <w:t xml:space="preserve">Information is hard to find and easy to miss</w:t>
            </w:r>
          </w:p>
        </w:tc>
        <w:tc>
          <w:tcPr/>
          <w:p>
            <w:pPr>
              <w:pStyle w:val="Compact"/>
            </w:pPr>
            <w:r>
              <w:t xml:space="preserve">Structured intake, summaries, tags, and handoff notes</w:t>
            </w:r>
          </w:p>
        </w:tc>
        <w:tc>
          <w:tcPr/>
          <w:p>
            <w:pPr>
              <w:pStyle w:val="Compact"/>
            </w:pPr>
            <w:r>
              <w:t xml:space="preserve">Cleaner operations and less confusion</w:t>
            </w:r>
          </w:p>
        </w:tc>
        <w:tc>
          <w:tcPr/>
          <w:p>
            <w:pPr>
              <w:pStyle w:val="Compact"/>
            </w:pPr>
            <w:r>
              <w:t xml:space="preserve">% of conversations with structured summary; escalation accuracy</w:t>
            </w:r>
          </w:p>
        </w:tc>
      </w:tr>
      <w:tr>
        <w:tc>
          <w:tcPr/>
          <w:p>
            <w:pPr>
              <w:pStyle w:val="Compact"/>
            </w:pPr>
            <w:r>
              <w:t xml:space="preserve">Incomplete arrival details</w:t>
            </w:r>
          </w:p>
        </w:tc>
        <w:tc>
          <w:tcPr/>
          <w:p>
            <w:pPr>
              <w:pStyle w:val="Compact"/>
            </w:pPr>
            <w:r>
              <w:t xml:space="preserve">Manual back-and-forth before check-in</w:t>
            </w:r>
          </w:p>
        </w:tc>
        <w:tc>
          <w:tcPr/>
          <w:p>
            <w:pPr>
              <w:pStyle w:val="Compact"/>
            </w:pPr>
            <w:r>
              <w:t xml:space="preserve">Guests arrive with unresolved timing and logistics</w:t>
            </w:r>
          </w:p>
        </w:tc>
        <w:tc>
          <w:tcPr/>
          <w:p>
            <w:pPr>
              <w:pStyle w:val="Compact"/>
            </w:pPr>
            <w:r>
              <w:t xml:space="preserve">Structured collection of ETA, airport, transfer, rooming, dietary, and access details</w:t>
            </w:r>
          </w:p>
        </w:tc>
        <w:tc>
          <w:tcPr/>
          <w:p>
            <w:pPr>
              <w:pStyle w:val="Compact"/>
            </w:pPr>
            <w:r>
              <w:t xml:space="preserve">Better arrival readiness</w:t>
            </w:r>
          </w:p>
        </w:tc>
        <w:tc>
          <w:tcPr/>
          <w:p>
            <w:pPr>
              <w:pStyle w:val="Compact"/>
            </w:pPr>
            <w:r>
              <w:t xml:space="preserve">% of arrivals with complete pre-arrival profile 48 hours before check-in</w:t>
            </w:r>
          </w:p>
        </w:tc>
      </w:tr>
      <w:tr>
        <w:tc>
          <w:tcPr/>
          <w:p>
            <w:pPr>
              <w:pStyle w:val="Compact"/>
            </w:pPr>
            <w:r>
              <w:t xml:space="preserve">Chef, grocery, and dietary confusion</w:t>
            </w:r>
          </w:p>
        </w:tc>
        <w:tc>
          <w:tcPr/>
          <w:p>
            <w:pPr>
              <w:pStyle w:val="Compact"/>
            </w:pPr>
            <w:r>
              <w:t xml:space="preserve">Free-text messages and spreadsheets</w:t>
            </w:r>
          </w:p>
        </w:tc>
        <w:tc>
          <w:tcPr/>
          <w:p>
            <w:pPr>
              <w:pStyle w:val="Compact"/>
            </w:pPr>
            <w:r>
              <w:t xml:space="preserve">Preferences are incomplete and easy to misinterpret</w:t>
            </w:r>
          </w:p>
        </w:tc>
        <w:tc>
          <w:tcPr/>
          <w:p>
            <w:pPr>
              <w:pStyle w:val="Compact"/>
            </w:pPr>
            <w:r>
              <w:t xml:space="preserve">Guided question flows and staff-ready summaries</w:t>
            </w:r>
          </w:p>
        </w:tc>
        <w:tc>
          <w:tcPr/>
          <w:p>
            <w:pPr>
              <w:pStyle w:val="Compact"/>
            </w:pPr>
            <w:r>
              <w:t xml:space="preserve">Fewer service misses and smoother fulfillment</w:t>
            </w:r>
          </w:p>
        </w:tc>
        <w:tc>
          <w:tcPr/>
          <w:p>
            <w:pPr>
              <w:pStyle w:val="Compact"/>
            </w:pPr>
            <w:r>
              <w:t xml:space="preserve">% of dietary/preference forms completed; service error rate</w:t>
            </w:r>
          </w:p>
        </w:tc>
      </w:tr>
      <w:tr>
        <w:tc>
          <w:tcPr/>
          <w:p>
            <w:pPr>
              <w:pStyle w:val="Compact"/>
            </w:pPr>
            <w:r>
              <w:t xml:space="preserve">Transfer coordination gaps</w:t>
            </w:r>
          </w:p>
        </w:tc>
        <w:tc>
          <w:tcPr/>
          <w:p>
            <w:pPr>
              <w:pStyle w:val="Compact"/>
            </w:pPr>
            <w:r>
              <w:t xml:space="preserve">Phone calls, ad hoc texts, staff memory</w:t>
            </w:r>
          </w:p>
        </w:tc>
        <w:tc>
          <w:tcPr/>
          <w:p>
            <w:pPr>
              <w:pStyle w:val="Compact"/>
            </w:pPr>
            <w:r>
              <w:t xml:space="preserve">Pickup details change and get lost</w:t>
            </w:r>
          </w:p>
        </w:tc>
        <w:tc>
          <w:tcPr/>
          <w:p>
            <w:pPr>
              <w:pStyle w:val="Compact"/>
            </w:pPr>
            <w:r>
              <w:t xml:space="preserve">Transfer intake and route-to-staff workflow</w:t>
            </w:r>
          </w:p>
        </w:tc>
        <w:tc>
          <w:tcPr/>
          <w:p>
            <w:pPr>
              <w:pStyle w:val="Compact"/>
            </w:pPr>
            <w:r>
              <w:t xml:space="preserve">More reliable airport coordination</w:t>
            </w:r>
          </w:p>
        </w:tc>
        <w:tc>
          <w:tcPr/>
          <w:p>
            <w:pPr>
              <w:pStyle w:val="Compact"/>
            </w:pPr>
            <w:r>
              <w:t xml:space="preserve">% of transfers confirmed before arrival; missed pickup incidents</w:t>
            </w:r>
          </w:p>
        </w:tc>
      </w:tr>
      <w:tr>
        <w:tc>
          <w:tcPr/>
          <w:p>
            <w:pPr>
              <w:pStyle w:val="Compact"/>
            </w:pPr>
            <w:r>
              <w:t xml:space="preserve">Staff overload</w:t>
            </w:r>
          </w:p>
        </w:tc>
        <w:tc>
          <w:tcPr/>
          <w:p>
            <w:pPr>
              <w:pStyle w:val="Compact"/>
            </w:pPr>
            <w:r>
              <w:t xml:space="preserve">Concierge team handles everything manually</w:t>
            </w:r>
          </w:p>
        </w:tc>
        <w:tc>
          <w:tcPr/>
          <w:p>
            <w:pPr>
              <w:pStyle w:val="Compact"/>
            </w:pPr>
            <w:r>
              <w:t xml:space="preserve">High-touch service becomes reactive rather than curated</w:t>
            </w:r>
          </w:p>
        </w:tc>
        <w:tc>
          <w:tcPr/>
          <w:p>
            <w:pPr>
              <w:pStyle w:val="Compact"/>
            </w:pPr>
            <w:r>
              <w:t xml:space="preserve">AI triage plus human escalation logic</w:t>
            </w:r>
          </w:p>
        </w:tc>
        <w:tc>
          <w:tcPr/>
          <w:p>
            <w:pPr>
              <w:pStyle w:val="Compact"/>
            </w:pPr>
            <w:r>
              <w:t xml:space="preserve">Team focuses on high-value guest moments</w:t>
            </w:r>
          </w:p>
        </w:tc>
        <w:tc>
          <w:tcPr/>
          <w:p>
            <w:pPr>
              <w:pStyle w:val="Compact"/>
            </w:pPr>
            <w:r>
              <w:t xml:space="preserve">% of conversations fully handled without manual intervention; team workload per booking</w:t>
            </w:r>
          </w:p>
        </w:tc>
      </w:tr>
      <w:tr>
        <w:tc>
          <w:tcPr/>
          <w:p>
            <w:pPr>
              <w:pStyle w:val="Compact"/>
            </w:pPr>
            <w:r>
              <w:t xml:space="preserve">Lack of follow-up</w:t>
            </w:r>
          </w:p>
        </w:tc>
        <w:tc>
          <w:tcPr/>
          <w:p>
            <w:pPr>
              <w:pStyle w:val="Compact"/>
            </w:pPr>
            <w:r>
              <w:t xml:space="preserve">Team remembers manually or not at all</w:t>
            </w:r>
          </w:p>
        </w:tc>
        <w:tc>
          <w:tcPr/>
          <w:p>
            <w:pPr>
              <w:pStyle w:val="Compact"/>
            </w:pPr>
            <w:r>
              <w:t xml:space="preserve">Warm leads cool off and upsells are missed</w:t>
            </w:r>
          </w:p>
        </w:tc>
        <w:tc>
          <w:tcPr/>
          <w:p>
            <w:pPr>
              <w:pStyle w:val="Compact"/>
            </w:pPr>
            <w:r>
              <w:t xml:space="preserve">Follow-up prompts and stage-based nudges</w:t>
            </w:r>
          </w:p>
        </w:tc>
        <w:tc>
          <w:tcPr/>
          <w:p>
            <w:pPr>
              <w:pStyle w:val="Compact"/>
            </w:pPr>
            <w:r>
              <w:t xml:space="preserve">Better lead recovery and more add-on revenue</w:t>
            </w:r>
          </w:p>
        </w:tc>
        <w:tc>
          <w:tcPr/>
          <w:p>
            <w:pPr>
              <w:pStyle w:val="Compact"/>
            </w:pPr>
            <w:r>
              <w:t xml:space="preserve">Follow-up completion rate; upsell attach rate</w:t>
            </w:r>
          </w:p>
        </w:tc>
      </w:tr>
      <w:tr>
        <w:tc>
          <w:tcPr/>
          <w:p>
            <w:pPr>
              <w:pStyle w:val="Compact"/>
            </w:pPr>
            <w:r>
              <w:t xml:space="preserve">Fear that AI damages luxury feel</w:t>
            </w:r>
          </w:p>
        </w:tc>
        <w:tc>
          <w:tcPr/>
          <w:p>
            <w:pPr>
              <w:pStyle w:val="Compact"/>
            </w:pPr>
            <w:r>
              <w:t xml:space="preserve">No automation or hidden manual workarounds</w:t>
            </w:r>
          </w:p>
        </w:tc>
        <w:tc>
          <w:tcPr/>
          <w:p>
            <w:pPr>
              <w:pStyle w:val="Compact"/>
            </w:pPr>
            <w:r>
              <w:t xml:space="preserve">Either efficiency suffers or brand tone becomes inconsistent</w:t>
            </w:r>
          </w:p>
        </w:tc>
        <w:tc>
          <w:tcPr/>
          <w:p>
            <w:pPr>
              <w:pStyle w:val="Compact"/>
            </w:pPr>
            <w:r>
              <w:t xml:space="preserve">White-labeled voice, approved content only, clear human handoff</w:t>
            </w:r>
          </w:p>
        </w:tc>
        <w:tc>
          <w:tcPr/>
          <w:p>
            <w:pPr>
              <w:pStyle w:val="Compact"/>
            </w:pPr>
            <w:r>
              <w:t xml:space="preserve">Luxury feel preserved with more speed</w:t>
            </w:r>
          </w:p>
        </w:tc>
        <w:tc>
          <w:tcPr/>
          <w:p>
            <w:pPr>
              <w:pStyle w:val="Compact"/>
            </w:pPr>
            <w:r>
              <w:t xml:space="preserve">CSAT or guest feedback on communication quality; escalation satisfaction</w:t>
            </w:r>
          </w:p>
        </w:tc>
      </w:tr>
    </w:tbl>
    <w:p>
      <w:pPr>
        <w:pStyle w:val="BodyText"/>
      </w:pPr>
      <w:r>
        <w:t xml:space="preserve">The jobs-to-be-done should be written from the operator’s point of view.</w:t>
      </w:r>
    </w:p>
    <w:p>
      <w:pPr>
        <w:pStyle w:val="BodyText"/>
      </w:pPr>
      <w:r>
        <w:rPr>
          <w:b/>
          <w:bCs/>
        </w:rPr>
        <w:t xml:space="preserve">Main functional job.</w:t>
      </w:r>
      <w:r>
        <w:t xml:space="preserve"> </w:t>
      </w:r>
      <w:r>
        <w:t xml:space="preserve">When inquiries arrive across WhatsApp, website, email, and OTA touchpoints, I want to respond quickly, collect the right information, and route the next step correctly, so I can convert more demand without overwhelming my team.</w:t>
      </w:r>
    </w:p>
    <w:p>
      <w:pPr>
        <w:pStyle w:val="BodyText"/>
      </w:pPr>
      <w:r>
        <w:rPr>
          <w:b/>
          <w:bCs/>
        </w:rPr>
        <w:t xml:space="preserve">Emotional job.</w:t>
      </w:r>
      <w:r>
        <w:t xml:space="preserve"> </w:t>
      </w:r>
      <w:r>
        <w:t xml:space="preserve">When a guest is arriving soon, I want to feel confident that nothing important has been missed, so I am not firefighting preventable issues.</w:t>
      </w:r>
    </w:p>
    <w:p>
      <w:pPr>
        <w:pStyle w:val="BodyText"/>
      </w:pPr>
      <w:r>
        <w:rPr>
          <w:b/>
          <w:bCs/>
        </w:rPr>
        <w:t xml:space="preserve">Social job.</w:t>
      </w:r>
      <w:r>
        <w:t xml:space="preserve"> </w:t>
      </w:r>
      <w:r>
        <w:t xml:space="preserve">I want guests and owners to experience my brand as organized, polished, and high-touch, not slow, messy, or generic.</w:t>
      </w:r>
    </w:p>
    <w:p>
      <w:pPr>
        <w:pStyle w:val="BodyText"/>
      </w:pPr>
      <w:r>
        <w:rPr>
          <w:b/>
          <w:bCs/>
        </w:rPr>
        <w:t xml:space="preserve">Related jobs.</w:t>
      </w:r>
      <w:r>
        <w:t xml:space="preserve"> </w:t>
      </w:r>
      <w:r>
        <w:t xml:space="preserve">I want to capture useful guest preferences, coordinate core services, recover forgotten follow-ups, and keep repeat guests inside my own brand relationship.</w:t>
      </w:r>
    </w:p>
    <w:p>
      <w:pPr>
        <w:pStyle w:val="BodyText"/>
      </w:pPr>
      <w:r>
        <w:rPr>
          <w:b/>
          <w:bCs/>
        </w:rPr>
        <w:t xml:space="preserve">Underserved jobs.</w:t>
      </w:r>
      <w:r>
        <w:t xml:space="preserve"> </w:t>
      </w:r>
      <w:r>
        <w:t xml:space="preserve">I want a tool that respects villa-specific pre-arrival complexity and luxury tone rather than assuming I run a hotel front desk or a self-serve apartment portfolio.</w:t>
      </w:r>
    </w:p>
    <w:p>
      <w:pPr>
        <w:pStyle w:val="BodyText"/>
      </w:pPr>
      <w:r>
        <w:rPr>
          <w:b/>
          <w:bCs/>
        </w:rPr>
        <w:t xml:space="preserve">Jobs that should not be targeted yet.</w:t>
      </w:r>
      <w:r>
        <w:t xml:space="preserve"> </w:t>
      </w:r>
      <w:r>
        <w:t xml:space="preserve">I do not yet need a new PMS, a channel manager, a tour marketplace, a dispatcher, a guest app, or a full booking and payment stack.</w:t>
      </w:r>
    </w:p>
    <w:p>
      <w:pPr>
        <w:pStyle w:val="SourceCode"/>
      </w:pPr>
      <w:r>
        <w:rPr>
          <w:rStyle w:val="VerbatimChar"/>
        </w:rPr>
        <w:t xml:space="preserve">timeline</w:t>
      </w:r>
      <w:r>
        <w:br/>
      </w:r>
      <w:r>
        <w:rPr>
          <w:rStyle w:val="VerbatimChar"/>
        </w:rPr>
        <w:t xml:space="preserve">    title Guest journey where the MVP creates value</w:t>
      </w:r>
      <w:r>
        <w:br/>
      </w:r>
      <w:r>
        <w:rPr>
          <w:rStyle w:val="VerbatimChar"/>
        </w:rPr>
        <w:t xml:space="preserve">    Inquiry arrives : Website form, WhatsApp, email, ad click</w:t>
      </w:r>
      <w:r>
        <w:br/>
      </w:r>
      <w:r>
        <w:rPr>
          <w:rStyle w:val="VerbatimChar"/>
        </w:rPr>
        <w:t xml:space="preserve">    Early response : Instant branded reply and lead qualification</w:t>
      </w:r>
      <w:r>
        <w:br/>
      </w:r>
      <w:r>
        <w:rPr>
          <w:rStyle w:val="VerbatimChar"/>
        </w:rPr>
        <w:t xml:space="preserve">    Evaluation : FAQ answers from approved property content</w:t>
      </w:r>
      <w:r>
        <w:br/>
      </w:r>
      <w:r>
        <w:rPr>
          <w:rStyle w:val="VerbatimChar"/>
        </w:rPr>
        <w:t xml:space="preserve">    Booking intent : Human follow-up on hot leads and owner questions</w:t>
      </w:r>
      <w:r>
        <w:br/>
      </w:r>
      <w:r>
        <w:rPr>
          <w:rStyle w:val="VerbatimChar"/>
        </w:rPr>
        <w:t xml:space="preserve">    Pre-arrival : Collect arrival, transfer, chef, grocery, dietary, and access details</w:t>
      </w:r>
      <w:r>
        <w:br/>
      </w:r>
      <w:r>
        <w:rPr>
          <w:rStyle w:val="VerbatimChar"/>
        </w:rPr>
        <w:t xml:space="preserve">    Arrival week : Staff-ready summary and exception routing</w:t>
      </w:r>
      <w:r>
        <w:br/>
      </w:r>
      <w:r>
        <w:rPr>
          <w:rStyle w:val="VerbatimChar"/>
        </w:rPr>
        <w:t xml:space="preserve">    Stay support : Handle simple questions and escalate nuanced requests</w:t>
      </w:r>
      <w:r>
        <w:br/>
      </w:r>
      <w:r>
        <w:rPr>
          <w:rStyle w:val="VerbatimChar"/>
        </w:rPr>
        <w:t xml:space="preserve">    Post-stay : Preserve profile for repeat direct relationship and future upsells</w:t>
      </w:r>
    </w:p>
    <w:p>
      <w:pPr>
        <w:pStyle w:val="FirstParagraph"/>
      </w:pPr>
      <w:r>
        <w:t xml:space="preserve">The safest and clearest MVP scope sits in</w:t>
      </w:r>
      <w:r>
        <w:t xml:space="preserve"> </w:t>
      </w:r>
      <w:r>
        <w:rPr>
          <w:b/>
          <w:bCs/>
        </w:rPr>
        <w:t xml:space="preserve">direct channels and post-booking or pre-arrival flows</w:t>
      </w:r>
      <w:r>
        <w:t xml:space="preserve">, where WhatsApp’s opt-in, template, and customer-service window rules are manageable and where OTA boundary risk is lower. This matters because WhatsApp Business rules require opt-in and constrain message initiation, while Airbnb explicitly prohibits moving guests off-platform prior to booking, and Booking.com already has its own native messaging workflows.</w:t>
      </w:r>
      <w:r>
        <w:t xml:space="preserve"> </w:t>
      </w:r>
      <w:hyperlink r:id="rId28">
        <w:r>
          <w:rPr>
            <w:rStyle w:val="Hyperlink"/>
          </w:rPr>
          <w:t xml:space="preserve">[10]</w:t>
        </w:r>
      </w:hyperlink>
    </w:p>
    <w:bookmarkEnd w:id="29"/>
    <w:bookmarkStart w:id="30" w:name="buyer-relevance-and-messaging"/>
    <w:p>
      <w:pPr>
        <w:pStyle w:val="Heading2"/>
      </w:pPr>
      <w:r>
        <w:t xml:space="preserve">Buyer relevance and messaging</w:t>
      </w:r>
    </w:p>
    <w:p>
      <w:pPr>
        <w:pStyle w:val="FirstParagraph"/>
      </w:pPr>
      <w:r>
        <w:t xml:space="preserve">The buying and user center is clear from the brief: premium, concierge-heavy villa operators with multi-property complexity, direct inquiry exposure, and substantial manual pre-arrival work. The most relevant personas and buying-committee messages are therefore operational, not technical. fileciteturn0file0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Persona</w:t>
            </w:r>
          </w:p>
        </w:tc>
        <w:tc>
          <w:tcPr/>
          <w:p>
            <w:pPr>
              <w:pStyle w:val="Compact"/>
            </w:pPr>
            <w:r>
              <w:t xml:space="preserve">What they care about</w:t>
            </w:r>
          </w:p>
        </w:tc>
        <w:tc>
          <w:tcPr/>
          <w:p>
            <w:pPr>
              <w:pStyle w:val="Compact"/>
            </w:pPr>
            <w:r>
              <w:t xml:space="preserve">What pain they feel</w:t>
            </w:r>
          </w:p>
        </w:tc>
        <w:tc>
          <w:tcPr/>
          <w:p>
            <w:pPr>
              <w:pStyle w:val="Compact"/>
            </w:pPr>
            <w:r>
              <w:t xml:space="preserve">Message that resonates</w:t>
            </w:r>
          </w:p>
        </w:tc>
        <w:tc>
          <w:tcPr/>
          <w:p>
            <w:pPr>
              <w:pStyle w:val="Compact"/>
            </w:pPr>
            <w:r>
              <w:t xml:space="preserve">Likely objection</w:t>
            </w:r>
          </w:p>
        </w:tc>
        <w:tc>
          <w:tcPr/>
          <w:p>
            <w:pPr>
              <w:pStyle w:val="Compact"/>
            </w:pPr>
            <w:r>
              <w:t xml:space="preserve">Proof they need</w:t>
            </w:r>
          </w:p>
        </w:tc>
      </w:tr>
      <w:tr>
        <w:tc>
          <w:tcPr/>
          <w:p>
            <w:pPr>
              <w:pStyle w:val="Compact"/>
            </w:pPr>
            <w:r>
              <w:t xml:space="preserve">Owner / operator</w:t>
            </w:r>
          </w:p>
        </w:tc>
        <w:tc>
          <w:tcPr/>
          <w:p>
            <w:pPr>
              <w:pStyle w:val="Compact"/>
            </w:pPr>
            <w:r>
              <w:t xml:space="preserve">Revenue, brand, repeat guests, staffing efficiency</w:t>
            </w:r>
          </w:p>
        </w:tc>
        <w:tc>
          <w:tcPr/>
          <w:p>
            <w:pPr>
              <w:pStyle w:val="Compact"/>
            </w:pPr>
            <w:r>
              <w:t xml:space="preserve">Lost direct leads, inconsistent service, reliance on OTAs</w:t>
            </w:r>
          </w:p>
        </w:tc>
        <w:tc>
          <w:tcPr/>
          <w:p>
            <w:pPr>
              <w:pStyle w:val="Compact"/>
            </w:pPr>
            <w:r>
              <w:t xml:space="preserve">“Protect direct revenue and guest relationships without adding headcount.”</w:t>
            </w:r>
          </w:p>
        </w:tc>
        <w:tc>
          <w:tcPr/>
          <w:p>
            <w:pPr>
              <w:pStyle w:val="Compact"/>
            </w:pPr>
            <w:r>
              <w:t xml:space="preserve">“Will this feel robotic or hurt the brand?”</w:t>
            </w:r>
          </w:p>
        </w:tc>
        <w:tc>
          <w:tcPr/>
          <w:p>
            <w:pPr>
              <w:pStyle w:val="Compact"/>
            </w:pPr>
            <w:r>
              <w:t xml:space="preserve">Before/after conversion and guest-feedback evidence</w:t>
            </w:r>
          </w:p>
        </w:tc>
      </w:tr>
      <w:tr>
        <w:tc>
          <w:tcPr/>
          <w:p>
            <w:pPr>
              <w:pStyle w:val="Compact"/>
            </w:pPr>
            <w:r>
              <w:t xml:space="preserve">Villa portfolio manager</w:t>
            </w:r>
          </w:p>
        </w:tc>
        <w:tc>
          <w:tcPr/>
          <w:p>
            <w:pPr>
              <w:pStyle w:val="Compact"/>
            </w:pPr>
            <w:r>
              <w:t xml:space="preserve">Portfolio-wide consistency and control</w:t>
            </w:r>
          </w:p>
        </w:tc>
        <w:tc>
          <w:tcPr/>
          <w:p>
            <w:pPr>
              <w:pStyle w:val="Compact"/>
            </w:pPr>
            <w:r>
              <w:t xml:space="preserve">Thread chaos across properties, missed context, team inconsistency</w:t>
            </w:r>
          </w:p>
        </w:tc>
        <w:tc>
          <w:tcPr/>
          <w:p>
            <w:pPr>
              <w:pStyle w:val="Compact"/>
            </w:pPr>
            <w:r>
              <w:t xml:space="preserve">“Standardize response and pre-arrival readiness across all villas.”</w:t>
            </w:r>
          </w:p>
        </w:tc>
        <w:tc>
          <w:tcPr/>
          <w:p>
            <w:pPr>
              <w:pStyle w:val="Compact"/>
            </w:pPr>
            <w:r>
              <w:t xml:space="preserve">“Will setup take too long for multiple villas?”</w:t>
            </w:r>
          </w:p>
        </w:tc>
        <w:tc>
          <w:tcPr/>
          <w:p>
            <w:pPr>
              <w:pStyle w:val="Compact"/>
            </w:pPr>
            <w:r>
              <w:t xml:space="preserve">Fast onboarding demo and multi-property content model</w:t>
            </w:r>
          </w:p>
        </w:tc>
      </w:tr>
      <w:tr>
        <w:tc>
          <w:tcPr/>
          <w:p>
            <w:pPr>
              <w:pStyle w:val="Compact"/>
            </w:pPr>
            <w:r>
              <w:t xml:space="preserve">Reservations / guest-relations manager</w:t>
            </w:r>
          </w:p>
        </w:tc>
        <w:tc>
          <w:tcPr/>
          <w:p>
            <w:pPr>
              <w:pStyle w:val="Compact"/>
            </w:pPr>
            <w:r>
              <w:t xml:space="preserve">Fast replies and qualified leads</w:t>
            </w:r>
          </w:p>
        </w:tc>
        <w:tc>
          <w:tcPr/>
          <w:p>
            <w:pPr>
              <w:pStyle w:val="Compact"/>
            </w:pPr>
            <w:r>
              <w:t xml:space="preserve">After-hours response gaps, missing dates or guest details</w:t>
            </w:r>
          </w:p>
        </w:tc>
        <w:tc>
          <w:tcPr/>
          <w:p>
            <w:pPr>
              <w:pStyle w:val="Compact"/>
            </w:pPr>
            <w:r>
              <w:t xml:space="preserve">“Reply instantly, qualify leads, and stop losing warm inquiries.”</w:t>
            </w:r>
          </w:p>
        </w:tc>
        <w:tc>
          <w:tcPr/>
          <w:p>
            <w:pPr>
              <w:pStyle w:val="Compact"/>
            </w:pPr>
            <w:r>
              <w:t xml:space="preserve">“Will I still control high-value conversations?”</w:t>
            </w:r>
          </w:p>
        </w:tc>
        <w:tc>
          <w:tcPr/>
          <w:p>
            <w:pPr>
              <w:pStyle w:val="Compact"/>
            </w:pPr>
            <w:r>
              <w:t xml:space="preserve">Human approval/escalation workflow</w:t>
            </w:r>
          </w:p>
        </w:tc>
      </w:tr>
      <w:tr>
        <w:tc>
          <w:tcPr/>
          <w:p>
            <w:pPr>
              <w:pStyle w:val="Compact"/>
            </w:pPr>
            <w:r>
              <w:t xml:space="preserve">Concierge manager</w:t>
            </w:r>
          </w:p>
        </w:tc>
        <w:tc>
          <w:tcPr/>
          <w:p>
            <w:pPr>
              <w:pStyle w:val="Compact"/>
            </w:pPr>
            <w:r>
              <w:t xml:space="preserve">Smooth arrivals and accurate preferences</w:t>
            </w:r>
          </w:p>
        </w:tc>
        <w:tc>
          <w:tcPr/>
          <w:p>
            <w:pPr>
              <w:pStyle w:val="Compact"/>
            </w:pPr>
            <w:r>
              <w:t xml:space="preserve">Repetitive questions, incomplete transfer and chef details</w:t>
            </w:r>
          </w:p>
        </w:tc>
        <w:tc>
          <w:tcPr/>
          <w:p>
            <w:pPr>
              <w:pStyle w:val="Compact"/>
            </w:pPr>
            <w:r>
              <w:t xml:space="preserve">“Collect guest needs cleanly before arrival and escalate the nuanced parts.”</w:t>
            </w:r>
          </w:p>
        </w:tc>
        <w:tc>
          <w:tcPr/>
          <w:p>
            <w:pPr>
              <w:pStyle w:val="Compact"/>
            </w:pPr>
            <w:r>
              <w:t xml:space="preserve">“Can it handle luxury nuance?”</w:t>
            </w:r>
          </w:p>
        </w:tc>
        <w:tc>
          <w:tcPr/>
          <w:p>
            <w:pPr>
              <w:pStyle w:val="Compact"/>
            </w:pPr>
            <w:r>
              <w:t xml:space="preserve">Source-grounded answers and handoff summaries</w:t>
            </w:r>
          </w:p>
        </w:tc>
      </w:tr>
      <w:tr>
        <w:tc>
          <w:tcPr/>
          <w:p>
            <w:pPr>
              <w:pStyle w:val="Compact"/>
            </w:pPr>
            <w:r>
              <w:t xml:space="preserve">Operations / admin staff</w:t>
            </w:r>
          </w:p>
        </w:tc>
        <w:tc>
          <w:tcPr/>
          <w:p>
            <w:pPr>
              <w:pStyle w:val="Compact"/>
            </w:pPr>
            <w:r>
              <w:t xml:space="preserve">Fewer errors and clearer handoffs</w:t>
            </w:r>
          </w:p>
        </w:tc>
        <w:tc>
          <w:tcPr/>
          <w:p>
            <w:pPr>
              <w:pStyle w:val="Compact"/>
            </w:pPr>
            <w:r>
              <w:t xml:space="preserve">Last-minute surprises and fragmented instructions</w:t>
            </w:r>
          </w:p>
        </w:tc>
        <w:tc>
          <w:tcPr/>
          <w:p>
            <w:pPr>
              <w:pStyle w:val="Compact"/>
            </w:pPr>
            <w:r>
              <w:t xml:space="preserve">“Arrivals become more predictable because the basics are gathered in order.”</w:t>
            </w:r>
          </w:p>
        </w:tc>
        <w:tc>
          <w:tcPr/>
          <w:p>
            <w:pPr>
              <w:pStyle w:val="Compact"/>
            </w:pPr>
            <w:r>
              <w:t xml:space="preserve">“Will this create more systems to manage?”</w:t>
            </w:r>
          </w:p>
        </w:tc>
        <w:tc>
          <w:tcPr/>
          <w:p>
            <w:pPr>
              <w:pStyle w:val="Compact"/>
            </w:pPr>
            <w:r>
              <w:t xml:space="preserve">Simplicity and low-friction workflow</w:t>
            </w:r>
          </w:p>
        </w:tc>
      </w:tr>
      <w:tr>
        <w:tc>
          <w:tcPr/>
          <w:p>
            <w:pPr>
              <w:pStyle w:val="Compact"/>
            </w:pPr>
            <w:r>
              <w:t xml:space="preserve">Finance / approver</w:t>
            </w:r>
          </w:p>
        </w:tc>
        <w:tc>
          <w:tcPr/>
          <w:p>
            <w:pPr>
              <w:pStyle w:val="Compact"/>
            </w:pPr>
            <w:r>
              <w:t xml:space="preserve">ROI and controllable cost</w:t>
            </w:r>
          </w:p>
        </w:tc>
        <w:tc>
          <w:tcPr/>
          <w:p>
            <w:pPr>
              <w:pStyle w:val="Compact"/>
            </w:pPr>
            <w:r>
              <w:t xml:space="preserve">Paying for another broad platform without clear return</w:t>
            </w:r>
          </w:p>
        </w:tc>
        <w:tc>
          <w:tcPr/>
          <w:p>
            <w:pPr>
              <w:pStyle w:val="Compact"/>
            </w:pPr>
            <w:r>
              <w:t xml:space="preserve">“Buy a narrow tool only if it protects leads and reduces workload measurably.”</w:t>
            </w:r>
          </w:p>
        </w:tc>
        <w:tc>
          <w:tcPr/>
          <w:p>
            <w:pPr>
              <w:pStyle w:val="Compact"/>
            </w:pPr>
            <w:r>
              <w:t xml:space="preserve">“Why not use existing tools?”</w:t>
            </w:r>
          </w:p>
        </w:tc>
        <w:tc>
          <w:tcPr/>
          <w:p>
            <w:pPr>
              <w:pStyle w:val="Compact"/>
            </w:pPr>
            <w:r>
              <w:t xml:space="preserve">Pilot ROI, time saved, upsell or lead recovery evidence</w:t>
            </w:r>
          </w:p>
        </w:tc>
      </w:tr>
    </w:tbl>
    <w:p>
      <w:pPr>
        <w:pStyle w:val="BodyText"/>
      </w:pPr>
      <w:r>
        <w:t xml:space="preserve">The messaging hierarchy should stay anchored in operator outcomes, not AI novelty.</w:t>
      </w:r>
    </w:p>
    <w:p>
      <w:pPr>
        <w:pStyle w:val="BodyText"/>
      </w:pPr>
      <w:r>
        <w:rPr>
          <w:b/>
          <w:bCs/>
        </w:rPr>
        <w:t xml:space="preserve">Primary headline</w:t>
      </w:r>
    </w:p>
    <w:p>
      <w:pPr>
        <w:pStyle w:val="BodyText"/>
      </w:pPr>
      <w:r>
        <w:rPr>
          <w:b/>
          <w:bCs/>
        </w:rPr>
        <w:t xml:space="preserve">Turn villa inquiries and pre-arrival chaos into fast, branded concierge service.</w:t>
      </w:r>
    </w:p>
    <w:p>
      <w:pPr>
        <w:pStyle w:val="BodyText"/>
      </w:pPr>
      <w:r>
        <w:rPr>
          <w:b/>
          <w:bCs/>
        </w:rPr>
        <w:t xml:space="preserve">Subheadline</w:t>
      </w:r>
    </w:p>
    <w:p>
      <w:pPr>
        <w:pStyle w:val="BodyText"/>
      </w:pPr>
      <w:r>
        <w:rPr>
          <w:b/>
          <w:bCs/>
        </w:rPr>
        <w:t xml:space="preserve">A white-labeled, WhatsApp-first concierge operations layer for premium Jamaica villa teams—so you can reply faster, collect guest details cleanly, and hand off to staff without losing the human luxury feel.</w:t>
      </w:r>
    </w:p>
    <w:p>
      <w:pPr>
        <w:pStyle w:val="BodyText"/>
      </w:pPr>
      <w:r>
        <w:rPr>
          <w:b/>
          <w:bCs/>
        </w:rPr>
        <w:t xml:space="preserve">Core benefit pillars</w:t>
      </w:r>
    </w:p>
    <w:p>
      <w:pPr>
        <w:pStyle w:val="BodyText"/>
      </w:pPr>
      <w:r>
        <w:t xml:space="preserve">The first pillar is</w:t>
      </w:r>
      <w:r>
        <w:t xml:space="preserve"> </w:t>
      </w:r>
      <w:r>
        <w:rPr>
          <w:b/>
          <w:bCs/>
        </w:rPr>
        <w:t xml:space="preserve">faster direct-lead conversion</w:t>
      </w:r>
      <w:r>
        <w:t xml:space="preserve">. The product should promise that warm inquiries do not wait for office hours.</w:t>
      </w:r>
    </w:p>
    <w:p>
      <w:pPr>
        <w:pStyle w:val="BodyText"/>
      </w:pPr>
      <w:r>
        <w:t xml:space="preserve">The second pillar is</w:t>
      </w:r>
      <w:r>
        <w:t xml:space="preserve"> </w:t>
      </w:r>
      <w:r>
        <w:rPr>
          <w:b/>
          <w:bCs/>
        </w:rPr>
        <w:t xml:space="preserve">structured pre-arrival readiness</w:t>
      </w:r>
      <w:r>
        <w:t xml:space="preserve">. The product should promise that airport, arrival, chef, grocery, dietary, and access details become staff-ready instead of living inside endless chat threads.</w:t>
      </w:r>
    </w:p>
    <w:p>
      <w:pPr>
        <w:pStyle w:val="BodyText"/>
      </w:pPr>
      <w:r>
        <w:t xml:space="preserve">The third pillar is</w:t>
      </w:r>
      <w:r>
        <w:t xml:space="preserve"> </w:t>
      </w:r>
      <w:r>
        <w:rPr>
          <w:b/>
          <w:bCs/>
        </w:rPr>
        <w:t xml:space="preserve">less repetitive staff work</w:t>
      </w:r>
      <w:r>
        <w:t xml:space="preserve">. The product should promise that the team spends less time repeating property facts and more time handling high-value moments.</w:t>
      </w:r>
    </w:p>
    <w:p>
      <w:pPr>
        <w:pStyle w:val="BodyText"/>
      </w:pPr>
      <w:r>
        <w:t xml:space="preserve">The fourth pillar is</w:t>
      </w:r>
      <w:r>
        <w:t xml:space="preserve"> </w:t>
      </w:r>
      <w:r>
        <w:rPr>
          <w:b/>
          <w:bCs/>
        </w:rPr>
        <w:t xml:space="preserve">brand-controlled guest communication</w:t>
      </w:r>
      <w:r>
        <w:t xml:space="preserve">. The product should promise that communication feels like the operator’s brand, not a generic bot or third-party app.</w:t>
      </w:r>
    </w:p>
    <w:p>
      <w:pPr>
        <w:pStyle w:val="BodyText"/>
      </w:pPr>
      <w:r>
        <w:t xml:space="preserve">The fifth pillar is</w:t>
      </w:r>
      <w:r>
        <w:t xml:space="preserve"> </w:t>
      </w:r>
      <w:r>
        <w:rPr>
          <w:b/>
          <w:bCs/>
        </w:rPr>
        <w:t xml:space="preserve">human-in-the-loop luxury service</w:t>
      </w:r>
      <w:r>
        <w:t xml:space="preserve">. The product should promise that complex or high-touch moments are deliberately routed to staff.</w:t>
      </w:r>
    </w:p>
    <w:p>
      <w:pPr>
        <w:pStyle w:val="BodyText"/>
      </w:pPr>
      <w:r>
        <w:rPr>
          <w:b/>
          <w:bCs/>
        </w:rPr>
        <w:t xml:space="preserve">Supporting proof points</w:t>
      </w:r>
    </w:p>
    <w:p>
      <w:pPr>
        <w:pStyle w:val="BodyText"/>
      </w:pPr>
      <w:r>
        <w:t xml:space="preserve">The most credible proof points are not abstract AI claims. They are the outcome families buyers already recognize in adjacent tools: less time spent on repetitive pre-arrival work, more direct bookings, reduced call volume, and better multichannel response handling. Enso publicly highlights reductions in pre-arrival workload and ROI framing, while HiJiffy’s case studies emphasize direct-booking lifts, reduced calls, and high automation in hospitality communication. Those are the right KPI families for this product to adopt, even if the new startup must prove them independently in pilots.</w:t>
      </w:r>
      <w:r>
        <w:t xml:space="preserve"> </w:t>
      </w:r>
      <w:hyperlink r:id="rId25">
        <w:r>
          <w:rPr>
            <w:rStyle w:val="Hyperlink"/>
          </w:rPr>
          <w:t xml:space="preserve">[9]</w:t>
        </w:r>
      </w:hyperlink>
    </w:p>
    <w:p>
      <w:pPr>
        <w:pStyle w:val="BodyText"/>
      </w:pPr>
      <w:r>
        <w:rPr>
          <w:b/>
          <w:bCs/>
        </w:rPr>
        <w:t xml:space="preserve">Secondary messages</w:t>
      </w:r>
    </w:p>
    <w:p>
      <w:pPr>
        <w:pStyle w:val="BodyText"/>
      </w:pPr>
      <w:r>
        <w:t xml:space="preserve">A Jamaica-first message should sound like strategic depth, not geographic smallness:</w:t>
      </w:r>
      <w:r>
        <w:t xml:space="preserve"> </w:t>
      </w:r>
      <w:r>
        <w:rPr>
          <w:b/>
          <w:bCs/>
        </w:rPr>
        <w:t xml:space="preserve">built first for premium staffed villas in Jamaica, then extensible across the Caribbean and adjacent high-touch tourism businesses</w:t>
      </w:r>
      <w:r>
        <w:t xml:space="preserve">.</w:t>
      </w:r>
    </w:p>
    <w:p>
      <w:pPr>
        <w:pStyle w:val="BodyText"/>
      </w:pPr>
      <w:r>
        <w:t xml:space="preserve">A workflow message should sound integration-friendly:</w:t>
      </w:r>
      <w:r>
        <w:t xml:space="preserve"> </w:t>
      </w:r>
      <w:r>
        <w:rPr>
          <w:b/>
          <w:bCs/>
        </w:rPr>
        <w:t xml:space="preserve">designed to sit above the tools you already use, not force a system migration</w:t>
      </w:r>
      <w:r>
        <w:t xml:space="preserve">.</w:t>
      </w:r>
    </w:p>
    <w:p>
      <w:pPr>
        <w:pStyle w:val="BodyText"/>
      </w:pPr>
      <w:r>
        <w:t xml:space="preserve">A trust message should sound disciplined:</w:t>
      </w:r>
      <w:r>
        <w:t xml:space="preserve"> </w:t>
      </w:r>
      <w:r>
        <w:rPr>
          <w:b/>
          <w:bCs/>
        </w:rPr>
        <w:t xml:space="preserve">answers come from approved villa content and clear workflows, with staff escalation when confidence is low</w:t>
      </w:r>
      <w:r>
        <w:t xml:space="preserve">.</w:t>
      </w:r>
    </w:p>
    <w:p>
      <w:pPr>
        <w:pStyle w:val="BodyText"/>
      </w:pPr>
      <w:r>
        <w:rPr>
          <w:b/>
          <w:bCs/>
        </w:rPr>
        <w:t xml:space="preserve">Objection-handling messages</w:t>
      </w:r>
    </w:p>
    <w:p>
      <w:pPr>
        <w:pStyle w:val="BodyText"/>
      </w:pPr>
      <w:r>
        <w:t xml:space="preserve">For the “AI will replace my team” objection:</w:t>
      </w:r>
      <w:r>
        <w:t xml:space="preserve"> </w:t>
      </w:r>
      <w:r>
        <w:rPr>
          <w:b/>
          <w:bCs/>
        </w:rPr>
        <w:t xml:space="preserve">No—this is for the repetitive layer, not the relationship layer. Your staff stays in control of high-value guest moments.</w:t>
      </w:r>
    </w:p>
    <w:p>
      <w:pPr>
        <w:pStyle w:val="BodyText"/>
      </w:pPr>
      <w:r>
        <w:t xml:space="preserve">For the “Is this another PMS?” objection:</w:t>
      </w:r>
      <w:r>
        <w:t xml:space="preserve"> </w:t>
      </w:r>
      <w:r>
        <w:rPr>
          <w:b/>
          <w:bCs/>
        </w:rPr>
        <w:t xml:space="preserve">No—it is not your system of record. It works above your PMS, OTA, website, and WhatsApp workflows.</w:t>
      </w:r>
    </w:p>
    <w:p>
      <w:pPr>
        <w:pStyle w:val="BodyText"/>
      </w:pPr>
      <w:r>
        <w:t xml:space="preserve">For the “Will this feel generic?” objection:</w:t>
      </w:r>
      <w:r>
        <w:t xml:space="preserve"> </w:t>
      </w:r>
      <w:r>
        <w:rPr>
          <w:b/>
          <w:bCs/>
        </w:rPr>
        <w:t xml:space="preserve">Only if positioned badly. The product is white-labeled, content-governed, and built to preserve a luxury villa tone.</w:t>
      </w:r>
    </w:p>
    <w:p>
      <w:pPr>
        <w:pStyle w:val="BodyText"/>
      </w:pPr>
      <w:r>
        <w:t xml:space="preserve">For the “Why Jamaica first?” objection:</w:t>
      </w:r>
      <w:r>
        <w:t xml:space="preserve"> </w:t>
      </w:r>
      <w:r>
        <w:rPr>
          <w:b/>
          <w:bCs/>
        </w:rPr>
        <w:t xml:space="preserve">Because premium villa operations in Jamaica are specific enough to need a specialist solution and large enough to support one.</w:t>
      </w:r>
      <w:r>
        <w:t xml:space="preserve"> </w:t>
      </w:r>
      <w:hyperlink r:id="rId22">
        <w:r>
          <w:rPr>
            <w:rStyle w:val="Hyperlink"/>
          </w:rPr>
          <w:t xml:space="preserve">[2]</w:t>
        </w:r>
      </w:hyperlink>
    </w:p>
    <w:p>
      <w:pPr>
        <w:pStyle w:val="BodyText"/>
      </w:pPr>
      <w:r>
        <w:t xml:space="preserve">The strongest reusable brand sentence is:</w:t>
      </w:r>
    </w:p>
    <w:p>
      <w:pPr>
        <w:pStyle w:val="BodyText"/>
      </w:pPr>
      <w:r>
        <w:rPr>
          <w:b/>
          <w:bCs/>
        </w:rPr>
        <w:t xml:space="preserve">Built for Jamaica villa operators first, not generic hospitality software.</w:t>
      </w:r>
    </w:p>
    <w:p>
      <w:pPr>
        <w:pStyle w:val="BodyText"/>
      </w:pPr>
      <w:r>
        <w:t xml:space="preserve">The strongest team-protection sentence is:</w:t>
      </w:r>
    </w:p>
    <w:p>
      <w:pPr>
        <w:pStyle w:val="BodyText"/>
      </w:pPr>
      <w:r>
        <w:rPr>
          <w:b/>
          <w:bCs/>
        </w:rPr>
        <w:t xml:space="preserve">Not a replacement for your team—just the fastest way to remove repetitive messaging from their day.</w:t>
      </w:r>
    </w:p>
    <w:p>
      <w:pPr>
        <w:pStyle w:val="BodyText"/>
      </w:pPr>
      <w:r>
        <w:t xml:space="preserve">The strongest systems sentence is:</w:t>
      </w:r>
    </w:p>
    <w:p>
      <w:pPr>
        <w:pStyle w:val="BodyText"/>
      </w:pPr>
      <w:r>
        <w:rPr>
          <w:b/>
          <w:bCs/>
        </w:rPr>
        <w:t xml:space="preserve">Not a PMS replacement—an operations overlay that makes the tools you already have work better.</w:t>
      </w:r>
    </w:p>
    <w:bookmarkEnd w:id="30"/>
    <w:bookmarkStart w:id="33" w:name="differentiation-and-reasons-to-believe"/>
    <w:p>
      <w:pPr>
        <w:pStyle w:val="Heading2"/>
      </w:pPr>
      <w:r>
        <w:t xml:space="preserve">Differentiation and reasons to believe</w:t>
      </w:r>
    </w:p>
    <w:p>
      <w:pPr>
        <w:pStyle w:val="FirstParagraph"/>
      </w:pPr>
      <w:r>
        <w:t xml:space="preserve">The competitor mapping below is based primarily on the competitors’ own product pages and official materials. That makes it useful for</w:t>
      </w:r>
      <w:r>
        <w:t xml:space="preserve"> </w:t>
      </w:r>
      <w:r>
        <w:rPr>
          <w:b/>
          <w:bCs/>
        </w:rPr>
        <w:t xml:space="preserve">category mapping and positioning contrast</w:t>
      </w:r>
      <w:r>
        <w:t xml:space="preserve">, but not for neutral performance ranking.</w:t>
      </w:r>
    </w:p>
    <w:p>
      <w:pPr>
        <w:pStyle w:val="BodyText"/>
      </w:pPr>
      <w:r>
        <w:t xml:space="preserve">Against Enso Connect</w:t>
      </w:r>
      <w:hyperlink r:id="rId21">
        <w:r>
          <w:rPr>
            <w:rStyle w:val="Hyperlink"/>
          </w:rPr>
          <w:t xml:space="preserve">[11]</w:t>
        </w:r>
      </w:hyperlink>
      <w:r>
        <w:t xml:space="preserve">, Duve</w:t>
      </w:r>
      <w:hyperlink r:id="rId31">
        <w:r>
          <w:rPr>
            <w:rStyle w:val="Hyperlink"/>
          </w:rPr>
          <w:t xml:space="preserve">[12]</w:t>
        </w:r>
      </w:hyperlink>
      <w:r>
        <w:t xml:space="preserve">, Akia</w:t>
      </w:r>
      <w:hyperlink r:id="rId22">
        <w:r>
          <w:rPr>
            <w:rStyle w:val="Hyperlink"/>
          </w:rPr>
          <w:t xml:space="preserve">[13]</w:t>
        </w:r>
      </w:hyperlink>
      <w:r>
        <w:t xml:space="preserve">, HiJiffy</w:t>
      </w:r>
      <w:hyperlink r:id="rId25">
        <w:r>
          <w:rPr>
            <w:rStyle w:val="Hyperlink"/>
          </w:rPr>
          <w:t xml:space="preserve">[14]</w:t>
        </w:r>
      </w:hyperlink>
      <w:r>
        <w:t xml:space="preserve">, and Canary Technologies</w:t>
      </w:r>
      <w:hyperlink r:id="rId31">
        <w:r>
          <w:rPr>
            <w:rStyle w:val="Hyperlink"/>
          </w:rPr>
          <w:t xml:space="preserve">[15]</w:t>
        </w:r>
      </w:hyperlink>
      <w:r>
        <w:t xml:space="preserve">, the startup should differentiate on</w:t>
      </w:r>
      <w:r>
        <w:t xml:space="preserve"> </w:t>
      </w:r>
      <w:r>
        <w:rPr>
          <w:b/>
          <w:bCs/>
        </w:rPr>
        <w:t xml:space="preserve">villa-native scope, Jamaica-specific concierge workflows, and white-glove human handoff</w:t>
      </w:r>
      <w:r>
        <w:t xml:space="preserve">. Those vendors are broader in guest experience, messaging, or lifecycle automation. Enso stresses guest apps, workflows, CRM, upsells, and even Airbnb-compliance positioning; Duve stresses multichannel hub plus AI agents; Akia stresses PMS-synced guest-lifecycle automation; HiJiffy stresses multichannel hotel communication and large automation outcomes; Canary stresses hotel guest messaging and the broader guest-management system. The concession is simple: if a buyer wants a broad hospitality platform or hotel-style guest lifecycle system, those vendors are stronger. This startup should instead sound intentionally narrower and faster to value.</w:t>
      </w:r>
      <w:r>
        <w:t xml:space="preserve"> </w:t>
      </w:r>
      <w:hyperlink r:id="rId25">
        <w:r>
          <w:rPr>
            <w:rStyle w:val="Hyperlink"/>
          </w:rPr>
          <w:t xml:space="preserve">[16]</w:t>
        </w:r>
      </w:hyperlink>
    </w:p>
    <w:p>
      <w:pPr>
        <w:pStyle w:val="BodyText"/>
      </w:pPr>
      <w:r>
        <w:t xml:space="preserve">Against Guesty</w:t>
      </w:r>
      <w:hyperlink r:id="rId23">
        <w:r>
          <w:rPr>
            <w:rStyle w:val="Hyperlink"/>
          </w:rPr>
          <w:t xml:space="preserve">[17]</w:t>
        </w:r>
      </w:hyperlink>
      <w:r>
        <w:t xml:space="preserve"> </w:t>
      </w:r>
      <w:r>
        <w:t xml:space="preserve">and Hostfully</w:t>
      </w:r>
      <w:hyperlink r:id="rId25">
        <w:r>
          <w:rPr>
            <w:rStyle w:val="Hyperlink"/>
          </w:rPr>
          <w:t xml:space="preserve">[18]</w:t>
        </w:r>
      </w:hyperlink>
      <w:r>
        <w:t xml:space="preserve">, the startup should differentiate on</w:t>
      </w:r>
      <w:r>
        <w:t xml:space="preserve"> </w:t>
      </w:r>
      <w:r>
        <w:rPr>
          <w:b/>
          <w:bCs/>
        </w:rPr>
        <w:t xml:space="preserve">overlay versus operating system</w:t>
      </w:r>
      <w:r>
        <w:t xml:space="preserve">. Guesty already pitches leading AI property management software with channel management, direct booking, guest communications, and unified inbox. Hostfully already pitches a complete suite with PMS, digital guidebooks, direct booking, unified inbox, pre-arrival forms, integrations, and even luxury-rental positioning. The startup should therefore avoid fighting on inventory sync, accounting, booking pipelines, or channel distribution. It should say, in effect:</w:t>
      </w:r>
      <w:r>
        <w:t xml:space="preserve"> </w:t>
      </w:r>
      <w:r>
        <w:rPr>
          <w:b/>
          <w:bCs/>
        </w:rPr>
        <w:t xml:space="preserve">keep your PMS; fix the messy communication and concierge work happening around it.</w:t>
      </w:r>
      <w:r>
        <w:t xml:space="preserve"> </w:t>
      </w:r>
      <w:hyperlink r:id="rId23">
        <w:r>
          <w:rPr>
            <w:rStyle w:val="Hyperlink"/>
          </w:rPr>
          <w:t xml:space="preserve">[19]</w:t>
        </w:r>
      </w:hyperlink>
    </w:p>
    <w:p>
      <w:pPr>
        <w:pStyle w:val="BodyText"/>
      </w:pPr>
      <w:r>
        <w:t xml:space="preserve">Against Yada AI</w:t>
      </w:r>
      <w:hyperlink r:id="rId28">
        <w:r>
          <w:rPr>
            <w:rStyle w:val="Hyperlink"/>
          </w:rPr>
          <w:t xml:space="preserve">[20]</w:t>
        </w:r>
      </w:hyperlink>
      <w:r>
        <w:t xml:space="preserve"> </w:t>
      </w:r>
      <w:r>
        <w:t xml:space="preserve">and hostAI</w:t>
      </w:r>
      <w:hyperlink r:id="rId31">
        <w:r>
          <w:rPr>
            <w:rStyle w:val="Hyperlink"/>
          </w:rPr>
          <w:t xml:space="preserve">[21]</w:t>
        </w:r>
      </w:hyperlink>
      <w:r>
        <w:t xml:space="preserve">, the startup should differentiate on</w:t>
      </w:r>
      <w:r>
        <w:t xml:space="preserve"> </w:t>
      </w:r>
      <w:r>
        <w:rPr>
          <w:b/>
          <w:bCs/>
        </w:rPr>
        <w:t xml:space="preserve">pre-arrival service orchestration rather than marketing or chatbot breadth</w:t>
      </w:r>
      <w:r>
        <w:t xml:space="preserve">. Yada AI emphasizes direct-booking marketing, explainable AI, guidebook-linked answers, and auto-resolution of guest inquiries from listing content and prior conversations. hostAI emphasizes direct-booking growth through websites, email, SEO, and advertising. The concession here is that both competitors may be stronger if the buyer’s primary problem is website-led direct-booking growth or content-driven chatbot coverage. The startup should stay closer to the operator’s day-to-day: inquiry response, arrival readiness, transfer/chef/grocery coordination, and staff handoff.</w:t>
      </w:r>
      <w:r>
        <w:t xml:space="preserve"> </w:t>
      </w:r>
      <w:hyperlink r:id="rId32">
        <w:r>
          <w:rPr>
            <w:rStyle w:val="Hyperlink"/>
          </w:rPr>
          <w:t xml:space="preserve">[22]</w:t>
        </w:r>
      </w:hyperlink>
    </w:p>
    <w:p>
      <w:pPr>
        <w:pStyle w:val="BodyText"/>
      </w:pPr>
      <w:r>
        <w:t xml:space="preserve">Against WhatsApp</w:t>
      </w:r>
      <w:hyperlink r:id="rId26">
        <w:r>
          <w:rPr>
            <w:rStyle w:val="Hyperlink"/>
          </w:rPr>
          <w:t xml:space="preserve">[23]</w:t>
        </w:r>
      </w:hyperlink>
      <w:r>
        <w:t xml:space="preserve"> </w:t>
      </w:r>
      <w:r>
        <w:t xml:space="preserve">Business alone, the product should differentiate on</w:t>
      </w:r>
      <w:r>
        <w:t xml:space="preserve"> </w:t>
      </w:r>
      <w:r>
        <w:rPr>
          <w:b/>
          <w:bCs/>
        </w:rPr>
        <w:t xml:space="preserve">hospitality intelligence, not channel access</w:t>
      </w:r>
      <w:r>
        <w:t xml:space="preserve">. WhatsApp provides the transport layer: APIs, two-way conversations, interactive CTAs, message templates, opt-in requirements, and customer-service windows. It does not provide villa knowledge control, operator playbooks, escalation rules, or concierge workflow logic. At the same time, product positioning must respect the current policy environment. The WhatsApp Business Messaging Policy requires opt-in and governs when businesses can initiate messages, and an official European Commission summary of Meta’s later AI-accessibility policy states that AI remains acceptable for ancillary or support functions but not when AI is the primary service being offered through the WhatsApp Business Solution. That makes “customer support for villa operations” a safer strategic frame than “general-purpose AI assistant on WhatsApp.”</w:t>
      </w:r>
      <w:r>
        <w:t xml:space="preserve"> </w:t>
      </w:r>
      <w:hyperlink r:id="rId21">
        <w:r>
          <w:rPr>
            <w:rStyle w:val="Hyperlink"/>
          </w:rPr>
          <w:t xml:space="preserve">[24]</w:t>
        </w:r>
      </w:hyperlink>
    </w:p>
    <w:p>
      <w:pPr>
        <w:pStyle w:val="BodyText"/>
      </w:pPr>
      <w:r>
        <w:t xml:space="preserve">Against Airbnb</w:t>
      </w:r>
      <w:hyperlink r:id="rId32">
        <w:r>
          <w:rPr>
            <w:rStyle w:val="Hyperlink"/>
          </w:rPr>
          <w:t xml:space="preserve">[25]</w:t>
        </w:r>
      </w:hyperlink>
      <w:r>
        <w:t xml:space="preserve"> </w:t>
      </w:r>
      <w:r>
        <w:t xml:space="preserve">and Booking.com</w:t>
      </w:r>
      <w:hyperlink r:id="rId22">
        <w:r>
          <w:rPr>
            <w:rStyle w:val="Hyperlink"/>
          </w:rPr>
          <w:t xml:space="preserve">[26]</w:t>
        </w:r>
      </w:hyperlink>
      <w:r>
        <w:t xml:space="preserve"> </w:t>
      </w:r>
      <w:r>
        <w:t xml:space="preserve">native messaging, the product should differentiate on</w:t>
      </w:r>
      <w:r>
        <w:t xml:space="preserve"> </w:t>
      </w:r>
      <w:r>
        <w:rPr>
          <w:b/>
          <w:bCs/>
        </w:rPr>
        <w:t xml:space="preserve">direct channel ownership and post-booking/pre-arrival structure</w:t>
      </w:r>
      <w:r>
        <w:t xml:space="preserve">, not on trying to hijack OTA messaging. Airbnb explicitly says it is against policy for hosts to move communication off-platform prior to booking, and Booking.com already supports partner messaging and pre-booking messaging inside its own ecosystem. So the product should not promise to siphon OTA prospects into WhatsApp before they book. It should instead improve direct inquiry handling and strengthen post-booking/pre-arrival operations where the operator already has permission and brand control.</w:t>
      </w:r>
      <w:r>
        <w:t xml:space="preserve"> </w:t>
      </w:r>
      <w:hyperlink r:id="rId31">
        <w:r>
          <w:rPr>
            <w:rStyle w:val="Hyperlink"/>
          </w:rPr>
          <w:t xml:space="preserve">[27]</w:t>
        </w:r>
      </w:hyperlink>
    </w:p>
    <w:p>
      <w:pPr>
        <w:pStyle w:val="BodyText"/>
      </w:pPr>
      <w:r>
        <w:t xml:space="preserve">Against human concierge teams or VA teams, the differentiation is</w:t>
      </w:r>
      <w:r>
        <w:t xml:space="preserve"> </w:t>
      </w:r>
      <w:r>
        <w:rPr>
          <w:b/>
          <w:bCs/>
        </w:rPr>
        <w:t xml:space="preserve">speed, consistency, and structured capture</w:t>
      </w:r>
      <w:r>
        <w:t xml:space="preserve">, not empathy. Humans still win on nuance, reassurance, taste, recovery, owner politics, and service creativity. The product wins when the work is repetitive, structured, after-hours, or easy to forget. The best positioning line here is simple:</w:t>
      </w:r>
      <w:r>
        <w:t xml:space="preserve"> </w:t>
      </w:r>
      <w:r>
        <w:rPr>
          <w:b/>
          <w:bCs/>
        </w:rPr>
        <w:t xml:space="preserve">the software handles the first 80 percent of repeatable communication so your team can handle the most valuable 20 percent better.</w:t>
      </w:r>
      <w:r>
        <w:t xml:space="preserve"> </w:t>
      </w:r>
      <w:r>
        <w:t xml:space="preserve">Adjacent vendors themselves repeatedly use this same “free up time for true hospitality” logic, which suggests that buyers already understand and accept that frame.</w:t>
      </w:r>
      <w:r>
        <w:t xml:space="preserve"> </w:t>
      </w:r>
      <w:hyperlink r:id="rId26">
        <w:r>
          <w:rPr>
            <w:rStyle w:val="Hyperlink"/>
          </w:rPr>
          <w:t xml:space="preserve">[8]</w:t>
        </w:r>
      </w:hyperlink>
    </w:p>
    <w:p>
      <w:pPr>
        <w:pStyle w:val="BodyText"/>
      </w:pPr>
      <w:r>
        <w:t xml:space="preserve">The strongest “reasons to believe” are these.</w:t>
      </w:r>
    </w:p>
    <w:p>
      <w:pPr>
        <w:pStyle w:val="BodyText"/>
      </w:pPr>
      <w:r>
        <w:t xml:space="preserve">First, there is</w:t>
      </w:r>
      <w:r>
        <w:t xml:space="preserve"> </w:t>
      </w:r>
      <w:r>
        <w:rPr>
          <w:b/>
          <w:bCs/>
        </w:rPr>
        <w:t xml:space="preserve">market evidence</w:t>
      </w:r>
      <w:r>
        <w:t xml:space="preserve">. Jamaica’s tourism scale is large enough to justify a vertical beachhead and to frame local specialization as commercially serious.</w:t>
      </w:r>
      <w:r>
        <w:t xml:space="preserve"> </w:t>
      </w:r>
      <w:hyperlink r:id="rId22">
        <w:r>
          <w:rPr>
            <w:rStyle w:val="Hyperlink"/>
          </w:rPr>
          <w:t xml:space="preserve">[2]</w:t>
        </w:r>
      </w:hyperlink>
    </w:p>
    <w:p>
      <w:pPr>
        <w:pStyle w:val="BodyText"/>
      </w:pPr>
      <w:r>
        <w:t xml:space="preserve">Second, there is</w:t>
      </w:r>
      <w:r>
        <w:t xml:space="preserve"> </w:t>
      </w:r>
      <w:r>
        <w:rPr>
          <w:b/>
          <w:bCs/>
        </w:rPr>
        <w:t xml:space="preserve">workflow evidence</w:t>
      </w:r>
      <w:r>
        <w:t xml:space="preserve">. WhatsApp’s business tooling is genuinely suitable for structured lead qualification, reminders, and pre-arrival coordination, but only when the product is designed around opt-in, templates, and approved journeys.</w:t>
      </w:r>
      <w:r>
        <w:t xml:space="preserve"> </w:t>
      </w:r>
      <w:hyperlink r:id="rId21">
        <w:r>
          <w:rPr>
            <w:rStyle w:val="Hyperlink"/>
          </w:rPr>
          <w:t xml:space="preserve">[7]</w:t>
        </w:r>
      </w:hyperlink>
    </w:p>
    <w:p>
      <w:pPr>
        <w:pStyle w:val="BodyText"/>
      </w:pPr>
      <w:r>
        <w:t xml:space="preserve">Third, there is</w:t>
      </w:r>
      <w:r>
        <w:t xml:space="preserve"> </w:t>
      </w:r>
      <w:r>
        <w:rPr>
          <w:b/>
          <w:bCs/>
        </w:rPr>
        <w:t xml:space="preserve">operational evidence from adjacent categories</w:t>
      </w:r>
      <w:r>
        <w:t xml:space="preserve">. Enso and HiJiffy both use outcomes such as time saved, direct-booking lift, workload reduction, and guest-engagement improvement in their public commercial proof. Those claims are self-reported, but they confirm that operators buy on operational and revenue outcomes, not on abstract AI sophistication.</w:t>
      </w:r>
      <w:r>
        <w:t xml:space="preserve"> </w:t>
      </w:r>
      <w:hyperlink r:id="rId25">
        <w:r>
          <w:rPr>
            <w:rStyle w:val="Hyperlink"/>
          </w:rPr>
          <w:t xml:space="preserve">[9]</w:t>
        </w:r>
      </w:hyperlink>
    </w:p>
    <w:p>
      <w:pPr>
        <w:pStyle w:val="BodyText"/>
      </w:pPr>
      <w:r>
        <w:t xml:space="preserve">Fourth, there is</w:t>
      </w:r>
      <w:r>
        <w:t xml:space="preserve"> </w:t>
      </w:r>
      <w:r>
        <w:rPr>
          <w:b/>
          <w:bCs/>
        </w:rPr>
        <w:t xml:space="preserve">competitor-gap evidence</w:t>
      </w:r>
      <w:r>
        <w:t xml:space="preserve">. Most incumbents are either too broad, too hotel-shaped, too PMS-shaped, or too marketing-shaped for this exact wedge. That creates room for a product that is not trying to be everything.</w:t>
      </w:r>
      <w:r>
        <w:t xml:space="preserve"> </w:t>
      </w:r>
      <w:hyperlink r:id="rId23">
        <w:r>
          <w:rPr>
            <w:rStyle w:val="Hyperlink"/>
          </w:rPr>
          <w:t xml:space="preserve">[28]</w:t>
        </w:r>
      </w:hyperlink>
    </w:p>
    <w:p>
      <w:pPr>
        <w:pStyle w:val="BodyText"/>
      </w:pPr>
      <w:r>
        <w:t xml:space="preserve">Fifth, there is</w:t>
      </w:r>
      <w:r>
        <w:t xml:space="preserve"> </w:t>
      </w:r>
      <w:r>
        <w:rPr>
          <w:b/>
          <w:bCs/>
        </w:rPr>
        <w:t xml:space="preserve">pilot-proof evidence to collect</w:t>
      </w:r>
      <w:r>
        <w:t xml:space="preserve">. The product should instrument a small set of numbers from day one:</w:t>
      </w:r>
    </w:p>
    <w:p>
      <w:pPr>
        <w:pStyle w:val="Compact"/>
        <w:numPr>
          <w:ilvl w:val="0"/>
          <w:numId w:val="1001"/>
        </w:numPr>
      </w:pPr>
      <w:r>
        <w:t xml:space="preserve">median first-response time</w:t>
      </w:r>
    </w:p>
    <w:p>
      <w:pPr>
        <w:pStyle w:val="Compact"/>
        <w:numPr>
          <w:ilvl w:val="0"/>
          <w:numId w:val="1001"/>
        </w:numPr>
      </w:pPr>
      <w:r>
        <w:t xml:space="preserve">percentage of direct inquiries answered within five minutes</w:t>
      </w:r>
    </w:p>
    <w:p>
      <w:pPr>
        <w:pStyle w:val="Compact"/>
        <w:numPr>
          <w:ilvl w:val="0"/>
          <w:numId w:val="1001"/>
        </w:numPr>
      </w:pPr>
      <w:r>
        <w:t xml:space="preserve">lead-to-qualified-lead rate</w:t>
      </w:r>
    </w:p>
    <w:p>
      <w:pPr>
        <w:pStyle w:val="Compact"/>
        <w:numPr>
          <w:ilvl w:val="0"/>
          <w:numId w:val="1001"/>
        </w:numPr>
      </w:pPr>
      <w:r>
        <w:t xml:space="preserve">lead-to-booking conversion on direct channels</w:t>
      </w:r>
    </w:p>
    <w:p>
      <w:pPr>
        <w:pStyle w:val="Compact"/>
        <w:numPr>
          <w:ilvl w:val="0"/>
          <w:numId w:val="1001"/>
        </w:numPr>
      </w:pPr>
      <w:r>
        <w:t xml:space="preserve">percentage of bookings with complete pre-arrival profile at least 48 hours before arrival</w:t>
      </w:r>
    </w:p>
    <w:p>
      <w:pPr>
        <w:pStyle w:val="Compact"/>
        <w:numPr>
          <w:ilvl w:val="0"/>
          <w:numId w:val="1001"/>
        </w:numPr>
      </w:pPr>
      <w:r>
        <w:t xml:space="preserve">staff minutes saved per booking</w:t>
      </w:r>
    </w:p>
    <w:p>
      <w:pPr>
        <w:pStyle w:val="Compact"/>
        <w:numPr>
          <w:ilvl w:val="0"/>
          <w:numId w:val="1001"/>
        </w:numPr>
      </w:pPr>
      <w:r>
        <w:t xml:space="preserve">upsell attach rate</w:t>
      </w:r>
    </w:p>
    <w:p>
      <w:pPr>
        <w:pStyle w:val="Compact"/>
        <w:numPr>
          <w:ilvl w:val="0"/>
          <w:numId w:val="1001"/>
        </w:numPr>
      </w:pPr>
      <w:r>
        <w:t xml:space="preserve">guest communication CSAT</w:t>
      </w:r>
    </w:p>
    <w:p>
      <w:pPr>
        <w:pStyle w:val="Compact"/>
        <w:numPr>
          <w:ilvl w:val="0"/>
          <w:numId w:val="1001"/>
        </w:numPr>
      </w:pPr>
      <w:r>
        <w:t xml:space="preserve">escalation rate and escalation quality</w:t>
      </w:r>
    </w:p>
    <w:p>
      <w:pPr>
        <w:pStyle w:val="FirstParagraph"/>
      </w:pPr>
      <w:r>
        <w:t xml:space="preserve">Sixth, there is</w:t>
      </w:r>
      <w:r>
        <w:t xml:space="preserve"> </w:t>
      </w:r>
      <w:r>
        <w:rPr>
          <w:b/>
          <w:bCs/>
        </w:rPr>
        <w:t xml:space="preserve">demo proof required</w:t>
      </w:r>
      <w:r>
        <w:t xml:space="preserve">. A serious demo should show:</w:t>
      </w:r>
    </w:p>
    <w:p>
      <w:pPr>
        <w:pStyle w:val="Compact"/>
        <w:numPr>
          <w:ilvl w:val="0"/>
          <w:numId w:val="1002"/>
        </w:numPr>
      </w:pPr>
      <w:r>
        <w:t xml:space="preserve">answers generated only from approved property content</w:t>
      </w:r>
    </w:p>
    <w:p>
      <w:pPr>
        <w:pStyle w:val="Compact"/>
        <w:numPr>
          <w:ilvl w:val="0"/>
          <w:numId w:val="1002"/>
        </w:numPr>
      </w:pPr>
      <w:r>
        <w:t xml:space="preserve">structured preference collection for arrival, chef, grocery, dietary, and transfer needs</w:t>
      </w:r>
    </w:p>
    <w:p>
      <w:pPr>
        <w:pStyle w:val="Compact"/>
        <w:numPr>
          <w:ilvl w:val="0"/>
          <w:numId w:val="1002"/>
        </w:numPr>
      </w:pPr>
      <w:r>
        <w:t xml:space="preserve">clear escalation to a named staff owner</w:t>
      </w:r>
    </w:p>
    <w:p>
      <w:pPr>
        <w:pStyle w:val="Compact"/>
        <w:numPr>
          <w:ilvl w:val="0"/>
          <w:numId w:val="1002"/>
        </w:numPr>
      </w:pPr>
      <w:r>
        <w:t xml:space="preserve">conversation summary and internal handoff note</w:t>
      </w:r>
    </w:p>
    <w:p>
      <w:pPr>
        <w:pStyle w:val="Compact"/>
        <w:numPr>
          <w:ilvl w:val="0"/>
          <w:numId w:val="1002"/>
        </w:numPr>
      </w:pPr>
      <w:r>
        <w:t xml:space="preserve">white-labeled tone control</w:t>
      </w:r>
    </w:p>
    <w:p>
      <w:pPr>
        <w:pStyle w:val="Compact"/>
        <w:numPr>
          <w:ilvl w:val="0"/>
          <w:numId w:val="1002"/>
        </w:numPr>
      </w:pPr>
      <w:r>
        <w:t xml:space="preserve">no claim to replace the PMS or OTA messaging layer</w:t>
      </w:r>
    </w:p>
    <w:bookmarkEnd w:id="33"/>
    <w:bookmarkStart w:id="34" w:name="mvp-promise-and-go-to-market-copy"/>
    <w:p>
      <w:pPr>
        <w:pStyle w:val="Heading2"/>
      </w:pPr>
      <w:r>
        <w:t xml:space="preserve">MVP promise and go-to-market copy</w:t>
      </w:r>
    </w:p>
    <w:p>
      <w:pPr>
        <w:pStyle w:val="FirstParagraph"/>
      </w:pPr>
      <w:r>
        <w:t xml:space="preserve">The MVP promise should be narrow:</w:t>
      </w:r>
    </w:p>
    <w:p>
      <w:pPr>
        <w:pStyle w:val="BodyText"/>
      </w:pPr>
      <w:r>
        <w:rPr>
          <w:b/>
          <w:bCs/>
        </w:rPr>
        <w:t xml:space="preserve">We help premium villa operators respond faster to direct inquiries and collect the key pre-arrival details guests and staff need, through a branded WhatsApp concierge layer that works with your existing setup.</w:t>
      </w:r>
    </w:p>
    <w:p>
      <w:pPr>
        <w:pStyle w:val="BodyText"/>
      </w:pPr>
      <w:r>
        <w:t xml:space="preserve">It should</w:t>
      </w:r>
      <w:r>
        <w:t xml:space="preserve"> </w:t>
      </w:r>
      <w:r>
        <w:rPr>
          <w:b/>
          <w:bCs/>
        </w:rPr>
        <w:t xml:space="preserve">not</w:t>
      </w:r>
      <w:r>
        <w:t xml:space="preserve"> </w:t>
      </w:r>
      <w:r>
        <w:t xml:space="preserve">promise any of the following:</w:t>
      </w:r>
    </w:p>
    <w:p>
      <w:pPr>
        <w:pStyle w:val="Compact"/>
        <w:numPr>
          <w:ilvl w:val="0"/>
          <w:numId w:val="1003"/>
        </w:numPr>
      </w:pPr>
      <w:r>
        <w:t xml:space="preserve">a new PMS</w:t>
      </w:r>
    </w:p>
    <w:p>
      <w:pPr>
        <w:pStyle w:val="Compact"/>
        <w:numPr>
          <w:ilvl w:val="0"/>
          <w:numId w:val="1003"/>
        </w:numPr>
      </w:pPr>
      <w:r>
        <w:t xml:space="preserve">a new channel manager</w:t>
      </w:r>
    </w:p>
    <w:p>
      <w:pPr>
        <w:pStyle w:val="Compact"/>
        <w:numPr>
          <w:ilvl w:val="0"/>
          <w:numId w:val="1003"/>
        </w:numPr>
      </w:pPr>
      <w:r>
        <w:t xml:space="preserve">end-to-end reservation management</w:t>
      </w:r>
    </w:p>
    <w:p>
      <w:pPr>
        <w:pStyle w:val="Compact"/>
        <w:numPr>
          <w:ilvl w:val="0"/>
          <w:numId w:val="1003"/>
        </w:numPr>
      </w:pPr>
      <w:r>
        <w:t xml:space="preserve">a payment platform</w:t>
      </w:r>
    </w:p>
    <w:p>
      <w:pPr>
        <w:pStyle w:val="Compact"/>
        <w:numPr>
          <w:ilvl w:val="0"/>
          <w:numId w:val="1003"/>
        </w:numPr>
      </w:pPr>
      <w:r>
        <w:t xml:space="preserve">a dispatch platform</w:t>
      </w:r>
    </w:p>
    <w:p>
      <w:pPr>
        <w:pStyle w:val="Compact"/>
        <w:numPr>
          <w:ilvl w:val="0"/>
          <w:numId w:val="1003"/>
        </w:numPr>
      </w:pPr>
      <w:r>
        <w:t xml:space="preserve">a complete guest app</w:t>
      </w:r>
    </w:p>
    <w:p>
      <w:pPr>
        <w:pStyle w:val="Compact"/>
        <w:numPr>
          <w:ilvl w:val="0"/>
          <w:numId w:val="1003"/>
        </w:numPr>
      </w:pPr>
      <w:r>
        <w:t xml:space="preserve">a local marketplace</w:t>
      </w:r>
    </w:p>
    <w:p>
      <w:pPr>
        <w:pStyle w:val="Compact"/>
        <w:numPr>
          <w:ilvl w:val="0"/>
          <w:numId w:val="1003"/>
        </w:numPr>
      </w:pPr>
      <w:r>
        <w:t xml:space="preserve">a universal AI assistant for every guest need</w:t>
      </w:r>
    </w:p>
    <w:p>
      <w:pPr>
        <w:pStyle w:val="Compact"/>
        <w:numPr>
          <w:ilvl w:val="0"/>
          <w:numId w:val="1003"/>
        </w:numPr>
      </w:pPr>
      <w:r>
        <w:t xml:space="preserve">off-platform OTA lead capture before booking</w:t>
      </w:r>
    </w:p>
    <w:p>
      <w:pPr>
        <w:pStyle w:val="FirstParagraph"/>
      </w:pPr>
      <w:r>
        <w:t xml:space="preserve">What must be true for a pilot customer to say “this is useful” is straightforward. Within a short pilot window, the operator should feel that direct inquiries are no longer being missed, arrival prep is noticeably more orderly, and staff are spending less time repeating themselves. If none of those things happen quickly, the wedge is not sharp enough.</w:t>
      </w:r>
    </w:p>
    <w:p>
      <w:pPr>
        <w:pStyle w:val="BodyText"/>
      </w:pPr>
      <w:r>
        <w:t xml:space="preserve">The minimum measurable outcome should be one commercial metric and one operational metric. A good threshold would be:</w:t>
      </w:r>
    </w:p>
    <w:p>
      <w:pPr>
        <w:pStyle w:val="Compact"/>
        <w:numPr>
          <w:ilvl w:val="0"/>
          <w:numId w:val="1004"/>
        </w:numPr>
      </w:pPr>
      <w:r>
        <w:t xml:space="preserve">a clear reduction in first-response time and missed follow-up on direct inquiries</w:t>
      </w:r>
    </w:p>
    <w:p>
      <w:pPr>
        <w:pStyle w:val="Compact"/>
        <w:numPr>
          <w:ilvl w:val="0"/>
          <w:numId w:val="1004"/>
        </w:numPr>
      </w:pPr>
      <w:r>
        <w:t xml:space="preserve">a clear increase in the percentage of bookings with complete pre-arrival data before arrival day</w:t>
      </w:r>
    </w:p>
    <w:p>
      <w:pPr>
        <w:pStyle w:val="FirstParagraph"/>
      </w:pPr>
      <w:r>
        <w:t xml:space="preserve">A strong pilot target set would be:</w:t>
      </w:r>
    </w:p>
    <w:p>
      <w:pPr>
        <w:pStyle w:val="Compact"/>
        <w:numPr>
          <w:ilvl w:val="0"/>
          <w:numId w:val="1005"/>
        </w:numPr>
      </w:pPr>
      <w:r>
        <w:t xml:space="preserve">90 percent of direct inquiries answered within five minutes</w:t>
      </w:r>
    </w:p>
    <w:p>
      <w:pPr>
        <w:pStyle w:val="Compact"/>
        <w:numPr>
          <w:ilvl w:val="0"/>
          <w:numId w:val="1005"/>
        </w:numPr>
      </w:pPr>
      <w:r>
        <w:t xml:space="preserve">70 percent or more of arrivals with a complete pre-arrival profile 48 hours before check-in</w:t>
      </w:r>
    </w:p>
    <w:p>
      <w:pPr>
        <w:pStyle w:val="Compact"/>
        <w:numPr>
          <w:ilvl w:val="0"/>
          <w:numId w:val="1005"/>
        </w:numPr>
      </w:pPr>
      <w:r>
        <w:t xml:space="preserve">25 percent or more reduction in repetitive communication workload for the team</w:t>
      </w:r>
    </w:p>
    <w:p>
      <w:pPr>
        <w:pStyle w:val="Compact"/>
        <w:numPr>
          <w:ilvl w:val="0"/>
          <w:numId w:val="1005"/>
        </w:numPr>
      </w:pPr>
      <w:r>
        <w:t xml:space="preserve">at least one recoverable lead or one upsell outcome that the operator can attribute to the workflow</w:t>
      </w:r>
    </w:p>
    <w:p>
      <w:pPr>
        <w:pStyle w:val="FirstParagraph"/>
      </w:pPr>
      <w:r>
        <w:t xml:space="preserve">The strongest pilot success story to create is not “our AI answered many questions.” It is this:</w:t>
      </w:r>
    </w:p>
    <w:p>
      <w:pPr>
        <w:pStyle w:val="BodyText"/>
      </w:pPr>
      <w:r>
        <w:rPr>
          <w:b/>
          <w:bCs/>
        </w:rPr>
        <w:t xml:space="preserve">A Jamaica villa operator with multiple premium properties cut inquiry response time from hours to minutes, got most arrivals fully profiled before check-in, reduced staff back-and-forth, and still felt the guest experience remained human and high-touch.</w:t>
      </w:r>
    </w:p>
    <w:p>
      <w:pPr>
        <w:pStyle w:val="BodyText"/>
      </w:pPr>
      <w:r>
        <w:t xml:space="preserve">The landing page hero headline should be:</w:t>
      </w:r>
    </w:p>
    <w:p>
      <w:pPr>
        <w:pStyle w:val="BodyText"/>
      </w:pPr>
      <w:r>
        <w:rPr>
          <w:b/>
          <w:bCs/>
        </w:rPr>
        <w:t xml:space="preserve">Make every villa inquiry feel like a concierge conversation.</w:t>
      </w:r>
    </w:p>
    <w:p>
      <w:pPr>
        <w:pStyle w:val="BodyText"/>
      </w:pPr>
      <w:r>
        <w:t xml:space="preserve">The landing page subheadline should be:</w:t>
      </w:r>
    </w:p>
    <w:p>
      <w:pPr>
        <w:pStyle w:val="BodyText"/>
      </w:pPr>
      <w:r>
        <w:rPr>
          <w:b/>
          <w:bCs/>
        </w:rPr>
        <w:t xml:space="preserve">A white-labeled, WhatsApp-first concierge operations layer for premium Jamaica villa teams—built to help you reply faster, collect pre-arrival details cleanly, and keep the human luxury feel.</w:t>
      </w:r>
    </w:p>
    <w:p>
      <w:pPr>
        <w:pStyle w:val="BodyText"/>
      </w:pPr>
      <w:r>
        <w:t xml:space="preserve">The three benefit cards should read like this:</w:t>
      </w:r>
    </w:p>
    <w:p>
      <w:pPr>
        <w:pStyle w:val="BodyText"/>
      </w:pPr>
      <w:r>
        <w:rPr>
          <w:b/>
          <w:bCs/>
        </w:rPr>
        <w:t xml:space="preserve">Respond faster</w:t>
      </w:r>
      <w:r>
        <w:br/>
      </w:r>
      <w:r>
        <w:t xml:space="preserve">Instant answers to common guest questions and faster first contact for direct inquiries.</w:t>
      </w:r>
    </w:p>
    <w:p>
      <w:pPr>
        <w:pStyle w:val="BodyText"/>
      </w:pPr>
      <w:r>
        <w:rPr>
          <w:b/>
          <w:bCs/>
        </w:rPr>
        <w:t xml:space="preserve">Prepare better</w:t>
      </w:r>
      <w:r>
        <w:br/>
      </w:r>
      <w:r>
        <w:t xml:space="preserve">Collect airport, arrival, chef, grocery, dietary, and access details in one structured flow.</w:t>
      </w:r>
    </w:p>
    <w:p>
      <w:pPr>
        <w:pStyle w:val="BodyText"/>
      </w:pPr>
      <w:r>
        <w:rPr>
          <w:b/>
          <w:bCs/>
        </w:rPr>
        <w:t xml:space="preserve">Hand off cleanly</w:t>
      </w:r>
      <w:r>
        <w:br/>
      </w:r>
      <w:r>
        <w:t xml:space="preserve">Route complex requests to your team with the context they need to deliver white-glove service.</w:t>
      </w:r>
    </w:p>
    <w:p>
      <w:pPr>
        <w:pStyle w:val="BodyText"/>
      </w:pPr>
      <w:r>
        <w:t xml:space="preserve">The call to action should be:</w:t>
      </w:r>
    </w:p>
    <w:p>
      <w:pPr>
        <w:pStyle w:val="BodyText"/>
      </w:pPr>
      <w:r>
        <w:rPr>
          <w:b/>
          <w:bCs/>
        </w:rPr>
        <w:t xml:space="preserve">See how it works for your villas</w:t>
      </w:r>
    </w:p>
    <w:p>
      <w:pPr>
        <w:pStyle w:val="BodyText"/>
      </w:pPr>
      <w:r>
        <w:t xml:space="preserve">The short elevator pitch should be:</w:t>
      </w:r>
    </w:p>
    <w:p>
      <w:pPr>
        <w:pStyle w:val="BodyText"/>
      </w:pPr>
      <w:r>
        <w:rPr>
          <w:b/>
          <w:bCs/>
        </w:rPr>
        <w:t xml:space="preserve">We help premium villa operators use branded WhatsApp conversations to convert more direct inquiries and organize pre-arrival guest communication without replacing their concierge team or PMS.</w:t>
      </w:r>
    </w:p>
    <w:p>
      <w:pPr>
        <w:pStyle w:val="BodyText"/>
      </w:pPr>
      <w:r>
        <w:t xml:space="preserve">The 30-second founder pitch should be:</w:t>
      </w:r>
    </w:p>
    <w:p>
      <w:pPr>
        <w:pStyle w:val="BodyText"/>
      </w:pPr>
      <w:r>
        <w:rPr>
          <w:b/>
          <w:bCs/>
        </w:rPr>
        <w:t xml:space="preserve">Most premium villa teams don’t have a software problem first. They have a communication problem first. Direct inquiries come in after hours, guests ask the same questions repeatedly, and pre-arrival details for transfers, groceries, dietary needs, and arrivals end up scattered across chats. We’re building a Jamaica-first, villa-native, WhatsApp-first concierge operations layer that sits above the tools operators already use. It helps them respond faster, collect the right details earlier, and hand off to staff more cleanly—without turning luxury hospitality into a bot experience.</w:t>
      </w:r>
    </w:p>
    <w:p>
      <w:pPr>
        <w:pStyle w:val="BodyText"/>
      </w:pPr>
      <w:r>
        <w:t xml:space="preserve">A cold email version for villa operators should be:</w:t>
      </w:r>
    </w:p>
    <w:p>
      <w:pPr>
        <w:pStyle w:val="BlockText"/>
      </w:pPr>
      <w:r>
        <w:t xml:space="preserve">Subject: A cleaner way to handle villa inquiries and pre-arrival guest messaging</w:t>
      </w:r>
    </w:p>
    <w:p>
      <w:pPr>
        <w:pStyle w:val="BlockText"/>
      </w:pPr>
      <w:r>
        <w:t xml:space="preserve">Hi [Name],</w:t>
      </w:r>
      <w:r>
        <w:br/>
      </w:r>
      <w:r>
        <w:t xml:space="preserve">I’m working on a tool designed specifically for premium villa operators in Jamaica who handle a lot of direct inquiry and concierge coordination over WhatsApp.</w:t>
      </w:r>
    </w:p>
    <w:p>
      <w:pPr>
        <w:pStyle w:val="BlockText"/>
      </w:pPr>
      <w:r>
        <w:t xml:space="preserve">The focus is narrow: faster inquiry response, fewer missed follow-ups, and cleaner pre-arrival collection for things like arrival times, transfers, chef preferences, groceries, and dietary needs. It is not a PMS or a generic chatbot. It is a branded concierge operations layer that helps your team stay responsive without losing the human luxury feel.</w:t>
      </w:r>
    </w:p>
    <w:p>
      <w:pPr>
        <w:pStyle w:val="BlockText"/>
      </w:pPr>
      <w:r>
        <w:t xml:space="preserve">If that is a pain point for your team, I’d value 15 minutes to show the workflow and get your reaction.</w:t>
      </w:r>
    </w:p>
    <w:p>
      <w:pPr>
        <w:pStyle w:val="BlockText"/>
      </w:pPr>
      <w:r>
        <w:t xml:space="preserve">Best,</w:t>
      </w:r>
      <w:r>
        <w:br/>
      </w:r>
      <w:r>
        <w:t xml:space="preserve">[Name]</w:t>
      </w:r>
    </w:p>
    <w:p>
      <w:pPr>
        <w:pStyle w:val="FirstParagraph"/>
      </w:pPr>
      <w:r>
        <w:t xml:space="preserve">A WhatsApp outreach version should be:</w:t>
      </w:r>
    </w:p>
    <w:p>
      <w:pPr>
        <w:pStyle w:val="BlockText"/>
      </w:pPr>
      <w:r>
        <w:t xml:space="preserve">Hi [Name] — I’m building a tool for premium Jamaica villa teams that use WhatsApp heavily for guest messaging. The goal is to help operators respond faster to direct inquiries and organize pre-arrival details like transfers, arrivals, chef and grocery preferences, without replacing the human concierge touch. If relevant, I can send a short overview.</w:t>
      </w:r>
    </w:p>
    <w:p>
      <w:pPr>
        <w:pStyle w:val="FirstParagraph"/>
      </w:pPr>
      <w:r>
        <w:t xml:space="preserve">A LinkedIn DM version should be:</w:t>
      </w:r>
    </w:p>
    <w:p>
      <w:pPr>
        <w:pStyle w:val="BlockText"/>
      </w:pPr>
      <w:r>
        <w:t xml:space="preserve">Hi [Name], I’m researching a narrow product for premium villa operators in Jamaica: a white-labeled, WhatsApp-first concierge operations layer that helps with direct inquiry response and pre-arrival coordination. It is designed to sit above existing systems, not replace them. If that is relevant to your operation, I’d appreciate a brief conversation.</w:t>
      </w:r>
    </w:p>
    <w:p>
      <w:pPr>
        <w:pStyle w:val="FirstParagraph"/>
      </w:pPr>
      <w:r>
        <w:t xml:space="preserve">The short sales-call opener should be:</w:t>
      </w:r>
    </w:p>
    <w:p>
      <w:pPr>
        <w:pStyle w:val="BodyText"/>
      </w:pPr>
      <w:r>
        <w:rPr>
          <w:b/>
          <w:bCs/>
        </w:rPr>
        <w:t xml:space="preserve">Before I show anything, I want to test one assumption: is the bigger problem for your team slow inquiry response, messy pre-arrival messaging, or both? That answer usually tells us whether this is useful.</w:t>
      </w:r>
    </w:p>
    <w:bookmarkEnd w:id="34"/>
    <w:bookmarkStart w:id="35" w:name="X14bbaf70561dd19999ddeff862a6624fb132e32"/>
    <w:p>
      <w:pPr>
        <w:pStyle w:val="Heading2"/>
      </w:pPr>
      <w:r>
        <w:t xml:space="preserve">Positioning risks and final recommendation</w:t>
      </w:r>
    </w:p>
    <w:p>
      <w:pPr>
        <w:pStyle w:val="FirstParagraph"/>
      </w:pPr>
      <w:r>
        <w:t xml:space="preserve">The main positioning risks are strategic, not technical.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hurts</w:t>
            </w:r>
          </w:p>
        </w:tc>
        <w:tc>
          <w:tcPr/>
          <w:p>
            <w:pPr>
              <w:pStyle w:val="Compact"/>
            </w:pPr>
            <w:r>
              <w:t xml:space="preserve">How to avoid it</w:t>
            </w:r>
          </w:p>
        </w:tc>
      </w:tr>
      <w:tr>
        <w:tc>
          <w:tcPr/>
          <w:p>
            <w:pPr>
              <w:pStyle w:val="Compact"/>
            </w:pPr>
            <w:r>
              <w:t xml:space="preserve">Sounding like a generic chatbot</w:t>
            </w:r>
          </w:p>
        </w:tc>
        <w:tc>
          <w:tcPr/>
          <w:p>
            <w:pPr>
              <w:pStyle w:val="Compact"/>
            </w:pPr>
            <w:r>
              <w:t xml:space="preserve">The market is already crowded with that frame</w:t>
            </w:r>
          </w:p>
        </w:tc>
        <w:tc>
          <w:tcPr/>
          <w:p>
            <w:pPr>
              <w:pStyle w:val="Compact"/>
            </w:pPr>
            <w:r>
              <w:t xml:space="preserve">Lead with inquiry conversion, pre-arrival readiness, and staff handoff</w:t>
            </w:r>
          </w:p>
        </w:tc>
      </w:tr>
      <w:tr>
        <w:tc>
          <w:tcPr/>
          <w:p>
            <w:pPr>
              <w:pStyle w:val="Compact"/>
            </w:pPr>
            <w:r>
              <w:t xml:space="preserve">Overpromising automation</w:t>
            </w:r>
          </w:p>
        </w:tc>
        <w:tc>
          <w:tcPr/>
          <w:p>
            <w:pPr>
              <w:pStyle w:val="Compact"/>
            </w:pPr>
            <w:r>
              <w:t xml:space="preserve">Luxury operators distrust “autopilot everything”</w:t>
            </w:r>
          </w:p>
        </w:tc>
        <w:tc>
          <w:tcPr/>
          <w:p>
            <w:pPr>
              <w:pStyle w:val="Compact"/>
            </w:pPr>
            <w:r>
              <w:t xml:space="preserve">Promise approved-content answers plus human escalation, not total automation</w:t>
            </w:r>
          </w:p>
        </w:tc>
      </w:tr>
      <w:tr>
        <w:tc>
          <w:tcPr/>
          <w:p>
            <w:pPr>
              <w:pStyle w:val="Compact"/>
            </w:pPr>
            <w:r>
              <w:t xml:space="preserve">Triggering staff-replacement fear</w:t>
            </w:r>
          </w:p>
        </w:tc>
        <w:tc>
          <w:tcPr/>
          <w:p>
            <w:pPr>
              <w:pStyle w:val="Compact"/>
            </w:pPr>
            <w:r>
              <w:t xml:space="preserve">Adoption slows if teams feel threatened</w:t>
            </w:r>
          </w:p>
        </w:tc>
        <w:tc>
          <w:tcPr/>
          <w:p>
            <w:pPr>
              <w:pStyle w:val="Compact"/>
            </w:pPr>
            <w:r>
              <w:t xml:space="preserve">Repeat the “not a replacement for your team” message everywhere</w:t>
            </w:r>
          </w:p>
        </w:tc>
      </w:tr>
      <w:tr>
        <w:tc>
          <w:tcPr/>
          <w:p>
            <w:pPr>
              <w:pStyle w:val="Compact"/>
            </w:pPr>
            <w:r>
              <w:t xml:space="preserve">Sounding too technical</w:t>
            </w:r>
          </w:p>
        </w:tc>
        <w:tc>
          <w:tcPr/>
          <w:p>
            <w:pPr>
              <w:pStyle w:val="Compact"/>
            </w:pPr>
            <w:r>
              <w:t xml:space="preserve">Buyers buy outcomes, not model architecture</w:t>
            </w:r>
          </w:p>
        </w:tc>
        <w:tc>
          <w:tcPr/>
          <w:p>
            <w:pPr>
              <w:pStyle w:val="Compact"/>
            </w:pPr>
            <w:r>
              <w:t xml:space="preserve">Use response time, readiness, and workload language</w:t>
            </w:r>
          </w:p>
        </w:tc>
      </w:tr>
      <w:tr>
        <w:tc>
          <w:tcPr/>
          <w:p>
            <w:pPr>
              <w:pStyle w:val="Compact"/>
            </w:pPr>
            <w:r>
              <w:t xml:space="preserve">Competing directly with PMS platforms</w:t>
            </w:r>
          </w:p>
        </w:tc>
        <w:tc>
          <w:tcPr/>
          <w:p>
            <w:pPr>
              <w:pStyle w:val="Compact"/>
            </w:pPr>
            <w:r>
              <w:t xml:space="preserve">You enter the incumbents’ strongest territory</w:t>
            </w:r>
          </w:p>
        </w:tc>
        <w:tc>
          <w:tcPr/>
          <w:p>
            <w:pPr>
              <w:pStyle w:val="Compact"/>
            </w:pPr>
            <w:r>
              <w:t xml:space="preserve">Keep “overlay” language constant and explicit</w:t>
            </w:r>
          </w:p>
        </w:tc>
      </w:tr>
      <w:tr>
        <w:tc>
          <w:tcPr/>
          <w:p>
            <w:pPr>
              <w:pStyle w:val="Compact"/>
            </w:pPr>
            <w:r>
              <w:t xml:space="preserve">Appearing too narrow</w:t>
            </w:r>
          </w:p>
        </w:tc>
        <w:tc>
          <w:tcPr/>
          <w:p>
            <w:pPr>
              <w:pStyle w:val="Compact"/>
            </w:pPr>
            <w:r>
              <w:t xml:space="preserve">Investors or buyers may read Jamaica-first as small</w:t>
            </w:r>
          </w:p>
        </w:tc>
        <w:tc>
          <w:tcPr/>
          <w:p>
            <w:pPr>
              <w:pStyle w:val="Compact"/>
            </w:pPr>
            <w:r>
              <w:t xml:space="preserve">Frame Jamaica-first as depth strategy in a meaningful tourism market</w:t>
            </w:r>
            <w:r>
              <w:t xml:space="preserve"> </w:t>
            </w:r>
            <w:hyperlink r:id="rId22">
              <w:r>
                <w:rPr>
                  <w:rStyle w:val="Hyperlink"/>
                </w:rPr>
                <w:t xml:space="preserve">[2]</w:t>
              </w:r>
            </w:hyperlink>
          </w:p>
        </w:tc>
      </w:tr>
      <w:tr>
        <w:tc>
          <w:tcPr/>
          <w:p>
            <w:pPr>
              <w:pStyle w:val="Compact"/>
            </w:pPr>
            <w:r>
              <w:t xml:space="preserve">Relying too heavily on WhatsApp branding</w:t>
            </w:r>
          </w:p>
        </w:tc>
        <w:tc>
          <w:tcPr/>
          <w:p>
            <w:pPr>
              <w:pStyle w:val="Compact"/>
            </w:pPr>
            <w:r>
              <w:t xml:space="preserve">Platform rules and policies can shift</w:t>
            </w:r>
          </w:p>
        </w:tc>
        <w:tc>
          <w:tcPr/>
          <w:p>
            <w:pPr>
              <w:pStyle w:val="Compact"/>
            </w:pPr>
            <w:r>
              <w:t xml:space="preserve">Say “WhatsApp-first, not WhatsApp-only,” and build channel-flexible architecture</w:t>
            </w:r>
            <w:r>
              <w:t xml:space="preserve"> </w:t>
            </w:r>
            <w:hyperlink r:id="rId28">
              <w:r>
                <w:rPr>
                  <w:rStyle w:val="Hyperlink"/>
                </w:rPr>
                <w:t xml:space="preserve">[29]</w:t>
              </w:r>
            </w:hyperlink>
          </w:p>
        </w:tc>
      </w:tr>
      <w:tr>
        <w:tc>
          <w:tcPr/>
          <w:p>
            <w:pPr>
              <w:pStyle w:val="Compact"/>
            </w:pPr>
            <w:r>
              <w:t xml:space="preserve">Creating OTA policy risk</w:t>
            </w:r>
          </w:p>
        </w:tc>
        <w:tc>
          <w:tcPr/>
          <w:p>
            <w:pPr>
              <w:pStyle w:val="Compact"/>
            </w:pPr>
            <w:r>
              <w:t xml:space="preserve">Off-platform diversion before booking can violate rules</w:t>
            </w:r>
          </w:p>
        </w:tc>
        <w:tc>
          <w:tcPr/>
          <w:p>
            <w:pPr>
              <w:pStyle w:val="Compact"/>
            </w:pPr>
            <w:r>
              <w:t xml:space="preserve">Never claim to pull OTA prospects into WhatsApp before booking; keep OTA compliance explicit</w:t>
            </w:r>
            <w:r>
              <w:t xml:space="preserve"> </w:t>
            </w:r>
            <w:hyperlink r:id="rId31">
              <w:r>
                <w:rPr>
                  <w:rStyle w:val="Hyperlink"/>
                </w:rPr>
                <w:t xml:space="preserve">[30]</w:t>
              </w:r>
            </w:hyperlink>
          </w:p>
        </w:tc>
      </w:tr>
      <w:tr>
        <w:tc>
          <w:tcPr/>
          <w:p>
            <w:pPr>
              <w:pStyle w:val="Compact"/>
            </w:pPr>
            <w:r>
              <w:t xml:space="preserve">Letting local specialization sound small</w:t>
            </w:r>
          </w:p>
        </w:tc>
        <w:tc>
          <w:tcPr/>
          <w:p>
            <w:pPr>
              <w:pStyle w:val="Compact"/>
            </w:pPr>
            <w:r>
              <w:t xml:space="preserve">It can sound like a constraint instead of an advantage</w:t>
            </w:r>
          </w:p>
        </w:tc>
        <w:tc>
          <w:tcPr/>
          <w:p>
            <w:pPr>
              <w:pStyle w:val="Compact"/>
            </w:pPr>
            <w:r>
              <w:t xml:space="preserve">Position local specialization as service precision, onboarding speed, and stronger fit</w:t>
            </w:r>
          </w:p>
        </w:tc>
      </w:tr>
    </w:tbl>
    <w:p>
      <w:pPr>
        <w:pStyle w:val="BodyText"/>
      </w:pPr>
      <w:r>
        <w:t xml:space="preserve">The final recommended positioning is as follows.</w:t>
      </w:r>
    </w:p>
    <w:p>
      <w:pPr>
        <w:pStyle w:val="BodyText"/>
      </w:pPr>
      <w:r>
        <w:rPr>
          <w:b/>
          <w:bCs/>
        </w:rPr>
        <w:t xml:space="preserve">Recommended category</w:t>
      </w:r>
      <w:r>
        <w:br/>
      </w:r>
      <w:r>
        <w:t xml:space="preserve">Villa concierge operations overlay</w:t>
      </w:r>
    </w:p>
    <w:p>
      <w:pPr>
        <w:pStyle w:val="BodyText"/>
      </w:pPr>
      <w:r>
        <w:rPr>
          <w:b/>
          <w:bCs/>
        </w:rPr>
        <w:t xml:space="preserve">One-line positioning statement</w:t>
      </w:r>
      <w:r>
        <w:br/>
      </w:r>
      <w:r>
        <w:t xml:space="preserve">A white-labeled, WhatsApp-first AI concierge and lead-conversion layer for premium villa operators that turns messy inquiry and pre-arrival messaging into fast responses, clean handoffs, and branded guest service.</w:t>
      </w:r>
    </w:p>
    <w:p>
      <w:pPr>
        <w:pStyle w:val="BodyText"/>
      </w:pPr>
      <w:r>
        <w:rPr>
          <w:b/>
          <w:bCs/>
        </w:rPr>
        <w:t xml:space="preserve">One-line value proposition</w:t>
      </w:r>
      <w:r>
        <w:br/>
      </w:r>
      <w:r>
        <w:t xml:space="preserve">Convert more direct villa inquiries and prepare guests more smoothly through a branded WhatsApp concierge layer that answers fast, captures details cleanly, and keeps the human luxury feel.</w:t>
      </w:r>
    </w:p>
    <w:p>
      <w:pPr>
        <w:pStyle w:val="BodyText"/>
      </w:pPr>
      <w:r>
        <w:rPr>
          <w:b/>
          <w:bCs/>
        </w:rPr>
        <w:t xml:space="preserve">Ideal customer profile</w:t>
      </w:r>
      <w:r>
        <w:br/>
      </w:r>
      <w:r>
        <w:t xml:space="preserve">Premium, concierge-heavy, multi-property villa operators and managed rental-pool operators in Jamaica that rely heavily on WhatsApp, direct inquiries, and manual pre-arrival coordination. fileciteturn0file0</w:t>
      </w:r>
    </w:p>
    <w:p>
      <w:pPr>
        <w:pStyle w:val="BodyText"/>
      </w:pPr>
      <w:r>
        <w:rPr>
          <w:b/>
          <w:bCs/>
        </w:rPr>
        <w:t xml:space="preserve">Primary buyer</w:t>
      </w:r>
      <w:r>
        <w:br/>
      </w:r>
      <w:r>
        <w:t xml:space="preserve">Owner/operator or portfolio manager</w:t>
      </w:r>
    </w:p>
    <w:p>
      <w:pPr>
        <w:pStyle w:val="BodyText"/>
      </w:pPr>
      <w:r>
        <w:rPr>
          <w:b/>
          <w:bCs/>
        </w:rPr>
        <w:t xml:space="preserve">Primary user</w:t>
      </w:r>
      <w:r>
        <w:br/>
      </w:r>
      <w:r>
        <w:t xml:space="preserve">Reservations manager, guest-relations manager, or concierge manager</w:t>
      </w:r>
    </w:p>
    <w:p>
      <w:pPr>
        <w:pStyle w:val="BodyText"/>
      </w:pPr>
      <w:r>
        <w:rPr>
          <w:b/>
          <w:bCs/>
        </w:rPr>
        <w:t xml:space="preserve">Core product promise</w:t>
      </w:r>
      <w:r>
        <w:br/>
      </w:r>
      <w:r>
        <w:t xml:space="preserve">We help your team respond faster, gather the right pre-arrival information earlier, and route complex guest needs cleanly—without replacing your staff or your existing systems.</w:t>
      </w:r>
    </w:p>
    <w:p>
      <w:pPr>
        <w:pStyle w:val="BodyText"/>
      </w:pPr>
      <w:r>
        <w:rPr>
          <w:b/>
          <w:bCs/>
        </w:rPr>
        <w:t xml:space="preserve">Top three benefits</w:t>
      </w:r>
      <w:r>
        <w:br/>
      </w:r>
      <w:r>
        <w:t xml:space="preserve">Faster direct-lead response</w:t>
      </w:r>
      <w:r>
        <w:br/>
      </w:r>
      <w:r>
        <w:t xml:space="preserve">Cleaner pre-arrival planning</w:t>
      </w:r>
      <w:r>
        <w:br/>
      </w:r>
      <w:r>
        <w:t xml:space="preserve">Less repetitive messaging for staff</w:t>
      </w:r>
    </w:p>
    <w:p>
      <w:pPr>
        <w:pStyle w:val="BodyText"/>
      </w:pPr>
      <w:r>
        <w:rPr>
          <w:b/>
          <w:bCs/>
        </w:rPr>
        <w:t xml:space="preserve">Top three differentiators</w:t>
      </w:r>
      <w:r>
        <w:br/>
      </w:r>
      <w:r>
        <w:t xml:space="preserve">Jamaica-first and villa-native rather than generic hospitality software</w:t>
      </w:r>
      <w:r>
        <w:br/>
      </w:r>
      <w:r>
        <w:t xml:space="preserve">WhatsApp-first but channel-flexible rather than guest-app-first</w:t>
      </w:r>
      <w:r>
        <w:br/>
      </w:r>
      <w:r>
        <w:t xml:space="preserve">Human-in-the-loop concierge orchestration rather than “replace the team” automation</w:t>
      </w:r>
    </w:p>
    <w:p>
      <w:pPr>
        <w:pStyle w:val="BodyText"/>
      </w:pPr>
      <w:r>
        <w:rPr>
          <w:b/>
          <w:bCs/>
        </w:rPr>
        <w:t xml:space="preserve">Top three proof metrics</w:t>
      </w:r>
      <w:r>
        <w:br/>
      </w:r>
      <w:r>
        <w:t xml:space="preserve">Median first-response time</w:t>
      </w:r>
      <w:r>
        <w:br/>
      </w:r>
      <w:r>
        <w:t xml:space="preserve">Percentage of arrivals with complete pre-arrival profile 48 hours before check-in</w:t>
      </w:r>
      <w:r>
        <w:br/>
      </w:r>
      <w:r>
        <w:t xml:space="preserve">Direct inquiry follow-up and conversion rate</w:t>
      </w:r>
    </w:p>
    <w:p>
      <w:pPr>
        <w:pStyle w:val="BodyText"/>
      </w:pPr>
      <w:r>
        <w:rPr>
          <w:b/>
          <w:bCs/>
        </w:rPr>
        <w:t xml:space="preserve">Top three objections and responses</w:t>
      </w:r>
      <w:r>
        <w:br/>
      </w:r>
      <w:r>
        <w:t xml:space="preserve">“Is this a chatbot?” → No. It is a concierge operations overlay focused on inquiry conversion and pre-arrival readiness.</w:t>
      </w:r>
      <w:r>
        <w:br/>
      </w:r>
      <w:r>
        <w:t xml:space="preserve">“Will this replace my staff?” → No. It removes repetitive work so staff can focus on high-value guest moments.</w:t>
      </w:r>
      <w:r>
        <w:br/>
      </w:r>
      <w:r>
        <w:t xml:space="preserve">“Do I need to replace my PMS?” → No. It sits above the tools you already use.</w:t>
      </w:r>
    </w:p>
    <w:p>
      <w:pPr>
        <w:pStyle w:val="BodyText"/>
      </w:pPr>
      <w:r>
        <w:rPr>
          <w:b/>
          <w:bCs/>
        </w:rPr>
        <w:t xml:space="preserve">Recommended landing page headline</w:t>
      </w:r>
      <w:r>
        <w:br/>
      </w:r>
      <w:r>
        <w:t xml:space="preserve">Make every villa inquiry feel like a concierge conversation.</w:t>
      </w:r>
    </w:p>
    <w:p>
      <w:pPr>
        <w:pStyle w:val="BodyText"/>
      </w:pPr>
      <w:r>
        <w:rPr>
          <w:b/>
          <w:bCs/>
        </w:rPr>
        <w:t xml:space="preserve">Recommended sales pitch</w:t>
      </w:r>
      <w:r>
        <w:br/>
      </w:r>
      <w:r>
        <w:t xml:space="preserve">We’re not trying to replace your PMS, your booking flow, or your concierge team. We help premium villa operations respond faster to direct inquiries and organize pre-arrival guest communication through a branded WhatsApp workflow, so more leads get handled properly and more arrivals show up fully prepared.</w:t>
      </w:r>
    </w:p>
    <w:p>
      <w:pPr>
        <w:pStyle w:val="BodyText"/>
      </w:pPr>
      <w:r>
        <w:rPr>
          <w:b/>
          <w:bCs/>
        </w:rPr>
        <w:t xml:space="preserve">Open questions and limitations</w:t>
      </w:r>
      <w:r>
        <w:br/>
      </w:r>
      <w:r>
        <w:t xml:space="preserve">This report deliberately stays inside the value-proposition and positioning phase defined by the brief. Public pricing and exact implementation economics are unspecified. Pilot success thresholds here are recommendations, not verified results. Competitor comparisons rely mainly on official product pages and self-reported case studies, which are appropriate for positioning analysis but not objective product scoring. The most important unanswered execution questions are which direct channels to support first beyond WhatsApp, what opt-in and data-governance model to use operationally, and how deeply the MVP should integrate with PMS or staff task tools in its first pilot version.</w:t>
      </w:r>
    </w:p>
    <w:bookmarkEnd w:id="35"/>
    <w:bookmarkEnd w:id="36"/>
    <w:bookmarkEnd w:id="37"/>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[11]</w:t>
        </w:r>
      </w:hyperlink>
      <w:r>
        <w:t xml:space="preserve"> </w:t>
      </w:r>
      <w:hyperlink r:id="rId21">
        <w:r>
          <w:rPr>
            <w:rStyle w:val="Hyperlink"/>
          </w:rPr>
          <w:t xml:space="preserve">[24]</w:t>
        </w:r>
      </w:hyperlink>
      <w:r>
        <w:t xml:space="preserve"> </w:t>
      </w:r>
      <w:r>
        <w:t xml:space="preserve">https://business.whatsapp.com/products/business-platform</w:t>
      </w:r>
    </w:p>
    <w:p>
      <w:pPr>
        <w:pStyle w:val="BodyText"/>
      </w:pPr>
      <w:hyperlink r:id="rId21">
        <w:r>
          <w:rPr>
            <w:rStyle w:val="Hyperlink"/>
          </w:rPr>
          <w:t xml:space="preserve">https://business.whatsapp.com/products/business-platform</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hyperlink r:id="rId22">
        <w:r>
          <w:rPr>
            <w:rStyle w:val="Hyperlink"/>
          </w:rPr>
          <w:t xml:space="preserve">[26]</w:t>
        </w:r>
      </w:hyperlink>
      <w:r>
        <w:t xml:space="preserve"> </w:t>
      </w:r>
      <w:r>
        <w:t xml:space="preserve">https://www.jtbonline.org/jamaica-tourism-generates-4-3-billion-in-2024/</w:t>
      </w:r>
    </w:p>
    <w:p>
      <w:pPr>
        <w:pStyle w:val="BodyText"/>
      </w:pPr>
      <w:hyperlink r:id="rId22">
        <w:r>
          <w:rPr>
            <w:rStyle w:val="Hyperlink"/>
          </w:rPr>
          <w:t xml:space="preserve">https://www.jtbonline.org/jamaica-tourism-generates-4-3-billion-in-2024/</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[5]</w:t>
        </w:r>
      </w:hyperlink>
      <w:r>
        <w:t xml:space="preserve"> </w:t>
      </w:r>
      <w:hyperlink r:id="rId23">
        <w:r>
          <w:rPr>
            <w:rStyle w:val="Hyperlink"/>
          </w:rPr>
          <w:t xml:space="preserve">[17]</w:t>
        </w:r>
      </w:hyperlink>
      <w:r>
        <w:t xml:space="preserve"> </w:t>
      </w:r>
      <w:hyperlink r:id="rId23">
        <w:r>
          <w:rPr>
            <w:rStyle w:val="Hyperlink"/>
          </w:rPr>
          <w:t xml:space="preserve">[19]</w:t>
        </w:r>
      </w:hyperlink>
      <w:r>
        <w:t xml:space="preserve"> </w:t>
      </w:r>
      <w:hyperlink r:id="rId23">
        <w:r>
          <w:rPr>
            <w:rStyle w:val="Hyperlink"/>
          </w:rPr>
          <w:t xml:space="preserve">[28]</w:t>
        </w:r>
      </w:hyperlink>
      <w:r>
        <w:t xml:space="preserve"> </w:t>
      </w:r>
      <w:r>
        <w:t xml:space="preserve">https://www.guesty.com/</w:t>
      </w:r>
    </w:p>
    <w:p>
      <w:pPr>
        <w:pStyle w:val="BodyText"/>
      </w:pPr>
      <w:hyperlink r:id="rId23">
        <w:r>
          <w:rPr>
            <w:rStyle w:val="Hyperlink"/>
          </w:rPr>
          <w:t xml:space="preserve">https://www.guesty.com/</w:t>
        </w:r>
      </w:hyperlink>
    </w:p>
    <w:p>
      <w:pPr>
        <w:pStyle w:val="BodyText"/>
      </w:pPr>
      <w:hyperlink r:id="rId25">
        <w:r>
          <w:rPr>
            <w:rStyle w:val="Hyperlink"/>
          </w:rPr>
          <w:t xml:space="preserve">[6]</w:t>
        </w:r>
      </w:hyperlink>
      <w:r>
        <w:t xml:space="preserve"> </w:t>
      </w:r>
      <w:hyperlink r:id="rId25">
        <w:r>
          <w:rPr>
            <w:rStyle w:val="Hyperlink"/>
          </w:rPr>
          <w:t xml:space="preserve">[9]</w:t>
        </w:r>
      </w:hyperlink>
      <w:r>
        <w:t xml:space="preserve"> </w:t>
      </w:r>
      <w:hyperlink r:id="rId25">
        <w:r>
          <w:rPr>
            <w:rStyle w:val="Hyperlink"/>
          </w:rPr>
          <w:t xml:space="preserve">[14]</w:t>
        </w:r>
      </w:hyperlink>
      <w:r>
        <w:t xml:space="preserve"> </w:t>
      </w:r>
      <w:hyperlink r:id="rId25">
        <w:r>
          <w:rPr>
            <w:rStyle w:val="Hyperlink"/>
          </w:rPr>
          <w:t xml:space="preserve">[16]</w:t>
        </w:r>
      </w:hyperlink>
      <w:r>
        <w:t xml:space="preserve"> </w:t>
      </w:r>
      <w:hyperlink r:id="rId25">
        <w:r>
          <w:rPr>
            <w:rStyle w:val="Hyperlink"/>
          </w:rPr>
          <w:t xml:space="preserve">[18]</w:t>
        </w:r>
      </w:hyperlink>
      <w:r>
        <w:t xml:space="preserve"> </w:t>
      </w:r>
      <w:r>
        <w:t xml:space="preserve">https://ensoconnect.com/</w:t>
      </w:r>
    </w:p>
    <w:p>
      <w:pPr>
        <w:pStyle w:val="BodyText"/>
      </w:pPr>
      <w:hyperlink r:id="rId25">
        <w:r>
          <w:rPr>
            <w:rStyle w:val="Hyperlink"/>
          </w:rPr>
          <w:t xml:space="preserve">https://ensoconnect.com/</w:t>
        </w:r>
      </w:hyperlink>
    </w:p>
    <w:p>
      <w:pPr>
        <w:pStyle w:val="BodyText"/>
      </w:pPr>
      <w:hyperlink r:id="rId26">
        <w:r>
          <w:rPr>
            <w:rStyle w:val="Hyperlink"/>
          </w:rPr>
          <w:t xml:space="preserve">[8]</w:t>
        </w:r>
      </w:hyperlink>
      <w:r>
        <w:t xml:space="preserve"> </w:t>
      </w:r>
      <w:hyperlink r:id="rId26">
        <w:r>
          <w:rPr>
            <w:rStyle w:val="Hyperlink"/>
          </w:rPr>
          <w:t xml:space="preserve">[23]</w:t>
        </w:r>
      </w:hyperlink>
      <w:r>
        <w:t xml:space="preserve"> </w:t>
      </w:r>
      <w:r>
        <w:t xml:space="preserve">https://www.canarytechnologies.com/products/ai-guest-messaging</w:t>
      </w:r>
    </w:p>
    <w:p>
      <w:pPr>
        <w:pStyle w:val="BodyText"/>
      </w:pPr>
      <w:hyperlink r:id="rId26">
        <w:r>
          <w:rPr>
            <w:rStyle w:val="Hyperlink"/>
          </w:rPr>
          <w:t xml:space="preserve">https://www.canarytechnologies.com/products/ai-guest-messaging</w:t>
        </w:r>
      </w:hyperlink>
    </w:p>
    <w:p>
      <w:pPr>
        <w:pStyle w:val="BodyText"/>
      </w:pPr>
      <w:hyperlink r:id="rId28">
        <w:r>
          <w:rPr>
            <w:rStyle w:val="Hyperlink"/>
          </w:rPr>
          <w:t xml:space="preserve">[10]</w:t>
        </w:r>
      </w:hyperlink>
      <w:r>
        <w:t xml:space="preserve"> </w:t>
      </w:r>
      <w:hyperlink r:id="rId28">
        <w:r>
          <w:rPr>
            <w:rStyle w:val="Hyperlink"/>
          </w:rPr>
          <w:t xml:space="preserve">[20]</w:t>
        </w:r>
      </w:hyperlink>
      <w:r>
        <w:t xml:space="preserve"> </w:t>
      </w:r>
      <w:hyperlink r:id="rId28">
        <w:r>
          <w:rPr>
            <w:rStyle w:val="Hyperlink"/>
          </w:rPr>
          <w:t xml:space="preserve">[29]</w:t>
        </w:r>
      </w:hyperlink>
      <w:r>
        <w:t xml:space="preserve"> </w:t>
      </w:r>
      <w:r>
        <w:t xml:space="preserve">https://business.whatsapp.com/policy</w:t>
      </w:r>
    </w:p>
    <w:p>
      <w:pPr>
        <w:pStyle w:val="BodyText"/>
      </w:pPr>
      <w:hyperlink r:id="rId28">
        <w:r>
          <w:rPr>
            <w:rStyle w:val="Hyperlink"/>
          </w:rPr>
          <w:t xml:space="preserve">https://business.whatsapp.com/policy</w:t>
        </w:r>
      </w:hyperlink>
    </w:p>
    <w:p>
      <w:pPr>
        <w:pStyle w:val="BodyText"/>
      </w:pPr>
      <w:hyperlink r:id="rId31">
        <w:r>
          <w:rPr>
            <w:rStyle w:val="Hyperlink"/>
          </w:rPr>
          <w:t xml:space="preserve">[12]</w:t>
        </w:r>
      </w:hyperlink>
      <w:r>
        <w:t xml:space="preserve"> </w:t>
      </w:r>
      <w:hyperlink r:id="rId31">
        <w:r>
          <w:rPr>
            <w:rStyle w:val="Hyperlink"/>
          </w:rPr>
          <w:t xml:space="preserve">[15]</w:t>
        </w:r>
      </w:hyperlink>
      <w:r>
        <w:t xml:space="preserve"> </w:t>
      </w:r>
      <w:hyperlink r:id="rId31">
        <w:r>
          <w:rPr>
            <w:rStyle w:val="Hyperlink"/>
          </w:rPr>
          <w:t xml:space="preserve">[21]</w:t>
        </w:r>
      </w:hyperlink>
      <w:r>
        <w:t xml:space="preserve"> </w:t>
      </w:r>
      <w:hyperlink r:id="rId31">
        <w:r>
          <w:rPr>
            <w:rStyle w:val="Hyperlink"/>
          </w:rPr>
          <w:t xml:space="preserve">[27]</w:t>
        </w:r>
      </w:hyperlink>
      <w:r>
        <w:t xml:space="preserve"> </w:t>
      </w:r>
      <w:hyperlink r:id="rId31">
        <w:r>
          <w:rPr>
            <w:rStyle w:val="Hyperlink"/>
          </w:rPr>
          <w:t xml:space="preserve">[30]</w:t>
        </w:r>
      </w:hyperlink>
      <w:r>
        <w:t xml:space="preserve"> </w:t>
      </w:r>
      <w:r>
        <w:t xml:space="preserve">https://www.airbnb.com/help/article/209</w:t>
      </w:r>
    </w:p>
    <w:p>
      <w:pPr>
        <w:pStyle w:val="BodyText"/>
      </w:pPr>
      <w:hyperlink r:id="rId31">
        <w:r>
          <w:rPr>
            <w:rStyle w:val="Hyperlink"/>
          </w:rPr>
          <w:t xml:space="preserve">https://www.airbnb.com/help/article/209</w:t>
        </w:r>
      </w:hyperlink>
    </w:p>
    <w:p>
      <w:pPr>
        <w:pStyle w:val="BodyText"/>
      </w:pPr>
      <w:hyperlink r:id="rId32">
        <w:r>
          <w:rPr>
            <w:rStyle w:val="Hyperlink"/>
          </w:rPr>
          <w:t xml:space="preserve">[22]</w:t>
        </w:r>
      </w:hyperlink>
      <w:r>
        <w:t xml:space="preserve"> </w:t>
      </w:r>
      <w:hyperlink r:id="rId32">
        <w:r>
          <w:rPr>
            <w:rStyle w:val="Hyperlink"/>
          </w:rPr>
          <w:t xml:space="preserve">[25]</w:t>
        </w:r>
      </w:hyperlink>
      <w:r>
        <w:t xml:space="preserve"> </w:t>
      </w:r>
      <w:r>
        <w:t xml:space="preserve">https://yada.ai/</w:t>
      </w:r>
    </w:p>
    <w:p>
      <w:pPr>
        <w:pStyle w:val="BodyText"/>
      </w:pPr>
      <w:hyperlink r:id="rId32">
        <w:r>
          <w:rPr>
            <w:rStyle w:val="Hyperlink"/>
          </w:rPr>
          <w:t xml:space="preserve">https://yada.ai/</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business.whatsapp.com/policy" TargetMode="External" /><Relationship Type="http://schemas.openxmlformats.org/officeDocument/2006/relationships/hyperlink" Id="rId21" Target="https://business.whatsapp.com/products/business-platform" TargetMode="External" /><Relationship Type="http://schemas.openxmlformats.org/officeDocument/2006/relationships/hyperlink" Id="rId25" Target="https://ensoconnect.com/" TargetMode="External" /><Relationship Type="http://schemas.openxmlformats.org/officeDocument/2006/relationships/hyperlink" Id="rId31" Target="https://www.airbnb.com/help/article/209" TargetMode="External" /><Relationship Type="http://schemas.openxmlformats.org/officeDocument/2006/relationships/hyperlink" Id="rId26" Target="https://www.canarytechnologies.com/products/ai-guest-messaging" TargetMode="External" /><Relationship Type="http://schemas.openxmlformats.org/officeDocument/2006/relationships/hyperlink" Id="rId23" Target="https://www.guesty.com/" TargetMode="External" /><Relationship Type="http://schemas.openxmlformats.org/officeDocument/2006/relationships/hyperlink" Id="rId22" Target="https://www.jtbonline.org/jamaica-tourism-generates-4-3-billion-in-2024/" TargetMode="External" /><Relationship Type="http://schemas.openxmlformats.org/officeDocument/2006/relationships/hyperlink" Id="rId32" Target="https://yada.ai/" TargetMode="External" /></Relationships>
</file>

<file path=word/_rels/footnotes.xml.rels><?xml version="1.0" encoding="UTF-8"?><Relationships xmlns="http://schemas.openxmlformats.org/package/2006/relationships"><Relationship Type="http://schemas.openxmlformats.org/officeDocument/2006/relationships/hyperlink" Id="rId28" Target="https://business.whatsapp.com/policy" TargetMode="External" /><Relationship Type="http://schemas.openxmlformats.org/officeDocument/2006/relationships/hyperlink" Id="rId21" Target="https://business.whatsapp.com/products/business-platform" TargetMode="External" /><Relationship Type="http://schemas.openxmlformats.org/officeDocument/2006/relationships/hyperlink" Id="rId25" Target="https://ensoconnect.com/" TargetMode="External" /><Relationship Type="http://schemas.openxmlformats.org/officeDocument/2006/relationships/hyperlink" Id="rId31" Target="https://www.airbnb.com/help/article/209" TargetMode="External" /><Relationship Type="http://schemas.openxmlformats.org/officeDocument/2006/relationships/hyperlink" Id="rId26" Target="https://www.canarytechnologies.com/products/ai-guest-messaging" TargetMode="External" /><Relationship Type="http://schemas.openxmlformats.org/officeDocument/2006/relationships/hyperlink" Id="rId23" Target="https://www.guesty.com/" TargetMode="External" /><Relationship Type="http://schemas.openxmlformats.org/officeDocument/2006/relationships/hyperlink" Id="rId22" Target="https://www.jtbonline.org/jamaica-tourism-generates-4-3-billion-in-2024/" TargetMode="External" /><Relationship Type="http://schemas.openxmlformats.org/officeDocument/2006/relationships/hyperlink" Id="rId32" Target="https://yada.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2026-04-24T21:20:42Z</dcterms:created>
  <dcterms:modified xsi:type="dcterms:W3CDTF">2026-04-24T21:20:42Z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