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sz w:val="28"/>
        </w:rPr>
      </w:pP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00539B">
        <w:rPr>
          <w:rStyle w:val="CharStyle5"/>
          <w:color w:val="000000"/>
          <w:sz w:val="28"/>
          <w:szCs w:val="28"/>
        </w:rPr>
        <w:t>31 </w:t>
      </w:r>
      <w:r w:rsidR="00286ED0">
        <w:rPr>
          <w:rStyle w:val="CharStyle5"/>
          <w:color w:val="000000"/>
          <w:sz w:val="28"/>
          <w:szCs w:val="28"/>
        </w:rPr>
        <w:t>августа</w:t>
      </w:r>
      <w:r w:rsidR="00286ED0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165FBE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D149E2">
        <w:rPr>
          <w:rStyle w:val="CharStyle5"/>
          <w:color w:val="000000"/>
          <w:sz w:val="28"/>
          <w:szCs w:val="28"/>
        </w:rPr>
        <w:t>сентября</w:t>
      </w:r>
      <w:r w:rsidR="00D149E2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00539B">
        <w:rPr>
          <w:rStyle w:val="CharStyle5"/>
          <w:color w:val="000000"/>
          <w:sz w:val="28"/>
          <w:szCs w:val="28"/>
        </w:rPr>
        <w:t>1</w:t>
      </w:r>
      <w:r w:rsidR="007C6384">
        <w:rPr>
          <w:rStyle w:val="CharStyle5"/>
          <w:color w:val="000000"/>
          <w:sz w:val="28"/>
          <w:szCs w:val="28"/>
        </w:rPr>
        <w:t> </w:t>
      </w:r>
      <w:r w:rsidR="009B4CEA">
        <w:rPr>
          <w:rStyle w:val="CharStyle5"/>
          <w:color w:val="000000"/>
          <w:sz w:val="28"/>
          <w:szCs w:val="28"/>
        </w:rPr>
        <w:t>00</w:t>
      </w:r>
      <w:r w:rsidR="009B4CEA" w:rsidRPr="00165FBE">
        <w:rPr>
          <w:rStyle w:val="CharStyle5"/>
          <w:color w:val="000000"/>
          <w:sz w:val="28"/>
          <w:szCs w:val="28"/>
        </w:rPr>
        <w:t>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B4CEA" w:rsidRPr="00165FBE">
        <w:rPr>
          <w:rStyle w:val="CharStyle5"/>
          <w:color w:val="000000"/>
          <w:sz w:val="28"/>
          <w:szCs w:val="28"/>
        </w:rPr>
        <w:t>73</w:t>
      </w:r>
      <w:r w:rsidR="009B4CEA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B4CEA">
        <w:rPr>
          <w:rStyle w:val="CharStyle5"/>
          <w:color w:val="000000"/>
          <w:sz w:val="28"/>
          <w:szCs w:val="28"/>
        </w:rPr>
        <w:t>1</w:t>
      </w:r>
      <w:r w:rsidR="009B4CEA" w:rsidRPr="00165FBE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B4CEA" w:rsidRPr="00165FBE">
        <w:rPr>
          <w:rStyle w:val="CharStyle5"/>
          <w:color w:val="000000"/>
          <w:sz w:val="28"/>
          <w:szCs w:val="28"/>
        </w:rPr>
        <w:t>06</w:t>
      </w:r>
      <w:r w:rsidR="009B4CE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>С</w:t>
      </w:r>
      <w:r w:rsidRPr="00C41660">
        <w:rPr>
          <w:rStyle w:val="CharStyle6"/>
          <w:color w:val="000000"/>
          <w:sz w:val="28"/>
          <w:szCs w:val="28"/>
          <w:u w:val="none"/>
        </w:rPr>
        <w:t>ША</w:t>
      </w:r>
      <w:r w:rsidRPr="00C41660">
        <w:rPr>
          <w:rStyle w:val="CharStyle5"/>
          <w:color w:val="000000"/>
          <w:sz w:val="28"/>
          <w:szCs w:val="28"/>
        </w:rPr>
        <w:t>, за период с 15</w:t>
      </w:r>
      <w:r w:rsidR="003E14D5" w:rsidRPr="00C41660">
        <w:rPr>
          <w:rStyle w:val="CharStyle5"/>
          <w:color w:val="000000"/>
          <w:sz w:val="28"/>
          <w:szCs w:val="28"/>
        </w:rPr>
        <w:t xml:space="preserve"> </w:t>
      </w:r>
      <w:r w:rsidR="003A269A" w:rsidRPr="00C41660">
        <w:rPr>
          <w:rStyle w:val="CharStyle5"/>
          <w:color w:val="000000"/>
          <w:sz w:val="28"/>
          <w:szCs w:val="28"/>
        </w:rPr>
        <w:t xml:space="preserve">декабря 2016 г. </w:t>
      </w:r>
      <w:r w:rsidR="002B5C7E" w:rsidRPr="00C41660">
        <w:rPr>
          <w:rStyle w:val="CharStyle5"/>
          <w:color w:val="000000"/>
          <w:sz w:val="28"/>
          <w:szCs w:val="28"/>
        </w:rPr>
        <w:t xml:space="preserve">по </w:t>
      </w:r>
      <w:r w:rsidR="0000539B" w:rsidRPr="00C41660">
        <w:rPr>
          <w:rStyle w:val="CharStyle5"/>
          <w:color w:val="000000"/>
          <w:sz w:val="28"/>
          <w:szCs w:val="28"/>
        </w:rPr>
        <w:t xml:space="preserve">31 </w:t>
      </w:r>
      <w:r w:rsidR="000D43F4">
        <w:rPr>
          <w:rStyle w:val="CharStyle5"/>
          <w:color w:val="000000"/>
          <w:sz w:val="28"/>
          <w:szCs w:val="28"/>
        </w:rPr>
        <w:t>августа</w:t>
      </w:r>
      <w:r w:rsidR="000D43F4" w:rsidRPr="00600647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>201</w:t>
      </w:r>
      <w:r w:rsidR="003A269A" w:rsidRPr="00C41660">
        <w:rPr>
          <w:rStyle w:val="CharStyle5"/>
          <w:color w:val="000000"/>
          <w:sz w:val="28"/>
          <w:szCs w:val="28"/>
        </w:rPr>
        <w:t>7</w:t>
      </w:r>
      <w:r w:rsidRPr="00C41660">
        <w:rPr>
          <w:rStyle w:val="CharStyle5"/>
          <w:color w:val="000000"/>
          <w:sz w:val="28"/>
          <w:szCs w:val="28"/>
        </w:rPr>
        <w:t xml:space="preserve"> г. составила 0,</w:t>
      </w:r>
      <w:r w:rsidR="009B4CEA" w:rsidRPr="00C41660">
        <w:rPr>
          <w:rStyle w:val="CharStyle5"/>
          <w:color w:val="000000"/>
          <w:sz w:val="28"/>
          <w:szCs w:val="28"/>
        </w:rPr>
        <w:t>0</w:t>
      </w:r>
      <w:r w:rsidR="009B4CEA" w:rsidRPr="00165FBE">
        <w:rPr>
          <w:rStyle w:val="CharStyle5"/>
          <w:color w:val="000000"/>
          <w:sz w:val="28"/>
          <w:szCs w:val="28"/>
        </w:rPr>
        <w:t>4</w:t>
      </w:r>
      <w:r w:rsidR="009B4CEA" w:rsidRPr="00C41660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C41660">
        <w:rPr>
          <w:rStyle w:val="CharStyle5"/>
          <w:color w:val="000000"/>
          <w:sz w:val="28"/>
          <w:szCs w:val="28"/>
        </w:rPr>
        <w:t xml:space="preserve">долл. </w:t>
      </w:r>
      <w:r w:rsidRPr="00C41660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9B4CEA" w:rsidRPr="00165FBE">
        <w:rPr>
          <w:rStyle w:val="CharStyle5"/>
          <w:color w:val="000000"/>
          <w:sz w:val="28"/>
          <w:szCs w:val="28"/>
        </w:rPr>
        <w:t>2</w:t>
      </w:r>
      <w:r w:rsidRPr="00C41660">
        <w:rPr>
          <w:rStyle w:val="CharStyle5"/>
          <w:color w:val="000000"/>
          <w:sz w:val="28"/>
          <w:szCs w:val="28"/>
        </w:rPr>
        <w:t>,</w:t>
      </w:r>
      <w:r w:rsidR="009B4CEA" w:rsidRPr="00C41660">
        <w:rPr>
          <w:rStyle w:val="CharStyle5"/>
          <w:color w:val="000000"/>
          <w:sz w:val="28"/>
          <w:szCs w:val="28"/>
        </w:rPr>
        <w:t>4</w:t>
      </w:r>
      <w:r w:rsidR="009B4CEA" w:rsidRPr="00165FBE">
        <w:rPr>
          <w:rStyle w:val="CharStyle5"/>
          <w:color w:val="000000"/>
          <w:sz w:val="28"/>
          <w:szCs w:val="28"/>
        </w:rPr>
        <w:t>7</w:t>
      </w:r>
      <w:r w:rsidR="009B4CEA" w:rsidRPr="00C41660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>млрд. рублей. Курсовая разница от</w:t>
      </w:r>
      <w:r w:rsidRPr="00600647">
        <w:rPr>
          <w:rStyle w:val="CharStyle5"/>
          <w:color w:val="000000"/>
          <w:sz w:val="28"/>
          <w:szCs w:val="28"/>
        </w:rPr>
        <w:t xml:space="preserve">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00539B" w:rsidRPr="00CF3538">
        <w:rPr>
          <w:rStyle w:val="CharStyle5"/>
          <w:color w:val="000000"/>
          <w:sz w:val="28"/>
          <w:szCs w:val="28"/>
        </w:rPr>
        <w:t>31 </w:t>
      </w:r>
      <w:r w:rsidR="000D43F4">
        <w:rPr>
          <w:rStyle w:val="CharStyle5"/>
          <w:color w:val="000000"/>
          <w:sz w:val="28"/>
          <w:szCs w:val="28"/>
        </w:rPr>
        <w:t>августа</w:t>
      </w:r>
      <w:r w:rsidR="000D43F4" w:rsidRPr="00600647">
        <w:rPr>
          <w:rStyle w:val="CharStyle5"/>
          <w:color w:val="000000"/>
          <w:sz w:val="28"/>
          <w:szCs w:val="28"/>
        </w:rPr>
        <w:t xml:space="preserve"> </w:t>
      </w:r>
      <w:r w:rsidRPr="00CF3538">
        <w:rPr>
          <w:rStyle w:val="CharStyle5"/>
          <w:color w:val="000000"/>
          <w:sz w:val="28"/>
          <w:szCs w:val="28"/>
        </w:rPr>
        <w:t>201</w:t>
      </w:r>
      <w:r w:rsidR="003A269A" w:rsidRPr="00CF3538">
        <w:rPr>
          <w:rStyle w:val="CharStyle5"/>
          <w:color w:val="000000"/>
          <w:sz w:val="28"/>
          <w:szCs w:val="28"/>
        </w:rPr>
        <w:t>7</w:t>
      </w:r>
      <w:r w:rsidR="001B345C" w:rsidRPr="00CF3538">
        <w:rPr>
          <w:rStyle w:val="CharStyle5"/>
          <w:color w:val="000000"/>
          <w:sz w:val="28"/>
          <w:szCs w:val="28"/>
        </w:rPr>
        <w:t> </w:t>
      </w:r>
      <w:r w:rsidRPr="00CF3538">
        <w:rPr>
          <w:rStyle w:val="CharStyle5"/>
          <w:color w:val="000000"/>
          <w:sz w:val="28"/>
          <w:szCs w:val="28"/>
        </w:rPr>
        <w:t xml:space="preserve">г. составила </w:t>
      </w:r>
      <w:r w:rsidR="009B4CEA" w:rsidRPr="00165FBE">
        <w:rPr>
          <w:rStyle w:val="CharStyle5"/>
          <w:color w:val="000000"/>
          <w:sz w:val="28"/>
          <w:szCs w:val="28"/>
        </w:rPr>
        <w:t>29</w:t>
      </w:r>
      <w:r w:rsidRPr="00CF3538">
        <w:rPr>
          <w:rStyle w:val="CharStyle5"/>
          <w:color w:val="000000"/>
          <w:sz w:val="28"/>
          <w:szCs w:val="28"/>
        </w:rPr>
        <w:t>,</w:t>
      </w:r>
      <w:r w:rsidR="009B4CEA" w:rsidRPr="00165FBE">
        <w:rPr>
          <w:rStyle w:val="CharStyle5"/>
          <w:color w:val="000000"/>
          <w:sz w:val="28"/>
          <w:szCs w:val="28"/>
        </w:rPr>
        <w:t>60</w:t>
      </w:r>
      <w:r w:rsidR="009B4CEA" w:rsidRPr="00CF3538">
        <w:rPr>
          <w:rStyle w:val="CharStyle5"/>
          <w:color w:val="000000"/>
          <w:sz w:val="28"/>
          <w:szCs w:val="28"/>
        </w:rPr>
        <w:t xml:space="preserve"> </w:t>
      </w:r>
      <w:r w:rsidRPr="00CF3538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165FBE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1211D6" w:rsidRPr="004D530E" w:rsidRDefault="001211D6" w:rsidP="004D530E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</w:rPr>
      </w:pPr>
      <w:proofErr w:type="gramStart"/>
      <w:r w:rsidRPr="004D530E">
        <w:rPr>
          <w:rStyle w:val="CharStyle5"/>
          <w:color w:val="000000"/>
          <w:sz w:val="28"/>
        </w:rPr>
        <w:t xml:space="preserve">В августе 2017 г. Банк ГПБ (АО) приобрел </w:t>
      </w:r>
      <w:r w:rsidRPr="004D530E">
        <w:rPr>
          <w:rStyle w:val="CharStyle5"/>
          <w:color w:val="000000"/>
          <w:sz w:val="28"/>
          <w:szCs w:val="28"/>
        </w:rPr>
        <w:t>за счет средств ФНБ, ранее привлеченных на субординированный депозит, облигации ГК «</w:t>
      </w:r>
      <w:proofErr w:type="spellStart"/>
      <w:r w:rsidRPr="004D530E">
        <w:rPr>
          <w:rStyle w:val="CharStyle5"/>
          <w:color w:val="000000"/>
          <w:sz w:val="28"/>
          <w:szCs w:val="28"/>
        </w:rPr>
        <w:t>Автодор</w:t>
      </w:r>
      <w:proofErr w:type="spellEnd"/>
      <w:r w:rsidRPr="004D530E">
        <w:rPr>
          <w:rStyle w:val="CharStyle5"/>
          <w:color w:val="000000"/>
          <w:sz w:val="28"/>
          <w:szCs w:val="28"/>
        </w:rPr>
        <w:t>» на сумму 16,71 млрд. рублей в целях финансирования</w:t>
      </w:r>
      <w:r w:rsidR="00D53278" w:rsidRPr="00D53278">
        <w:rPr>
          <w:rStyle w:val="CharStyle5"/>
          <w:color w:val="000000"/>
          <w:sz w:val="28"/>
        </w:rPr>
        <w:t xml:space="preserve"> </w:t>
      </w:r>
      <w:r w:rsidR="00D53278" w:rsidRPr="004D530E">
        <w:rPr>
          <w:rStyle w:val="CharStyle5"/>
          <w:color w:val="000000"/>
          <w:sz w:val="28"/>
        </w:rPr>
        <w:t>инфраструктурного</w:t>
      </w:r>
      <w:r w:rsidRPr="004D530E">
        <w:rPr>
          <w:rStyle w:val="CharStyle5"/>
          <w:color w:val="000000"/>
          <w:sz w:val="28"/>
          <w:szCs w:val="28"/>
        </w:rPr>
        <w:t xml:space="preserve"> проекта «Центральная кольцевая автомобильная дорога (Московская область)», предусмотренного</w:t>
      </w:r>
      <w:r w:rsidR="004D530E" w:rsidRPr="004D530E">
        <w:rPr>
          <w:rStyle w:val="CharStyle5"/>
          <w:color w:val="000000"/>
          <w:sz w:val="28"/>
          <w:szCs w:val="28"/>
        </w:rPr>
        <w:t xml:space="preserve"> </w:t>
      </w:r>
      <w:r w:rsidRPr="004D530E">
        <w:rPr>
          <w:rStyle w:val="CharStyle5"/>
          <w:color w:val="000000"/>
          <w:sz w:val="28"/>
        </w:rPr>
        <w:t xml:space="preserve">пунктом </w:t>
      </w:r>
      <w:r w:rsidR="004D530E" w:rsidRPr="004D530E">
        <w:rPr>
          <w:rStyle w:val="CharStyle5"/>
          <w:color w:val="000000"/>
          <w:sz w:val="28"/>
        </w:rPr>
        <w:t>1</w:t>
      </w:r>
      <w:r w:rsidRPr="004D530E">
        <w:rPr>
          <w:rStyle w:val="CharStyle5"/>
          <w:color w:val="000000"/>
          <w:sz w:val="28"/>
        </w:rPr>
        <w:t xml:space="preserve">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</w:t>
      </w:r>
      <w:proofErr w:type="gramEnd"/>
      <w:r w:rsidRPr="004D530E">
        <w:rPr>
          <w:rStyle w:val="CharStyle5"/>
          <w:color w:val="000000"/>
          <w:sz w:val="28"/>
        </w:rPr>
        <w:t xml:space="preserve">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</w:t>
      </w:r>
      <w:r w:rsidR="00D53278">
        <w:rPr>
          <w:rStyle w:val="CharStyle5"/>
          <w:color w:val="000000"/>
          <w:sz w:val="28"/>
          <w:lang w:val="en-US"/>
        </w:rPr>
        <w:t> </w:t>
      </w:r>
      <w:r w:rsidRPr="004D530E">
        <w:rPr>
          <w:rStyle w:val="CharStyle5"/>
          <w:color w:val="000000"/>
          <w:sz w:val="28"/>
        </w:rPr>
        <w:t>ноября 2013 г. № 2044-р.</w:t>
      </w:r>
      <w:r w:rsidR="004D530E" w:rsidRPr="004D530E">
        <w:rPr>
          <w:rStyle w:val="CharStyle5"/>
          <w:color w:val="000000"/>
          <w:sz w:val="28"/>
        </w:rPr>
        <w:t xml:space="preserve"> </w:t>
      </w:r>
      <w:r w:rsidRPr="004D530E">
        <w:rPr>
          <w:rStyle w:val="CharStyle5"/>
          <w:color w:val="000000"/>
          <w:sz w:val="28"/>
        </w:rPr>
        <w:t>Таким образом, средства ФНБ, привлеченные банком на субординированный депозит, направлены на финансирование указанного инфраструктурного проекта в полном объеме (38,4</w:t>
      </w:r>
      <w:r w:rsidR="004344C2" w:rsidRPr="00165FBE">
        <w:rPr>
          <w:rStyle w:val="CharStyle5"/>
          <w:color w:val="000000"/>
          <w:sz w:val="28"/>
        </w:rPr>
        <w:t>3</w:t>
      </w:r>
      <w:r w:rsidR="004D530E">
        <w:rPr>
          <w:rStyle w:val="CharStyle5"/>
          <w:color w:val="000000"/>
          <w:sz w:val="28"/>
          <w:lang w:val="en-US"/>
        </w:rPr>
        <w:t> </w:t>
      </w:r>
      <w:r w:rsidRPr="004D530E">
        <w:rPr>
          <w:rStyle w:val="CharStyle5"/>
          <w:color w:val="000000"/>
          <w:sz w:val="28"/>
        </w:rPr>
        <w:t xml:space="preserve">млрд. рублей). </w:t>
      </w:r>
    </w:p>
    <w:p w:rsidR="00BA444F" w:rsidRPr="00600647" w:rsidRDefault="00BA444F" w:rsidP="008956B5">
      <w:pPr>
        <w:pStyle w:val="a7"/>
        <w:spacing w:line="336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0D43F4">
        <w:rPr>
          <w:rStyle w:val="CharStyle5"/>
          <w:color w:val="000000"/>
          <w:sz w:val="28"/>
          <w:szCs w:val="28"/>
        </w:rPr>
        <w:t>сентября</w:t>
      </w:r>
      <w:r w:rsidR="000D43F4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690247">
        <w:rPr>
          <w:rStyle w:val="CharStyle5"/>
          <w:color w:val="000000"/>
          <w:sz w:val="28"/>
          <w:szCs w:val="28"/>
        </w:rPr>
        <w:t>4</w:t>
      </w:r>
      <w:r w:rsidR="00690247" w:rsidRPr="00165FBE">
        <w:rPr>
          <w:rStyle w:val="CharStyle5"/>
          <w:color w:val="000000"/>
          <w:sz w:val="28"/>
          <w:szCs w:val="28"/>
        </w:rPr>
        <w:t>25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90247" w:rsidRPr="00165FBE">
        <w:rPr>
          <w:rStyle w:val="CharStyle5"/>
          <w:color w:val="000000"/>
          <w:sz w:val="28"/>
          <w:szCs w:val="28"/>
        </w:rPr>
        <w:t>68</w:t>
      </w:r>
      <w:r w:rsidR="00690247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690247">
        <w:rPr>
          <w:rStyle w:val="CharStyle5"/>
          <w:color w:val="000000"/>
          <w:sz w:val="28"/>
          <w:szCs w:val="28"/>
        </w:rPr>
        <w:t>7</w:t>
      </w:r>
      <w:r w:rsidR="00690247" w:rsidRPr="00165FBE">
        <w:rPr>
          <w:rStyle w:val="CharStyle5"/>
          <w:color w:val="000000"/>
          <w:sz w:val="28"/>
          <w:szCs w:val="28"/>
        </w:rPr>
        <w:t>5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90247" w:rsidRPr="00165FBE">
        <w:rPr>
          <w:rStyle w:val="CharStyle5"/>
          <w:color w:val="000000"/>
          <w:sz w:val="28"/>
          <w:szCs w:val="28"/>
        </w:rPr>
        <w:t>36</w:t>
      </w:r>
      <w:r w:rsidR="00690247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12006E">
        <w:rPr>
          <w:rStyle w:val="CharStyle5"/>
          <w:color w:val="000000"/>
          <w:sz w:val="28"/>
          <w:szCs w:val="28"/>
        </w:rPr>
        <w:t>-</w:t>
      </w:r>
      <w:r w:rsidR="00BA444F" w:rsidRPr="0012006E">
        <w:rPr>
          <w:rStyle w:val="CharStyle5"/>
          <w:color w:val="000000"/>
          <w:sz w:val="28"/>
          <w:szCs w:val="28"/>
        </w:rPr>
        <w:t xml:space="preserve"> 19,</w:t>
      </w:r>
      <w:r w:rsidR="00735522" w:rsidRPr="00966457">
        <w:rPr>
          <w:rStyle w:val="CharStyle5"/>
          <w:color w:val="000000"/>
          <w:sz w:val="28"/>
          <w:szCs w:val="28"/>
        </w:rPr>
        <w:t>4</w:t>
      </w:r>
      <w:r w:rsidR="00433DC3">
        <w:rPr>
          <w:rStyle w:val="CharStyle5"/>
          <w:color w:val="000000"/>
          <w:sz w:val="28"/>
          <w:szCs w:val="28"/>
        </w:rPr>
        <w:t>0</w:t>
      </w:r>
      <w:r w:rsidR="00735522" w:rsidRPr="0012006E">
        <w:rPr>
          <w:rStyle w:val="CharStyle5"/>
          <w:color w:val="000000"/>
          <w:sz w:val="28"/>
          <w:szCs w:val="28"/>
        </w:rPr>
        <w:t xml:space="preserve"> </w:t>
      </w:r>
      <w:r w:rsidR="00BA444F" w:rsidRPr="0012006E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12006E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12006E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C62C24">
        <w:rPr>
          <w:rStyle w:val="CharStyle5"/>
          <w:color w:val="000000"/>
          <w:sz w:val="28"/>
          <w:szCs w:val="28"/>
        </w:rPr>
        <w:t>-</w:t>
      </w:r>
      <w:r w:rsidR="00BA444F" w:rsidRPr="00C62C24">
        <w:rPr>
          <w:rStyle w:val="CharStyle5"/>
          <w:color w:val="000000"/>
          <w:sz w:val="28"/>
          <w:szCs w:val="28"/>
        </w:rPr>
        <w:t xml:space="preserve"> 20,</w:t>
      </w:r>
      <w:r w:rsidR="00C62C24" w:rsidRPr="008505AF">
        <w:rPr>
          <w:rStyle w:val="CharStyle5"/>
          <w:color w:val="000000"/>
          <w:sz w:val="28"/>
          <w:szCs w:val="28"/>
        </w:rPr>
        <w:t>41</w:t>
      </w:r>
      <w:r w:rsidR="00C62C24" w:rsidRPr="00C62C24">
        <w:rPr>
          <w:rStyle w:val="CharStyle5"/>
          <w:color w:val="000000"/>
          <w:sz w:val="28"/>
          <w:szCs w:val="28"/>
        </w:rPr>
        <w:t xml:space="preserve"> </w:t>
      </w:r>
      <w:r w:rsidR="00BA444F" w:rsidRPr="00C62C24">
        <w:rPr>
          <w:rStyle w:val="CharStyle5"/>
          <w:color w:val="000000"/>
          <w:sz w:val="28"/>
          <w:szCs w:val="28"/>
        </w:rPr>
        <w:t>млрд. евро;</w:t>
      </w:r>
    </w:p>
    <w:p w:rsidR="009F1EFD" w:rsidRDefault="002B5C7E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2E7D98">
        <w:rPr>
          <w:rStyle w:val="CharStyle5"/>
          <w:color w:val="000000"/>
          <w:sz w:val="28"/>
          <w:szCs w:val="28"/>
        </w:rPr>
        <w:t xml:space="preserve">2) </w:t>
      </w:r>
      <w:r w:rsidR="00BA444F" w:rsidRPr="002E7D98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2E7D98">
        <w:rPr>
          <w:szCs w:val="28"/>
        </w:rPr>
        <w:t>–</w:t>
      </w:r>
      <w:r w:rsidR="00BA444F" w:rsidRPr="002E7D98">
        <w:rPr>
          <w:rStyle w:val="CharStyle5"/>
          <w:color w:val="000000"/>
          <w:sz w:val="28"/>
          <w:szCs w:val="28"/>
        </w:rPr>
        <w:t xml:space="preserve"> </w:t>
      </w:r>
      <w:r w:rsidR="009C62ED" w:rsidRPr="008505AF">
        <w:rPr>
          <w:rStyle w:val="CharStyle5"/>
          <w:color w:val="000000"/>
          <w:sz w:val="28"/>
          <w:szCs w:val="28"/>
        </w:rPr>
        <w:t>221</w:t>
      </w:r>
      <w:r w:rsidR="00BA444F" w:rsidRPr="009C62ED">
        <w:rPr>
          <w:rStyle w:val="CharStyle5"/>
          <w:color w:val="000000"/>
          <w:sz w:val="28"/>
          <w:szCs w:val="28"/>
        </w:rPr>
        <w:t>,</w:t>
      </w:r>
      <w:r w:rsidR="009C62ED">
        <w:rPr>
          <w:rStyle w:val="CharStyle5"/>
          <w:color w:val="000000"/>
          <w:sz w:val="28"/>
          <w:szCs w:val="28"/>
        </w:rPr>
        <w:t>52</w:t>
      </w:r>
      <w:r w:rsidR="009C62ED" w:rsidRPr="002E7D98">
        <w:rPr>
          <w:rStyle w:val="CharStyle5"/>
          <w:color w:val="000000"/>
          <w:sz w:val="28"/>
          <w:szCs w:val="28"/>
        </w:rPr>
        <w:t xml:space="preserve"> </w:t>
      </w:r>
      <w:r w:rsidR="00BA444F" w:rsidRPr="002E7D98">
        <w:rPr>
          <w:rStyle w:val="CharStyle5"/>
          <w:color w:val="000000"/>
          <w:sz w:val="28"/>
          <w:szCs w:val="28"/>
        </w:rPr>
        <w:t>млрд. рублей и 6,25 млрд.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</w:t>
      </w:r>
      <w:r w:rsidR="00BA444F" w:rsidRPr="00600647">
        <w:rPr>
          <w:rStyle w:val="CharStyle5"/>
          <w:color w:val="000000"/>
          <w:sz w:val="28"/>
          <w:szCs w:val="28"/>
        </w:rPr>
        <w:lastRenderedPageBreak/>
        <w:t xml:space="preserve">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C60F02" w:rsidRPr="00600647">
        <w:rPr>
          <w:rStyle w:val="CharStyle5"/>
          <w:color w:val="000000"/>
          <w:sz w:val="28"/>
          <w:szCs w:val="28"/>
        </w:rPr>
        <w:t xml:space="preserve">дохода </w:t>
      </w:r>
      <w:r w:rsidRPr="00600647">
        <w:rPr>
          <w:rStyle w:val="CharStyle5"/>
          <w:color w:val="000000"/>
          <w:sz w:val="28"/>
          <w:szCs w:val="28"/>
        </w:rPr>
        <w:t xml:space="preserve">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за </w:t>
      </w:r>
      <w:r w:rsidRPr="00BE2601">
        <w:rPr>
          <w:rStyle w:val="CharStyle5"/>
          <w:color w:val="000000"/>
          <w:sz w:val="28"/>
          <w:szCs w:val="28"/>
        </w:rPr>
        <w:t>период с 15</w:t>
      </w:r>
      <w:r w:rsidR="003E14D5" w:rsidRPr="00BE2601">
        <w:rPr>
          <w:rStyle w:val="CharStyle5"/>
          <w:color w:val="000000"/>
          <w:sz w:val="28"/>
          <w:szCs w:val="28"/>
        </w:rPr>
        <w:t xml:space="preserve"> </w:t>
      </w:r>
      <w:r w:rsidR="000A2AFC" w:rsidRPr="00BE2601">
        <w:rPr>
          <w:rStyle w:val="CharStyle5"/>
          <w:color w:val="000000"/>
          <w:sz w:val="28"/>
          <w:szCs w:val="28"/>
        </w:rPr>
        <w:t xml:space="preserve">декабря 2016 г. </w:t>
      </w:r>
      <w:r w:rsidR="009F57B2" w:rsidRPr="00BE2601">
        <w:rPr>
          <w:rStyle w:val="CharStyle5"/>
          <w:color w:val="000000"/>
          <w:sz w:val="28"/>
          <w:szCs w:val="28"/>
        </w:rPr>
        <w:t xml:space="preserve">по </w:t>
      </w:r>
      <w:r w:rsidR="00BD4D70" w:rsidRPr="00BE2601">
        <w:rPr>
          <w:rStyle w:val="CharStyle5"/>
          <w:color w:val="000000"/>
          <w:sz w:val="28"/>
          <w:szCs w:val="28"/>
        </w:rPr>
        <w:t xml:space="preserve">31 </w:t>
      </w:r>
      <w:r w:rsidR="000D43F4">
        <w:rPr>
          <w:rStyle w:val="CharStyle5"/>
          <w:color w:val="000000"/>
          <w:sz w:val="28"/>
          <w:szCs w:val="28"/>
        </w:rPr>
        <w:t>августа</w:t>
      </w:r>
      <w:r w:rsidR="000D43F4" w:rsidRPr="00600647">
        <w:rPr>
          <w:rStyle w:val="CharStyle5"/>
          <w:color w:val="000000"/>
          <w:sz w:val="28"/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>201</w:t>
      </w:r>
      <w:r w:rsidR="000A2AFC" w:rsidRPr="00BE2601">
        <w:rPr>
          <w:rStyle w:val="CharStyle5"/>
          <w:color w:val="000000"/>
          <w:sz w:val="28"/>
          <w:szCs w:val="28"/>
        </w:rPr>
        <w:t>7</w:t>
      </w:r>
      <w:r w:rsidRPr="00BE2601">
        <w:rPr>
          <w:rStyle w:val="CharStyle5"/>
          <w:color w:val="000000"/>
          <w:sz w:val="28"/>
          <w:szCs w:val="28"/>
        </w:rPr>
        <w:t xml:space="preserve"> г. составила</w:t>
      </w:r>
      <w:r w:rsidR="0039722C" w:rsidRPr="00BE2601">
        <w:rPr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>0,</w:t>
      </w:r>
      <w:r w:rsidR="000F3E30" w:rsidRPr="00165FBE">
        <w:rPr>
          <w:rStyle w:val="CharStyle5"/>
          <w:color w:val="000000"/>
          <w:sz w:val="28"/>
          <w:szCs w:val="28"/>
        </w:rPr>
        <w:t>10</w:t>
      </w:r>
      <w:r w:rsidR="000F3E30" w:rsidRPr="00BE2601">
        <w:rPr>
          <w:rStyle w:val="CharStyle5"/>
          <w:color w:val="000000"/>
          <w:sz w:val="28"/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601">
        <w:rPr>
          <w:rStyle w:val="CharStyle5"/>
          <w:color w:val="000000"/>
          <w:sz w:val="28"/>
          <w:szCs w:val="28"/>
        </w:rPr>
        <w:t xml:space="preserve">долл. </w:t>
      </w:r>
      <w:r w:rsidRPr="00BE2601">
        <w:rPr>
          <w:rStyle w:val="CharStyle5"/>
          <w:color w:val="000000"/>
          <w:sz w:val="28"/>
          <w:szCs w:val="28"/>
        </w:rPr>
        <w:t>США, что эквивалентно</w:t>
      </w:r>
      <w:r w:rsidR="000E1DE4" w:rsidRPr="00BE2601">
        <w:rPr>
          <w:rStyle w:val="CharStyle5"/>
          <w:color w:val="000000"/>
          <w:sz w:val="28"/>
          <w:szCs w:val="28"/>
        </w:rPr>
        <w:t xml:space="preserve">  </w:t>
      </w:r>
      <w:r w:rsidR="000F3E30" w:rsidRPr="00165FBE">
        <w:rPr>
          <w:rStyle w:val="CharStyle5"/>
          <w:color w:val="000000"/>
          <w:sz w:val="28"/>
          <w:szCs w:val="28"/>
        </w:rPr>
        <w:t>5</w:t>
      </w:r>
      <w:r w:rsidRPr="00BE2601">
        <w:rPr>
          <w:rStyle w:val="CharStyle5"/>
          <w:color w:val="000000"/>
          <w:sz w:val="28"/>
          <w:szCs w:val="28"/>
        </w:rPr>
        <w:t>,</w:t>
      </w:r>
      <w:r w:rsidR="000F3E30" w:rsidRPr="00165FBE">
        <w:rPr>
          <w:rStyle w:val="CharStyle5"/>
          <w:color w:val="000000"/>
          <w:sz w:val="28"/>
          <w:szCs w:val="28"/>
        </w:rPr>
        <w:t>70</w:t>
      </w:r>
      <w:r w:rsidR="000F3E30" w:rsidRPr="00BE2601">
        <w:rPr>
          <w:rStyle w:val="CharStyle5"/>
          <w:color w:val="000000"/>
          <w:sz w:val="28"/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</w:t>
      </w:r>
      <w:r w:rsidRPr="00600647">
        <w:rPr>
          <w:rStyle w:val="CharStyle5"/>
          <w:color w:val="000000"/>
          <w:sz w:val="28"/>
          <w:szCs w:val="28"/>
        </w:rPr>
        <w:t xml:space="preserve"> Фонда за период </w:t>
      </w:r>
      <w:r w:rsidRPr="006D330A">
        <w:rPr>
          <w:rStyle w:val="CharStyle5"/>
          <w:color w:val="000000"/>
          <w:sz w:val="28"/>
          <w:szCs w:val="28"/>
        </w:rPr>
        <w:t>с 1</w:t>
      </w:r>
      <w:r w:rsidR="00C4681D" w:rsidRPr="006D330A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6D330A">
        <w:rPr>
          <w:rStyle w:val="CharStyle5"/>
          <w:color w:val="000000"/>
          <w:sz w:val="28"/>
          <w:szCs w:val="28"/>
        </w:rPr>
        <w:t xml:space="preserve"> по </w:t>
      </w:r>
      <w:r w:rsidR="00BD4D70" w:rsidRPr="006D330A">
        <w:rPr>
          <w:rStyle w:val="CharStyle5"/>
          <w:color w:val="000000"/>
          <w:sz w:val="28"/>
          <w:szCs w:val="28"/>
        </w:rPr>
        <w:t>3</w:t>
      </w:r>
      <w:r w:rsidR="00BD4D70">
        <w:rPr>
          <w:rStyle w:val="CharStyle5"/>
          <w:color w:val="000000"/>
          <w:sz w:val="28"/>
          <w:szCs w:val="28"/>
        </w:rPr>
        <w:t>1</w:t>
      </w:r>
      <w:r w:rsidR="00BD4D70" w:rsidRPr="006D330A">
        <w:rPr>
          <w:rStyle w:val="CharStyle5"/>
          <w:color w:val="000000"/>
          <w:sz w:val="28"/>
          <w:szCs w:val="28"/>
        </w:rPr>
        <w:t xml:space="preserve"> </w:t>
      </w:r>
      <w:r w:rsidR="000D43F4">
        <w:rPr>
          <w:rStyle w:val="CharStyle5"/>
          <w:color w:val="000000"/>
          <w:sz w:val="28"/>
          <w:szCs w:val="28"/>
        </w:rPr>
        <w:t>августа</w:t>
      </w:r>
      <w:r w:rsidR="000D43F4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D330A">
        <w:rPr>
          <w:rStyle w:val="CharStyle5"/>
          <w:color w:val="000000"/>
          <w:sz w:val="28"/>
          <w:szCs w:val="28"/>
        </w:rPr>
        <w:t>201</w:t>
      </w:r>
      <w:r w:rsidR="000A2AFC" w:rsidRPr="006D330A">
        <w:rPr>
          <w:rStyle w:val="CharStyle5"/>
          <w:color w:val="000000"/>
          <w:sz w:val="28"/>
          <w:szCs w:val="28"/>
        </w:rPr>
        <w:t>7</w:t>
      </w:r>
      <w:r w:rsidR="003E14D5" w:rsidRPr="006D330A">
        <w:rPr>
          <w:rStyle w:val="CharStyle5"/>
          <w:color w:val="000000"/>
          <w:sz w:val="28"/>
          <w:szCs w:val="28"/>
        </w:rPr>
        <w:t xml:space="preserve"> </w:t>
      </w:r>
      <w:r w:rsidRPr="006D330A">
        <w:rPr>
          <w:rStyle w:val="CharStyle5"/>
          <w:color w:val="000000"/>
          <w:sz w:val="28"/>
          <w:szCs w:val="28"/>
        </w:rPr>
        <w:t>г. составила</w:t>
      </w:r>
      <w:r w:rsidR="00AD5BB6" w:rsidRPr="006D330A">
        <w:rPr>
          <w:snapToGrid w:val="0"/>
          <w:sz w:val="28"/>
          <w:szCs w:val="28"/>
        </w:rPr>
        <w:t xml:space="preserve"> </w:t>
      </w:r>
      <w:r w:rsidR="00E3370F" w:rsidRPr="00165FBE">
        <w:rPr>
          <w:snapToGrid w:val="0"/>
          <w:sz w:val="28"/>
          <w:szCs w:val="28"/>
        </w:rPr>
        <w:t>72</w:t>
      </w:r>
      <w:r w:rsidR="00753C65" w:rsidRPr="006D330A">
        <w:rPr>
          <w:snapToGrid w:val="0"/>
          <w:sz w:val="28"/>
          <w:szCs w:val="28"/>
        </w:rPr>
        <w:t>,</w:t>
      </w:r>
      <w:r w:rsidR="00E3370F" w:rsidRPr="00165FBE">
        <w:rPr>
          <w:snapToGrid w:val="0"/>
          <w:sz w:val="28"/>
          <w:szCs w:val="28"/>
        </w:rPr>
        <w:t>06</w:t>
      </w:r>
      <w:r w:rsidR="00E3370F" w:rsidRPr="006D330A">
        <w:rPr>
          <w:rStyle w:val="CharStyle5"/>
          <w:color w:val="000000"/>
          <w:sz w:val="28"/>
          <w:szCs w:val="28"/>
        </w:rPr>
        <w:t xml:space="preserve"> </w:t>
      </w:r>
      <w:r w:rsidRPr="006D330A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E3370F" w:rsidRPr="00165FBE">
        <w:rPr>
          <w:rStyle w:val="CharStyle5"/>
          <w:color w:val="000000"/>
          <w:sz w:val="28"/>
          <w:szCs w:val="28"/>
        </w:rPr>
        <w:t>97</w:t>
      </w:r>
      <w:r w:rsidR="009D3364" w:rsidRPr="00C75E0F">
        <w:rPr>
          <w:rStyle w:val="CharStyle5"/>
          <w:color w:val="000000"/>
          <w:sz w:val="28"/>
          <w:szCs w:val="28"/>
        </w:rPr>
        <w:t>,</w:t>
      </w:r>
      <w:r w:rsidR="00E3370F" w:rsidRPr="00165FBE">
        <w:rPr>
          <w:rStyle w:val="CharStyle5"/>
          <w:color w:val="000000"/>
          <w:sz w:val="28"/>
          <w:szCs w:val="28"/>
        </w:rPr>
        <w:t>81</w:t>
      </w:r>
      <w:r w:rsidR="00E3370F" w:rsidRPr="00C75E0F">
        <w:rPr>
          <w:rStyle w:val="CharStyle5"/>
          <w:color w:val="000000"/>
          <w:sz w:val="28"/>
          <w:szCs w:val="28"/>
        </w:rPr>
        <w:t> </w:t>
      </w:r>
      <w:r w:rsidR="0038066C" w:rsidRPr="00C75E0F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C75E0F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</w:t>
      </w:r>
      <w:r w:rsidR="00BA444F" w:rsidRPr="00B46360">
        <w:rPr>
          <w:rStyle w:val="CharStyle5"/>
          <w:color w:val="000000"/>
          <w:sz w:val="28"/>
          <w:szCs w:val="28"/>
        </w:rPr>
        <w:t xml:space="preserve">Внешэкономбанке </w:t>
      </w:r>
      <w:r w:rsidR="009D3364" w:rsidRPr="00B46360">
        <w:rPr>
          <w:rStyle w:val="CharStyle5"/>
          <w:color w:val="000000"/>
          <w:sz w:val="28"/>
          <w:szCs w:val="28"/>
        </w:rPr>
        <w:t>–</w:t>
      </w:r>
      <w:r w:rsidR="00BA444F" w:rsidRPr="00B46360">
        <w:rPr>
          <w:rStyle w:val="CharStyle5"/>
          <w:color w:val="000000"/>
          <w:sz w:val="28"/>
          <w:szCs w:val="28"/>
        </w:rPr>
        <w:t xml:space="preserve"> </w:t>
      </w:r>
      <w:r w:rsidR="00890554" w:rsidRPr="00B46360">
        <w:rPr>
          <w:rStyle w:val="CharStyle5"/>
          <w:color w:val="000000"/>
          <w:sz w:val="28"/>
          <w:szCs w:val="28"/>
        </w:rPr>
        <w:t>(-)</w:t>
      </w:r>
      <w:r w:rsidR="00E3370F" w:rsidRPr="00165FBE">
        <w:rPr>
          <w:rStyle w:val="CharStyle5"/>
          <w:color w:val="000000"/>
          <w:sz w:val="28"/>
          <w:szCs w:val="28"/>
        </w:rPr>
        <w:t>12</w:t>
      </w:r>
      <w:r w:rsidR="00BA444F" w:rsidRPr="00B46360">
        <w:rPr>
          <w:rStyle w:val="CharStyle5"/>
          <w:color w:val="000000"/>
          <w:sz w:val="28"/>
          <w:szCs w:val="28"/>
        </w:rPr>
        <w:t>,</w:t>
      </w:r>
      <w:r w:rsidR="00712174" w:rsidRPr="00165FBE">
        <w:rPr>
          <w:rStyle w:val="CharStyle5"/>
          <w:color w:val="000000"/>
          <w:sz w:val="28"/>
          <w:szCs w:val="28"/>
        </w:rPr>
        <w:t>05</w:t>
      </w:r>
      <w:bookmarkStart w:id="1" w:name="_GoBack"/>
      <w:bookmarkEnd w:id="1"/>
      <w:r w:rsidR="00E3370F" w:rsidRPr="00B46360">
        <w:rPr>
          <w:rStyle w:val="CharStyle5"/>
          <w:color w:val="000000"/>
          <w:sz w:val="28"/>
          <w:szCs w:val="28"/>
        </w:rPr>
        <w:t xml:space="preserve"> </w:t>
      </w:r>
      <w:r w:rsidR="00BA444F" w:rsidRPr="00B46360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8956B5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</w:t>
      </w:r>
      <w:proofErr w:type="gramStart"/>
      <w:r w:rsidR="00BA444F" w:rsidRPr="00600647">
        <w:rPr>
          <w:rStyle w:val="CharStyle5"/>
          <w:color w:val="000000"/>
          <w:sz w:val="28"/>
          <w:szCs w:val="28"/>
        </w:rPr>
        <w:t>Российской</w:t>
      </w:r>
      <w:proofErr w:type="gramEnd"/>
      <w:r w:rsidR="00BA444F" w:rsidRPr="00600647">
        <w:rPr>
          <w:rStyle w:val="CharStyle5"/>
          <w:color w:val="000000"/>
          <w:sz w:val="28"/>
          <w:szCs w:val="28"/>
        </w:rPr>
        <w:t xml:space="preserve"> Федерации, без предъявления требования к рейтингу долгосрочной </w:t>
      </w:r>
      <w:r w:rsidR="00BA444F" w:rsidRPr="0085192A">
        <w:rPr>
          <w:rStyle w:val="CharStyle5"/>
          <w:color w:val="000000"/>
          <w:sz w:val="28"/>
          <w:szCs w:val="28"/>
        </w:rPr>
        <w:t xml:space="preserve">кредитоспособности </w:t>
      </w:r>
      <w:r w:rsidR="009D3364" w:rsidRPr="0085192A">
        <w:rPr>
          <w:rStyle w:val="CharStyle5"/>
          <w:color w:val="000000"/>
          <w:sz w:val="28"/>
          <w:szCs w:val="28"/>
        </w:rPr>
        <w:t>–</w:t>
      </w:r>
      <w:r w:rsidR="00BA444F" w:rsidRPr="0085192A">
        <w:rPr>
          <w:rStyle w:val="CharStyle5"/>
          <w:color w:val="000000"/>
          <w:sz w:val="28"/>
          <w:szCs w:val="28"/>
        </w:rPr>
        <w:t xml:space="preserve"> </w:t>
      </w:r>
      <w:r w:rsidR="00890554" w:rsidRPr="0085192A">
        <w:rPr>
          <w:rStyle w:val="CharStyle5"/>
          <w:color w:val="000000"/>
          <w:sz w:val="28"/>
          <w:szCs w:val="28"/>
        </w:rPr>
        <w:t>(-)</w:t>
      </w:r>
      <w:r w:rsidR="00810D08" w:rsidRPr="00165FBE">
        <w:rPr>
          <w:rStyle w:val="CharStyle5"/>
          <w:color w:val="000000"/>
          <w:sz w:val="28"/>
          <w:szCs w:val="28"/>
        </w:rPr>
        <w:t>5</w:t>
      </w:r>
      <w:r w:rsidR="0038066C" w:rsidRPr="0085192A">
        <w:rPr>
          <w:rStyle w:val="CharStyle5"/>
          <w:color w:val="000000"/>
          <w:sz w:val="28"/>
          <w:szCs w:val="28"/>
        </w:rPr>
        <w:t>,</w:t>
      </w:r>
      <w:r w:rsidR="00810D08" w:rsidRPr="00165FBE">
        <w:rPr>
          <w:rStyle w:val="CharStyle5"/>
          <w:color w:val="000000"/>
          <w:sz w:val="28"/>
          <w:szCs w:val="28"/>
        </w:rPr>
        <w:t>78</w:t>
      </w:r>
      <w:r w:rsidR="00810D08" w:rsidRPr="0085192A">
        <w:rPr>
          <w:rStyle w:val="CharStyle5"/>
          <w:color w:val="000000"/>
          <w:sz w:val="28"/>
          <w:szCs w:val="28"/>
        </w:rPr>
        <w:t xml:space="preserve"> </w:t>
      </w:r>
      <w:r w:rsidR="00BA444F" w:rsidRPr="0085192A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4E04F4" w:rsidRPr="00165FBE">
        <w:rPr>
          <w:rStyle w:val="CharStyle5"/>
          <w:color w:val="000000"/>
          <w:sz w:val="28"/>
          <w:szCs w:val="28"/>
        </w:rPr>
        <w:t>7</w:t>
      </w:r>
      <w:r w:rsidR="00753C65">
        <w:rPr>
          <w:rStyle w:val="CharStyle5"/>
          <w:color w:val="000000"/>
          <w:sz w:val="28"/>
          <w:szCs w:val="28"/>
        </w:rPr>
        <w:t>,</w:t>
      </w:r>
      <w:r w:rsidR="004E04F4" w:rsidRPr="00165FBE">
        <w:rPr>
          <w:rStyle w:val="CharStyle5"/>
          <w:color w:val="000000"/>
          <w:sz w:val="28"/>
          <w:szCs w:val="28"/>
        </w:rPr>
        <w:t>92</w:t>
      </w:r>
      <w:r w:rsidR="004E04F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B05273" w:rsidRPr="008505AF" w:rsidRDefault="00B05273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</w:rPr>
      </w:pPr>
      <w:r w:rsidRPr="008505AF">
        <w:rPr>
          <w:rStyle w:val="CharStyle5"/>
          <w:sz w:val="28"/>
        </w:rPr>
        <w:t xml:space="preserve">В </w:t>
      </w:r>
      <w:r w:rsidR="00FC449F">
        <w:rPr>
          <w:rStyle w:val="CharStyle5"/>
          <w:color w:val="000000"/>
          <w:sz w:val="28"/>
        </w:rPr>
        <w:t>августе</w:t>
      </w:r>
      <w:r w:rsidR="00FC449F" w:rsidRPr="008505AF">
        <w:rPr>
          <w:rStyle w:val="CharStyle5"/>
          <w:sz w:val="28"/>
        </w:rPr>
        <w:t xml:space="preserve"> </w:t>
      </w:r>
      <w:r w:rsidRPr="008505AF">
        <w:rPr>
          <w:rStyle w:val="CharStyle5"/>
          <w:sz w:val="28"/>
        </w:rPr>
        <w:t xml:space="preserve">2017 г. в федеральный бюджет поступили доходы от размещения средств Фонда: </w:t>
      </w:r>
    </w:p>
    <w:p w:rsidR="00FC449F" w:rsidRDefault="00B05273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  <w:szCs w:val="28"/>
        </w:rPr>
      </w:pPr>
      <w:r w:rsidRPr="00FC449F">
        <w:rPr>
          <w:rStyle w:val="CharStyle5"/>
          <w:sz w:val="28"/>
          <w:szCs w:val="28"/>
        </w:rPr>
        <w:t xml:space="preserve">а) </w:t>
      </w:r>
      <w:r w:rsidR="00FC449F">
        <w:rPr>
          <w:snapToGrid w:val="0"/>
          <w:sz w:val="28"/>
          <w:szCs w:val="28"/>
        </w:rPr>
        <w:t xml:space="preserve">в привилегированные акции кредитных организаций </w:t>
      </w:r>
      <w:r w:rsidR="00FC449F">
        <w:rPr>
          <w:szCs w:val="28"/>
        </w:rPr>
        <w:t>–</w:t>
      </w:r>
      <w:r w:rsidR="00FC449F" w:rsidRPr="004E5A8D">
        <w:rPr>
          <w:snapToGrid w:val="0"/>
          <w:sz w:val="28"/>
          <w:szCs w:val="28"/>
        </w:rPr>
        <w:t xml:space="preserve"> в сумме </w:t>
      </w:r>
      <w:r w:rsidR="001D7FB3">
        <w:rPr>
          <w:snapToGrid w:val="0"/>
          <w:sz w:val="28"/>
          <w:szCs w:val="28"/>
        </w:rPr>
        <w:lastRenderedPageBreak/>
        <w:t>18</w:t>
      </w:r>
      <w:r w:rsidR="00FC449F">
        <w:rPr>
          <w:snapToGrid w:val="0"/>
          <w:sz w:val="28"/>
          <w:szCs w:val="28"/>
        </w:rPr>
        <w:t>,</w:t>
      </w:r>
      <w:r w:rsidR="001D7FB3">
        <w:rPr>
          <w:snapToGrid w:val="0"/>
          <w:sz w:val="28"/>
          <w:szCs w:val="28"/>
        </w:rPr>
        <w:t>94</w:t>
      </w:r>
      <w:r w:rsidR="00FC449F">
        <w:rPr>
          <w:snapToGrid w:val="0"/>
          <w:sz w:val="28"/>
          <w:szCs w:val="28"/>
        </w:rPr>
        <w:t> мл</w:t>
      </w:r>
      <w:r w:rsidR="001D7FB3">
        <w:rPr>
          <w:snapToGrid w:val="0"/>
          <w:sz w:val="28"/>
          <w:szCs w:val="28"/>
        </w:rPr>
        <w:t>н</w:t>
      </w:r>
      <w:r w:rsidR="00FC449F">
        <w:rPr>
          <w:snapToGrid w:val="0"/>
          <w:sz w:val="28"/>
          <w:szCs w:val="28"/>
        </w:rPr>
        <w:t>. рублей</w:t>
      </w:r>
      <w:r w:rsidR="00FC449F" w:rsidRPr="004E5A8D">
        <w:rPr>
          <w:snapToGrid w:val="0"/>
          <w:sz w:val="28"/>
          <w:szCs w:val="28"/>
        </w:rPr>
        <w:t xml:space="preserve">, что эквивалентно </w:t>
      </w:r>
      <w:r w:rsidR="00FC449F">
        <w:rPr>
          <w:snapToGrid w:val="0"/>
          <w:sz w:val="28"/>
          <w:szCs w:val="28"/>
        </w:rPr>
        <w:t>0,31 млн. долл</w:t>
      </w:r>
      <w:r w:rsidR="00DD29F7">
        <w:rPr>
          <w:snapToGrid w:val="0"/>
          <w:sz w:val="28"/>
          <w:szCs w:val="28"/>
        </w:rPr>
        <w:t>.</w:t>
      </w:r>
      <w:r w:rsidR="00FC449F">
        <w:rPr>
          <w:snapToGrid w:val="0"/>
          <w:sz w:val="28"/>
          <w:szCs w:val="28"/>
        </w:rPr>
        <w:t xml:space="preserve"> США</w:t>
      </w:r>
    </w:p>
    <w:p w:rsidR="00FC449F" w:rsidRDefault="00FC449F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  <w:szCs w:val="28"/>
        </w:rPr>
      </w:pPr>
      <w:r>
        <w:rPr>
          <w:rStyle w:val="CharStyle5"/>
          <w:color w:val="000000"/>
          <w:sz w:val="28"/>
        </w:rPr>
        <w:t>б</w:t>
      </w:r>
      <w:r w:rsidRPr="008505AF">
        <w:rPr>
          <w:rStyle w:val="CharStyle5"/>
          <w:color w:val="000000"/>
          <w:sz w:val="28"/>
        </w:rPr>
        <w:t>)</w:t>
      </w:r>
      <w:r w:rsidRPr="00FC449F">
        <w:rPr>
          <w:rStyle w:val="CharStyle5"/>
          <w:color w:val="000000"/>
          <w:sz w:val="28"/>
        </w:rPr>
        <w:t xml:space="preserve"> </w:t>
      </w:r>
      <w:r w:rsidRPr="008505AF">
        <w:rPr>
          <w:rStyle w:val="CharStyle5"/>
          <w:color w:val="000000"/>
          <w:sz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A16BB">
        <w:rPr>
          <w:rStyle w:val="CharStyle5"/>
          <w:color w:val="000000"/>
          <w:sz w:val="28"/>
        </w:rPr>
        <w:t xml:space="preserve">Правительством Российской Федерации – в сумме </w:t>
      </w:r>
      <w:r w:rsidR="00DD29F7">
        <w:rPr>
          <w:rStyle w:val="CharStyle5"/>
          <w:color w:val="000000"/>
          <w:sz w:val="28"/>
        </w:rPr>
        <w:t>5</w:t>
      </w:r>
      <w:r w:rsidRPr="004A16BB">
        <w:rPr>
          <w:rStyle w:val="CharStyle5"/>
          <w:color w:val="000000"/>
          <w:sz w:val="28"/>
        </w:rPr>
        <w:t>,</w:t>
      </w:r>
      <w:r w:rsidR="00DD29F7">
        <w:rPr>
          <w:rStyle w:val="CharStyle5"/>
          <w:color w:val="000000"/>
          <w:sz w:val="28"/>
        </w:rPr>
        <w:t>00</w:t>
      </w:r>
      <w:r w:rsidRPr="004A16BB">
        <w:rPr>
          <w:rStyle w:val="CharStyle5"/>
          <w:color w:val="000000"/>
          <w:sz w:val="28"/>
        </w:rPr>
        <w:t xml:space="preserve"> мл</w:t>
      </w:r>
      <w:r w:rsidR="00DD29F7">
        <w:rPr>
          <w:rStyle w:val="CharStyle5"/>
          <w:color w:val="000000"/>
          <w:sz w:val="28"/>
        </w:rPr>
        <w:t>н</w:t>
      </w:r>
      <w:r w:rsidRPr="004A16BB">
        <w:rPr>
          <w:rStyle w:val="CharStyle5"/>
          <w:color w:val="000000"/>
          <w:sz w:val="28"/>
        </w:rPr>
        <w:t>. рублей, что эквивалентно 0,0</w:t>
      </w:r>
      <w:r w:rsidR="00DD29F7">
        <w:rPr>
          <w:rStyle w:val="CharStyle5"/>
          <w:color w:val="000000"/>
          <w:sz w:val="28"/>
        </w:rPr>
        <w:t>8</w:t>
      </w:r>
      <w:r w:rsidRPr="004A16BB">
        <w:rPr>
          <w:rStyle w:val="CharStyle5"/>
          <w:color w:val="000000"/>
          <w:sz w:val="28"/>
        </w:rPr>
        <w:t xml:space="preserve"> мл</w:t>
      </w:r>
      <w:r w:rsidR="00DD29F7">
        <w:rPr>
          <w:rStyle w:val="CharStyle5"/>
          <w:color w:val="000000"/>
          <w:sz w:val="28"/>
        </w:rPr>
        <w:t>н</w:t>
      </w:r>
      <w:r w:rsidRPr="004A16BB">
        <w:rPr>
          <w:rStyle w:val="CharStyle5"/>
          <w:color w:val="000000"/>
          <w:sz w:val="28"/>
        </w:rPr>
        <w:t>. долл</w:t>
      </w:r>
      <w:r w:rsidR="00DD29F7">
        <w:rPr>
          <w:rStyle w:val="CharStyle5"/>
          <w:color w:val="000000"/>
          <w:sz w:val="28"/>
        </w:rPr>
        <w:t>.</w:t>
      </w:r>
      <w:r w:rsidRPr="004A16BB">
        <w:rPr>
          <w:rStyle w:val="CharStyle5"/>
          <w:color w:val="000000"/>
          <w:sz w:val="28"/>
        </w:rPr>
        <w:t xml:space="preserve"> США;</w:t>
      </w:r>
    </w:p>
    <w:p w:rsidR="003F1DC9" w:rsidRPr="00FC449F" w:rsidRDefault="00860412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  <w:szCs w:val="28"/>
        </w:rPr>
      </w:pPr>
      <w:r>
        <w:rPr>
          <w:rStyle w:val="CharStyle5"/>
          <w:color w:val="000000"/>
          <w:sz w:val="28"/>
        </w:rPr>
        <w:t xml:space="preserve">в) </w:t>
      </w:r>
      <w:r w:rsidRPr="005454F9">
        <w:rPr>
          <w:rStyle w:val="CharStyle5"/>
          <w:sz w:val="28"/>
          <w:szCs w:val="28"/>
        </w:rPr>
        <w:t xml:space="preserve">на </w:t>
      </w:r>
      <w:r w:rsidRPr="005454F9">
        <w:rPr>
          <w:sz w:val="28"/>
          <w:szCs w:val="28"/>
        </w:rPr>
        <w:t>субординированном</w:t>
      </w:r>
      <w:r w:rsidRPr="005454F9">
        <w:rPr>
          <w:rStyle w:val="CharStyle5"/>
          <w:sz w:val="28"/>
          <w:szCs w:val="28"/>
        </w:rPr>
        <w:t xml:space="preserve"> депозите в Банк ГПБ (АО) </w:t>
      </w:r>
      <w:r w:rsidR="003F1DC9" w:rsidRPr="00FC449F">
        <w:rPr>
          <w:sz w:val="28"/>
          <w:szCs w:val="28"/>
        </w:rPr>
        <w:t xml:space="preserve">– в сумме </w:t>
      </w:r>
      <w:r w:rsidR="007A7F50">
        <w:rPr>
          <w:sz w:val="28"/>
          <w:szCs w:val="28"/>
        </w:rPr>
        <w:t>42</w:t>
      </w:r>
      <w:r w:rsidR="004623E7">
        <w:rPr>
          <w:sz w:val="28"/>
          <w:szCs w:val="28"/>
        </w:rPr>
        <w:t>2,18 </w:t>
      </w:r>
      <w:r w:rsidR="004623E7" w:rsidRPr="00FC449F">
        <w:rPr>
          <w:sz w:val="28"/>
          <w:szCs w:val="28"/>
        </w:rPr>
        <w:t>мл</w:t>
      </w:r>
      <w:r w:rsidR="004623E7">
        <w:rPr>
          <w:sz w:val="28"/>
          <w:szCs w:val="28"/>
        </w:rPr>
        <w:t>н</w:t>
      </w:r>
      <w:r w:rsidR="003F1DC9" w:rsidRPr="00FC449F">
        <w:rPr>
          <w:sz w:val="28"/>
          <w:szCs w:val="28"/>
        </w:rPr>
        <w:t xml:space="preserve">. рублей, что эквивалентно </w:t>
      </w:r>
      <w:r w:rsidR="002E459C">
        <w:rPr>
          <w:sz w:val="28"/>
          <w:szCs w:val="28"/>
        </w:rPr>
        <w:t>7</w:t>
      </w:r>
      <w:r w:rsidR="003F1DC9" w:rsidRPr="00FC449F">
        <w:rPr>
          <w:sz w:val="28"/>
          <w:szCs w:val="28"/>
        </w:rPr>
        <w:t>,</w:t>
      </w:r>
      <w:r w:rsidR="002E459C">
        <w:rPr>
          <w:sz w:val="28"/>
          <w:szCs w:val="28"/>
        </w:rPr>
        <w:t>13</w:t>
      </w:r>
      <w:r w:rsidR="007A7F50" w:rsidRPr="00FC449F">
        <w:rPr>
          <w:sz w:val="28"/>
          <w:szCs w:val="28"/>
        </w:rPr>
        <w:t xml:space="preserve"> </w:t>
      </w:r>
      <w:r w:rsidR="002E459C" w:rsidRPr="00FC449F">
        <w:rPr>
          <w:sz w:val="28"/>
          <w:szCs w:val="28"/>
        </w:rPr>
        <w:t>мл</w:t>
      </w:r>
      <w:r w:rsidR="002E459C">
        <w:rPr>
          <w:sz w:val="28"/>
          <w:szCs w:val="28"/>
        </w:rPr>
        <w:t>н</w:t>
      </w:r>
      <w:r w:rsidR="003F1DC9" w:rsidRPr="00FC449F">
        <w:rPr>
          <w:sz w:val="28"/>
          <w:szCs w:val="28"/>
        </w:rPr>
        <w:t xml:space="preserve">. </w:t>
      </w:r>
      <w:r w:rsidR="007A7F50" w:rsidRPr="00FC449F">
        <w:rPr>
          <w:sz w:val="28"/>
          <w:szCs w:val="28"/>
        </w:rPr>
        <w:t>долл</w:t>
      </w:r>
      <w:r w:rsidR="007A7F50">
        <w:rPr>
          <w:sz w:val="28"/>
          <w:szCs w:val="28"/>
        </w:rPr>
        <w:t>.</w:t>
      </w:r>
      <w:r w:rsidR="007A7F50" w:rsidRPr="00FC449F">
        <w:rPr>
          <w:sz w:val="28"/>
          <w:szCs w:val="28"/>
        </w:rPr>
        <w:t xml:space="preserve"> </w:t>
      </w:r>
      <w:r w:rsidR="003F1DC9" w:rsidRPr="00FC449F">
        <w:rPr>
          <w:sz w:val="28"/>
          <w:szCs w:val="28"/>
        </w:rPr>
        <w:t>США</w:t>
      </w:r>
      <w:r w:rsidR="007A7F50">
        <w:rPr>
          <w:sz w:val="28"/>
          <w:szCs w:val="28"/>
        </w:rPr>
        <w:t>.</w:t>
      </w:r>
    </w:p>
    <w:p w:rsidR="005F707A" w:rsidRDefault="005F707A" w:rsidP="008956B5">
      <w:pPr>
        <w:pStyle w:val="a7"/>
        <w:spacing w:line="336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4E08DB">
        <w:rPr>
          <w:rStyle w:val="CharStyle5"/>
          <w:sz w:val="28"/>
          <w:szCs w:val="28"/>
        </w:rPr>
        <w:t xml:space="preserve">финансовые активы в </w:t>
      </w:r>
      <w:r w:rsidRPr="004E08DB">
        <w:rPr>
          <w:szCs w:val="28"/>
        </w:rPr>
        <w:t>2017</w:t>
      </w:r>
      <w:r w:rsidR="002F2B18" w:rsidRPr="004E08DB">
        <w:rPr>
          <w:szCs w:val="28"/>
        </w:rPr>
        <w:t> </w:t>
      </w:r>
      <w:r w:rsidRPr="004E08DB">
        <w:rPr>
          <w:szCs w:val="28"/>
        </w:rPr>
        <w:t xml:space="preserve">г. составил </w:t>
      </w:r>
      <w:r w:rsidR="00770ADA">
        <w:rPr>
          <w:szCs w:val="28"/>
        </w:rPr>
        <w:t>36</w:t>
      </w:r>
      <w:r w:rsidRPr="004E08DB">
        <w:rPr>
          <w:szCs w:val="28"/>
        </w:rPr>
        <w:t>,</w:t>
      </w:r>
      <w:r w:rsidR="007A7F50">
        <w:rPr>
          <w:szCs w:val="28"/>
        </w:rPr>
        <w:t>64</w:t>
      </w:r>
      <w:r w:rsidR="007A7F50" w:rsidRPr="004E08DB">
        <w:rPr>
          <w:szCs w:val="28"/>
        </w:rPr>
        <w:t xml:space="preserve"> </w:t>
      </w:r>
      <w:r w:rsidRPr="004E08DB">
        <w:rPr>
          <w:szCs w:val="28"/>
        </w:rPr>
        <w:t>млрд. рублей, что эквивалентно 0,</w:t>
      </w:r>
      <w:r w:rsidR="007A7F50">
        <w:rPr>
          <w:szCs w:val="28"/>
        </w:rPr>
        <w:t>64</w:t>
      </w:r>
      <w:r w:rsidR="007A7F50" w:rsidRPr="004E08DB">
        <w:rPr>
          <w:szCs w:val="28"/>
        </w:rPr>
        <w:t> </w:t>
      </w:r>
      <w:r w:rsidRPr="004E08DB">
        <w:rPr>
          <w:szCs w:val="28"/>
        </w:rPr>
        <w:t>млрд. долл. США.</w:t>
      </w:r>
      <w:r w:rsidRPr="00116942">
        <w:rPr>
          <w:iCs/>
        </w:rPr>
        <w:t xml:space="preserve"> </w:t>
      </w:r>
    </w:p>
    <w:p w:rsidR="00344959" w:rsidRDefault="00344959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600647" w:rsidRDefault="00344959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  <w:sectPr w:rsidR="00344959" w:rsidRPr="00600647" w:rsidSect="00165FBE">
          <w:headerReference w:type="even" r:id="rId9"/>
          <w:headerReference w:type="default" r:id="rId10"/>
          <w:type w:val="continuous"/>
          <w:pgSz w:w="11909" w:h="16834"/>
          <w:pgMar w:top="851" w:right="1134" w:bottom="851" w:left="1134" w:header="425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8956B5">
      <w:pPr>
        <w:pStyle w:val="Style4"/>
        <w:widowControl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2D11E0" w:rsidRDefault="008D5BF4" w:rsidP="008505A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С</w:t>
      </w:r>
      <w:r w:rsidR="00BA444F" w:rsidRPr="00600647">
        <w:rPr>
          <w:rStyle w:val="CharStyle5"/>
          <w:color w:val="000000"/>
          <w:sz w:val="28"/>
          <w:szCs w:val="28"/>
        </w:rPr>
        <w:t>татисти</w:t>
      </w:r>
      <w:r>
        <w:rPr>
          <w:rStyle w:val="CharStyle5"/>
          <w:color w:val="000000"/>
          <w:sz w:val="28"/>
          <w:szCs w:val="28"/>
        </w:rPr>
        <w:t>ческие данные</w:t>
      </w:r>
      <w:r w:rsidR="00BA444F" w:rsidRPr="00600647">
        <w:rPr>
          <w:rStyle w:val="CharStyle5"/>
          <w:color w:val="000000"/>
          <w:sz w:val="28"/>
          <w:szCs w:val="28"/>
        </w:rPr>
        <w:t xml:space="preserve">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900F80" w:rsidRPr="00600647">
        <w:rPr>
          <w:rStyle w:val="CharStyle5"/>
          <w:color w:val="000000"/>
          <w:sz w:val="28"/>
          <w:szCs w:val="28"/>
        </w:rPr>
        <w:t>содерж</w:t>
      </w:r>
      <w:r w:rsidR="00900F80">
        <w:rPr>
          <w:rStyle w:val="CharStyle5"/>
          <w:color w:val="000000"/>
          <w:sz w:val="28"/>
          <w:szCs w:val="28"/>
        </w:rPr>
        <w:t>а</w:t>
      </w:r>
      <w:r w:rsidR="00900F80" w:rsidRPr="00600647">
        <w:rPr>
          <w:rStyle w:val="CharStyle5"/>
          <w:color w:val="000000"/>
          <w:sz w:val="28"/>
          <w:szCs w:val="28"/>
        </w:rPr>
        <w:t xml:space="preserve">тся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</w:t>
      </w:r>
      <w:r w:rsidR="00CE4B4E" w:rsidRPr="00600647">
        <w:rPr>
          <w:rStyle w:val="CharStyle5"/>
          <w:color w:val="000000"/>
          <w:sz w:val="28"/>
          <w:szCs w:val="28"/>
        </w:rPr>
        <w:t>обновля</w:t>
      </w:r>
      <w:r w:rsidR="00CE4B4E">
        <w:rPr>
          <w:rStyle w:val="CharStyle5"/>
          <w:color w:val="000000"/>
          <w:sz w:val="28"/>
          <w:szCs w:val="28"/>
        </w:rPr>
        <w:t>ю</w:t>
      </w:r>
      <w:r w:rsidR="00CE4B4E" w:rsidRPr="00600647">
        <w:rPr>
          <w:rStyle w:val="CharStyle5"/>
          <w:color w:val="000000"/>
          <w:sz w:val="28"/>
          <w:szCs w:val="28"/>
        </w:rPr>
        <w:t xml:space="preserve">тся </w:t>
      </w:r>
      <w:r w:rsidR="00BA444F" w:rsidRPr="00600647">
        <w:rPr>
          <w:rStyle w:val="CharStyle5"/>
          <w:color w:val="000000"/>
          <w:sz w:val="28"/>
          <w:szCs w:val="28"/>
        </w:rPr>
        <w:t>на регулярной основе.</w:t>
      </w:r>
    </w:p>
    <w:p w:rsidR="00BA444F" w:rsidRPr="00600647" w:rsidRDefault="00BA444F" w:rsidP="008505AF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</w:p>
    <w:sectPr w:rsidR="00BA444F" w:rsidRPr="00600647" w:rsidSect="008956B5">
      <w:headerReference w:type="even" r:id="rId11"/>
      <w:headerReference w:type="default" r:id="rId12"/>
      <w:type w:val="continuous"/>
      <w:pgSz w:w="11909" w:h="16834"/>
      <w:pgMar w:top="851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165FB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65FBE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9FE6963" wp14:editId="601DD8D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851CC" w:rsidRPr="00A851CC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851CC" w:rsidRPr="00A851CC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414ED85" wp14:editId="61E90EB6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45F59" w:rsidRPr="00A45F5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45F59" w:rsidRPr="00A45F5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revisionView w:markup="0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0539B"/>
    <w:rsid w:val="00017141"/>
    <w:rsid w:val="00020729"/>
    <w:rsid w:val="00022D06"/>
    <w:rsid w:val="0003122F"/>
    <w:rsid w:val="00031845"/>
    <w:rsid w:val="00031BF6"/>
    <w:rsid w:val="0003218A"/>
    <w:rsid w:val="000330E0"/>
    <w:rsid w:val="000369D5"/>
    <w:rsid w:val="00057164"/>
    <w:rsid w:val="000608AE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D43F4"/>
    <w:rsid w:val="000E1DE4"/>
    <w:rsid w:val="000E6D80"/>
    <w:rsid w:val="000E7CED"/>
    <w:rsid w:val="000F1B86"/>
    <w:rsid w:val="000F3E30"/>
    <w:rsid w:val="001154F5"/>
    <w:rsid w:val="00116942"/>
    <w:rsid w:val="00116F58"/>
    <w:rsid w:val="0012006E"/>
    <w:rsid w:val="001211D6"/>
    <w:rsid w:val="00135E01"/>
    <w:rsid w:val="001418DB"/>
    <w:rsid w:val="00142957"/>
    <w:rsid w:val="0014579F"/>
    <w:rsid w:val="00147205"/>
    <w:rsid w:val="0015339B"/>
    <w:rsid w:val="00154315"/>
    <w:rsid w:val="00155A87"/>
    <w:rsid w:val="00165FBE"/>
    <w:rsid w:val="00173993"/>
    <w:rsid w:val="0018130A"/>
    <w:rsid w:val="001872D1"/>
    <w:rsid w:val="00191697"/>
    <w:rsid w:val="00191AED"/>
    <w:rsid w:val="00191B1F"/>
    <w:rsid w:val="00192471"/>
    <w:rsid w:val="001A39F0"/>
    <w:rsid w:val="001B20DD"/>
    <w:rsid w:val="001B345C"/>
    <w:rsid w:val="001C4625"/>
    <w:rsid w:val="001C589D"/>
    <w:rsid w:val="001C75C5"/>
    <w:rsid w:val="001D07A6"/>
    <w:rsid w:val="001D427B"/>
    <w:rsid w:val="001D49E8"/>
    <w:rsid w:val="001D5C8E"/>
    <w:rsid w:val="001D61BF"/>
    <w:rsid w:val="001D7FB3"/>
    <w:rsid w:val="001F1AF9"/>
    <w:rsid w:val="001F1B76"/>
    <w:rsid w:val="001F286F"/>
    <w:rsid w:val="002001A8"/>
    <w:rsid w:val="00210CF9"/>
    <w:rsid w:val="00216C71"/>
    <w:rsid w:val="00217B17"/>
    <w:rsid w:val="00220255"/>
    <w:rsid w:val="0022440E"/>
    <w:rsid w:val="00224536"/>
    <w:rsid w:val="002309D5"/>
    <w:rsid w:val="002421CE"/>
    <w:rsid w:val="0024786E"/>
    <w:rsid w:val="00251425"/>
    <w:rsid w:val="002519CF"/>
    <w:rsid w:val="00256F18"/>
    <w:rsid w:val="00261012"/>
    <w:rsid w:val="00261522"/>
    <w:rsid w:val="00262B72"/>
    <w:rsid w:val="00272EA1"/>
    <w:rsid w:val="00273379"/>
    <w:rsid w:val="00286ED0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079D"/>
    <w:rsid w:val="002E0D6C"/>
    <w:rsid w:val="002E459C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4C60"/>
    <w:rsid w:val="003362E0"/>
    <w:rsid w:val="00337A04"/>
    <w:rsid w:val="00340D3C"/>
    <w:rsid w:val="00344959"/>
    <w:rsid w:val="00344F4E"/>
    <w:rsid w:val="003508B4"/>
    <w:rsid w:val="00355DC4"/>
    <w:rsid w:val="003644C0"/>
    <w:rsid w:val="00366EC6"/>
    <w:rsid w:val="003724AC"/>
    <w:rsid w:val="00376D3B"/>
    <w:rsid w:val="0038066C"/>
    <w:rsid w:val="00390CC4"/>
    <w:rsid w:val="0039616E"/>
    <w:rsid w:val="0039722C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560D"/>
    <w:rsid w:val="003D6F61"/>
    <w:rsid w:val="003E14D5"/>
    <w:rsid w:val="003E3843"/>
    <w:rsid w:val="003E5DB5"/>
    <w:rsid w:val="003E6DC3"/>
    <w:rsid w:val="003F14C3"/>
    <w:rsid w:val="003F1DC9"/>
    <w:rsid w:val="003F2876"/>
    <w:rsid w:val="003F4DD7"/>
    <w:rsid w:val="003F6A49"/>
    <w:rsid w:val="003F7C19"/>
    <w:rsid w:val="00402C3D"/>
    <w:rsid w:val="004065E4"/>
    <w:rsid w:val="00427D0A"/>
    <w:rsid w:val="00430E6B"/>
    <w:rsid w:val="00433385"/>
    <w:rsid w:val="00433DC3"/>
    <w:rsid w:val="004344C2"/>
    <w:rsid w:val="00434E62"/>
    <w:rsid w:val="00435C02"/>
    <w:rsid w:val="00441AE7"/>
    <w:rsid w:val="00450094"/>
    <w:rsid w:val="0046121D"/>
    <w:rsid w:val="0046149E"/>
    <w:rsid w:val="004623E7"/>
    <w:rsid w:val="00465B49"/>
    <w:rsid w:val="004744CA"/>
    <w:rsid w:val="00491F20"/>
    <w:rsid w:val="00494578"/>
    <w:rsid w:val="004A16BB"/>
    <w:rsid w:val="004B3A63"/>
    <w:rsid w:val="004B5E3E"/>
    <w:rsid w:val="004C1A5E"/>
    <w:rsid w:val="004D0C77"/>
    <w:rsid w:val="004D530E"/>
    <w:rsid w:val="004E04F4"/>
    <w:rsid w:val="004E08DB"/>
    <w:rsid w:val="004E5E41"/>
    <w:rsid w:val="004E63AC"/>
    <w:rsid w:val="004F053E"/>
    <w:rsid w:val="004F2128"/>
    <w:rsid w:val="004F66DE"/>
    <w:rsid w:val="005102A9"/>
    <w:rsid w:val="00510E5B"/>
    <w:rsid w:val="00511074"/>
    <w:rsid w:val="00513A8E"/>
    <w:rsid w:val="005215E6"/>
    <w:rsid w:val="005218C5"/>
    <w:rsid w:val="00525CDA"/>
    <w:rsid w:val="00530E11"/>
    <w:rsid w:val="00543EF7"/>
    <w:rsid w:val="00544BA3"/>
    <w:rsid w:val="005454F9"/>
    <w:rsid w:val="00546860"/>
    <w:rsid w:val="00555193"/>
    <w:rsid w:val="005558B5"/>
    <w:rsid w:val="0057069D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734"/>
    <w:rsid w:val="005F2B97"/>
    <w:rsid w:val="005F41B8"/>
    <w:rsid w:val="005F707A"/>
    <w:rsid w:val="00600647"/>
    <w:rsid w:val="00601A06"/>
    <w:rsid w:val="00611DBF"/>
    <w:rsid w:val="00615C88"/>
    <w:rsid w:val="00616849"/>
    <w:rsid w:val="00622BBC"/>
    <w:rsid w:val="00622D93"/>
    <w:rsid w:val="00633128"/>
    <w:rsid w:val="0063345E"/>
    <w:rsid w:val="00641B66"/>
    <w:rsid w:val="00641BA1"/>
    <w:rsid w:val="006461CB"/>
    <w:rsid w:val="00652028"/>
    <w:rsid w:val="00660603"/>
    <w:rsid w:val="00661C85"/>
    <w:rsid w:val="00673A6A"/>
    <w:rsid w:val="00675E25"/>
    <w:rsid w:val="0067689A"/>
    <w:rsid w:val="006814E5"/>
    <w:rsid w:val="006841B1"/>
    <w:rsid w:val="00684F11"/>
    <w:rsid w:val="0068658D"/>
    <w:rsid w:val="00690247"/>
    <w:rsid w:val="00692F6E"/>
    <w:rsid w:val="006943CB"/>
    <w:rsid w:val="00695A29"/>
    <w:rsid w:val="006A4F8F"/>
    <w:rsid w:val="006B4FC8"/>
    <w:rsid w:val="006B63B3"/>
    <w:rsid w:val="006B6530"/>
    <w:rsid w:val="006C1DFB"/>
    <w:rsid w:val="006D0943"/>
    <w:rsid w:val="006D2686"/>
    <w:rsid w:val="006D330A"/>
    <w:rsid w:val="006D4824"/>
    <w:rsid w:val="006E38B7"/>
    <w:rsid w:val="006E7723"/>
    <w:rsid w:val="006F06D4"/>
    <w:rsid w:val="006F18D5"/>
    <w:rsid w:val="006F51F2"/>
    <w:rsid w:val="0070631E"/>
    <w:rsid w:val="00712174"/>
    <w:rsid w:val="007121B6"/>
    <w:rsid w:val="00714884"/>
    <w:rsid w:val="00725838"/>
    <w:rsid w:val="00725F8C"/>
    <w:rsid w:val="007306D7"/>
    <w:rsid w:val="00735522"/>
    <w:rsid w:val="00753C65"/>
    <w:rsid w:val="0075454C"/>
    <w:rsid w:val="007632D9"/>
    <w:rsid w:val="00764700"/>
    <w:rsid w:val="00770ADA"/>
    <w:rsid w:val="00770E58"/>
    <w:rsid w:val="0077397E"/>
    <w:rsid w:val="007749C0"/>
    <w:rsid w:val="00790596"/>
    <w:rsid w:val="00792770"/>
    <w:rsid w:val="00793191"/>
    <w:rsid w:val="0079403D"/>
    <w:rsid w:val="007A6D1C"/>
    <w:rsid w:val="007A7F50"/>
    <w:rsid w:val="007C43A1"/>
    <w:rsid w:val="007C6384"/>
    <w:rsid w:val="007C6F41"/>
    <w:rsid w:val="007C752C"/>
    <w:rsid w:val="007F58E6"/>
    <w:rsid w:val="00807284"/>
    <w:rsid w:val="00810D08"/>
    <w:rsid w:val="00811246"/>
    <w:rsid w:val="00814CEA"/>
    <w:rsid w:val="00822DE7"/>
    <w:rsid w:val="008253BD"/>
    <w:rsid w:val="00846C8F"/>
    <w:rsid w:val="008505AF"/>
    <w:rsid w:val="0085192A"/>
    <w:rsid w:val="008525CB"/>
    <w:rsid w:val="00852E72"/>
    <w:rsid w:val="00854CBB"/>
    <w:rsid w:val="00855577"/>
    <w:rsid w:val="00860412"/>
    <w:rsid w:val="008659FD"/>
    <w:rsid w:val="008661F1"/>
    <w:rsid w:val="00875F57"/>
    <w:rsid w:val="00882C50"/>
    <w:rsid w:val="00883CAD"/>
    <w:rsid w:val="00887A12"/>
    <w:rsid w:val="00890554"/>
    <w:rsid w:val="00890F24"/>
    <w:rsid w:val="0089335A"/>
    <w:rsid w:val="00894F9F"/>
    <w:rsid w:val="008956B5"/>
    <w:rsid w:val="00896873"/>
    <w:rsid w:val="008A0800"/>
    <w:rsid w:val="008A2FE8"/>
    <w:rsid w:val="008B3046"/>
    <w:rsid w:val="008B606B"/>
    <w:rsid w:val="008D5BF4"/>
    <w:rsid w:val="008E6841"/>
    <w:rsid w:val="008F4E8D"/>
    <w:rsid w:val="008F75F5"/>
    <w:rsid w:val="00900F80"/>
    <w:rsid w:val="00907894"/>
    <w:rsid w:val="00910A6C"/>
    <w:rsid w:val="009231C3"/>
    <w:rsid w:val="00924280"/>
    <w:rsid w:val="00925520"/>
    <w:rsid w:val="00925E69"/>
    <w:rsid w:val="00930156"/>
    <w:rsid w:val="00930E0D"/>
    <w:rsid w:val="00933657"/>
    <w:rsid w:val="00943667"/>
    <w:rsid w:val="00956535"/>
    <w:rsid w:val="00966457"/>
    <w:rsid w:val="00966857"/>
    <w:rsid w:val="00975709"/>
    <w:rsid w:val="0097700F"/>
    <w:rsid w:val="00980217"/>
    <w:rsid w:val="00982A98"/>
    <w:rsid w:val="00983267"/>
    <w:rsid w:val="00994AE5"/>
    <w:rsid w:val="009A05AD"/>
    <w:rsid w:val="009A0916"/>
    <w:rsid w:val="009A0FE2"/>
    <w:rsid w:val="009A1D30"/>
    <w:rsid w:val="009A31C0"/>
    <w:rsid w:val="009A44FB"/>
    <w:rsid w:val="009A467C"/>
    <w:rsid w:val="009B4CEA"/>
    <w:rsid w:val="009B6D2E"/>
    <w:rsid w:val="009C0EF4"/>
    <w:rsid w:val="009C3C09"/>
    <w:rsid w:val="009C3F20"/>
    <w:rsid w:val="009C5513"/>
    <w:rsid w:val="009C62ED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05BA6"/>
    <w:rsid w:val="00A1385E"/>
    <w:rsid w:val="00A237AF"/>
    <w:rsid w:val="00A26E60"/>
    <w:rsid w:val="00A321DE"/>
    <w:rsid w:val="00A36409"/>
    <w:rsid w:val="00A45B94"/>
    <w:rsid w:val="00A45F59"/>
    <w:rsid w:val="00A543CA"/>
    <w:rsid w:val="00A6012E"/>
    <w:rsid w:val="00A62413"/>
    <w:rsid w:val="00A65244"/>
    <w:rsid w:val="00A703A2"/>
    <w:rsid w:val="00A718D0"/>
    <w:rsid w:val="00A72092"/>
    <w:rsid w:val="00A76264"/>
    <w:rsid w:val="00A851CC"/>
    <w:rsid w:val="00A86974"/>
    <w:rsid w:val="00AA76C4"/>
    <w:rsid w:val="00AA7D41"/>
    <w:rsid w:val="00AB31D3"/>
    <w:rsid w:val="00AC16BE"/>
    <w:rsid w:val="00AC6C7E"/>
    <w:rsid w:val="00AD2160"/>
    <w:rsid w:val="00AD2710"/>
    <w:rsid w:val="00AD5BB6"/>
    <w:rsid w:val="00AE2EA4"/>
    <w:rsid w:val="00AE4342"/>
    <w:rsid w:val="00AF4328"/>
    <w:rsid w:val="00AF533D"/>
    <w:rsid w:val="00B01703"/>
    <w:rsid w:val="00B02390"/>
    <w:rsid w:val="00B025F3"/>
    <w:rsid w:val="00B02E63"/>
    <w:rsid w:val="00B04101"/>
    <w:rsid w:val="00B04A22"/>
    <w:rsid w:val="00B05273"/>
    <w:rsid w:val="00B10943"/>
    <w:rsid w:val="00B11CD7"/>
    <w:rsid w:val="00B13B30"/>
    <w:rsid w:val="00B17208"/>
    <w:rsid w:val="00B1765F"/>
    <w:rsid w:val="00B176EB"/>
    <w:rsid w:val="00B424CA"/>
    <w:rsid w:val="00B43687"/>
    <w:rsid w:val="00B46360"/>
    <w:rsid w:val="00B46782"/>
    <w:rsid w:val="00B46894"/>
    <w:rsid w:val="00B5286F"/>
    <w:rsid w:val="00B54DD7"/>
    <w:rsid w:val="00B575F6"/>
    <w:rsid w:val="00B57A15"/>
    <w:rsid w:val="00B6398D"/>
    <w:rsid w:val="00B64455"/>
    <w:rsid w:val="00B64D6C"/>
    <w:rsid w:val="00B72735"/>
    <w:rsid w:val="00B741CC"/>
    <w:rsid w:val="00B80503"/>
    <w:rsid w:val="00B85858"/>
    <w:rsid w:val="00B919A3"/>
    <w:rsid w:val="00B92CB7"/>
    <w:rsid w:val="00BA00C4"/>
    <w:rsid w:val="00BA444F"/>
    <w:rsid w:val="00BB41FB"/>
    <w:rsid w:val="00BC1F59"/>
    <w:rsid w:val="00BC5D0B"/>
    <w:rsid w:val="00BD4D70"/>
    <w:rsid w:val="00BE2601"/>
    <w:rsid w:val="00BE2EE0"/>
    <w:rsid w:val="00BE625A"/>
    <w:rsid w:val="00BE73AC"/>
    <w:rsid w:val="00BF236D"/>
    <w:rsid w:val="00BF3C9A"/>
    <w:rsid w:val="00BF3DDF"/>
    <w:rsid w:val="00C049DD"/>
    <w:rsid w:val="00C04B9A"/>
    <w:rsid w:val="00C050CB"/>
    <w:rsid w:val="00C111E3"/>
    <w:rsid w:val="00C122F1"/>
    <w:rsid w:val="00C15EA0"/>
    <w:rsid w:val="00C2167F"/>
    <w:rsid w:val="00C31031"/>
    <w:rsid w:val="00C35832"/>
    <w:rsid w:val="00C40829"/>
    <w:rsid w:val="00C41660"/>
    <w:rsid w:val="00C4650D"/>
    <w:rsid w:val="00C4681D"/>
    <w:rsid w:val="00C50CC4"/>
    <w:rsid w:val="00C53218"/>
    <w:rsid w:val="00C546C2"/>
    <w:rsid w:val="00C60F02"/>
    <w:rsid w:val="00C62C24"/>
    <w:rsid w:val="00C70D1A"/>
    <w:rsid w:val="00C7251E"/>
    <w:rsid w:val="00C75E0F"/>
    <w:rsid w:val="00C7668E"/>
    <w:rsid w:val="00C80A8C"/>
    <w:rsid w:val="00C81AC2"/>
    <w:rsid w:val="00C83FA3"/>
    <w:rsid w:val="00C87E5F"/>
    <w:rsid w:val="00C96C4E"/>
    <w:rsid w:val="00CA0E5B"/>
    <w:rsid w:val="00CA22EE"/>
    <w:rsid w:val="00CB0754"/>
    <w:rsid w:val="00CB5AEC"/>
    <w:rsid w:val="00CC0DB7"/>
    <w:rsid w:val="00CC1DB5"/>
    <w:rsid w:val="00CC3FC6"/>
    <w:rsid w:val="00CC40FA"/>
    <w:rsid w:val="00CD60EA"/>
    <w:rsid w:val="00CD67B8"/>
    <w:rsid w:val="00CE4B4E"/>
    <w:rsid w:val="00CE7D76"/>
    <w:rsid w:val="00CF34F1"/>
    <w:rsid w:val="00CF3538"/>
    <w:rsid w:val="00CF4CA2"/>
    <w:rsid w:val="00CF70F5"/>
    <w:rsid w:val="00D123E2"/>
    <w:rsid w:val="00D149E2"/>
    <w:rsid w:val="00D33A6C"/>
    <w:rsid w:val="00D373E3"/>
    <w:rsid w:val="00D409CE"/>
    <w:rsid w:val="00D46FEA"/>
    <w:rsid w:val="00D507BC"/>
    <w:rsid w:val="00D53278"/>
    <w:rsid w:val="00D769AF"/>
    <w:rsid w:val="00D820C9"/>
    <w:rsid w:val="00D86867"/>
    <w:rsid w:val="00D93AEC"/>
    <w:rsid w:val="00D94E0F"/>
    <w:rsid w:val="00D9682B"/>
    <w:rsid w:val="00DA28E4"/>
    <w:rsid w:val="00DA3CC8"/>
    <w:rsid w:val="00DB19B0"/>
    <w:rsid w:val="00DB4E98"/>
    <w:rsid w:val="00DB7C28"/>
    <w:rsid w:val="00DC5737"/>
    <w:rsid w:val="00DC703B"/>
    <w:rsid w:val="00DD0753"/>
    <w:rsid w:val="00DD1A7A"/>
    <w:rsid w:val="00DD29F7"/>
    <w:rsid w:val="00DD3A79"/>
    <w:rsid w:val="00DD50F6"/>
    <w:rsid w:val="00DD5D0B"/>
    <w:rsid w:val="00DD7F01"/>
    <w:rsid w:val="00DE37ED"/>
    <w:rsid w:val="00DE7801"/>
    <w:rsid w:val="00E008C7"/>
    <w:rsid w:val="00E03EBD"/>
    <w:rsid w:val="00E060E7"/>
    <w:rsid w:val="00E307DE"/>
    <w:rsid w:val="00E3370F"/>
    <w:rsid w:val="00E4733F"/>
    <w:rsid w:val="00E4748E"/>
    <w:rsid w:val="00E57ADC"/>
    <w:rsid w:val="00E600A8"/>
    <w:rsid w:val="00E605D4"/>
    <w:rsid w:val="00E876C8"/>
    <w:rsid w:val="00E90B2A"/>
    <w:rsid w:val="00EA4614"/>
    <w:rsid w:val="00EB069C"/>
    <w:rsid w:val="00EB645F"/>
    <w:rsid w:val="00EB6CC7"/>
    <w:rsid w:val="00ED035D"/>
    <w:rsid w:val="00ED0CF8"/>
    <w:rsid w:val="00ED1FDE"/>
    <w:rsid w:val="00ED57DF"/>
    <w:rsid w:val="00ED67F7"/>
    <w:rsid w:val="00EE694F"/>
    <w:rsid w:val="00EF0CA2"/>
    <w:rsid w:val="00EF7AC0"/>
    <w:rsid w:val="00F0289E"/>
    <w:rsid w:val="00F10D61"/>
    <w:rsid w:val="00F21E89"/>
    <w:rsid w:val="00F250C6"/>
    <w:rsid w:val="00F25815"/>
    <w:rsid w:val="00F2794B"/>
    <w:rsid w:val="00F307F9"/>
    <w:rsid w:val="00F31332"/>
    <w:rsid w:val="00F33688"/>
    <w:rsid w:val="00F33D2F"/>
    <w:rsid w:val="00F35037"/>
    <w:rsid w:val="00F41028"/>
    <w:rsid w:val="00F45F61"/>
    <w:rsid w:val="00F51659"/>
    <w:rsid w:val="00F5250B"/>
    <w:rsid w:val="00F6304E"/>
    <w:rsid w:val="00F74F91"/>
    <w:rsid w:val="00F767D5"/>
    <w:rsid w:val="00F80F4F"/>
    <w:rsid w:val="00F8158F"/>
    <w:rsid w:val="00F85955"/>
    <w:rsid w:val="00F94B74"/>
    <w:rsid w:val="00F9578B"/>
    <w:rsid w:val="00F96536"/>
    <w:rsid w:val="00FA23E3"/>
    <w:rsid w:val="00FA43B1"/>
    <w:rsid w:val="00FB20E6"/>
    <w:rsid w:val="00FB3E94"/>
    <w:rsid w:val="00FB75D0"/>
    <w:rsid w:val="00FC1B2D"/>
    <w:rsid w:val="00FC449F"/>
    <w:rsid w:val="00FC5FC9"/>
    <w:rsid w:val="00FD2231"/>
    <w:rsid w:val="00F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9025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 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b">
    <w:name w:val=" Знак Знак1 Знак Знак Знак Знак"/>
    <w:basedOn w:val="a"/>
    <w:rsid w:val="0097700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2ACE9-3277-4E79-A6B2-AEA52E5A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2017-09-01T07:08:00Z</cp:lastPrinted>
  <dcterms:created xsi:type="dcterms:W3CDTF">2017-09-01T07:58:00Z</dcterms:created>
  <dcterms:modified xsi:type="dcterms:W3CDTF">2017-09-01T07:58:00Z</dcterms:modified>
</cp:coreProperties>
</file>