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1903CA33" w:rsidR="006921B5" w:rsidRDefault="006921B5" w:rsidP="00612919">
      <w:pPr>
        <w:pStyle w:val="Style4"/>
        <w:spacing w:before="0" w:after="0" w:line="27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02AC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2AC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марта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1B7D459" w14:textId="1F4EA1CC" w:rsidR="003652B0" w:rsidRPr="003652B0" w:rsidRDefault="003652B0" w:rsidP="00612919">
      <w:pPr>
        <w:pStyle w:val="a5"/>
        <w:spacing w:line="276" w:lineRule="auto"/>
        <w:ind w:firstLine="709"/>
      </w:pPr>
      <w:r w:rsidRPr="003652B0">
        <w:t xml:space="preserve">В </w:t>
      </w:r>
      <w:r>
        <w:t>марте</w:t>
      </w:r>
      <w:r w:rsidRPr="003652B0">
        <w:t xml:space="preserve"> 2021 г.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045A1933" w14:textId="591BB7F0" w:rsidR="003652B0" w:rsidRPr="003652B0" w:rsidRDefault="003652B0" w:rsidP="00612919">
      <w:pPr>
        <w:pStyle w:val="a5"/>
        <w:spacing w:line="276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ED7840" w:rsidRPr="00ED7840">
        <w:t>232</w:t>
      </w:r>
      <w:r w:rsidR="00ED7840">
        <w:t>,6</w:t>
      </w:r>
      <w:r w:rsidRPr="003652B0">
        <w:t xml:space="preserve"> млн. рублей;</w:t>
      </w:r>
    </w:p>
    <w:p w14:paraId="0F857C38" w14:textId="3B3510B4" w:rsidR="003652B0" w:rsidRPr="003652B0" w:rsidRDefault="003652B0" w:rsidP="00612919">
      <w:pPr>
        <w:pStyle w:val="a5"/>
        <w:spacing w:line="276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2A2F9B" w:rsidRPr="002A2F9B">
        <w:t>293</w:t>
      </w:r>
      <w:r w:rsidR="002A2F9B">
        <w:t>,</w:t>
      </w:r>
      <w:r w:rsidR="002A2F9B" w:rsidRPr="002A2F9B">
        <w:t xml:space="preserve">2 </w:t>
      </w:r>
      <w:r w:rsidRPr="003652B0">
        <w:t>млн. рублей</w:t>
      </w:r>
      <w:r w:rsidR="00326627">
        <w:t>;</w:t>
      </w:r>
    </w:p>
    <w:p w14:paraId="3424563A" w14:textId="3EF8AF67" w:rsidR="003652B0" w:rsidRDefault="003652B0" w:rsidP="00612919">
      <w:pPr>
        <w:pStyle w:val="a5"/>
        <w:spacing w:line="276" w:lineRule="auto"/>
        <w:ind w:firstLine="709"/>
      </w:pPr>
      <w:r w:rsidRPr="00326627">
        <w:t xml:space="preserve">- «Строительство нового аэропортового комплекса «Центральный» (г. Саратов)» – в сумме </w:t>
      </w:r>
      <w:r w:rsidR="00612919" w:rsidRPr="00612919">
        <w:t>26</w:t>
      </w:r>
      <w:r w:rsidR="00612919">
        <w:t>,</w:t>
      </w:r>
      <w:r w:rsidR="00612919" w:rsidRPr="00612919">
        <w:t>0</w:t>
      </w:r>
      <w:r w:rsidRPr="00326627">
        <w:t> млн. рублей.</w:t>
      </w:r>
    </w:p>
    <w:p w14:paraId="38B35660" w14:textId="053DFE88" w:rsidR="00E64645" w:rsidRPr="00E64645" w:rsidRDefault="00E64645" w:rsidP="00B763E6">
      <w:pPr>
        <w:pStyle w:val="a5"/>
        <w:spacing w:line="276" w:lineRule="auto"/>
        <w:ind w:firstLine="709"/>
      </w:pPr>
      <w:r w:rsidRPr="00E64645">
        <w:t xml:space="preserve">В </w:t>
      </w:r>
      <w:bookmarkStart w:id="1" w:name="_GoBack"/>
      <w:bookmarkEnd w:id="1"/>
      <w:r w:rsidRPr="00E64645">
        <w:t xml:space="preserve">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E64645">
          <w:t>2008 г</w:t>
        </w:r>
      </w:smartTag>
      <w:r w:rsidRPr="00E64645">
        <w:t>. № 18 средства ФНБ в сумме</w:t>
      </w:r>
      <w:r w:rsidR="00B763E6">
        <w:t xml:space="preserve"> </w:t>
      </w:r>
      <w:r w:rsidR="00B763E6" w:rsidRPr="00B763E6">
        <w:t>243,0</w:t>
      </w:r>
      <w:r w:rsidRPr="00E64645">
        <w:t xml:space="preserve"> млн. рублей, возвращенные с депозитов ВЭБ.РФ в </w:t>
      </w:r>
      <w:r w:rsidR="00B763E6">
        <w:t>марте</w:t>
      </w:r>
      <w:r w:rsidR="00B763E6" w:rsidRPr="00E64645">
        <w:t xml:space="preserve"> 2021 г.</w:t>
      </w:r>
      <w:r w:rsidRPr="00E64645">
        <w:t xml:space="preserve">, конвертированы в </w:t>
      </w:r>
      <w:r w:rsidR="00FC24AC" w:rsidRPr="00FC24AC">
        <w:t>3</w:t>
      </w:r>
      <w:r w:rsidR="00FC24AC">
        <w:t>,3</w:t>
      </w:r>
      <w:r w:rsidRPr="00E64645">
        <w:t xml:space="preserve"> млн. долл. США.</w:t>
      </w:r>
    </w:p>
    <w:p w14:paraId="3D308335" w14:textId="42942715" w:rsidR="006921B5" w:rsidRPr="000B3D1A" w:rsidRDefault="43DB4546" w:rsidP="00612919">
      <w:pPr>
        <w:pStyle w:val="a5"/>
        <w:spacing w:line="276" w:lineRule="auto"/>
        <w:ind w:firstLine="709"/>
      </w:pPr>
      <w:r>
        <w:t xml:space="preserve">По состоянию на 1 </w:t>
      </w:r>
      <w:r w:rsidR="00612919">
        <w:t>апреля</w:t>
      </w:r>
      <w:r>
        <w:t xml:space="preserve"> 202</w:t>
      </w:r>
      <w:r w:rsidR="004D540A">
        <w:t>1</w:t>
      </w:r>
      <w:r>
        <w:t xml:space="preserve"> г. объем ФНБ составил </w:t>
      </w:r>
      <w:r w:rsidR="004A0648" w:rsidRPr="004A0648">
        <w:t xml:space="preserve">13 802 118,5 </w:t>
      </w:r>
      <w:r w:rsidRPr="004A0648">
        <w:t xml:space="preserve">млн. рублей или </w:t>
      </w:r>
      <w:r w:rsidR="00FA1DC5" w:rsidRPr="004A0648">
        <w:t>11,</w:t>
      </w:r>
      <w:r w:rsidR="00E3573C" w:rsidRPr="004A0648">
        <w:t>9</w:t>
      </w:r>
      <w:r w:rsidR="00FA1DC5" w:rsidRPr="004A0648">
        <w:t>%</w:t>
      </w:r>
      <w:r>
        <w:t xml:space="preserve"> ВВП, прогнозируемого на 202</w:t>
      </w:r>
      <w:r w:rsidR="003C1331">
        <w:t>1</w:t>
      </w:r>
      <w:r>
        <w:t xml:space="preserve"> год в соответствии с Федеральным законом</w:t>
      </w:r>
      <w:r w:rsidR="006030FE">
        <w:t xml:space="preserve"> </w:t>
      </w:r>
      <w:r w:rsidR="006030FE" w:rsidRPr="006030FE">
        <w:t>от 8</w:t>
      </w:r>
      <w:r w:rsidR="006030FE">
        <w:t xml:space="preserve"> декабря </w:t>
      </w:r>
      <w:r w:rsidR="006030FE" w:rsidRPr="006030FE">
        <w:t>2020</w:t>
      </w:r>
      <w:r w:rsidR="006030FE">
        <w:t xml:space="preserve"> г.</w:t>
      </w:r>
      <w:r w:rsidR="006030FE" w:rsidRPr="006030FE">
        <w:t xml:space="preserve"> </w:t>
      </w:r>
      <w:r w:rsidR="006030FE">
        <w:t>№</w:t>
      </w:r>
      <w:r w:rsidR="006030FE" w:rsidRPr="006030FE">
        <w:t xml:space="preserve"> 385-ФЗ</w:t>
      </w:r>
      <w:r w:rsidR="006030FE">
        <w:t xml:space="preserve"> «</w:t>
      </w:r>
      <w:r w:rsidR="006030FE" w:rsidRPr="006030FE">
        <w:t>О федеральном бюджете на 2021 год и на плановый период 2022 и 2023 годов</w:t>
      </w:r>
      <w:r w:rsidR="006030FE">
        <w:t>»</w:t>
      </w:r>
      <w:r>
        <w:t>, что эквивале</w:t>
      </w:r>
      <w:r w:rsidRPr="43DB4546">
        <w:rPr>
          <w:szCs w:val="28"/>
        </w:rPr>
        <w:t>нтно</w:t>
      </w:r>
      <w:r w:rsidR="000577A8">
        <w:rPr>
          <w:szCs w:val="28"/>
        </w:rPr>
        <w:t xml:space="preserve"> </w:t>
      </w:r>
      <w:r w:rsidR="000577A8" w:rsidRPr="000577A8">
        <w:t>182</w:t>
      </w:r>
      <w:r w:rsidR="000577A8">
        <w:t> </w:t>
      </w:r>
      <w:r w:rsidR="000577A8" w:rsidRPr="000577A8">
        <w:t>321,0</w:t>
      </w:r>
      <w:r w:rsidR="00EF64D4">
        <w:rPr>
          <w:lang w:val="en-US"/>
        </w:rPr>
        <w:t> </w:t>
      </w:r>
      <w:r w:rsidRPr="43DB4546">
        <w:rPr>
          <w:szCs w:val="28"/>
        </w:rPr>
        <w:t>млн. долл. СШ</w:t>
      </w:r>
      <w:r>
        <w:t>А, в том числе:</w:t>
      </w:r>
    </w:p>
    <w:p w14:paraId="339FE52B" w14:textId="77777777" w:rsidR="006921B5" w:rsidRPr="000B3D1A" w:rsidRDefault="006921B5" w:rsidP="00612919">
      <w:pPr>
        <w:pStyle w:val="a5"/>
        <w:spacing w:line="276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15FC9FD9" w14:textId="7BF0D187" w:rsidR="006921B5" w:rsidRPr="000B3D1A" w:rsidRDefault="006921B5" w:rsidP="00AC6478">
      <w:pPr>
        <w:pStyle w:val="a5"/>
        <w:spacing w:line="276" w:lineRule="auto"/>
        <w:ind w:firstLine="709"/>
      </w:pPr>
      <w:r w:rsidRPr="000B3D1A">
        <w:t xml:space="preserve">- </w:t>
      </w:r>
      <w:r w:rsidR="00AC6478" w:rsidRPr="00AC6478">
        <w:t>39 844,3</w:t>
      </w:r>
      <w:r w:rsidR="000362CF" w:rsidRPr="000362CF">
        <w:t xml:space="preserve"> </w:t>
      </w:r>
      <w:r w:rsidR="000A32EA" w:rsidRPr="000B3D1A">
        <w:t>млн</w:t>
      </w:r>
      <w:r w:rsidRPr="000B3D1A">
        <w:t>. долл. США;</w:t>
      </w:r>
    </w:p>
    <w:p w14:paraId="33716147" w14:textId="58505697" w:rsidR="006921B5" w:rsidRPr="000B3D1A" w:rsidRDefault="006921B5" w:rsidP="00612919">
      <w:pPr>
        <w:pStyle w:val="a5"/>
        <w:spacing w:line="276" w:lineRule="auto"/>
        <w:ind w:firstLine="709"/>
      </w:pPr>
      <w:r w:rsidRPr="000B3D1A">
        <w:t xml:space="preserve">- </w:t>
      </w:r>
      <w:r w:rsidR="00DC2AA5" w:rsidRPr="00DC2AA5">
        <w:t>34</w:t>
      </w:r>
      <w:r w:rsidR="00DC2AA5">
        <w:t> </w:t>
      </w:r>
      <w:r w:rsidR="00DC2AA5" w:rsidRPr="00DC2AA5">
        <w:t>723</w:t>
      </w:r>
      <w:r w:rsidR="00DC2AA5">
        <w:t>,</w:t>
      </w:r>
      <w:r w:rsidR="00DC2AA5" w:rsidRPr="00DC2AA5">
        <w:t>4</w:t>
      </w:r>
      <w:r w:rsidR="006C6418" w:rsidRPr="006C6418">
        <w:t xml:space="preserve"> </w:t>
      </w:r>
      <w:r w:rsidR="000A32EA" w:rsidRPr="000B3D1A">
        <w:t>млн</w:t>
      </w:r>
      <w:r w:rsidRPr="000B3D1A">
        <w:t>. евро;</w:t>
      </w:r>
    </w:p>
    <w:p w14:paraId="2A6481C3" w14:textId="4EA93DF5" w:rsidR="006921B5" w:rsidRDefault="6E571717" w:rsidP="00612919">
      <w:pPr>
        <w:pStyle w:val="a5"/>
        <w:spacing w:line="276" w:lineRule="auto"/>
        <w:ind w:firstLine="709"/>
      </w:pPr>
      <w:r>
        <w:t xml:space="preserve">- </w:t>
      </w:r>
      <w:r w:rsidR="00DC2AA5" w:rsidRPr="00DC2AA5">
        <w:t>8</w:t>
      </w:r>
      <w:r w:rsidR="00DC2AA5">
        <w:t> </w:t>
      </w:r>
      <w:r w:rsidR="00DC2AA5" w:rsidRPr="00DC2AA5">
        <w:t>551</w:t>
      </w:r>
      <w:r w:rsidR="00DC2AA5">
        <w:t>,</w:t>
      </w:r>
      <w:r w:rsidR="00FA7E2C">
        <w:t>3</w:t>
      </w:r>
      <w:r w:rsidR="00EC5B1C" w:rsidRPr="00EC5B1C">
        <w:t xml:space="preserve"> </w:t>
      </w:r>
      <w:r>
        <w:t>млн. фунтов стерлингов;</w:t>
      </w:r>
    </w:p>
    <w:p w14:paraId="0A1675D4" w14:textId="613A782C" w:rsidR="00402E82" w:rsidRDefault="00402E82" w:rsidP="00612919">
      <w:pPr>
        <w:pStyle w:val="a5"/>
        <w:spacing w:line="276" w:lineRule="auto"/>
        <w:ind w:firstLine="709"/>
        <w:rPr>
          <w:szCs w:val="28"/>
        </w:rPr>
      </w:pPr>
      <w:r>
        <w:t xml:space="preserve">- </w:t>
      </w:r>
      <w:r w:rsidR="00FA7E2C" w:rsidRPr="008A12A1">
        <w:rPr>
          <w:szCs w:val="28"/>
        </w:rPr>
        <w:t>600</w:t>
      </w:r>
      <w:r w:rsidR="00FA7E2C">
        <w:rPr>
          <w:szCs w:val="28"/>
        </w:rPr>
        <w:t> </w:t>
      </w:r>
      <w:r w:rsidR="00FA7E2C" w:rsidRPr="008A12A1">
        <w:rPr>
          <w:szCs w:val="28"/>
        </w:rPr>
        <w:t>304</w:t>
      </w:r>
      <w:r w:rsidR="00FA7E2C">
        <w:rPr>
          <w:szCs w:val="28"/>
        </w:rPr>
        <w:t>,</w:t>
      </w:r>
      <w:r w:rsidR="00FA7E2C" w:rsidRPr="008A12A1">
        <w:rPr>
          <w:szCs w:val="28"/>
        </w:rPr>
        <w:t>0</w:t>
      </w:r>
      <w:r w:rsidR="00FA7E2C" w:rsidRPr="00D1761E">
        <w:rPr>
          <w:snapToGrid w:val="0"/>
          <w:szCs w:val="28"/>
        </w:rPr>
        <w:t xml:space="preserve"> </w:t>
      </w:r>
      <w:r w:rsidR="00FA7E2C" w:rsidRPr="00051334">
        <w:rPr>
          <w:snapToGrid w:val="0"/>
          <w:szCs w:val="28"/>
        </w:rPr>
        <w:t xml:space="preserve">млн. </w:t>
      </w:r>
      <w:r w:rsidR="00FA7E2C">
        <w:rPr>
          <w:szCs w:val="28"/>
        </w:rPr>
        <w:t>японских иен;</w:t>
      </w:r>
    </w:p>
    <w:p w14:paraId="23799C92" w14:textId="0A890D0B" w:rsidR="00EA7F0C" w:rsidRDefault="00FA7E2C" w:rsidP="00612919">
      <w:pPr>
        <w:pStyle w:val="a5"/>
        <w:spacing w:line="276" w:lineRule="auto"/>
        <w:ind w:firstLine="709"/>
        <w:rPr>
          <w:szCs w:val="28"/>
        </w:rPr>
      </w:pPr>
      <w:r>
        <w:rPr>
          <w:szCs w:val="28"/>
        </w:rPr>
        <w:t xml:space="preserve">- </w:t>
      </w:r>
      <w:r w:rsidRPr="00D1761E">
        <w:rPr>
          <w:szCs w:val="28"/>
        </w:rPr>
        <w:t>110</w:t>
      </w:r>
      <w:r>
        <w:rPr>
          <w:szCs w:val="28"/>
        </w:rPr>
        <w:t> </w:t>
      </w:r>
      <w:r w:rsidRPr="00D1761E">
        <w:rPr>
          <w:szCs w:val="28"/>
        </w:rPr>
        <w:t>538</w:t>
      </w:r>
      <w:r>
        <w:rPr>
          <w:szCs w:val="28"/>
        </w:rPr>
        <w:t>,5</w:t>
      </w:r>
      <w:r w:rsidRPr="00D1761E">
        <w:rPr>
          <w:szCs w:val="28"/>
        </w:rPr>
        <w:t xml:space="preserve"> </w:t>
      </w:r>
      <w:r w:rsidRPr="00051334">
        <w:rPr>
          <w:snapToGrid w:val="0"/>
          <w:szCs w:val="28"/>
        </w:rPr>
        <w:t>млн.</w:t>
      </w:r>
      <w:r w:rsidRPr="00D1761E">
        <w:rPr>
          <w:szCs w:val="28"/>
        </w:rPr>
        <w:t xml:space="preserve"> </w:t>
      </w:r>
      <w:r>
        <w:rPr>
          <w:szCs w:val="28"/>
        </w:rPr>
        <w:t>китайских юаней</w:t>
      </w:r>
      <w:r w:rsidR="00EA7F0C">
        <w:rPr>
          <w:szCs w:val="28"/>
        </w:rPr>
        <w:t>;</w:t>
      </w:r>
    </w:p>
    <w:p w14:paraId="1B21277F" w14:textId="19FF4088" w:rsidR="00FA7E2C" w:rsidRDefault="00EA7F0C" w:rsidP="00612919">
      <w:pPr>
        <w:pStyle w:val="a5"/>
        <w:spacing w:line="276" w:lineRule="auto"/>
        <w:ind w:firstLine="709"/>
      </w:pPr>
      <w:r>
        <w:rPr>
          <w:szCs w:val="28"/>
        </w:rPr>
        <w:t xml:space="preserve">- </w:t>
      </w:r>
      <w:r w:rsidRPr="00EA7F0C">
        <w:t>308</w:t>
      </w:r>
      <w:r>
        <w:t xml:space="preserve">,9 </w:t>
      </w:r>
      <w:r w:rsidRPr="006D776A">
        <w:t>млн. рублей</w:t>
      </w:r>
      <w:r>
        <w:rPr>
          <w:szCs w:val="28"/>
        </w:rPr>
        <w:t>;</w:t>
      </w:r>
    </w:p>
    <w:p w14:paraId="6C5EB32D" w14:textId="7FFCA3DA" w:rsidR="006921B5" w:rsidRPr="000B3D1A" w:rsidRDefault="006921B5" w:rsidP="00612919">
      <w:pPr>
        <w:pStyle w:val="a5"/>
        <w:spacing w:line="276" w:lineRule="auto"/>
        <w:ind w:firstLine="709"/>
      </w:pPr>
      <w:r w:rsidRPr="006D776A">
        <w:t xml:space="preserve">2) на депозитах в </w:t>
      </w:r>
      <w:r w:rsidR="00A91168" w:rsidRPr="006D776A">
        <w:rPr>
          <w:szCs w:val="28"/>
        </w:rPr>
        <w:t>ВЭБ.РФ</w:t>
      </w:r>
      <w:r w:rsidRPr="006D776A">
        <w:t xml:space="preserve"> </w:t>
      </w:r>
      <w:r w:rsidRPr="006D776A">
        <w:rPr>
          <w:szCs w:val="28"/>
        </w:rPr>
        <w:t>–</w:t>
      </w:r>
      <w:r w:rsidRPr="006D776A">
        <w:t xml:space="preserve"> </w:t>
      </w:r>
      <w:r w:rsidR="00E20CFD" w:rsidRPr="00E20CFD">
        <w:t xml:space="preserve">533 443,1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612919">
      <w:pPr>
        <w:pStyle w:val="a5"/>
        <w:spacing w:line="276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37012105" w:rsidR="006921B5" w:rsidRDefault="006921B5" w:rsidP="00612919">
      <w:pPr>
        <w:pStyle w:val="a5"/>
        <w:spacing w:line="276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BD3E72" w:rsidRPr="00BD3E72">
        <w:t>279</w:t>
      </w:r>
      <w:r w:rsidR="00BD3E72">
        <w:t xml:space="preserve"> </w:t>
      </w:r>
      <w:r w:rsidR="00BD3E72" w:rsidRPr="00BD3E72">
        <w:t>346,2</w:t>
      </w:r>
      <w:r w:rsidR="00CB0948">
        <w:rPr>
          <w:szCs w:val="28"/>
        </w:rPr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612919">
      <w:pPr>
        <w:pStyle w:val="a5"/>
        <w:spacing w:line="276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612919">
      <w:pPr>
        <w:pStyle w:val="a5"/>
        <w:spacing w:line="276" w:lineRule="auto"/>
        <w:ind w:firstLine="709"/>
      </w:pPr>
      <w:r w:rsidRPr="000B3D1A">
        <w:lastRenderedPageBreak/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1310BCA2" w:rsidR="00606684" w:rsidRDefault="43DB4546" w:rsidP="00612919">
      <w:pPr>
        <w:pStyle w:val="a5"/>
        <w:spacing w:line="276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7A1656" w:rsidRPr="007A1656">
        <w:t>3 297</w:t>
      </w:r>
      <w:r w:rsidR="007A1656">
        <w:t> </w:t>
      </w:r>
      <w:r w:rsidR="007A1656" w:rsidRPr="007A1656">
        <w:t>581</w:t>
      </w:r>
      <w:r w:rsidR="007A1656">
        <w:t>,5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26AA5CD0" w:rsidR="006921B5" w:rsidRPr="000B3D1A" w:rsidRDefault="00606684" w:rsidP="00612919">
      <w:pPr>
        <w:pStyle w:val="a5"/>
        <w:spacing w:line="276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50158C" w:rsidRPr="0050158C">
        <w:rPr>
          <w:rStyle w:val="CharStyle5"/>
          <w:color w:val="000000" w:themeColor="text1"/>
          <w:sz w:val="28"/>
          <w:szCs w:val="28"/>
        </w:rPr>
        <w:t>56</w:t>
      </w:r>
      <w:r w:rsidR="0050158C">
        <w:rPr>
          <w:rStyle w:val="CharStyle5"/>
          <w:color w:val="000000" w:themeColor="text1"/>
          <w:sz w:val="28"/>
          <w:szCs w:val="28"/>
        </w:rPr>
        <w:t> </w:t>
      </w:r>
      <w:r w:rsidR="0050158C" w:rsidRPr="0050158C">
        <w:rPr>
          <w:rStyle w:val="CharStyle5"/>
          <w:color w:val="000000" w:themeColor="text1"/>
          <w:sz w:val="28"/>
          <w:szCs w:val="28"/>
        </w:rPr>
        <w:t>0</w:t>
      </w:r>
      <w:r w:rsidR="0050158C">
        <w:rPr>
          <w:rStyle w:val="CharStyle5"/>
          <w:color w:val="000000" w:themeColor="text1"/>
          <w:sz w:val="28"/>
          <w:szCs w:val="28"/>
        </w:rPr>
        <w:t>50,0</w:t>
      </w:r>
      <w:r w:rsidRPr="43DB4546">
        <w:rPr>
          <w:rStyle w:val="CharStyle5"/>
          <w:color w:val="000000" w:themeColor="text1"/>
          <w:sz w:val="28"/>
          <w:szCs w:val="28"/>
        </w:rPr>
        <w:t xml:space="preserve"> млн. рублей</w:t>
      </w:r>
      <w:r w:rsidRPr="00606684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6C92ABDB" w:rsidR="003A748C" w:rsidRPr="000B3D1A" w:rsidRDefault="003A748C" w:rsidP="00612919">
      <w:pPr>
        <w:pStyle w:val="a5"/>
        <w:spacing w:line="276" w:lineRule="auto"/>
        <w:ind w:firstLine="709"/>
      </w:pPr>
      <w:r w:rsidRPr="000B3D1A">
        <w:t>По состоянию на 1</w:t>
      </w:r>
      <w:r w:rsidR="00217CB9">
        <w:t xml:space="preserve"> апреля</w:t>
      </w:r>
      <w:r w:rsidR="00357886">
        <w:t xml:space="preserve"> </w:t>
      </w:r>
      <w:r w:rsidRPr="000B3D1A">
        <w:t>202</w:t>
      </w:r>
      <w:r w:rsidR="00357886">
        <w:t>1</w:t>
      </w:r>
      <w:r w:rsidRPr="000B3D1A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01777C">
        <w:t xml:space="preserve"> </w:t>
      </w:r>
      <w:r w:rsidR="00EE3437" w:rsidRPr="00EE3437">
        <w:t xml:space="preserve">8 679 775,7 </w:t>
      </w:r>
      <w:r w:rsidRPr="000B3D1A">
        <w:t xml:space="preserve">млн. рублей или </w:t>
      </w:r>
      <w:r w:rsidR="00EE3437" w:rsidRPr="00EE3437">
        <w:t xml:space="preserve">114 656,7 </w:t>
      </w:r>
      <w:r w:rsidRPr="000B3D1A">
        <w:t>млн. долл. США (</w:t>
      </w:r>
      <w:r w:rsidR="00854C26">
        <w:t>7</w:t>
      </w:r>
      <w:r w:rsidRPr="000B3D1A">
        <w:t>,</w:t>
      </w:r>
      <w:r w:rsidR="001066D5">
        <w:t>5</w:t>
      </w:r>
      <w:r w:rsidRPr="000B3D1A">
        <w:t xml:space="preserve">% ВВП, прогнозируемого на </w:t>
      </w:r>
      <w:r w:rsidR="00E3705B">
        <w:t xml:space="preserve">2021 год в соответствии с Федеральным законом </w:t>
      </w:r>
      <w:r w:rsidR="00E3705B" w:rsidRPr="006030FE">
        <w:t>от 8</w:t>
      </w:r>
      <w:r w:rsidR="00E3705B">
        <w:t xml:space="preserve"> декабря </w:t>
      </w:r>
      <w:r w:rsidR="00E3705B" w:rsidRPr="006030FE">
        <w:t>2020</w:t>
      </w:r>
      <w:r w:rsidR="00E3705B">
        <w:t xml:space="preserve"> г.</w:t>
      </w:r>
      <w:r w:rsidR="00E3705B" w:rsidRPr="006030FE">
        <w:t xml:space="preserve"> </w:t>
      </w:r>
      <w:r w:rsidR="00E3705B">
        <w:t>№</w:t>
      </w:r>
      <w:r w:rsidR="00E3705B" w:rsidRPr="006030FE">
        <w:t xml:space="preserve"> 385-ФЗ</w:t>
      </w:r>
      <w:r w:rsidR="00E3705B">
        <w:t xml:space="preserve"> «</w:t>
      </w:r>
      <w:r w:rsidR="00E3705B" w:rsidRPr="006030FE">
        <w:t>О федеральном бюджете на 2021 год и на плановый период 2022 и 2023 годов</w:t>
      </w:r>
      <w:r w:rsidR="00E3705B">
        <w:t>»</w:t>
      </w:r>
      <w:r w:rsidRPr="000B3D1A">
        <w:t>).</w:t>
      </w:r>
    </w:p>
    <w:p w14:paraId="32C557FA" w14:textId="4F3EFC02" w:rsidR="009A006B" w:rsidRDefault="006921B5" w:rsidP="00612919">
      <w:pPr>
        <w:pStyle w:val="a5"/>
        <w:spacing w:line="276" w:lineRule="auto"/>
        <w:ind w:firstLine="709"/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</w:t>
      </w:r>
      <w:r w:rsidR="00E0402E">
        <w:t xml:space="preserve"> декабря 2020 г.</w:t>
      </w:r>
      <w:r w:rsidR="00874EA8" w:rsidRPr="00874EA8">
        <w:t xml:space="preserve"> по </w:t>
      </w:r>
      <w:r w:rsidR="006211DD">
        <w:t>31</w:t>
      </w:r>
      <w:r w:rsidR="00874EA8" w:rsidRPr="00874EA8">
        <w:t xml:space="preserve"> </w:t>
      </w:r>
      <w:r w:rsidR="006211DD">
        <w:t>марта</w:t>
      </w:r>
      <w:r w:rsidR="00AE2F9A" w:rsidRPr="00874EA8">
        <w:t xml:space="preserve"> 20</w:t>
      </w:r>
      <w:r w:rsidR="001A3A28" w:rsidRPr="00874EA8">
        <w:t>2</w:t>
      </w:r>
      <w:r w:rsidR="00E0402E">
        <w:t>1</w:t>
      </w:r>
      <w:r w:rsidR="00AE2F9A" w:rsidRPr="00874EA8">
        <w:t xml:space="preserve"> г. </w:t>
      </w:r>
      <w:r w:rsidRPr="00874EA8">
        <w:t>составила</w:t>
      </w:r>
      <w:r w:rsidR="00607E64">
        <w:br/>
      </w:r>
      <w:r w:rsidR="00607E64" w:rsidRPr="009523EE">
        <w:t>(-)</w:t>
      </w:r>
      <w:r w:rsidR="009523EE" w:rsidRPr="009523EE">
        <w:t>52,1</w:t>
      </w:r>
      <w:r w:rsidR="005A1817" w:rsidRPr="009523EE">
        <w:t> </w:t>
      </w:r>
      <w:r w:rsidR="00672F27" w:rsidRPr="009523EE">
        <w:t>млн</w:t>
      </w:r>
      <w:r w:rsidRPr="009523EE">
        <w:t>. долл. США, что эквивалентно</w:t>
      </w:r>
      <w:r w:rsidR="005A35E9" w:rsidRPr="009523EE">
        <w:t xml:space="preserve"> </w:t>
      </w:r>
      <w:r w:rsidR="00874EA8" w:rsidRPr="009523EE">
        <w:t>(-)</w:t>
      </w:r>
      <w:r w:rsidR="009523EE" w:rsidRPr="009523EE">
        <w:t>3 945,3</w:t>
      </w:r>
      <w:r w:rsidR="000D2E1B" w:rsidRPr="009523EE">
        <w:t xml:space="preserve"> </w:t>
      </w:r>
      <w:r w:rsidR="00672F27" w:rsidRPr="009523EE">
        <w:t>млн</w:t>
      </w:r>
      <w:r w:rsidRPr="009523EE">
        <w:t>. рублей</w:t>
      </w:r>
      <w:r w:rsidRPr="00826CD3">
        <w:t xml:space="preserve">. </w:t>
      </w:r>
    </w:p>
    <w:p w14:paraId="3D47571C" w14:textId="5757AA90" w:rsidR="000254FA" w:rsidRPr="000B3D1A" w:rsidRDefault="000254FA" w:rsidP="00612919">
      <w:pPr>
        <w:pStyle w:val="a5"/>
        <w:spacing w:line="276" w:lineRule="auto"/>
        <w:ind w:firstLine="709"/>
        <w:rPr>
          <w:szCs w:val="28"/>
        </w:rPr>
      </w:pPr>
      <w:r w:rsidRPr="00826CD3">
        <w:t>Курсовая разница от</w:t>
      </w:r>
      <w:r w:rsidR="000D2E1B" w:rsidRPr="00826CD3">
        <w:t xml:space="preserve"> </w:t>
      </w:r>
      <w:r w:rsidRPr="00826CD3">
        <w:t>переоценки</w:t>
      </w:r>
      <w:r w:rsidRPr="000B3D1A">
        <w:t xml:space="preserve"> средств Фонда за период с 1</w:t>
      </w:r>
      <w:r w:rsidR="00E0402E">
        <w:t xml:space="preserve"> </w:t>
      </w:r>
      <w:r w:rsidR="00533A22">
        <w:t>января</w:t>
      </w:r>
      <w:r w:rsidR="00DD7DC8">
        <w:t xml:space="preserve"> по </w:t>
      </w:r>
      <w:r w:rsidR="00880894">
        <w:t>31 марта</w:t>
      </w:r>
      <w:r w:rsidR="00880894" w:rsidRPr="00874EA8">
        <w:t xml:space="preserve"> </w:t>
      </w:r>
      <w:r w:rsidRPr="000B3D1A">
        <w:t>20</w:t>
      </w:r>
      <w:r w:rsidR="001A3A28">
        <w:t>2</w:t>
      </w:r>
      <w:r w:rsidR="00E0402E">
        <w:t>1</w:t>
      </w:r>
      <w:r w:rsidRPr="000B3D1A">
        <w:t xml:space="preserve"> г. составила </w:t>
      </w:r>
      <w:r w:rsidR="0097712D" w:rsidRPr="0097712D">
        <w:t>45 103,9</w:t>
      </w:r>
      <w:r w:rsidR="007022FB" w:rsidRPr="007022FB">
        <w:t xml:space="preserve"> </w:t>
      </w:r>
      <w:r w:rsidR="000D2E1B" w:rsidRPr="00874EA8">
        <w:t>м</w:t>
      </w:r>
      <w:r w:rsidRPr="000B3D1A">
        <w:t>лн. рублей, в том числе:</w:t>
      </w:r>
    </w:p>
    <w:p w14:paraId="16B3CB7A" w14:textId="1577D881" w:rsidR="000254FA" w:rsidRPr="00275936" w:rsidRDefault="000254FA" w:rsidP="00612919">
      <w:pPr>
        <w:pStyle w:val="a5"/>
        <w:spacing w:line="276" w:lineRule="auto"/>
        <w:ind w:firstLine="709"/>
      </w:pPr>
      <w:r w:rsidRPr="000B3D1A">
        <w:t>- по остаткам средств на счетах в иностранной валюте в Банке России –</w:t>
      </w:r>
      <w:r w:rsidR="0097712D">
        <w:t xml:space="preserve"> </w:t>
      </w:r>
      <w:r w:rsidR="0097712D" w:rsidRPr="0097712D">
        <w:t>32</w:t>
      </w:r>
      <w:r w:rsidR="0097712D">
        <w:t> </w:t>
      </w:r>
      <w:r w:rsidR="0097712D" w:rsidRPr="0097712D">
        <w:t>110,7</w:t>
      </w:r>
      <w:r w:rsidR="00275936">
        <w:t xml:space="preserve"> </w:t>
      </w:r>
      <w:r w:rsidRPr="00275936">
        <w:t>млн. рублей;</w:t>
      </w:r>
    </w:p>
    <w:p w14:paraId="38F38286" w14:textId="0537E48D" w:rsidR="000254FA" w:rsidRPr="000B3D1A" w:rsidRDefault="000254FA" w:rsidP="00612919">
      <w:pPr>
        <w:pStyle w:val="a5"/>
        <w:spacing w:line="276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97712D" w:rsidRPr="0097712D">
        <w:t>5 479,8</w:t>
      </w:r>
      <w:r w:rsidR="00CD4CF3">
        <w:t xml:space="preserve"> </w:t>
      </w:r>
      <w:r w:rsidRPr="000B3D1A">
        <w:t>млн. рублей;</w:t>
      </w:r>
    </w:p>
    <w:p w14:paraId="1832CA6E" w14:textId="7661BBC8" w:rsidR="00024418" w:rsidRDefault="000254FA" w:rsidP="00612919">
      <w:pPr>
        <w:pStyle w:val="a5"/>
        <w:spacing w:line="276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97712D" w:rsidRPr="0097712D">
        <w:t>7 513,4</w:t>
      </w:r>
      <w:r w:rsidR="00AB7192">
        <w:t xml:space="preserve"> </w:t>
      </w:r>
      <w:r w:rsidRPr="000B3D1A">
        <w:t>млн. рублей.</w:t>
      </w:r>
    </w:p>
    <w:p w14:paraId="7DB5E167" w14:textId="4DBBD35F" w:rsidR="00FF2414" w:rsidRPr="000013EE" w:rsidRDefault="00FF2414" w:rsidP="00FF2414">
      <w:pPr>
        <w:pStyle w:val="a5"/>
        <w:spacing w:line="312" w:lineRule="auto"/>
        <w:ind w:firstLine="709"/>
      </w:pPr>
      <w:r w:rsidRPr="000013EE">
        <w:t xml:space="preserve">В </w:t>
      </w:r>
      <w:r>
        <w:t>марте</w:t>
      </w:r>
      <w:r w:rsidRPr="000013EE">
        <w:t xml:space="preserve"> 202</w:t>
      </w:r>
      <w:r>
        <w:t>1</w:t>
      </w:r>
      <w:r w:rsidRPr="000013EE">
        <w:t xml:space="preserve"> г. в федеральный бюджет поступили доходы от размещения средств Фонда:</w:t>
      </w:r>
    </w:p>
    <w:p w14:paraId="204C7EBE" w14:textId="71583880" w:rsidR="00D50034" w:rsidRDefault="00FF2414" w:rsidP="00F10FB0">
      <w:pPr>
        <w:pStyle w:val="a5"/>
        <w:spacing w:line="312" w:lineRule="auto"/>
        <w:ind w:firstLine="709"/>
        <w:rPr>
          <w:rStyle w:val="CharStyle5"/>
          <w:color w:val="000000"/>
          <w:sz w:val="28"/>
          <w:szCs w:val="28"/>
        </w:rPr>
      </w:pPr>
      <w:r w:rsidRPr="000013EE">
        <w:t xml:space="preserve">а) </w:t>
      </w:r>
      <w:r w:rsidR="00D50034" w:rsidRPr="00F10FB0">
        <w:t xml:space="preserve">на субординированном депозите в Банк ВТБ (ПАО) – в сумме </w:t>
      </w:r>
      <w:r w:rsidR="00F10FB0" w:rsidRPr="00F10FB0">
        <w:t>1</w:t>
      </w:r>
      <w:r w:rsidR="00F10FB0">
        <w:t> </w:t>
      </w:r>
      <w:r w:rsidR="00F10FB0" w:rsidRPr="00F10FB0">
        <w:t>671,8</w:t>
      </w:r>
      <w:r w:rsidR="00D50034">
        <w:rPr>
          <w:rStyle w:val="CharStyle5"/>
          <w:color w:val="000000"/>
          <w:sz w:val="28"/>
          <w:szCs w:val="26"/>
        </w:rPr>
        <w:t> </w:t>
      </w:r>
      <w:r w:rsidR="00D50034" w:rsidRPr="006921B5">
        <w:rPr>
          <w:rStyle w:val="CharStyle5"/>
          <w:color w:val="000000"/>
          <w:sz w:val="28"/>
          <w:szCs w:val="26"/>
        </w:rPr>
        <w:t>мл</w:t>
      </w:r>
      <w:r w:rsidR="00D50034">
        <w:rPr>
          <w:rStyle w:val="CharStyle5"/>
          <w:color w:val="000000"/>
          <w:sz w:val="28"/>
          <w:szCs w:val="26"/>
        </w:rPr>
        <w:t>н</w:t>
      </w:r>
      <w:r w:rsidR="00D50034" w:rsidRPr="006921B5">
        <w:rPr>
          <w:rStyle w:val="CharStyle5"/>
          <w:color w:val="000000"/>
          <w:sz w:val="28"/>
          <w:szCs w:val="26"/>
        </w:rPr>
        <w:t xml:space="preserve">. рублей, что эквивалентно </w:t>
      </w:r>
      <w:r w:rsidR="00F10FB0" w:rsidRPr="00F10FB0">
        <w:t>22,1</w:t>
      </w:r>
      <w:r w:rsidR="00D50034">
        <w:rPr>
          <w:rStyle w:val="CharStyle5"/>
          <w:color w:val="000000"/>
          <w:sz w:val="28"/>
          <w:szCs w:val="26"/>
        </w:rPr>
        <w:t xml:space="preserve"> </w:t>
      </w:r>
      <w:r w:rsidR="00D50034" w:rsidRPr="006921B5">
        <w:rPr>
          <w:rStyle w:val="CharStyle5"/>
          <w:color w:val="000000"/>
          <w:sz w:val="28"/>
          <w:szCs w:val="26"/>
        </w:rPr>
        <w:t>мл</w:t>
      </w:r>
      <w:r w:rsidR="00D50034">
        <w:rPr>
          <w:rStyle w:val="CharStyle5"/>
          <w:color w:val="000000"/>
          <w:sz w:val="28"/>
          <w:szCs w:val="26"/>
        </w:rPr>
        <w:t>н</w:t>
      </w:r>
      <w:r w:rsidR="00D50034" w:rsidRPr="006921B5">
        <w:rPr>
          <w:rStyle w:val="CharStyle5"/>
          <w:color w:val="000000"/>
          <w:sz w:val="28"/>
          <w:szCs w:val="26"/>
        </w:rPr>
        <w:t>. долл</w:t>
      </w:r>
      <w:r w:rsidR="00D50034">
        <w:rPr>
          <w:rStyle w:val="CharStyle5"/>
          <w:color w:val="000000"/>
          <w:sz w:val="28"/>
          <w:szCs w:val="26"/>
        </w:rPr>
        <w:t>.</w:t>
      </w:r>
      <w:r w:rsidR="00D50034" w:rsidRPr="006921B5">
        <w:rPr>
          <w:rStyle w:val="CharStyle5"/>
          <w:color w:val="000000"/>
          <w:sz w:val="28"/>
          <w:szCs w:val="26"/>
        </w:rPr>
        <w:t xml:space="preserve"> США</w:t>
      </w:r>
      <w:r w:rsidR="00F10FB0">
        <w:rPr>
          <w:rStyle w:val="CharStyle5"/>
          <w:color w:val="000000"/>
          <w:sz w:val="28"/>
          <w:szCs w:val="26"/>
        </w:rPr>
        <w:t>;</w:t>
      </w:r>
    </w:p>
    <w:p w14:paraId="356581AC" w14:textId="795C061D" w:rsidR="00282325" w:rsidRDefault="00F10FB0" w:rsidP="00FF2414">
      <w:pPr>
        <w:pStyle w:val="a5"/>
        <w:spacing w:line="312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 xml:space="preserve">б) </w:t>
      </w:r>
      <w:r w:rsidR="00282325" w:rsidRPr="001D21FB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5D7216" w:rsidRPr="005D7216">
        <w:t>1 473,8</w:t>
      </w:r>
      <w:r w:rsidR="00282325" w:rsidRPr="001D21FB">
        <w:rPr>
          <w:rStyle w:val="CharStyle5"/>
          <w:color w:val="000000"/>
          <w:sz w:val="28"/>
          <w:szCs w:val="28"/>
        </w:rPr>
        <w:t xml:space="preserve"> млн. рублей, что эквивалентно </w:t>
      </w:r>
      <w:r w:rsidR="005D7216" w:rsidRPr="005D7216">
        <w:rPr>
          <w:rStyle w:val="CharStyle5"/>
          <w:color w:val="000000"/>
          <w:sz w:val="28"/>
          <w:szCs w:val="28"/>
        </w:rPr>
        <w:t>19,9</w:t>
      </w:r>
      <w:r w:rsidR="00282325" w:rsidRPr="001D21FB">
        <w:rPr>
          <w:rStyle w:val="CharStyle5"/>
          <w:color w:val="000000"/>
          <w:sz w:val="28"/>
          <w:szCs w:val="28"/>
        </w:rPr>
        <w:t xml:space="preserve"> млн. долларов США</w:t>
      </w:r>
      <w:r w:rsidR="005D7216">
        <w:rPr>
          <w:rStyle w:val="CharStyle5"/>
          <w:color w:val="000000"/>
          <w:sz w:val="28"/>
          <w:szCs w:val="28"/>
        </w:rPr>
        <w:t>;</w:t>
      </w:r>
    </w:p>
    <w:p w14:paraId="07001FF6" w14:textId="5FCDA0A9" w:rsidR="00FF2414" w:rsidRDefault="00F10FB0" w:rsidP="00BD6028">
      <w:pPr>
        <w:pStyle w:val="a5"/>
        <w:spacing w:line="312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>в</w:t>
      </w:r>
      <w:r w:rsidR="005D7216" w:rsidRPr="00D75A1D">
        <w:rPr>
          <w:rStyle w:val="CharStyle5"/>
          <w:color w:val="000000"/>
          <w:sz w:val="28"/>
          <w:szCs w:val="28"/>
        </w:rPr>
        <w:t>)</w:t>
      </w:r>
      <w:r w:rsidR="005D7216">
        <w:rPr>
          <w:rStyle w:val="CharStyle5"/>
          <w:color w:val="000000"/>
          <w:sz w:val="28"/>
          <w:szCs w:val="28"/>
        </w:rPr>
        <w:t xml:space="preserve"> </w:t>
      </w:r>
      <w:r w:rsidR="00FF2414" w:rsidRPr="000013EE">
        <w:t xml:space="preserve">на депозитах в ВЭБ.РФ – в сумме </w:t>
      </w:r>
      <w:r w:rsidR="00BD6028" w:rsidRPr="00BD6028">
        <w:rPr>
          <w:rStyle w:val="CharStyle5"/>
          <w:color w:val="000000"/>
          <w:sz w:val="28"/>
          <w:szCs w:val="28"/>
        </w:rPr>
        <w:t>162,0</w:t>
      </w:r>
      <w:r w:rsidR="00FF2414" w:rsidRPr="000013EE">
        <w:t xml:space="preserve"> млн. рублей, что эквивалентно</w:t>
      </w:r>
      <w:r w:rsidR="00BD6028">
        <w:t xml:space="preserve"> </w:t>
      </w:r>
      <w:r w:rsidR="00BD6028" w:rsidRPr="00BD6028">
        <w:rPr>
          <w:rStyle w:val="CharStyle5"/>
          <w:color w:val="000000"/>
          <w:sz w:val="28"/>
          <w:szCs w:val="28"/>
        </w:rPr>
        <w:t>2,2</w:t>
      </w:r>
      <w:r w:rsidR="00FF2414" w:rsidRPr="001D21FB">
        <w:rPr>
          <w:rStyle w:val="CharStyle5"/>
          <w:sz w:val="28"/>
          <w:szCs w:val="28"/>
        </w:rPr>
        <w:t xml:space="preserve"> млн. долл. США</w:t>
      </w:r>
      <w:r w:rsidR="00FF2414">
        <w:rPr>
          <w:rStyle w:val="CharStyle5"/>
          <w:color w:val="000000"/>
          <w:sz w:val="28"/>
          <w:szCs w:val="28"/>
        </w:rPr>
        <w:t>.</w:t>
      </w:r>
    </w:p>
    <w:p w14:paraId="4215129C" w14:textId="7D483A3D" w:rsidR="005A3959" w:rsidRPr="000B3D1A" w:rsidRDefault="005A3959" w:rsidP="006813A5">
      <w:pPr>
        <w:pStyle w:val="a5"/>
        <w:spacing w:line="276" w:lineRule="auto"/>
        <w:ind w:firstLine="709"/>
      </w:pPr>
      <w:r>
        <w:lastRenderedPageBreak/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75239C">
        <w:t>1</w:t>
      </w:r>
      <w:r>
        <w:t xml:space="preserve">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F10FB0" w:rsidRPr="00F10FB0">
        <w:rPr>
          <w:rStyle w:val="CharStyle5"/>
          <w:color w:val="000000"/>
          <w:sz w:val="28"/>
          <w:szCs w:val="28"/>
        </w:rPr>
        <w:t>5</w:t>
      </w:r>
      <w:r w:rsidR="00F10FB0">
        <w:rPr>
          <w:rStyle w:val="CharStyle5"/>
          <w:color w:val="000000"/>
          <w:sz w:val="28"/>
          <w:szCs w:val="28"/>
        </w:rPr>
        <w:t> </w:t>
      </w:r>
      <w:r w:rsidR="00F10FB0" w:rsidRPr="00F10FB0">
        <w:rPr>
          <w:rStyle w:val="CharStyle5"/>
          <w:color w:val="000000"/>
          <w:sz w:val="28"/>
          <w:szCs w:val="28"/>
        </w:rPr>
        <w:t>149</w:t>
      </w:r>
      <w:r w:rsidR="00F10FB0">
        <w:rPr>
          <w:rStyle w:val="CharStyle5"/>
          <w:color w:val="000000"/>
          <w:sz w:val="28"/>
          <w:szCs w:val="28"/>
        </w:rPr>
        <w:t>,</w:t>
      </w:r>
      <w:r w:rsidR="00F10FB0" w:rsidRPr="00F10FB0">
        <w:rPr>
          <w:rStyle w:val="CharStyle5"/>
          <w:color w:val="000000"/>
          <w:sz w:val="28"/>
          <w:szCs w:val="28"/>
        </w:rPr>
        <w:t>9</w:t>
      </w:r>
      <w:r w:rsidR="00C04669">
        <w:t xml:space="preserve"> </w:t>
      </w:r>
      <w:r>
        <w:t xml:space="preserve">млн. рублей, что эквивалентно </w:t>
      </w:r>
      <w:r w:rsidR="00076319" w:rsidRPr="00076319">
        <w:t>69</w:t>
      </w:r>
      <w:r w:rsidR="00076319">
        <w:t>,1</w:t>
      </w:r>
      <w:r w:rsidR="005C2B31">
        <w:rPr>
          <w:rStyle w:val="CharStyle5"/>
          <w:color w:val="000000"/>
          <w:sz w:val="28"/>
          <w:szCs w:val="28"/>
        </w:rPr>
        <w:t xml:space="preserve"> </w:t>
      </w:r>
      <w:r>
        <w:t>млн. долл. США.</w:t>
      </w:r>
    </w:p>
    <w:p w14:paraId="02EB378F" w14:textId="77777777" w:rsidR="006921B5" w:rsidRPr="000B3D1A" w:rsidRDefault="006921B5" w:rsidP="00612919">
      <w:pPr>
        <w:pStyle w:val="a5"/>
        <w:spacing w:line="276" w:lineRule="auto"/>
        <w:ind w:firstLine="709"/>
      </w:pPr>
    </w:p>
    <w:p w14:paraId="3C04B774" w14:textId="77777777" w:rsidR="006921B5" w:rsidRPr="000B3D1A" w:rsidRDefault="006921B5" w:rsidP="00612919">
      <w:pPr>
        <w:pStyle w:val="a5"/>
        <w:spacing w:line="276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612919">
      <w:pPr>
        <w:pStyle w:val="a5"/>
        <w:spacing w:line="276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61291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680" w:right="1134" w:bottom="426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434C4782" w:rsidR="43DB4546" w:rsidRDefault="43DB4546" w:rsidP="43DB4546">
      <w:pPr>
        <w:pStyle w:val="a7"/>
      </w:pPr>
      <w:r w:rsidRPr="43DB4546">
        <w:rPr>
          <w:rStyle w:val="a9"/>
        </w:rPr>
        <w:footnoteRef/>
      </w:r>
      <w:r>
        <w:t xml:space="preserve"> Рыночная стоимость, рассчитанная на основании </w:t>
      </w:r>
      <w:r w:rsidR="004A6B16">
        <w:t xml:space="preserve">средневзвешенной цены акций за </w:t>
      </w:r>
      <w:r w:rsidR="00F55F3E">
        <w:t>31</w:t>
      </w:r>
      <w:r w:rsidR="004A6B16">
        <w:t xml:space="preserve"> </w:t>
      </w:r>
      <w:r w:rsidR="00F55F3E">
        <w:t>марта</w:t>
      </w:r>
      <w:r w:rsidR="004A6B16">
        <w:t xml:space="preserve"> 202</w:t>
      </w:r>
      <w:r w:rsidR="00275936">
        <w:t>1</w:t>
      </w:r>
      <w:r w:rsidR="004A6B16">
        <w:t xml:space="preserve"> г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05EB1D83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12919" w:rsidRPr="0061291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05EB1D83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12919" w:rsidRPr="0061291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5FFDBF6F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F2A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856F2A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387073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5BDD"/>
    <w:rsid w:val="00011609"/>
    <w:rsid w:val="00012106"/>
    <w:rsid w:val="000124B6"/>
    <w:rsid w:val="00013365"/>
    <w:rsid w:val="00015C94"/>
    <w:rsid w:val="00016855"/>
    <w:rsid w:val="000169E6"/>
    <w:rsid w:val="0001777C"/>
    <w:rsid w:val="00017F9A"/>
    <w:rsid w:val="000209EE"/>
    <w:rsid w:val="000237C7"/>
    <w:rsid w:val="0002433B"/>
    <w:rsid w:val="00024418"/>
    <w:rsid w:val="000253DC"/>
    <w:rsid w:val="000254FA"/>
    <w:rsid w:val="00025C77"/>
    <w:rsid w:val="00030227"/>
    <w:rsid w:val="000308DA"/>
    <w:rsid w:val="00033E2A"/>
    <w:rsid w:val="00035885"/>
    <w:rsid w:val="000362CF"/>
    <w:rsid w:val="00036877"/>
    <w:rsid w:val="00041F6D"/>
    <w:rsid w:val="0004245C"/>
    <w:rsid w:val="000434B0"/>
    <w:rsid w:val="000462D1"/>
    <w:rsid w:val="0004661A"/>
    <w:rsid w:val="00051334"/>
    <w:rsid w:val="0005305D"/>
    <w:rsid w:val="00053E82"/>
    <w:rsid w:val="0005614F"/>
    <w:rsid w:val="000577A8"/>
    <w:rsid w:val="000605F8"/>
    <w:rsid w:val="0006103F"/>
    <w:rsid w:val="00062015"/>
    <w:rsid w:val="000638D6"/>
    <w:rsid w:val="00064D27"/>
    <w:rsid w:val="0006534E"/>
    <w:rsid w:val="00065817"/>
    <w:rsid w:val="000676C6"/>
    <w:rsid w:val="00070D14"/>
    <w:rsid w:val="00070FCB"/>
    <w:rsid w:val="00075635"/>
    <w:rsid w:val="00075EBD"/>
    <w:rsid w:val="00076319"/>
    <w:rsid w:val="00080D38"/>
    <w:rsid w:val="00081D1B"/>
    <w:rsid w:val="0008232B"/>
    <w:rsid w:val="00082C1F"/>
    <w:rsid w:val="000878D0"/>
    <w:rsid w:val="00087C9C"/>
    <w:rsid w:val="000914E5"/>
    <w:rsid w:val="00091645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421C"/>
    <w:rsid w:val="000A4F74"/>
    <w:rsid w:val="000A6189"/>
    <w:rsid w:val="000B0807"/>
    <w:rsid w:val="000B3C3B"/>
    <w:rsid w:val="000B3D1A"/>
    <w:rsid w:val="000B6440"/>
    <w:rsid w:val="000B76AB"/>
    <w:rsid w:val="000C1A6F"/>
    <w:rsid w:val="000D0555"/>
    <w:rsid w:val="000D0859"/>
    <w:rsid w:val="000D0D12"/>
    <w:rsid w:val="000D2E1B"/>
    <w:rsid w:val="000D4854"/>
    <w:rsid w:val="000D488C"/>
    <w:rsid w:val="000D63C5"/>
    <w:rsid w:val="000D7CEF"/>
    <w:rsid w:val="000E07D7"/>
    <w:rsid w:val="000E25B6"/>
    <w:rsid w:val="000E3E39"/>
    <w:rsid w:val="000E4602"/>
    <w:rsid w:val="000E5B5D"/>
    <w:rsid w:val="000F0803"/>
    <w:rsid w:val="000F7582"/>
    <w:rsid w:val="0010050C"/>
    <w:rsid w:val="00101086"/>
    <w:rsid w:val="00102F8F"/>
    <w:rsid w:val="00103C72"/>
    <w:rsid w:val="00104A50"/>
    <w:rsid w:val="00105A73"/>
    <w:rsid w:val="00106100"/>
    <w:rsid w:val="001066D5"/>
    <w:rsid w:val="001067CF"/>
    <w:rsid w:val="00110153"/>
    <w:rsid w:val="00111576"/>
    <w:rsid w:val="00112CFA"/>
    <w:rsid w:val="00112E5E"/>
    <w:rsid w:val="00113CB2"/>
    <w:rsid w:val="00115B99"/>
    <w:rsid w:val="0011652C"/>
    <w:rsid w:val="00117B13"/>
    <w:rsid w:val="00122860"/>
    <w:rsid w:val="00122CF0"/>
    <w:rsid w:val="00122E9B"/>
    <w:rsid w:val="00124152"/>
    <w:rsid w:val="00125DEB"/>
    <w:rsid w:val="00126726"/>
    <w:rsid w:val="00126CD5"/>
    <w:rsid w:val="00127C11"/>
    <w:rsid w:val="00130143"/>
    <w:rsid w:val="001302E3"/>
    <w:rsid w:val="001306CA"/>
    <w:rsid w:val="00130C22"/>
    <w:rsid w:val="00132570"/>
    <w:rsid w:val="001333BF"/>
    <w:rsid w:val="00133B75"/>
    <w:rsid w:val="00135996"/>
    <w:rsid w:val="001401DA"/>
    <w:rsid w:val="00141B58"/>
    <w:rsid w:val="00142A6C"/>
    <w:rsid w:val="00143205"/>
    <w:rsid w:val="00143FC3"/>
    <w:rsid w:val="001441E1"/>
    <w:rsid w:val="0014504A"/>
    <w:rsid w:val="00151131"/>
    <w:rsid w:val="00151202"/>
    <w:rsid w:val="0015249C"/>
    <w:rsid w:val="00152BFC"/>
    <w:rsid w:val="00153FA6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6223"/>
    <w:rsid w:val="00166978"/>
    <w:rsid w:val="00166F82"/>
    <w:rsid w:val="001677F3"/>
    <w:rsid w:val="00167DE8"/>
    <w:rsid w:val="00175FFD"/>
    <w:rsid w:val="0017643A"/>
    <w:rsid w:val="00176CD7"/>
    <w:rsid w:val="001775B8"/>
    <w:rsid w:val="001778DA"/>
    <w:rsid w:val="001808C8"/>
    <w:rsid w:val="00180EF2"/>
    <w:rsid w:val="001812C3"/>
    <w:rsid w:val="00181FC3"/>
    <w:rsid w:val="001829FE"/>
    <w:rsid w:val="00185C44"/>
    <w:rsid w:val="00187E8F"/>
    <w:rsid w:val="0019323B"/>
    <w:rsid w:val="00195507"/>
    <w:rsid w:val="00195BC5"/>
    <w:rsid w:val="0019649F"/>
    <w:rsid w:val="001A062F"/>
    <w:rsid w:val="001A1497"/>
    <w:rsid w:val="001A3A28"/>
    <w:rsid w:val="001A4DF9"/>
    <w:rsid w:val="001A5430"/>
    <w:rsid w:val="001A5DE6"/>
    <w:rsid w:val="001A7A2F"/>
    <w:rsid w:val="001B0188"/>
    <w:rsid w:val="001B3706"/>
    <w:rsid w:val="001B5679"/>
    <w:rsid w:val="001C153C"/>
    <w:rsid w:val="001C181C"/>
    <w:rsid w:val="001C1833"/>
    <w:rsid w:val="001C2131"/>
    <w:rsid w:val="001C2530"/>
    <w:rsid w:val="001C4C25"/>
    <w:rsid w:val="001C4E71"/>
    <w:rsid w:val="001C5CAF"/>
    <w:rsid w:val="001C7DF4"/>
    <w:rsid w:val="001D203B"/>
    <w:rsid w:val="001D21FB"/>
    <w:rsid w:val="001D349B"/>
    <w:rsid w:val="001D3CC4"/>
    <w:rsid w:val="001D3DEB"/>
    <w:rsid w:val="001D6280"/>
    <w:rsid w:val="001E1D98"/>
    <w:rsid w:val="001E3742"/>
    <w:rsid w:val="001E3B3A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5D94"/>
    <w:rsid w:val="001F6618"/>
    <w:rsid w:val="001F6902"/>
    <w:rsid w:val="002035A9"/>
    <w:rsid w:val="0020473B"/>
    <w:rsid w:val="002054AC"/>
    <w:rsid w:val="0020682C"/>
    <w:rsid w:val="00206BB7"/>
    <w:rsid w:val="00210384"/>
    <w:rsid w:val="00210914"/>
    <w:rsid w:val="00211120"/>
    <w:rsid w:val="0021321C"/>
    <w:rsid w:val="00213DED"/>
    <w:rsid w:val="002173AA"/>
    <w:rsid w:val="00217CB9"/>
    <w:rsid w:val="00222505"/>
    <w:rsid w:val="00222DA0"/>
    <w:rsid w:val="00223E05"/>
    <w:rsid w:val="0022782B"/>
    <w:rsid w:val="0023083A"/>
    <w:rsid w:val="00231755"/>
    <w:rsid w:val="00236336"/>
    <w:rsid w:val="0023634B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53EA"/>
    <w:rsid w:val="0025472B"/>
    <w:rsid w:val="00254A2B"/>
    <w:rsid w:val="002550E7"/>
    <w:rsid w:val="002551B1"/>
    <w:rsid w:val="00257F1C"/>
    <w:rsid w:val="002628A9"/>
    <w:rsid w:val="00262ADB"/>
    <w:rsid w:val="002634E9"/>
    <w:rsid w:val="002638A9"/>
    <w:rsid w:val="002644BF"/>
    <w:rsid w:val="002660DB"/>
    <w:rsid w:val="002727FE"/>
    <w:rsid w:val="00273055"/>
    <w:rsid w:val="00273A97"/>
    <w:rsid w:val="002748F3"/>
    <w:rsid w:val="00274CBB"/>
    <w:rsid w:val="00275936"/>
    <w:rsid w:val="00276ADF"/>
    <w:rsid w:val="0028113E"/>
    <w:rsid w:val="00282325"/>
    <w:rsid w:val="002830DC"/>
    <w:rsid w:val="00284239"/>
    <w:rsid w:val="00286E8A"/>
    <w:rsid w:val="00292860"/>
    <w:rsid w:val="00294081"/>
    <w:rsid w:val="002941AD"/>
    <w:rsid w:val="00296046"/>
    <w:rsid w:val="00297026"/>
    <w:rsid w:val="00297231"/>
    <w:rsid w:val="002A2F9B"/>
    <w:rsid w:val="002A351E"/>
    <w:rsid w:val="002A36B8"/>
    <w:rsid w:val="002A39ED"/>
    <w:rsid w:val="002A656F"/>
    <w:rsid w:val="002A6D1B"/>
    <w:rsid w:val="002A719C"/>
    <w:rsid w:val="002B2EB7"/>
    <w:rsid w:val="002B5B0A"/>
    <w:rsid w:val="002B5B81"/>
    <w:rsid w:val="002B6DEF"/>
    <w:rsid w:val="002C031D"/>
    <w:rsid w:val="002C2626"/>
    <w:rsid w:val="002C4757"/>
    <w:rsid w:val="002C4E0E"/>
    <w:rsid w:val="002C559E"/>
    <w:rsid w:val="002C7D5E"/>
    <w:rsid w:val="002D170D"/>
    <w:rsid w:val="002D29A0"/>
    <w:rsid w:val="002D3E16"/>
    <w:rsid w:val="002E0D60"/>
    <w:rsid w:val="002E153B"/>
    <w:rsid w:val="002E3C5B"/>
    <w:rsid w:val="002E7AB7"/>
    <w:rsid w:val="002E7DD1"/>
    <w:rsid w:val="002F2A27"/>
    <w:rsid w:val="002F3034"/>
    <w:rsid w:val="002F438C"/>
    <w:rsid w:val="002F43A5"/>
    <w:rsid w:val="002F4C05"/>
    <w:rsid w:val="002F5382"/>
    <w:rsid w:val="002F6F9E"/>
    <w:rsid w:val="002F7B29"/>
    <w:rsid w:val="0030207F"/>
    <w:rsid w:val="0030264C"/>
    <w:rsid w:val="00302890"/>
    <w:rsid w:val="0030469E"/>
    <w:rsid w:val="00304ED4"/>
    <w:rsid w:val="003058E8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60B3"/>
    <w:rsid w:val="00326627"/>
    <w:rsid w:val="00326CED"/>
    <w:rsid w:val="00330522"/>
    <w:rsid w:val="00331B16"/>
    <w:rsid w:val="00334E3E"/>
    <w:rsid w:val="003354E0"/>
    <w:rsid w:val="00335F48"/>
    <w:rsid w:val="00335F56"/>
    <w:rsid w:val="00336514"/>
    <w:rsid w:val="0033777E"/>
    <w:rsid w:val="0033781D"/>
    <w:rsid w:val="003379B1"/>
    <w:rsid w:val="00340D1F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2AF3"/>
    <w:rsid w:val="00363830"/>
    <w:rsid w:val="003652B0"/>
    <w:rsid w:val="00366CD9"/>
    <w:rsid w:val="00367538"/>
    <w:rsid w:val="00367C1E"/>
    <w:rsid w:val="00370DEA"/>
    <w:rsid w:val="003719DC"/>
    <w:rsid w:val="00373204"/>
    <w:rsid w:val="00374AD6"/>
    <w:rsid w:val="003753E4"/>
    <w:rsid w:val="003769BB"/>
    <w:rsid w:val="00381AF5"/>
    <w:rsid w:val="00381FBD"/>
    <w:rsid w:val="00382243"/>
    <w:rsid w:val="00382C5C"/>
    <w:rsid w:val="0038396D"/>
    <w:rsid w:val="00383FEB"/>
    <w:rsid w:val="003842CF"/>
    <w:rsid w:val="00384665"/>
    <w:rsid w:val="00386BE7"/>
    <w:rsid w:val="003874B0"/>
    <w:rsid w:val="00391108"/>
    <w:rsid w:val="00391955"/>
    <w:rsid w:val="00391EAF"/>
    <w:rsid w:val="00393BC2"/>
    <w:rsid w:val="00393C76"/>
    <w:rsid w:val="0039634D"/>
    <w:rsid w:val="00396AF1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69B"/>
    <w:rsid w:val="003C0538"/>
    <w:rsid w:val="003C1331"/>
    <w:rsid w:val="003C1517"/>
    <w:rsid w:val="003C1B7F"/>
    <w:rsid w:val="003C2598"/>
    <w:rsid w:val="003C2ED9"/>
    <w:rsid w:val="003C4DEA"/>
    <w:rsid w:val="003C6AFB"/>
    <w:rsid w:val="003C714F"/>
    <w:rsid w:val="003C7CA0"/>
    <w:rsid w:val="003D071B"/>
    <w:rsid w:val="003D2497"/>
    <w:rsid w:val="003D2559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1185"/>
    <w:rsid w:val="003F1E1A"/>
    <w:rsid w:val="003F3F66"/>
    <w:rsid w:val="003F736F"/>
    <w:rsid w:val="00400F0C"/>
    <w:rsid w:val="00401FA2"/>
    <w:rsid w:val="0040230B"/>
    <w:rsid w:val="00402E82"/>
    <w:rsid w:val="004057C3"/>
    <w:rsid w:val="00405FD4"/>
    <w:rsid w:val="00410136"/>
    <w:rsid w:val="00411C5C"/>
    <w:rsid w:val="0041210B"/>
    <w:rsid w:val="00413606"/>
    <w:rsid w:val="00417D0C"/>
    <w:rsid w:val="00420EE7"/>
    <w:rsid w:val="004216B7"/>
    <w:rsid w:val="00421958"/>
    <w:rsid w:val="004222F9"/>
    <w:rsid w:val="00423F18"/>
    <w:rsid w:val="00425101"/>
    <w:rsid w:val="00432278"/>
    <w:rsid w:val="00434120"/>
    <w:rsid w:val="00436D4E"/>
    <w:rsid w:val="00441844"/>
    <w:rsid w:val="00441D8F"/>
    <w:rsid w:val="0044306C"/>
    <w:rsid w:val="00445B43"/>
    <w:rsid w:val="00447ED8"/>
    <w:rsid w:val="004507B5"/>
    <w:rsid w:val="0045239B"/>
    <w:rsid w:val="004531D6"/>
    <w:rsid w:val="00454C2C"/>
    <w:rsid w:val="00457C5D"/>
    <w:rsid w:val="00460A27"/>
    <w:rsid w:val="00461900"/>
    <w:rsid w:val="00463BD3"/>
    <w:rsid w:val="00464C5F"/>
    <w:rsid w:val="004658AA"/>
    <w:rsid w:val="00465E9B"/>
    <w:rsid w:val="004670F4"/>
    <w:rsid w:val="00473874"/>
    <w:rsid w:val="00477156"/>
    <w:rsid w:val="004818AA"/>
    <w:rsid w:val="00482E98"/>
    <w:rsid w:val="004843C3"/>
    <w:rsid w:val="00486029"/>
    <w:rsid w:val="00487326"/>
    <w:rsid w:val="004906F1"/>
    <w:rsid w:val="00491F2A"/>
    <w:rsid w:val="00491F72"/>
    <w:rsid w:val="00493E7B"/>
    <w:rsid w:val="0049475A"/>
    <w:rsid w:val="00495D74"/>
    <w:rsid w:val="004979F9"/>
    <w:rsid w:val="004A0648"/>
    <w:rsid w:val="004A08B6"/>
    <w:rsid w:val="004A0B6D"/>
    <w:rsid w:val="004A0C4C"/>
    <w:rsid w:val="004A2DF8"/>
    <w:rsid w:val="004A40BF"/>
    <w:rsid w:val="004A49C3"/>
    <w:rsid w:val="004A5C73"/>
    <w:rsid w:val="004A6478"/>
    <w:rsid w:val="004A6B16"/>
    <w:rsid w:val="004A6ECC"/>
    <w:rsid w:val="004B14D9"/>
    <w:rsid w:val="004B1BEB"/>
    <w:rsid w:val="004B27CF"/>
    <w:rsid w:val="004B328C"/>
    <w:rsid w:val="004B42DC"/>
    <w:rsid w:val="004B5FE6"/>
    <w:rsid w:val="004B651B"/>
    <w:rsid w:val="004B6708"/>
    <w:rsid w:val="004B711B"/>
    <w:rsid w:val="004C0864"/>
    <w:rsid w:val="004C12E8"/>
    <w:rsid w:val="004C2B9E"/>
    <w:rsid w:val="004C362A"/>
    <w:rsid w:val="004C474A"/>
    <w:rsid w:val="004C4C45"/>
    <w:rsid w:val="004D17BB"/>
    <w:rsid w:val="004D1957"/>
    <w:rsid w:val="004D1CF3"/>
    <w:rsid w:val="004D21E2"/>
    <w:rsid w:val="004D540A"/>
    <w:rsid w:val="004D5810"/>
    <w:rsid w:val="004D5D07"/>
    <w:rsid w:val="004D7206"/>
    <w:rsid w:val="004D7EF1"/>
    <w:rsid w:val="004E131F"/>
    <w:rsid w:val="004E2A29"/>
    <w:rsid w:val="004E3CE8"/>
    <w:rsid w:val="004E471B"/>
    <w:rsid w:val="004E76D4"/>
    <w:rsid w:val="004F0E5A"/>
    <w:rsid w:val="004F36C8"/>
    <w:rsid w:val="004F376B"/>
    <w:rsid w:val="004F4C88"/>
    <w:rsid w:val="004F74F1"/>
    <w:rsid w:val="004F7FEB"/>
    <w:rsid w:val="005008F3"/>
    <w:rsid w:val="005009AA"/>
    <w:rsid w:val="0050158C"/>
    <w:rsid w:val="005028C4"/>
    <w:rsid w:val="0050499C"/>
    <w:rsid w:val="00505647"/>
    <w:rsid w:val="005066CD"/>
    <w:rsid w:val="00511DE5"/>
    <w:rsid w:val="005134D3"/>
    <w:rsid w:val="005171DB"/>
    <w:rsid w:val="00522FA3"/>
    <w:rsid w:val="005268AE"/>
    <w:rsid w:val="00530CC0"/>
    <w:rsid w:val="00530FB7"/>
    <w:rsid w:val="00532207"/>
    <w:rsid w:val="00533A22"/>
    <w:rsid w:val="00535195"/>
    <w:rsid w:val="005355A3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FF4"/>
    <w:rsid w:val="0055011A"/>
    <w:rsid w:val="0055223E"/>
    <w:rsid w:val="005536A2"/>
    <w:rsid w:val="00554294"/>
    <w:rsid w:val="00556F8F"/>
    <w:rsid w:val="0056018C"/>
    <w:rsid w:val="005602B3"/>
    <w:rsid w:val="00561394"/>
    <w:rsid w:val="005639CE"/>
    <w:rsid w:val="00566DF1"/>
    <w:rsid w:val="0056773D"/>
    <w:rsid w:val="005733F8"/>
    <w:rsid w:val="005734B1"/>
    <w:rsid w:val="00573DCA"/>
    <w:rsid w:val="005758C3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7183"/>
    <w:rsid w:val="00590A34"/>
    <w:rsid w:val="005911E4"/>
    <w:rsid w:val="005918F9"/>
    <w:rsid w:val="00592178"/>
    <w:rsid w:val="00592AF4"/>
    <w:rsid w:val="00594CB7"/>
    <w:rsid w:val="005951F2"/>
    <w:rsid w:val="0059654D"/>
    <w:rsid w:val="00596BCF"/>
    <w:rsid w:val="005A00AD"/>
    <w:rsid w:val="005A1817"/>
    <w:rsid w:val="005A2121"/>
    <w:rsid w:val="005A3448"/>
    <w:rsid w:val="005A34BB"/>
    <w:rsid w:val="005A35E9"/>
    <w:rsid w:val="005A3777"/>
    <w:rsid w:val="005A3959"/>
    <w:rsid w:val="005A5191"/>
    <w:rsid w:val="005A6B4C"/>
    <w:rsid w:val="005A716C"/>
    <w:rsid w:val="005A7A7E"/>
    <w:rsid w:val="005C06D7"/>
    <w:rsid w:val="005C2B31"/>
    <w:rsid w:val="005C2B44"/>
    <w:rsid w:val="005C2E83"/>
    <w:rsid w:val="005C5C00"/>
    <w:rsid w:val="005C5C35"/>
    <w:rsid w:val="005D1930"/>
    <w:rsid w:val="005D3AA8"/>
    <w:rsid w:val="005D451B"/>
    <w:rsid w:val="005D6649"/>
    <w:rsid w:val="005D7050"/>
    <w:rsid w:val="005D7216"/>
    <w:rsid w:val="005E1A98"/>
    <w:rsid w:val="005E3516"/>
    <w:rsid w:val="005E47BA"/>
    <w:rsid w:val="005E5979"/>
    <w:rsid w:val="005F0BC7"/>
    <w:rsid w:val="005F1F30"/>
    <w:rsid w:val="005F23CF"/>
    <w:rsid w:val="005F3CA8"/>
    <w:rsid w:val="005F6387"/>
    <w:rsid w:val="005F6E0E"/>
    <w:rsid w:val="005F75EE"/>
    <w:rsid w:val="00600525"/>
    <w:rsid w:val="00600B9A"/>
    <w:rsid w:val="00602ADA"/>
    <w:rsid w:val="006030FE"/>
    <w:rsid w:val="0060373E"/>
    <w:rsid w:val="00603783"/>
    <w:rsid w:val="00606684"/>
    <w:rsid w:val="00607E64"/>
    <w:rsid w:val="00610DA1"/>
    <w:rsid w:val="00612919"/>
    <w:rsid w:val="00613898"/>
    <w:rsid w:val="00614528"/>
    <w:rsid w:val="00614EC8"/>
    <w:rsid w:val="006158F9"/>
    <w:rsid w:val="00617E6A"/>
    <w:rsid w:val="006211DD"/>
    <w:rsid w:val="006211E2"/>
    <w:rsid w:val="006222F2"/>
    <w:rsid w:val="006249A0"/>
    <w:rsid w:val="0062514A"/>
    <w:rsid w:val="0062672B"/>
    <w:rsid w:val="00632A9D"/>
    <w:rsid w:val="00632B0B"/>
    <w:rsid w:val="00633167"/>
    <w:rsid w:val="00635CDC"/>
    <w:rsid w:val="00640E79"/>
    <w:rsid w:val="00642ECB"/>
    <w:rsid w:val="006432E5"/>
    <w:rsid w:val="006439A2"/>
    <w:rsid w:val="006439E3"/>
    <w:rsid w:val="006476BC"/>
    <w:rsid w:val="00647993"/>
    <w:rsid w:val="00652782"/>
    <w:rsid w:val="00655784"/>
    <w:rsid w:val="00661C9B"/>
    <w:rsid w:val="006624DA"/>
    <w:rsid w:val="00663549"/>
    <w:rsid w:val="00667892"/>
    <w:rsid w:val="00667E93"/>
    <w:rsid w:val="00672F27"/>
    <w:rsid w:val="00680EBE"/>
    <w:rsid w:val="006813A5"/>
    <w:rsid w:val="006813BF"/>
    <w:rsid w:val="00682261"/>
    <w:rsid w:val="006836C7"/>
    <w:rsid w:val="0068611A"/>
    <w:rsid w:val="00687217"/>
    <w:rsid w:val="0068743D"/>
    <w:rsid w:val="00690E77"/>
    <w:rsid w:val="006921B5"/>
    <w:rsid w:val="00692248"/>
    <w:rsid w:val="00692BB6"/>
    <w:rsid w:val="00693CBB"/>
    <w:rsid w:val="006946D8"/>
    <w:rsid w:val="006A1E5E"/>
    <w:rsid w:val="006A2EFD"/>
    <w:rsid w:val="006A4493"/>
    <w:rsid w:val="006A5FAE"/>
    <w:rsid w:val="006A686E"/>
    <w:rsid w:val="006A78C8"/>
    <w:rsid w:val="006B0211"/>
    <w:rsid w:val="006B60BB"/>
    <w:rsid w:val="006B60C2"/>
    <w:rsid w:val="006B724E"/>
    <w:rsid w:val="006C075F"/>
    <w:rsid w:val="006C3AB1"/>
    <w:rsid w:val="006C3DEC"/>
    <w:rsid w:val="006C5CA7"/>
    <w:rsid w:val="006C6418"/>
    <w:rsid w:val="006D1D02"/>
    <w:rsid w:val="006D1E9E"/>
    <w:rsid w:val="006D1FC9"/>
    <w:rsid w:val="006D246F"/>
    <w:rsid w:val="006D5300"/>
    <w:rsid w:val="006D5A60"/>
    <w:rsid w:val="006D6C2F"/>
    <w:rsid w:val="006D6D7F"/>
    <w:rsid w:val="006D6EEE"/>
    <w:rsid w:val="006D776A"/>
    <w:rsid w:val="006D7D82"/>
    <w:rsid w:val="006D7EBF"/>
    <w:rsid w:val="006E1223"/>
    <w:rsid w:val="006E3A61"/>
    <w:rsid w:val="006E72D5"/>
    <w:rsid w:val="006E7BDD"/>
    <w:rsid w:val="006F1850"/>
    <w:rsid w:val="006F6348"/>
    <w:rsid w:val="006F7ED0"/>
    <w:rsid w:val="007008BB"/>
    <w:rsid w:val="00702017"/>
    <w:rsid w:val="007022FB"/>
    <w:rsid w:val="00702662"/>
    <w:rsid w:val="0070362F"/>
    <w:rsid w:val="0070382B"/>
    <w:rsid w:val="00703DC3"/>
    <w:rsid w:val="00707B2C"/>
    <w:rsid w:val="00710222"/>
    <w:rsid w:val="007119A3"/>
    <w:rsid w:val="00715DE5"/>
    <w:rsid w:val="00717B52"/>
    <w:rsid w:val="00717EDE"/>
    <w:rsid w:val="00723173"/>
    <w:rsid w:val="00724CAF"/>
    <w:rsid w:val="00724F19"/>
    <w:rsid w:val="0072522E"/>
    <w:rsid w:val="00730666"/>
    <w:rsid w:val="007317B9"/>
    <w:rsid w:val="00733A5D"/>
    <w:rsid w:val="00735823"/>
    <w:rsid w:val="0074003C"/>
    <w:rsid w:val="0074100D"/>
    <w:rsid w:val="00741057"/>
    <w:rsid w:val="00741D5A"/>
    <w:rsid w:val="00743B67"/>
    <w:rsid w:val="00743C1E"/>
    <w:rsid w:val="00745343"/>
    <w:rsid w:val="00746059"/>
    <w:rsid w:val="0074653F"/>
    <w:rsid w:val="00750FC7"/>
    <w:rsid w:val="00752027"/>
    <w:rsid w:val="0075239C"/>
    <w:rsid w:val="007534C4"/>
    <w:rsid w:val="00755671"/>
    <w:rsid w:val="00756E24"/>
    <w:rsid w:val="007623E0"/>
    <w:rsid w:val="00762C8D"/>
    <w:rsid w:val="00766E67"/>
    <w:rsid w:val="00767A91"/>
    <w:rsid w:val="00767D84"/>
    <w:rsid w:val="007728C7"/>
    <w:rsid w:val="007733E6"/>
    <w:rsid w:val="007755EF"/>
    <w:rsid w:val="0077626F"/>
    <w:rsid w:val="007764FF"/>
    <w:rsid w:val="00777ACA"/>
    <w:rsid w:val="007813B6"/>
    <w:rsid w:val="00783A30"/>
    <w:rsid w:val="00783CC6"/>
    <w:rsid w:val="00785452"/>
    <w:rsid w:val="00785F8A"/>
    <w:rsid w:val="007922A6"/>
    <w:rsid w:val="00795F0D"/>
    <w:rsid w:val="007A037F"/>
    <w:rsid w:val="007A1656"/>
    <w:rsid w:val="007A3138"/>
    <w:rsid w:val="007A4D41"/>
    <w:rsid w:val="007A6D95"/>
    <w:rsid w:val="007B0551"/>
    <w:rsid w:val="007B0962"/>
    <w:rsid w:val="007B16A1"/>
    <w:rsid w:val="007B2168"/>
    <w:rsid w:val="007B6767"/>
    <w:rsid w:val="007B67F2"/>
    <w:rsid w:val="007B770D"/>
    <w:rsid w:val="007B77D0"/>
    <w:rsid w:val="007B7930"/>
    <w:rsid w:val="007C04A7"/>
    <w:rsid w:val="007C3A86"/>
    <w:rsid w:val="007C47BF"/>
    <w:rsid w:val="007C78FE"/>
    <w:rsid w:val="007D1516"/>
    <w:rsid w:val="007D23FD"/>
    <w:rsid w:val="007D6B80"/>
    <w:rsid w:val="007D7495"/>
    <w:rsid w:val="007E3D20"/>
    <w:rsid w:val="007E6B10"/>
    <w:rsid w:val="007F09C6"/>
    <w:rsid w:val="007F12C6"/>
    <w:rsid w:val="007F21E7"/>
    <w:rsid w:val="007F2C6D"/>
    <w:rsid w:val="007F3CB3"/>
    <w:rsid w:val="007F6AB0"/>
    <w:rsid w:val="007F6BAB"/>
    <w:rsid w:val="00804296"/>
    <w:rsid w:val="008046A5"/>
    <w:rsid w:val="00804954"/>
    <w:rsid w:val="008055E8"/>
    <w:rsid w:val="00805A9F"/>
    <w:rsid w:val="00813459"/>
    <w:rsid w:val="00813FF6"/>
    <w:rsid w:val="00814084"/>
    <w:rsid w:val="00814D1E"/>
    <w:rsid w:val="008150EF"/>
    <w:rsid w:val="008212A5"/>
    <w:rsid w:val="0082371C"/>
    <w:rsid w:val="00825980"/>
    <w:rsid w:val="008269AB"/>
    <w:rsid w:val="00826CD3"/>
    <w:rsid w:val="008301BC"/>
    <w:rsid w:val="00832E3B"/>
    <w:rsid w:val="00834B6F"/>
    <w:rsid w:val="00835A34"/>
    <w:rsid w:val="008406D5"/>
    <w:rsid w:val="00840ADA"/>
    <w:rsid w:val="00840EB2"/>
    <w:rsid w:val="00842C3B"/>
    <w:rsid w:val="00843687"/>
    <w:rsid w:val="00843AA4"/>
    <w:rsid w:val="00844BD5"/>
    <w:rsid w:val="00844CE9"/>
    <w:rsid w:val="008454FB"/>
    <w:rsid w:val="008460C6"/>
    <w:rsid w:val="00847414"/>
    <w:rsid w:val="0085090A"/>
    <w:rsid w:val="00852E59"/>
    <w:rsid w:val="00854C26"/>
    <w:rsid w:val="00855726"/>
    <w:rsid w:val="00856971"/>
    <w:rsid w:val="00856B74"/>
    <w:rsid w:val="00856F2A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70972"/>
    <w:rsid w:val="00873667"/>
    <w:rsid w:val="008744C2"/>
    <w:rsid w:val="00874EA8"/>
    <w:rsid w:val="00876632"/>
    <w:rsid w:val="008767AC"/>
    <w:rsid w:val="00876DBB"/>
    <w:rsid w:val="008807EF"/>
    <w:rsid w:val="00880894"/>
    <w:rsid w:val="00885CD8"/>
    <w:rsid w:val="00886551"/>
    <w:rsid w:val="00890DE7"/>
    <w:rsid w:val="008958C9"/>
    <w:rsid w:val="00896E72"/>
    <w:rsid w:val="008A12A1"/>
    <w:rsid w:val="008A22F7"/>
    <w:rsid w:val="008A4E27"/>
    <w:rsid w:val="008B1AC3"/>
    <w:rsid w:val="008B3878"/>
    <w:rsid w:val="008B448C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CDC"/>
    <w:rsid w:val="008C7D3F"/>
    <w:rsid w:val="008D06A1"/>
    <w:rsid w:val="008D07BF"/>
    <w:rsid w:val="008D2552"/>
    <w:rsid w:val="008D342F"/>
    <w:rsid w:val="008D4ED8"/>
    <w:rsid w:val="008D5DD6"/>
    <w:rsid w:val="008D733E"/>
    <w:rsid w:val="008E4F6D"/>
    <w:rsid w:val="008E536A"/>
    <w:rsid w:val="008E67D0"/>
    <w:rsid w:val="008F03C7"/>
    <w:rsid w:val="008F1DB4"/>
    <w:rsid w:val="008F2F95"/>
    <w:rsid w:val="008F4A32"/>
    <w:rsid w:val="008F6781"/>
    <w:rsid w:val="00901853"/>
    <w:rsid w:val="00901EE3"/>
    <w:rsid w:val="00902352"/>
    <w:rsid w:val="00903CB3"/>
    <w:rsid w:val="0090757A"/>
    <w:rsid w:val="009108B7"/>
    <w:rsid w:val="0091396F"/>
    <w:rsid w:val="00916BF3"/>
    <w:rsid w:val="0091799C"/>
    <w:rsid w:val="009219ED"/>
    <w:rsid w:val="00922BD5"/>
    <w:rsid w:val="009231FD"/>
    <w:rsid w:val="00924F3D"/>
    <w:rsid w:val="00925EA9"/>
    <w:rsid w:val="00930DAA"/>
    <w:rsid w:val="00931A23"/>
    <w:rsid w:val="00931AE6"/>
    <w:rsid w:val="00931C2F"/>
    <w:rsid w:val="0093247F"/>
    <w:rsid w:val="00932653"/>
    <w:rsid w:val="0093666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50285"/>
    <w:rsid w:val="00950B0D"/>
    <w:rsid w:val="009523EE"/>
    <w:rsid w:val="00955695"/>
    <w:rsid w:val="0095570E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6480"/>
    <w:rsid w:val="00970B6F"/>
    <w:rsid w:val="00971C4B"/>
    <w:rsid w:val="00971D43"/>
    <w:rsid w:val="00972070"/>
    <w:rsid w:val="0097572E"/>
    <w:rsid w:val="00976E90"/>
    <w:rsid w:val="0097712D"/>
    <w:rsid w:val="00977281"/>
    <w:rsid w:val="00977807"/>
    <w:rsid w:val="00980DA2"/>
    <w:rsid w:val="00990623"/>
    <w:rsid w:val="00993899"/>
    <w:rsid w:val="00994C1B"/>
    <w:rsid w:val="009954BD"/>
    <w:rsid w:val="00996C43"/>
    <w:rsid w:val="009A006B"/>
    <w:rsid w:val="009A3E5B"/>
    <w:rsid w:val="009A3E7C"/>
    <w:rsid w:val="009A66CD"/>
    <w:rsid w:val="009A684F"/>
    <w:rsid w:val="009B1F76"/>
    <w:rsid w:val="009B4F07"/>
    <w:rsid w:val="009B599B"/>
    <w:rsid w:val="009B5A8B"/>
    <w:rsid w:val="009B6B3F"/>
    <w:rsid w:val="009B76C7"/>
    <w:rsid w:val="009C0092"/>
    <w:rsid w:val="009C0B6A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51D8"/>
    <w:rsid w:val="009D56BC"/>
    <w:rsid w:val="009E0D84"/>
    <w:rsid w:val="009E175E"/>
    <w:rsid w:val="009E307F"/>
    <w:rsid w:val="009E4488"/>
    <w:rsid w:val="009E5480"/>
    <w:rsid w:val="009E7FF0"/>
    <w:rsid w:val="009F0184"/>
    <w:rsid w:val="009F16FB"/>
    <w:rsid w:val="009F4AAF"/>
    <w:rsid w:val="009F4BAA"/>
    <w:rsid w:val="009F535A"/>
    <w:rsid w:val="009F5BCB"/>
    <w:rsid w:val="00A021CB"/>
    <w:rsid w:val="00A021DF"/>
    <w:rsid w:val="00A02CB9"/>
    <w:rsid w:val="00A032EE"/>
    <w:rsid w:val="00A0672A"/>
    <w:rsid w:val="00A069CA"/>
    <w:rsid w:val="00A06DE4"/>
    <w:rsid w:val="00A07461"/>
    <w:rsid w:val="00A07925"/>
    <w:rsid w:val="00A07C74"/>
    <w:rsid w:val="00A17A55"/>
    <w:rsid w:val="00A21DB2"/>
    <w:rsid w:val="00A25B2A"/>
    <w:rsid w:val="00A26D06"/>
    <w:rsid w:val="00A27535"/>
    <w:rsid w:val="00A33234"/>
    <w:rsid w:val="00A36C20"/>
    <w:rsid w:val="00A43A8B"/>
    <w:rsid w:val="00A43B64"/>
    <w:rsid w:val="00A46D84"/>
    <w:rsid w:val="00A47D96"/>
    <w:rsid w:val="00A5206D"/>
    <w:rsid w:val="00A52BCE"/>
    <w:rsid w:val="00A621CE"/>
    <w:rsid w:val="00A6273D"/>
    <w:rsid w:val="00A636DB"/>
    <w:rsid w:val="00A657B9"/>
    <w:rsid w:val="00A677FC"/>
    <w:rsid w:val="00A701AF"/>
    <w:rsid w:val="00A70398"/>
    <w:rsid w:val="00A74164"/>
    <w:rsid w:val="00A75DEF"/>
    <w:rsid w:val="00A7752D"/>
    <w:rsid w:val="00A77F65"/>
    <w:rsid w:val="00A827E5"/>
    <w:rsid w:val="00A82830"/>
    <w:rsid w:val="00A83912"/>
    <w:rsid w:val="00A90CE7"/>
    <w:rsid w:val="00A91168"/>
    <w:rsid w:val="00A93891"/>
    <w:rsid w:val="00A94130"/>
    <w:rsid w:val="00A949F4"/>
    <w:rsid w:val="00A9565C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B5DC6"/>
    <w:rsid w:val="00AB5ECD"/>
    <w:rsid w:val="00AB7192"/>
    <w:rsid w:val="00AC0342"/>
    <w:rsid w:val="00AC1B5D"/>
    <w:rsid w:val="00AC27C3"/>
    <w:rsid w:val="00AC4127"/>
    <w:rsid w:val="00AC6478"/>
    <w:rsid w:val="00AC70B5"/>
    <w:rsid w:val="00AD01E2"/>
    <w:rsid w:val="00AD3E20"/>
    <w:rsid w:val="00AD5342"/>
    <w:rsid w:val="00AD6783"/>
    <w:rsid w:val="00AD7CD8"/>
    <w:rsid w:val="00AE04B7"/>
    <w:rsid w:val="00AE10D1"/>
    <w:rsid w:val="00AE250E"/>
    <w:rsid w:val="00AE2F9A"/>
    <w:rsid w:val="00AE5DC3"/>
    <w:rsid w:val="00AE622A"/>
    <w:rsid w:val="00AE76CC"/>
    <w:rsid w:val="00AF0618"/>
    <w:rsid w:val="00AF4100"/>
    <w:rsid w:val="00AF417D"/>
    <w:rsid w:val="00AF5DD7"/>
    <w:rsid w:val="00AF6A1E"/>
    <w:rsid w:val="00AF6FB9"/>
    <w:rsid w:val="00B06C36"/>
    <w:rsid w:val="00B07AF3"/>
    <w:rsid w:val="00B10008"/>
    <w:rsid w:val="00B1019E"/>
    <w:rsid w:val="00B1253D"/>
    <w:rsid w:val="00B13731"/>
    <w:rsid w:val="00B13742"/>
    <w:rsid w:val="00B169B2"/>
    <w:rsid w:val="00B1722F"/>
    <w:rsid w:val="00B2024F"/>
    <w:rsid w:val="00B206ED"/>
    <w:rsid w:val="00B212A5"/>
    <w:rsid w:val="00B214C7"/>
    <w:rsid w:val="00B25AAF"/>
    <w:rsid w:val="00B31223"/>
    <w:rsid w:val="00B319FE"/>
    <w:rsid w:val="00B3358B"/>
    <w:rsid w:val="00B34563"/>
    <w:rsid w:val="00B3496E"/>
    <w:rsid w:val="00B3617E"/>
    <w:rsid w:val="00B3637B"/>
    <w:rsid w:val="00B40341"/>
    <w:rsid w:val="00B43479"/>
    <w:rsid w:val="00B439E2"/>
    <w:rsid w:val="00B55522"/>
    <w:rsid w:val="00B57206"/>
    <w:rsid w:val="00B57F4A"/>
    <w:rsid w:val="00B67FCA"/>
    <w:rsid w:val="00B70AA4"/>
    <w:rsid w:val="00B74E89"/>
    <w:rsid w:val="00B7598B"/>
    <w:rsid w:val="00B763E6"/>
    <w:rsid w:val="00B771F6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4A2A"/>
    <w:rsid w:val="00B97C1A"/>
    <w:rsid w:val="00B97D38"/>
    <w:rsid w:val="00BA1829"/>
    <w:rsid w:val="00BA3014"/>
    <w:rsid w:val="00BA49DD"/>
    <w:rsid w:val="00BA50E4"/>
    <w:rsid w:val="00BA78F2"/>
    <w:rsid w:val="00BB0FF9"/>
    <w:rsid w:val="00BB164E"/>
    <w:rsid w:val="00BB1B8E"/>
    <w:rsid w:val="00BB1CBA"/>
    <w:rsid w:val="00BB335C"/>
    <w:rsid w:val="00BB55B0"/>
    <w:rsid w:val="00BB59BC"/>
    <w:rsid w:val="00BB666B"/>
    <w:rsid w:val="00BB7181"/>
    <w:rsid w:val="00BC2449"/>
    <w:rsid w:val="00BC6630"/>
    <w:rsid w:val="00BC69A6"/>
    <w:rsid w:val="00BC75EC"/>
    <w:rsid w:val="00BD3A6C"/>
    <w:rsid w:val="00BD3E72"/>
    <w:rsid w:val="00BD56BE"/>
    <w:rsid w:val="00BD6028"/>
    <w:rsid w:val="00BD6134"/>
    <w:rsid w:val="00BD7D2E"/>
    <w:rsid w:val="00BE1BEC"/>
    <w:rsid w:val="00BE2586"/>
    <w:rsid w:val="00BE2C7C"/>
    <w:rsid w:val="00BE6F58"/>
    <w:rsid w:val="00BE75F8"/>
    <w:rsid w:val="00BE7975"/>
    <w:rsid w:val="00BF33F2"/>
    <w:rsid w:val="00BF364F"/>
    <w:rsid w:val="00BF4FBD"/>
    <w:rsid w:val="00BF6A67"/>
    <w:rsid w:val="00C00133"/>
    <w:rsid w:val="00C02E7A"/>
    <w:rsid w:val="00C03140"/>
    <w:rsid w:val="00C03A01"/>
    <w:rsid w:val="00C04669"/>
    <w:rsid w:val="00C04D12"/>
    <w:rsid w:val="00C05F83"/>
    <w:rsid w:val="00C10337"/>
    <w:rsid w:val="00C104D8"/>
    <w:rsid w:val="00C119D7"/>
    <w:rsid w:val="00C11AC0"/>
    <w:rsid w:val="00C11EA0"/>
    <w:rsid w:val="00C121BC"/>
    <w:rsid w:val="00C13488"/>
    <w:rsid w:val="00C146A5"/>
    <w:rsid w:val="00C166FF"/>
    <w:rsid w:val="00C16FD8"/>
    <w:rsid w:val="00C1752A"/>
    <w:rsid w:val="00C23653"/>
    <w:rsid w:val="00C23AE5"/>
    <w:rsid w:val="00C23BCF"/>
    <w:rsid w:val="00C24835"/>
    <w:rsid w:val="00C24A33"/>
    <w:rsid w:val="00C24B8C"/>
    <w:rsid w:val="00C26451"/>
    <w:rsid w:val="00C30462"/>
    <w:rsid w:val="00C312CB"/>
    <w:rsid w:val="00C36923"/>
    <w:rsid w:val="00C36FF4"/>
    <w:rsid w:val="00C409F6"/>
    <w:rsid w:val="00C438F1"/>
    <w:rsid w:val="00C46A81"/>
    <w:rsid w:val="00C46AE0"/>
    <w:rsid w:val="00C535C0"/>
    <w:rsid w:val="00C54F22"/>
    <w:rsid w:val="00C55AF2"/>
    <w:rsid w:val="00C55BB3"/>
    <w:rsid w:val="00C567F7"/>
    <w:rsid w:val="00C63C23"/>
    <w:rsid w:val="00C64865"/>
    <w:rsid w:val="00C702B4"/>
    <w:rsid w:val="00C708A2"/>
    <w:rsid w:val="00C70965"/>
    <w:rsid w:val="00C74DD2"/>
    <w:rsid w:val="00C752CC"/>
    <w:rsid w:val="00C75F66"/>
    <w:rsid w:val="00C774D4"/>
    <w:rsid w:val="00C811D0"/>
    <w:rsid w:val="00C815A3"/>
    <w:rsid w:val="00C81E31"/>
    <w:rsid w:val="00C830DE"/>
    <w:rsid w:val="00C85612"/>
    <w:rsid w:val="00C9432C"/>
    <w:rsid w:val="00C960CB"/>
    <w:rsid w:val="00C97AE7"/>
    <w:rsid w:val="00CA2E81"/>
    <w:rsid w:val="00CA32FD"/>
    <w:rsid w:val="00CA4F9D"/>
    <w:rsid w:val="00CA762E"/>
    <w:rsid w:val="00CA7F70"/>
    <w:rsid w:val="00CB018E"/>
    <w:rsid w:val="00CB0948"/>
    <w:rsid w:val="00CB19D8"/>
    <w:rsid w:val="00CB21D7"/>
    <w:rsid w:val="00CB317E"/>
    <w:rsid w:val="00CB3ED5"/>
    <w:rsid w:val="00CB50D0"/>
    <w:rsid w:val="00CB531B"/>
    <w:rsid w:val="00CB6189"/>
    <w:rsid w:val="00CB7A50"/>
    <w:rsid w:val="00CC014F"/>
    <w:rsid w:val="00CC02F8"/>
    <w:rsid w:val="00CC15CA"/>
    <w:rsid w:val="00CC223F"/>
    <w:rsid w:val="00CC3A09"/>
    <w:rsid w:val="00CC3BD7"/>
    <w:rsid w:val="00CC4B2F"/>
    <w:rsid w:val="00CC5E62"/>
    <w:rsid w:val="00CC7DD3"/>
    <w:rsid w:val="00CD2E8C"/>
    <w:rsid w:val="00CD4CF3"/>
    <w:rsid w:val="00CD60CC"/>
    <w:rsid w:val="00CD6173"/>
    <w:rsid w:val="00CE14E6"/>
    <w:rsid w:val="00CE15F6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72C7"/>
    <w:rsid w:val="00D017DA"/>
    <w:rsid w:val="00D02827"/>
    <w:rsid w:val="00D02AC4"/>
    <w:rsid w:val="00D03528"/>
    <w:rsid w:val="00D03541"/>
    <w:rsid w:val="00D06758"/>
    <w:rsid w:val="00D06CEB"/>
    <w:rsid w:val="00D0792E"/>
    <w:rsid w:val="00D10CCC"/>
    <w:rsid w:val="00D11F11"/>
    <w:rsid w:val="00D13263"/>
    <w:rsid w:val="00D15462"/>
    <w:rsid w:val="00D1590D"/>
    <w:rsid w:val="00D1761E"/>
    <w:rsid w:val="00D17878"/>
    <w:rsid w:val="00D207E1"/>
    <w:rsid w:val="00D24645"/>
    <w:rsid w:val="00D26553"/>
    <w:rsid w:val="00D27B91"/>
    <w:rsid w:val="00D27E80"/>
    <w:rsid w:val="00D30F9D"/>
    <w:rsid w:val="00D326C5"/>
    <w:rsid w:val="00D33D8A"/>
    <w:rsid w:val="00D33E02"/>
    <w:rsid w:val="00D3560A"/>
    <w:rsid w:val="00D35C6F"/>
    <w:rsid w:val="00D35E66"/>
    <w:rsid w:val="00D361D0"/>
    <w:rsid w:val="00D41D69"/>
    <w:rsid w:val="00D446E2"/>
    <w:rsid w:val="00D44AD5"/>
    <w:rsid w:val="00D44E81"/>
    <w:rsid w:val="00D461C2"/>
    <w:rsid w:val="00D46465"/>
    <w:rsid w:val="00D46C9D"/>
    <w:rsid w:val="00D50034"/>
    <w:rsid w:val="00D50935"/>
    <w:rsid w:val="00D5593F"/>
    <w:rsid w:val="00D61CB0"/>
    <w:rsid w:val="00D65956"/>
    <w:rsid w:val="00D67846"/>
    <w:rsid w:val="00D704A2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72B8"/>
    <w:rsid w:val="00D902A3"/>
    <w:rsid w:val="00D9333D"/>
    <w:rsid w:val="00D9429E"/>
    <w:rsid w:val="00D95251"/>
    <w:rsid w:val="00D95FDA"/>
    <w:rsid w:val="00D96489"/>
    <w:rsid w:val="00D9688B"/>
    <w:rsid w:val="00D9778A"/>
    <w:rsid w:val="00DA0157"/>
    <w:rsid w:val="00DA2314"/>
    <w:rsid w:val="00DA31BD"/>
    <w:rsid w:val="00DA68F6"/>
    <w:rsid w:val="00DB038C"/>
    <w:rsid w:val="00DB13ED"/>
    <w:rsid w:val="00DB2D4A"/>
    <w:rsid w:val="00DB4EF1"/>
    <w:rsid w:val="00DB5947"/>
    <w:rsid w:val="00DB65A5"/>
    <w:rsid w:val="00DC0D88"/>
    <w:rsid w:val="00DC2AA5"/>
    <w:rsid w:val="00DC386B"/>
    <w:rsid w:val="00DC3EE1"/>
    <w:rsid w:val="00DC5B0D"/>
    <w:rsid w:val="00DC6BF9"/>
    <w:rsid w:val="00DC7A8C"/>
    <w:rsid w:val="00DC7C1E"/>
    <w:rsid w:val="00DD694D"/>
    <w:rsid w:val="00DD7DC8"/>
    <w:rsid w:val="00DE5B0D"/>
    <w:rsid w:val="00DE6145"/>
    <w:rsid w:val="00DE7A6A"/>
    <w:rsid w:val="00DF1BF9"/>
    <w:rsid w:val="00DF2963"/>
    <w:rsid w:val="00DF320D"/>
    <w:rsid w:val="00DF341B"/>
    <w:rsid w:val="00DF35E3"/>
    <w:rsid w:val="00DF45A3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3E62"/>
    <w:rsid w:val="00E20B4A"/>
    <w:rsid w:val="00E20CFD"/>
    <w:rsid w:val="00E26845"/>
    <w:rsid w:val="00E272AA"/>
    <w:rsid w:val="00E30388"/>
    <w:rsid w:val="00E3075A"/>
    <w:rsid w:val="00E309EF"/>
    <w:rsid w:val="00E3162E"/>
    <w:rsid w:val="00E31813"/>
    <w:rsid w:val="00E32026"/>
    <w:rsid w:val="00E32239"/>
    <w:rsid w:val="00E33678"/>
    <w:rsid w:val="00E34823"/>
    <w:rsid w:val="00E35566"/>
    <w:rsid w:val="00E3573C"/>
    <w:rsid w:val="00E365FA"/>
    <w:rsid w:val="00E369AF"/>
    <w:rsid w:val="00E3705B"/>
    <w:rsid w:val="00E3708C"/>
    <w:rsid w:val="00E3716A"/>
    <w:rsid w:val="00E44CBE"/>
    <w:rsid w:val="00E45180"/>
    <w:rsid w:val="00E45F43"/>
    <w:rsid w:val="00E4654B"/>
    <w:rsid w:val="00E518AB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E00"/>
    <w:rsid w:val="00E60D2E"/>
    <w:rsid w:val="00E63302"/>
    <w:rsid w:val="00E637C6"/>
    <w:rsid w:val="00E63B18"/>
    <w:rsid w:val="00E63FAC"/>
    <w:rsid w:val="00E64645"/>
    <w:rsid w:val="00E6599B"/>
    <w:rsid w:val="00E67F4A"/>
    <w:rsid w:val="00E70E78"/>
    <w:rsid w:val="00E714BC"/>
    <w:rsid w:val="00E71E83"/>
    <w:rsid w:val="00E7273A"/>
    <w:rsid w:val="00E733C5"/>
    <w:rsid w:val="00E740D8"/>
    <w:rsid w:val="00E7477B"/>
    <w:rsid w:val="00E8069D"/>
    <w:rsid w:val="00E80E91"/>
    <w:rsid w:val="00E86AAE"/>
    <w:rsid w:val="00E91609"/>
    <w:rsid w:val="00E92256"/>
    <w:rsid w:val="00E93E18"/>
    <w:rsid w:val="00E94C94"/>
    <w:rsid w:val="00E960C6"/>
    <w:rsid w:val="00E9617A"/>
    <w:rsid w:val="00EA671D"/>
    <w:rsid w:val="00EA78BD"/>
    <w:rsid w:val="00EA7F0C"/>
    <w:rsid w:val="00EB00F7"/>
    <w:rsid w:val="00EB082A"/>
    <w:rsid w:val="00EB1BD4"/>
    <w:rsid w:val="00EB5F9D"/>
    <w:rsid w:val="00EC137D"/>
    <w:rsid w:val="00EC13D2"/>
    <w:rsid w:val="00EC2E90"/>
    <w:rsid w:val="00EC3756"/>
    <w:rsid w:val="00EC5B1C"/>
    <w:rsid w:val="00ED051A"/>
    <w:rsid w:val="00ED0B26"/>
    <w:rsid w:val="00ED0ECD"/>
    <w:rsid w:val="00ED200B"/>
    <w:rsid w:val="00ED33FD"/>
    <w:rsid w:val="00ED3798"/>
    <w:rsid w:val="00ED4A6B"/>
    <w:rsid w:val="00ED5946"/>
    <w:rsid w:val="00ED64E6"/>
    <w:rsid w:val="00ED6716"/>
    <w:rsid w:val="00ED702B"/>
    <w:rsid w:val="00ED7840"/>
    <w:rsid w:val="00ED7A4F"/>
    <w:rsid w:val="00EE1DAD"/>
    <w:rsid w:val="00EE2007"/>
    <w:rsid w:val="00EE3437"/>
    <w:rsid w:val="00EE69C7"/>
    <w:rsid w:val="00EE702B"/>
    <w:rsid w:val="00EF0C13"/>
    <w:rsid w:val="00EF1432"/>
    <w:rsid w:val="00EF15C2"/>
    <w:rsid w:val="00EF231A"/>
    <w:rsid w:val="00EF419C"/>
    <w:rsid w:val="00EF4E24"/>
    <w:rsid w:val="00EF5813"/>
    <w:rsid w:val="00EF64D4"/>
    <w:rsid w:val="00EF6BA0"/>
    <w:rsid w:val="00EF7B4C"/>
    <w:rsid w:val="00EF7D02"/>
    <w:rsid w:val="00F008EE"/>
    <w:rsid w:val="00F02219"/>
    <w:rsid w:val="00F04BEE"/>
    <w:rsid w:val="00F105A5"/>
    <w:rsid w:val="00F10FB0"/>
    <w:rsid w:val="00F11356"/>
    <w:rsid w:val="00F13798"/>
    <w:rsid w:val="00F13824"/>
    <w:rsid w:val="00F14420"/>
    <w:rsid w:val="00F14FBE"/>
    <w:rsid w:val="00F15F69"/>
    <w:rsid w:val="00F169FA"/>
    <w:rsid w:val="00F204F7"/>
    <w:rsid w:val="00F2060B"/>
    <w:rsid w:val="00F20871"/>
    <w:rsid w:val="00F21F80"/>
    <w:rsid w:val="00F25162"/>
    <w:rsid w:val="00F255E6"/>
    <w:rsid w:val="00F25D37"/>
    <w:rsid w:val="00F2662F"/>
    <w:rsid w:val="00F268A9"/>
    <w:rsid w:val="00F26929"/>
    <w:rsid w:val="00F27AD8"/>
    <w:rsid w:val="00F30737"/>
    <w:rsid w:val="00F31497"/>
    <w:rsid w:val="00F330DB"/>
    <w:rsid w:val="00F34F66"/>
    <w:rsid w:val="00F3536D"/>
    <w:rsid w:val="00F359B1"/>
    <w:rsid w:val="00F37D31"/>
    <w:rsid w:val="00F41641"/>
    <w:rsid w:val="00F419E0"/>
    <w:rsid w:val="00F41C5A"/>
    <w:rsid w:val="00F426B9"/>
    <w:rsid w:val="00F433DF"/>
    <w:rsid w:val="00F444C7"/>
    <w:rsid w:val="00F4463C"/>
    <w:rsid w:val="00F453CA"/>
    <w:rsid w:val="00F45A14"/>
    <w:rsid w:val="00F47F91"/>
    <w:rsid w:val="00F52938"/>
    <w:rsid w:val="00F5486F"/>
    <w:rsid w:val="00F54BBC"/>
    <w:rsid w:val="00F55164"/>
    <w:rsid w:val="00F55F3E"/>
    <w:rsid w:val="00F60BB9"/>
    <w:rsid w:val="00F61B10"/>
    <w:rsid w:val="00F63200"/>
    <w:rsid w:val="00F650CB"/>
    <w:rsid w:val="00F6579C"/>
    <w:rsid w:val="00F71E60"/>
    <w:rsid w:val="00F7761A"/>
    <w:rsid w:val="00F812E1"/>
    <w:rsid w:val="00F814D5"/>
    <w:rsid w:val="00F816F7"/>
    <w:rsid w:val="00F839F6"/>
    <w:rsid w:val="00F86CAE"/>
    <w:rsid w:val="00F872E5"/>
    <w:rsid w:val="00F9026B"/>
    <w:rsid w:val="00F90A77"/>
    <w:rsid w:val="00F91044"/>
    <w:rsid w:val="00F93A6F"/>
    <w:rsid w:val="00F9494D"/>
    <w:rsid w:val="00F957F7"/>
    <w:rsid w:val="00F96014"/>
    <w:rsid w:val="00FA107D"/>
    <w:rsid w:val="00FA1AA5"/>
    <w:rsid w:val="00FA1DC5"/>
    <w:rsid w:val="00FA22FC"/>
    <w:rsid w:val="00FA24A0"/>
    <w:rsid w:val="00FA4087"/>
    <w:rsid w:val="00FA4F31"/>
    <w:rsid w:val="00FA7E2C"/>
    <w:rsid w:val="00FB130F"/>
    <w:rsid w:val="00FB38D0"/>
    <w:rsid w:val="00FB4937"/>
    <w:rsid w:val="00FC0243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36D3"/>
    <w:rsid w:val="00FD3B5D"/>
    <w:rsid w:val="00FD5BE6"/>
    <w:rsid w:val="00FD6CC1"/>
    <w:rsid w:val="00FD6F60"/>
    <w:rsid w:val="00FD7063"/>
    <w:rsid w:val="00FD7F02"/>
    <w:rsid w:val="00FD7F17"/>
    <w:rsid w:val="00FE2552"/>
    <w:rsid w:val="00FE6B3E"/>
    <w:rsid w:val="00FF0EB9"/>
    <w:rsid w:val="00FF1400"/>
    <w:rsid w:val="00FF188E"/>
    <w:rsid w:val="00FF2414"/>
    <w:rsid w:val="00FF2667"/>
    <w:rsid w:val="00FF2817"/>
    <w:rsid w:val="00FF302D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87073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53355-3545-4293-86F5-55D5E15F8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100</cp:revision>
  <cp:lastPrinted>2021-04-02T08:21:00Z</cp:lastPrinted>
  <dcterms:created xsi:type="dcterms:W3CDTF">2021-03-30T14:32:00Z</dcterms:created>
  <dcterms:modified xsi:type="dcterms:W3CDTF">2021-04-02T08:37:00Z</dcterms:modified>
</cp:coreProperties>
</file>