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5C09AE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bookmarkStart w:id="1" w:name="_GoBack"/>
      <w:bookmarkEnd w:id="1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5C09AE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0966D7" w:rsidRDefault="009A0FE2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sz w:val="28"/>
          <w:szCs w:val="28"/>
        </w:rPr>
      </w:pPr>
    </w:p>
    <w:p w:rsidR="00BA444F" w:rsidRPr="00600647" w:rsidRDefault="00BA444F" w:rsidP="000966D7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3362E0">
        <w:rPr>
          <w:rStyle w:val="CharStyle5"/>
          <w:color w:val="000000"/>
          <w:sz w:val="28"/>
          <w:szCs w:val="28"/>
        </w:rPr>
        <w:t>30 июня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</w:t>
      </w:r>
    </w:p>
    <w:p w:rsidR="009A467C" w:rsidRDefault="009A467C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</w:p>
    <w:p w:rsidR="00BA444F" w:rsidRDefault="00BA444F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0966D7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3362E0">
        <w:rPr>
          <w:rStyle w:val="CharStyle5"/>
          <w:color w:val="000000"/>
          <w:sz w:val="28"/>
          <w:szCs w:val="28"/>
        </w:rPr>
        <w:t>июля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2016 г. объем Резервного фонда составил </w:t>
      </w:r>
      <w:r w:rsidR="00D9682B">
        <w:rPr>
          <w:rStyle w:val="CharStyle5"/>
          <w:color w:val="000000"/>
          <w:sz w:val="28"/>
          <w:szCs w:val="28"/>
        </w:rPr>
        <w:t>2</w:t>
      </w:r>
      <w:r w:rsidR="009A467C">
        <w:rPr>
          <w:rStyle w:val="CharStyle5"/>
          <w:color w:val="000000"/>
          <w:sz w:val="28"/>
          <w:szCs w:val="28"/>
        </w:rPr>
        <w:t> </w:t>
      </w:r>
      <w:r w:rsidR="008661F1">
        <w:rPr>
          <w:rStyle w:val="CharStyle5"/>
          <w:color w:val="000000"/>
          <w:sz w:val="28"/>
          <w:szCs w:val="28"/>
        </w:rPr>
        <w:t>456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8661F1">
        <w:rPr>
          <w:rStyle w:val="CharStyle5"/>
          <w:color w:val="000000"/>
          <w:sz w:val="28"/>
          <w:szCs w:val="28"/>
        </w:rPr>
        <w:t>10 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684F11">
        <w:rPr>
          <w:rStyle w:val="CharStyle5"/>
          <w:color w:val="000000"/>
          <w:sz w:val="28"/>
          <w:szCs w:val="28"/>
        </w:rPr>
        <w:t>38</w:t>
      </w:r>
      <w:r w:rsidRPr="00600647">
        <w:rPr>
          <w:rStyle w:val="CharStyle5"/>
          <w:color w:val="000000"/>
          <w:sz w:val="28"/>
          <w:szCs w:val="28"/>
        </w:rPr>
        <w:t>,</w:t>
      </w:r>
      <w:r w:rsidR="008661F1">
        <w:rPr>
          <w:rStyle w:val="CharStyle5"/>
          <w:color w:val="000000"/>
          <w:sz w:val="28"/>
          <w:szCs w:val="28"/>
        </w:rPr>
        <w:t>22</w:t>
      </w:r>
      <w:r w:rsidR="008661F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долларов США. Остатки средств на отдельных счетах по учету средств Резервного фонда составили:</w:t>
      </w:r>
    </w:p>
    <w:p w:rsidR="00BA444F" w:rsidRPr="00600647" w:rsidRDefault="002B5C7E" w:rsidP="000966D7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684F11">
        <w:rPr>
          <w:rStyle w:val="CharStyle5"/>
          <w:color w:val="000000"/>
          <w:sz w:val="28"/>
          <w:szCs w:val="28"/>
        </w:rPr>
        <w:t>17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84F11">
        <w:rPr>
          <w:rStyle w:val="CharStyle5"/>
          <w:color w:val="000000"/>
          <w:sz w:val="28"/>
          <w:szCs w:val="28"/>
        </w:rPr>
        <w:t>42</w:t>
      </w:r>
      <w:r w:rsidR="00684F1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долларов США;</w:t>
      </w:r>
    </w:p>
    <w:p w:rsidR="00BA444F" w:rsidRPr="00600647" w:rsidRDefault="002B5C7E" w:rsidP="000966D7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84F11">
        <w:rPr>
          <w:rStyle w:val="CharStyle5"/>
          <w:color w:val="000000"/>
          <w:sz w:val="28"/>
          <w:szCs w:val="28"/>
        </w:rPr>
        <w:t>15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84F11">
        <w:rPr>
          <w:rStyle w:val="CharStyle5"/>
          <w:color w:val="000000"/>
          <w:sz w:val="28"/>
          <w:szCs w:val="28"/>
        </w:rPr>
        <w:t>61</w:t>
      </w:r>
      <w:r w:rsidR="00684F1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0966D7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84F11">
        <w:rPr>
          <w:rStyle w:val="CharStyle5"/>
          <w:color w:val="000000"/>
          <w:sz w:val="28"/>
          <w:szCs w:val="28"/>
        </w:rPr>
        <w:t>2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84F11">
        <w:rPr>
          <w:rStyle w:val="CharStyle5"/>
          <w:color w:val="000000"/>
          <w:sz w:val="28"/>
          <w:szCs w:val="28"/>
        </w:rPr>
        <w:t>62</w:t>
      </w:r>
      <w:r w:rsidR="00684F1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Совокупная расчетная сумма дохода от размещения средств Резервного фонда на счетах в иностранной валюте в Банке России, пересчитанного в доллары 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3362E0">
        <w:rPr>
          <w:rStyle w:val="CharStyle5"/>
          <w:color w:val="000000"/>
          <w:sz w:val="28"/>
          <w:szCs w:val="28"/>
        </w:rPr>
        <w:t>30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="003362E0">
        <w:rPr>
          <w:rStyle w:val="CharStyle5"/>
          <w:color w:val="000000"/>
          <w:sz w:val="28"/>
          <w:szCs w:val="28"/>
        </w:rPr>
        <w:t>июня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8661F1">
        <w:rPr>
          <w:rStyle w:val="CharStyle5"/>
          <w:color w:val="000000"/>
          <w:sz w:val="28"/>
          <w:szCs w:val="28"/>
        </w:rPr>
        <w:t xml:space="preserve">27 </w:t>
      </w:r>
      <w:r w:rsidRPr="00600647">
        <w:rPr>
          <w:rStyle w:val="CharStyle5"/>
          <w:color w:val="000000"/>
          <w:sz w:val="28"/>
          <w:szCs w:val="28"/>
        </w:rPr>
        <w:t xml:space="preserve">млрд. долларов США, что эквивалентно </w:t>
      </w:r>
      <w:r w:rsidR="008661F1">
        <w:rPr>
          <w:rStyle w:val="CharStyle5"/>
          <w:color w:val="000000"/>
          <w:sz w:val="28"/>
          <w:szCs w:val="28"/>
        </w:rPr>
        <w:t>17</w:t>
      </w:r>
      <w:r w:rsidRPr="00600647">
        <w:rPr>
          <w:rStyle w:val="CharStyle5"/>
          <w:color w:val="000000"/>
          <w:sz w:val="28"/>
          <w:szCs w:val="28"/>
        </w:rPr>
        <w:t>,</w:t>
      </w:r>
      <w:r w:rsidR="008661F1">
        <w:rPr>
          <w:rStyle w:val="CharStyle5"/>
          <w:color w:val="000000"/>
          <w:sz w:val="28"/>
          <w:szCs w:val="28"/>
        </w:rPr>
        <w:t>13</w:t>
      </w:r>
      <w:r w:rsidR="008661F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9A467C">
        <w:rPr>
          <w:rStyle w:val="CharStyle5"/>
          <w:color w:val="000000"/>
          <w:sz w:val="28"/>
          <w:szCs w:val="28"/>
        </w:rPr>
        <w:t> </w:t>
      </w:r>
      <w:r w:rsidR="003E14D5">
        <w:rPr>
          <w:rStyle w:val="CharStyle5"/>
          <w:color w:val="000000"/>
          <w:sz w:val="28"/>
          <w:szCs w:val="28"/>
        </w:rPr>
        <w:t>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по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3362E0">
        <w:rPr>
          <w:rStyle w:val="CharStyle5"/>
          <w:color w:val="000000"/>
          <w:sz w:val="28"/>
          <w:szCs w:val="28"/>
        </w:rPr>
        <w:t>30 июня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</w:t>
      </w:r>
      <w:r w:rsidR="00890554">
        <w:rPr>
          <w:snapToGrid w:val="0"/>
          <w:sz w:val="28"/>
          <w:szCs w:val="28"/>
        </w:rPr>
        <w:t>отрицательную величину (-)</w:t>
      </w:r>
      <w:r w:rsidR="000C631F">
        <w:rPr>
          <w:rStyle w:val="CharStyle5"/>
          <w:color w:val="000000"/>
          <w:sz w:val="28"/>
          <w:szCs w:val="28"/>
        </w:rPr>
        <w:t>404</w:t>
      </w:r>
      <w:r w:rsidRPr="00600647">
        <w:rPr>
          <w:rStyle w:val="CharStyle5"/>
          <w:color w:val="000000"/>
          <w:sz w:val="28"/>
          <w:szCs w:val="28"/>
        </w:rPr>
        <w:t>,</w:t>
      </w:r>
      <w:r w:rsidR="000C631F">
        <w:rPr>
          <w:rStyle w:val="CharStyle5"/>
          <w:color w:val="000000"/>
          <w:sz w:val="28"/>
          <w:szCs w:val="28"/>
        </w:rPr>
        <w:t>47</w:t>
      </w:r>
      <w:r w:rsidR="000C631F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600647" w:rsidRDefault="002B5C7E" w:rsidP="000966D7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</w:p>
    <w:p w:rsidR="00BA444F" w:rsidRDefault="00BA444F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3362E0" w:rsidRPr="000966D7" w:rsidRDefault="003362E0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>В июне 2016 г.</w:t>
      </w:r>
      <w:r w:rsidR="00CD67B8" w:rsidRPr="000966D7">
        <w:rPr>
          <w:rStyle w:val="CharStyle5"/>
          <w:color w:val="000000"/>
          <w:sz w:val="28"/>
        </w:rPr>
        <w:t xml:space="preserve"> в соответствии с постановлением Правительства </w:t>
      </w:r>
      <w:proofErr w:type="gramStart"/>
      <w:r w:rsidR="00CD67B8" w:rsidRPr="000966D7">
        <w:rPr>
          <w:rStyle w:val="CharStyle5"/>
          <w:color w:val="000000"/>
          <w:sz w:val="28"/>
        </w:rPr>
        <w:t>Российской Федерации от 19</w:t>
      </w:r>
      <w:r w:rsidR="00CD67B8">
        <w:rPr>
          <w:rStyle w:val="CharStyle5"/>
          <w:color w:val="000000"/>
          <w:sz w:val="28"/>
        </w:rPr>
        <w:t xml:space="preserve"> </w:t>
      </w:r>
      <w:r w:rsidR="00CD67B8" w:rsidRPr="000966D7">
        <w:rPr>
          <w:rStyle w:val="CharStyle5"/>
          <w:color w:val="000000"/>
          <w:sz w:val="28"/>
        </w:rPr>
        <w:t xml:space="preserve">января </w:t>
      </w:r>
      <w:smartTag w:uri="urn:schemas-microsoft-com:office:smarttags" w:element="metricconverter">
        <w:smartTagPr>
          <w:attr w:name="ProductID" w:val="2008 г"/>
        </w:smartTagPr>
        <w:r w:rsidR="00CD67B8" w:rsidRPr="000966D7">
          <w:rPr>
            <w:rStyle w:val="CharStyle5"/>
            <w:color w:val="000000"/>
            <w:sz w:val="28"/>
          </w:rPr>
          <w:t>2008 г</w:t>
        </w:r>
      </w:smartTag>
      <w:r w:rsidR="00CD67B8" w:rsidRPr="000966D7">
        <w:rPr>
          <w:rStyle w:val="CharStyle5"/>
          <w:color w:val="000000"/>
          <w:sz w:val="28"/>
        </w:rPr>
        <w:t xml:space="preserve">. № 18 «О порядке размещения средств Фонда национального благосостояния» </w:t>
      </w:r>
      <w:r w:rsidRPr="000966D7">
        <w:rPr>
          <w:rStyle w:val="CharStyle5"/>
          <w:color w:val="000000"/>
          <w:sz w:val="28"/>
        </w:rPr>
        <w:t>срок возврата депозита</w:t>
      </w:r>
      <w:r w:rsidRPr="000966D7">
        <w:rPr>
          <w:rStyle w:val="CharStyle5"/>
          <w:color w:val="000000"/>
          <w:sz w:val="28"/>
          <w:szCs w:val="28"/>
        </w:rPr>
        <w:t xml:space="preserve"> в сумме 50,00 млрд. рублей</w:t>
      </w:r>
      <w:r w:rsidRPr="000966D7">
        <w:rPr>
          <w:rStyle w:val="CharStyle5"/>
          <w:color w:val="000000"/>
          <w:sz w:val="28"/>
        </w:rPr>
        <w:t>, размещенного</w:t>
      </w:r>
      <w:r w:rsidR="00AE2EA4">
        <w:rPr>
          <w:rStyle w:val="CharStyle5"/>
          <w:color w:val="000000"/>
          <w:sz w:val="28"/>
        </w:rPr>
        <w:t xml:space="preserve"> за счет средств ФНБ</w:t>
      </w:r>
      <w:r w:rsidRPr="000966D7">
        <w:rPr>
          <w:rStyle w:val="CharStyle5"/>
          <w:color w:val="000000"/>
          <w:sz w:val="28"/>
        </w:rPr>
        <w:t xml:space="preserve"> во Внешэкономбанке</w:t>
      </w:r>
      <w:r w:rsidRPr="000966D7">
        <w:rPr>
          <w:rStyle w:val="CharStyle5"/>
          <w:sz w:val="28"/>
          <w:szCs w:val="28"/>
        </w:rPr>
        <w:t xml:space="preserve"> </w:t>
      </w:r>
      <w:r w:rsidR="00AE2EA4" w:rsidRPr="006A2CFB">
        <w:rPr>
          <w:rStyle w:val="CharStyle5"/>
          <w:color w:val="000000"/>
          <w:sz w:val="28"/>
        </w:rPr>
        <w:t xml:space="preserve">в 2012 году </w:t>
      </w:r>
      <w:r w:rsidRPr="000966D7">
        <w:rPr>
          <w:rStyle w:val="CharStyle5"/>
          <w:sz w:val="28"/>
          <w:szCs w:val="28"/>
        </w:rPr>
        <w:t xml:space="preserve">в целях финансирования приобретения Внешэкономбанком акций </w:t>
      </w:r>
      <w:r w:rsidRPr="000966D7">
        <w:rPr>
          <w:rStyle w:val="CharStyle5"/>
          <w:color w:val="000000"/>
          <w:sz w:val="28"/>
        </w:rPr>
        <w:t>Банка ГПБ (АО),</w:t>
      </w:r>
      <w:r w:rsidRPr="000966D7">
        <w:rPr>
          <w:rStyle w:val="CharStyle5"/>
          <w:color w:val="000000"/>
          <w:sz w:val="28"/>
          <w:szCs w:val="28"/>
        </w:rPr>
        <w:t xml:space="preserve"> продлен </w:t>
      </w:r>
      <w:r w:rsidRPr="000966D7">
        <w:rPr>
          <w:rStyle w:val="CharStyle5"/>
          <w:color w:val="000000"/>
          <w:sz w:val="28"/>
        </w:rPr>
        <w:t>на 3 месяца, до 8 сентября 2016 г</w:t>
      </w:r>
      <w:proofErr w:type="gramEnd"/>
      <w:r w:rsidRPr="000966D7">
        <w:rPr>
          <w:rStyle w:val="CharStyle5"/>
          <w:color w:val="000000"/>
          <w:sz w:val="28"/>
        </w:rPr>
        <w:t>., на действующих условиях.</w:t>
      </w:r>
    </w:p>
    <w:p w:rsidR="00BA444F" w:rsidRPr="00600647" w:rsidRDefault="00BA444F" w:rsidP="000966D7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3362E0">
        <w:rPr>
          <w:rStyle w:val="CharStyle5"/>
          <w:color w:val="000000"/>
          <w:sz w:val="28"/>
          <w:szCs w:val="28"/>
        </w:rPr>
        <w:t>июля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2016 г.</w:t>
      </w:r>
      <w:r w:rsidRPr="00600647">
        <w:rPr>
          <w:rStyle w:val="CharStyle5"/>
          <w:color w:val="000000"/>
          <w:sz w:val="28"/>
          <w:szCs w:val="28"/>
        </w:rPr>
        <w:t xml:space="preserve"> объем Фонда национального благосостояния составил </w:t>
      </w:r>
      <w:r w:rsidR="009D3364">
        <w:rPr>
          <w:rStyle w:val="CharStyle5"/>
          <w:color w:val="000000"/>
          <w:sz w:val="28"/>
          <w:szCs w:val="28"/>
        </w:rPr>
        <w:t>4</w:t>
      </w:r>
      <w:r w:rsidR="009F02FE">
        <w:rPr>
          <w:rStyle w:val="CharStyle5"/>
          <w:color w:val="000000"/>
          <w:sz w:val="28"/>
          <w:szCs w:val="28"/>
        </w:rPr>
        <w:t> </w:t>
      </w:r>
      <w:r w:rsidR="008661F1">
        <w:rPr>
          <w:rStyle w:val="CharStyle5"/>
          <w:color w:val="000000"/>
          <w:sz w:val="28"/>
          <w:szCs w:val="28"/>
        </w:rPr>
        <w:t>675</w:t>
      </w:r>
      <w:r w:rsidRPr="00600647">
        <w:rPr>
          <w:rStyle w:val="CharStyle5"/>
          <w:color w:val="000000"/>
          <w:sz w:val="28"/>
          <w:szCs w:val="28"/>
        </w:rPr>
        <w:t>,</w:t>
      </w:r>
      <w:r w:rsidR="008661F1">
        <w:rPr>
          <w:rStyle w:val="CharStyle5"/>
          <w:color w:val="000000"/>
          <w:sz w:val="28"/>
          <w:szCs w:val="28"/>
        </w:rPr>
        <w:t>36</w:t>
      </w:r>
      <w:r w:rsidR="008661F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33657">
        <w:rPr>
          <w:rStyle w:val="CharStyle5"/>
          <w:color w:val="000000"/>
          <w:sz w:val="28"/>
          <w:szCs w:val="28"/>
        </w:rPr>
        <w:t>72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8661F1">
        <w:rPr>
          <w:rStyle w:val="CharStyle5"/>
          <w:color w:val="000000"/>
          <w:sz w:val="28"/>
          <w:szCs w:val="28"/>
        </w:rPr>
        <w:t>76</w:t>
      </w:r>
      <w:r w:rsidR="008661F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долларов США, в том числе:</w:t>
      </w:r>
    </w:p>
    <w:p w:rsidR="00BA444F" w:rsidRPr="00600647" w:rsidRDefault="002B5C7E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>на отдельных счетах по учету средств Фон</w:t>
      </w:r>
      <w:r w:rsidR="00BA00C4" w:rsidRPr="00600647">
        <w:rPr>
          <w:rStyle w:val="CharStyle5"/>
          <w:color w:val="000000"/>
          <w:sz w:val="28"/>
          <w:szCs w:val="28"/>
        </w:rPr>
        <w:t xml:space="preserve">да национального благосостояния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0966D7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</w:t>
      </w:r>
      <w:r w:rsidR="00AF4328">
        <w:rPr>
          <w:rStyle w:val="CharStyle5"/>
          <w:color w:val="000000"/>
          <w:sz w:val="28"/>
          <w:szCs w:val="28"/>
        </w:rPr>
        <w:t>56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долларов США;</w:t>
      </w:r>
    </w:p>
    <w:p w:rsidR="00BA444F" w:rsidRPr="00600647" w:rsidRDefault="002B5C7E" w:rsidP="000966D7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BA444F" w:rsidRPr="00600647" w:rsidRDefault="002B5C7E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стерлингов;</w:t>
      </w:r>
    </w:p>
    <w:p w:rsidR="00BA444F" w:rsidRPr="00600647" w:rsidRDefault="00BA00C4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>на депозитах во Внешэкономбанке - 195,03 млрд. рублей и 6,25 млрд. долларов США;</w:t>
      </w:r>
    </w:p>
    <w:p w:rsidR="00BA444F" w:rsidRPr="00600647" w:rsidRDefault="00BA00C4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- 3,00 млрд. долларов США;</w:t>
      </w:r>
    </w:p>
    <w:p w:rsidR="00BA444F" w:rsidRPr="00600647" w:rsidRDefault="00BA00C4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- 112,63 млрд. рублей и 4,11 млрд. долларов США;</w:t>
      </w:r>
    </w:p>
    <w:p w:rsidR="00BA444F" w:rsidRPr="00600647" w:rsidRDefault="00BA00C4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>в привилегированные акции кредитных организаций - 278,99 млрд. рублей;</w:t>
      </w:r>
    </w:p>
    <w:p w:rsidR="00BA444F" w:rsidRPr="00600647" w:rsidRDefault="00BA00C4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- 164,43 млрд. рублей.</w:t>
      </w:r>
    </w:p>
    <w:p w:rsidR="00BA444F" w:rsidRPr="00600647" w:rsidRDefault="00BA444F" w:rsidP="000966D7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Совокупная расчетная сумма дохода от размещения средств Фонда национального благосостояния на счетах в иностранной валюте в Банке России, пересчитанного в доллары 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3362E0">
        <w:rPr>
          <w:rStyle w:val="CharStyle5"/>
          <w:color w:val="000000"/>
          <w:sz w:val="28"/>
          <w:szCs w:val="28"/>
        </w:rPr>
        <w:t>30 июня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8661F1">
        <w:rPr>
          <w:rStyle w:val="CharStyle5"/>
          <w:color w:val="000000"/>
          <w:sz w:val="28"/>
          <w:szCs w:val="28"/>
        </w:rPr>
        <w:t>28</w:t>
      </w:r>
      <w:r w:rsidR="008661F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долларов США, что эквивалентно </w:t>
      </w:r>
      <w:r w:rsidR="008661F1">
        <w:rPr>
          <w:rStyle w:val="CharStyle5"/>
          <w:color w:val="000000"/>
          <w:sz w:val="28"/>
          <w:szCs w:val="28"/>
        </w:rPr>
        <w:t>18</w:t>
      </w:r>
      <w:r w:rsidRPr="00600647">
        <w:rPr>
          <w:rStyle w:val="CharStyle5"/>
          <w:color w:val="000000"/>
          <w:sz w:val="28"/>
          <w:szCs w:val="28"/>
        </w:rPr>
        <w:t>,</w:t>
      </w:r>
      <w:r w:rsidR="008661F1">
        <w:rPr>
          <w:rStyle w:val="CharStyle5"/>
          <w:color w:val="000000"/>
          <w:sz w:val="28"/>
          <w:szCs w:val="28"/>
        </w:rPr>
        <w:t>25</w:t>
      </w:r>
      <w:r w:rsidR="008661F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>по</w:t>
      </w:r>
      <w:r w:rsidR="009D3364">
        <w:rPr>
          <w:rStyle w:val="CharStyle5"/>
          <w:color w:val="000000"/>
          <w:sz w:val="28"/>
          <w:szCs w:val="28"/>
        </w:rPr>
        <w:t xml:space="preserve"> </w:t>
      </w:r>
      <w:r w:rsidR="003362E0">
        <w:rPr>
          <w:rStyle w:val="CharStyle5"/>
          <w:color w:val="000000"/>
          <w:sz w:val="28"/>
          <w:szCs w:val="28"/>
        </w:rPr>
        <w:t>30 июня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00647">
        <w:rPr>
          <w:rStyle w:val="CharStyle5"/>
          <w:color w:val="000000"/>
          <w:sz w:val="28"/>
          <w:szCs w:val="28"/>
        </w:rPr>
        <w:t>2016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 xml:space="preserve">отрицательную величину </w:t>
      </w:r>
      <w:r w:rsidR="00753C65">
        <w:rPr>
          <w:snapToGrid w:val="0"/>
          <w:sz w:val="28"/>
          <w:szCs w:val="28"/>
        </w:rPr>
        <w:t>(-)</w:t>
      </w:r>
      <w:r w:rsidR="00F250C6">
        <w:rPr>
          <w:snapToGrid w:val="0"/>
          <w:sz w:val="28"/>
          <w:szCs w:val="28"/>
        </w:rPr>
        <w:t>545</w:t>
      </w:r>
      <w:r w:rsidR="00753C65">
        <w:rPr>
          <w:snapToGrid w:val="0"/>
          <w:sz w:val="28"/>
          <w:szCs w:val="28"/>
        </w:rPr>
        <w:t>,</w:t>
      </w:r>
      <w:r w:rsidR="00F250C6">
        <w:rPr>
          <w:snapToGrid w:val="0"/>
          <w:sz w:val="28"/>
          <w:szCs w:val="28"/>
        </w:rPr>
        <w:t>04</w:t>
      </w:r>
      <w:r w:rsidR="00F250C6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F250C6">
        <w:rPr>
          <w:rStyle w:val="CharStyle5"/>
          <w:color w:val="000000"/>
          <w:sz w:val="28"/>
          <w:szCs w:val="28"/>
        </w:rPr>
        <w:t>429</w:t>
      </w:r>
      <w:r w:rsidR="009D3364">
        <w:rPr>
          <w:rStyle w:val="CharStyle5"/>
          <w:color w:val="000000"/>
          <w:sz w:val="28"/>
          <w:szCs w:val="28"/>
        </w:rPr>
        <w:t>,</w:t>
      </w:r>
      <w:r w:rsidR="00F250C6">
        <w:rPr>
          <w:rStyle w:val="CharStyle5"/>
          <w:color w:val="000000"/>
          <w:sz w:val="28"/>
          <w:szCs w:val="28"/>
        </w:rPr>
        <w:t>74 </w:t>
      </w:r>
      <w:r w:rsidR="0038066C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долларах 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F250C6">
        <w:rPr>
          <w:rStyle w:val="CharStyle5"/>
          <w:color w:val="000000"/>
          <w:sz w:val="28"/>
          <w:szCs w:val="28"/>
        </w:rPr>
        <w:t>53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F250C6">
        <w:rPr>
          <w:rStyle w:val="CharStyle5"/>
          <w:color w:val="000000"/>
          <w:sz w:val="28"/>
          <w:szCs w:val="28"/>
        </w:rPr>
        <w:t>94</w:t>
      </w:r>
      <w:r w:rsidR="00F250C6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0966D7">
      <w:pPr>
        <w:pStyle w:val="Style4"/>
        <w:widowControl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</w:t>
      </w:r>
      <w:r w:rsidR="00BA444F" w:rsidRPr="00600647">
        <w:rPr>
          <w:rStyle w:val="CharStyle5"/>
          <w:color w:val="000000"/>
          <w:sz w:val="28"/>
          <w:szCs w:val="28"/>
        </w:rPr>
        <w:lastRenderedPageBreak/>
        <w:t xml:space="preserve">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F250C6">
        <w:rPr>
          <w:rStyle w:val="CharStyle5"/>
          <w:color w:val="000000"/>
          <w:sz w:val="28"/>
          <w:szCs w:val="28"/>
        </w:rPr>
        <w:t>25</w:t>
      </w:r>
      <w:r w:rsidR="0038066C">
        <w:rPr>
          <w:rStyle w:val="CharStyle5"/>
          <w:color w:val="000000"/>
          <w:sz w:val="28"/>
          <w:szCs w:val="28"/>
        </w:rPr>
        <w:t>,</w:t>
      </w:r>
      <w:r w:rsidR="00F250C6">
        <w:rPr>
          <w:rStyle w:val="CharStyle5"/>
          <w:color w:val="000000"/>
          <w:sz w:val="28"/>
          <w:szCs w:val="28"/>
        </w:rPr>
        <w:t>88</w:t>
      </w:r>
      <w:r w:rsidR="00F250C6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F250C6">
        <w:rPr>
          <w:rStyle w:val="CharStyle5"/>
          <w:color w:val="000000"/>
          <w:sz w:val="28"/>
          <w:szCs w:val="28"/>
        </w:rPr>
        <w:t>35</w:t>
      </w:r>
      <w:r w:rsidR="00753C65">
        <w:rPr>
          <w:rStyle w:val="CharStyle5"/>
          <w:color w:val="000000"/>
          <w:sz w:val="28"/>
          <w:szCs w:val="28"/>
        </w:rPr>
        <w:t>,</w:t>
      </w:r>
      <w:r w:rsidR="00F250C6">
        <w:rPr>
          <w:rStyle w:val="CharStyle5"/>
          <w:color w:val="000000"/>
          <w:sz w:val="28"/>
          <w:szCs w:val="28"/>
        </w:rPr>
        <w:t>48</w:t>
      </w:r>
      <w:r w:rsidR="00F250C6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9A0916" w:rsidRPr="004E5A8D" w:rsidRDefault="009A0916" w:rsidP="000966D7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 w:rsidRPr="004E5A8D">
        <w:rPr>
          <w:snapToGrid w:val="0"/>
          <w:sz w:val="28"/>
          <w:szCs w:val="28"/>
        </w:rPr>
        <w:t xml:space="preserve">В </w:t>
      </w:r>
      <w:r>
        <w:rPr>
          <w:snapToGrid w:val="0"/>
          <w:sz w:val="28"/>
          <w:szCs w:val="28"/>
        </w:rPr>
        <w:t>июн</w:t>
      </w:r>
      <w:r w:rsidRPr="004E5A8D">
        <w:rPr>
          <w:snapToGrid w:val="0"/>
          <w:sz w:val="28"/>
          <w:szCs w:val="28"/>
        </w:rPr>
        <w:t>е 201</w:t>
      </w:r>
      <w:r>
        <w:rPr>
          <w:snapToGrid w:val="0"/>
          <w:sz w:val="28"/>
          <w:szCs w:val="28"/>
        </w:rPr>
        <w:t>6</w:t>
      </w:r>
      <w:r w:rsidRPr="004E5A8D">
        <w:rPr>
          <w:snapToGrid w:val="0"/>
          <w:sz w:val="28"/>
          <w:szCs w:val="28"/>
        </w:rPr>
        <w:t xml:space="preserve"> г. в федеральный бюджет поступили доходы от размещения средств Фонда национального благосостояния: </w:t>
      </w:r>
    </w:p>
    <w:p w:rsidR="009A0916" w:rsidRDefault="009A0916" w:rsidP="000966D7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 w:rsidRPr="004E5A8D">
        <w:rPr>
          <w:snapToGrid w:val="0"/>
          <w:sz w:val="28"/>
          <w:szCs w:val="28"/>
        </w:rPr>
        <w:t>а) на депозит</w:t>
      </w:r>
      <w:r>
        <w:rPr>
          <w:snapToGrid w:val="0"/>
          <w:sz w:val="28"/>
          <w:szCs w:val="28"/>
        </w:rPr>
        <w:t xml:space="preserve">ах </w:t>
      </w:r>
      <w:r w:rsidRPr="004E5A8D">
        <w:rPr>
          <w:snapToGrid w:val="0"/>
          <w:sz w:val="28"/>
          <w:szCs w:val="28"/>
        </w:rPr>
        <w:t xml:space="preserve">во Внешэкономбанке - в сумме </w:t>
      </w:r>
      <w:r>
        <w:rPr>
          <w:snapToGrid w:val="0"/>
          <w:sz w:val="28"/>
          <w:szCs w:val="28"/>
        </w:rPr>
        <w:t>1</w:t>
      </w:r>
      <w:r w:rsidRPr="004E5A8D">
        <w:rPr>
          <w:snapToGrid w:val="0"/>
          <w:sz w:val="28"/>
          <w:szCs w:val="28"/>
        </w:rPr>
        <w:t>,</w:t>
      </w:r>
      <w:r>
        <w:rPr>
          <w:snapToGrid w:val="0"/>
          <w:sz w:val="28"/>
          <w:szCs w:val="28"/>
        </w:rPr>
        <w:t>56</w:t>
      </w:r>
      <w:r w:rsidRPr="004E5A8D">
        <w:rPr>
          <w:snapToGrid w:val="0"/>
          <w:sz w:val="28"/>
          <w:szCs w:val="28"/>
        </w:rPr>
        <w:t xml:space="preserve"> млрд. рублей, что эквивалентно </w:t>
      </w:r>
      <w:r>
        <w:rPr>
          <w:snapToGrid w:val="0"/>
          <w:sz w:val="28"/>
          <w:szCs w:val="28"/>
        </w:rPr>
        <w:t>0,02</w:t>
      </w:r>
      <w:r w:rsidRPr="004E5A8D">
        <w:rPr>
          <w:snapToGrid w:val="0"/>
          <w:sz w:val="28"/>
          <w:szCs w:val="28"/>
        </w:rPr>
        <w:t xml:space="preserve"> млрд. долларов США</w:t>
      </w:r>
      <w:r>
        <w:rPr>
          <w:snapToGrid w:val="0"/>
          <w:sz w:val="28"/>
          <w:szCs w:val="28"/>
        </w:rPr>
        <w:t>;</w:t>
      </w:r>
    </w:p>
    <w:p w:rsidR="009A0916" w:rsidRDefault="009A0916" w:rsidP="000966D7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 w:rsidRPr="004E5A8D">
        <w:rPr>
          <w:snapToGrid w:val="0"/>
          <w:sz w:val="28"/>
          <w:szCs w:val="28"/>
        </w:rPr>
        <w:t xml:space="preserve">б) </w:t>
      </w:r>
      <w:r w:rsidRPr="005D762C">
        <w:rPr>
          <w:snapToGrid w:val="0"/>
          <w:sz w:val="28"/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</w:t>
      </w:r>
      <w:r>
        <w:rPr>
          <w:snapToGrid w:val="0"/>
          <w:sz w:val="28"/>
          <w:szCs w:val="28"/>
        </w:rPr>
        <w:t xml:space="preserve"> -</w:t>
      </w:r>
      <w:r w:rsidRPr="002B2ECD">
        <w:rPr>
          <w:snapToGrid w:val="0"/>
          <w:sz w:val="28"/>
          <w:szCs w:val="28"/>
        </w:rPr>
        <w:t xml:space="preserve"> </w:t>
      </w:r>
      <w:r w:rsidRPr="004E5A8D">
        <w:rPr>
          <w:snapToGrid w:val="0"/>
          <w:sz w:val="28"/>
          <w:szCs w:val="28"/>
        </w:rPr>
        <w:t>в сумме</w:t>
      </w:r>
      <w:r>
        <w:rPr>
          <w:snapToGrid w:val="0"/>
          <w:sz w:val="28"/>
          <w:szCs w:val="28"/>
        </w:rPr>
        <w:t xml:space="preserve"> </w:t>
      </w:r>
      <w:r w:rsidR="00116F58" w:rsidRPr="000966D7">
        <w:rPr>
          <w:snapToGrid w:val="0"/>
          <w:sz w:val="28"/>
          <w:szCs w:val="28"/>
        </w:rPr>
        <w:t>2</w:t>
      </w:r>
      <w:r w:rsidRPr="00116F58">
        <w:rPr>
          <w:snapToGrid w:val="0"/>
          <w:sz w:val="28"/>
          <w:szCs w:val="28"/>
        </w:rPr>
        <w:t>,</w:t>
      </w:r>
      <w:r w:rsidR="00116F58" w:rsidRPr="00116F58">
        <w:rPr>
          <w:snapToGrid w:val="0"/>
          <w:sz w:val="28"/>
          <w:szCs w:val="28"/>
        </w:rPr>
        <w:t>97</w:t>
      </w:r>
      <w:r>
        <w:rPr>
          <w:snapToGrid w:val="0"/>
          <w:sz w:val="28"/>
          <w:szCs w:val="28"/>
        </w:rPr>
        <w:t xml:space="preserve"> млрд. рублей</w:t>
      </w:r>
      <w:r w:rsidR="00116F58" w:rsidRPr="004E5A8D">
        <w:rPr>
          <w:snapToGrid w:val="0"/>
          <w:sz w:val="28"/>
          <w:szCs w:val="28"/>
        </w:rPr>
        <w:t xml:space="preserve">, что эквивалентно </w:t>
      </w:r>
      <w:r w:rsidR="00116F58">
        <w:rPr>
          <w:snapToGrid w:val="0"/>
          <w:sz w:val="28"/>
          <w:szCs w:val="28"/>
        </w:rPr>
        <w:t>0,05</w:t>
      </w:r>
      <w:r w:rsidR="00116F58" w:rsidRPr="004E5A8D">
        <w:rPr>
          <w:snapToGrid w:val="0"/>
          <w:sz w:val="28"/>
          <w:szCs w:val="28"/>
        </w:rPr>
        <w:t xml:space="preserve"> млрд. долларов США</w:t>
      </w:r>
      <w:r>
        <w:rPr>
          <w:snapToGrid w:val="0"/>
          <w:sz w:val="28"/>
          <w:szCs w:val="28"/>
        </w:rPr>
        <w:t>.</w:t>
      </w:r>
    </w:p>
    <w:p w:rsidR="005C09AE" w:rsidRPr="00600647" w:rsidRDefault="00B6398D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525CDA">
          <w:headerReference w:type="even" r:id="rId8"/>
          <w:headerReference w:type="default" r:id="rId9"/>
          <w:headerReference w:type="first" r:id="rId10"/>
          <w:type w:val="continuous"/>
          <w:pgSz w:w="11909" w:h="16834"/>
          <w:pgMar w:top="794" w:right="1134" w:bottom="851" w:left="1134" w:header="0" w:footer="6" w:gutter="0"/>
          <w:cols w:space="720"/>
          <w:noEndnote/>
          <w:titlePg/>
          <w:docGrid w:linePitch="360"/>
        </w:sectPr>
      </w:pPr>
      <w:r w:rsidRPr="003C640B">
        <w:rPr>
          <w:rStyle w:val="CharStyle5"/>
          <w:color w:val="000000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color w:val="000000"/>
          <w:sz w:val="28"/>
          <w:szCs w:val="28"/>
        </w:rPr>
        <w:t xml:space="preserve">финансовые активы, за исключением средств на счетах в Банке России, с января </w:t>
      </w:r>
      <w:r w:rsidR="006B4FC8" w:rsidRPr="00D94E0F">
        <w:rPr>
          <w:sz w:val="28"/>
          <w:szCs w:val="28"/>
        </w:rPr>
        <w:t xml:space="preserve">по </w:t>
      </w:r>
      <w:r w:rsidR="00DB7C28">
        <w:rPr>
          <w:sz w:val="28"/>
          <w:szCs w:val="28"/>
        </w:rPr>
        <w:t>июнь</w:t>
      </w:r>
      <w:r w:rsidR="00DB7C28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 xml:space="preserve">2016 г. составил </w:t>
      </w:r>
      <w:r w:rsidR="00DB7C28">
        <w:rPr>
          <w:sz w:val="28"/>
          <w:szCs w:val="28"/>
        </w:rPr>
        <w:t>18</w:t>
      </w:r>
      <w:r w:rsidR="006B4FC8" w:rsidRPr="00D94E0F">
        <w:rPr>
          <w:sz w:val="28"/>
          <w:szCs w:val="28"/>
        </w:rPr>
        <w:t>,</w:t>
      </w:r>
      <w:r w:rsidR="00DB7C28">
        <w:rPr>
          <w:sz w:val="28"/>
          <w:szCs w:val="28"/>
        </w:rPr>
        <w:t>37</w:t>
      </w:r>
      <w:r w:rsidR="00DB7C28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>млрд. рублей, что эквивалентно 0,</w:t>
      </w:r>
      <w:r w:rsidR="00DB7C28">
        <w:rPr>
          <w:sz w:val="28"/>
          <w:szCs w:val="28"/>
        </w:rPr>
        <w:t>27 </w:t>
      </w:r>
      <w:r w:rsidR="006B4FC8" w:rsidRPr="00D94E0F">
        <w:rPr>
          <w:sz w:val="28"/>
          <w:szCs w:val="28"/>
        </w:rPr>
        <w:t>млрд. долларов США.</w:t>
      </w:r>
    </w:p>
    <w:p w:rsidR="009A44FB" w:rsidRDefault="009A44FB" w:rsidP="000966D7">
      <w:pPr>
        <w:pStyle w:val="Style4"/>
        <w:widowControl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0966D7">
      <w:pPr>
        <w:pStyle w:val="Style4"/>
        <w:widowControl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Показатели объема Резервного фонда и Фонда национального благосостояния,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0966D7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Подробная статистика по операциям со средствами Резервного фонда и Фонда национального благосостояния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0966D7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0966D7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0966D7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525CDA">
      <w:headerReference w:type="even" r:id="rId11"/>
      <w:headerReference w:type="default" r:id="rId12"/>
      <w:type w:val="continuous"/>
      <w:pgSz w:w="11909" w:h="16834"/>
      <w:pgMar w:top="680" w:right="1134" w:bottom="794" w:left="1134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A79" w:rsidRDefault="00DD3A79">
      <w:r>
        <w:separator/>
      </w:r>
    </w:p>
  </w:endnote>
  <w:endnote w:type="continuationSeparator" w:id="0">
    <w:p w:rsidR="00DD3A79" w:rsidRDefault="00DD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A79" w:rsidRDefault="00DD3A79">
      <w:r>
        <w:separator/>
      </w:r>
    </w:p>
  </w:footnote>
  <w:footnote w:type="continuationSeparator" w:id="0">
    <w:p w:rsidR="00DD3A79" w:rsidRDefault="00DD3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EF7" w:rsidRDefault="00543EF7">
    <w:pPr>
      <w:pStyle w:val="a3"/>
      <w:jc w:val="center"/>
    </w:pPr>
  </w:p>
  <w:p w:rsidR="004B3A63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0966D7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</w:p>
  <w:p w:rsidR="00543EF7" w:rsidRDefault="00543EF7">
    <w:pPr>
      <w:pStyle w:val="a3"/>
      <w:jc w:val="center"/>
    </w:pPr>
  </w:p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0966D7">
      <w:rPr>
        <w:noProof/>
      </w:rPr>
      <w:t>3</w:t>
    </w:r>
    <w:r>
      <w:fldChar w:fldCharType="end"/>
    </w:r>
  </w:p>
  <w:p w:rsidR="00192471" w:rsidRDefault="00192471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2A" w:rsidRDefault="00E90B2A">
    <w:pPr>
      <w:pStyle w:val="a3"/>
      <w:jc w:val="center"/>
    </w:pPr>
  </w:p>
  <w:p w:rsidR="004B3A63" w:rsidRDefault="004B3A63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003E78A" wp14:editId="20D66D48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966D7" w:rsidRPr="000966D7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966D7" w:rsidRPr="000966D7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5D2B15F5" wp14:editId="58F637B0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5250B" w:rsidRPr="00F5250B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5250B" w:rsidRPr="00F5250B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330E0"/>
    <w:rsid w:val="000966D7"/>
    <w:rsid w:val="000B04F3"/>
    <w:rsid w:val="000B6766"/>
    <w:rsid w:val="000C631F"/>
    <w:rsid w:val="00116F58"/>
    <w:rsid w:val="00147205"/>
    <w:rsid w:val="00192471"/>
    <w:rsid w:val="001B20DD"/>
    <w:rsid w:val="001D5C8E"/>
    <w:rsid w:val="001F1B76"/>
    <w:rsid w:val="00251425"/>
    <w:rsid w:val="002B32BD"/>
    <w:rsid w:val="002B5C7E"/>
    <w:rsid w:val="002E7C24"/>
    <w:rsid w:val="002F4E29"/>
    <w:rsid w:val="003362E0"/>
    <w:rsid w:val="00337A04"/>
    <w:rsid w:val="003724AC"/>
    <w:rsid w:val="0038066C"/>
    <w:rsid w:val="003C3172"/>
    <w:rsid w:val="003C640B"/>
    <w:rsid w:val="003E14D5"/>
    <w:rsid w:val="00402C3D"/>
    <w:rsid w:val="004065E4"/>
    <w:rsid w:val="00434E62"/>
    <w:rsid w:val="004744CA"/>
    <w:rsid w:val="00491F20"/>
    <w:rsid w:val="004B3A63"/>
    <w:rsid w:val="00525CDA"/>
    <w:rsid w:val="00530E11"/>
    <w:rsid w:val="00543EF7"/>
    <w:rsid w:val="00544BA3"/>
    <w:rsid w:val="00546860"/>
    <w:rsid w:val="005B393E"/>
    <w:rsid w:val="005C09AE"/>
    <w:rsid w:val="00600647"/>
    <w:rsid w:val="00660603"/>
    <w:rsid w:val="006814E5"/>
    <w:rsid w:val="00684F11"/>
    <w:rsid w:val="0068658D"/>
    <w:rsid w:val="006A4F8F"/>
    <w:rsid w:val="006B4FC8"/>
    <w:rsid w:val="006B6530"/>
    <w:rsid w:val="007121B6"/>
    <w:rsid w:val="00753C65"/>
    <w:rsid w:val="007749C0"/>
    <w:rsid w:val="007A6D1C"/>
    <w:rsid w:val="00814CEA"/>
    <w:rsid w:val="008525CB"/>
    <w:rsid w:val="008661F1"/>
    <w:rsid w:val="00883CAD"/>
    <w:rsid w:val="00890554"/>
    <w:rsid w:val="008B606B"/>
    <w:rsid w:val="00910A6C"/>
    <w:rsid w:val="00933657"/>
    <w:rsid w:val="00994AE5"/>
    <w:rsid w:val="009A05AD"/>
    <w:rsid w:val="009A0916"/>
    <w:rsid w:val="009A0FE2"/>
    <w:rsid w:val="009A44FB"/>
    <w:rsid w:val="009A467C"/>
    <w:rsid w:val="009C6776"/>
    <w:rsid w:val="009D3364"/>
    <w:rsid w:val="009E2F39"/>
    <w:rsid w:val="009F02FE"/>
    <w:rsid w:val="009F57B2"/>
    <w:rsid w:val="00A009D2"/>
    <w:rsid w:val="00A237AF"/>
    <w:rsid w:val="00A62413"/>
    <w:rsid w:val="00AE2EA4"/>
    <w:rsid w:val="00AF4328"/>
    <w:rsid w:val="00AF533D"/>
    <w:rsid w:val="00B02390"/>
    <w:rsid w:val="00B025F3"/>
    <w:rsid w:val="00B176EB"/>
    <w:rsid w:val="00B6398D"/>
    <w:rsid w:val="00BA00C4"/>
    <w:rsid w:val="00BA444F"/>
    <w:rsid w:val="00BC5D0B"/>
    <w:rsid w:val="00BE625A"/>
    <w:rsid w:val="00C15EA0"/>
    <w:rsid w:val="00C96C4E"/>
    <w:rsid w:val="00CA22EE"/>
    <w:rsid w:val="00CD67B8"/>
    <w:rsid w:val="00D94E0F"/>
    <w:rsid w:val="00D9682B"/>
    <w:rsid w:val="00DB19B0"/>
    <w:rsid w:val="00DB7C28"/>
    <w:rsid w:val="00DD3A79"/>
    <w:rsid w:val="00DE7801"/>
    <w:rsid w:val="00E008C7"/>
    <w:rsid w:val="00E90B2A"/>
    <w:rsid w:val="00ED57DF"/>
    <w:rsid w:val="00F250C6"/>
    <w:rsid w:val="00F307F9"/>
    <w:rsid w:val="00F5250B"/>
    <w:rsid w:val="00F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481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696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Кудинов Владимир Алексеевич</cp:lastModifiedBy>
  <cp:revision>28</cp:revision>
  <cp:lastPrinted>2016-06-01T07:26:00Z</cp:lastPrinted>
  <dcterms:created xsi:type="dcterms:W3CDTF">2016-06-28T06:43:00Z</dcterms:created>
  <dcterms:modified xsi:type="dcterms:W3CDTF">2016-07-01T12:08:00Z</dcterms:modified>
</cp:coreProperties>
</file>