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37947B51" w:rsidR="006921B5" w:rsidRDefault="006921B5" w:rsidP="007137FC">
      <w:pPr>
        <w:pStyle w:val="Style4"/>
        <w:spacing w:before="0" w:after="0" w:line="27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3445" w:rsidRP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6F5E4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7652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7E07D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652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апреля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38E933EF" w14:textId="799E7FC6" w:rsidR="0066749A" w:rsidRDefault="00C574FF" w:rsidP="007137FC">
      <w:pPr>
        <w:pStyle w:val="a5"/>
        <w:spacing w:line="276" w:lineRule="auto"/>
        <w:ind w:firstLine="709"/>
        <w:rPr>
          <w:szCs w:val="28"/>
        </w:rPr>
      </w:pPr>
      <w:r w:rsidRPr="00CC4B2F">
        <w:rPr>
          <w:snapToGrid w:val="0"/>
          <w:szCs w:val="28"/>
        </w:rPr>
        <w:t xml:space="preserve">В </w:t>
      </w:r>
      <w:r>
        <w:rPr>
          <w:rStyle w:val="CharStyle5"/>
          <w:color w:val="000000"/>
          <w:sz w:val="28"/>
          <w:szCs w:val="28"/>
        </w:rPr>
        <w:t xml:space="preserve">апреле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22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Pr="00C574FF">
        <w:rPr>
          <w:szCs w:val="28"/>
        </w:rPr>
        <w:t>4</w:t>
      </w:r>
      <w:r w:rsidR="00387FC4">
        <w:rPr>
          <w:szCs w:val="28"/>
        </w:rPr>
        <w:t> </w:t>
      </w:r>
      <w:r w:rsidRPr="00C574FF">
        <w:rPr>
          <w:szCs w:val="28"/>
        </w:rPr>
        <w:t>014,0</w:t>
      </w:r>
      <w:r w:rsidRPr="00A200C5">
        <w:rPr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 w:rsidRPr="001C181C">
        <w:rPr>
          <w:szCs w:val="28"/>
        </w:rPr>
        <w:t xml:space="preserve"> </w:t>
      </w:r>
      <w:r w:rsidRPr="005432DA">
        <w:rPr>
          <w:szCs w:val="28"/>
        </w:rPr>
        <w:t>размещены в</w:t>
      </w:r>
      <w:r>
        <w:rPr>
          <w:szCs w:val="28"/>
        </w:rPr>
        <w:t xml:space="preserve"> </w:t>
      </w:r>
      <w:r w:rsidR="001F6F7E" w:rsidRPr="000D63C5">
        <w:rPr>
          <w:szCs w:val="28"/>
        </w:rPr>
        <w:t>облигации</w:t>
      </w:r>
      <w:r w:rsidR="009A312F">
        <w:rPr>
          <w:szCs w:val="28"/>
        </w:rPr>
        <w:t xml:space="preserve"> </w:t>
      </w:r>
      <w:r w:rsidR="009A312F">
        <w:rPr>
          <w:rFonts w:eastAsiaTheme="minorHAnsi"/>
          <w:szCs w:val="28"/>
          <w:lang w:eastAsia="en-US"/>
        </w:rPr>
        <w:t>государственной корпорации - Фонда содействия реформированию жилищно-коммунального хозяйства</w:t>
      </w:r>
      <w:r w:rsidR="001F6F7E" w:rsidRPr="000D63C5">
        <w:rPr>
          <w:szCs w:val="28"/>
        </w:rPr>
        <w:t xml:space="preserve"> в количестве </w:t>
      </w:r>
      <w:r w:rsidR="00387FC4">
        <w:rPr>
          <w:szCs w:val="28"/>
        </w:rPr>
        <w:t>4 014 000</w:t>
      </w:r>
      <w:r w:rsidR="001F6F7E" w:rsidRPr="000D63C5">
        <w:rPr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</w:t>
      </w:r>
      <w:r w:rsidR="001F6F7E">
        <w:rPr>
          <w:szCs w:val="28"/>
        </w:rPr>
        <w:t>«</w:t>
      </w:r>
      <w:r w:rsidR="0066749A">
        <w:rPr>
          <w:rFonts w:eastAsiaTheme="minorHAnsi"/>
          <w:szCs w:val="28"/>
          <w:lang w:eastAsia="en-US"/>
        </w:rPr>
        <w:t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из средств Фонда национального благосостояния</w:t>
      </w:r>
      <w:r w:rsidR="001F6F7E">
        <w:rPr>
          <w:szCs w:val="28"/>
        </w:rPr>
        <w:t>», предусмотренного пунктом 1</w:t>
      </w:r>
      <w:r w:rsidR="0066749A">
        <w:rPr>
          <w:szCs w:val="28"/>
        </w:rPr>
        <w:t>3</w:t>
      </w:r>
      <w:r w:rsidR="001F6F7E">
        <w:rPr>
          <w:szCs w:val="28"/>
        </w:rPr>
        <w:t xml:space="preserve"> </w:t>
      </w:r>
      <w:r w:rsidR="0066749A">
        <w:rPr>
          <w:szCs w:val="28"/>
        </w:rPr>
        <w:t>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</w:t>
      </w:r>
      <w:r w:rsidR="000F6B97">
        <w:rPr>
          <w:szCs w:val="28"/>
        </w:rPr>
        <w:t>ого</w:t>
      </w:r>
      <w:r w:rsidR="0066749A" w:rsidRPr="007530CA">
        <w:rPr>
          <w:szCs w:val="28"/>
        </w:rPr>
        <w:t xml:space="preserve"> распоряжением Правительства Российской Федерации от </w:t>
      </w:r>
      <w:r w:rsidR="0066749A">
        <w:rPr>
          <w:szCs w:val="28"/>
        </w:rPr>
        <w:t>5 ноября</w:t>
      </w:r>
      <w:r w:rsidR="0066749A" w:rsidRPr="007530CA">
        <w:rPr>
          <w:szCs w:val="28"/>
        </w:rPr>
        <w:t xml:space="preserve"> 201</w:t>
      </w:r>
      <w:r w:rsidR="0066749A">
        <w:rPr>
          <w:szCs w:val="28"/>
        </w:rPr>
        <w:t>3</w:t>
      </w:r>
      <w:r w:rsidR="0066749A" w:rsidRPr="007530CA">
        <w:rPr>
          <w:szCs w:val="28"/>
        </w:rPr>
        <w:t xml:space="preserve"> г. № </w:t>
      </w:r>
      <w:r w:rsidR="0066749A">
        <w:rPr>
          <w:szCs w:val="28"/>
        </w:rPr>
        <w:t>2044</w:t>
      </w:r>
      <w:r w:rsidR="0066749A" w:rsidRPr="007530CA">
        <w:rPr>
          <w:szCs w:val="28"/>
        </w:rPr>
        <w:t>-р</w:t>
      </w:r>
      <w:r w:rsidR="000F6B97">
        <w:rPr>
          <w:szCs w:val="28"/>
        </w:rPr>
        <w:t>.</w:t>
      </w:r>
    </w:p>
    <w:p w14:paraId="49AC5C8B" w14:textId="5D188FDF" w:rsidR="00F03BBB" w:rsidRDefault="00F03BBB" w:rsidP="007137FC">
      <w:pPr>
        <w:pStyle w:val="a5"/>
        <w:spacing w:line="276" w:lineRule="auto"/>
        <w:ind w:firstLine="709"/>
      </w:pPr>
      <w:r w:rsidRPr="00F93F35">
        <w:t xml:space="preserve">В </w:t>
      </w:r>
      <w:r>
        <w:rPr>
          <w:rStyle w:val="CharStyle5"/>
          <w:color w:val="000000"/>
          <w:sz w:val="28"/>
          <w:szCs w:val="28"/>
        </w:rPr>
        <w:t xml:space="preserve">апреле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22</w:t>
      </w:r>
      <w:r w:rsidRPr="00CC4B2F">
        <w:rPr>
          <w:snapToGrid w:val="0"/>
          <w:szCs w:val="28"/>
        </w:rPr>
        <w:t xml:space="preserve"> </w:t>
      </w:r>
      <w:r w:rsidRPr="00F93F35">
        <w:t xml:space="preserve">г. Банк ВТБ (ПАО) осуществил за счет средств ФНБ, ранее привлеченных на субординированный депозит, покупку облигаций Государственной компании «Российские автомобильные дороги» совокупной номинальной стоимостью </w:t>
      </w:r>
      <w:r>
        <w:t>800</w:t>
      </w:r>
      <w:r w:rsidRPr="00F93F35">
        <w:t xml:space="preserve">,0 млн. рублей в количестве </w:t>
      </w:r>
      <w:r>
        <w:t>800</w:t>
      </w:r>
      <w:r w:rsidRPr="00F93F35">
        <w:t> 000 штук по цене одной облигации равной ее номинальной стоимости – 1 000 рублей – в целях финансирования инфраструктурного проекта «Центральная кольцевая автомобильная дорога (Московская область)», предусмотренного пунктом 1</w:t>
      </w:r>
      <w:r>
        <w:t xml:space="preserve"> указанного</w:t>
      </w:r>
      <w:r w:rsidRPr="00F93F35">
        <w:t xml:space="preserve"> Перечня.</w:t>
      </w:r>
    </w:p>
    <w:p w14:paraId="0B9AB67F" w14:textId="03FD52CD" w:rsidR="00C97EA3" w:rsidRPr="003652B0" w:rsidRDefault="003652B0" w:rsidP="007137FC">
      <w:pPr>
        <w:pStyle w:val="a5"/>
        <w:spacing w:line="276" w:lineRule="auto"/>
        <w:ind w:firstLine="709"/>
      </w:pPr>
      <w:r w:rsidRPr="003652B0">
        <w:t xml:space="preserve">В </w:t>
      </w:r>
      <w:r w:rsidR="009D3A75">
        <w:rPr>
          <w:rStyle w:val="CharStyle5"/>
          <w:color w:val="000000"/>
          <w:sz w:val="28"/>
          <w:szCs w:val="28"/>
        </w:rPr>
        <w:t xml:space="preserve">апреле </w:t>
      </w:r>
      <w:r w:rsidRPr="003652B0">
        <w:t>202</w:t>
      </w:r>
      <w:r w:rsidR="00C00246">
        <w:t>2</w:t>
      </w:r>
      <w:r w:rsidRPr="003652B0">
        <w:t xml:space="preserve">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4718F5E3" w:rsidR="00C97EA3" w:rsidRPr="003652B0" w:rsidRDefault="00C97EA3" w:rsidP="007137FC">
      <w:pPr>
        <w:pStyle w:val="a5"/>
        <w:spacing w:line="276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B8317A" w:rsidRPr="00B8317A">
        <w:t xml:space="preserve">120,6 </w:t>
      </w:r>
      <w:r w:rsidRPr="003652B0">
        <w:t>млн. рублей;</w:t>
      </w:r>
    </w:p>
    <w:p w14:paraId="479CA2C0" w14:textId="23EB9D97" w:rsidR="009F0DE4" w:rsidRDefault="00C97EA3" w:rsidP="007137FC">
      <w:pPr>
        <w:pStyle w:val="a5"/>
        <w:spacing w:line="276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B8317A" w:rsidRPr="00B8317A">
        <w:t xml:space="preserve">125,5 </w:t>
      </w:r>
      <w:r w:rsidRPr="003652B0">
        <w:t>млн. рублей</w:t>
      </w:r>
      <w:r w:rsidR="00B8317A">
        <w:t>.</w:t>
      </w:r>
    </w:p>
    <w:p w14:paraId="04ECCAD7" w14:textId="30A8F6A6" w:rsidR="00CC736C" w:rsidRPr="00F55164" w:rsidRDefault="00CC736C" w:rsidP="007137FC">
      <w:pPr>
        <w:pStyle w:val="a5"/>
        <w:spacing w:line="276" w:lineRule="auto"/>
        <w:ind w:firstLine="709"/>
      </w:pPr>
      <w:r w:rsidRPr="00364873">
        <w:t xml:space="preserve">В целях софинансирования формирования пенсионных накоплений застрахованных лиц, уплативших дополнительные страховые взносы на накопительную пенсию, в </w:t>
      </w:r>
      <w:r w:rsidR="00BF7BBA">
        <w:t>апреле</w:t>
      </w:r>
      <w:r w:rsidRPr="00364873">
        <w:t xml:space="preserve"> 202</w:t>
      </w:r>
      <w:r w:rsidR="00BF7BBA">
        <w:t>2</w:t>
      </w:r>
      <w:r w:rsidRPr="00364873">
        <w:t xml:space="preserve"> г. средств</w:t>
      </w:r>
      <w:r w:rsidR="007A367B">
        <w:t>а</w:t>
      </w:r>
      <w:r w:rsidRPr="00364873">
        <w:t xml:space="preserve"> ФНБ</w:t>
      </w:r>
      <w:r>
        <w:t xml:space="preserve"> </w:t>
      </w:r>
      <w:r w:rsidR="007A367B" w:rsidRPr="003652B0">
        <w:t>в сумме</w:t>
      </w:r>
      <w:r w:rsidR="007A367B">
        <w:t xml:space="preserve"> </w:t>
      </w:r>
      <w:r w:rsidR="007A367B" w:rsidRPr="007A367B">
        <w:t>2</w:t>
      </w:r>
      <w:r w:rsidR="007A367B">
        <w:t> </w:t>
      </w:r>
      <w:r w:rsidR="007A367B" w:rsidRPr="007A367B">
        <w:t>479</w:t>
      </w:r>
      <w:r w:rsidR="007A367B">
        <w:t>,9</w:t>
      </w:r>
      <w:r w:rsidR="007A367B" w:rsidRPr="007A367B">
        <w:t xml:space="preserve"> </w:t>
      </w:r>
      <w:r w:rsidR="007A367B">
        <w:t>млн. рублей</w:t>
      </w:r>
      <w:r w:rsidRPr="00364873">
        <w:t xml:space="preserve"> зачислены на единый счет федерального бюджета.</w:t>
      </w:r>
      <w:r w:rsidRPr="00F55164">
        <w:t xml:space="preserve"> </w:t>
      </w:r>
    </w:p>
    <w:p w14:paraId="3D308335" w14:textId="6346CE11" w:rsidR="006921B5" w:rsidRPr="000B3D1A" w:rsidRDefault="43DB4546" w:rsidP="007137FC">
      <w:pPr>
        <w:pStyle w:val="a5"/>
        <w:spacing w:line="276" w:lineRule="auto"/>
        <w:ind w:firstLine="709"/>
      </w:pPr>
      <w:r>
        <w:lastRenderedPageBreak/>
        <w:t xml:space="preserve">По состоянию на 1 </w:t>
      </w:r>
      <w:r w:rsidR="008B2E19">
        <w:t>м</w:t>
      </w:r>
      <w:r w:rsidR="001D76A3">
        <w:t>а</w:t>
      </w:r>
      <w:r w:rsidR="006A5248">
        <w:t>я</w:t>
      </w:r>
      <w:r w:rsidR="00F010C2">
        <w:t xml:space="preserve"> </w:t>
      </w:r>
      <w:r>
        <w:t>202</w:t>
      </w:r>
      <w:r w:rsidR="00DC65E2">
        <w:t>2</w:t>
      </w:r>
      <w:r>
        <w:t xml:space="preserve"> г. объем ФНБ составил </w:t>
      </w:r>
      <w:r w:rsidR="008B2E19" w:rsidRPr="008B2E19">
        <w:t>11 005 374,1</w:t>
      </w:r>
      <w:r w:rsidR="006A5248">
        <w:t xml:space="preserve"> </w:t>
      </w:r>
      <w:r w:rsidRPr="004A0648">
        <w:t xml:space="preserve">млн. рублей или </w:t>
      </w:r>
      <w:r w:rsidR="008B2E19">
        <w:t>8</w:t>
      </w:r>
      <w:r w:rsidR="00A35B64">
        <w:t>,</w:t>
      </w:r>
      <w:r w:rsidR="008B2E19">
        <w:t>3</w:t>
      </w:r>
      <w:r w:rsidR="0011404B" w:rsidRPr="0011404B">
        <w:t>%</w:t>
      </w:r>
      <w:r>
        <w:t xml:space="preserve"> </w:t>
      </w:r>
      <w:r w:rsidRPr="00F745D5">
        <w:t>ВВП</w:t>
      </w:r>
      <w:r>
        <w:t>, прогнозируемого</w:t>
      </w:r>
      <w:r w:rsidR="00EF6D7F">
        <w:t xml:space="preserve"> на </w:t>
      </w:r>
      <w:r w:rsidR="008C73EC">
        <w:t>202</w:t>
      </w:r>
      <w:r w:rsidR="0011404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11404B">
        <w:t>6</w:t>
      </w:r>
      <w:r w:rsidR="008C73EC">
        <w:t xml:space="preserve"> декабря </w:t>
      </w:r>
      <w:r w:rsidR="008C73EC" w:rsidRPr="006030FE">
        <w:t>202</w:t>
      </w:r>
      <w:r w:rsidR="0011404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11404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11404B">
        <w:t>2</w:t>
      </w:r>
      <w:r w:rsidR="008C73EC" w:rsidRPr="006030FE">
        <w:t xml:space="preserve"> год и на плановый период 202</w:t>
      </w:r>
      <w:r w:rsidR="0011404B">
        <w:t>3</w:t>
      </w:r>
      <w:r w:rsidR="008C73EC" w:rsidRPr="006030FE">
        <w:t xml:space="preserve"> и 202</w:t>
      </w:r>
      <w:r w:rsidR="0011404B">
        <w:t>4</w:t>
      </w:r>
      <w:r w:rsidR="008C73EC" w:rsidRPr="006030FE">
        <w:t xml:space="preserve"> годов</w:t>
      </w:r>
      <w:r w:rsidR="008C73EC">
        <w:t>»</w:t>
      </w:r>
      <w:r>
        <w:t>, что эквивале</w:t>
      </w:r>
      <w:r w:rsidRPr="43DB4546">
        <w:rPr>
          <w:szCs w:val="28"/>
        </w:rPr>
        <w:t>нтно</w:t>
      </w:r>
      <w:r w:rsidR="00A45527">
        <w:rPr>
          <w:szCs w:val="28"/>
        </w:rPr>
        <w:t xml:space="preserve"> </w:t>
      </w:r>
      <w:r w:rsidR="008B2E19" w:rsidRPr="008B2E19">
        <w:t>154</w:t>
      </w:r>
      <w:r w:rsidR="008B2E19">
        <w:t> </w:t>
      </w:r>
      <w:r w:rsidR="008B2E19" w:rsidRPr="008B2E19">
        <w:t>953,5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7137FC">
      <w:pPr>
        <w:pStyle w:val="a5"/>
        <w:spacing w:line="276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390BEB30" w:rsidR="006921B5" w:rsidRPr="00C24F16" w:rsidRDefault="006921B5" w:rsidP="007137FC">
      <w:pPr>
        <w:pStyle w:val="a5"/>
        <w:spacing w:line="276" w:lineRule="auto"/>
        <w:ind w:firstLine="709"/>
      </w:pPr>
      <w:r w:rsidRPr="00C24F16">
        <w:t xml:space="preserve">- </w:t>
      </w:r>
      <w:r w:rsidR="00C52F5D" w:rsidRPr="00C52F5D">
        <w:t>38</w:t>
      </w:r>
      <w:r w:rsidR="00C52F5D">
        <w:t> </w:t>
      </w:r>
      <w:r w:rsidR="00C52F5D" w:rsidRPr="00C52F5D">
        <w:t>561</w:t>
      </w:r>
      <w:r w:rsidR="00C52F5D">
        <w:t>,6</w:t>
      </w:r>
      <w:r w:rsidR="00890C1B" w:rsidRPr="00C24F16">
        <w:t xml:space="preserve"> </w:t>
      </w:r>
      <w:r w:rsidR="000A32EA" w:rsidRPr="00C24F16">
        <w:t>млн</w:t>
      </w:r>
      <w:r w:rsidRPr="00C24F16">
        <w:t>. евро;</w:t>
      </w:r>
    </w:p>
    <w:p w14:paraId="2A6481C3" w14:textId="49973817" w:rsidR="006921B5" w:rsidRPr="00294FDC" w:rsidRDefault="6E571717" w:rsidP="007137FC">
      <w:pPr>
        <w:pStyle w:val="a5"/>
        <w:spacing w:line="276" w:lineRule="auto"/>
        <w:ind w:firstLine="709"/>
      </w:pPr>
      <w:r w:rsidRPr="00294FDC">
        <w:t xml:space="preserve">- </w:t>
      </w:r>
      <w:r w:rsidR="00F06D1D" w:rsidRPr="00F06D1D">
        <w:t>4</w:t>
      </w:r>
      <w:r w:rsidR="00F06D1D">
        <w:t> </w:t>
      </w:r>
      <w:r w:rsidR="00F06D1D" w:rsidRPr="00F06D1D">
        <w:t>178</w:t>
      </w:r>
      <w:r w:rsidR="00F06D1D">
        <w:t>,7</w:t>
      </w:r>
      <w:r w:rsidR="00294FDC" w:rsidRPr="00294FDC">
        <w:t xml:space="preserve"> </w:t>
      </w:r>
      <w:r w:rsidRPr="00294FDC">
        <w:t>млн. фунтов стерлингов;</w:t>
      </w:r>
    </w:p>
    <w:p w14:paraId="0A1675D4" w14:textId="4AEAA6CC" w:rsidR="00402E82" w:rsidRPr="00A36BFE" w:rsidRDefault="00402E82" w:rsidP="007137FC">
      <w:pPr>
        <w:pStyle w:val="a5"/>
        <w:spacing w:line="276" w:lineRule="auto"/>
        <w:ind w:firstLine="709"/>
      </w:pPr>
      <w:r w:rsidRPr="00A36BFE">
        <w:t xml:space="preserve">- </w:t>
      </w:r>
      <w:r w:rsidR="00FA7E2C" w:rsidRPr="00A36BFE">
        <w:t>600 304,0 млн. японских иен;</w:t>
      </w:r>
    </w:p>
    <w:p w14:paraId="372B309E" w14:textId="68BCB7A5" w:rsidR="0063635E" w:rsidRPr="00BB7CED" w:rsidRDefault="00FA7E2C" w:rsidP="007137FC">
      <w:pPr>
        <w:pStyle w:val="a5"/>
        <w:spacing w:line="276" w:lineRule="auto"/>
        <w:ind w:firstLine="709"/>
      </w:pPr>
      <w:r w:rsidRPr="00BB7CED">
        <w:t xml:space="preserve">- </w:t>
      </w:r>
      <w:r w:rsidR="006B4054" w:rsidRPr="006B4054">
        <w:t>226 776,8</w:t>
      </w:r>
      <w:r w:rsidR="00EB0054" w:rsidRPr="00EB0054">
        <w:t xml:space="preserve"> </w:t>
      </w:r>
      <w:r w:rsidRPr="00BB7CED">
        <w:t>млн. китайских юаней</w:t>
      </w:r>
      <w:r w:rsidR="00EA7F0C" w:rsidRPr="00BB7CED">
        <w:t>;</w:t>
      </w:r>
    </w:p>
    <w:p w14:paraId="171CB8FD" w14:textId="70243465" w:rsidR="00E614E8" w:rsidRDefault="00A937AE" w:rsidP="007137FC">
      <w:pPr>
        <w:pStyle w:val="a5"/>
        <w:spacing w:line="276" w:lineRule="auto"/>
        <w:ind w:firstLine="709"/>
      </w:pPr>
      <w:r w:rsidRPr="00532A7A">
        <w:t xml:space="preserve">- </w:t>
      </w:r>
      <w:r w:rsidR="002E7AC0" w:rsidRPr="002E7AC0">
        <w:t>405</w:t>
      </w:r>
      <w:r w:rsidR="002E7AC0">
        <w:t> </w:t>
      </w:r>
      <w:r w:rsidR="002E7AC0" w:rsidRPr="002E7AC0">
        <w:t>708</w:t>
      </w:r>
      <w:r w:rsidR="002E7AC0">
        <w:t>,4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393E5B0D" w:rsidR="00F820EA" w:rsidRPr="00532A7A" w:rsidRDefault="00091206" w:rsidP="007137FC">
      <w:pPr>
        <w:pStyle w:val="a5"/>
        <w:spacing w:line="276" w:lineRule="auto"/>
        <w:ind w:firstLine="709"/>
      </w:pPr>
      <w:r>
        <w:t xml:space="preserve">- </w:t>
      </w:r>
      <w:r w:rsidR="008B2E19" w:rsidRPr="008B2E19">
        <w:t>92 785,6</w:t>
      </w:r>
      <w:r w:rsidR="00C520AD">
        <w:t xml:space="preserve"> </w:t>
      </w:r>
      <w:r w:rsidR="003C0890">
        <w:t>млн. рублей;</w:t>
      </w:r>
    </w:p>
    <w:p w14:paraId="6C5EB32D" w14:textId="0987335E" w:rsidR="006921B5" w:rsidRPr="000B3D1A" w:rsidRDefault="006921B5" w:rsidP="007137FC">
      <w:pPr>
        <w:pStyle w:val="a5"/>
        <w:spacing w:line="276" w:lineRule="auto"/>
        <w:ind w:firstLine="709"/>
      </w:pPr>
      <w:r w:rsidRPr="006D776A"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="00245CF8">
        <w:t xml:space="preserve"> </w:t>
      </w:r>
      <w:r w:rsidR="008B2E19" w:rsidRPr="008B2E19">
        <w:t>529</w:t>
      </w:r>
      <w:r w:rsidR="008B2E19">
        <w:t xml:space="preserve"> </w:t>
      </w:r>
      <w:r w:rsidR="008B2E19" w:rsidRPr="008B2E19">
        <w:t>769,</w:t>
      </w:r>
      <w:r w:rsidR="008B2E19">
        <w:t>9</w:t>
      </w:r>
      <w:r w:rsidR="00245CF8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7137FC">
      <w:pPr>
        <w:pStyle w:val="a5"/>
        <w:spacing w:line="276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1CE1B4C9" w:rsidR="006921B5" w:rsidRDefault="006921B5" w:rsidP="007137FC">
      <w:pPr>
        <w:pStyle w:val="a5"/>
        <w:spacing w:line="276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1A74FF" w:rsidRPr="001A74FF">
        <w:t>298 860,2</w:t>
      </w:r>
      <w:r w:rsidR="00E40FCD">
        <w:t xml:space="preserve"> </w:t>
      </w:r>
      <w:r w:rsidR="003F3F66" w:rsidRPr="000B3D1A">
        <w:t>млн</w:t>
      </w:r>
      <w:r w:rsidRPr="000B3D1A">
        <w:t xml:space="preserve">. рублей и </w:t>
      </w:r>
      <w:r w:rsidR="00A23CB1" w:rsidRPr="00A23CB1">
        <w:rPr>
          <w:szCs w:val="28"/>
        </w:rPr>
        <w:t>2 292,4</w:t>
      </w:r>
      <w:r w:rsidR="00A23CB1">
        <w:rPr>
          <w:szCs w:val="28"/>
        </w:rPr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7137FC">
      <w:pPr>
        <w:pStyle w:val="a5"/>
        <w:spacing w:line="276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7137FC">
      <w:pPr>
        <w:pStyle w:val="a5"/>
        <w:spacing w:line="276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69FE22C7" w:rsidR="00606684" w:rsidRDefault="43DB4546" w:rsidP="007137FC">
      <w:pPr>
        <w:pStyle w:val="a5"/>
        <w:spacing w:line="276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4F53A9" w:rsidRPr="004F53A9">
        <w:t>1</w:t>
      </w:r>
      <w:r w:rsidR="004F53A9">
        <w:t xml:space="preserve"> </w:t>
      </w:r>
      <w:r w:rsidR="004F53A9" w:rsidRPr="004F53A9">
        <w:t>431</w:t>
      </w:r>
      <w:r w:rsidR="004F53A9">
        <w:t xml:space="preserve"> </w:t>
      </w:r>
      <w:r w:rsidR="004F53A9" w:rsidRPr="004F53A9">
        <w:t>899,6</w:t>
      </w:r>
      <w:r w:rsidR="00DA1E4F" w:rsidRPr="00DA1E4F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165B114E" w14:textId="77321B3A" w:rsidR="00AB5836" w:rsidRDefault="00606684" w:rsidP="007137FC">
      <w:pPr>
        <w:pStyle w:val="a5"/>
        <w:spacing w:line="276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4F53A9">
        <w:rPr>
          <w:rFonts w:eastAsiaTheme="minorHAnsi"/>
          <w:lang w:eastAsia="en-US"/>
        </w:rPr>
        <w:t>25 766,7</w:t>
      </w:r>
      <w:r w:rsidR="007B3346">
        <w:rPr>
          <w:rStyle w:val="CharStyle5"/>
          <w:color w:val="000000" w:themeColor="text1"/>
          <w:sz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396B1A">
        <w:rPr>
          <w:rStyle w:val="CharStyle5"/>
          <w:color w:val="000000" w:themeColor="text1"/>
          <w:sz w:val="28"/>
          <w:szCs w:val="28"/>
          <w:vertAlign w:val="superscript"/>
        </w:rPr>
        <w:t>1</w:t>
      </w:r>
      <w:r w:rsidR="00AB5836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37D91092" w:rsidR="006921B5" w:rsidRPr="000B3D1A" w:rsidRDefault="00AB5836" w:rsidP="007137FC">
      <w:pPr>
        <w:pStyle w:val="a5"/>
        <w:spacing w:line="276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9)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AB5836">
        <w:rPr>
          <w:szCs w:val="28"/>
        </w:rPr>
        <w:t xml:space="preserve"> </w:t>
      </w:r>
      <w:r>
        <w:rPr>
          <w:szCs w:val="28"/>
        </w:rPr>
        <w:t xml:space="preserve">АО «ДОМ.РФ» – </w:t>
      </w:r>
      <w:r w:rsidR="00327EF6">
        <w:rPr>
          <w:szCs w:val="28"/>
        </w:rPr>
        <w:t xml:space="preserve">50 000,0 </w:t>
      </w:r>
      <w:r w:rsidR="00327EF6"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43DB4546">
        <w:t>.</w:t>
      </w:r>
    </w:p>
    <w:p w14:paraId="54CFF088" w14:textId="49910BF4" w:rsidR="003A748C" w:rsidRPr="000B3D1A" w:rsidRDefault="003A748C" w:rsidP="007137FC">
      <w:pPr>
        <w:pStyle w:val="a5"/>
        <w:spacing w:line="276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E97E98">
        <w:t>м</w:t>
      </w:r>
      <w:r w:rsidR="007F3C2E">
        <w:t xml:space="preserve">ая </w:t>
      </w:r>
      <w:r w:rsidRPr="00293504">
        <w:t>202</w:t>
      </w:r>
      <w:r w:rsidR="00D6280A">
        <w:t>2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720BA9">
        <w:t xml:space="preserve"> </w:t>
      </w:r>
      <w:r w:rsidR="00E97E98" w:rsidRPr="00E97E98">
        <w:t>7 875 768,5</w:t>
      </w:r>
      <w:r w:rsidR="00720BA9">
        <w:t xml:space="preserve"> </w:t>
      </w:r>
      <w:r w:rsidRPr="000B3D1A">
        <w:t xml:space="preserve">млн. рублей или </w:t>
      </w:r>
      <w:r w:rsidR="00E97E98" w:rsidRPr="00E97E98">
        <w:t>110 889,3</w:t>
      </w:r>
      <w:r w:rsidR="001C0F83" w:rsidRPr="001C0F83">
        <w:t xml:space="preserve"> </w:t>
      </w:r>
      <w:r w:rsidRPr="000B3D1A">
        <w:t>млн. долл. США (</w:t>
      </w:r>
      <w:r w:rsidR="00E97E98">
        <w:t>5</w:t>
      </w:r>
      <w:r w:rsidRPr="0040078E">
        <w:t>,</w:t>
      </w:r>
      <w:r w:rsidR="00E97E98">
        <w:t>9</w:t>
      </w:r>
      <w:r w:rsidRPr="000B3D1A">
        <w:t>% ВВП</w:t>
      </w:r>
      <w:r w:rsidR="005103F5">
        <w:t xml:space="preserve">, прогнозируемого на </w:t>
      </w:r>
      <w:r w:rsidR="008C73EC">
        <w:t>202</w:t>
      </w:r>
      <w:r w:rsidR="008E173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8E173B">
        <w:t>6</w:t>
      </w:r>
      <w:r w:rsidR="008C73EC">
        <w:t xml:space="preserve"> декабря </w:t>
      </w:r>
      <w:r w:rsidR="008C73EC" w:rsidRPr="006030FE">
        <w:t>202</w:t>
      </w:r>
      <w:r w:rsidR="008E173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8E173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8E173B">
        <w:t>2</w:t>
      </w:r>
      <w:r w:rsidR="008C73EC" w:rsidRPr="006030FE">
        <w:t xml:space="preserve"> год и на плановый период 202</w:t>
      </w:r>
      <w:r w:rsidR="008E173B">
        <w:t>3</w:t>
      </w:r>
      <w:r w:rsidR="008C73EC" w:rsidRPr="006030FE">
        <w:t xml:space="preserve"> и 202</w:t>
      </w:r>
      <w:r w:rsidR="008E173B">
        <w:t>4</w:t>
      </w:r>
      <w:r w:rsidR="008C73EC" w:rsidRPr="006030FE">
        <w:t xml:space="preserve"> годов</w:t>
      </w:r>
      <w:r w:rsidR="008C73EC">
        <w:t>»</w:t>
      </w:r>
      <w:r w:rsidRPr="000B3D1A">
        <w:t>).</w:t>
      </w:r>
    </w:p>
    <w:p w14:paraId="32C557FA" w14:textId="37EA086C" w:rsidR="009A006B" w:rsidRDefault="006921B5" w:rsidP="007137FC">
      <w:pPr>
        <w:pStyle w:val="a5"/>
        <w:spacing w:line="276" w:lineRule="auto"/>
        <w:ind w:firstLine="709"/>
      </w:pPr>
      <w:r w:rsidRPr="008D7AB6">
        <w:t xml:space="preserve">Совокупная </w:t>
      </w:r>
      <w:r w:rsidR="00723173" w:rsidRPr="008D7AB6">
        <w:t>расчетная сумма финансового результата</w:t>
      </w:r>
      <w:r w:rsidRPr="008D7AB6">
        <w:t xml:space="preserve"> от размещения средств ФНБ на счетах в иностранной валюте в Банке России, пересчитанного в долл. США, за период </w:t>
      </w:r>
      <w:r w:rsidR="00874EA8" w:rsidRPr="008D7AB6">
        <w:t>с 15</w:t>
      </w:r>
      <w:r w:rsidR="00076933" w:rsidRPr="008D7AB6">
        <w:t xml:space="preserve"> декабря 2021 г.</w:t>
      </w:r>
      <w:r w:rsidR="00547AB5" w:rsidRPr="008D7AB6">
        <w:t xml:space="preserve"> по </w:t>
      </w:r>
      <w:r w:rsidR="001F49EB" w:rsidRPr="008D7AB6">
        <w:t>3</w:t>
      </w:r>
      <w:r w:rsidR="00E97E98">
        <w:t>0</w:t>
      </w:r>
      <w:r w:rsidR="00E0402E" w:rsidRPr="008D7AB6">
        <w:t xml:space="preserve"> </w:t>
      </w:r>
      <w:r w:rsidR="001F49EB" w:rsidRPr="008D7AB6">
        <w:t>а</w:t>
      </w:r>
      <w:r w:rsidR="00E97E98">
        <w:t>преля</w:t>
      </w:r>
      <w:r w:rsidR="00E0402E" w:rsidRPr="008D7AB6">
        <w:t xml:space="preserve"> 202</w:t>
      </w:r>
      <w:r w:rsidR="00076933" w:rsidRPr="008D7AB6">
        <w:t>2</w:t>
      </w:r>
      <w:r w:rsidR="00E0402E" w:rsidRPr="008D7AB6">
        <w:t xml:space="preserve"> г.</w:t>
      </w:r>
      <w:r w:rsidR="00874EA8" w:rsidRPr="008D7AB6">
        <w:t xml:space="preserve"> </w:t>
      </w:r>
      <w:r w:rsidRPr="008D7AB6">
        <w:t>составила</w:t>
      </w:r>
      <w:r w:rsidR="00D30ED5" w:rsidRPr="008D7AB6">
        <w:t xml:space="preserve"> </w:t>
      </w:r>
      <w:r w:rsidR="00D30ED5" w:rsidRPr="008D7AB6">
        <w:lastRenderedPageBreak/>
        <w:t xml:space="preserve">отрицательную величину, равную </w:t>
      </w:r>
      <w:r w:rsidR="00F17836">
        <w:t>(</w:t>
      </w:r>
      <w:r w:rsidR="00F17836" w:rsidRPr="00F17836">
        <w:t>-</w:t>
      </w:r>
      <w:r w:rsidR="00F17836">
        <w:t>)</w:t>
      </w:r>
      <w:r w:rsidR="00F17836" w:rsidRPr="00F17836">
        <w:t>61,</w:t>
      </w:r>
      <w:r w:rsidR="00F17836">
        <w:t>7</w:t>
      </w:r>
      <w:r w:rsidR="000E5A33" w:rsidRPr="008D7AB6">
        <w:t xml:space="preserve"> млн. долл. США, что эквивалентно</w:t>
      </w:r>
      <w:r w:rsidR="00F17836">
        <w:br/>
        <w:t>(</w:t>
      </w:r>
      <w:r w:rsidR="00F17836" w:rsidRPr="00F17836">
        <w:t>-</w:t>
      </w:r>
      <w:r w:rsidR="00F17836">
        <w:t>)</w:t>
      </w:r>
      <w:r w:rsidR="00F17836" w:rsidRPr="00F17836">
        <w:t>4</w:t>
      </w:r>
      <w:r w:rsidR="00F17836">
        <w:t xml:space="preserve"> </w:t>
      </w:r>
      <w:r w:rsidR="00F17836" w:rsidRPr="00F17836">
        <w:t>379,6</w:t>
      </w:r>
      <w:r w:rsidR="000E5A33" w:rsidRPr="008D7AB6">
        <w:t xml:space="preserve"> млн. рубл</w:t>
      </w:r>
      <w:bookmarkStart w:id="1" w:name="_GoBack"/>
      <w:bookmarkEnd w:id="1"/>
      <w:r w:rsidR="000E5A33" w:rsidRPr="008D7AB6">
        <w:t>ей</w:t>
      </w:r>
      <w:r w:rsidRPr="008D7AB6">
        <w:t>.</w:t>
      </w:r>
      <w:r w:rsidRPr="00826CD3">
        <w:t xml:space="preserve"> </w:t>
      </w:r>
    </w:p>
    <w:p w14:paraId="539D1278" w14:textId="6589A9E5" w:rsidR="00E809F4" w:rsidRPr="00FB2F50" w:rsidRDefault="000254FA" w:rsidP="007137FC">
      <w:pPr>
        <w:pStyle w:val="a5"/>
        <w:spacing w:line="276" w:lineRule="auto"/>
        <w:ind w:firstLine="709"/>
      </w:pPr>
      <w:r w:rsidRPr="009F323C">
        <w:t>Курсовая разница</w:t>
      </w:r>
      <w:r w:rsidR="005A096C" w:rsidRPr="009F323C">
        <w:t xml:space="preserve"> по</w:t>
      </w:r>
      <w:r w:rsidR="001540B4" w:rsidRPr="009F323C">
        <w:t xml:space="preserve"> номинированным в иностранной валюте </w:t>
      </w:r>
      <w:r w:rsidR="005A096C" w:rsidRPr="009F323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 w:rsidRPr="00E74706">
        <w:t>средства</w:t>
      </w:r>
      <w:r w:rsidR="00C56662" w:rsidRPr="00E74706">
        <w:t xml:space="preserve"> Фонда</w:t>
      </w:r>
      <w:r w:rsidR="005A096C" w:rsidRPr="00E74706">
        <w:t>,</w:t>
      </w:r>
      <w:r w:rsidRPr="00E74706">
        <w:t xml:space="preserve"> за период с 1</w:t>
      </w:r>
      <w:r w:rsidR="00E74706" w:rsidRPr="00E74706">
        <w:t xml:space="preserve"> января</w:t>
      </w:r>
      <w:r w:rsidR="006151D3" w:rsidRPr="00E74706">
        <w:t xml:space="preserve"> по </w:t>
      </w:r>
      <w:r w:rsidR="002E2FA2">
        <w:t>3</w:t>
      </w:r>
      <w:r w:rsidR="000438F4">
        <w:t>0</w:t>
      </w:r>
      <w:r w:rsidR="002E2FA2">
        <w:t xml:space="preserve"> </w:t>
      </w:r>
      <w:r w:rsidR="000438F4">
        <w:t xml:space="preserve">апреля </w:t>
      </w:r>
      <w:r w:rsidRPr="00E74706">
        <w:t>20</w:t>
      </w:r>
      <w:r w:rsidR="001A3A28" w:rsidRPr="00E74706">
        <w:t>2</w:t>
      </w:r>
      <w:r w:rsidR="006151D3" w:rsidRPr="00E74706">
        <w:t>2</w:t>
      </w:r>
      <w:r w:rsidRPr="00E74706">
        <w:t xml:space="preserve"> г.</w:t>
      </w:r>
      <w:r w:rsidR="002E1265" w:rsidRPr="00E74706">
        <w:t xml:space="preserve"> </w:t>
      </w:r>
      <w:r w:rsidR="00E809F4">
        <w:t>в совокупности</w:t>
      </w:r>
      <w:r w:rsidR="00E809F4" w:rsidRPr="000B3D1A">
        <w:t xml:space="preserve"> составил</w:t>
      </w:r>
      <w:r w:rsidR="00E809F4">
        <w:t>и</w:t>
      </w:r>
      <w:r w:rsidR="00E809F4" w:rsidRPr="000B3D1A">
        <w:t xml:space="preserve"> </w:t>
      </w:r>
      <w:r w:rsidR="00E809F4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E809F4">
        <w:rPr>
          <w:rStyle w:val="CharStyle5"/>
          <w:color w:val="000000"/>
          <w:sz w:val="28"/>
          <w:szCs w:val="28"/>
        </w:rPr>
        <w:t xml:space="preserve"> </w:t>
      </w:r>
      <w:r w:rsidR="00E809F4">
        <w:t>(</w:t>
      </w:r>
      <w:r w:rsidR="00E809F4" w:rsidRPr="00E67E23">
        <w:t>-</w:t>
      </w:r>
      <w:r w:rsidR="00E809F4">
        <w:t>)</w:t>
      </w:r>
      <w:r w:rsidR="00E809F4" w:rsidRPr="00E67E23">
        <w:t>653 989,0</w:t>
      </w:r>
      <w:r w:rsidR="00E809F4">
        <w:t xml:space="preserve"> </w:t>
      </w:r>
      <w:r w:rsidR="00E809F4" w:rsidRPr="00FB2F50">
        <w:t>млн. рублей, в том числе:</w:t>
      </w:r>
    </w:p>
    <w:p w14:paraId="16B3CB7A" w14:textId="70647EB8" w:rsidR="000254FA" w:rsidRPr="00275936" w:rsidRDefault="000254FA" w:rsidP="007137FC">
      <w:pPr>
        <w:pStyle w:val="a5"/>
        <w:spacing w:line="276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1C710F" w:rsidRPr="001C710F">
        <w:t>(-)649 846,1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 xml:space="preserve">в иностранной валюте – </w:t>
      </w:r>
      <w:r w:rsidR="0076141B">
        <w:t>(</w:t>
      </w:r>
      <w:r w:rsidR="0076141B" w:rsidRPr="0076141B">
        <w:t>-</w:t>
      </w:r>
      <w:r w:rsidR="0076141B">
        <w:t>)</w:t>
      </w:r>
      <w:r w:rsidR="0076141B" w:rsidRPr="0076141B">
        <w:t>655 810,0</w:t>
      </w:r>
      <w:r w:rsidR="008311AD">
        <w:t xml:space="preserve"> </w:t>
      </w:r>
      <w:r w:rsidR="008311AD" w:rsidRPr="00275936">
        <w:t>млн. рублей</w:t>
      </w:r>
      <w:r w:rsidR="00877361">
        <w:t xml:space="preserve">, в золоте – </w:t>
      </w:r>
      <w:r w:rsidR="0076141B" w:rsidRPr="0076141B">
        <w:t>5 963,9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5429A26C" w:rsidR="000254FA" w:rsidRPr="000B3D1A" w:rsidRDefault="000254FA" w:rsidP="007137FC">
      <w:pPr>
        <w:pStyle w:val="a5"/>
        <w:spacing w:line="276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76141B">
        <w:t>(</w:t>
      </w:r>
      <w:r w:rsidR="0076141B" w:rsidRPr="0076141B">
        <w:t>-</w:t>
      </w:r>
      <w:r w:rsidR="0076141B">
        <w:t>)</w:t>
      </w:r>
      <w:r w:rsidR="0076141B" w:rsidRPr="0076141B">
        <w:t>9 806,7</w:t>
      </w:r>
      <w:r w:rsidR="00CD4CF3">
        <w:t xml:space="preserve"> </w:t>
      </w:r>
      <w:r w:rsidRPr="000B3D1A">
        <w:t>млн. рублей;</w:t>
      </w:r>
    </w:p>
    <w:p w14:paraId="1832CA6E" w14:textId="714A25BB" w:rsidR="00024418" w:rsidRDefault="000254FA" w:rsidP="007137FC">
      <w:pPr>
        <w:pStyle w:val="a5"/>
        <w:spacing w:line="276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76141B" w:rsidRPr="0076141B">
        <w:t>5 663,8</w:t>
      </w:r>
      <w:r w:rsidR="00AB7192">
        <w:t xml:space="preserve"> </w:t>
      </w:r>
      <w:r w:rsidRPr="000B3D1A">
        <w:t>млн. рублей.</w:t>
      </w:r>
    </w:p>
    <w:p w14:paraId="7D390D6F" w14:textId="7C1CBC16" w:rsidR="00C17487" w:rsidRPr="000013EE" w:rsidRDefault="00C17487" w:rsidP="007137FC">
      <w:pPr>
        <w:pStyle w:val="a5"/>
        <w:spacing w:line="276" w:lineRule="auto"/>
        <w:ind w:firstLine="709"/>
      </w:pPr>
      <w:r w:rsidRPr="000013EE">
        <w:t xml:space="preserve">В </w:t>
      </w:r>
      <w:r w:rsidR="00354953">
        <w:t>апреле</w:t>
      </w:r>
      <w:r w:rsidRPr="000013EE">
        <w:t xml:space="preserve"> 202</w:t>
      </w:r>
      <w:r w:rsidR="00F523DF">
        <w:t>2</w:t>
      </w:r>
      <w:r w:rsidRPr="000013EE">
        <w:t xml:space="preserve"> г. в федеральный бюджет поступили доходы от размещения средств Фонда:</w:t>
      </w:r>
    </w:p>
    <w:p w14:paraId="0B10D097" w14:textId="1227B065" w:rsidR="00354953" w:rsidRPr="00133400" w:rsidRDefault="00770930" w:rsidP="007137FC">
      <w:pPr>
        <w:pStyle w:val="a5"/>
        <w:spacing w:line="276" w:lineRule="auto"/>
        <w:ind w:firstLine="709"/>
      </w:pPr>
      <w:r w:rsidRPr="000013EE">
        <w:t xml:space="preserve">а) </w:t>
      </w:r>
      <w:r w:rsidR="00354953" w:rsidRPr="000013EE">
        <w:t>на депозитах в ВЭБ.РФ – в сумме</w:t>
      </w:r>
      <w:r w:rsidR="00354953">
        <w:t xml:space="preserve"> </w:t>
      </w:r>
      <w:r w:rsidR="00354953" w:rsidRPr="00354953">
        <w:t>1 535,1</w:t>
      </w:r>
      <w:r w:rsidR="00354953">
        <w:t xml:space="preserve"> </w:t>
      </w:r>
      <w:r w:rsidR="00354953" w:rsidRPr="000013EE">
        <w:t>млн. рублей, что эквивалентно</w:t>
      </w:r>
      <w:r w:rsidR="00354953">
        <w:t xml:space="preserve"> </w:t>
      </w:r>
      <w:r w:rsidR="00354953" w:rsidRPr="00354953">
        <w:t>18,4</w:t>
      </w:r>
      <w:r w:rsidR="00354953">
        <w:t xml:space="preserve"> </w:t>
      </w:r>
      <w:r w:rsidR="00354953" w:rsidRPr="00DB6A86">
        <w:t>млн. долл. США</w:t>
      </w:r>
      <w:r w:rsidR="00354953">
        <w:t>;</w:t>
      </w:r>
    </w:p>
    <w:p w14:paraId="283AD8F5" w14:textId="0BCCC1C3" w:rsidR="00354953" w:rsidRPr="00133400" w:rsidRDefault="00770930" w:rsidP="007137FC">
      <w:pPr>
        <w:pStyle w:val="a5"/>
        <w:spacing w:line="276" w:lineRule="auto"/>
        <w:ind w:firstLine="709"/>
      </w:pPr>
      <w:r>
        <w:t>б</w:t>
      </w:r>
      <w:r w:rsidR="00C17487" w:rsidRPr="000013EE">
        <w:t xml:space="preserve">) </w:t>
      </w:r>
      <w:r w:rsidR="00354953" w:rsidRPr="00F10FB0">
        <w:t xml:space="preserve">на субординированном депозите в </w:t>
      </w:r>
      <w:r w:rsidR="00354953" w:rsidRPr="00354953">
        <w:t>Банк ГПБ (АО)</w:t>
      </w:r>
      <w:r w:rsidR="00354953" w:rsidRPr="00F10FB0">
        <w:t xml:space="preserve"> – в сумме </w:t>
      </w:r>
      <w:r w:rsidR="007E329B" w:rsidRPr="007E329B">
        <w:t>1 281,9</w:t>
      </w:r>
      <w:r w:rsidR="00354953" w:rsidRPr="00133400">
        <w:t xml:space="preserve"> млн. рублей, что эквивалентно </w:t>
      </w:r>
      <w:r w:rsidR="007E329B" w:rsidRPr="007E329B">
        <w:t>17,6</w:t>
      </w:r>
      <w:r w:rsidR="00354953" w:rsidRPr="00133400">
        <w:t xml:space="preserve"> млн. долл. США</w:t>
      </w:r>
      <w:r w:rsidR="007E329B">
        <w:t>.</w:t>
      </w:r>
    </w:p>
    <w:p w14:paraId="69D4EAB6" w14:textId="645C690B" w:rsidR="00C17487" w:rsidRDefault="00C17487" w:rsidP="007137FC">
      <w:pPr>
        <w:pStyle w:val="a5"/>
        <w:spacing w:line="276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9948C8">
        <w:t>2</w:t>
      </w:r>
      <w:r>
        <w:t xml:space="preserve"> г. </w:t>
      </w:r>
      <w:r w:rsidRPr="00C17487">
        <w:t xml:space="preserve">составил </w:t>
      </w:r>
      <w:r w:rsidR="000F3A2B" w:rsidRPr="000F3A2B">
        <w:t>11</w:t>
      </w:r>
      <w:r w:rsidR="000F3A2B">
        <w:t xml:space="preserve"> </w:t>
      </w:r>
      <w:r w:rsidR="000F3A2B" w:rsidRPr="000F3A2B">
        <w:t>262,1</w:t>
      </w:r>
      <w:r w:rsidR="00C0011D">
        <w:t xml:space="preserve"> </w:t>
      </w:r>
      <w:r>
        <w:t xml:space="preserve">млн. рублей, что эквивалентно </w:t>
      </w:r>
      <w:r w:rsidR="00D16E67" w:rsidRPr="00D16E67">
        <w:t>137,</w:t>
      </w:r>
      <w:r w:rsidR="00CE3B1F">
        <w:t>2</w:t>
      </w:r>
      <w:r>
        <w:t xml:space="preserve"> млн. долл. США.</w:t>
      </w:r>
    </w:p>
    <w:p w14:paraId="55C714D1" w14:textId="5D638B9B" w:rsidR="00CC0CC8" w:rsidRDefault="00CC0CC8" w:rsidP="007137FC">
      <w:pPr>
        <w:pStyle w:val="a5"/>
        <w:spacing w:line="276" w:lineRule="auto"/>
        <w:ind w:firstLine="709"/>
      </w:pPr>
    </w:p>
    <w:p w14:paraId="3C04B774" w14:textId="0841C5BF" w:rsidR="006921B5" w:rsidRPr="000B3D1A" w:rsidRDefault="006921B5" w:rsidP="007137FC">
      <w:pPr>
        <w:pStyle w:val="a5"/>
        <w:spacing w:line="276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7137FC">
      <w:pPr>
        <w:pStyle w:val="a5"/>
        <w:spacing w:line="276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7137FC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851" w:right="1134" w:bottom="426" w:left="1134" w:header="284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393223B5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4F53A9">
        <w:t>29</w:t>
      </w:r>
      <w:r w:rsidR="005C334C" w:rsidRPr="00024F85">
        <w:t xml:space="preserve"> </w:t>
      </w:r>
      <w:r w:rsidR="004F53A9">
        <w:t>апреля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6CF509DA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6CF509DA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4B8B5F81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7FC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7137FC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534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722"/>
    <w:rsid w:val="00005BDD"/>
    <w:rsid w:val="00006388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6F8F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30227"/>
    <w:rsid w:val="000308DA"/>
    <w:rsid w:val="00033E2A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51334"/>
    <w:rsid w:val="0005305D"/>
    <w:rsid w:val="00053E82"/>
    <w:rsid w:val="0005614F"/>
    <w:rsid w:val="000577A8"/>
    <w:rsid w:val="000577AB"/>
    <w:rsid w:val="000605F8"/>
    <w:rsid w:val="0006103F"/>
    <w:rsid w:val="00062015"/>
    <w:rsid w:val="000638D6"/>
    <w:rsid w:val="00064D27"/>
    <w:rsid w:val="00065200"/>
    <w:rsid w:val="0006534E"/>
    <w:rsid w:val="00065817"/>
    <w:rsid w:val="00065A0C"/>
    <w:rsid w:val="00065BEB"/>
    <w:rsid w:val="000676C6"/>
    <w:rsid w:val="000708F5"/>
    <w:rsid w:val="00070BF3"/>
    <w:rsid w:val="00070D14"/>
    <w:rsid w:val="00070FCB"/>
    <w:rsid w:val="00071485"/>
    <w:rsid w:val="000726F1"/>
    <w:rsid w:val="00074B8F"/>
    <w:rsid w:val="00075635"/>
    <w:rsid w:val="00075EBD"/>
    <w:rsid w:val="00076319"/>
    <w:rsid w:val="00076933"/>
    <w:rsid w:val="00080D38"/>
    <w:rsid w:val="00081D1B"/>
    <w:rsid w:val="0008232B"/>
    <w:rsid w:val="00082C1F"/>
    <w:rsid w:val="00085813"/>
    <w:rsid w:val="00085896"/>
    <w:rsid w:val="000878D0"/>
    <w:rsid w:val="00087C9C"/>
    <w:rsid w:val="00091206"/>
    <w:rsid w:val="000914E5"/>
    <w:rsid w:val="00091645"/>
    <w:rsid w:val="00092CDF"/>
    <w:rsid w:val="00093548"/>
    <w:rsid w:val="000939E7"/>
    <w:rsid w:val="00093E41"/>
    <w:rsid w:val="000948E7"/>
    <w:rsid w:val="00094A5A"/>
    <w:rsid w:val="00097AAF"/>
    <w:rsid w:val="000A0D21"/>
    <w:rsid w:val="000A1F63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76AB"/>
    <w:rsid w:val="000B7BB7"/>
    <w:rsid w:val="000B7FE0"/>
    <w:rsid w:val="000C1A6F"/>
    <w:rsid w:val="000C7296"/>
    <w:rsid w:val="000D0555"/>
    <w:rsid w:val="000D0859"/>
    <w:rsid w:val="000D0B39"/>
    <w:rsid w:val="000D0D12"/>
    <w:rsid w:val="000D2E1B"/>
    <w:rsid w:val="000D3445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A33"/>
    <w:rsid w:val="000E5B5D"/>
    <w:rsid w:val="000F0803"/>
    <w:rsid w:val="000F1AD1"/>
    <w:rsid w:val="000F1ED6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5DEB"/>
    <w:rsid w:val="001262A6"/>
    <w:rsid w:val="00126726"/>
    <w:rsid w:val="00126CD5"/>
    <w:rsid w:val="00127C11"/>
    <w:rsid w:val="00130143"/>
    <w:rsid w:val="001302E3"/>
    <w:rsid w:val="001306CA"/>
    <w:rsid w:val="00130C22"/>
    <w:rsid w:val="00132570"/>
    <w:rsid w:val="00132970"/>
    <w:rsid w:val="00132CFD"/>
    <w:rsid w:val="001333BF"/>
    <w:rsid w:val="00133400"/>
    <w:rsid w:val="00133B75"/>
    <w:rsid w:val="00134315"/>
    <w:rsid w:val="00134776"/>
    <w:rsid w:val="00134D35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5254"/>
    <w:rsid w:val="00175FFD"/>
    <w:rsid w:val="0017643A"/>
    <w:rsid w:val="00176CD7"/>
    <w:rsid w:val="001775B8"/>
    <w:rsid w:val="001778DA"/>
    <w:rsid w:val="001808C8"/>
    <w:rsid w:val="00180EF2"/>
    <w:rsid w:val="001812C3"/>
    <w:rsid w:val="001816EA"/>
    <w:rsid w:val="00181FC3"/>
    <w:rsid w:val="001822A8"/>
    <w:rsid w:val="001829FE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4FF"/>
    <w:rsid w:val="001A7A2F"/>
    <w:rsid w:val="001B0188"/>
    <w:rsid w:val="001B3331"/>
    <w:rsid w:val="001B3706"/>
    <w:rsid w:val="001B370C"/>
    <w:rsid w:val="001B518B"/>
    <w:rsid w:val="001B5679"/>
    <w:rsid w:val="001C0F83"/>
    <w:rsid w:val="001C153C"/>
    <w:rsid w:val="001C181C"/>
    <w:rsid w:val="001C1833"/>
    <w:rsid w:val="001C2131"/>
    <w:rsid w:val="001C2530"/>
    <w:rsid w:val="001C3CFE"/>
    <w:rsid w:val="001C4C25"/>
    <w:rsid w:val="001C4E71"/>
    <w:rsid w:val="001C5CAF"/>
    <w:rsid w:val="001C6CF8"/>
    <w:rsid w:val="001C710F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D76A3"/>
    <w:rsid w:val="001E1786"/>
    <w:rsid w:val="001E1A28"/>
    <w:rsid w:val="001E1D98"/>
    <w:rsid w:val="001E3742"/>
    <w:rsid w:val="001E3B3A"/>
    <w:rsid w:val="001E5435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49EB"/>
    <w:rsid w:val="001F53C8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914"/>
    <w:rsid w:val="00211120"/>
    <w:rsid w:val="00212AB7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72A7"/>
    <w:rsid w:val="0022782B"/>
    <w:rsid w:val="0023083A"/>
    <w:rsid w:val="00231578"/>
    <w:rsid w:val="00231755"/>
    <w:rsid w:val="002324B4"/>
    <w:rsid w:val="00234F39"/>
    <w:rsid w:val="00236336"/>
    <w:rsid w:val="0023634B"/>
    <w:rsid w:val="002369FE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30DC"/>
    <w:rsid w:val="00284239"/>
    <w:rsid w:val="00285324"/>
    <w:rsid w:val="00286E8A"/>
    <w:rsid w:val="00287DBD"/>
    <w:rsid w:val="00287F76"/>
    <w:rsid w:val="002909F0"/>
    <w:rsid w:val="00292860"/>
    <w:rsid w:val="00293504"/>
    <w:rsid w:val="00294081"/>
    <w:rsid w:val="002941AD"/>
    <w:rsid w:val="00294B3F"/>
    <w:rsid w:val="00294FDC"/>
    <w:rsid w:val="00296046"/>
    <w:rsid w:val="00296A5A"/>
    <w:rsid w:val="00297026"/>
    <w:rsid w:val="00297231"/>
    <w:rsid w:val="002A2F9B"/>
    <w:rsid w:val="002A351E"/>
    <w:rsid w:val="002A36B8"/>
    <w:rsid w:val="002A374A"/>
    <w:rsid w:val="002A39ED"/>
    <w:rsid w:val="002A656F"/>
    <w:rsid w:val="002A6D1B"/>
    <w:rsid w:val="002A719C"/>
    <w:rsid w:val="002B0D61"/>
    <w:rsid w:val="002B2EB7"/>
    <w:rsid w:val="002B4243"/>
    <w:rsid w:val="002B5B0A"/>
    <w:rsid w:val="002B5B81"/>
    <w:rsid w:val="002B6DEF"/>
    <w:rsid w:val="002B6E1D"/>
    <w:rsid w:val="002B7806"/>
    <w:rsid w:val="002C031D"/>
    <w:rsid w:val="002C2626"/>
    <w:rsid w:val="002C4757"/>
    <w:rsid w:val="002C4E0E"/>
    <w:rsid w:val="002C5096"/>
    <w:rsid w:val="002C559E"/>
    <w:rsid w:val="002C6836"/>
    <w:rsid w:val="002C7D5E"/>
    <w:rsid w:val="002D0188"/>
    <w:rsid w:val="002D170D"/>
    <w:rsid w:val="002D29A0"/>
    <w:rsid w:val="002D3E16"/>
    <w:rsid w:val="002E0D60"/>
    <w:rsid w:val="002E1265"/>
    <w:rsid w:val="002E153B"/>
    <w:rsid w:val="002E17F1"/>
    <w:rsid w:val="002E2FA2"/>
    <w:rsid w:val="002E3C5B"/>
    <w:rsid w:val="002E5284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7EF6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58F7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42DA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3FF0"/>
    <w:rsid w:val="003C4DEA"/>
    <w:rsid w:val="003C6AFB"/>
    <w:rsid w:val="003C714F"/>
    <w:rsid w:val="003C7CA0"/>
    <w:rsid w:val="003D01AA"/>
    <w:rsid w:val="003D071B"/>
    <w:rsid w:val="003D1D74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EA6"/>
    <w:rsid w:val="003F1185"/>
    <w:rsid w:val="003F1E1A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10136"/>
    <w:rsid w:val="00411C5C"/>
    <w:rsid w:val="0041210B"/>
    <w:rsid w:val="0041211C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5101"/>
    <w:rsid w:val="004270BD"/>
    <w:rsid w:val="00427C1B"/>
    <w:rsid w:val="004306AC"/>
    <w:rsid w:val="004318B5"/>
    <w:rsid w:val="00432278"/>
    <w:rsid w:val="00432F87"/>
    <w:rsid w:val="00433BBC"/>
    <w:rsid w:val="00434120"/>
    <w:rsid w:val="00435CF9"/>
    <w:rsid w:val="00436D4E"/>
    <w:rsid w:val="00437016"/>
    <w:rsid w:val="004370C4"/>
    <w:rsid w:val="004379CA"/>
    <w:rsid w:val="00437EA8"/>
    <w:rsid w:val="00440BA1"/>
    <w:rsid w:val="00441844"/>
    <w:rsid w:val="00441D8F"/>
    <w:rsid w:val="004426BD"/>
    <w:rsid w:val="0044306C"/>
    <w:rsid w:val="00443D4E"/>
    <w:rsid w:val="00445B43"/>
    <w:rsid w:val="004463ED"/>
    <w:rsid w:val="00447ED8"/>
    <w:rsid w:val="004507B5"/>
    <w:rsid w:val="0045239B"/>
    <w:rsid w:val="004531D6"/>
    <w:rsid w:val="0045368D"/>
    <w:rsid w:val="004544F9"/>
    <w:rsid w:val="00454AB2"/>
    <w:rsid w:val="00454C2C"/>
    <w:rsid w:val="004552A1"/>
    <w:rsid w:val="00457C5D"/>
    <w:rsid w:val="004608F7"/>
    <w:rsid w:val="00460A27"/>
    <w:rsid w:val="00461900"/>
    <w:rsid w:val="00463BD3"/>
    <w:rsid w:val="00464C5F"/>
    <w:rsid w:val="004658AA"/>
    <w:rsid w:val="00465BBE"/>
    <w:rsid w:val="00465E9B"/>
    <w:rsid w:val="004670F4"/>
    <w:rsid w:val="00470EE4"/>
    <w:rsid w:val="00471B22"/>
    <w:rsid w:val="00473874"/>
    <w:rsid w:val="00477156"/>
    <w:rsid w:val="004818AA"/>
    <w:rsid w:val="00482E98"/>
    <w:rsid w:val="004843C3"/>
    <w:rsid w:val="00486029"/>
    <w:rsid w:val="00486C55"/>
    <w:rsid w:val="00487326"/>
    <w:rsid w:val="004906F1"/>
    <w:rsid w:val="00491791"/>
    <w:rsid w:val="00491F2A"/>
    <w:rsid w:val="00491F72"/>
    <w:rsid w:val="0049248B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ECC"/>
    <w:rsid w:val="004A6F3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74A"/>
    <w:rsid w:val="004C4C45"/>
    <w:rsid w:val="004C4D3B"/>
    <w:rsid w:val="004C6F0A"/>
    <w:rsid w:val="004D0C08"/>
    <w:rsid w:val="004D175A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0FDC"/>
    <w:rsid w:val="004E131F"/>
    <w:rsid w:val="004E1D8E"/>
    <w:rsid w:val="004E1E8F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A94"/>
    <w:rsid w:val="004F36C8"/>
    <w:rsid w:val="004F376B"/>
    <w:rsid w:val="004F4AA6"/>
    <w:rsid w:val="004F4C88"/>
    <w:rsid w:val="004F53A9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103F5"/>
    <w:rsid w:val="00511246"/>
    <w:rsid w:val="00511DE5"/>
    <w:rsid w:val="005134BE"/>
    <w:rsid w:val="005134D3"/>
    <w:rsid w:val="00513F46"/>
    <w:rsid w:val="005171DB"/>
    <w:rsid w:val="0051774B"/>
    <w:rsid w:val="00520D1D"/>
    <w:rsid w:val="00521ACA"/>
    <w:rsid w:val="00522FA3"/>
    <w:rsid w:val="005234B3"/>
    <w:rsid w:val="00524C7D"/>
    <w:rsid w:val="005268AE"/>
    <w:rsid w:val="00527D17"/>
    <w:rsid w:val="005302D8"/>
    <w:rsid w:val="00530CC0"/>
    <w:rsid w:val="00530FB7"/>
    <w:rsid w:val="00531C9D"/>
    <w:rsid w:val="00532207"/>
    <w:rsid w:val="00532A7A"/>
    <w:rsid w:val="00532E49"/>
    <w:rsid w:val="00533A22"/>
    <w:rsid w:val="005344B4"/>
    <w:rsid w:val="00535195"/>
    <w:rsid w:val="005355A3"/>
    <w:rsid w:val="0053589D"/>
    <w:rsid w:val="00535EF2"/>
    <w:rsid w:val="00536A16"/>
    <w:rsid w:val="00536BF0"/>
    <w:rsid w:val="00536CEA"/>
    <w:rsid w:val="00540106"/>
    <w:rsid w:val="00542075"/>
    <w:rsid w:val="005432DA"/>
    <w:rsid w:val="00543707"/>
    <w:rsid w:val="005453ED"/>
    <w:rsid w:val="00545461"/>
    <w:rsid w:val="00546C88"/>
    <w:rsid w:val="00547441"/>
    <w:rsid w:val="00547AB5"/>
    <w:rsid w:val="00547FF4"/>
    <w:rsid w:val="0055011A"/>
    <w:rsid w:val="00551E5B"/>
    <w:rsid w:val="0055223E"/>
    <w:rsid w:val="005536A2"/>
    <w:rsid w:val="00554294"/>
    <w:rsid w:val="00556852"/>
    <w:rsid w:val="00556F8F"/>
    <w:rsid w:val="00557E5A"/>
    <w:rsid w:val="0056018C"/>
    <w:rsid w:val="005602B3"/>
    <w:rsid w:val="00561394"/>
    <w:rsid w:val="00561FD1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3AF5"/>
    <w:rsid w:val="005B669B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48BA"/>
    <w:rsid w:val="005D6649"/>
    <w:rsid w:val="005D68FC"/>
    <w:rsid w:val="005D6ED7"/>
    <w:rsid w:val="005D7050"/>
    <w:rsid w:val="005D7216"/>
    <w:rsid w:val="005E0D1B"/>
    <w:rsid w:val="005E1A98"/>
    <w:rsid w:val="005E1C54"/>
    <w:rsid w:val="005E3516"/>
    <w:rsid w:val="005E47BA"/>
    <w:rsid w:val="005E5979"/>
    <w:rsid w:val="005E7680"/>
    <w:rsid w:val="005F05CB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10BF"/>
    <w:rsid w:val="00602ADA"/>
    <w:rsid w:val="006030FE"/>
    <w:rsid w:val="0060373E"/>
    <w:rsid w:val="00603783"/>
    <w:rsid w:val="00606684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7E6A"/>
    <w:rsid w:val="0062097F"/>
    <w:rsid w:val="006211DD"/>
    <w:rsid w:val="006211E2"/>
    <w:rsid w:val="006222F2"/>
    <w:rsid w:val="00623A9A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49A"/>
    <w:rsid w:val="00667892"/>
    <w:rsid w:val="00667E93"/>
    <w:rsid w:val="006709EF"/>
    <w:rsid w:val="00672F27"/>
    <w:rsid w:val="00673AF5"/>
    <w:rsid w:val="00675623"/>
    <w:rsid w:val="00677AA1"/>
    <w:rsid w:val="00680EBE"/>
    <w:rsid w:val="006813A5"/>
    <w:rsid w:val="006813BF"/>
    <w:rsid w:val="00682261"/>
    <w:rsid w:val="00683096"/>
    <w:rsid w:val="006836C7"/>
    <w:rsid w:val="0068611A"/>
    <w:rsid w:val="00687217"/>
    <w:rsid w:val="0068743D"/>
    <w:rsid w:val="006874CF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1E5E"/>
    <w:rsid w:val="006A2EFD"/>
    <w:rsid w:val="006A4493"/>
    <w:rsid w:val="006A4642"/>
    <w:rsid w:val="006A5248"/>
    <w:rsid w:val="006A5FAE"/>
    <w:rsid w:val="006A686E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D1D02"/>
    <w:rsid w:val="006D1E9E"/>
    <w:rsid w:val="006D1FC9"/>
    <w:rsid w:val="006D246F"/>
    <w:rsid w:val="006D26B0"/>
    <w:rsid w:val="006D27CC"/>
    <w:rsid w:val="006D2CCB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7A5"/>
    <w:rsid w:val="006E3A61"/>
    <w:rsid w:val="006E47AA"/>
    <w:rsid w:val="006E57F4"/>
    <w:rsid w:val="006E67EC"/>
    <w:rsid w:val="006E72D5"/>
    <w:rsid w:val="006E7BDD"/>
    <w:rsid w:val="006F1850"/>
    <w:rsid w:val="006F4E55"/>
    <w:rsid w:val="006F5E43"/>
    <w:rsid w:val="006F6348"/>
    <w:rsid w:val="006F7DC7"/>
    <w:rsid w:val="006F7ED0"/>
    <w:rsid w:val="007008BB"/>
    <w:rsid w:val="00702017"/>
    <w:rsid w:val="007022FB"/>
    <w:rsid w:val="00702662"/>
    <w:rsid w:val="0070362F"/>
    <w:rsid w:val="0070382B"/>
    <w:rsid w:val="00703DC3"/>
    <w:rsid w:val="007051C8"/>
    <w:rsid w:val="00707B2C"/>
    <w:rsid w:val="00710222"/>
    <w:rsid w:val="007119A3"/>
    <w:rsid w:val="0071304A"/>
    <w:rsid w:val="007137FC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41B"/>
    <w:rsid w:val="0076170F"/>
    <w:rsid w:val="007623E0"/>
    <w:rsid w:val="00762C8D"/>
    <w:rsid w:val="00763E6E"/>
    <w:rsid w:val="0076525D"/>
    <w:rsid w:val="00766327"/>
    <w:rsid w:val="00766B7F"/>
    <w:rsid w:val="00766E67"/>
    <w:rsid w:val="00767934"/>
    <w:rsid w:val="00767A91"/>
    <w:rsid w:val="00767D84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7ACA"/>
    <w:rsid w:val="007811EE"/>
    <w:rsid w:val="007813B6"/>
    <w:rsid w:val="00783A30"/>
    <w:rsid w:val="00783CC6"/>
    <w:rsid w:val="00785452"/>
    <w:rsid w:val="00785B12"/>
    <w:rsid w:val="00785F8A"/>
    <w:rsid w:val="007873C3"/>
    <w:rsid w:val="007922A6"/>
    <w:rsid w:val="00794290"/>
    <w:rsid w:val="0079486E"/>
    <w:rsid w:val="00794EAA"/>
    <w:rsid w:val="007952CC"/>
    <w:rsid w:val="00795F0D"/>
    <w:rsid w:val="00796A60"/>
    <w:rsid w:val="007A037F"/>
    <w:rsid w:val="007A1656"/>
    <w:rsid w:val="007A3138"/>
    <w:rsid w:val="007A367B"/>
    <w:rsid w:val="007A4594"/>
    <w:rsid w:val="007A4D41"/>
    <w:rsid w:val="007A54DA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4DAD"/>
    <w:rsid w:val="007C78FE"/>
    <w:rsid w:val="007D1516"/>
    <w:rsid w:val="007D23FD"/>
    <w:rsid w:val="007D2504"/>
    <w:rsid w:val="007D5643"/>
    <w:rsid w:val="007D6B80"/>
    <w:rsid w:val="007D7495"/>
    <w:rsid w:val="007E07D7"/>
    <w:rsid w:val="007E1F6E"/>
    <w:rsid w:val="007E329B"/>
    <w:rsid w:val="007E3D20"/>
    <w:rsid w:val="007E6397"/>
    <w:rsid w:val="007E6B10"/>
    <w:rsid w:val="007F09C6"/>
    <w:rsid w:val="007F12C6"/>
    <w:rsid w:val="007F21E7"/>
    <w:rsid w:val="007F2C6D"/>
    <w:rsid w:val="007F3C2E"/>
    <w:rsid w:val="007F3CB3"/>
    <w:rsid w:val="007F6AB0"/>
    <w:rsid w:val="007F6BAB"/>
    <w:rsid w:val="007F6D16"/>
    <w:rsid w:val="007F7F25"/>
    <w:rsid w:val="008008D1"/>
    <w:rsid w:val="008021B5"/>
    <w:rsid w:val="00802E42"/>
    <w:rsid w:val="00804296"/>
    <w:rsid w:val="008046A5"/>
    <w:rsid w:val="00804884"/>
    <w:rsid w:val="00804954"/>
    <w:rsid w:val="008055E8"/>
    <w:rsid w:val="00805A9F"/>
    <w:rsid w:val="0081191E"/>
    <w:rsid w:val="00813459"/>
    <w:rsid w:val="00813FF6"/>
    <w:rsid w:val="00814084"/>
    <w:rsid w:val="00814D1E"/>
    <w:rsid w:val="008150EF"/>
    <w:rsid w:val="008200B4"/>
    <w:rsid w:val="008212A5"/>
    <w:rsid w:val="0082253B"/>
    <w:rsid w:val="00822B35"/>
    <w:rsid w:val="0082371C"/>
    <w:rsid w:val="00824A49"/>
    <w:rsid w:val="00825980"/>
    <w:rsid w:val="008269AB"/>
    <w:rsid w:val="00826CD3"/>
    <w:rsid w:val="008301BC"/>
    <w:rsid w:val="00830B5A"/>
    <w:rsid w:val="008311AD"/>
    <w:rsid w:val="00832E3B"/>
    <w:rsid w:val="00834B6F"/>
    <w:rsid w:val="00835A34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67BCD"/>
    <w:rsid w:val="00870972"/>
    <w:rsid w:val="00870B59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364D"/>
    <w:rsid w:val="008958C9"/>
    <w:rsid w:val="00896E72"/>
    <w:rsid w:val="008A12A1"/>
    <w:rsid w:val="008A153C"/>
    <w:rsid w:val="008A22F7"/>
    <w:rsid w:val="008A2373"/>
    <w:rsid w:val="008A461E"/>
    <w:rsid w:val="008A4E27"/>
    <w:rsid w:val="008B1AC3"/>
    <w:rsid w:val="008B2E19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733E"/>
    <w:rsid w:val="008D7383"/>
    <w:rsid w:val="008D7AB6"/>
    <w:rsid w:val="008E173B"/>
    <w:rsid w:val="008E18D9"/>
    <w:rsid w:val="008E3CD2"/>
    <w:rsid w:val="008E4F6D"/>
    <w:rsid w:val="008E536A"/>
    <w:rsid w:val="008E58D5"/>
    <w:rsid w:val="008E67D0"/>
    <w:rsid w:val="008E71C8"/>
    <w:rsid w:val="008F03C7"/>
    <w:rsid w:val="008F0E20"/>
    <w:rsid w:val="008F1872"/>
    <w:rsid w:val="008F1DB4"/>
    <w:rsid w:val="008F29C3"/>
    <w:rsid w:val="008F2F95"/>
    <w:rsid w:val="008F424E"/>
    <w:rsid w:val="008F4A32"/>
    <w:rsid w:val="008F6781"/>
    <w:rsid w:val="008F7698"/>
    <w:rsid w:val="00901853"/>
    <w:rsid w:val="00901EE3"/>
    <w:rsid w:val="00901F2F"/>
    <w:rsid w:val="00902352"/>
    <w:rsid w:val="00903CB3"/>
    <w:rsid w:val="0090757A"/>
    <w:rsid w:val="009108B7"/>
    <w:rsid w:val="0091126C"/>
    <w:rsid w:val="009134E2"/>
    <w:rsid w:val="0091396F"/>
    <w:rsid w:val="00915152"/>
    <w:rsid w:val="0091630A"/>
    <w:rsid w:val="00916BF3"/>
    <w:rsid w:val="0091799C"/>
    <w:rsid w:val="009219ED"/>
    <w:rsid w:val="00922BD5"/>
    <w:rsid w:val="009231FD"/>
    <w:rsid w:val="00924F3D"/>
    <w:rsid w:val="00925EA9"/>
    <w:rsid w:val="0092679E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4799D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3969"/>
    <w:rsid w:val="00973FCE"/>
    <w:rsid w:val="0097572E"/>
    <w:rsid w:val="00976E90"/>
    <w:rsid w:val="0097712D"/>
    <w:rsid w:val="00977281"/>
    <w:rsid w:val="00977807"/>
    <w:rsid w:val="00980DA2"/>
    <w:rsid w:val="00986EC3"/>
    <w:rsid w:val="00990623"/>
    <w:rsid w:val="009910C2"/>
    <w:rsid w:val="00993254"/>
    <w:rsid w:val="00993899"/>
    <w:rsid w:val="009948C8"/>
    <w:rsid w:val="00994C1B"/>
    <w:rsid w:val="009954BD"/>
    <w:rsid w:val="00996C43"/>
    <w:rsid w:val="009A006B"/>
    <w:rsid w:val="009A312F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39F3"/>
    <w:rsid w:val="009B4F07"/>
    <w:rsid w:val="009B599B"/>
    <w:rsid w:val="009B5A8B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A75"/>
    <w:rsid w:val="009D3C89"/>
    <w:rsid w:val="009D4A5E"/>
    <w:rsid w:val="009D51D8"/>
    <w:rsid w:val="009D56BC"/>
    <w:rsid w:val="009E0195"/>
    <w:rsid w:val="009E0D84"/>
    <w:rsid w:val="009E175E"/>
    <w:rsid w:val="009E2F25"/>
    <w:rsid w:val="009E307F"/>
    <w:rsid w:val="009E3B67"/>
    <w:rsid w:val="009E4488"/>
    <w:rsid w:val="009E5480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1574"/>
    <w:rsid w:val="00A1495D"/>
    <w:rsid w:val="00A1500E"/>
    <w:rsid w:val="00A17A55"/>
    <w:rsid w:val="00A200C5"/>
    <w:rsid w:val="00A21DB2"/>
    <w:rsid w:val="00A23CB1"/>
    <w:rsid w:val="00A24716"/>
    <w:rsid w:val="00A25B2A"/>
    <w:rsid w:val="00A25D25"/>
    <w:rsid w:val="00A26D06"/>
    <w:rsid w:val="00A27535"/>
    <w:rsid w:val="00A302AD"/>
    <w:rsid w:val="00A313CE"/>
    <w:rsid w:val="00A3323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5527"/>
    <w:rsid w:val="00A460D7"/>
    <w:rsid w:val="00A46D84"/>
    <w:rsid w:val="00A47D96"/>
    <w:rsid w:val="00A5206D"/>
    <w:rsid w:val="00A52BCE"/>
    <w:rsid w:val="00A610E2"/>
    <w:rsid w:val="00A61610"/>
    <w:rsid w:val="00A621CE"/>
    <w:rsid w:val="00A6273D"/>
    <w:rsid w:val="00A62B14"/>
    <w:rsid w:val="00A636DB"/>
    <w:rsid w:val="00A64687"/>
    <w:rsid w:val="00A657B9"/>
    <w:rsid w:val="00A657C4"/>
    <w:rsid w:val="00A677FC"/>
    <w:rsid w:val="00A701AF"/>
    <w:rsid w:val="00A70398"/>
    <w:rsid w:val="00A74164"/>
    <w:rsid w:val="00A75BEC"/>
    <w:rsid w:val="00A75DEF"/>
    <w:rsid w:val="00A7752D"/>
    <w:rsid w:val="00A77F22"/>
    <w:rsid w:val="00A77F65"/>
    <w:rsid w:val="00A81EB5"/>
    <w:rsid w:val="00A827E5"/>
    <w:rsid w:val="00A82830"/>
    <w:rsid w:val="00A83912"/>
    <w:rsid w:val="00A83E9F"/>
    <w:rsid w:val="00A83F94"/>
    <w:rsid w:val="00A86D64"/>
    <w:rsid w:val="00A8713A"/>
    <w:rsid w:val="00A90003"/>
    <w:rsid w:val="00A90CE7"/>
    <w:rsid w:val="00A91168"/>
    <w:rsid w:val="00A91E1F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985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6800"/>
    <w:rsid w:val="00AE76CC"/>
    <w:rsid w:val="00AF0618"/>
    <w:rsid w:val="00AF2AAC"/>
    <w:rsid w:val="00AF4100"/>
    <w:rsid w:val="00AF417D"/>
    <w:rsid w:val="00AF5DD7"/>
    <w:rsid w:val="00AF66CF"/>
    <w:rsid w:val="00AF6A1E"/>
    <w:rsid w:val="00AF6FB9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731"/>
    <w:rsid w:val="00B13742"/>
    <w:rsid w:val="00B15C0C"/>
    <w:rsid w:val="00B169B2"/>
    <w:rsid w:val="00B1722F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479"/>
    <w:rsid w:val="00B439E2"/>
    <w:rsid w:val="00B447BB"/>
    <w:rsid w:val="00B5024B"/>
    <w:rsid w:val="00B5029E"/>
    <w:rsid w:val="00B55522"/>
    <w:rsid w:val="00B56012"/>
    <w:rsid w:val="00B57206"/>
    <w:rsid w:val="00B57926"/>
    <w:rsid w:val="00B57F4A"/>
    <w:rsid w:val="00B67FCA"/>
    <w:rsid w:val="00B7006C"/>
    <w:rsid w:val="00B7047A"/>
    <w:rsid w:val="00B70AA4"/>
    <w:rsid w:val="00B70E41"/>
    <w:rsid w:val="00B748E7"/>
    <w:rsid w:val="00B74E89"/>
    <w:rsid w:val="00B7598B"/>
    <w:rsid w:val="00B763E6"/>
    <w:rsid w:val="00B771F6"/>
    <w:rsid w:val="00B801F7"/>
    <w:rsid w:val="00B82539"/>
    <w:rsid w:val="00B8271B"/>
    <w:rsid w:val="00B82F0E"/>
    <w:rsid w:val="00B8317A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3088"/>
    <w:rsid w:val="00BB335C"/>
    <w:rsid w:val="00BB55B0"/>
    <w:rsid w:val="00BB59BC"/>
    <w:rsid w:val="00BB63B4"/>
    <w:rsid w:val="00BB666B"/>
    <w:rsid w:val="00BB7181"/>
    <w:rsid w:val="00BB7CED"/>
    <w:rsid w:val="00BC2449"/>
    <w:rsid w:val="00BC2D30"/>
    <w:rsid w:val="00BC3ECE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011B"/>
    <w:rsid w:val="00BF33F2"/>
    <w:rsid w:val="00BF364F"/>
    <w:rsid w:val="00BF4FBD"/>
    <w:rsid w:val="00BF6A67"/>
    <w:rsid w:val="00BF7BBA"/>
    <w:rsid w:val="00C0011D"/>
    <w:rsid w:val="00C00133"/>
    <w:rsid w:val="00C00246"/>
    <w:rsid w:val="00C007E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487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451"/>
    <w:rsid w:val="00C30462"/>
    <w:rsid w:val="00C30BA1"/>
    <w:rsid w:val="00C312CB"/>
    <w:rsid w:val="00C319FE"/>
    <w:rsid w:val="00C321FF"/>
    <w:rsid w:val="00C3371E"/>
    <w:rsid w:val="00C35BF6"/>
    <w:rsid w:val="00C36923"/>
    <w:rsid w:val="00C36FF4"/>
    <w:rsid w:val="00C409F6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21CA"/>
    <w:rsid w:val="00C63C23"/>
    <w:rsid w:val="00C645A7"/>
    <w:rsid w:val="00C64865"/>
    <w:rsid w:val="00C6518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3D33"/>
    <w:rsid w:val="00C851FC"/>
    <w:rsid w:val="00C85612"/>
    <w:rsid w:val="00C85A01"/>
    <w:rsid w:val="00C86D58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3F91"/>
    <w:rsid w:val="00CB50D0"/>
    <w:rsid w:val="00CB531B"/>
    <w:rsid w:val="00CB58EC"/>
    <w:rsid w:val="00CB6189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C99"/>
    <w:rsid w:val="00CC5E62"/>
    <w:rsid w:val="00CC736C"/>
    <w:rsid w:val="00CC7DD3"/>
    <w:rsid w:val="00CD0F90"/>
    <w:rsid w:val="00CD2E8C"/>
    <w:rsid w:val="00CD4CF3"/>
    <w:rsid w:val="00CD60CC"/>
    <w:rsid w:val="00CD6173"/>
    <w:rsid w:val="00CD7972"/>
    <w:rsid w:val="00CE14E6"/>
    <w:rsid w:val="00CE15F6"/>
    <w:rsid w:val="00CE17CB"/>
    <w:rsid w:val="00CE2EAB"/>
    <w:rsid w:val="00CE3B1F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4645"/>
    <w:rsid w:val="00D26553"/>
    <w:rsid w:val="00D278FF"/>
    <w:rsid w:val="00D27B91"/>
    <w:rsid w:val="00D27E80"/>
    <w:rsid w:val="00D30ED5"/>
    <w:rsid w:val="00D30F9D"/>
    <w:rsid w:val="00D31CF5"/>
    <w:rsid w:val="00D321B5"/>
    <w:rsid w:val="00D326C5"/>
    <w:rsid w:val="00D33D8A"/>
    <w:rsid w:val="00D33E02"/>
    <w:rsid w:val="00D3560A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50034"/>
    <w:rsid w:val="00D50686"/>
    <w:rsid w:val="00D50935"/>
    <w:rsid w:val="00D51BB9"/>
    <w:rsid w:val="00D5593F"/>
    <w:rsid w:val="00D60557"/>
    <w:rsid w:val="00D61CB0"/>
    <w:rsid w:val="00D6280A"/>
    <w:rsid w:val="00D653CE"/>
    <w:rsid w:val="00D65956"/>
    <w:rsid w:val="00D66C53"/>
    <w:rsid w:val="00D67846"/>
    <w:rsid w:val="00D704A2"/>
    <w:rsid w:val="00D71303"/>
    <w:rsid w:val="00D7250A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25"/>
    <w:rsid w:val="00D95FDA"/>
    <w:rsid w:val="00D96489"/>
    <w:rsid w:val="00D9688B"/>
    <w:rsid w:val="00D972B0"/>
    <w:rsid w:val="00D97654"/>
    <w:rsid w:val="00D9778A"/>
    <w:rsid w:val="00DA0157"/>
    <w:rsid w:val="00DA1E4F"/>
    <w:rsid w:val="00DA2314"/>
    <w:rsid w:val="00DA31BD"/>
    <w:rsid w:val="00DA68F6"/>
    <w:rsid w:val="00DA7CAF"/>
    <w:rsid w:val="00DB038C"/>
    <w:rsid w:val="00DB13ED"/>
    <w:rsid w:val="00DB2D4A"/>
    <w:rsid w:val="00DB3689"/>
    <w:rsid w:val="00DB3782"/>
    <w:rsid w:val="00DB4EF1"/>
    <w:rsid w:val="00DB5947"/>
    <w:rsid w:val="00DB65A5"/>
    <w:rsid w:val="00DB6A86"/>
    <w:rsid w:val="00DC023E"/>
    <w:rsid w:val="00DC0D88"/>
    <w:rsid w:val="00DC2AA5"/>
    <w:rsid w:val="00DC386B"/>
    <w:rsid w:val="00DC3EE1"/>
    <w:rsid w:val="00DC5B0D"/>
    <w:rsid w:val="00DC65E2"/>
    <w:rsid w:val="00DC6BF9"/>
    <w:rsid w:val="00DC7A8C"/>
    <w:rsid w:val="00DC7C1E"/>
    <w:rsid w:val="00DC7C68"/>
    <w:rsid w:val="00DD0F04"/>
    <w:rsid w:val="00DD1A21"/>
    <w:rsid w:val="00DD5EAA"/>
    <w:rsid w:val="00DD694D"/>
    <w:rsid w:val="00DD7DC8"/>
    <w:rsid w:val="00DE437E"/>
    <w:rsid w:val="00DE515C"/>
    <w:rsid w:val="00DE556C"/>
    <w:rsid w:val="00DE5B0D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5B04"/>
    <w:rsid w:val="00DF5B07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2DDD"/>
    <w:rsid w:val="00E136B0"/>
    <w:rsid w:val="00E13E62"/>
    <w:rsid w:val="00E168D8"/>
    <w:rsid w:val="00E173C2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518AB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3302"/>
    <w:rsid w:val="00E637C6"/>
    <w:rsid w:val="00E63B18"/>
    <w:rsid w:val="00E63FAC"/>
    <w:rsid w:val="00E64645"/>
    <w:rsid w:val="00E648FC"/>
    <w:rsid w:val="00E6599B"/>
    <w:rsid w:val="00E67E23"/>
    <w:rsid w:val="00E67F4A"/>
    <w:rsid w:val="00E70E78"/>
    <w:rsid w:val="00E714BC"/>
    <w:rsid w:val="00E71E83"/>
    <w:rsid w:val="00E7273A"/>
    <w:rsid w:val="00E733C5"/>
    <w:rsid w:val="00E740D8"/>
    <w:rsid w:val="00E74706"/>
    <w:rsid w:val="00E7477B"/>
    <w:rsid w:val="00E74F39"/>
    <w:rsid w:val="00E76575"/>
    <w:rsid w:val="00E76CB3"/>
    <w:rsid w:val="00E775CC"/>
    <w:rsid w:val="00E8069D"/>
    <w:rsid w:val="00E809F4"/>
    <w:rsid w:val="00E80E91"/>
    <w:rsid w:val="00E83631"/>
    <w:rsid w:val="00E86AAE"/>
    <w:rsid w:val="00E91609"/>
    <w:rsid w:val="00E9193C"/>
    <w:rsid w:val="00E91E79"/>
    <w:rsid w:val="00E92256"/>
    <w:rsid w:val="00E93E18"/>
    <w:rsid w:val="00E94911"/>
    <w:rsid w:val="00E94C94"/>
    <w:rsid w:val="00E960C6"/>
    <w:rsid w:val="00E9617A"/>
    <w:rsid w:val="00E97E98"/>
    <w:rsid w:val="00EA1983"/>
    <w:rsid w:val="00EA3272"/>
    <w:rsid w:val="00EA5E1F"/>
    <w:rsid w:val="00EA671D"/>
    <w:rsid w:val="00EA767C"/>
    <w:rsid w:val="00EA78BD"/>
    <w:rsid w:val="00EA7F0C"/>
    <w:rsid w:val="00EB0054"/>
    <w:rsid w:val="00EB00F7"/>
    <w:rsid w:val="00EB082A"/>
    <w:rsid w:val="00EB0E22"/>
    <w:rsid w:val="00EB13DD"/>
    <w:rsid w:val="00EB1BD4"/>
    <w:rsid w:val="00EB1DC0"/>
    <w:rsid w:val="00EB5F9D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14F4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BEE"/>
    <w:rsid w:val="00F06D1D"/>
    <w:rsid w:val="00F074C3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17836"/>
    <w:rsid w:val="00F204F7"/>
    <w:rsid w:val="00F2060B"/>
    <w:rsid w:val="00F20871"/>
    <w:rsid w:val="00F214E8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497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E70"/>
    <w:rsid w:val="00F60BB9"/>
    <w:rsid w:val="00F61B10"/>
    <w:rsid w:val="00F62CCE"/>
    <w:rsid w:val="00F63200"/>
    <w:rsid w:val="00F650CB"/>
    <w:rsid w:val="00F6579C"/>
    <w:rsid w:val="00F719F7"/>
    <w:rsid w:val="00F71E60"/>
    <w:rsid w:val="00F7249E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39F6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D1E"/>
    <w:rsid w:val="00FB2F50"/>
    <w:rsid w:val="00FB38D0"/>
    <w:rsid w:val="00FB4937"/>
    <w:rsid w:val="00FC0243"/>
    <w:rsid w:val="00FC0F26"/>
    <w:rsid w:val="00FC115B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2392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4529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23057-342D-41AA-953D-3DE0130D1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129</cp:revision>
  <cp:lastPrinted>2022-04-04T15:41:00Z</cp:lastPrinted>
  <dcterms:created xsi:type="dcterms:W3CDTF">2022-05-06T15:50:00Z</dcterms:created>
  <dcterms:modified xsi:type="dcterms:W3CDTF">2022-05-12T15:40:00Z</dcterms:modified>
</cp:coreProperties>
</file>