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9616058"/>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3C4F0506" w14:textId="5A63C4FA" w:rsidR="00750552" w:rsidRDefault="00750552">
          <w:pPr>
            <w:pStyle w:val="TOCHeading"/>
          </w:pPr>
          <w:r>
            <w:t>Contents</w:t>
          </w:r>
        </w:p>
        <w:p w14:paraId="75DDDE1C" w14:textId="14238B42" w:rsidR="00D64EB6" w:rsidRDefault="00750552">
          <w:pPr>
            <w:pStyle w:val="TOC1"/>
            <w:tabs>
              <w:tab w:val="left" w:pos="660"/>
              <w:tab w:val="right" w:leader="dot" w:pos="9016"/>
            </w:tabs>
            <w:rPr>
              <w:rFonts w:eastAsiaTheme="minorEastAsia"/>
              <w:noProof/>
              <w:lang w:val="en-DE" w:eastAsia="en-DE"/>
            </w:rPr>
          </w:pPr>
          <w:r>
            <w:fldChar w:fldCharType="begin"/>
          </w:r>
          <w:r>
            <w:instrText xml:space="preserve"> TOC \o "1-3" \h \z \u </w:instrText>
          </w:r>
          <w:r>
            <w:fldChar w:fldCharType="separate"/>
          </w:r>
          <w:hyperlink w:anchor="_Toc137139815" w:history="1">
            <w:r w:rsidR="00D64EB6" w:rsidRPr="009F2F7E">
              <w:rPr>
                <w:rStyle w:val="Hyperlink"/>
                <w:noProof/>
                <w:lang w:val="en-US"/>
              </w:rPr>
              <w:t>1.0</w:t>
            </w:r>
            <w:r w:rsidR="00D64EB6">
              <w:rPr>
                <w:rFonts w:eastAsiaTheme="minorEastAsia"/>
                <w:noProof/>
                <w:lang w:val="en-DE" w:eastAsia="en-DE"/>
              </w:rPr>
              <w:tab/>
            </w:r>
            <w:r w:rsidR="00D64EB6" w:rsidRPr="009F2F7E">
              <w:rPr>
                <w:rStyle w:val="Hyperlink"/>
                <w:noProof/>
                <w:lang w:val="en-US"/>
              </w:rPr>
              <w:t xml:space="preserve"> Introduction</w:t>
            </w:r>
            <w:r w:rsidR="00D64EB6">
              <w:rPr>
                <w:noProof/>
                <w:webHidden/>
              </w:rPr>
              <w:tab/>
            </w:r>
            <w:r w:rsidR="00D64EB6">
              <w:rPr>
                <w:noProof/>
                <w:webHidden/>
              </w:rPr>
              <w:fldChar w:fldCharType="begin"/>
            </w:r>
            <w:r w:rsidR="00D64EB6">
              <w:rPr>
                <w:noProof/>
                <w:webHidden/>
              </w:rPr>
              <w:instrText xml:space="preserve"> PAGEREF _Toc137139815 \h </w:instrText>
            </w:r>
            <w:r w:rsidR="00D64EB6">
              <w:rPr>
                <w:noProof/>
                <w:webHidden/>
              </w:rPr>
            </w:r>
            <w:r w:rsidR="00D64EB6">
              <w:rPr>
                <w:noProof/>
                <w:webHidden/>
              </w:rPr>
              <w:fldChar w:fldCharType="separate"/>
            </w:r>
            <w:r w:rsidR="00D64EB6">
              <w:rPr>
                <w:noProof/>
                <w:webHidden/>
              </w:rPr>
              <w:t>2</w:t>
            </w:r>
            <w:r w:rsidR="00D64EB6">
              <w:rPr>
                <w:noProof/>
                <w:webHidden/>
              </w:rPr>
              <w:fldChar w:fldCharType="end"/>
            </w:r>
          </w:hyperlink>
        </w:p>
        <w:p w14:paraId="5B9ED78C" w14:textId="4431D0C8" w:rsidR="00D64EB6" w:rsidRDefault="00D64EB6">
          <w:pPr>
            <w:pStyle w:val="TOC1"/>
            <w:tabs>
              <w:tab w:val="left" w:pos="660"/>
              <w:tab w:val="right" w:leader="dot" w:pos="9016"/>
            </w:tabs>
            <w:rPr>
              <w:rFonts w:eastAsiaTheme="minorEastAsia"/>
              <w:noProof/>
              <w:lang w:val="en-DE" w:eastAsia="en-DE"/>
            </w:rPr>
          </w:pPr>
          <w:hyperlink w:anchor="_Toc137139816" w:history="1">
            <w:r w:rsidRPr="009F2F7E">
              <w:rPr>
                <w:rStyle w:val="Hyperlink"/>
                <w:noProof/>
              </w:rPr>
              <w:t>1.1</w:t>
            </w:r>
            <w:r>
              <w:rPr>
                <w:rFonts w:eastAsiaTheme="minorEastAsia"/>
                <w:noProof/>
                <w:lang w:val="en-DE" w:eastAsia="en-DE"/>
              </w:rPr>
              <w:tab/>
            </w:r>
            <w:r w:rsidRPr="009F2F7E">
              <w:rPr>
                <w:rStyle w:val="Hyperlink"/>
                <w:noProof/>
              </w:rPr>
              <w:t>Background</w:t>
            </w:r>
            <w:r>
              <w:rPr>
                <w:noProof/>
                <w:webHidden/>
              </w:rPr>
              <w:tab/>
            </w:r>
            <w:r>
              <w:rPr>
                <w:noProof/>
                <w:webHidden/>
              </w:rPr>
              <w:fldChar w:fldCharType="begin"/>
            </w:r>
            <w:r>
              <w:rPr>
                <w:noProof/>
                <w:webHidden/>
              </w:rPr>
              <w:instrText xml:space="preserve"> PAGEREF _Toc137139816 \h </w:instrText>
            </w:r>
            <w:r>
              <w:rPr>
                <w:noProof/>
                <w:webHidden/>
              </w:rPr>
            </w:r>
            <w:r>
              <w:rPr>
                <w:noProof/>
                <w:webHidden/>
              </w:rPr>
              <w:fldChar w:fldCharType="separate"/>
            </w:r>
            <w:r>
              <w:rPr>
                <w:noProof/>
                <w:webHidden/>
              </w:rPr>
              <w:t>2</w:t>
            </w:r>
            <w:r>
              <w:rPr>
                <w:noProof/>
                <w:webHidden/>
              </w:rPr>
              <w:fldChar w:fldCharType="end"/>
            </w:r>
          </w:hyperlink>
        </w:p>
        <w:p w14:paraId="77C00DF7" w14:textId="305582AF" w:rsidR="00D64EB6" w:rsidRDefault="00D64EB6">
          <w:pPr>
            <w:pStyle w:val="TOC1"/>
            <w:tabs>
              <w:tab w:val="left" w:pos="660"/>
              <w:tab w:val="right" w:leader="dot" w:pos="9016"/>
            </w:tabs>
            <w:rPr>
              <w:rFonts w:eastAsiaTheme="minorEastAsia"/>
              <w:noProof/>
              <w:lang w:val="en-DE" w:eastAsia="en-DE"/>
            </w:rPr>
          </w:pPr>
          <w:hyperlink w:anchor="_Toc137139817" w:history="1">
            <w:r w:rsidRPr="009F2F7E">
              <w:rPr>
                <w:rStyle w:val="Hyperlink"/>
                <w:noProof/>
              </w:rPr>
              <w:t>1.2</w:t>
            </w:r>
            <w:r>
              <w:rPr>
                <w:rFonts w:eastAsiaTheme="minorEastAsia"/>
                <w:noProof/>
                <w:lang w:val="en-DE" w:eastAsia="en-DE"/>
              </w:rPr>
              <w:tab/>
            </w:r>
            <w:r w:rsidRPr="009F2F7E">
              <w:rPr>
                <w:rStyle w:val="Hyperlink"/>
                <w:noProof/>
              </w:rPr>
              <w:t>Dangerous Goods Labels</w:t>
            </w:r>
            <w:r>
              <w:rPr>
                <w:noProof/>
                <w:webHidden/>
              </w:rPr>
              <w:tab/>
            </w:r>
            <w:r>
              <w:rPr>
                <w:noProof/>
                <w:webHidden/>
              </w:rPr>
              <w:fldChar w:fldCharType="begin"/>
            </w:r>
            <w:r>
              <w:rPr>
                <w:noProof/>
                <w:webHidden/>
              </w:rPr>
              <w:instrText xml:space="preserve"> PAGEREF _Toc137139817 \h </w:instrText>
            </w:r>
            <w:r>
              <w:rPr>
                <w:noProof/>
                <w:webHidden/>
              </w:rPr>
            </w:r>
            <w:r>
              <w:rPr>
                <w:noProof/>
                <w:webHidden/>
              </w:rPr>
              <w:fldChar w:fldCharType="separate"/>
            </w:r>
            <w:r>
              <w:rPr>
                <w:noProof/>
                <w:webHidden/>
              </w:rPr>
              <w:t>2</w:t>
            </w:r>
            <w:r>
              <w:rPr>
                <w:noProof/>
                <w:webHidden/>
              </w:rPr>
              <w:fldChar w:fldCharType="end"/>
            </w:r>
          </w:hyperlink>
        </w:p>
        <w:p w14:paraId="1DE4C374" w14:textId="25C6CB84" w:rsidR="00D64EB6" w:rsidRDefault="00D64EB6">
          <w:pPr>
            <w:pStyle w:val="TOC2"/>
            <w:tabs>
              <w:tab w:val="left" w:pos="880"/>
              <w:tab w:val="right" w:leader="dot" w:pos="9016"/>
            </w:tabs>
            <w:rPr>
              <w:rFonts w:eastAsiaTheme="minorEastAsia"/>
              <w:noProof/>
              <w:lang w:val="en-DE" w:eastAsia="en-DE"/>
            </w:rPr>
          </w:pPr>
          <w:hyperlink w:anchor="_Toc137139818" w:history="1">
            <w:r w:rsidRPr="009F2F7E">
              <w:rPr>
                <w:rStyle w:val="Hyperlink"/>
                <w:noProof/>
              </w:rPr>
              <w:t>1.1</w:t>
            </w:r>
            <w:r>
              <w:rPr>
                <w:rFonts w:eastAsiaTheme="minorEastAsia"/>
                <w:noProof/>
                <w:lang w:val="en-DE" w:eastAsia="en-DE"/>
              </w:rPr>
              <w:tab/>
            </w:r>
            <w:r w:rsidRPr="009F2F7E">
              <w:rPr>
                <w:rStyle w:val="Hyperlink"/>
                <w:noProof/>
              </w:rPr>
              <w:t>Problem Statement</w:t>
            </w:r>
            <w:r>
              <w:rPr>
                <w:noProof/>
                <w:webHidden/>
              </w:rPr>
              <w:tab/>
            </w:r>
            <w:r>
              <w:rPr>
                <w:noProof/>
                <w:webHidden/>
              </w:rPr>
              <w:fldChar w:fldCharType="begin"/>
            </w:r>
            <w:r>
              <w:rPr>
                <w:noProof/>
                <w:webHidden/>
              </w:rPr>
              <w:instrText xml:space="preserve"> PAGEREF _Toc137139818 \h </w:instrText>
            </w:r>
            <w:r>
              <w:rPr>
                <w:noProof/>
                <w:webHidden/>
              </w:rPr>
            </w:r>
            <w:r>
              <w:rPr>
                <w:noProof/>
                <w:webHidden/>
              </w:rPr>
              <w:fldChar w:fldCharType="separate"/>
            </w:r>
            <w:r>
              <w:rPr>
                <w:noProof/>
                <w:webHidden/>
              </w:rPr>
              <w:t>3</w:t>
            </w:r>
            <w:r>
              <w:rPr>
                <w:noProof/>
                <w:webHidden/>
              </w:rPr>
              <w:fldChar w:fldCharType="end"/>
            </w:r>
          </w:hyperlink>
        </w:p>
        <w:p w14:paraId="6C2B0364" w14:textId="10ECE452" w:rsidR="00D64EB6" w:rsidRDefault="00D64EB6">
          <w:pPr>
            <w:pStyle w:val="TOC2"/>
            <w:tabs>
              <w:tab w:val="left" w:pos="880"/>
              <w:tab w:val="right" w:leader="dot" w:pos="9016"/>
            </w:tabs>
            <w:rPr>
              <w:rFonts w:eastAsiaTheme="minorEastAsia"/>
              <w:noProof/>
              <w:lang w:val="en-DE" w:eastAsia="en-DE"/>
            </w:rPr>
          </w:pPr>
          <w:hyperlink w:anchor="_Toc137139819" w:history="1">
            <w:r w:rsidRPr="009F2F7E">
              <w:rPr>
                <w:rStyle w:val="Hyperlink"/>
                <w:noProof/>
              </w:rPr>
              <w:t>1.3</w:t>
            </w:r>
            <w:r>
              <w:rPr>
                <w:rFonts w:eastAsiaTheme="minorEastAsia"/>
                <w:noProof/>
                <w:lang w:val="en-DE" w:eastAsia="en-DE"/>
              </w:rPr>
              <w:tab/>
            </w:r>
            <w:r w:rsidRPr="009F2F7E">
              <w:rPr>
                <w:rStyle w:val="Hyperlink"/>
                <w:noProof/>
              </w:rPr>
              <w:t>Aim</w:t>
            </w:r>
            <w:r>
              <w:rPr>
                <w:noProof/>
                <w:webHidden/>
              </w:rPr>
              <w:tab/>
            </w:r>
            <w:r>
              <w:rPr>
                <w:noProof/>
                <w:webHidden/>
              </w:rPr>
              <w:fldChar w:fldCharType="begin"/>
            </w:r>
            <w:r>
              <w:rPr>
                <w:noProof/>
                <w:webHidden/>
              </w:rPr>
              <w:instrText xml:space="preserve"> PAGEREF _Toc137139819 \h </w:instrText>
            </w:r>
            <w:r>
              <w:rPr>
                <w:noProof/>
                <w:webHidden/>
              </w:rPr>
            </w:r>
            <w:r>
              <w:rPr>
                <w:noProof/>
                <w:webHidden/>
              </w:rPr>
              <w:fldChar w:fldCharType="separate"/>
            </w:r>
            <w:r>
              <w:rPr>
                <w:noProof/>
                <w:webHidden/>
              </w:rPr>
              <w:t>3</w:t>
            </w:r>
            <w:r>
              <w:rPr>
                <w:noProof/>
                <w:webHidden/>
              </w:rPr>
              <w:fldChar w:fldCharType="end"/>
            </w:r>
          </w:hyperlink>
        </w:p>
        <w:p w14:paraId="492E13C1" w14:textId="0265DF9D" w:rsidR="00D64EB6" w:rsidRDefault="00D64EB6">
          <w:pPr>
            <w:pStyle w:val="TOC2"/>
            <w:tabs>
              <w:tab w:val="left" w:pos="880"/>
              <w:tab w:val="right" w:leader="dot" w:pos="9016"/>
            </w:tabs>
            <w:rPr>
              <w:rFonts w:eastAsiaTheme="minorEastAsia"/>
              <w:noProof/>
              <w:lang w:val="en-DE" w:eastAsia="en-DE"/>
            </w:rPr>
          </w:pPr>
          <w:hyperlink w:anchor="_Toc137139820" w:history="1">
            <w:r w:rsidRPr="009F2F7E">
              <w:rPr>
                <w:rStyle w:val="Hyperlink"/>
                <w:noProof/>
              </w:rPr>
              <w:t>1.4</w:t>
            </w:r>
            <w:r>
              <w:rPr>
                <w:rFonts w:eastAsiaTheme="minorEastAsia"/>
                <w:noProof/>
                <w:lang w:val="en-DE" w:eastAsia="en-DE"/>
              </w:rPr>
              <w:tab/>
            </w:r>
            <w:r w:rsidRPr="009F2F7E">
              <w:rPr>
                <w:rStyle w:val="Hyperlink"/>
                <w:noProof/>
              </w:rPr>
              <w:t>Objectives</w:t>
            </w:r>
            <w:r>
              <w:rPr>
                <w:noProof/>
                <w:webHidden/>
              </w:rPr>
              <w:tab/>
            </w:r>
            <w:r>
              <w:rPr>
                <w:noProof/>
                <w:webHidden/>
              </w:rPr>
              <w:fldChar w:fldCharType="begin"/>
            </w:r>
            <w:r>
              <w:rPr>
                <w:noProof/>
                <w:webHidden/>
              </w:rPr>
              <w:instrText xml:space="preserve"> PAGEREF _Toc137139820 \h </w:instrText>
            </w:r>
            <w:r>
              <w:rPr>
                <w:noProof/>
                <w:webHidden/>
              </w:rPr>
            </w:r>
            <w:r>
              <w:rPr>
                <w:noProof/>
                <w:webHidden/>
              </w:rPr>
              <w:fldChar w:fldCharType="separate"/>
            </w:r>
            <w:r>
              <w:rPr>
                <w:noProof/>
                <w:webHidden/>
              </w:rPr>
              <w:t>4</w:t>
            </w:r>
            <w:r>
              <w:rPr>
                <w:noProof/>
                <w:webHidden/>
              </w:rPr>
              <w:fldChar w:fldCharType="end"/>
            </w:r>
          </w:hyperlink>
        </w:p>
        <w:p w14:paraId="07B8B9D8" w14:textId="6736B4BA" w:rsidR="00D64EB6" w:rsidRDefault="00D64EB6">
          <w:pPr>
            <w:pStyle w:val="TOC1"/>
            <w:tabs>
              <w:tab w:val="left" w:pos="660"/>
              <w:tab w:val="right" w:leader="dot" w:pos="9016"/>
            </w:tabs>
            <w:rPr>
              <w:rFonts w:eastAsiaTheme="minorEastAsia"/>
              <w:noProof/>
              <w:lang w:val="en-DE" w:eastAsia="en-DE"/>
            </w:rPr>
          </w:pPr>
          <w:hyperlink w:anchor="_Toc137139821" w:history="1">
            <w:r w:rsidRPr="009F2F7E">
              <w:rPr>
                <w:rStyle w:val="Hyperlink"/>
                <w:noProof/>
              </w:rPr>
              <w:t>2.0</w:t>
            </w:r>
            <w:r>
              <w:rPr>
                <w:rFonts w:eastAsiaTheme="minorEastAsia"/>
                <w:noProof/>
                <w:lang w:val="en-DE" w:eastAsia="en-DE"/>
              </w:rPr>
              <w:tab/>
            </w:r>
            <w:r w:rsidRPr="009F2F7E">
              <w:rPr>
                <w:rStyle w:val="Hyperlink"/>
                <w:noProof/>
              </w:rPr>
              <w:t>Methodology</w:t>
            </w:r>
            <w:r>
              <w:rPr>
                <w:noProof/>
                <w:webHidden/>
              </w:rPr>
              <w:tab/>
            </w:r>
            <w:r>
              <w:rPr>
                <w:noProof/>
                <w:webHidden/>
              </w:rPr>
              <w:fldChar w:fldCharType="begin"/>
            </w:r>
            <w:r>
              <w:rPr>
                <w:noProof/>
                <w:webHidden/>
              </w:rPr>
              <w:instrText xml:space="preserve"> PAGEREF _Toc137139821 \h </w:instrText>
            </w:r>
            <w:r>
              <w:rPr>
                <w:noProof/>
                <w:webHidden/>
              </w:rPr>
            </w:r>
            <w:r>
              <w:rPr>
                <w:noProof/>
                <w:webHidden/>
              </w:rPr>
              <w:fldChar w:fldCharType="separate"/>
            </w:r>
            <w:r>
              <w:rPr>
                <w:noProof/>
                <w:webHidden/>
              </w:rPr>
              <w:t>5</w:t>
            </w:r>
            <w:r>
              <w:rPr>
                <w:noProof/>
                <w:webHidden/>
              </w:rPr>
              <w:fldChar w:fldCharType="end"/>
            </w:r>
          </w:hyperlink>
        </w:p>
        <w:p w14:paraId="54BE4811" w14:textId="3E6DD582" w:rsidR="00D64EB6" w:rsidRDefault="00D64EB6">
          <w:pPr>
            <w:pStyle w:val="TOC2"/>
            <w:tabs>
              <w:tab w:val="left" w:pos="880"/>
              <w:tab w:val="right" w:leader="dot" w:pos="9016"/>
            </w:tabs>
            <w:rPr>
              <w:rFonts w:eastAsiaTheme="minorEastAsia"/>
              <w:noProof/>
              <w:lang w:val="en-DE" w:eastAsia="en-DE"/>
            </w:rPr>
          </w:pPr>
          <w:hyperlink w:anchor="_Toc137139822" w:history="1">
            <w:r w:rsidRPr="009F2F7E">
              <w:rPr>
                <w:rStyle w:val="Hyperlink"/>
                <w:noProof/>
              </w:rPr>
              <w:t>2.1</w:t>
            </w:r>
            <w:r>
              <w:rPr>
                <w:rFonts w:eastAsiaTheme="minorEastAsia"/>
                <w:noProof/>
                <w:lang w:val="en-DE" w:eastAsia="en-DE"/>
              </w:rPr>
              <w:tab/>
            </w:r>
            <w:r w:rsidRPr="009F2F7E">
              <w:rPr>
                <w:rStyle w:val="Hyperlink"/>
                <w:noProof/>
              </w:rPr>
              <w:t>Data</w:t>
            </w:r>
            <w:r>
              <w:rPr>
                <w:noProof/>
                <w:webHidden/>
              </w:rPr>
              <w:tab/>
            </w:r>
            <w:r>
              <w:rPr>
                <w:noProof/>
                <w:webHidden/>
              </w:rPr>
              <w:fldChar w:fldCharType="begin"/>
            </w:r>
            <w:r>
              <w:rPr>
                <w:noProof/>
                <w:webHidden/>
              </w:rPr>
              <w:instrText xml:space="preserve"> PAGEREF _Toc137139822 \h </w:instrText>
            </w:r>
            <w:r>
              <w:rPr>
                <w:noProof/>
                <w:webHidden/>
              </w:rPr>
            </w:r>
            <w:r>
              <w:rPr>
                <w:noProof/>
                <w:webHidden/>
              </w:rPr>
              <w:fldChar w:fldCharType="separate"/>
            </w:r>
            <w:r>
              <w:rPr>
                <w:noProof/>
                <w:webHidden/>
              </w:rPr>
              <w:t>5</w:t>
            </w:r>
            <w:r>
              <w:rPr>
                <w:noProof/>
                <w:webHidden/>
              </w:rPr>
              <w:fldChar w:fldCharType="end"/>
            </w:r>
          </w:hyperlink>
        </w:p>
        <w:p w14:paraId="22DFA1A6" w14:textId="2E52851C" w:rsidR="00D64EB6" w:rsidRDefault="00D64EB6">
          <w:pPr>
            <w:pStyle w:val="TOC2"/>
            <w:tabs>
              <w:tab w:val="left" w:pos="880"/>
              <w:tab w:val="right" w:leader="dot" w:pos="9016"/>
            </w:tabs>
            <w:rPr>
              <w:rFonts w:eastAsiaTheme="minorEastAsia"/>
              <w:noProof/>
              <w:lang w:val="en-DE" w:eastAsia="en-DE"/>
            </w:rPr>
          </w:pPr>
          <w:hyperlink w:anchor="_Toc137139823" w:history="1">
            <w:r w:rsidRPr="009F2F7E">
              <w:rPr>
                <w:rStyle w:val="Hyperlink"/>
                <w:noProof/>
              </w:rPr>
              <w:t>2.2</w:t>
            </w:r>
            <w:r>
              <w:rPr>
                <w:rFonts w:eastAsiaTheme="minorEastAsia"/>
                <w:noProof/>
                <w:lang w:val="en-DE" w:eastAsia="en-DE"/>
              </w:rPr>
              <w:tab/>
            </w:r>
            <w:r w:rsidRPr="009F2F7E">
              <w:rPr>
                <w:rStyle w:val="Hyperlink"/>
                <w:noProof/>
              </w:rPr>
              <w:t>Data Extraction</w:t>
            </w:r>
            <w:r>
              <w:rPr>
                <w:noProof/>
                <w:webHidden/>
              </w:rPr>
              <w:tab/>
            </w:r>
            <w:r>
              <w:rPr>
                <w:noProof/>
                <w:webHidden/>
              </w:rPr>
              <w:fldChar w:fldCharType="begin"/>
            </w:r>
            <w:r>
              <w:rPr>
                <w:noProof/>
                <w:webHidden/>
              </w:rPr>
              <w:instrText xml:space="preserve"> PAGEREF _Toc137139823 \h </w:instrText>
            </w:r>
            <w:r>
              <w:rPr>
                <w:noProof/>
                <w:webHidden/>
              </w:rPr>
            </w:r>
            <w:r>
              <w:rPr>
                <w:noProof/>
                <w:webHidden/>
              </w:rPr>
              <w:fldChar w:fldCharType="separate"/>
            </w:r>
            <w:r>
              <w:rPr>
                <w:noProof/>
                <w:webHidden/>
              </w:rPr>
              <w:t>5</w:t>
            </w:r>
            <w:r>
              <w:rPr>
                <w:noProof/>
                <w:webHidden/>
              </w:rPr>
              <w:fldChar w:fldCharType="end"/>
            </w:r>
          </w:hyperlink>
        </w:p>
        <w:p w14:paraId="78491F3D" w14:textId="6F5FCD9F" w:rsidR="00D64EB6" w:rsidRDefault="00D64EB6">
          <w:pPr>
            <w:pStyle w:val="TOC2"/>
            <w:tabs>
              <w:tab w:val="left" w:pos="880"/>
              <w:tab w:val="right" w:leader="dot" w:pos="9016"/>
            </w:tabs>
            <w:rPr>
              <w:rFonts w:eastAsiaTheme="minorEastAsia"/>
              <w:noProof/>
              <w:lang w:val="en-DE" w:eastAsia="en-DE"/>
            </w:rPr>
          </w:pPr>
          <w:hyperlink w:anchor="_Toc137139824" w:history="1">
            <w:r w:rsidRPr="009F2F7E">
              <w:rPr>
                <w:rStyle w:val="Hyperlink"/>
                <w:noProof/>
                <w:shd w:val="clear" w:color="auto" w:fill="FFFFFF"/>
              </w:rPr>
              <w:t>2.3</w:t>
            </w:r>
            <w:r>
              <w:rPr>
                <w:rFonts w:eastAsiaTheme="minorEastAsia"/>
                <w:noProof/>
                <w:lang w:val="en-DE" w:eastAsia="en-DE"/>
              </w:rPr>
              <w:tab/>
            </w:r>
            <w:r w:rsidRPr="009F2F7E">
              <w:rPr>
                <w:rStyle w:val="Hyperlink"/>
                <w:noProof/>
                <w:shd w:val="clear" w:color="auto" w:fill="FFFFFF"/>
              </w:rPr>
              <w:t>Data Pre-processing</w:t>
            </w:r>
            <w:r>
              <w:rPr>
                <w:noProof/>
                <w:webHidden/>
              </w:rPr>
              <w:tab/>
            </w:r>
            <w:r>
              <w:rPr>
                <w:noProof/>
                <w:webHidden/>
              </w:rPr>
              <w:fldChar w:fldCharType="begin"/>
            </w:r>
            <w:r>
              <w:rPr>
                <w:noProof/>
                <w:webHidden/>
              </w:rPr>
              <w:instrText xml:space="preserve"> PAGEREF _Toc137139824 \h </w:instrText>
            </w:r>
            <w:r>
              <w:rPr>
                <w:noProof/>
                <w:webHidden/>
              </w:rPr>
            </w:r>
            <w:r>
              <w:rPr>
                <w:noProof/>
                <w:webHidden/>
              </w:rPr>
              <w:fldChar w:fldCharType="separate"/>
            </w:r>
            <w:r>
              <w:rPr>
                <w:noProof/>
                <w:webHidden/>
              </w:rPr>
              <w:t>6</w:t>
            </w:r>
            <w:r>
              <w:rPr>
                <w:noProof/>
                <w:webHidden/>
              </w:rPr>
              <w:fldChar w:fldCharType="end"/>
            </w:r>
          </w:hyperlink>
        </w:p>
        <w:p w14:paraId="2840615F" w14:textId="585BE68D" w:rsidR="00D64EB6" w:rsidRDefault="00D64EB6">
          <w:pPr>
            <w:pStyle w:val="TOC2"/>
            <w:tabs>
              <w:tab w:val="left" w:pos="880"/>
              <w:tab w:val="right" w:leader="dot" w:pos="9016"/>
            </w:tabs>
            <w:rPr>
              <w:rFonts w:eastAsiaTheme="minorEastAsia"/>
              <w:noProof/>
              <w:lang w:val="en-DE" w:eastAsia="en-DE"/>
            </w:rPr>
          </w:pPr>
          <w:hyperlink w:anchor="_Toc137139825" w:history="1">
            <w:r w:rsidRPr="009F2F7E">
              <w:rPr>
                <w:rStyle w:val="Hyperlink"/>
                <w:noProof/>
                <w:lang w:val="en-US"/>
              </w:rPr>
              <w:t>2.4</w:t>
            </w:r>
            <w:r>
              <w:rPr>
                <w:rFonts w:eastAsiaTheme="minorEastAsia"/>
                <w:noProof/>
                <w:lang w:val="en-DE" w:eastAsia="en-DE"/>
              </w:rPr>
              <w:tab/>
            </w:r>
            <w:r w:rsidRPr="009F2F7E">
              <w:rPr>
                <w:rStyle w:val="Hyperlink"/>
                <w:noProof/>
                <w:lang w:val="en-US"/>
              </w:rPr>
              <w:t>The Deep Learning Model –  YOLO</w:t>
            </w:r>
            <w:r>
              <w:rPr>
                <w:noProof/>
                <w:webHidden/>
              </w:rPr>
              <w:tab/>
            </w:r>
            <w:r>
              <w:rPr>
                <w:noProof/>
                <w:webHidden/>
              </w:rPr>
              <w:fldChar w:fldCharType="begin"/>
            </w:r>
            <w:r>
              <w:rPr>
                <w:noProof/>
                <w:webHidden/>
              </w:rPr>
              <w:instrText xml:space="preserve"> PAGEREF _Toc137139825 \h </w:instrText>
            </w:r>
            <w:r>
              <w:rPr>
                <w:noProof/>
                <w:webHidden/>
              </w:rPr>
            </w:r>
            <w:r>
              <w:rPr>
                <w:noProof/>
                <w:webHidden/>
              </w:rPr>
              <w:fldChar w:fldCharType="separate"/>
            </w:r>
            <w:r>
              <w:rPr>
                <w:noProof/>
                <w:webHidden/>
              </w:rPr>
              <w:t>8</w:t>
            </w:r>
            <w:r>
              <w:rPr>
                <w:noProof/>
                <w:webHidden/>
              </w:rPr>
              <w:fldChar w:fldCharType="end"/>
            </w:r>
          </w:hyperlink>
        </w:p>
        <w:p w14:paraId="48E436E1" w14:textId="4E5959CA" w:rsidR="00D64EB6" w:rsidRDefault="00D64EB6">
          <w:pPr>
            <w:pStyle w:val="TOC3"/>
            <w:tabs>
              <w:tab w:val="left" w:pos="1320"/>
              <w:tab w:val="right" w:leader="dot" w:pos="9016"/>
            </w:tabs>
            <w:rPr>
              <w:rFonts w:eastAsiaTheme="minorEastAsia"/>
              <w:noProof/>
              <w:lang w:val="en-DE" w:eastAsia="en-DE"/>
            </w:rPr>
          </w:pPr>
          <w:hyperlink w:anchor="_Toc137139826" w:history="1">
            <w:r w:rsidRPr="009F2F7E">
              <w:rPr>
                <w:rStyle w:val="Hyperlink"/>
                <w:noProof/>
                <w:lang w:val="en-US"/>
              </w:rPr>
              <w:t>2.4.1</w:t>
            </w:r>
            <w:r>
              <w:rPr>
                <w:rFonts w:eastAsiaTheme="minorEastAsia"/>
                <w:noProof/>
                <w:lang w:val="en-DE" w:eastAsia="en-DE"/>
              </w:rPr>
              <w:tab/>
            </w:r>
            <w:r w:rsidRPr="009F2F7E">
              <w:rPr>
                <w:rStyle w:val="Hyperlink"/>
                <w:noProof/>
                <w:lang w:val="en-US"/>
              </w:rPr>
              <w:t>Training the Deep Learning Model</w:t>
            </w:r>
            <w:r>
              <w:rPr>
                <w:noProof/>
                <w:webHidden/>
              </w:rPr>
              <w:tab/>
            </w:r>
            <w:r>
              <w:rPr>
                <w:noProof/>
                <w:webHidden/>
              </w:rPr>
              <w:fldChar w:fldCharType="begin"/>
            </w:r>
            <w:r>
              <w:rPr>
                <w:noProof/>
                <w:webHidden/>
              </w:rPr>
              <w:instrText xml:space="preserve"> PAGEREF _Toc137139826 \h </w:instrText>
            </w:r>
            <w:r>
              <w:rPr>
                <w:noProof/>
                <w:webHidden/>
              </w:rPr>
            </w:r>
            <w:r>
              <w:rPr>
                <w:noProof/>
                <w:webHidden/>
              </w:rPr>
              <w:fldChar w:fldCharType="separate"/>
            </w:r>
            <w:r>
              <w:rPr>
                <w:noProof/>
                <w:webHidden/>
              </w:rPr>
              <w:t>9</w:t>
            </w:r>
            <w:r>
              <w:rPr>
                <w:noProof/>
                <w:webHidden/>
              </w:rPr>
              <w:fldChar w:fldCharType="end"/>
            </w:r>
          </w:hyperlink>
        </w:p>
        <w:p w14:paraId="761A2682" w14:textId="0793124F" w:rsidR="00D64EB6" w:rsidRDefault="00D64EB6">
          <w:pPr>
            <w:pStyle w:val="TOC1"/>
            <w:tabs>
              <w:tab w:val="left" w:pos="660"/>
              <w:tab w:val="right" w:leader="dot" w:pos="9016"/>
            </w:tabs>
            <w:rPr>
              <w:rFonts w:eastAsiaTheme="minorEastAsia"/>
              <w:noProof/>
              <w:lang w:val="en-DE" w:eastAsia="en-DE"/>
            </w:rPr>
          </w:pPr>
          <w:hyperlink w:anchor="_Toc137139827" w:history="1">
            <w:r w:rsidRPr="009F2F7E">
              <w:rPr>
                <w:rStyle w:val="Hyperlink"/>
                <w:noProof/>
              </w:rPr>
              <w:t xml:space="preserve">3.0 </w:t>
            </w:r>
            <w:r>
              <w:rPr>
                <w:rFonts w:eastAsiaTheme="minorEastAsia"/>
                <w:noProof/>
                <w:lang w:val="en-DE" w:eastAsia="en-DE"/>
              </w:rPr>
              <w:tab/>
            </w:r>
            <w:r w:rsidRPr="009F2F7E">
              <w:rPr>
                <w:rStyle w:val="Hyperlink"/>
                <w:noProof/>
              </w:rPr>
              <w:t>Results and Discussion</w:t>
            </w:r>
            <w:r>
              <w:rPr>
                <w:noProof/>
                <w:webHidden/>
              </w:rPr>
              <w:tab/>
            </w:r>
            <w:r>
              <w:rPr>
                <w:noProof/>
                <w:webHidden/>
              </w:rPr>
              <w:fldChar w:fldCharType="begin"/>
            </w:r>
            <w:r>
              <w:rPr>
                <w:noProof/>
                <w:webHidden/>
              </w:rPr>
              <w:instrText xml:space="preserve"> PAGEREF _Toc137139827 \h </w:instrText>
            </w:r>
            <w:r>
              <w:rPr>
                <w:noProof/>
                <w:webHidden/>
              </w:rPr>
            </w:r>
            <w:r>
              <w:rPr>
                <w:noProof/>
                <w:webHidden/>
              </w:rPr>
              <w:fldChar w:fldCharType="separate"/>
            </w:r>
            <w:r>
              <w:rPr>
                <w:noProof/>
                <w:webHidden/>
              </w:rPr>
              <w:t>11</w:t>
            </w:r>
            <w:r>
              <w:rPr>
                <w:noProof/>
                <w:webHidden/>
              </w:rPr>
              <w:fldChar w:fldCharType="end"/>
            </w:r>
          </w:hyperlink>
        </w:p>
        <w:p w14:paraId="64444216" w14:textId="6951A684" w:rsidR="00D64EB6" w:rsidRDefault="00D64EB6">
          <w:pPr>
            <w:pStyle w:val="TOC2"/>
            <w:tabs>
              <w:tab w:val="left" w:pos="880"/>
              <w:tab w:val="right" w:leader="dot" w:pos="9016"/>
            </w:tabs>
            <w:rPr>
              <w:rFonts w:eastAsiaTheme="minorEastAsia"/>
              <w:noProof/>
              <w:lang w:val="en-DE" w:eastAsia="en-DE"/>
            </w:rPr>
          </w:pPr>
          <w:hyperlink w:anchor="_Toc137139828" w:history="1">
            <w:r w:rsidRPr="009F2F7E">
              <w:rPr>
                <w:rStyle w:val="Hyperlink"/>
                <w:rFonts w:eastAsia="Times New Roman"/>
                <w:noProof/>
                <w:lang w:val="en-US" w:eastAsia="en-DE"/>
              </w:rPr>
              <w:t>3.1</w:t>
            </w:r>
            <w:r>
              <w:rPr>
                <w:rFonts w:eastAsiaTheme="minorEastAsia"/>
                <w:noProof/>
                <w:lang w:val="en-DE" w:eastAsia="en-DE"/>
              </w:rPr>
              <w:tab/>
            </w:r>
            <w:r w:rsidRPr="009F2F7E">
              <w:rPr>
                <w:rStyle w:val="Hyperlink"/>
                <w:rFonts w:eastAsia="Times New Roman"/>
                <w:noProof/>
                <w:lang w:val="en-US" w:eastAsia="en-DE"/>
              </w:rPr>
              <w:t>Training Results</w:t>
            </w:r>
            <w:r>
              <w:rPr>
                <w:noProof/>
                <w:webHidden/>
              </w:rPr>
              <w:tab/>
            </w:r>
            <w:r>
              <w:rPr>
                <w:noProof/>
                <w:webHidden/>
              </w:rPr>
              <w:fldChar w:fldCharType="begin"/>
            </w:r>
            <w:r>
              <w:rPr>
                <w:noProof/>
                <w:webHidden/>
              </w:rPr>
              <w:instrText xml:space="preserve"> PAGEREF _Toc137139828 \h </w:instrText>
            </w:r>
            <w:r>
              <w:rPr>
                <w:noProof/>
                <w:webHidden/>
              </w:rPr>
            </w:r>
            <w:r>
              <w:rPr>
                <w:noProof/>
                <w:webHidden/>
              </w:rPr>
              <w:fldChar w:fldCharType="separate"/>
            </w:r>
            <w:r>
              <w:rPr>
                <w:noProof/>
                <w:webHidden/>
              </w:rPr>
              <w:t>11</w:t>
            </w:r>
            <w:r>
              <w:rPr>
                <w:noProof/>
                <w:webHidden/>
              </w:rPr>
              <w:fldChar w:fldCharType="end"/>
            </w:r>
          </w:hyperlink>
        </w:p>
        <w:p w14:paraId="29A81F62" w14:textId="01548BDE" w:rsidR="00D64EB6" w:rsidRDefault="00D64EB6">
          <w:pPr>
            <w:pStyle w:val="TOC2"/>
            <w:tabs>
              <w:tab w:val="left" w:pos="880"/>
              <w:tab w:val="right" w:leader="dot" w:pos="9016"/>
            </w:tabs>
            <w:rPr>
              <w:rFonts w:eastAsiaTheme="minorEastAsia"/>
              <w:noProof/>
              <w:lang w:val="en-DE" w:eastAsia="en-DE"/>
            </w:rPr>
          </w:pPr>
          <w:hyperlink w:anchor="_Toc137139829" w:history="1">
            <w:r w:rsidRPr="009F2F7E">
              <w:rPr>
                <w:rStyle w:val="Hyperlink"/>
                <w:noProof/>
              </w:rPr>
              <w:t>3.2</w:t>
            </w:r>
            <w:r>
              <w:rPr>
                <w:rFonts w:eastAsiaTheme="minorEastAsia"/>
                <w:noProof/>
                <w:lang w:val="en-DE" w:eastAsia="en-DE"/>
              </w:rPr>
              <w:tab/>
            </w:r>
            <w:r w:rsidRPr="009F2F7E">
              <w:rPr>
                <w:rStyle w:val="Hyperlink"/>
                <w:noProof/>
              </w:rPr>
              <w:t>Test Results</w:t>
            </w:r>
            <w:r>
              <w:rPr>
                <w:noProof/>
                <w:webHidden/>
              </w:rPr>
              <w:tab/>
            </w:r>
            <w:r>
              <w:rPr>
                <w:noProof/>
                <w:webHidden/>
              </w:rPr>
              <w:fldChar w:fldCharType="begin"/>
            </w:r>
            <w:r>
              <w:rPr>
                <w:noProof/>
                <w:webHidden/>
              </w:rPr>
              <w:instrText xml:space="preserve"> PAGEREF _Toc137139829 \h </w:instrText>
            </w:r>
            <w:r>
              <w:rPr>
                <w:noProof/>
                <w:webHidden/>
              </w:rPr>
            </w:r>
            <w:r>
              <w:rPr>
                <w:noProof/>
                <w:webHidden/>
              </w:rPr>
              <w:fldChar w:fldCharType="separate"/>
            </w:r>
            <w:r>
              <w:rPr>
                <w:noProof/>
                <w:webHidden/>
              </w:rPr>
              <w:t>12</w:t>
            </w:r>
            <w:r>
              <w:rPr>
                <w:noProof/>
                <w:webHidden/>
              </w:rPr>
              <w:fldChar w:fldCharType="end"/>
            </w:r>
          </w:hyperlink>
        </w:p>
        <w:p w14:paraId="31C8C0D4" w14:textId="542602DB" w:rsidR="00D64EB6" w:rsidRDefault="00D64EB6">
          <w:pPr>
            <w:pStyle w:val="TOC2"/>
            <w:tabs>
              <w:tab w:val="left" w:pos="880"/>
              <w:tab w:val="right" w:leader="dot" w:pos="9016"/>
            </w:tabs>
            <w:rPr>
              <w:rFonts w:eastAsiaTheme="minorEastAsia"/>
              <w:noProof/>
              <w:lang w:val="en-DE" w:eastAsia="en-DE"/>
            </w:rPr>
          </w:pPr>
          <w:hyperlink w:anchor="_Toc137139830" w:history="1">
            <w:r w:rsidRPr="009F2F7E">
              <w:rPr>
                <w:rStyle w:val="Hyperlink"/>
                <w:noProof/>
              </w:rPr>
              <w:t>3.3</w:t>
            </w:r>
            <w:r>
              <w:rPr>
                <w:rFonts w:eastAsiaTheme="minorEastAsia"/>
                <w:noProof/>
                <w:lang w:val="en-DE" w:eastAsia="en-DE"/>
              </w:rPr>
              <w:tab/>
            </w:r>
            <w:r w:rsidRPr="009F2F7E">
              <w:rPr>
                <w:rStyle w:val="Hyperlink"/>
                <w:noProof/>
              </w:rPr>
              <w:t>Deployment</w:t>
            </w:r>
            <w:r>
              <w:rPr>
                <w:noProof/>
                <w:webHidden/>
              </w:rPr>
              <w:tab/>
            </w:r>
            <w:r>
              <w:rPr>
                <w:noProof/>
                <w:webHidden/>
              </w:rPr>
              <w:fldChar w:fldCharType="begin"/>
            </w:r>
            <w:r>
              <w:rPr>
                <w:noProof/>
                <w:webHidden/>
              </w:rPr>
              <w:instrText xml:space="preserve"> PAGEREF _Toc137139830 \h </w:instrText>
            </w:r>
            <w:r>
              <w:rPr>
                <w:noProof/>
                <w:webHidden/>
              </w:rPr>
            </w:r>
            <w:r>
              <w:rPr>
                <w:noProof/>
                <w:webHidden/>
              </w:rPr>
              <w:fldChar w:fldCharType="separate"/>
            </w:r>
            <w:r>
              <w:rPr>
                <w:noProof/>
                <w:webHidden/>
              </w:rPr>
              <w:t>15</w:t>
            </w:r>
            <w:r>
              <w:rPr>
                <w:noProof/>
                <w:webHidden/>
              </w:rPr>
              <w:fldChar w:fldCharType="end"/>
            </w:r>
          </w:hyperlink>
        </w:p>
        <w:p w14:paraId="7D9A50C4" w14:textId="14558146" w:rsidR="00D64EB6" w:rsidRDefault="00D64EB6">
          <w:pPr>
            <w:pStyle w:val="TOC2"/>
            <w:tabs>
              <w:tab w:val="left" w:pos="880"/>
              <w:tab w:val="right" w:leader="dot" w:pos="9016"/>
            </w:tabs>
            <w:rPr>
              <w:rFonts w:eastAsiaTheme="minorEastAsia"/>
              <w:noProof/>
              <w:lang w:val="en-DE" w:eastAsia="en-DE"/>
            </w:rPr>
          </w:pPr>
          <w:hyperlink w:anchor="_Toc137139831" w:history="1">
            <w:r w:rsidRPr="009F2F7E">
              <w:rPr>
                <w:rStyle w:val="Hyperlink"/>
                <w:rFonts w:eastAsia="Times New Roman"/>
                <w:noProof/>
                <w:lang w:val="en-US" w:eastAsia="en-DE"/>
              </w:rPr>
              <w:t>3.4</w:t>
            </w:r>
            <w:r>
              <w:rPr>
                <w:rFonts w:eastAsiaTheme="minorEastAsia"/>
                <w:noProof/>
                <w:lang w:val="en-DE" w:eastAsia="en-DE"/>
              </w:rPr>
              <w:tab/>
            </w:r>
            <w:r w:rsidRPr="009F2F7E">
              <w:rPr>
                <w:rStyle w:val="Hyperlink"/>
                <w:rFonts w:eastAsia="Times New Roman"/>
                <w:noProof/>
                <w:lang w:val="en-US" w:eastAsia="en-DE"/>
              </w:rPr>
              <w:t>Recommendations and next steps:</w:t>
            </w:r>
            <w:r>
              <w:rPr>
                <w:noProof/>
                <w:webHidden/>
              </w:rPr>
              <w:tab/>
            </w:r>
            <w:r>
              <w:rPr>
                <w:noProof/>
                <w:webHidden/>
              </w:rPr>
              <w:fldChar w:fldCharType="begin"/>
            </w:r>
            <w:r>
              <w:rPr>
                <w:noProof/>
                <w:webHidden/>
              </w:rPr>
              <w:instrText xml:space="preserve"> PAGEREF _Toc137139831 \h </w:instrText>
            </w:r>
            <w:r>
              <w:rPr>
                <w:noProof/>
                <w:webHidden/>
              </w:rPr>
            </w:r>
            <w:r>
              <w:rPr>
                <w:noProof/>
                <w:webHidden/>
              </w:rPr>
              <w:fldChar w:fldCharType="separate"/>
            </w:r>
            <w:r>
              <w:rPr>
                <w:noProof/>
                <w:webHidden/>
              </w:rPr>
              <w:t>15</w:t>
            </w:r>
            <w:r>
              <w:rPr>
                <w:noProof/>
                <w:webHidden/>
              </w:rPr>
              <w:fldChar w:fldCharType="end"/>
            </w:r>
          </w:hyperlink>
        </w:p>
        <w:p w14:paraId="2419618C" w14:textId="3461998F" w:rsidR="00D64EB6" w:rsidRDefault="00D64EB6">
          <w:pPr>
            <w:pStyle w:val="TOC1"/>
            <w:tabs>
              <w:tab w:val="left" w:pos="660"/>
              <w:tab w:val="right" w:leader="dot" w:pos="9016"/>
            </w:tabs>
            <w:rPr>
              <w:rFonts w:eastAsiaTheme="minorEastAsia"/>
              <w:noProof/>
              <w:lang w:val="en-DE" w:eastAsia="en-DE"/>
            </w:rPr>
          </w:pPr>
          <w:hyperlink w:anchor="_Toc137139832" w:history="1">
            <w:r w:rsidRPr="009F2F7E">
              <w:rPr>
                <w:rStyle w:val="Hyperlink"/>
                <w:noProof/>
              </w:rPr>
              <w:t>4.0</w:t>
            </w:r>
            <w:r>
              <w:rPr>
                <w:rFonts w:eastAsiaTheme="minorEastAsia"/>
                <w:noProof/>
                <w:lang w:val="en-DE" w:eastAsia="en-DE"/>
              </w:rPr>
              <w:tab/>
            </w:r>
            <w:r w:rsidRPr="009F2F7E">
              <w:rPr>
                <w:rStyle w:val="Hyperlink"/>
                <w:noProof/>
              </w:rPr>
              <w:t>Conclusion</w:t>
            </w:r>
            <w:r>
              <w:rPr>
                <w:noProof/>
                <w:webHidden/>
              </w:rPr>
              <w:tab/>
            </w:r>
            <w:r>
              <w:rPr>
                <w:noProof/>
                <w:webHidden/>
              </w:rPr>
              <w:fldChar w:fldCharType="begin"/>
            </w:r>
            <w:r>
              <w:rPr>
                <w:noProof/>
                <w:webHidden/>
              </w:rPr>
              <w:instrText xml:space="preserve"> PAGEREF _Toc137139832 \h </w:instrText>
            </w:r>
            <w:r>
              <w:rPr>
                <w:noProof/>
                <w:webHidden/>
              </w:rPr>
            </w:r>
            <w:r>
              <w:rPr>
                <w:noProof/>
                <w:webHidden/>
              </w:rPr>
              <w:fldChar w:fldCharType="separate"/>
            </w:r>
            <w:r>
              <w:rPr>
                <w:noProof/>
                <w:webHidden/>
              </w:rPr>
              <w:t>16</w:t>
            </w:r>
            <w:r>
              <w:rPr>
                <w:noProof/>
                <w:webHidden/>
              </w:rPr>
              <w:fldChar w:fldCharType="end"/>
            </w:r>
          </w:hyperlink>
        </w:p>
        <w:p w14:paraId="7CBFF286" w14:textId="183BD400" w:rsidR="00D64EB6" w:rsidRDefault="00D64EB6">
          <w:pPr>
            <w:pStyle w:val="TOC1"/>
            <w:tabs>
              <w:tab w:val="left" w:pos="660"/>
              <w:tab w:val="right" w:leader="dot" w:pos="9016"/>
            </w:tabs>
            <w:rPr>
              <w:rFonts w:eastAsiaTheme="minorEastAsia"/>
              <w:noProof/>
              <w:lang w:val="en-DE" w:eastAsia="en-DE"/>
            </w:rPr>
          </w:pPr>
          <w:hyperlink w:anchor="_Toc137139833" w:history="1">
            <w:r w:rsidRPr="009F2F7E">
              <w:rPr>
                <w:rStyle w:val="Hyperlink"/>
                <w:noProof/>
              </w:rPr>
              <w:t>5.0</w:t>
            </w:r>
            <w:r>
              <w:rPr>
                <w:rFonts w:eastAsiaTheme="minorEastAsia"/>
                <w:noProof/>
                <w:lang w:val="en-DE" w:eastAsia="en-DE"/>
              </w:rPr>
              <w:tab/>
            </w:r>
            <w:r w:rsidRPr="009F2F7E">
              <w:rPr>
                <w:rStyle w:val="Hyperlink"/>
                <w:noProof/>
              </w:rPr>
              <w:t xml:space="preserve"> References</w:t>
            </w:r>
            <w:r>
              <w:rPr>
                <w:noProof/>
                <w:webHidden/>
              </w:rPr>
              <w:tab/>
            </w:r>
            <w:r>
              <w:rPr>
                <w:noProof/>
                <w:webHidden/>
              </w:rPr>
              <w:fldChar w:fldCharType="begin"/>
            </w:r>
            <w:r>
              <w:rPr>
                <w:noProof/>
                <w:webHidden/>
              </w:rPr>
              <w:instrText xml:space="preserve"> PAGEREF _Toc137139833 \h </w:instrText>
            </w:r>
            <w:r>
              <w:rPr>
                <w:noProof/>
                <w:webHidden/>
              </w:rPr>
            </w:r>
            <w:r>
              <w:rPr>
                <w:noProof/>
                <w:webHidden/>
              </w:rPr>
              <w:fldChar w:fldCharType="separate"/>
            </w:r>
            <w:r>
              <w:rPr>
                <w:noProof/>
                <w:webHidden/>
              </w:rPr>
              <w:t>17</w:t>
            </w:r>
            <w:r>
              <w:rPr>
                <w:noProof/>
                <w:webHidden/>
              </w:rPr>
              <w:fldChar w:fldCharType="end"/>
            </w:r>
          </w:hyperlink>
        </w:p>
        <w:p w14:paraId="3E80949E" w14:textId="6AC8077F" w:rsidR="00750552" w:rsidRDefault="00750552">
          <w:r>
            <w:rPr>
              <w:b/>
              <w:bCs/>
              <w:noProof/>
            </w:rPr>
            <w:fldChar w:fldCharType="end"/>
          </w:r>
        </w:p>
      </w:sdtContent>
    </w:sdt>
    <w:p w14:paraId="4E826AE3" w14:textId="77777777" w:rsidR="00750552" w:rsidRDefault="00750552" w:rsidP="00E64F1A">
      <w:pPr>
        <w:pStyle w:val="Heading1"/>
        <w:jc w:val="both"/>
        <w:rPr>
          <w:lang w:val="en-US"/>
        </w:rPr>
      </w:pPr>
    </w:p>
    <w:p w14:paraId="30B5BEBB" w14:textId="77777777" w:rsidR="00750552" w:rsidRDefault="00750552" w:rsidP="00E64F1A">
      <w:pPr>
        <w:pStyle w:val="Heading1"/>
        <w:jc w:val="both"/>
        <w:rPr>
          <w:lang w:val="en-US"/>
        </w:rPr>
      </w:pPr>
    </w:p>
    <w:p w14:paraId="346C98C3" w14:textId="77777777" w:rsidR="00750552" w:rsidRDefault="00750552" w:rsidP="00E64F1A">
      <w:pPr>
        <w:pStyle w:val="Heading1"/>
        <w:jc w:val="both"/>
        <w:rPr>
          <w:lang w:val="en-US"/>
        </w:rPr>
      </w:pPr>
    </w:p>
    <w:p w14:paraId="75A2465D" w14:textId="77777777" w:rsidR="00750552" w:rsidRDefault="00750552" w:rsidP="00E64F1A">
      <w:pPr>
        <w:pStyle w:val="Heading1"/>
        <w:jc w:val="both"/>
        <w:rPr>
          <w:lang w:val="en-US"/>
        </w:rPr>
      </w:pPr>
    </w:p>
    <w:p w14:paraId="2293853A" w14:textId="77777777" w:rsidR="00720D5E" w:rsidRDefault="00720D5E" w:rsidP="00720D5E">
      <w:pPr>
        <w:rPr>
          <w:lang w:val="en-US"/>
        </w:rPr>
      </w:pPr>
    </w:p>
    <w:p w14:paraId="6BB1CBC6" w14:textId="77777777" w:rsidR="00720D5E" w:rsidRPr="00720D5E" w:rsidRDefault="00720D5E" w:rsidP="00720D5E">
      <w:pPr>
        <w:rPr>
          <w:lang w:val="en-US"/>
        </w:rPr>
      </w:pPr>
    </w:p>
    <w:p w14:paraId="3A9D88D7" w14:textId="107B59F3" w:rsidR="00BD0E79" w:rsidRDefault="00BD0E79" w:rsidP="00750552">
      <w:pPr>
        <w:pStyle w:val="Title"/>
        <w:rPr>
          <w:lang w:val="en-US"/>
        </w:rPr>
      </w:pPr>
    </w:p>
    <w:p w14:paraId="4DF5E4EA" w14:textId="6BB93119" w:rsidR="00B3489F" w:rsidRDefault="00C41964" w:rsidP="00C23AFE">
      <w:pPr>
        <w:pStyle w:val="Heading1"/>
        <w:rPr>
          <w:lang w:val="en-US"/>
        </w:rPr>
      </w:pPr>
      <w:bookmarkStart w:id="0" w:name="_Toc137139815"/>
      <w:r>
        <w:rPr>
          <w:lang w:val="en-US"/>
        </w:rPr>
        <w:lastRenderedPageBreak/>
        <w:t>1.0</w:t>
      </w:r>
      <w:r>
        <w:rPr>
          <w:lang w:val="en-US"/>
        </w:rPr>
        <w:tab/>
      </w:r>
      <w:r w:rsidR="00750552">
        <w:rPr>
          <w:lang w:val="en-US"/>
        </w:rPr>
        <w:tab/>
      </w:r>
      <w:r>
        <w:rPr>
          <w:lang w:val="en-US"/>
        </w:rPr>
        <w:t>Introduction</w:t>
      </w:r>
      <w:bookmarkEnd w:id="0"/>
    </w:p>
    <w:p w14:paraId="6E68BFD9" w14:textId="5D054E33" w:rsidR="00C41964" w:rsidRPr="00BD0E79" w:rsidRDefault="00720D5E" w:rsidP="00BD0E79">
      <w:pPr>
        <w:pStyle w:val="Heading1"/>
      </w:pPr>
      <w:bookmarkStart w:id="1" w:name="_Toc137139816"/>
      <w:r w:rsidRPr="00BD0E79">
        <w:t>1.1</w:t>
      </w:r>
      <w:r w:rsidRPr="00BD0E79">
        <w:tab/>
      </w:r>
      <w:r w:rsidR="00C41964" w:rsidRPr="00BD0E79">
        <w:t>Background</w:t>
      </w:r>
      <w:bookmarkEnd w:id="1"/>
    </w:p>
    <w:p w14:paraId="36D772F6" w14:textId="77777777" w:rsidR="000A3824" w:rsidRPr="000A3824" w:rsidRDefault="000A3824" w:rsidP="00E64F1A">
      <w:pPr>
        <w:jc w:val="both"/>
        <w:rPr>
          <w:lang w:val="en-US"/>
        </w:rPr>
      </w:pPr>
    </w:p>
    <w:p w14:paraId="2A4EDBE9" w14:textId="4DC1285D" w:rsidR="008258EA" w:rsidRPr="008258EA" w:rsidRDefault="008258EA" w:rsidP="00E64F1A">
      <w:pPr>
        <w:spacing w:line="360" w:lineRule="auto"/>
        <w:jc w:val="both"/>
        <w:rPr>
          <w:sz w:val="24"/>
          <w:szCs w:val="24"/>
          <w:lang w:val="en-US"/>
        </w:rPr>
      </w:pPr>
      <w:proofErr w:type="spellStart"/>
      <w:r w:rsidRPr="008258EA">
        <w:rPr>
          <w:sz w:val="24"/>
          <w:szCs w:val="24"/>
          <w:lang w:val="en-US"/>
        </w:rPr>
        <w:t>Lübecker</w:t>
      </w:r>
      <w:proofErr w:type="spellEnd"/>
      <w:r w:rsidRPr="008258EA">
        <w:rPr>
          <w:sz w:val="24"/>
          <w:szCs w:val="24"/>
          <w:lang w:val="en-US"/>
        </w:rPr>
        <w:t xml:space="preserve"> </w:t>
      </w:r>
      <w:proofErr w:type="spellStart"/>
      <w:r w:rsidRPr="008258EA">
        <w:rPr>
          <w:sz w:val="24"/>
          <w:szCs w:val="24"/>
          <w:lang w:val="en-US"/>
        </w:rPr>
        <w:t>Hafen</w:t>
      </w:r>
      <w:proofErr w:type="spellEnd"/>
      <w:r w:rsidRPr="008258EA">
        <w:rPr>
          <w:sz w:val="24"/>
          <w:szCs w:val="24"/>
          <w:lang w:val="en-US"/>
        </w:rPr>
        <w:t xml:space="preserve">-Gesellschaft </w:t>
      </w:r>
      <w:proofErr w:type="spellStart"/>
      <w:r w:rsidRPr="008258EA">
        <w:rPr>
          <w:sz w:val="24"/>
          <w:szCs w:val="24"/>
          <w:lang w:val="en-US"/>
        </w:rPr>
        <w:t>mbH</w:t>
      </w:r>
      <w:proofErr w:type="spellEnd"/>
      <w:r w:rsidRPr="008258EA">
        <w:rPr>
          <w:sz w:val="24"/>
          <w:szCs w:val="24"/>
          <w:lang w:val="en-US"/>
        </w:rPr>
        <w:t xml:space="preserve"> (LHG) is </w:t>
      </w:r>
      <w:r w:rsidRPr="008258EA">
        <w:rPr>
          <w:sz w:val="24"/>
          <w:szCs w:val="24"/>
          <w:lang w:val="en-US"/>
        </w:rPr>
        <w:t xml:space="preserve">the company </w:t>
      </w:r>
      <w:r w:rsidRPr="008258EA">
        <w:rPr>
          <w:sz w:val="24"/>
          <w:szCs w:val="24"/>
          <w:lang w:val="en-US"/>
        </w:rPr>
        <w:t xml:space="preserve">responsible </w:t>
      </w:r>
      <w:r w:rsidRPr="008258EA">
        <w:rPr>
          <w:sz w:val="24"/>
          <w:szCs w:val="24"/>
          <w:lang w:val="en-US"/>
        </w:rPr>
        <w:t xml:space="preserve">for </w:t>
      </w:r>
      <w:r w:rsidRPr="008258EA">
        <w:rPr>
          <w:sz w:val="24"/>
          <w:szCs w:val="24"/>
          <w:lang w:val="en-US"/>
        </w:rPr>
        <w:t>managing the publicly operated ports in the Hanseatic city of Lübeck, specifically the port of Lübeck. LHG</w:t>
      </w:r>
      <w:r w:rsidRPr="008258EA">
        <w:rPr>
          <w:sz w:val="24"/>
          <w:szCs w:val="24"/>
          <w:lang w:val="en-US"/>
        </w:rPr>
        <w:t xml:space="preserve"> is the </w:t>
      </w:r>
      <w:r w:rsidRPr="008258EA">
        <w:rPr>
          <w:sz w:val="24"/>
          <w:szCs w:val="24"/>
          <w:lang w:val="en-US"/>
        </w:rPr>
        <w:t>largest seaport operator in Germany and operates the country's largest container port situated on the Baltic Sea.</w:t>
      </w:r>
    </w:p>
    <w:p w14:paraId="3FE442C6" w14:textId="70899C6E" w:rsidR="008258EA" w:rsidRDefault="008258EA" w:rsidP="00E64F1A">
      <w:pPr>
        <w:spacing w:line="360" w:lineRule="auto"/>
        <w:jc w:val="both"/>
        <w:rPr>
          <w:sz w:val="24"/>
          <w:szCs w:val="24"/>
          <w:lang w:val="en-US"/>
        </w:rPr>
      </w:pPr>
      <w:r w:rsidRPr="008258EA">
        <w:rPr>
          <w:sz w:val="24"/>
          <w:szCs w:val="24"/>
          <w:lang w:val="en-US"/>
        </w:rPr>
        <w:t xml:space="preserve">LHG </w:t>
      </w:r>
      <w:r w:rsidRPr="008258EA">
        <w:rPr>
          <w:sz w:val="24"/>
          <w:szCs w:val="24"/>
          <w:lang w:val="en-US"/>
        </w:rPr>
        <w:t xml:space="preserve">operates four port terminals along the Trave River Lübeck with modern handling facilities and highly qualified </w:t>
      </w:r>
      <w:proofErr w:type="spellStart"/>
      <w:proofErr w:type="gramStart"/>
      <w:r w:rsidRPr="008258EA">
        <w:rPr>
          <w:sz w:val="24"/>
          <w:szCs w:val="24"/>
          <w:lang w:val="en-US"/>
        </w:rPr>
        <w:t>personnel.</w:t>
      </w:r>
      <w:r w:rsidR="00BD0E79">
        <w:rPr>
          <w:sz w:val="24"/>
          <w:szCs w:val="24"/>
          <w:lang w:val="en-US"/>
        </w:rPr>
        <w:t>In</w:t>
      </w:r>
      <w:proofErr w:type="spellEnd"/>
      <w:proofErr w:type="gramEnd"/>
      <w:r w:rsidR="00BD0E79">
        <w:rPr>
          <w:sz w:val="24"/>
          <w:szCs w:val="24"/>
          <w:lang w:val="en-US"/>
        </w:rPr>
        <w:t xml:space="preserve"> addition to handling Roll-on/Roll-of (</w:t>
      </w:r>
      <w:proofErr w:type="spellStart"/>
      <w:r w:rsidRPr="008258EA">
        <w:rPr>
          <w:sz w:val="24"/>
          <w:szCs w:val="24"/>
          <w:lang w:val="en-US"/>
        </w:rPr>
        <w:t>RoRo</w:t>
      </w:r>
      <w:proofErr w:type="spellEnd"/>
      <w:r w:rsidR="00BD0E79">
        <w:rPr>
          <w:sz w:val="24"/>
          <w:szCs w:val="24"/>
          <w:lang w:val="en-US"/>
        </w:rPr>
        <w:t>)</w:t>
      </w:r>
      <w:r w:rsidRPr="008258EA">
        <w:rPr>
          <w:sz w:val="24"/>
          <w:szCs w:val="24"/>
          <w:lang w:val="en-US"/>
        </w:rPr>
        <w:t xml:space="preserve"> traffic</w:t>
      </w:r>
      <w:r w:rsidR="00BD0E79">
        <w:rPr>
          <w:sz w:val="24"/>
          <w:szCs w:val="24"/>
          <w:lang w:val="en-US"/>
        </w:rPr>
        <w:t>, the terminal also offers</w:t>
      </w:r>
      <w:r w:rsidRPr="008258EA">
        <w:rPr>
          <w:sz w:val="24"/>
          <w:szCs w:val="24"/>
          <w:lang w:val="en-US"/>
        </w:rPr>
        <w:t xml:space="preserve"> weather-protected storage</w:t>
      </w:r>
      <w:r w:rsidR="00BD0E79">
        <w:rPr>
          <w:sz w:val="24"/>
          <w:szCs w:val="24"/>
          <w:lang w:val="en-US"/>
        </w:rPr>
        <w:t xml:space="preserve">, </w:t>
      </w:r>
      <w:r w:rsidRPr="008258EA">
        <w:rPr>
          <w:sz w:val="24"/>
          <w:szCs w:val="24"/>
          <w:lang w:val="en-US"/>
        </w:rPr>
        <w:t>loading of forestry products.</w:t>
      </w:r>
      <w:r>
        <w:rPr>
          <w:sz w:val="24"/>
          <w:szCs w:val="24"/>
          <w:lang w:val="en-US"/>
        </w:rPr>
        <w:t xml:space="preserve"> </w:t>
      </w:r>
    </w:p>
    <w:p w14:paraId="02E1DA4C" w14:textId="29C26F1D" w:rsidR="000A3824" w:rsidRDefault="008258EA" w:rsidP="00E64F1A">
      <w:pPr>
        <w:spacing w:line="360" w:lineRule="auto"/>
        <w:jc w:val="both"/>
        <w:rPr>
          <w:sz w:val="24"/>
          <w:szCs w:val="24"/>
        </w:rPr>
      </w:pPr>
      <w:r w:rsidRPr="008F636B">
        <w:rPr>
          <w:sz w:val="24"/>
          <w:szCs w:val="24"/>
        </w:rPr>
        <w:t xml:space="preserve">At the entrances and exits of the </w:t>
      </w:r>
      <w:proofErr w:type="spellStart"/>
      <w:r w:rsidRPr="008F636B">
        <w:rPr>
          <w:sz w:val="24"/>
          <w:szCs w:val="24"/>
        </w:rPr>
        <w:t>Skandinavienkai</w:t>
      </w:r>
      <w:proofErr w:type="spellEnd"/>
      <w:r w:rsidRPr="008F636B">
        <w:rPr>
          <w:sz w:val="24"/>
          <w:szCs w:val="24"/>
        </w:rPr>
        <w:t xml:space="preserve"> </w:t>
      </w:r>
      <w:proofErr w:type="spellStart"/>
      <w:r w:rsidRPr="008F636B">
        <w:rPr>
          <w:sz w:val="24"/>
          <w:szCs w:val="24"/>
        </w:rPr>
        <w:t>RoRo</w:t>
      </w:r>
      <w:proofErr w:type="spellEnd"/>
      <w:r w:rsidRPr="008F636B">
        <w:rPr>
          <w:sz w:val="24"/>
          <w:szCs w:val="24"/>
        </w:rPr>
        <w:t xml:space="preserve"> terminal, all units </w:t>
      </w:r>
      <w:proofErr w:type="gramStart"/>
      <w:r w:rsidR="000A3824">
        <w:rPr>
          <w:sz w:val="24"/>
          <w:szCs w:val="24"/>
        </w:rPr>
        <w:t>i.e.</w:t>
      </w:r>
      <w:proofErr w:type="gramEnd"/>
      <w:r>
        <w:rPr>
          <w:sz w:val="24"/>
          <w:szCs w:val="24"/>
        </w:rPr>
        <w:t xml:space="preserve"> trucks moving cargo into or from the terminal </w:t>
      </w:r>
      <w:r w:rsidRPr="008F636B">
        <w:rPr>
          <w:sz w:val="24"/>
          <w:szCs w:val="24"/>
        </w:rPr>
        <w:t>are guided through a scanning system</w:t>
      </w:r>
      <w:r>
        <w:rPr>
          <w:sz w:val="24"/>
          <w:szCs w:val="24"/>
        </w:rPr>
        <w:t xml:space="preserve">. During the scanning process, several </w:t>
      </w:r>
      <w:r w:rsidR="000A3824">
        <w:rPr>
          <w:sz w:val="24"/>
          <w:szCs w:val="24"/>
        </w:rPr>
        <w:t xml:space="preserve">pieces of </w:t>
      </w:r>
      <w:r>
        <w:rPr>
          <w:sz w:val="24"/>
          <w:szCs w:val="24"/>
        </w:rPr>
        <w:t xml:space="preserve">information are captured. They include </w:t>
      </w:r>
      <w:r w:rsidR="000A3824">
        <w:rPr>
          <w:sz w:val="24"/>
          <w:szCs w:val="24"/>
        </w:rPr>
        <w:t xml:space="preserve">licence plates and length measurements. </w:t>
      </w:r>
      <w:r w:rsidRPr="008F636B">
        <w:rPr>
          <w:sz w:val="24"/>
          <w:szCs w:val="24"/>
        </w:rPr>
        <w:t>For this purpose, high-resolution images of all sides are taken of the units</w:t>
      </w:r>
      <w:r w:rsidR="000A3824">
        <w:rPr>
          <w:sz w:val="24"/>
          <w:szCs w:val="24"/>
        </w:rPr>
        <w:t xml:space="preserve"> (trucks)</w:t>
      </w:r>
      <w:r w:rsidRPr="008F636B">
        <w:rPr>
          <w:sz w:val="24"/>
          <w:szCs w:val="24"/>
        </w:rPr>
        <w:t>.</w:t>
      </w:r>
    </w:p>
    <w:p w14:paraId="3CD622CA" w14:textId="4955FD43" w:rsidR="008258EA" w:rsidRDefault="008258EA" w:rsidP="00E64F1A">
      <w:pPr>
        <w:spacing w:line="360" w:lineRule="auto"/>
        <w:jc w:val="both"/>
        <w:rPr>
          <w:sz w:val="24"/>
          <w:szCs w:val="24"/>
        </w:rPr>
      </w:pPr>
      <w:r w:rsidRPr="008F636B">
        <w:rPr>
          <w:sz w:val="24"/>
          <w:szCs w:val="24"/>
        </w:rPr>
        <w:t xml:space="preserve"> In addition to the above data, dangerous goods labels attached to different locations on the trailer are automatically detected. However, no classification is made based on the content of the dangerous goods label that tells anything about what type of dangerous goods are in the trailer.</w:t>
      </w:r>
    </w:p>
    <w:p w14:paraId="059E8E19" w14:textId="77777777" w:rsidR="000A3824" w:rsidRDefault="000A3824" w:rsidP="00E64F1A">
      <w:pPr>
        <w:spacing w:line="360" w:lineRule="auto"/>
        <w:jc w:val="both"/>
        <w:rPr>
          <w:sz w:val="24"/>
          <w:szCs w:val="24"/>
        </w:rPr>
      </w:pPr>
    </w:p>
    <w:p w14:paraId="4D4C883E" w14:textId="2026D64E" w:rsidR="000A3824" w:rsidRDefault="000A3824" w:rsidP="00BD0E79">
      <w:pPr>
        <w:pStyle w:val="Heading1"/>
      </w:pPr>
      <w:bookmarkStart w:id="2" w:name="_Toc137139817"/>
      <w:r>
        <w:t>1.2</w:t>
      </w:r>
      <w:r>
        <w:tab/>
        <w:t>Dangerous Goods Labels</w:t>
      </w:r>
      <w:bookmarkEnd w:id="2"/>
    </w:p>
    <w:p w14:paraId="6266D0C1" w14:textId="77777777" w:rsidR="007B679F" w:rsidRPr="007B679F" w:rsidRDefault="007B679F" w:rsidP="00E64F1A">
      <w:pPr>
        <w:jc w:val="both"/>
      </w:pPr>
    </w:p>
    <w:p w14:paraId="309BFA62" w14:textId="589C8100" w:rsidR="007B679F" w:rsidRDefault="000A3824" w:rsidP="00E64F1A">
      <w:pPr>
        <w:spacing w:line="360" w:lineRule="auto"/>
        <w:jc w:val="both"/>
        <w:rPr>
          <w:sz w:val="24"/>
          <w:szCs w:val="24"/>
        </w:rPr>
      </w:pPr>
      <w:r w:rsidRPr="007B679F">
        <w:rPr>
          <w:sz w:val="24"/>
          <w:szCs w:val="24"/>
        </w:rPr>
        <w:t xml:space="preserve">Dangerous goods labels are </w:t>
      </w:r>
      <w:r w:rsidRPr="007B679F">
        <w:rPr>
          <w:sz w:val="24"/>
          <w:szCs w:val="24"/>
        </w:rPr>
        <w:t>labels used to identify the hazard class or division of a dangerous good when transported by air</w:t>
      </w:r>
      <w:r w:rsidRPr="007B679F">
        <w:rPr>
          <w:sz w:val="24"/>
          <w:szCs w:val="24"/>
        </w:rPr>
        <w:t xml:space="preserve">, land or water. They are the primary means of </w:t>
      </w:r>
      <w:r w:rsidRPr="007B679F">
        <w:rPr>
          <w:sz w:val="24"/>
          <w:szCs w:val="24"/>
        </w:rPr>
        <w:t xml:space="preserve">identifying dangerous goods by </w:t>
      </w:r>
      <w:r w:rsidRPr="007B679F">
        <w:rPr>
          <w:sz w:val="24"/>
          <w:szCs w:val="24"/>
        </w:rPr>
        <w:t>port terminal staff</w:t>
      </w:r>
      <w:r w:rsidRPr="007B679F">
        <w:rPr>
          <w:sz w:val="24"/>
          <w:szCs w:val="24"/>
        </w:rPr>
        <w:t xml:space="preserve">. </w:t>
      </w:r>
      <w:r w:rsidR="007B679F">
        <w:rPr>
          <w:sz w:val="24"/>
          <w:szCs w:val="24"/>
        </w:rPr>
        <w:t xml:space="preserve">In the EU there are strict rules regarding the transportation of dangerous goods. These rules are based on the </w:t>
      </w:r>
      <w:r w:rsidR="007B679F" w:rsidRPr="007B679F">
        <w:rPr>
          <w:sz w:val="24"/>
          <w:szCs w:val="24"/>
        </w:rPr>
        <w:t>UN Recommendations on the Transport of Dangerous Goods</w:t>
      </w:r>
      <w:r w:rsidR="00BD0E79">
        <w:rPr>
          <w:sz w:val="24"/>
          <w:szCs w:val="24"/>
        </w:rPr>
        <w:t xml:space="preserve"> </w:t>
      </w:r>
      <w:hyperlink r:id="rId8" w:history="1">
        <w:r w:rsidR="00BD0E79" w:rsidRPr="00C23AFE">
          <w:rPr>
            <w:rStyle w:val="Hyperlink"/>
            <w:sz w:val="24"/>
            <w:szCs w:val="24"/>
          </w:rPr>
          <w:t>[1</w:t>
        </w:r>
        <w:r w:rsidR="00BD0E79" w:rsidRPr="00C23AFE">
          <w:rPr>
            <w:rStyle w:val="Hyperlink"/>
            <w:sz w:val="24"/>
            <w:szCs w:val="24"/>
          </w:rPr>
          <w:t>]</w:t>
        </w:r>
      </w:hyperlink>
      <w:r w:rsidR="007B679F">
        <w:rPr>
          <w:sz w:val="24"/>
          <w:szCs w:val="24"/>
        </w:rPr>
        <w:t>. One important aspect of the rules is the correct labelling of units conveying dangerous goods. The figure below shows the different categories of dangerous goods labels.</w:t>
      </w:r>
    </w:p>
    <w:p w14:paraId="2C046822" w14:textId="6DAFBD12" w:rsidR="00731E93" w:rsidRDefault="00731E93" w:rsidP="00E64F1A">
      <w:pPr>
        <w:spacing w:line="360" w:lineRule="auto"/>
        <w:jc w:val="both"/>
        <w:rPr>
          <w:sz w:val="24"/>
          <w:szCs w:val="24"/>
        </w:rPr>
      </w:pPr>
      <w:r>
        <w:rPr>
          <w:noProof/>
        </w:rPr>
        <w:lastRenderedPageBreak/>
        <w:drawing>
          <wp:inline distT="0" distB="0" distL="0" distR="0" wp14:anchorId="6152841C" wp14:editId="481BCDB7">
            <wp:extent cx="3876716" cy="3819686"/>
            <wp:effectExtent l="0" t="0" r="0" b="9525"/>
            <wp:docPr id="46225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573" r="18780"/>
                    <a:stretch/>
                  </pic:blipFill>
                  <pic:spPr bwMode="auto">
                    <a:xfrm>
                      <a:off x="0" y="0"/>
                      <a:ext cx="3877197" cy="3820160"/>
                    </a:xfrm>
                    <a:prstGeom prst="rect">
                      <a:avLst/>
                    </a:prstGeom>
                    <a:noFill/>
                    <a:ln>
                      <a:noFill/>
                    </a:ln>
                    <a:extLst>
                      <a:ext uri="{53640926-AAD7-44D8-BBD7-CCE9431645EC}">
                        <a14:shadowObscured xmlns:a14="http://schemas.microsoft.com/office/drawing/2010/main"/>
                      </a:ext>
                    </a:extLst>
                  </pic:spPr>
                </pic:pic>
              </a:graphicData>
            </a:graphic>
          </wp:inline>
        </w:drawing>
      </w:r>
    </w:p>
    <w:p w14:paraId="6AF5F6E0" w14:textId="2377A1C6" w:rsidR="00731E93" w:rsidRPr="00C23AFE" w:rsidRDefault="00731E93" w:rsidP="00E64F1A">
      <w:pPr>
        <w:spacing w:line="360" w:lineRule="auto"/>
        <w:jc w:val="both"/>
        <w:rPr>
          <w:i/>
          <w:iCs/>
          <w:sz w:val="24"/>
          <w:szCs w:val="24"/>
        </w:rPr>
      </w:pPr>
      <w:r w:rsidRPr="00C23AFE">
        <w:rPr>
          <w:i/>
          <w:iCs/>
          <w:sz w:val="24"/>
          <w:szCs w:val="24"/>
        </w:rPr>
        <w:t>Fig 1.1 Dangerous goods labels</w:t>
      </w:r>
    </w:p>
    <w:p w14:paraId="54F875D7" w14:textId="77777777" w:rsidR="005516A6" w:rsidRDefault="005516A6" w:rsidP="00E64F1A">
      <w:pPr>
        <w:spacing w:line="360" w:lineRule="auto"/>
        <w:jc w:val="both"/>
        <w:rPr>
          <w:sz w:val="24"/>
          <w:szCs w:val="24"/>
        </w:rPr>
      </w:pPr>
    </w:p>
    <w:p w14:paraId="6DB80887" w14:textId="3611123E" w:rsidR="00AD28A1" w:rsidRDefault="005516A6" w:rsidP="00F8178C">
      <w:pPr>
        <w:pStyle w:val="Heading2"/>
        <w:numPr>
          <w:ilvl w:val="1"/>
          <w:numId w:val="1"/>
        </w:numPr>
      </w:pPr>
      <w:bookmarkStart w:id="3" w:name="_Toc137139818"/>
      <w:r>
        <w:t>Problem Statement</w:t>
      </w:r>
      <w:bookmarkEnd w:id="3"/>
      <w:r w:rsidR="00AD28A1">
        <w:br/>
      </w:r>
    </w:p>
    <w:p w14:paraId="28C63D83" w14:textId="7FE7537C" w:rsidR="00AD28A1" w:rsidRPr="00B108AA" w:rsidRDefault="00AD28A1" w:rsidP="00E64F1A">
      <w:pPr>
        <w:spacing w:line="360" w:lineRule="auto"/>
        <w:jc w:val="both"/>
        <w:rPr>
          <w:sz w:val="24"/>
          <w:szCs w:val="24"/>
        </w:rPr>
      </w:pPr>
      <w:r w:rsidRPr="00B108AA">
        <w:rPr>
          <w:sz w:val="24"/>
          <w:szCs w:val="24"/>
        </w:rPr>
        <w:t xml:space="preserve">Although LHG captures images of all sides of trucks moving into and out of the terminal, the task of </w:t>
      </w:r>
      <w:r w:rsidR="00F8792F">
        <w:rPr>
          <w:sz w:val="24"/>
          <w:szCs w:val="24"/>
        </w:rPr>
        <w:t xml:space="preserve">identifying the actual label class and </w:t>
      </w:r>
      <w:r w:rsidRPr="00B108AA">
        <w:rPr>
          <w:sz w:val="24"/>
          <w:szCs w:val="24"/>
        </w:rPr>
        <w:t xml:space="preserve">confirming </w:t>
      </w:r>
      <w:r w:rsidR="00F8792F">
        <w:rPr>
          <w:sz w:val="24"/>
          <w:szCs w:val="24"/>
        </w:rPr>
        <w:t xml:space="preserve">whether </w:t>
      </w:r>
      <w:proofErr w:type="gramStart"/>
      <w:r w:rsidR="00F8792F">
        <w:rPr>
          <w:sz w:val="24"/>
          <w:szCs w:val="24"/>
        </w:rPr>
        <w:t xml:space="preserve">this </w:t>
      </w:r>
      <w:r w:rsidRPr="00B108AA">
        <w:rPr>
          <w:sz w:val="24"/>
          <w:szCs w:val="24"/>
        </w:rPr>
        <w:t xml:space="preserve"> matches</w:t>
      </w:r>
      <w:proofErr w:type="gramEnd"/>
      <w:r w:rsidRPr="00B108AA">
        <w:rPr>
          <w:sz w:val="24"/>
          <w:szCs w:val="24"/>
        </w:rPr>
        <w:t xml:space="preserve"> the information in the electronic booking data sent in advance by the shipping companies is still manual </w:t>
      </w:r>
      <w:r w:rsidR="009578A5" w:rsidRPr="00B108AA">
        <w:rPr>
          <w:sz w:val="24"/>
          <w:szCs w:val="24"/>
        </w:rPr>
        <w:t>i.e.,</w:t>
      </w:r>
      <w:r w:rsidRPr="00B108AA">
        <w:rPr>
          <w:sz w:val="24"/>
          <w:szCs w:val="24"/>
        </w:rPr>
        <w:t xml:space="preserve"> staff need to look at the images to </w:t>
      </w:r>
      <w:r w:rsidR="00F8792F">
        <w:rPr>
          <w:sz w:val="24"/>
          <w:szCs w:val="24"/>
        </w:rPr>
        <w:t xml:space="preserve">verify </w:t>
      </w:r>
      <w:r w:rsidRPr="00B108AA">
        <w:rPr>
          <w:sz w:val="24"/>
          <w:szCs w:val="24"/>
        </w:rPr>
        <w:t>this information.</w:t>
      </w:r>
    </w:p>
    <w:p w14:paraId="1C89AECB" w14:textId="77777777" w:rsidR="00AD28A1" w:rsidRDefault="00AD28A1" w:rsidP="00E64F1A">
      <w:pPr>
        <w:jc w:val="both"/>
      </w:pPr>
    </w:p>
    <w:p w14:paraId="3FD51E49" w14:textId="199C7E17" w:rsidR="00AD28A1" w:rsidRDefault="00AD28A1" w:rsidP="00E64F1A">
      <w:pPr>
        <w:pStyle w:val="Heading2"/>
        <w:jc w:val="both"/>
      </w:pPr>
      <w:bookmarkStart w:id="4" w:name="_Toc137139819"/>
      <w:r>
        <w:t>1.3</w:t>
      </w:r>
      <w:r>
        <w:tab/>
        <w:t>Aim</w:t>
      </w:r>
      <w:bookmarkEnd w:id="4"/>
      <w:r>
        <w:br/>
      </w:r>
    </w:p>
    <w:p w14:paraId="7C6DE7CF" w14:textId="532047DE" w:rsidR="00AD28A1" w:rsidRPr="00B108AA" w:rsidRDefault="00915E1B" w:rsidP="00E64F1A">
      <w:pPr>
        <w:spacing w:line="360" w:lineRule="auto"/>
        <w:jc w:val="both"/>
        <w:rPr>
          <w:sz w:val="24"/>
          <w:szCs w:val="24"/>
        </w:rPr>
      </w:pPr>
      <w:r w:rsidRPr="00B108AA">
        <w:rPr>
          <w:sz w:val="24"/>
          <w:szCs w:val="24"/>
        </w:rPr>
        <w:t xml:space="preserve">To create an automated system for identifying and verifying the correctness of dangerous goods labels on trucks moving into and out of the </w:t>
      </w:r>
      <w:proofErr w:type="spellStart"/>
      <w:r w:rsidRPr="00B108AA">
        <w:rPr>
          <w:sz w:val="24"/>
          <w:szCs w:val="24"/>
        </w:rPr>
        <w:t>Skandinavienkai</w:t>
      </w:r>
      <w:proofErr w:type="spellEnd"/>
      <w:r w:rsidRPr="00B108AA">
        <w:rPr>
          <w:sz w:val="24"/>
          <w:szCs w:val="24"/>
        </w:rPr>
        <w:t xml:space="preserve"> terminal.</w:t>
      </w:r>
    </w:p>
    <w:p w14:paraId="0560BEF0" w14:textId="77777777" w:rsidR="00915E1B" w:rsidRDefault="00915E1B" w:rsidP="00E64F1A">
      <w:pPr>
        <w:jc w:val="both"/>
        <w:rPr>
          <w:sz w:val="24"/>
          <w:szCs w:val="24"/>
        </w:rPr>
      </w:pPr>
    </w:p>
    <w:p w14:paraId="2E1C9074" w14:textId="77777777" w:rsidR="00EF64F3" w:rsidRDefault="00EF64F3" w:rsidP="00E64F1A">
      <w:pPr>
        <w:jc w:val="both"/>
        <w:rPr>
          <w:sz w:val="24"/>
          <w:szCs w:val="24"/>
        </w:rPr>
      </w:pPr>
    </w:p>
    <w:p w14:paraId="1EA9C025" w14:textId="4DDB86A7" w:rsidR="00915E1B" w:rsidRDefault="00915E1B" w:rsidP="00E64F1A">
      <w:pPr>
        <w:pStyle w:val="Heading2"/>
        <w:jc w:val="both"/>
      </w:pPr>
      <w:bookmarkStart w:id="5" w:name="_Toc137139820"/>
      <w:r>
        <w:lastRenderedPageBreak/>
        <w:t>1.4</w:t>
      </w:r>
      <w:r>
        <w:tab/>
        <w:t>Objectives</w:t>
      </w:r>
      <w:bookmarkEnd w:id="5"/>
    </w:p>
    <w:p w14:paraId="450B6D62" w14:textId="644A9277" w:rsidR="00915E1B" w:rsidRDefault="00915E1B" w:rsidP="00E64F1A">
      <w:pPr>
        <w:pStyle w:val="Heading2"/>
        <w:jc w:val="both"/>
      </w:pPr>
    </w:p>
    <w:p w14:paraId="3CA0726F" w14:textId="62DB7FCE" w:rsidR="00915E1B" w:rsidRPr="00915E1B" w:rsidRDefault="00915E1B" w:rsidP="00E64F1A">
      <w:pPr>
        <w:jc w:val="both"/>
        <w:rPr>
          <w:sz w:val="24"/>
          <w:szCs w:val="24"/>
        </w:rPr>
      </w:pPr>
      <w:r w:rsidRPr="00915E1B">
        <w:rPr>
          <w:sz w:val="24"/>
          <w:szCs w:val="24"/>
        </w:rPr>
        <w:t xml:space="preserve">The </w:t>
      </w:r>
      <w:r w:rsidRPr="00915E1B">
        <w:rPr>
          <w:sz w:val="24"/>
          <w:szCs w:val="24"/>
        </w:rPr>
        <w:t>major objective of this project is:</w:t>
      </w:r>
    </w:p>
    <w:p w14:paraId="75CFF380" w14:textId="63AA296F" w:rsidR="00915E1B" w:rsidRDefault="00915E1B" w:rsidP="00E64F1A">
      <w:pPr>
        <w:pStyle w:val="ListParagraph"/>
        <w:numPr>
          <w:ilvl w:val="0"/>
          <w:numId w:val="4"/>
        </w:numPr>
        <w:jc w:val="both"/>
        <w:rPr>
          <w:sz w:val="24"/>
          <w:szCs w:val="24"/>
        </w:rPr>
      </w:pPr>
      <w:r w:rsidRPr="00915E1B">
        <w:rPr>
          <w:sz w:val="24"/>
          <w:szCs w:val="24"/>
        </w:rPr>
        <w:t>The implementation of a Machine Learning</w:t>
      </w:r>
      <w:r w:rsidRPr="00915E1B">
        <w:rPr>
          <w:sz w:val="24"/>
          <w:szCs w:val="24"/>
        </w:rPr>
        <w:t xml:space="preserve"> </w:t>
      </w:r>
      <w:r w:rsidRPr="00915E1B">
        <w:rPr>
          <w:sz w:val="24"/>
          <w:szCs w:val="24"/>
        </w:rPr>
        <w:t xml:space="preserve">solution for the identification and </w:t>
      </w:r>
      <w:r w:rsidRPr="00915E1B">
        <w:rPr>
          <w:sz w:val="24"/>
          <w:szCs w:val="24"/>
        </w:rPr>
        <w:t>c</w:t>
      </w:r>
      <w:r w:rsidRPr="00915E1B">
        <w:rPr>
          <w:sz w:val="24"/>
          <w:szCs w:val="24"/>
        </w:rPr>
        <w:t>lassification of dangerous goods labels.</w:t>
      </w:r>
    </w:p>
    <w:p w14:paraId="09BC0604" w14:textId="732C17C2" w:rsidR="00915E1B" w:rsidRDefault="00915E1B" w:rsidP="00E64F1A">
      <w:pPr>
        <w:pStyle w:val="ListParagraph"/>
        <w:numPr>
          <w:ilvl w:val="0"/>
          <w:numId w:val="4"/>
        </w:numPr>
        <w:jc w:val="both"/>
        <w:rPr>
          <w:sz w:val="24"/>
          <w:szCs w:val="24"/>
        </w:rPr>
      </w:pPr>
      <w:r>
        <w:rPr>
          <w:sz w:val="24"/>
          <w:szCs w:val="24"/>
        </w:rPr>
        <w:t>Depending on the availability of time, the following additional objectives are to be addressed:</w:t>
      </w:r>
    </w:p>
    <w:p w14:paraId="574DB0A7" w14:textId="018823AE" w:rsidR="00915E1B" w:rsidRDefault="00915E1B" w:rsidP="00E64F1A">
      <w:pPr>
        <w:pStyle w:val="ListParagraph"/>
        <w:numPr>
          <w:ilvl w:val="0"/>
          <w:numId w:val="5"/>
        </w:numPr>
        <w:jc w:val="both"/>
        <w:rPr>
          <w:sz w:val="24"/>
          <w:szCs w:val="24"/>
        </w:rPr>
      </w:pPr>
      <w:r w:rsidRPr="008F636B">
        <w:rPr>
          <w:sz w:val="24"/>
          <w:szCs w:val="24"/>
        </w:rPr>
        <w:t>Integration and comparison with existing booking data from the LHG logistics system.</w:t>
      </w:r>
    </w:p>
    <w:p w14:paraId="614D0144" w14:textId="77777777" w:rsidR="00915E1B" w:rsidRDefault="00915E1B" w:rsidP="00E64F1A">
      <w:pPr>
        <w:pStyle w:val="ListParagraph"/>
        <w:numPr>
          <w:ilvl w:val="0"/>
          <w:numId w:val="5"/>
        </w:numPr>
        <w:jc w:val="both"/>
        <w:rPr>
          <w:sz w:val="24"/>
          <w:szCs w:val="24"/>
        </w:rPr>
      </w:pPr>
      <w:r w:rsidRPr="008F636B">
        <w:rPr>
          <w:sz w:val="24"/>
          <w:szCs w:val="24"/>
        </w:rPr>
        <w:t xml:space="preserve">Display of deviations </w:t>
      </w:r>
      <w:r>
        <w:rPr>
          <w:sz w:val="24"/>
          <w:szCs w:val="24"/>
        </w:rPr>
        <w:t xml:space="preserve">in label and booking data </w:t>
      </w:r>
      <w:r w:rsidRPr="008F636B">
        <w:rPr>
          <w:sz w:val="24"/>
          <w:szCs w:val="24"/>
        </w:rPr>
        <w:t>in a web frontend</w:t>
      </w:r>
    </w:p>
    <w:p w14:paraId="658512BD" w14:textId="535E3CBD" w:rsidR="00915E1B" w:rsidRPr="008F636B" w:rsidRDefault="00915E1B" w:rsidP="00E64F1A">
      <w:pPr>
        <w:pStyle w:val="ListParagraph"/>
        <w:numPr>
          <w:ilvl w:val="0"/>
          <w:numId w:val="5"/>
        </w:numPr>
        <w:jc w:val="both"/>
        <w:rPr>
          <w:sz w:val="24"/>
          <w:szCs w:val="24"/>
        </w:rPr>
      </w:pPr>
      <w:r w:rsidRPr="008F636B">
        <w:rPr>
          <w:sz w:val="24"/>
          <w:szCs w:val="24"/>
        </w:rPr>
        <w:t>Implementation of a push mechanism (e-mail) for notification of deviations</w:t>
      </w:r>
    </w:p>
    <w:p w14:paraId="5198947B" w14:textId="77777777" w:rsidR="00915E1B" w:rsidRPr="00915E1B" w:rsidRDefault="00915E1B" w:rsidP="00E64F1A">
      <w:pPr>
        <w:pStyle w:val="ListParagraph"/>
        <w:jc w:val="both"/>
        <w:rPr>
          <w:sz w:val="24"/>
          <w:szCs w:val="24"/>
        </w:rPr>
      </w:pPr>
    </w:p>
    <w:p w14:paraId="683DB64C" w14:textId="77777777" w:rsidR="00915E1B" w:rsidRDefault="00915E1B" w:rsidP="00E64F1A">
      <w:pPr>
        <w:pStyle w:val="ListParagraph"/>
        <w:ind w:left="1080"/>
        <w:jc w:val="both"/>
        <w:rPr>
          <w:sz w:val="24"/>
          <w:szCs w:val="24"/>
        </w:rPr>
      </w:pPr>
    </w:p>
    <w:p w14:paraId="533B6F08" w14:textId="77777777" w:rsidR="0094545E" w:rsidRDefault="0094545E" w:rsidP="00E64F1A">
      <w:pPr>
        <w:pStyle w:val="ListParagraph"/>
        <w:ind w:left="1080"/>
        <w:jc w:val="both"/>
        <w:rPr>
          <w:sz w:val="24"/>
          <w:szCs w:val="24"/>
        </w:rPr>
      </w:pPr>
    </w:p>
    <w:p w14:paraId="11F0A552" w14:textId="77777777" w:rsidR="0094545E" w:rsidRDefault="0094545E" w:rsidP="00E64F1A">
      <w:pPr>
        <w:pStyle w:val="ListParagraph"/>
        <w:ind w:left="1080"/>
        <w:jc w:val="both"/>
        <w:rPr>
          <w:sz w:val="24"/>
          <w:szCs w:val="24"/>
        </w:rPr>
      </w:pPr>
    </w:p>
    <w:p w14:paraId="02000973" w14:textId="77777777" w:rsidR="0094545E" w:rsidRDefault="0094545E" w:rsidP="00E64F1A">
      <w:pPr>
        <w:pStyle w:val="ListParagraph"/>
        <w:ind w:left="1080"/>
        <w:jc w:val="both"/>
        <w:rPr>
          <w:sz w:val="24"/>
          <w:szCs w:val="24"/>
        </w:rPr>
      </w:pPr>
    </w:p>
    <w:p w14:paraId="3713A82B" w14:textId="77777777" w:rsidR="0094545E" w:rsidRDefault="0094545E" w:rsidP="00E64F1A">
      <w:pPr>
        <w:pStyle w:val="ListParagraph"/>
        <w:ind w:left="1080"/>
        <w:jc w:val="both"/>
        <w:rPr>
          <w:sz w:val="24"/>
          <w:szCs w:val="24"/>
        </w:rPr>
      </w:pPr>
    </w:p>
    <w:p w14:paraId="63FC729A" w14:textId="77777777" w:rsidR="0094545E" w:rsidRDefault="0094545E" w:rsidP="00E64F1A">
      <w:pPr>
        <w:pStyle w:val="ListParagraph"/>
        <w:ind w:left="1080"/>
        <w:jc w:val="both"/>
        <w:rPr>
          <w:sz w:val="24"/>
          <w:szCs w:val="24"/>
        </w:rPr>
      </w:pPr>
    </w:p>
    <w:p w14:paraId="4023B962" w14:textId="77777777" w:rsidR="0094545E" w:rsidRDefault="0094545E" w:rsidP="00E64F1A">
      <w:pPr>
        <w:pStyle w:val="ListParagraph"/>
        <w:ind w:left="1080"/>
        <w:jc w:val="both"/>
        <w:rPr>
          <w:sz w:val="24"/>
          <w:szCs w:val="24"/>
        </w:rPr>
      </w:pPr>
    </w:p>
    <w:p w14:paraId="4E3DD967" w14:textId="77777777" w:rsidR="0094545E" w:rsidRDefault="0094545E" w:rsidP="00E64F1A">
      <w:pPr>
        <w:pStyle w:val="ListParagraph"/>
        <w:ind w:left="1080"/>
        <w:jc w:val="both"/>
        <w:rPr>
          <w:sz w:val="24"/>
          <w:szCs w:val="24"/>
        </w:rPr>
      </w:pPr>
    </w:p>
    <w:p w14:paraId="258780B2" w14:textId="77777777" w:rsidR="0094545E" w:rsidRDefault="0094545E" w:rsidP="00E64F1A">
      <w:pPr>
        <w:pStyle w:val="ListParagraph"/>
        <w:ind w:left="1080"/>
        <w:jc w:val="both"/>
        <w:rPr>
          <w:sz w:val="24"/>
          <w:szCs w:val="24"/>
        </w:rPr>
      </w:pPr>
    </w:p>
    <w:p w14:paraId="52892AFB" w14:textId="77777777" w:rsidR="0094545E" w:rsidRDefault="0094545E" w:rsidP="00E64F1A">
      <w:pPr>
        <w:pStyle w:val="ListParagraph"/>
        <w:ind w:left="1080"/>
        <w:jc w:val="both"/>
        <w:rPr>
          <w:sz w:val="24"/>
          <w:szCs w:val="24"/>
        </w:rPr>
      </w:pPr>
    </w:p>
    <w:p w14:paraId="62FA3EC1" w14:textId="77777777" w:rsidR="0094545E" w:rsidRDefault="0094545E" w:rsidP="00E64F1A">
      <w:pPr>
        <w:pStyle w:val="ListParagraph"/>
        <w:ind w:left="1080"/>
        <w:jc w:val="both"/>
        <w:rPr>
          <w:sz w:val="24"/>
          <w:szCs w:val="24"/>
        </w:rPr>
      </w:pPr>
    </w:p>
    <w:p w14:paraId="667A8EB0" w14:textId="77777777" w:rsidR="0094545E" w:rsidRDefault="0094545E" w:rsidP="00E64F1A">
      <w:pPr>
        <w:pStyle w:val="ListParagraph"/>
        <w:ind w:left="1080"/>
        <w:jc w:val="both"/>
        <w:rPr>
          <w:sz w:val="24"/>
          <w:szCs w:val="24"/>
        </w:rPr>
      </w:pPr>
    </w:p>
    <w:p w14:paraId="30EC7491" w14:textId="77777777" w:rsidR="0094545E" w:rsidRDefault="0094545E" w:rsidP="00E64F1A">
      <w:pPr>
        <w:pStyle w:val="ListParagraph"/>
        <w:ind w:left="1080"/>
        <w:jc w:val="both"/>
        <w:rPr>
          <w:sz w:val="24"/>
          <w:szCs w:val="24"/>
        </w:rPr>
      </w:pPr>
    </w:p>
    <w:p w14:paraId="1C95186D" w14:textId="77777777" w:rsidR="0094545E" w:rsidRDefault="0094545E" w:rsidP="00E64F1A">
      <w:pPr>
        <w:pStyle w:val="ListParagraph"/>
        <w:ind w:left="1080"/>
        <w:jc w:val="both"/>
        <w:rPr>
          <w:sz w:val="24"/>
          <w:szCs w:val="24"/>
        </w:rPr>
      </w:pPr>
    </w:p>
    <w:p w14:paraId="30FBB917" w14:textId="77777777" w:rsidR="0094545E" w:rsidRDefault="0094545E" w:rsidP="00E64F1A">
      <w:pPr>
        <w:pStyle w:val="ListParagraph"/>
        <w:ind w:left="1080"/>
        <w:jc w:val="both"/>
        <w:rPr>
          <w:sz w:val="24"/>
          <w:szCs w:val="24"/>
        </w:rPr>
      </w:pPr>
    </w:p>
    <w:p w14:paraId="2F41EFAF" w14:textId="77777777" w:rsidR="0094545E" w:rsidRDefault="0094545E" w:rsidP="00E64F1A">
      <w:pPr>
        <w:pStyle w:val="ListParagraph"/>
        <w:ind w:left="1080"/>
        <w:jc w:val="both"/>
        <w:rPr>
          <w:sz w:val="24"/>
          <w:szCs w:val="24"/>
        </w:rPr>
      </w:pPr>
    </w:p>
    <w:p w14:paraId="5A9DED1D" w14:textId="77777777" w:rsidR="0094545E" w:rsidRDefault="0094545E" w:rsidP="00E64F1A">
      <w:pPr>
        <w:pStyle w:val="ListParagraph"/>
        <w:ind w:left="1080"/>
        <w:jc w:val="both"/>
        <w:rPr>
          <w:sz w:val="24"/>
          <w:szCs w:val="24"/>
        </w:rPr>
      </w:pPr>
    </w:p>
    <w:p w14:paraId="127E885B" w14:textId="77777777" w:rsidR="0094545E" w:rsidRDefault="0094545E" w:rsidP="00E64F1A">
      <w:pPr>
        <w:pStyle w:val="ListParagraph"/>
        <w:ind w:left="1080"/>
        <w:jc w:val="both"/>
        <w:rPr>
          <w:sz w:val="24"/>
          <w:szCs w:val="24"/>
        </w:rPr>
      </w:pPr>
    </w:p>
    <w:p w14:paraId="44D85833" w14:textId="77777777" w:rsidR="0094545E" w:rsidRDefault="0094545E" w:rsidP="00E64F1A">
      <w:pPr>
        <w:pStyle w:val="ListParagraph"/>
        <w:ind w:left="1080"/>
        <w:jc w:val="both"/>
        <w:rPr>
          <w:sz w:val="24"/>
          <w:szCs w:val="24"/>
        </w:rPr>
      </w:pPr>
    </w:p>
    <w:p w14:paraId="6AED87A1" w14:textId="77777777" w:rsidR="0094545E" w:rsidRDefault="0094545E" w:rsidP="00E64F1A">
      <w:pPr>
        <w:pStyle w:val="ListParagraph"/>
        <w:ind w:left="1080"/>
        <w:jc w:val="both"/>
        <w:rPr>
          <w:sz w:val="24"/>
          <w:szCs w:val="24"/>
        </w:rPr>
      </w:pPr>
    </w:p>
    <w:p w14:paraId="01A298AD" w14:textId="77777777" w:rsidR="0094545E" w:rsidRDefault="0094545E" w:rsidP="00E64F1A">
      <w:pPr>
        <w:pStyle w:val="ListParagraph"/>
        <w:ind w:left="1080"/>
        <w:jc w:val="both"/>
        <w:rPr>
          <w:sz w:val="24"/>
          <w:szCs w:val="24"/>
        </w:rPr>
      </w:pPr>
    </w:p>
    <w:p w14:paraId="6F55533A" w14:textId="77777777" w:rsidR="0094545E" w:rsidRDefault="0094545E" w:rsidP="00E64F1A">
      <w:pPr>
        <w:pStyle w:val="ListParagraph"/>
        <w:ind w:left="1080"/>
        <w:jc w:val="both"/>
        <w:rPr>
          <w:sz w:val="24"/>
          <w:szCs w:val="24"/>
        </w:rPr>
      </w:pPr>
    </w:p>
    <w:p w14:paraId="7E6A13D9" w14:textId="77777777" w:rsidR="0094545E" w:rsidRDefault="0094545E" w:rsidP="00E64F1A">
      <w:pPr>
        <w:pStyle w:val="ListParagraph"/>
        <w:ind w:left="1080"/>
        <w:jc w:val="both"/>
        <w:rPr>
          <w:sz w:val="24"/>
          <w:szCs w:val="24"/>
        </w:rPr>
      </w:pPr>
    </w:p>
    <w:p w14:paraId="4602471A" w14:textId="77777777" w:rsidR="00F8792F" w:rsidRDefault="00F8792F" w:rsidP="00E64F1A">
      <w:pPr>
        <w:pStyle w:val="ListParagraph"/>
        <w:ind w:left="1080"/>
        <w:jc w:val="both"/>
        <w:rPr>
          <w:sz w:val="24"/>
          <w:szCs w:val="24"/>
        </w:rPr>
      </w:pPr>
    </w:p>
    <w:p w14:paraId="0CEF765B" w14:textId="77777777" w:rsidR="00F8792F" w:rsidRDefault="00F8792F" w:rsidP="00E64F1A">
      <w:pPr>
        <w:pStyle w:val="ListParagraph"/>
        <w:ind w:left="1080"/>
        <w:jc w:val="both"/>
        <w:rPr>
          <w:sz w:val="24"/>
          <w:szCs w:val="24"/>
        </w:rPr>
      </w:pPr>
    </w:p>
    <w:p w14:paraId="1A9B8D94" w14:textId="77777777" w:rsidR="00F8792F" w:rsidRDefault="00F8792F" w:rsidP="00E64F1A">
      <w:pPr>
        <w:pStyle w:val="ListParagraph"/>
        <w:ind w:left="1080"/>
        <w:jc w:val="both"/>
        <w:rPr>
          <w:sz w:val="24"/>
          <w:szCs w:val="24"/>
        </w:rPr>
      </w:pPr>
    </w:p>
    <w:p w14:paraId="4BF4A930" w14:textId="77777777" w:rsidR="00F8792F" w:rsidRDefault="00F8792F" w:rsidP="00E64F1A">
      <w:pPr>
        <w:pStyle w:val="ListParagraph"/>
        <w:ind w:left="1080"/>
        <w:jc w:val="both"/>
        <w:rPr>
          <w:sz w:val="24"/>
          <w:szCs w:val="24"/>
        </w:rPr>
      </w:pPr>
    </w:p>
    <w:p w14:paraId="27FE43C9" w14:textId="77777777" w:rsidR="00EF64F3" w:rsidRDefault="00EF64F3" w:rsidP="00E64F1A">
      <w:pPr>
        <w:pStyle w:val="ListParagraph"/>
        <w:ind w:left="1080"/>
        <w:jc w:val="both"/>
        <w:rPr>
          <w:sz w:val="24"/>
          <w:szCs w:val="24"/>
        </w:rPr>
      </w:pPr>
    </w:p>
    <w:p w14:paraId="4336E48A" w14:textId="77777777" w:rsidR="00EF64F3" w:rsidRDefault="00EF64F3" w:rsidP="00E64F1A">
      <w:pPr>
        <w:pStyle w:val="ListParagraph"/>
        <w:ind w:left="1080"/>
        <w:jc w:val="both"/>
        <w:rPr>
          <w:sz w:val="24"/>
          <w:szCs w:val="24"/>
        </w:rPr>
      </w:pPr>
    </w:p>
    <w:p w14:paraId="4374D07F" w14:textId="6E0FFC3F" w:rsidR="0094545E" w:rsidRDefault="0094545E" w:rsidP="00E64F1A">
      <w:pPr>
        <w:pStyle w:val="Heading1"/>
        <w:jc w:val="both"/>
      </w:pPr>
      <w:bookmarkStart w:id="6" w:name="_Toc137139821"/>
      <w:r>
        <w:lastRenderedPageBreak/>
        <w:t>2.0</w:t>
      </w:r>
      <w:r>
        <w:tab/>
        <w:t>Methodology</w:t>
      </w:r>
      <w:bookmarkEnd w:id="6"/>
    </w:p>
    <w:p w14:paraId="550C4A67" w14:textId="77777777" w:rsidR="0094545E" w:rsidRPr="0094545E" w:rsidRDefault="0094545E" w:rsidP="00E64F1A">
      <w:pPr>
        <w:jc w:val="both"/>
      </w:pPr>
    </w:p>
    <w:p w14:paraId="56583A0E" w14:textId="05EA622D" w:rsidR="00915E1B" w:rsidRDefault="0094545E" w:rsidP="00E64F1A">
      <w:pPr>
        <w:pStyle w:val="Heading2"/>
        <w:jc w:val="both"/>
      </w:pPr>
      <w:bookmarkStart w:id="7" w:name="_Toc137139822"/>
      <w:r>
        <w:t>2.1</w:t>
      </w:r>
      <w:r w:rsidR="00915E1B">
        <w:tab/>
        <w:t>Data</w:t>
      </w:r>
      <w:bookmarkEnd w:id="7"/>
    </w:p>
    <w:p w14:paraId="1502FB6D" w14:textId="00CF5468" w:rsidR="00B108AA" w:rsidRDefault="00B108AA" w:rsidP="00E64F1A">
      <w:pPr>
        <w:spacing w:line="360" w:lineRule="auto"/>
        <w:jc w:val="both"/>
        <w:rPr>
          <w:rFonts w:ascii="Segoe UI" w:hAnsi="Segoe UI" w:cs="Segoe UI"/>
          <w:color w:val="1F2328"/>
          <w:sz w:val="24"/>
          <w:szCs w:val="24"/>
          <w:shd w:val="clear" w:color="auto" w:fill="FFFFFF"/>
        </w:rPr>
      </w:pPr>
      <w:r>
        <w:br/>
      </w:r>
      <w:r w:rsidRPr="00B108AA">
        <w:rPr>
          <w:sz w:val="24"/>
          <w:szCs w:val="24"/>
        </w:rPr>
        <w:t>The LH</w:t>
      </w:r>
      <w:r w:rsidR="00F8792F">
        <w:rPr>
          <w:sz w:val="24"/>
          <w:szCs w:val="24"/>
        </w:rPr>
        <w:t>G</w:t>
      </w:r>
      <w:r w:rsidRPr="00B108AA">
        <w:rPr>
          <w:sz w:val="24"/>
          <w:szCs w:val="24"/>
        </w:rPr>
        <w:t xml:space="preserve"> provided the data used for this project: more than 6 terabytes of data representing images </w:t>
      </w:r>
      <w:r w:rsidR="00927A1C">
        <w:rPr>
          <w:sz w:val="24"/>
          <w:szCs w:val="24"/>
        </w:rPr>
        <w:t>of trucks, taken by the scanning system.</w:t>
      </w:r>
      <w:r w:rsidRPr="00B108AA">
        <w:rPr>
          <w:sz w:val="24"/>
          <w:szCs w:val="24"/>
        </w:rPr>
        <w:t xml:space="preserve"> The data is organised into four folders, one for each of the four gates </w:t>
      </w:r>
      <w:r w:rsidRPr="00B108AA">
        <w:rPr>
          <w:rFonts w:ascii="Segoe UI" w:hAnsi="Segoe UI" w:cs="Segoe UI"/>
          <w:color w:val="1F2328"/>
          <w:sz w:val="24"/>
          <w:szCs w:val="24"/>
          <w:shd w:val="clear" w:color="auto" w:fill="FFFFFF"/>
        </w:rPr>
        <w:t>(two at the entrance and two at the exit)</w:t>
      </w:r>
      <w:r w:rsidRPr="00B108AA">
        <w:rPr>
          <w:rFonts w:ascii="Segoe UI" w:hAnsi="Segoe UI" w:cs="Segoe UI"/>
          <w:color w:val="1F2328"/>
          <w:sz w:val="24"/>
          <w:szCs w:val="24"/>
          <w:shd w:val="clear" w:color="auto" w:fill="FFFFFF"/>
        </w:rPr>
        <w:t xml:space="preserve">. Each folder contains 236 subfolders, each corresponding to a day of the year. In each of these daily folders, there are several zip folders, one for each truck that passes through the scanning system. </w:t>
      </w:r>
      <w:r w:rsidR="00927A1C">
        <w:rPr>
          <w:rFonts w:ascii="Segoe UI" w:hAnsi="Segoe UI" w:cs="Segoe UI"/>
          <w:color w:val="1F2328"/>
          <w:sz w:val="24"/>
          <w:szCs w:val="24"/>
          <w:shd w:val="clear" w:color="auto" w:fill="FFFFFF"/>
        </w:rPr>
        <w:t>Each</w:t>
      </w:r>
      <w:r w:rsidRPr="00B108AA">
        <w:rPr>
          <w:rFonts w:ascii="Segoe UI" w:hAnsi="Segoe UI" w:cs="Segoe UI"/>
          <w:color w:val="1F2328"/>
          <w:sz w:val="24"/>
          <w:szCs w:val="24"/>
          <w:shd w:val="clear" w:color="auto" w:fill="FFFFFF"/>
        </w:rPr>
        <w:t xml:space="preserve"> zip folder contain</w:t>
      </w:r>
      <w:r w:rsidR="00927A1C">
        <w:rPr>
          <w:rFonts w:ascii="Segoe UI" w:hAnsi="Segoe UI" w:cs="Segoe UI"/>
          <w:color w:val="1F2328"/>
          <w:sz w:val="24"/>
          <w:szCs w:val="24"/>
          <w:shd w:val="clear" w:color="auto" w:fill="FFFFFF"/>
        </w:rPr>
        <w:t>s an average of</w:t>
      </w:r>
      <w:r w:rsidRPr="00B108AA">
        <w:rPr>
          <w:rFonts w:ascii="Segoe UI" w:hAnsi="Segoe UI" w:cs="Segoe UI"/>
          <w:color w:val="1F2328"/>
          <w:sz w:val="24"/>
          <w:szCs w:val="24"/>
          <w:shd w:val="clear" w:color="auto" w:fill="FFFFFF"/>
        </w:rPr>
        <w:t xml:space="preserve"> 40 images taken from different angles and of different </w:t>
      </w:r>
      <w:r w:rsidR="0094545E">
        <w:rPr>
          <w:rFonts w:ascii="Segoe UI" w:hAnsi="Segoe UI" w:cs="Segoe UI"/>
          <w:color w:val="1F2328"/>
          <w:sz w:val="24"/>
          <w:szCs w:val="24"/>
          <w:shd w:val="clear" w:color="auto" w:fill="FFFFFF"/>
        </w:rPr>
        <w:t>sides</w:t>
      </w:r>
      <w:r w:rsidRPr="00B108AA">
        <w:rPr>
          <w:rFonts w:ascii="Segoe UI" w:hAnsi="Segoe UI" w:cs="Segoe UI"/>
          <w:color w:val="1F2328"/>
          <w:sz w:val="24"/>
          <w:szCs w:val="24"/>
          <w:shd w:val="clear" w:color="auto" w:fill="FFFFFF"/>
        </w:rPr>
        <w:t xml:space="preserve"> of the trucks.</w:t>
      </w:r>
      <w:r w:rsidR="00E553A5">
        <w:rPr>
          <w:rFonts w:ascii="Segoe UI" w:hAnsi="Segoe UI" w:cs="Segoe UI"/>
          <w:color w:val="1F2328"/>
          <w:sz w:val="24"/>
          <w:szCs w:val="24"/>
          <w:shd w:val="clear" w:color="auto" w:fill="FFFFFF"/>
        </w:rPr>
        <w:t xml:space="preserve"> The structure of the data folder can be summarised as follows:</w:t>
      </w:r>
    </w:p>
    <w:p w14:paraId="30184807" w14:textId="71F66F3B" w:rsidR="00E553A5" w:rsidRPr="00E553A5" w:rsidRDefault="00E553A5" w:rsidP="00E64F1A">
      <w:pPr>
        <w:numPr>
          <w:ilvl w:val="0"/>
          <w:numId w:val="6"/>
        </w:numPr>
        <w:shd w:val="clear" w:color="auto" w:fill="FFFFFF"/>
        <w:spacing w:before="100" w:beforeAutospacing="1" w:after="100" w:afterAutospacing="1" w:line="360" w:lineRule="auto"/>
        <w:jc w:val="both"/>
        <w:rPr>
          <w:rFonts w:ascii="Segoe UI" w:eastAsia="Times New Roman" w:hAnsi="Segoe UI" w:cs="Segoe UI"/>
          <w:color w:val="1F2328"/>
          <w:kern w:val="0"/>
          <w:sz w:val="24"/>
          <w:szCs w:val="24"/>
          <w:lang w:val="en-DE" w:eastAsia="en-DE"/>
          <w14:ligatures w14:val="none"/>
        </w:rPr>
      </w:pPr>
      <w:r w:rsidRPr="00E553A5">
        <w:rPr>
          <w:rFonts w:ascii="Segoe UI" w:eastAsia="Times New Roman" w:hAnsi="Segoe UI" w:cs="Segoe UI"/>
          <w:color w:val="1F2328"/>
          <w:kern w:val="0"/>
          <w:sz w:val="24"/>
          <w:szCs w:val="24"/>
          <w:lang w:val="en-DE" w:eastAsia="en-DE"/>
          <w14:ligatures w14:val="none"/>
        </w:rPr>
        <w:t>Folder with the name of the gate</w:t>
      </w:r>
    </w:p>
    <w:p w14:paraId="2E8FFDF9" w14:textId="77777777" w:rsidR="00E553A5" w:rsidRPr="00E553A5" w:rsidRDefault="00E553A5" w:rsidP="00E64F1A">
      <w:pPr>
        <w:numPr>
          <w:ilvl w:val="1"/>
          <w:numId w:val="6"/>
        </w:numPr>
        <w:shd w:val="clear" w:color="auto" w:fill="FFFFFF"/>
        <w:spacing w:before="100" w:beforeAutospacing="1" w:after="100" w:afterAutospacing="1" w:line="360" w:lineRule="auto"/>
        <w:jc w:val="both"/>
        <w:rPr>
          <w:rFonts w:ascii="Segoe UI" w:eastAsia="Times New Roman" w:hAnsi="Segoe UI" w:cs="Segoe UI"/>
          <w:color w:val="1F2328"/>
          <w:kern w:val="0"/>
          <w:sz w:val="24"/>
          <w:szCs w:val="24"/>
          <w:lang w:val="en-DE" w:eastAsia="en-DE"/>
          <w14:ligatures w14:val="none"/>
        </w:rPr>
      </w:pPr>
      <w:r w:rsidRPr="00E553A5">
        <w:rPr>
          <w:rFonts w:ascii="Segoe UI" w:eastAsia="Times New Roman" w:hAnsi="Segoe UI" w:cs="Segoe UI"/>
          <w:color w:val="1F2328"/>
          <w:kern w:val="0"/>
          <w:sz w:val="24"/>
          <w:szCs w:val="24"/>
          <w:lang w:val="en-DE" w:eastAsia="en-DE"/>
          <w14:ligatures w14:val="none"/>
        </w:rPr>
        <w:t>Folders for each day (365 folders)</w:t>
      </w:r>
    </w:p>
    <w:p w14:paraId="650F1398" w14:textId="3373D48B" w:rsidR="00E553A5" w:rsidRPr="00E553A5" w:rsidRDefault="00E553A5" w:rsidP="00E64F1A">
      <w:pPr>
        <w:numPr>
          <w:ilvl w:val="2"/>
          <w:numId w:val="6"/>
        </w:numPr>
        <w:shd w:val="clear" w:color="auto" w:fill="FFFFFF"/>
        <w:spacing w:before="100" w:beforeAutospacing="1" w:after="100" w:afterAutospacing="1" w:line="360" w:lineRule="auto"/>
        <w:jc w:val="both"/>
        <w:rPr>
          <w:rFonts w:ascii="Segoe UI" w:eastAsia="Times New Roman" w:hAnsi="Segoe UI" w:cs="Segoe UI"/>
          <w:color w:val="1F2328"/>
          <w:kern w:val="0"/>
          <w:sz w:val="24"/>
          <w:szCs w:val="24"/>
          <w:lang w:val="en-DE" w:eastAsia="en-DE"/>
          <w14:ligatures w14:val="none"/>
        </w:rPr>
      </w:pPr>
      <w:r w:rsidRPr="00E553A5">
        <w:rPr>
          <w:rFonts w:ascii="Segoe UI" w:eastAsia="Times New Roman" w:hAnsi="Segoe UI" w:cs="Segoe UI"/>
          <w:color w:val="1F2328"/>
          <w:kern w:val="0"/>
          <w:sz w:val="24"/>
          <w:szCs w:val="24"/>
          <w:lang w:val="en-DE" w:eastAsia="en-DE"/>
          <w14:ligatures w14:val="none"/>
        </w:rPr>
        <w:t xml:space="preserve">Zip folders for each vehicle </w:t>
      </w:r>
      <w:r>
        <w:rPr>
          <w:rFonts w:ascii="Segoe UI" w:eastAsia="Times New Roman" w:hAnsi="Segoe UI" w:cs="Segoe UI"/>
          <w:color w:val="1F2328"/>
          <w:kern w:val="0"/>
          <w:sz w:val="24"/>
          <w:szCs w:val="24"/>
          <w:lang w:val="en-US" w:eastAsia="en-DE"/>
          <w14:ligatures w14:val="none"/>
        </w:rPr>
        <w:t>scanned</w:t>
      </w:r>
    </w:p>
    <w:p w14:paraId="0E6F9BC4" w14:textId="5BBBA68F" w:rsidR="00E553A5" w:rsidRPr="00E553A5" w:rsidRDefault="00E553A5" w:rsidP="00E64F1A">
      <w:pPr>
        <w:numPr>
          <w:ilvl w:val="3"/>
          <w:numId w:val="6"/>
        </w:numPr>
        <w:shd w:val="clear" w:color="auto" w:fill="FFFFFF"/>
        <w:spacing w:before="100" w:beforeAutospacing="1" w:after="100" w:afterAutospacing="1" w:line="360" w:lineRule="auto"/>
        <w:jc w:val="both"/>
        <w:rPr>
          <w:rFonts w:ascii="Segoe UI" w:eastAsia="Times New Roman" w:hAnsi="Segoe UI" w:cs="Segoe UI"/>
          <w:color w:val="1F2328"/>
          <w:kern w:val="0"/>
          <w:sz w:val="24"/>
          <w:szCs w:val="24"/>
          <w:lang w:val="en-DE" w:eastAsia="en-DE"/>
          <w14:ligatures w14:val="none"/>
        </w:rPr>
      </w:pPr>
      <w:r>
        <w:rPr>
          <w:rFonts w:ascii="Segoe UI" w:eastAsia="Times New Roman" w:hAnsi="Segoe UI" w:cs="Segoe UI"/>
          <w:color w:val="1F2328"/>
          <w:kern w:val="0"/>
          <w:sz w:val="24"/>
          <w:szCs w:val="24"/>
          <w:lang w:val="en-US" w:eastAsia="en-DE"/>
          <w14:ligatures w14:val="none"/>
        </w:rPr>
        <w:t>Images</w:t>
      </w:r>
      <w:r w:rsidRPr="00E553A5">
        <w:rPr>
          <w:rFonts w:ascii="Segoe UI" w:eastAsia="Times New Roman" w:hAnsi="Segoe UI" w:cs="Segoe UI"/>
          <w:color w:val="1F2328"/>
          <w:kern w:val="0"/>
          <w:sz w:val="24"/>
          <w:szCs w:val="24"/>
          <w:lang w:val="en-DE" w:eastAsia="en-DE"/>
          <w14:ligatures w14:val="none"/>
        </w:rPr>
        <w:t xml:space="preserve"> of </w:t>
      </w:r>
      <w:r>
        <w:rPr>
          <w:rFonts w:ascii="Segoe UI" w:eastAsia="Times New Roman" w:hAnsi="Segoe UI" w:cs="Segoe UI"/>
          <w:color w:val="1F2328"/>
          <w:kern w:val="0"/>
          <w:sz w:val="24"/>
          <w:szCs w:val="24"/>
          <w:lang w:val="en-US" w:eastAsia="en-DE"/>
          <w14:ligatures w14:val="none"/>
        </w:rPr>
        <w:t xml:space="preserve">different sides of the vehicle taken from different </w:t>
      </w:r>
      <w:proofErr w:type="spellStart"/>
      <w:proofErr w:type="gramStart"/>
      <w:r>
        <w:rPr>
          <w:rFonts w:ascii="Segoe UI" w:eastAsia="Times New Roman" w:hAnsi="Segoe UI" w:cs="Segoe UI"/>
          <w:color w:val="1F2328"/>
          <w:kern w:val="0"/>
          <w:sz w:val="24"/>
          <w:szCs w:val="24"/>
          <w:lang w:val="en-US" w:eastAsia="en-DE"/>
          <w14:ligatures w14:val="none"/>
        </w:rPr>
        <w:t>an</w:t>
      </w:r>
      <w:proofErr w:type="spellEnd"/>
      <w:proofErr w:type="gramEnd"/>
      <w:r>
        <w:rPr>
          <w:rFonts w:ascii="Segoe UI" w:eastAsia="Times New Roman" w:hAnsi="Segoe UI" w:cs="Segoe UI"/>
          <w:color w:val="1F2328"/>
          <w:kern w:val="0"/>
          <w:sz w:val="24"/>
          <w:szCs w:val="24"/>
          <w:lang w:val="en-US" w:eastAsia="en-DE"/>
          <w14:ligatures w14:val="none"/>
        </w:rPr>
        <w:t xml:space="preserve"> </w:t>
      </w:r>
      <w:proofErr w:type="spellStart"/>
      <w:r>
        <w:rPr>
          <w:rFonts w:ascii="Segoe UI" w:eastAsia="Times New Roman" w:hAnsi="Segoe UI" w:cs="Segoe UI"/>
          <w:color w:val="1F2328"/>
          <w:kern w:val="0"/>
          <w:sz w:val="24"/>
          <w:szCs w:val="24"/>
          <w:lang w:val="en-US" w:eastAsia="en-DE"/>
          <w14:ligatures w14:val="none"/>
        </w:rPr>
        <w:t>gles</w:t>
      </w:r>
      <w:proofErr w:type="spellEnd"/>
      <w:r>
        <w:rPr>
          <w:rFonts w:ascii="Segoe UI" w:eastAsia="Times New Roman" w:hAnsi="Segoe UI" w:cs="Segoe UI"/>
          <w:color w:val="1F2328"/>
          <w:kern w:val="0"/>
          <w:sz w:val="24"/>
          <w:szCs w:val="24"/>
          <w:lang w:val="en-US" w:eastAsia="en-DE"/>
          <w14:ligatures w14:val="none"/>
        </w:rPr>
        <w:t xml:space="preserve"> </w:t>
      </w:r>
      <w:r w:rsidRPr="00E553A5">
        <w:rPr>
          <w:rFonts w:ascii="Segoe UI" w:eastAsia="Times New Roman" w:hAnsi="Segoe UI" w:cs="Segoe UI"/>
          <w:color w:val="1F2328"/>
          <w:kern w:val="0"/>
          <w:sz w:val="24"/>
          <w:szCs w:val="24"/>
          <w:lang w:val="en-DE" w:eastAsia="en-DE"/>
          <w14:ligatures w14:val="none"/>
        </w:rPr>
        <w:t>(about 40 photos on average</w:t>
      </w:r>
      <w:r>
        <w:rPr>
          <w:rFonts w:ascii="Segoe UI" w:eastAsia="Times New Roman" w:hAnsi="Segoe UI" w:cs="Segoe UI"/>
          <w:color w:val="1F2328"/>
          <w:kern w:val="0"/>
          <w:sz w:val="24"/>
          <w:szCs w:val="24"/>
          <w:lang w:val="en-US" w:eastAsia="en-DE"/>
          <w14:ligatures w14:val="none"/>
        </w:rPr>
        <w:t>)</w:t>
      </w:r>
    </w:p>
    <w:p w14:paraId="074677B9" w14:textId="77777777" w:rsidR="00E553A5" w:rsidRDefault="00E553A5" w:rsidP="00E64F1A">
      <w:pPr>
        <w:spacing w:line="360" w:lineRule="auto"/>
        <w:jc w:val="both"/>
        <w:rPr>
          <w:rFonts w:ascii="Segoe UI" w:hAnsi="Segoe UI" w:cs="Segoe UI"/>
          <w:color w:val="1F2328"/>
          <w:sz w:val="24"/>
          <w:szCs w:val="24"/>
          <w:shd w:val="clear" w:color="auto" w:fill="FFFFFF"/>
        </w:rPr>
      </w:pPr>
    </w:p>
    <w:p w14:paraId="2F3C77FF" w14:textId="77777777" w:rsidR="0094545E" w:rsidRDefault="0094545E" w:rsidP="00E64F1A">
      <w:pPr>
        <w:spacing w:line="360" w:lineRule="auto"/>
        <w:jc w:val="both"/>
        <w:rPr>
          <w:rFonts w:ascii="Segoe UI" w:hAnsi="Segoe UI" w:cs="Segoe UI"/>
          <w:color w:val="1F2328"/>
          <w:sz w:val="24"/>
          <w:szCs w:val="24"/>
          <w:shd w:val="clear" w:color="auto" w:fill="FFFFFF"/>
        </w:rPr>
      </w:pPr>
    </w:p>
    <w:p w14:paraId="0F94F038" w14:textId="60CDA0E0" w:rsidR="0094545E" w:rsidRDefault="0094545E" w:rsidP="00927A1C">
      <w:pPr>
        <w:pStyle w:val="Heading2"/>
        <w:rPr>
          <w:rFonts w:ascii="Segoe UI" w:hAnsi="Segoe UI" w:cs="Segoe UI"/>
          <w:color w:val="1F2328"/>
          <w:sz w:val="24"/>
          <w:szCs w:val="24"/>
          <w:shd w:val="clear" w:color="auto" w:fill="FFFFFF"/>
        </w:rPr>
      </w:pPr>
      <w:bookmarkStart w:id="8" w:name="_Toc137139823"/>
      <w:r>
        <w:t>2.</w:t>
      </w:r>
      <w:r>
        <w:t>2</w:t>
      </w:r>
      <w:r>
        <w:tab/>
        <w:t>Data</w:t>
      </w:r>
      <w:r>
        <w:t xml:space="preserve"> Extraction</w:t>
      </w:r>
      <w:bookmarkEnd w:id="8"/>
      <w:r w:rsidR="00927A1C">
        <w:br/>
      </w:r>
    </w:p>
    <w:p w14:paraId="79CC785E" w14:textId="2ABD2004" w:rsidR="00E553A5" w:rsidRDefault="00E553A5" w:rsidP="00E64F1A">
      <w:pPr>
        <w:spacing w:line="360" w:lineRule="auto"/>
        <w:jc w:val="both"/>
        <w:rPr>
          <w:rFonts w:ascii="Segoe UI" w:hAnsi="Segoe UI" w:cs="Segoe UI"/>
          <w:color w:val="1F2328"/>
          <w:sz w:val="24"/>
          <w:szCs w:val="24"/>
          <w:shd w:val="clear" w:color="auto" w:fill="FFFFFF"/>
        </w:rPr>
      </w:pPr>
      <w:r>
        <w:rPr>
          <w:rFonts w:ascii="Segoe UI" w:hAnsi="Segoe UI" w:cs="Segoe UI"/>
          <w:color w:val="1F2328"/>
          <w:sz w:val="24"/>
          <w:szCs w:val="24"/>
          <w:shd w:val="clear" w:color="auto" w:fill="FFFFFF"/>
        </w:rPr>
        <w:t>After careful sample checks and analysis, it was concluded that images of the rear of the trucks would be most suitable. This is because, as per regulation, a truck bearing dangerous goods must always have a sign at the rear of the truck. Images of the rear follow a naming convention which makes their identification relatively easy. For example: “</w:t>
      </w:r>
      <w:r w:rsidRPr="00E553A5">
        <w:rPr>
          <w:rFonts w:ascii="Segoe UI" w:hAnsi="Segoe UI" w:cs="Segoe UI"/>
          <w:color w:val="1F2328"/>
          <w:sz w:val="24"/>
          <w:szCs w:val="24"/>
          <w:shd w:val="clear" w:color="auto" w:fill="FFFFFF"/>
        </w:rPr>
        <w:t>snapshot-chassis0-Isback-full.jpg”</w:t>
      </w:r>
    </w:p>
    <w:p w14:paraId="18C377C8" w14:textId="17E18E95" w:rsidR="00E553A5" w:rsidRDefault="00E553A5" w:rsidP="00E64F1A">
      <w:pPr>
        <w:spacing w:line="360" w:lineRule="auto"/>
        <w:jc w:val="both"/>
        <w:rPr>
          <w:rFonts w:ascii="Segoe UI" w:hAnsi="Segoe UI" w:cs="Segoe UI"/>
          <w:color w:val="1F2328"/>
          <w:sz w:val="24"/>
          <w:szCs w:val="24"/>
          <w:shd w:val="clear" w:color="auto" w:fill="FFFFFF"/>
        </w:rPr>
      </w:pPr>
      <w:r>
        <w:rPr>
          <w:rFonts w:ascii="Segoe UI" w:hAnsi="Segoe UI" w:cs="Segoe UI"/>
          <w:color w:val="1F2328"/>
          <w:sz w:val="24"/>
          <w:szCs w:val="24"/>
          <w:shd w:val="clear" w:color="auto" w:fill="FFFFFF"/>
        </w:rPr>
        <w:lastRenderedPageBreak/>
        <w:t>T</w:t>
      </w:r>
      <w:r w:rsidR="00927A1C">
        <w:rPr>
          <w:rFonts w:ascii="Segoe UI" w:hAnsi="Segoe UI" w:cs="Segoe UI"/>
          <w:color w:val="1F2328"/>
          <w:sz w:val="24"/>
          <w:szCs w:val="24"/>
          <w:shd w:val="clear" w:color="auto" w:fill="FFFFFF"/>
        </w:rPr>
        <w:t>hese images were</w:t>
      </w:r>
      <w:r>
        <w:rPr>
          <w:rFonts w:ascii="Segoe UI" w:hAnsi="Segoe UI" w:cs="Segoe UI"/>
          <w:color w:val="1F2328"/>
          <w:sz w:val="24"/>
          <w:szCs w:val="24"/>
          <w:shd w:val="clear" w:color="auto" w:fill="FFFFFF"/>
        </w:rPr>
        <w:t xml:space="preserve"> extract</w:t>
      </w:r>
      <w:r w:rsidR="00927A1C">
        <w:rPr>
          <w:rFonts w:ascii="Segoe UI" w:hAnsi="Segoe UI" w:cs="Segoe UI"/>
          <w:color w:val="1F2328"/>
          <w:sz w:val="24"/>
          <w:szCs w:val="24"/>
          <w:shd w:val="clear" w:color="auto" w:fill="FFFFFF"/>
        </w:rPr>
        <w:t xml:space="preserve">ed using a </w:t>
      </w:r>
      <w:r>
        <w:rPr>
          <w:rFonts w:ascii="Segoe UI" w:hAnsi="Segoe UI" w:cs="Segoe UI"/>
          <w:color w:val="1F2328"/>
          <w:sz w:val="24"/>
          <w:szCs w:val="24"/>
          <w:shd w:val="clear" w:color="auto" w:fill="FFFFFF"/>
        </w:rPr>
        <w:t xml:space="preserve">Python </w:t>
      </w:r>
      <w:proofErr w:type="spellStart"/>
      <w:r>
        <w:rPr>
          <w:rFonts w:ascii="Segoe UI" w:hAnsi="Segoe UI" w:cs="Segoe UI"/>
          <w:color w:val="1F2328"/>
          <w:sz w:val="24"/>
          <w:szCs w:val="24"/>
          <w:shd w:val="clear" w:color="auto" w:fill="FFFFFF"/>
        </w:rPr>
        <w:t>scripten</w:t>
      </w:r>
      <w:proofErr w:type="spellEnd"/>
      <w:r>
        <w:rPr>
          <w:rFonts w:ascii="Segoe UI" w:hAnsi="Segoe UI" w:cs="Segoe UI"/>
          <w:color w:val="1F2328"/>
          <w:sz w:val="24"/>
          <w:szCs w:val="24"/>
          <w:shd w:val="clear" w:color="auto" w:fill="FFFFFF"/>
        </w:rPr>
        <w:t xml:space="preserve">. A total of 547,000 images were extracted. These were further reduced to about 338,000 after excluding </w:t>
      </w:r>
      <w:r w:rsidR="00695A38">
        <w:rPr>
          <w:rFonts w:ascii="Segoe UI" w:hAnsi="Segoe UI" w:cs="Segoe UI"/>
          <w:color w:val="1F2328"/>
          <w:sz w:val="24"/>
          <w:szCs w:val="24"/>
          <w:shd w:val="clear" w:color="auto" w:fill="FFFFFF"/>
        </w:rPr>
        <w:t>non-relevant images such as snapshots of licence plates.</w:t>
      </w:r>
    </w:p>
    <w:p w14:paraId="0585D7DE" w14:textId="77777777" w:rsidR="00695A38" w:rsidRDefault="00695A38" w:rsidP="00E64F1A">
      <w:pPr>
        <w:spacing w:line="360" w:lineRule="auto"/>
        <w:jc w:val="both"/>
        <w:rPr>
          <w:rFonts w:ascii="Segoe UI" w:hAnsi="Segoe UI" w:cs="Segoe UI"/>
          <w:color w:val="1F2328"/>
          <w:sz w:val="24"/>
          <w:szCs w:val="24"/>
          <w:shd w:val="clear" w:color="auto" w:fill="FFFFFF"/>
        </w:rPr>
      </w:pPr>
    </w:p>
    <w:p w14:paraId="5C7C8343" w14:textId="4BA1ACA2" w:rsidR="00695A38" w:rsidRDefault="00695A38" w:rsidP="00927A1C">
      <w:pPr>
        <w:pStyle w:val="Heading2"/>
        <w:rPr>
          <w:shd w:val="clear" w:color="auto" w:fill="FFFFFF"/>
        </w:rPr>
      </w:pPr>
      <w:bookmarkStart w:id="9" w:name="_Toc137139824"/>
      <w:r>
        <w:rPr>
          <w:shd w:val="clear" w:color="auto" w:fill="FFFFFF"/>
        </w:rPr>
        <w:t>2.</w:t>
      </w:r>
      <w:r w:rsidR="00E64F1A">
        <w:rPr>
          <w:shd w:val="clear" w:color="auto" w:fill="FFFFFF"/>
        </w:rPr>
        <w:t>3</w:t>
      </w:r>
      <w:r>
        <w:rPr>
          <w:shd w:val="clear" w:color="auto" w:fill="FFFFFF"/>
        </w:rPr>
        <w:tab/>
        <w:t>Data Pre-processing</w:t>
      </w:r>
      <w:bookmarkEnd w:id="9"/>
      <w:r w:rsidR="00927A1C">
        <w:rPr>
          <w:shd w:val="clear" w:color="auto" w:fill="FFFFFF"/>
        </w:rPr>
        <w:br/>
      </w:r>
    </w:p>
    <w:p w14:paraId="7ADB4A61" w14:textId="3D5676D3" w:rsidR="0044063E" w:rsidRDefault="00695A38" w:rsidP="00E64F1A">
      <w:pPr>
        <w:spacing w:line="360" w:lineRule="auto"/>
        <w:jc w:val="both"/>
        <w:rPr>
          <w:rFonts w:ascii="Segoe UI" w:hAnsi="Segoe UI" w:cs="Segoe UI"/>
          <w:color w:val="1F2328"/>
          <w:sz w:val="24"/>
          <w:szCs w:val="24"/>
          <w:shd w:val="clear" w:color="auto" w:fill="FFFFFF"/>
        </w:rPr>
      </w:pPr>
      <w:r>
        <w:rPr>
          <w:rFonts w:ascii="Segoe UI" w:hAnsi="Segoe UI" w:cs="Segoe UI"/>
          <w:color w:val="1F2328"/>
          <w:sz w:val="24"/>
          <w:szCs w:val="24"/>
          <w:shd w:val="clear" w:color="auto" w:fill="FFFFFF"/>
        </w:rPr>
        <w:t xml:space="preserve">In order to </w:t>
      </w:r>
      <w:r w:rsidR="0044063E">
        <w:rPr>
          <w:rFonts w:ascii="Segoe UI" w:hAnsi="Segoe UI" w:cs="Segoe UI"/>
          <w:color w:val="1F2328"/>
          <w:sz w:val="24"/>
          <w:szCs w:val="24"/>
          <w:shd w:val="clear" w:color="auto" w:fill="FFFFFF"/>
        </w:rPr>
        <w:t xml:space="preserve">run the machine learning algorithm used for this project on the images, </w:t>
      </w:r>
      <w:r w:rsidR="00927A1C">
        <w:rPr>
          <w:rFonts w:ascii="Segoe UI" w:hAnsi="Segoe UI" w:cs="Segoe UI"/>
          <w:color w:val="1F2328"/>
          <w:sz w:val="24"/>
          <w:szCs w:val="24"/>
          <w:shd w:val="clear" w:color="auto" w:fill="FFFFFF"/>
        </w:rPr>
        <w:t>images had to be</w:t>
      </w:r>
      <w:r w:rsidR="0044063E">
        <w:rPr>
          <w:rFonts w:ascii="Segoe UI" w:hAnsi="Segoe UI" w:cs="Segoe UI"/>
          <w:color w:val="1F2328"/>
          <w:sz w:val="24"/>
          <w:szCs w:val="24"/>
          <w:shd w:val="clear" w:color="auto" w:fill="FFFFFF"/>
        </w:rPr>
        <w:t xml:space="preserve"> first annotated. Annotation of images in the context of this </w:t>
      </w:r>
      <w:proofErr w:type="gramStart"/>
      <w:r w:rsidR="00927A1C">
        <w:rPr>
          <w:rFonts w:ascii="Segoe UI" w:hAnsi="Segoe UI" w:cs="Segoe UI"/>
          <w:color w:val="1F2328"/>
          <w:sz w:val="24"/>
          <w:szCs w:val="24"/>
          <w:shd w:val="clear" w:color="auto" w:fill="FFFFFF"/>
        </w:rPr>
        <w:t xml:space="preserve">project </w:t>
      </w:r>
      <w:r w:rsidR="0044063E">
        <w:rPr>
          <w:rFonts w:ascii="Segoe UI" w:hAnsi="Segoe UI" w:cs="Segoe UI"/>
          <w:color w:val="1F2328"/>
          <w:sz w:val="24"/>
          <w:szCs w:val="24"/>
          <w:shd w:val="clear" w:color="auto" w:fill="FFFFFF"/>
        </w:rPr>
        <w:t xml:space="preserve"> is</w:t>
      </w:r>
      <w:proofErr w:type="gramEnd"/>
      <w:r w:rsidR="0044063E">
        <w:rPr>
          <w:rFonts w:ascii="Segoe UI" w:hAnsi="Segoe UI" w:cs="Segoe UI"/>
          <w:color w:val="1F2328"/>
          <w:sz w:val="24"/>
          <w:szCs w:val="24"/>
          <w:shd w:val="clear" w:color="auto" w:fill="FFFFFF"/>
        </w:rPr>
        <w:t xml:space="preserve"> the drawing of a bounding box around the dangerous goods </w:t>
      </w:r>
      <w:r w:rsidR="00927A1C">
        <w:rPr>
          <w:rFonts w:ascii="Segoe UI" w:hAnsi="Segoe UI" w:cs="Segoe UI"/>
          <w:color w:val="1F2328"/>
          <w:sz w:val="24"/>
          <w:szCs w:val="24"/>
          <w:shd w:val="clear" w:color="auto" w:fill="FFFFFF"/>
        </w:rPr>
        <w:t>labels</w:t>
      </w:r>
      <w:r w:rsidR="0044063E">
        <w:rPr>
          <w:rFonts w:ascii="Segoe UI" w:hAnsi="Segoe UI" w:cs="Segoe UI"/>
          <w:color w:val="1F2328"/>
          <w:sz w:val="24"/>
          <w:szCs w:val="24"/>
          <w:shd w:val="clear" w:color="auto" w:fill="FFFFFF"/>
        </w:rPr>
        <w:t xml:space="preserve"> in an image and labelling the box with the correct </w:t>
      </w:r>
      <w:r w:rsidR="00927A1C">
        <w:rPr>
          <w:rFonts w:ascii="Segoe UI" w:hAnsi="Segoe UI" w:cs="Segoe UI"/>
          <w:color w:val="1F2328"/>
          <w:sz w:val="24"/>
          <w:szCs w:val="24"/>
          <w:shd w:val="clear" w:color="auto" w:fill="FFFFFF"/>
        </w:rPr>
        <w:t xml:space="preserve">label </w:t>
      </w:r>
      <w:r w:rsidR="0044063E">
        <w:rPr>
          <w:rFonts w:ascii="Segoe UI" w:hAnsi="Segoe UI" w:cs="Segoe UI"/>
          <w:color w:val="1F2328"/>
          <w:sz w:val="24"/>
          <w:szCs w:val="24"/>
          <w:shd w:val="clear" w:color="auto" w:fill="FFFFFF"/>
        </w:rPr>
        <w:t>clas</w:t>
      </w:r>
      <w:r w:rsidR="00927A1C">
        <w:rPr>
          <w:rFonts w:ascii="Segoe UI" w:hAnsi="Segoe UI" w:cs="Segoe UI"/>
          <w:color w:val="1F2328"/>
          <w:sz w:val="24"/>
          <w:szCs w:val="24"/>
          <w:shd w:val="clear" w:color="auto" w:fill="FFFFFF"/>
        </w:rPr>
        <w:t>s</w:t>
      </w:r>
      <w:r w:rsidR="0044063E">
        <w:rPr>
          <w:rFonts w:ascii="Segoe UI" w:hAnsi="Segoe UI" w:cs="Segoe UI"/>
          <w:color w:val="1F2328"/>
          <w:sz w:val="24"/>
          <w:szCs w:val="24"/>
          <w:shd w:val="clear" w:color="auto" w:fill="FFFFFF"/>
        </w:rPr>
        <w:t>.</w:t>
      </w:r>
    </w:p>
    <w:p w14:paraId="1A695537" w14:textId="77777777" w:rsidR="0044063E" w:rsidRDefault="0044063E" w:rsidP="00E64F1A">
      <w:pPr>
        <w:spacing w:line="360" w:lineRule="auto"/>
        <w:jc w:val="both"/>
        <w:rPr>
          <w:rFonts w:ascii="Segoe UI" w:hAnsi="Segoe UI" w:cs="Segoe UI"/>
          <w:color w:val="1F2328"/>
          <w:sz w:val="24"/>
          <w:szCs w:val="24"/>
          <w:shd w:val="clear" w:color="auto" w:fill="FFFFFF"/>
        </w:rPr>
      </w:pPr>
    </w:p>
    <w:p w14:paraId="05494F2B" w14:textId="37D9693E" w:rsidR="009578A5" w:rsidRDefault="009578A5" w:rsidP="00E64F1A">
      <w:pPr>
        <w:spacing w:line="360" w:lineRule="auto"/>
        <w:jc w:val="both"/>
        <w:rPr>
          <w:rFonts w:ascii="Segoe UI" w:hAnsi="Segoe UI" w:cs="Segoe UI"/>
          <w:color w:val="1F2328"/>
          <w:sz w:val="24"/>
          <w:szCs w:val="24"/>
          <w:shd w:val="clear" w:color="auto" w:fill="FFFFFF"/>
        </w:rPr>
      </w:pPr>
      <w:r>
        <w:rPr>
          <w:noProof/>
        </w:rPr>
        <w:drawing>
          <wp:inline distT="0" distB="0" distL="0" distR="0" wp14:anchorId="0733C903" wp14:editId="51655778">
            <wp:extent cx="3691255" cy="4310380"/>
            <wp:effectExtent l="0" t="0" r="4445" b="0"/>
            <wp:docPr id="69470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1255" cy="4310380"/>
                    </a:xfrm>
                    <a:prstGeom prst="rect">
                      <a:avLst/>
                    </a:prstGeom>
                    <a:noFill/>
                    <a:ln>
                      <a:noFill/>
                    </a:ln>
                  </pic:spPr>
                </pic:pic>
              </a:graphicData>
            </a:graphic>
          </wp:inline>
        </w:drawing>
      </w:r>
    </w:p>
    <w:p w14:paraId="6AF91185" w14:textId="3A1DF675" w:rsidR="009578A5" w:rsidRPr="00531242" w:rsidRDefault="009578A5" w:rsidP="00E64F1A">
      <w:pPr>
        <w:spacing w:line="360" w:lineRule="auto"/>
        <w:jc w:val="both"/>
        <w:rPr>
          <w:rFonts w:ascii="Segoe UI" w:hAnsi="Segoe UI" w:cs="Segoe UI"/>
          <w:i/>
          <w:iCs/>
          <w:color w:val="1F2328"/>
          <w:sz w:val="24"/>
          <w:szCs w:val="24"/>
          <w:shd w:val="clear" w:color="auto" w:fill="FFFFFF"/>
        </w:rPr>
      </w:pPr>
      <w:r w:rsidRPr="00531242">
        <w:rPr>
          <w:rFonts w:ascii="Segoe UI" w:hAnsi="Segoe UI" w:cs="Segoe UI"/>
          <w:i/>
          <w:iCs/>
          <w:color w:val="1F2328"/>
          <w:sz w:val="24"/>
          <w:szCs w:val="24"/>
          <w:shd w:val="clear" w:color="auto" w:fill="FFFFFF"/>
        </w:rPr>
        <w:t>Fig 2.1 Annotated image of a truck with a ‘</w:t>
      </w:r>
      <w:r w:rsidR="00A70425" w:rsidRPr="00531242">
        <w:rPr>
          <w:rFonts w:ascii="Segoe UI" w:hAnsi="Segoe UI" w:cs="Segoe UI"/>
          <w:i/>
          <w:iCs/>
          <w:color w:val="1F2328"/>
          <w:sz w:val="24"/>
          <w:szCs w:val="24"/>
          <w:shd w:val="clear" w:color="auto" w:fill="FFFFFF"/>
        </w:rPr>
        <w:t>corrosive</w:t>
      </w:r>
      <w:r w:rsidRPr="00531242">
        <w:rPr>
          <w:rFonts w:ascii="Segoe UI" w:hAnsi="Segoe UI" w:cs="Segoe UI"/>
          <w:i/>
          <w:iCs/>
          <w:color w:val="1F2328"/>
          <w:sz w:val="24"/>
          <w:szCs w:val="24"/>
          <w:shd w:val="clear" w:color="auto" w:fill="FFFFFF"/>
        </w:rPr>
        <w:t>’ label</w:t>
      </w:r>
      <w:r w:rsidR="00560651" w:rsidRPr="00531242">
        <w:rPr>
          <w:rFonts w:ascii="Segoe UI" w:hAnsi="Segoe UI" w:cs="Segoe UI"/>
          <w:i/>
          <w:iCs/>
          <w:color w:val="1F2328"/>
          <w:sz w:val="24"/>
          <w:szCs w:val="24"/>
          <w:shd w:val="clear" w:color="auto" w:fill="FFFFFF"/>
        </w:rPr>
        <w:t>.</w:t>
      </w:r>
    </w:p>
    <w:p w14:paraId="5A39A280" w14:textId="77777777" w:rsidR="00560651" w:rsidRDefault="00560651" w:rsidP="00E64F1A">
      <w:pPr>
        <w:spacing w:line="360" w:lineRule="auto"/>
        <w:jc w:val="both"/>
        <w:rPr>
          <w:rFonts w:ascii="Segoe UI" w:hAnsi="Segoe UI" w:cs="Segoe UI"/>
          <w:color w:val="1F2328"/>
          <w:sz w:val="24"/>
          <w:szCs w:val="24"/>
          <w:shd w:val="clear" w:color="auto" w:fill="FFFFFF"/>
        </w:rPr>
      </w:pPr>
    </w:p>
    <w:p w14:paraId="519CDECA" w14:textId="53550D53" w:rsidR="00E64F1A" w:rsidRPr="00E64F1A" w:rsidRDefault="00E64F1A" w:rsidP="00E64F1A">
      <w:pPr>
        <w:pStyle w:val="NormalWeb"/>
        <w:shd w:val="clear" w:color="auto" w:fill="FFFFFF"/>
        <w:spacing w:before="0" w:beforeAutospacing="0" w:after="240" w:afterAutospacing="0"/>
        <w:jc w:val="both"/>
        <w:rPr>
          <w:rFonts w:ascii="Segoe UI" w:hAnsi="Segoe UI" w:cs="Segoe UI"/>
          <w:color w:val="1F2328"/>
          <w:lang w:val="en-US"/>
        </w:rPr>
      </w:pPr>
      <w:r>
        <w:rPr>
          <w:rFonts w:ascii="Segoe UI" w:hAnsi="Segoe UI" w:cs="Segoe UI"/>
          <w:color w:val="1F2328"/>
          <w:lang w:val="en-US"/>
        </w:rPr>
        <w:lastRenderedPageBreak/>
        <w:t xml:space="preserve">Labelling of the images was done using </w:t>
      </w:r>
      <w:hyperlink r:id="rId11" w:history="1">
        <w:r>
          <w:rPr>
            <w:rStyle w:val="Hyperlink"/>
            <w:rFonts w:ascii="Segoe UI" w:hAnsi="Segoe UI" w:cs="Segoe UI"/>
          </w:rPr>
          <w:t>MakeSense.ai</w:t>
        </w:r>
      </w:hyperlink>
      <w:r>
        <w:rPr>
          <w:rFonts w:ascii="Segoe UI" w:hAnsi="Segoe UI" w:cs="Segoe UI"/>
          <w:color w:val="1F2328"/>
        </w:rPr>
        <w:t xml:space="preserve">. It is a </w:t>
      </w:r>
      <w:r>
        <w:rPr>
          <w:rFonts w:ascii="Segoe UI" w:hAnsi="Segoe UI" w:cs="Segoe UI"/>
          <w:color w:val="1F2328"/>
          <w:lang w:val="en-US"/>
        </w:rPr>
        <w:t>free online</w:t>
      </w:r>
      <w:r>
        <w:rPr>
          <w:rFonts w:ascii="Segoe UI" w:hAnsi="Segoe UI" w:cs="Segoe UI"/>
          <w:color w:val="1F2328"/>
        </w:rPr>
        <w:t xml:space="preserve"> labelling tool </w:t>
      </w:r>
      <w:r w:rsidRPr="00E64F1A">
        <w:rPr>
          <w:rFonts w:ascii="Segoe UI" w:hAnsi="Segoe UI" w:cs="Segoe UI"/>
          <w:color w:val="1F2328"/>
          <w:lang w:val="en-US"/>
        </w:rPr>
        <w:t>that is:</w:t>
      </w:r>
    </w:p>
    <w:p w14:paraId="0A1BCE4B" w14:textId="77777777" w:rsidR="00E64F1A" w:rsidRPr="00E64F1A" w:rsidRDefault="00E64F1A" w:rsidP="00E64F1A">
      <w:pPr>
        <w:numPr>
          <w:ilvl w:val="0"/>
          <w:numId w:val="7"/>
        </w:numPr>
        <w:shd w:val="clear" w:color="auto" w:fill="FFFFFF"/>
        <w:spacing w:before="100" w:beforeAutospacing="1" w:after="100" w:afterAutospacing="1" w:line="240" w:lineRule="auto"/>
        <w:jc w:val="both"/>
        <w:rPr>
          <w:rFonts w:ascii="Segoe UI" w:eastAsia="Times New Roman" w:hAnsi="Segoe UI" w:cs="Segoe UI"/>
          <w:color w:val="1F2328"/>
          <w:kern w:val="0"/>
          <w:sz w:val="24"/>
          <w:szCs w:val="24"/>
          <w:lang w:val="en-US" w:eastAsia="en-DE"/>
          <w14:ligatures w14:val="none"/>
        </w:rPr>
      </w:pPr>
      <w:r w:rsidRPr="00E64F1A">
        <w:rPr>
          <w:rFonts w:ascii="Segoe UI" w:eastAsia="Times New Roman" w:hAnsi="Segoe UI" w:cs="Segoe UI"/>
          <w:color w:val="1F2328"/>
          <w:kern w:val="0"/>
          <w:sz w:val="24"/>
          <w:szCs w:val="24"/>
          <w:lang w:val="en-US" w:eastAsia="en-DE"/>
          <w14:ligatures w14:val="none"/>
        </w:rPr>
        <w:t>Open source and free to use under GPLv3 license</w:t>
      </w:r>
    </w:p>
    <w:p w14:paraId="67C5BDBA" w14:textId="3A69E72F" w:rsidR="00E64F1A" w:rsidRPr="00E64F1A" w:rsidRDefault="00E64F1A" w:rsidP="00E64F1A">
      <w:pPr>
        <w:numPr>
          <w:ilvl w:val="0"/>
          <w:numId w:val="7"/>
        </w:numPr>
        <w:shd w:val="clear" w:color="auto" w:fill="FFFFFF"/>
        <w:spacing w:before="60" w:after="100" w:afterAutospacing="1" w:line="240" w:lineRule="auto"/>
        <w:jc w:val="both"/>
        <w:rPr>
          <w:rFonts w:ascii="Segoe UI" w:eastAsia="Times New Roman" w:hAnsi="Segoe UI" w:cs="Segoe UI"/>
          <w:color w:val="1F2328"/>
          <w:kern w:val="0"/>
          <w:sz w:val="24"/>
          <w:szCs w:val="24"/>
          <w:lang w:val="en-US" w:eastAsia="en-DE"/>
          <w14:ligatures w14:val="none"/>
        </w:rPr>
      </w:pPr>
      <w:r w:rsidRPr="00E64F1A">
        <w:rPr>
          <w:rFonts w:ascii="Segoe UI" w:eastAsia="Times New Roman" w:hAnsi="Segoe UI" w:cs="Segoe UI"/>
          <w:color w:val="1F2328"/>
          <w:kern w:val="0"/>
          <w:sz w:val="24"/>
          <w:szCs w:val="24"/>
          <w:lang w:val="en-US" w:eastAsia="en-DE"/>
          <w14:ligatures w14:val="none"/>
        </w:rPr>
        <w:t xml:space="preserve">Requires no advanced installation. </w:t>
      </w:r>
      <w:r w:rsidRPr="00E64F1A">
        <w:rPr>
          <w:rFonts w:ascii="Segoe UI" w:eastAsia="Times New Roman" w:hAnsi="Segoe UI" w:cs="Segoe UI"/>
          <w:color w:val="1F2328"/>
          <w:kern w:val="0"/>
          <w:sz w:val="24"/>
          <w:szCs w:val="24"/>
          <w:lang w:val="en-US" w:eastAsia="en-DE"/>
          <w14:ligatures w14:val="none"/>
        </w:rPr>
        <w:t>Accessible</w:t>
      </w:r>
      <w:r w:rsidRPr="00E64F1A">
        <w:rPr>
          <w:rFonts w:ascii="Segoe UI" w:eastAsia="Times New Roman" w:hAnsi="Segoe UI" w:cs="Segoe UI"/>
          <w:color w:val="1F2328"/>
          <w:kern w:val="0"/>
          <w:sz w:val="24"/>
          <w:szCs w:val="24"/>
          <w:lang w:val="en-US" w:eastAsia="en-DE"/>
          <w14:ligatures w14:val="none"/>
        </w:rPr>
        <w:t xml:space="preserve"> via </w:t>
      </w:r>
      <w:r w:rsidRPr="00E64F1A">
        <w:rPr>
          <w:rFonts w:ascii="Segoe UI" w:eastAsia="Times New Roman" w:hAnsi="Segoe UI" w:cs="Segoe UI"/>
          <w:color w:val="1F2328"/>
          <w:kern w:val="0"/>
          <w:sz w:val="24"/>
          <w:szCs w:val="24"/>
          <w:lang w:val="en-US" w:eastAsia="en-DE"/>
          <w14:ligatures w14:val="none"/>
        </w:rPr>
        <w:t xml:space="preserve">a </w:t>
      </w:r>
      <w:r w:rsidRPr="00E64F1A">
        <w:rPr>
          <w:rFonts w:ascii="Segoe UI" w:eastAsia="Times New Roman" w:hAnsi="Segoe UI" w:cs="Segoe UI"/>
          <w:color w:val="1F2328"/>
          <w:kern w:val="0"/>
          <w:sz w:val="24"/>
          <w:szCs w:val="24"/>
          <w:lang w:val="en-US" w:eastAsia="en-DE"/>
          <w14:ligatures w14:val="none"/>
        </w:rPr>
        <w:t>web browser.</w:t>
      </w:r>
    </w:p>
    <w:p w14:paraId="280C8866" w14:textId="77777777" w:rsidR="00E64F1A" w:rsidRPr="00E64F1A" w:rsidRDefault="00E64F1A" w:rsidP="00E64F1A">
      <w:pPr>
        <w:numPr>
          <w:ilvl w:val="0"/>
          <w:numId w:val="7"/>
        </w:numPr>
        <w:shd w:val="clear" w:color="auto" w:fill="FFFFFF"/>
        <w:spacing w:before="60" w:after="100" w:afterAutospacing="1" w:line="240" w:lineRule="auto"/>
        <w:jc w:val="both"/>
        <w:rPr>
          <w:rFonts w:ascii="Segoe UI" w:eastAsia="Times New Roman" w:hAnsi="Segoe UI" w:cs="Segoe UI"/>
          <w:color w:val="1F2328"/>
          <w:kern w:val="0"/>
          <w:sz w:val="24"/>
          <w:szCs w:val="24"/>
          <w:lang w:val="en-US" w:eastAsia="en-DE"/>
          <w14:ligatures w14:val="none"/>
        </w:rPr>
      </w:pPr>
      <w:r w:rsidRPr="00E64F1A">
        <w:rPr>
          <w:rFonts w:ascii="Segoe UI" w:eastAsia="Times New Roman" w:hAnsi="Segoe UI" w:cs="Segoe UI"/>
          <w:color w:val="1F2328"/>
          <w:kern w:val="0"/>
          <w:sz w:val="24"/>
          <w:szCs w:val="24"/>
          <w:lang w:val="en-US" w:eastAsia="en-DE"/>
          <w14:ligatures w14:val="none"/>
        </w:rPr>
        <w:t>Does not store the images nor transmit images.</w:t>
      </w:r>
    </w:p>
    <w:p w14:paraId="03D98641" w14:textId="21403970" w:rsidR="00E64F1A" w:rsidRPr="00E64F1A" w:rsidRDefault="00E64F1A" w:rsidP="00E64F1A">
      <w:pPr>
        <w:numPr>
          <w:ilvl w:val="0"/>
          <w:numId w:val="7"/>
        </w:numPr>
        <w:shd w:val="clear" w:color="auto" w:fill="FFFFFF"/>
        <w:spacing w:before="60" w:after="100" w:afterAutospacing="1" w:line="240" w:lineRule="auto"/>
        <w:jc w:val="both"/>
        <w:rPr>
          <w:rFonts w:ascii="Segoe UI" w:eastAsia="Times New Roman" w:hAnsi="Segoe UI" w:cs="Segoe UI"/>
          <w:color w:val="1F2328"/>
          <w:kern w:val="0"/>
          <w:sz w:val="24"/>
          <w:szCs w:val="24"/>
          <w:lang w:val="en-US" w:eastAsia="en-DE"/>
          <w14:ligatures w14:val="none"/>
        </w:rPr>
      </w:pPr>
      <w:r w:rsidRPr="00E64F1A">
        <w:rPr>
          <w:rFonts w:ascii="Segoe UI" w:eastAsia="Times New Roman" w:hAnsi="Segoe UI" w:cs="Segoe UI"/>
          <w:color w:val="1F2328"/>
          <w:kern w:val="0"/>
          <w:sz w:val="24"/>
          <w:szCs w:val="24"/>
          <w:lang w:val="en-US" w:eastAsia="en-DE"/>
          <w14:ligatures w14:val="none"/>
        </w:rPr>
        <w:t>Supports multiple label types - rect</w:t>
      </w:r>
      <w:r w:rsidRPr="00E64F1A">
        <w:rPr>
          <w:rFonts w:ascii="Segoe UI" w:eastAsia="Times New Roman" w:hAnsi="Segoe UI" w:cs="Segoe UI"/>
          <w:color w:val="1F2328"/>
          <w:kern w:val="0"/>
          <w:sz w:val="24"/>
          <w:szCs w:val="24"/>
          <w:lang w:val="en-US" w:eastAsia="en-DE"/>
          <w14:ligatures w14:val="none"/>
        </w:rPr>
        <w:t>angles</w:t>
      </w:r>
      <w:r w:rsidRPr="00E64F1A">
        <w:rPr>
          <w:rFonts w:ascii="Segoe UI" w:eastAsia="Times New Roman" w:hAnsi="Segoe UI" w:cs="Segoe UI"/>
          <w:color w:val="1F2328"/>
          <w:kern w:val="0"/>
          <w:sz w:val="24"/>
          <w:szCs w:val="24"/>
          <w:lang w:val="en-US" w:eastAsia="en-DE"/>
          <w14:ligatures w14:val="none"/>
        </w:rPr>
        <w:t xml:space="preserve">, lines, points and polygons (in </w:t>
      </w:r>
      <w:r w:rsidRPr="00E64F1A">
        <w:rPr>
          <w:rFonts w:ascii="Segoe UI" w:eastAsia="Times New Roman" w:hAnsi="Segoe UI" w:cs="Segoe UI"/>
          <w:color w:val="1F2328"/>
          <w:kern w:val="0"/>
          <w:sz w:val="24"/>
          <w:szCs w:val="24"/>
          <w:lang w:val="en-US" w:eastAsia="en-DE"/>
          <w14:ligatures w14:val="none"/>
        </w:rPr>
        <w:t>this</w:t>
      </w:r>
      <w:r w:rsidRPr="00E64F1A">
        <w:rPr>
          <w:rFonts w:ascii="Segoe UI" w:eastAsia="Times New Roman" w:hAnsi="Segoe UI" w:cs="Segoe UI"/>
          <w:color w:val="1F2328"/>
          <w:kern w:val="0"/>
          <w:sz w:val="24"/>
          <w:szCs w:val="24"/>
          <w:lang w:val="en-US" w:eastAsia="en-DE"/>
          <w14:ligatures w14:val="none"/>
        </w:rPr>
        <w:t xml:space="preserve"> project we use rectangles)</w:t>
      </w:r>
    </w:p>
    <w:p w14:paraId="4B000CE2" w14:textId="4CF0F788" w:rsidR="00E64F1A" w:rsidRPr="00E64F1A" w:rsidRDefault="00E64F1A" w:rsidP="00E64F1A">
      <w:pPr>
        <w:numPr>
          <w:ilvl w:val="0"/>
          <w:numId w:val="7"/>
        </w:numPr>
        <w:shd w:val="clear" w:color="auto" w:fill="FFFFFF"/>
        <w:spacing w:before="60" w:after="100" w:afterAutospacing="1" w:line="240" w:lineRule="auto"/>
        <w:jc w:val="both"/>
        <w:rPr>
          <w:rFonts w:ascii="Segoe UI" w:eastAsia="Times New Roman" w:hAnsi="Segoe UI" w:cs="Segoe UI"/>
          <w:color w:val="1F2328"/>
          <w:kern w:val="0"/>
          <w:sz w:val="24"/>
          <w:szCs w:val="24"/>
          <w:lang w:val="en-US" w:eastAsia="en-DE"/>
          <w14:ligatures w14:val="none"/>
        </w:rPr>
      </w:pPr>
      <w:r w:rsidRPr="00E64F1A">
        <w:rPr>
          <w:rFonts w:ascii="Segoe UI" w:eastAsia="Times New Roman" w:hAnsi="Segoe UI" w:cs="Segoe UI"/>
          <w:color w:val="1F2328"/>
          <w:kern w:val="0"/>
          <w:sz w:val="24"/>
          <w:szCs w:val="24"/>
          <w:lang w:val="en-US" w:eastAsia="en-DE"/>
          <w14:ligatures w14:val="none"/>
        </w:rPr>
        <w:t xml:space="preserve">Supports </w:t>
      </w:r>
      <w:r w:rsidRPr="00E64F1A">
        <w:rPr>
          <w:rFonts w:ascii="Segoe UI" w:eastAsia="Times New Roman" w:hAnsi="Segoe UI" w:cs="Segoe UI"/>
          <w:color w:val="1F2328"/>
          <w:kern w:val="0"/>
          <w:sz w:val="24"/>
          <w:szCs w:val="24"/>
          <w:lang w:val="en-US" w:eastAsia="en-DE"/>
          <w14:ligatures w14:val="none"/>
        </w:rPr>
        <w:t xml:space="preserve">various </w:t>
      </w:r>
      <w:r w:rsidRPr="00E64F1A">
        <w:rPr>
          <w:rFonts w:ascii="Segoe UI" w:eastAsia="Times New Roman" w:hAnsi="Segoe UI" w:cs="Segoe UI"/>
          <w:color w:val="1F2328"/>
          <w:kern w:val="0"/>
          <w:sz w:val="24"/>
          <w:szCs w:val="24"/>
          <w:lang w:val="en-US" w:eastAsia="en-DE"/>
          <w14:ligatures w14:val="none"/>
        </w:rPr>
        <w:t xml:space="preserve">output file formats like YOLO, VOC XML, VGG JSON, </w:t>
      </w:r>
      <w:r w:rsidRPr="00E64F1A">
        <w:rPr>
          <w:rFonts w:ascii="Segoe UI" w:eastAsia="Times New Roman" w:hAnsi="Segoe UI" w:cs="Segoe UI"/>
          <w:color w:val="1F2328"/>
          <w:kern w:val="0"/>
          <w:sz w:val="24"/>
          <w:szCs w:val="24"/>
          <w:lang w:val="en-US" w:eastAsia="en-DE"/>
          <w14:ligatures w14:val="none"/>
        </w:rPr>
        <w:t xml:space="preserve">and </w:t>
      </w:r>
      <w:r w:rsidRPr="00E64F1A">
        <w:rPr>
          <w:rFonts w:ascii="Segoe UI" w:eastAsia="Times New Roman" w:hAnsi="Segoe UI" w:cs="Segoe UI"/>
          <w:color w:val="1F2328"/>
          <w:kern w:val="0"/>
          <w:sz w:val="24"/>
          <w:szCs w:val="24"/>
          <w:lang w:val="en-US" w:eastAsia="en-DE"/>
          <w14:ligatures w14:val="none"/>
        </w:rPr>
        <w:t>CSV (in this project we use rectangles YOLO)</w:t>
      </w:r>
    </w:p>
    <w:p w14:paraId="6E874EBD" w14:textId="510FEDE6" w:rsidR="004162A5" w:rsidRDefault="00E64F1A" w:rsidP="00E64F1A">
      <w:pPr>
        <w:pStyle w:val="NormalWeb"/>
        <w:shd w:val="clear" w:color="auto" w:fill="FFFFFF"/>
        <w:spacing w:before="0" w:beforeAutospacing="0" w:after="240" w:afterAutospacing="0" w:line="360" w:lineRule="auto"/>
        <w:jc w:val="both"/>
        <w:rPr>
          <w:rFonts w:ascii="Segoe UI" w:hAnsi="Segoe UI" w:cs="Segoe UI"/>
          <w:color w:val="1F2328"/>
          <w:lang w:val="en-US"/>
        </w:rPr>
      </w:pPr>
      <w:r>
        <w:rPr>
          <w:rFonts w:ascii="Segoe UI" w:hAnsi="Segoe UI" w:cs="Segoe UI"/>
          <w:color w:val="1F2328"/>
          <w:lang w:val="en-US"/>
        </w:rPr>
        <w:t>A total of</w:t>
      </w:r>
      <w:r>
        <w:rPr>
          <w:rFonts w:ascii="Segoe UI" w:hAnsi="Segoe UI" w:cs="Segoe UI"/>
          <w:color w:val="1F2328"/>
        </w:rPr>
        <w:t xml:space="preserve"> about 70</w:t>
      </w:r>
      <w:r>
        <w:rPr>
          <w:rFonts w:ascii="Segoe UI" w:hAnsi="Segoe UI" w:cs="Segoe UI"/>
          <w:color w:val="1F2328"/>
          <w:lang w:val="en-US"/>
        </w:rPr>
        <w:t>,000 images were processed via the web labelling tool and visually inspected for the presence of dangerous goods labels. This resulted in about</w:t>
      </w:r>
      <w:r>
        <w:rPr>
          <w:rFonts w:ascii="Segoe UI" w:hAnsi="Segoe UI" w:cs="Segoe UI"/>
          <w:color w:val="1F2328"/>
        </w:rPr>
        <w:t xml:space="preserve"> 2,470 label</w:t>
      </w:r>
      <w:r>
        <w:rPr>
          <w:rFonts w:ascii="Segoe UI" w:hAnsi="Segoe UI" w:cs="Segoe UI"/>
          <w:color w:val="1F2328"/>
          <w:lang w:val="en-US"/>
        </w:rPr>
        <w:t>l</w:t>
      </w:r>
      <w:r>
        <w:rPr>
          <w:rFonts w:ascii="Segoe UI" w:hAnsi="Segoe UI" w:cs="Segoe UI"/>
          <w:color w:val="1F2328"/>
        </w:rPr>
        <w:t xml:space="preserve">ed photos. </w:t>
      </w:r>
      <w:r>
        <w:rPr>
          <w:rFonts w:ascii="Segoe UI" w:hAnsi="Segoe UI" w:cs="Segoe UI"/>
          <w:color w:val="1F2328"/>
          <w:lang w:val="en-US"/>
        </w:rPr>
        <w:t xml:space="preserve">All the images processed were from one of the terminal </w:t>
      </w:r>
      <w:proofErr w:type="gramStart"/>
      <w:r>
        <w:rPr>
          <w:rFonts w:ascii="Segoe UI" w:hAnsi="Segoe UI" w:cs="Segoe UI"/>
          <w:color w:val="1F2328"/>
          <w:lang w:val="en-US"/>
        </w:rPr>
        <w:t>gate</w:t>
      </w:r>
      <w:proofErr w:type="gramEnd"/>
      <w:r>
        <w:rPr>
          <w:rFonts w:ascii="Segoe UI" w:hAnsi="Segoe UI" w:cs="Segoe UI"/>
          <w:color w:val="1F2328"/>
          <w:lang w:val="en-US"/>
        </w:rPr>
        <w:t xml:space="preserve"> </w:t>
      </w:r>
      <w:r>
        <w:rPr>
          <w:rFonts w:ascii="Segoe UI" w:hAnsi="Segoe UI" w:cs="Segoe UI"/>
          <w:color w:val="1F2328"/>
        </w:rPr>
        <w:t>CG02</w:t>
      </w:r>
      <w:r>
        <w:rPr>
          <w:rFonts w:ascii="Segoe UI" w:hAnsi="Segoe UI" w:cs="Segoe UI"/>
          <w:color w:val="1F2328"/>
          <w:lang w:val="en-US"/>
        </w:rPr>
        <w:t xml:space="preserve">, </w:t>
      </w:r>
      <w:r>
        <w:rPr>
          <w:rFonts w:ascii="Segoe UI" w:hAnsi="Segoe UI" w:cs="Segoe UI"/>
          <w:color w:val="1F2328"/>
        </w:rPr>
        <w:t>taken throughout the year</w:t>
      </w:r>
      <w:r>
        <w:rPr>
          <w:rFonts w:ascii="Segoe UI" w:hAnsi="Segoe UI" w:cs="Segoe UI"/>
          <w:color w:val="1F2328"/>
          <w:lang w:val="en-US"/>
        </w:rPr>
        <w:t xml:space="preserve"> and at different times of the day. </w:t>
      </w:r>
      <w:r>
        <w:rPr>
          <w:rFonts w:ascii="Segoe UI" w:hAnsi="Segoe UI" w:cs="Segoe UI"/>
          <w:color w:val="1F2328"/>
        </w:rPr>
        <w:t xml:space="preserve">In total, </w:t>
      </w:r>
      <w:r>
        <w:rPr>
          <w:rFonts w:ascii="Segoe UI" w:hAnsi="Segoe UI" w:cs="Segoe UI"/>
          <w:color w:val="1F2328"/>
          <w:lang w:val="en-US"/>
        </w:rPr>
        <w:t>there were</w:t>
      </w:r>
      <w:r>
        <w:rPr>
          <w:rFonts w:ascii="Segoe UI" w:hAnsi="Segoe UI" w:cs="Segoe UI"/>
          <w:color w:val="1F2328"/>
        </w:rPr>
        <w:t xml:space="preserve"> 12 classes of signs with a very uneven distribution</w:t>
      </w:r>
      <w:r>
        <w:rPr>
          <w:rFonts w:ascii="Segoe UI" w:hAnsi="Segoe UI" w:cs="Segoe UI"/>
          <w:color w:val="1F2328"/>
          <w:lang w:val="en-US"/>
        </w:rPr>
        <w:t xml:space="preserve">, following the general distribution of frequency of transporting </w:t>
      </w:r>
      <w:r w:rsidR="00927A1C">
        <w:rPr>
          <w:rFonts w:ascii="Segoe UI" w:hAnsi="Segoe UI" w:cs="Segoe UI"/>
          <w:color w:val="1F2328"/>
          <w:lang w:val="en-US"/>
        </w:rPr>
        <w:t xml:space="preserve">various </w:t>
      </w:r>
      <w:r>
        <w:rPr>
          <w:rFonts w:ascii="Segoe UI" w:hAnsi="Segoe UI" w:cs="Segoe UI"/>
          <w:color w:val="1F2328"/>
          <w:lang w:val="en-US"/>
        </w:rPr>
        <w:t xml:space="preserve">dangerous goods via the </w:t>
      </w:r>
      <w:proofErr w:type="spellStart"/>
      <w:r w:rsidRPr="00E64F1A">
        <w:rPr>
          <w:rFonts w:ascii="Segoe UI" w:hAnsi="Segoe UI" w:cs="Segoe UI"/>
          <w:color w:val="1F2328"/>
          <w:lang w:val="en-US"/>
        </w:rPr>
        <w:t>Skandinavienkai</w:t>
      </w:r>
      <w:proofErr w:type="spellEnd"/>
      <w:r>
        <w:rPr>
          <w:rFonts w:ascii="Segoe UI" w:hAnsi="Segoe UI" w:cs="Segoe UI"/>
          <w:color w:val="1F2328"/>
          <w:lang w:val="en-US"/>
        </w:rPr>
        <w:t xml:space="preserve"> terminal.</w:t>
      </w:r>
      <w:r w:rsidR="004E460A">
        <w:rPr>
          <w:rFonts w:ascii="Segoe UI" w:hAnsi="Segoe UI" w:cs="Segoe UI"/>
          <w:color w:val="1F2328"/>
          <w:lang w:val="en-US"/>
        </w:rPr>
        <w:t xml:space="preserve"> There are only a few or no instances of classes 1 and 7 because these items </w:t>
      </w:r>
      <w:r w:rsidR="00927A1C">
        <w:rPr>
          <w:rFonts w:ascii="Segoe UI" w:hAnsi="Segoe UI" w:cs="Segoe UI"/>
          <w:color w:val="1F2328"/>
          <w:lang w:val="en-US"/>
        </w:rPr>
        <w:t>(explosives</w:t>
      </w:r>
      <w:r w:rsidR="004E460A">
        <w:rPr>
          <w:rFonts w:ascii="Segoe UI" w:hAnsi="Segoe UI" w:cs="Segoe UI"/>
          <w:color w:val="1F2328"/>
          <w:lang w:val="en-US"/>
        </w:rPr>
        <w:t xml:space="preserve"> and radioactive materials) are usually not shipped via the terminal.</w:t>
      </w:r>
      <w:r>
        <w:rPr>
          <w:rFonts w:ascii="Segoe UI" w:hAnsi="Segoe UI" w:cs="Segoe UI"/>
          <w:color w:val="1F2328"/>
          <w:lang w:val="en-US"/>
        </w:rPr>
        <w:t xml:space="preserve"> The figure below shows the distribution of the images:</w:t>
      </w:r>
    </w:p>
    <w:p w14:paraId="75ED88F8" w14:textId="130150BE" w:rsidR="004162A5" w:rsidRDefault="00A470AB" w:rsidP="00E64F1A">
      <w:pPr>
        <w:pStyle w:val="NormalWeb"/>
        <w:shd w:val="clear" w:color="auto" w:fill="FFFFFF"/>
        <w:spacing w:before="0" w:beforeAutospacing="0" w:after="240" w:afterAutospacing="0" w:line="360" w:lineRule="auto"/>
        <w:jc w:val="both"/>
        <w:rPr>
          <w:rFonts w:ascii="Segoe UI" w:hAnsi="Segoe UI" w:cs="Segoe UI"/>
          <w:color w:val="1F2328"/>
          <w:lang w:val="en-US"/>
        </w:rPr>
      </w:pPr>
      <w:r>
        <w:rPr>
          <w:noProof/>
        </w:rPr>
        <w:drawing>
          <wp:inline distT="0" distB="0" distL="0" distR="0" wp14:anchorId="35E2BD00" wp14:editId="5130FFA0">
            <wp:extent cx="4286992" cy="2786380"/>
            <wp:effectExtent l="0" t="0" r="0" b="0"/>
            <wp:docPr id="1276436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9713" cy="2788149"/>
                    </a:xfrm>
                    <a:prstGeom prst="rect">
                      <a:avLst/>
                    </a:prstGeom>
                    <a:noFill/>
                    <a:ln>
                      <a:noFill/>
                    </a:ln>
                  </pic:spPr>
                </pic:pic>
              </a:graphicData>
            </a:graphic>
          </wp:inline>
        </w:drawing>
      </w:r>
    </w:p>
    <w:p w14:paraId="792A8C34" w14:textId="16F70117" w:rsidR="004162A5" w:rsidRPr="00531242" w:rsidRDefault="004162A5" w:rsidP="00E64F1A">
      <w:pPr>
        <w:pStyle w:val="NormalWeb"/>
        <w:shd w:val="clear" w:color="auto" w:fill="FFFFFF"/>
        <w:spacing w:before="0" w:beforeAutospacing="0" w:after="240" w:afterAutospacing="0" w:line="360" w:lineRule="auto"/>
        <w:jc w:val="both"/>
        <w:rPr>
          <w:rFonts w:ascii="Segoe UI" w:hAnsi="Segoe UI" w:cs="Segoe UI"/>
          <w:i/>
          <w:iCs/>
          <w:color w:val="1F2328"/>
          <w:lang w:val="en-US"/>
        </w:rPr>
      </w:pPr>
      <w:r w:rsidRPr="00531242">
        <w:rPr>
          <w:rFonts w:ascii="Segoe UI" w:hAnsi="Segoe UI" w:cs="Segoe UI"/>
          <w:i/>
          <w:iCs/>
          <w:color w:val="1F2328"/>
          <w:lang w:val="en-US"/>
        </w:rPr>
        <w:t>Fig 2.</w:t>
      </w:r>
      <w:r w:rsidR="00531242">
        <w:rPr>
          <w:rFonts w:ascii="Segoe UI" w:hAnsi="Segoe UI" w:cs="Segoe UI"/>
          <w:i/>
          <w:iCs/>
          <w:color w:val="1F2328"/>
          <w:lang w:val="en-US"/>
        </w:rPr>
        <w:t xml:space="preserve">2 </w:t>
      </w:r>
      <w:r w:rsidRPr="00531242">
        <w:rPr>
          <w:rFonts w:ascii="Segoe UI" w:hAnsi="Segoe UI" w:cs="Segoe UI"/>
          <w:i/>
          <w:iCs/>
          <w:color w:val="1F2328"/>
          <w:lang w:val="en-US"/>
        </w:rPr>
        <w:tab/>
        <w:t xml:space="preserve">Distributions of dangerous goods labels in the images </w:t>
      </w:r>
      <w:r w:rsidR="00A470AB" w:rsidRPr="00531242">
        <w:rPr>
          <w:rFonts w:ascii="Segoe UI" w:hAnsi="Segoe UI" w:cs="Segoe UI"/>
          <w:i/>
          <w:iCs/>
          <w:color w:val="1F2328"/>
          <w:lang w:val="en-US"/>
        </w:rPr>
        <w:t>analyzed</w:t>
      </w:r>
      <w:r w:rsidRPr="00531242">
        <w:rPr>
          <w:rFonts w:ascii="Segoe UI" w:hAnsi="Segoe UI" w:cs="Segoe UI"/>
          <w:i/>
          <w:iCs/>
          <w:color w:val="1F2328"/>
          <w:lang w:val="en-US"/>
        </w:rPr>
        <w:t>.</w:t>
      </w:r>
    </w:p>
    <w:p w14:paraId="7259E53B" w14:textId="1D45250F" w:rsidR="00A470AB" w:rsidRPr="00E64F1A" w:rsidRDefault="00A470AB" w:rsidP="00A470AB">
      <w:pPr>
        <w:pStyle w:val="Heading2"/>
        <w:rPr>
          <w:lang w:val="en-US"/>
        </w:rPr>
      </w:pPr>
      <w:bookmarkStart w:id="10" w:name="_Toc137139825"/>
      <w:r>
        <w:rPr>
          <w:lang w:val="en-US"/>
        </w:rPr>
        <w:lastRenderedPageBreak/>
        <w:t>2.4</w:t>
      </w:r>
      <w:r>
        <w:rPr>
          <w:lang w:val="en-US"/>
        </w:rPr>
        <w:tab/>
        <w:t>The Deep Learning Model</w:t>
      </w:r>
      <w:r w:rsidR="00927A1C">
        <w:rPr>
          <w:lang w:val="en-US"/>
        </w:rPr>
        <w:t xml:space="preserve"> </w:t>
      </w:r>
      <w:proofErr w:type="gramStart"/>
      <w:r w:rsidR="00927A1C">
        <w:rPr>
          <w:lang w:val="en-US"/>
        </w:rPr>
        <w:t>–  YOLO</w:t>
      </w:r>
      <w:bookmarkEnd w:id="10"/>
      <w:proofErr w:type="gramEnd"/>
    </w:p>
    <w:p w14:paraId="79181B47" w14:textId="77777777" w:rsidR="007B679F" w:rsidRDefault="007B679F" w:rsidP="00E64F1A">
      <w:pPr>
        <w:spacing w:line="360" w:lineRule="auto"/>
        <w:jc w:val="both"/>
        <w:rPr>
          <w:sz w:val="24"/>
          <w:szCs w:val="24"/>
        </w:rPr>
      </w:pPr>
    </w:p>
    <w:p w14:paraId="72AE4A73" w14:textId="43FE8AA6" w:rsidR="006E4D66" w:rsidRPr="00B71F81" w:rsidRDefault="002D0013" w:rsidP="006E4D66">
      <w:pPr>
        <w:spacing w:line="360" w:lineRule="auto"/>
        <w:jc w:val="both"/>
        <w:rPr>
          <w:rFonts w:ascii="Segoe UI" w:eastAsia="Times New Roman" w:hAnsi="Segoe UI" w:cs="Segoe UI"/>
          <w:color w:val="1F2328"/>
          <w:kern w:val="0"/>
          <w:sz w:val="24"/>
          <w:szCs w:val="24"/>
          <w:lang w:val="en-DE" w:eastAsia="en-DE"/>
          <w14:ligatures w14:val="none"/>
        </w:rPr>
      </w:pPr>
      <w:r w:rsidRPr="00B71F81">
        <w:rPr>
          <w:rFonts w:ascii="Segoe UI" w:eastAsia="Times New Roman" w:hAnsi="Segoe UI" w:cs="Segoe UI"/>
          <w:color w:val="1F2328"/>
          <w:kern w:val="0"/>
          <w:sz w:val="24"/>
          <w:szCs w:val="24"/>
          <w:lang w:val="en-DE" w:eastAsia="en-DE"/>
          <w14:ligatures w14:val="none"/>
        </w:rPr>
        <w:t>In order to automatically identify the presence and class of dangerous goods labels on trucks, a deep learning model was trained, specifically the popular YOLO (You Only Look Once) model. The YOLO model</w:t>
      </w:r>
      <w:r w:rsidR="009157FE" w:rsidRPr="00B71F81">
        <w:rPr>
          <w:rFonts w:ascii="Segoe UI" w:eastAsia="Times New Roman" w:hAnsi="Segoe UI" w:cs="Segoe UI"/>
          <w:color w:val="1F2328"/>
          <w:kern w:val="0"/>
          <w:sz w:val="24"/>
          <w:szCs w:val="24"/>
          <w:lang w:val="en-DE" w:eastAsia="en-DE"/>
          <w14:ligatures w14:val="none"/>
        </w:rPr>
        <w:t xml:space="preserve"> is a computer vision </w:t>
      </w:r>
      <w:r w:rsidR="006E4D66" w:rsidRPr="00B71F81">
        <w:rPr>
          <w:rFonts w:ascii="Segoe UI" w:eastAsia="Times New Roman" w:hAnsi="Segoe UI" w:cs="Segoe UI"/>
          <w:color w:val="1F2328"/>
          <w:kern w:val="0"/>
          <w:sz w:val="24"/>
          <w:szCs w:val="24"/>
          <w:lang w:val="en-DE" w:eastAsia="en-DE"/>
          <w14:ligatures w14:val="none"/>
        </w:rPr>
        <w:t>algorithm</w:t>
      </w:r>
      <w:r w:rsidR="009157FE" w:rsidRPr="00B71F81">
        <w:rPr>
          <w:rFonts w:ascii="Segoe UI" w:eastAsia="Times New Roman" w:hAnsi="Segoe UI" w:cs="Segoe UI"/>
          <w:color w:val="1F2328"/>
          <w:kern w:val="0"/>
          <w:sz w:val="24"/>
          <w:szCs w:val="24"/>
          <w:lang w:val="en-DE" w:eastAsia="en-DE"/>
          <w14:ligatures w14:val="none"/>
        </w:rPr>
        <w:t xml:space="preserve"> first developed</w:t>
      </w:r>
      <w:r w:rsidRPr="00B71F81">
        <w:rPr>
          <w:rFonts w:ascii="Segoe UI" w:eastAsia="Times New Roman" w:hAnsi="Segoe UI" w:cs="Segoe UI"/>
          <w:color w:val="1F2328"/>
          <w:kern w:val="0"/>
          <w:sz w:val="24"/>
          <w:szCs w:val="24"/>
          <w:lang w:val="en-DE" w:eastAsia="en-DE"/>
          <w14:ligatures w14:val="none"/>
        </w:rPr>
        <w:t xml:space="preserve"> by </w:t>
      </w:r>
      <w:r w:rsidRPr="00B71F81">
        <w:rPr>
          <w:rFonts w:ascii="Segoe UI" w:eastAsia="Times New Roman" w:hAnsi="Segoe UI" w:cs="Segoe UI"/>
          <w:color w:val="1F2328"/>
          <w:kern w:val="0"/>
          <w:sz w:val="24"/>
          <w:szCs w:val="24"/>
          <w:lang w:val="en-DE" w:eastAsia="en-DE"/>
          <w14:ligatures w14:val="none"/>
        </w:rPr>
        <w:t>Joseph Redmon</w:t>
      </w:r>
      <w:r w:rsidRPr="00B71F81">
        <w:rPr>
          <w:rFonts w:ascii="Segoe UI" w:eastAsia="Times New Roman" w:hAnsi="Segoe UI" w:cs="Segoe UI"/>
          <w:color w:val="1F2328"/>
          <w:kern w:val="0"/>
          <w:sz w:val="24"/>
          <w:szCs w:val="24"/>
          <w:lang w:val="en-DE" w:eastAsia="en-DE"/>
          <w14:ligatures w14:val="none"/>
        </w:rPr>
        <w:t xml:space="preserve"> et all in </w:t>
      </w:r>
      <w:r w:rsidR="009157FE" w:rsidRPr="00B71F81">
        <w:rPr>
          <w:rFonts w:ascii="Segoe UI" w:eastAsia="Times New Roman" w:hAnsi="Segoe UI" w:cs="Segoe UI"/>
          <w:color w:val="1F2328"/>
          <w:kern w:val="0"/>
          <w:sz w:val="24"/>
          <w:szCs w:val="24"/>
          <w:lang w:val="en-DE" w:eastAsia="en-DE"/>
          <w14:ligatures w14:val="none"/>
        </w:rPr>
        <w:t>2015</w:t>
      </w:r>
      <w:r w:rsidR="00927A1C">
        <w:rPr>
          <w:rFonts w:ascii="Segoe UI" w:eastAsia="Times New Roman" w:hAnsi="Segoe UI" w:cs="Segoe UI"/>
          <w:color w:val="1F2328"/>
          <w:kern w:val="0"/>
          <w:sz w:val="24"/>
          <w:szCs w:val="24"/>
          <w:lang w:val="en-US" w:eastAsia="en-DE"/>
          <w14:ligatures w14:val="none"/>
        </w:rPr>
        <w:t xml:space="preserve"> </w:t>
      </w:r>
      <w:hyperlink r:id="rId13" w:history="1">
        <w:r w:rsidR="00927A1C" w:rsidRPr="00927A1C">
          <w:rPr>
            <w:rStyle w:val="Hyperlink"/>
            <w:rFonts w:ascii="Segoe UI" w:eastAsia="Times New Roman" w:hAnsi="Segoe UI" w:cs="Segoe UI"/>
            <w:kern w:val="0"/>
            <w:sz w:val="24"/>
            <w:szCs w:val="24"/>
            <w:lang w:val="en-US" w:eastAsia="en-DE"/>
            <w14:ligatures w14:val="none"/>
          </w:rPr>
          <w:t>[2]</w:t>
        </w:r>
      </w:hyperlink>
      <w:r w:rsidR="006E4D66" w:rsidRPr="00B71F81">
        <w:rPr>
          <w:rFonts w:ascii="Segoe UI" w:eastAsia="Times New Roman" w:hAnsi="Segoe UI" w:cs="Segoe UI"/>
          <w:color w:val="1F2328"/>
          <w:kern w:val="0"/>
          <w:sz w:val="24"/>
          <w:szCs w:val="24"/>
          <w:lang w:val="en-DE" w:eastAsia="en-DE"/>
          <w14:ligatures w14:val="none"/>
        </w:rPr>
        <w:t>, published in a paper titled ‘</w:t>
      </w:r>
      <w:r w:rsidR="006E4D66" w:rsidRPr="00B71F81">
        <w:rPr>
          <w:rFonts w:ascii="Segoe UI" w:eastAsia="Times New Roman" w:hAnsi="Segoe UI" w:cs="Segoe UI"/>
          <w:color w:val="1F2328"/>
          <w:kern w:val="0"/>
          <w:sz w:val="24"/>
          <w:szCs w:val="24"/>
          <w:lang w:val="en-DE" w:eastAsia="en-DE"/>
          <w14:ligatures w14:val="none"/>
        </w:rPr>
        <w:t>You Only Look Once:</w:t>
      </w:r>
      <w:r w:rsidR="006E4D66" w:rsidRPr="00B71F81">
        <w:rPr>
          <w:rFonts w:ascii="Segoe UI" w:eastAsia="Times New Roman" w:hAnsi="Segoe UI" w:cs="Segoe UI"/>
          <w:color w:val="1F2328"/>
          <w:kern w:val="0"/>
          <w:sz w:val="24"/>
          <w:szCs w:val="24"/>
          <w:lang w:val="en-DE" w:eastAsia="en-DE"/>
          <w14:ligatures w14:val="none"/>
        </w:rPr>
        <w:t xml:space="preserve"> </w:t>
      </w:r>
      <w:r w:rsidR="006E4D66" w:rsidRPr="00B71F81">
        <w:rPr>
          <w:rFonts w:ascii="Segoe UI" w:eastAsia="Times New Roman" w:hAnsi="Segoe UI" w:cs="Segoe UI"/>
          <w:color w:val="1F2328"/>
          <w:kern w:val="0"/>
          <w:sz w:val="24"/>
          <w:szCs w:val="24"/>
          <w:lang w:val="en-DE" w:eastAsia="en-DE"/>
          <w14:ligatures w14:val="none"/>
        </w:rPr>
        <w:t>Unified, Real-Time Object Detection</w:t>
      </w:r>
      <w:r w:rsidR="006E4D66" w:rsidRPr="00B71F81">
        <w:rPr>
          <w:rFonts w:ascii="Segoe UI" w:eastAsia="Times New Roman" w:hAnsi="Segoe UI" w:cs="Segoe UI"/>
          <w:color w:val="1F2328"/>
          <w:kern w:val="0"/>
          <w:sz w:val="24"/>
          <w:szCs w:val="24"/>
          <w:lang w:val="en-DE" w:eastAsia="en-DE"/>
          <w14:ligatures w14:val="none"/>
        </w:rPr>
        <w:t>’</w:t>
      </w:r>
      <w:r w:rsidR="009157FE" w:rsidRPr="00B71F81">
        <w:rPr>
          <w:rFonts w:ascii="Segoe UI" w:eastAsia="Times New Roman" w:hAnsi="Segoe UI" w:cs="Segoe UI"/>
          <w:color w:val="1F2328"/>
          <w:kern w:val="0"/>
          <w:sz w:val="24"/>
          <w:szCs w:val="24"/>
          <w:lang w:val="en-DE" w:eastAsia="en-DE"/>
          <w14:ligatures w14:val="none"/>
        </w:rPr>
        <w:t xml:space="preserve">. </w:t>
      </w:r>
      <w:r w:rsidR="006E4D66" w:rsidRPr="00B71F81">
        <w:rPr>
          <w:rFonts w:ascii="Segoe UI" w:eastAsia="Times New Roman" w:hAnsi="Segoe UI" w:cs="Segoe UI"/>
          <w:color w:val="1F2328"/>
          <w:kern w:val="0"/>
          <w:sz w:val="24"/>
          <w:szCs w:val="24"/>
          <w:lang w:val="en-DE" w:eastAsia="en-DE"/>
          <w14:ligatures w14:val="none"/>
        </w:rPr>
        <w:t>At the</w:t>
      </w:r>
      <w:r w:rsidR="006E4D66" w:rsidRPr="00B71F81">
        <w:rPr>
          <w:rFonts w:ascii="Segoe UI" w:eastAsia="Times New Roman" w:hAnsi="Segoe UI" w:cs="Segoe UI"/>
          <w:color w:val="1F2328"/>
          <w:kern w:val="0"/>
          <w:sz w:val="24"/>
          <w:szCs w:val="24"/>
          <w:lang w:val="en-DE" w:eastAsia="en-DE"/>
          <w14:ligatures w14:val="none"/>
        </w:rPr>
        <w:t xml:space="preserve"> time</w:t>
      </w:r>
      <w:r w:rsidR="00927A1C">
        <w:rPr>
          <w:rFonts w:ascii="Segoe UI" w:eastAsia="Times New Roman" w:hAnsi="Segoe UI" w:cs="Segoe UI"/>
          <w:color w:val="1F2328"/>
          <w:kern w:val="0"/>
          <w:sz w:val="24"/>
          <w:szCs w:val="24"/>
          <w:lang w:val="en-US" w:eastAsia="en-DE"/>
          <w14:ligatures w14:val="none"/>
        </w:rPr>
        <w:t xml:space="preserve"> it was developed,</w:t>
      </w:r>
      <w:r w:rsidR="006E4D66" w:rsidRPr="00B71F81">
        <w:rPr>
          <w:rFonts w:ascii="Segoe UI" w:eastAsia="Times New Roman" w:hAnsi="Segoe UI" w:cs="Segoe UI"/>
          <w:color w:val="1F2328"/>
          <w:kern w:val="0"/>
          <w:sz w:val="24"/>
          <w:szCs w:val="24"/>
          <w:lang w:val="en-DE" w:eastAsia="en-DE"/>
          <w14:ligatures w14:val="none"/>
        </w:rPr>
        <w:t xml:space="preserve"> </w:t>
      </w:r>
      <w:r w:rsidR="006E4D66" w:rsidRPr="00B71F81">
        <w:rPr>
          <w:rFonts w:ascii="Segoe UI" w:eastAsia="Times New Roman" w:hAnsi="Segoe UI" w:cs="Segoe UI"/>
          <w:color w:val="1F2328"/>
          <w:kern w:val="0"/>
          <w:sz w:val="24"/>
          <w:szCs w:val="24"/>
          <w:lang w:val="en-DE" w:eastAsia="en-DE"/>
          <w14:ligatures w14:val="none"/>
        </w:rPr>
        <w:t>Region-Based</w:t>
      </w:r>
      <w:r w:rsidR="006E4D66" w:rsidRPr="00B71F81">
        <w:rPr>
          <w:rFonts w:ascii="Segoe UI" w:eastAsia="Times New Roman" w:hAnsi="Segoe UI" w:cs="Segoe UI"/>
          <w:color w:val="1F2328"/>
          <w:kern w:val="0"/>
          <w:sz w:val="24"/>
          <w:szCs w:val="24"/>
          <w:lang w:val="en-DE" w:eastAsia="en-DE"/>
          <w14:ligatures w14:val="none"/>
        </w:rPr>
        <w:t xml:space="preserve"> Convolutional Neural Networks</w:t>
      </w:r>
      <w:r w:rsidR="006E4D66" w:rsidRPr="00B71F81">
        <w:rPr>
          <w:rFonts w:ascii="Segoe UI" w:eastAsia="Times New Roman" w:hAnsi="Segoe UI" w:cs="Segoe UI"/>
          <w:color w:val="1F2328"/>
          <w:kern w:val="0"/>
          <w:sz w:val="24"/>
          <w:szCs w:val="24"/>
          <w:lang w:val="en-DE" w:eastAsia="en-DE"/>
          <w14:ligatures w14:val="none"/>
        </w:rPr>
        <w:t xml:space="preserve"> (</w:t>
      </w:r>
      <w:r w:rsidR="006E4D66" w:rsidRPr="00B71F81">
        <w:rPr>
          <w:rFonts w:ascii="Segoe UI" w:eastAsia="Times New Roman" w:hAnsi="Segoe UI" w:cs="Segoe UI"/>
          <w:color w:val="1F2328"/>
          <w:kern w:val="0"/>
          <w:sz w:val="24"/>
          <w:szCs w:val="24"/>
          <w:lang w:val="en-DE" w:eastAsia="en-DE"/>
          <w14:ligatures w14:val="none"/>
        </w:rPr>
        <w:t>RCNN</w:t>
      </w:r>
      <w:r w:rsidR="006E4D66" w:rsidRPr="00B71F81">
        <w:rPr>
          <w:rFonts w:ascii="Segoe UI" w:eastAsia="Times New Roman" w:hAnsi="Segoe UI" w:cs="Segoe UI"/>
          <w:color w:val="1F2328"/>
          <w:kern w:val="0"/>
          <w:sz w:val="24"/>
          <w:szCs w:val="24"/>
          <w:lang w:val="en-DE" w:eastAsia="en-DE"/>
          <w14:ligatures w14:val="none"/>
        </w:rPr>
        <w:t>)</w:t>
      </w:r>
      <w:r w:rsidR="006E4D66" w:rsidRPr="00B71F81">
        <w:rPr>
          <w:rFonts w:ascii="Segoe UI" w:eastAsia="Times New Roman" w:hAnsi="Segoe UI" w:cs="Segoe UI"/>
          <w:color w:val="1F2328"/>
          <w:kern w:val="0"/>
          <w:sz w:val="24"/>
          <w:szCs w:val="24"/>
          <w:lang w:val="en-DE" w:eastAsia="en-DE"/>
          <w14:ligatures w14:val="none"/>
        </w:rPr>
        <w:t xml:space="preserve"> models were the most sought-after models for object detection</w:t>
      </w:r>
      <w:r w:rsidR="006E4D66" w:rsidRPr="00B71F81">
        <w:rPr>
          <w:rFonts w:ascii="Segoe UI" w:eastAsia="Times New Roman" w:hAnsi="Segoe UI" w:cs="Segoe UI"/>
          <w:color w:val="1F2328"/>
          <w:kern w:val="0"/>
          <w:sz w:val="24"/>
          <w:szCs w:val="24"/>
          <w:lang w:val="en-DE" w:eastAsia="en-DE"/>
          <w14:ligatures w14:val="none"/>
        </w:rPr>
        <w:t xml:space="preserve"> (</w:t>
      </w:r>
      <w:r w:rsidR="006E4D66" w:rsidRPr="00B71F81">
        <w:rPr>
          <w:rFonts w:ascii="Segoe UI" w:eastAsia="Times New Roman" w:hAnsi="Segoe UI" w:cs="Segoe UI"/>
          <w:color w:val="1F2328"/>
          <w:kern w:val="0"/>
          <w:sz w:val="24"/>
          <w:szCs w:val="24"/>
          <w:lang w:val="en-DE" w:eastAsia="en-DE"/>
          <w14:ligatures w14:val="none"/>
        </w:rPr>
        <w:t>Redmon</w:t>
      </w:r>
      <w:r w:rsidR="006E4D66" w:rsidRPr="00B71F81">
        <w:rPr>
          <w:rFonts w:ascii="Segoe UI" w:eastAsia="Times New Roman" w:hAnsi="Segoe UI" w:cs="Segoe UI"/>
          <w:color w:val="1F2328"/>
          <w:kern w:val="0"/>
          <w:sz w:val="24"/>
          <w:szCs w:val="24"/>
          <w:lang w:val="en-DE" w:eastAsia="en-DE"/>
          <w14:ligatures w14:val="none"/>
        </w:rPr>
        <w:t xml:space="preserve"> et al, 2021)</w:t>
      </w:r>
      <w:r w:rsidR="006E4D66" w:rsidRPr="00B71F81">
        <w:rPr>
          <w:rFonts w:ascii="Segoe UI" w:eastAsia="Times New Roman" w:hAnsi="Segoe UI" w:cs="Segoe UI"/>
          <w:color w:val="1F2328"/>
          <w:kern w:val="0"/>
          <w:sz w:val="24"/>
          <w:szCs w:val="24"/>
          <w:lang w:val="en-DE" w:eastAsia="en-DE"/>
          <w14:ligatures w14:val="none"/>
        </w:rPr>
        <w:t xml:space="preserve">. </w:t>
      </w:r>
      <w:r w:rsidR="00231602" w:rsidRPr="00B71F81">
        <w:rPr>
          <w:rFonts w:ascii="Segoe UI" w:eastAsia="Times New Roman" w:hAnsi="Segoe UI" w:cs="Segoe UI"/>
          <w:color w:val="1F2328"/>
          <w:kern w:val="0"/>
          <w:sz w:val="24"/>
          <w:szCs w:val="24"/>
          <w:lang w:val="en-DE" w:eastAsia="en-DE"/>
          <w14:ligatures w14:val="none"/>
        </w:rPr>
        <w:t>T</w:t>
      </w:r>
      <w:r w:rsidR="006E4D66" w:rsidRPr="00B71F81">
        <w:rPr>
          <w:rFonts w:ascii="Segoe UI" w:eastAsia="Times New Roman" w:hAnsi="Segoe UI" w:cs="Segoe UI"/>
          <w:color w:val="1F2328"/>
          <w:kern w:val="0"/>
          <w:sz w:val="24"/>
          <w:szCs w:val="24"/>
          <w:lang w:val="en-DE" w:eastAsia="en-DE"/>
          <w14:ligatures w14:val="none"/>
        </w:rPr>
        <w:t>he RCNN family of models</w:t>
      </w:r>
      <w:r w:rsidR="00231602" w:rsidRPr="00B71F81">
        <w:rPr>
          <w:rFonts w:ascii="Segoe UI" w:eastAsia="Times New Roman" w:hAnsi="Segoe UI" w:cs="Segoe UI"/>
          <w:color w:val="1F2328"/>
          <w:kern w:val="0"/>
          <w:sz w:val="24"/>
          <w:szCs w:val="24"/>
          <w:lang w:val="en-DE" w:eastAsia="en-DE"/>
          <w14:ligatures w14:val="none"/>
        </w:rPr>
        <w:t xml:space="preserve">, while accurate, </w:t>
      </w:r>
      <w:r w:rsidR="006E4D66" w:rsidRPr="00B71F81">
        <w:rPr>
          <w:rFonts w:ascii="Segoe UI" w:eastAsia="Times New Roman" w:hAnsi="Segoe UI" w:cs="Segoe UI"/>
          <w:color w:val="1F2328"/>
          <w:kern w:val="0"/>
          <w:sz w:val="24"/>
          <w:szCs w:val="24"/>
          <w:lang w:val="en-DE" w:eastAsia="en-DE"/>
          <w14:ligatures w14:val="none"/>
        </w:rPr>
        <w:t xml:space="preserve">were </w:t>
      </w:r>
      <w:r w:rsidR="00231602" w:rsidRPr="00B71F81">
        <w:rPr>
          <w:rFonts w:ascii="Segoe UI" w:eastAsia="Times New Roman" w:hAnsi="Segoe UI" w:cs="Segoe UI"/>
          <w:color w:val="1F2328"/>
          <w:kern w:val="0"/>
          <w:sz w:val="24"/>
          <w:szCs w:val="24"/>
          <w:lang w:val="en-DE" w:eastAsia="en-DE"/>
          <w14:ligatures w14:val="none"/>
        </w:rPr>
        <w:t xml:space="preserve">considered </w:t>
      </w:r>
      <w:r w:rsidR="006E4D66" w:rsidRPr="00B71F81">
        <w:rPr>
          <w:rFonts w:ascii="Segoe UI" w:eastAsia="Times New Roman" w:hAnsi="Segoe UI" w:cs="Segoe UI"/>
          <w:color w:val="1F2328"/>
          <w:kern w:val="0"/>
          <w:sz w:val="24"/>
          <w:szCs w:val="24"/>
          <w:lang w:val="en-DE" w:eastAsia="en-DE"/>
          <w14:ligatures w14:val="none"/>
        </w:rPr>
        <w:t xml:space="preserve">relatively slow because it </w:t>
      </w:r>
      <w:r w:rsidR="00231602" w:rsidRPr="00B71F81">
        <w:rPr>
          <w:rFonts w:ascii="Segoe UI" w:eastAsia="Times New Roman" w:hAnsi="Segoe UI" w:cs="Segoe UI"/>
          <w:color w:val="1F2328"/>
          <w:kern w:val="0"/>
          <w:sz w:val="24"/>
          <w:szCs w:val="24"/>
          <w:lang w:val="en-DE" w:eastAsia="en-DE"/>
          <w14:ligatures w14:val="none"/>
        </w:rPr>
        <w:t>employs</w:t>
      </w:r>
      <w:r w:rsidR="006E4D66" w:rsidRPr="00B71F81">
        <w:rPr>
          <w:rFonts w:ascii="Segoe UI" w:eastAsia="Times New Roman" w:hAnsi="Segoe UI" w:cs="Segoe UI"/>
          <w:color w:val="1F2328"/>
          <w:kern w:val="0"/>
          <w:sz w:val="24"/>
          <w:szCs w:val="24"/>
          <w:lang w:val="en-DE" w:eastAsia="en-DE"/>
          <w14:ligatures w14:val="none"/>
        </w:rPr>
        <w:t xml:space="preserve"> a multi-step process of finding the proposed region for the bounding box</w:t>
      </w:r>
      <w:r w:rsidR="00231602" w:rsidRPr="00B71F81">
        <w:rPr>
          <w:rFonts w:ascii="Segoe UI" w:eastAsia="Times New Roman" w:hAnsi="Segoe UI" w:cs="Segoe UI"/>
          <w:color w:val="1F2328"/>
          <w:kern w:val="0"/>
          <w:sz w:val="24"/>
          <w:szCs w:val="24"/>
          <w:lang w:val="en-DE" w:eastAsia="en-DE"/>
          <w14:ligatures w14:val="none"/>
        </w:rPr>
        <w:t xml:space="preserve"> before performing classification on these regions </w:t>
      </w:r>
      <w:r w:rsidR="006E4D66" w:rsidRPr="00B71F81">
        <w:rPr>
          <w:rFonts w:ascii="Segoe UI" w:eastAsia="Times New Roman" w:hAnsi="Segoe UI" w:cs="Segoe UI"/>
          <w:color w:val="1F2328"/>
          <w:kern w:val="0"/>
          <w:sz w:val="24"/>
          <w:szCs w:val="24"/>
          <w:lang w:val="en-DE" w:eastAsia="en-DE"/>
          <w14:ligatures w14:val="none"/>
        </w:rPr>
        <w:t xml:space="preserve">and then </w:t>
      </w:r>
      <w:r w:rsidR="00231602" w:rsidRPr="00B71F81">
        <w:rPr>
          <w:rFonts w:ascii="Segoe UI" w:eastAsia="Times New Roman" w:hAnsi="Segoe UI" w:cs="Segoe UI"/>
          <w:color w:val="1F2328"/>
          <w:kern w:val="0"/>
          <w:sz w:val="24"/>
          <w:szCs w:val="24"/>
          <w:lang w:val="en-DE" w:eastAsia="en-DE"/>
          <w14:ligatures w14:val="none"/>
        </w:rPr>
        <w:t xml:space="preserve">doing </w:t>
      </w:r>
      <w:r w:rsidR="006E4D66" w:rsidRPr="00B71F81">
        <w:rPr>
          <w:rFonts w:ascii="Segoe UI" w:eastAsia="Times New Roman" w:hAnsi="Segoe UI" w:cs="Segoe UI"/>
          <w:color w:val="1F2328"/>
          <w:kern w:val="0"/>
          <w:sz w:val="24"/>
          <w:szCs w:val="24"/>
          <w:lang w:val="en-DE" w:eastAsia="en-DE"/>
          <w14:ligatures w14:val="none"/>
        </w:rPr>
        <w:t>post-processing to refine the output.</w:t>
      </w:r>
    </w:p>
    <w:p w14:paraId="7B0DB4D2" w14:textId="2B6560F1" w:rsidR="006E4D66" w:rsidRPr="00B71F81" w:rsidRDefault="006E4D66" w:rsidP="006E4D66">
      <w:pPr>
        <w:spacing w:line="360" w:lineRule="auto"/>
        <w:jc w:val="both"/>
        <w:rPr>
          <w:rFonts w:ascii="Segoe UI" w:eastAsia="Times New Roman" w:hAnsi="Segoe UI" w:cs="Segoe UI"/>
          <w:color w:val="1F2328"/>
          <w:kern w:val="0"/>
          <w:sz w:val="24"/>
          <w:szCs w:val="24"/>
          <w:lang w:val="en-DE" w:eastAsia="en-DE"/>
          <w14:ligatures w14:val="none"/>
        </w:rPr>
      </w:pPr>
      <w:r w:rsidRPr="00B71F81">
        <w:rPr>
          <w:rFonts w:ascii="Segoe UI" w:eastAsia="Times New Roman" w:hAnsi="Segoe UI" w:cs="Segoe UI"/>
          <w:color w:val="1F2328"/>
          <w:kern w:val="0"/>
          <w:sz w:val="24"/>
          <w:szCs w:val="24"/>
          <w:lang w:val="en-DE" w:eastAsia="en-DE"/>
          <w14:ligatures w14:val="none"/>
        </w:rPr>
        <w:t>YOLO was created with the goal to do away with multistage and perform object detection in a single stage, th</w:t>
      </w:r>
      <w:r w:rsidR="00231602" w:rsidRPr="00B71F81">
        <w:rPr>
          <w:rFonts w:ascii="Segoe UI" w:eastAsia="Times New Roman" w:hAnsi="Segoe UI" w:cs="Segoe UI"/>
          <w:color w:val="1F2328"/>
          <w:kern w:val="0"/>
          <w:sz w:val="24"/>
          <w:szCs w:val="24"/>
          <w:lang w:val="en-DE" w:eastAsia="en-DE"/>
          <w14:ligatures w14:val="none"/>
        </w:rPr>
        <w:t>ereby speeding up the process</w:t>
      </w:r>
      <w:r w:rsidRPr="00B71F81">
        <w:rPr>
          <w:rFonts w:ascii="Segoe UI" w:eastAsia="Times New Roman" w:hAnsi="Segoe UI" w:cs="Segoe UI"/>
          <w:color w:val="1F2328"/>
          <w:kern w:val="0"/>
          <w:sz w:val="24"/>
          <w:szCs w:val="24"/>
          <w:lang w:val="en-DE" w:eastAsia="en-DE"/>
          <w14:ligatures w14:val="none"/>
        </w:rPr>
        <w:t>.</w:t>
      </w:r>
      <w:r w:rsidR="00F532E0" w:rsidRPr="00B71F81">
        <w:rPr>
          <w:rFonts w:ascii="Segoe UI" w:eastAsia="Times New Roman" w:hAnsi="Segoe UI" w:cs="Segoe UI"/>
          <w:color w:val="1F2328"/>
          <w:kern w:val="0"/>
          <w:sz w:val="24"/>
          <w:szCs w:val="24"/>
          <w:lang w:val="en-DE" w:eastAsia="en-DE"/>
          <w14:ligatures w14:val="none"/>
        </w:rPr>
        <w:t xml:space="preserve"> It</w:t>
      </w:r>
      <w:r w:rsidR="00F532E0" w:rsidRPr="00B71F81">
        <w:rPr>
          <w:rFonts w:ascii="Segoe UI" w:eastAsia="Times New Roman" w:hAnsi="Segoe UI" w:cs="Segoe UI"/>
          <w:color w:val="1F2328"/>
          <w:kern w:val="0"/>
          <w:sz w:val="24"/>
          <w:szCs w:val="24"/>
          <w:lang w:val="en-DE" w:eastAsia="en-DE"/>
          <w14:ligatures w14:val="none"/>
        </w:rPr>
        <w:t xml:space="preserve"> uses a single convolutional network which simultaneously predicts multiple bounding boxes and class probabilities for those boxes.</w:t>
      </w:r>
    </w:p>
    <w:p w14:paraId="7CDF4F36" w14:textId="7CE38AD3" w:rsidR="003143F6" w:rsidRPr="00B71F81" w:rsidRDefault="009157FE" w:rsidP="00E64F1A">
      <w:pPr>
        <w:spacing w:line="360" w:lineRule="auto"/>
        <w:jc w:val="both"/>
        <w:rPr>
          <w:rFonts w:ascii="Segoe UI" w:eastAsia="Times New Roman" w:hAnsi="Segoe UI" w:cs="Segoe UI"/>
          <w:color w:val="1F2328"/>
          <w:kern w:val="0"/>
          <w:sz w:val="24"/>
          <w:szCs w:val="24"/>
          <w:lang w:val="en-DE" w:eastAsia="en-DE"/>
          <w14:ligatures w14:val="none"/>
        </w:rPr>
      </w:pPr>
      <w:r w:rsidRPr="00B71F81">
        <w:rPr>
          <w:rFonts w:ascii="Segoe UI" w:eastAsia="Times New Roman" w:hAnsi="Segoe UI" w:cs="Segoe UI"/>
          <w:color w:val="1F2328"/>
          <w:kern w:val="0"/>
          <w:sz w:val="24"/>
          <w:szCs w:val="24"/>
          <w:lang w:val="en-DE" w:eastAsia="en-DE"/>
          <w14:ligatures w14:val="none"/>
        </w:rPr>
        <w:t>YOLO trains on full images and directly optimizes detection performance. This unified model has several benefits</w:t>
      </w:r>
      <w:r w:rsidRPr="00B71F81">
        <w:rPr>
          <w:rFonts w:ascii="Segoe UI" w:eastAsia="Times New Roman" w:hAnsi="Segoe UI" w:cs="Segoe UI"/>
          <w:color w:val="1F2328"/>
          <w:kern w:val="0"/>
          <w:sz w:val="24"/>
          <w:szCs w:val="24"/>
          <w:lang w:val="en-DE" w:eastAsia="en-DE"/>
          <w14:ligatures w14:val="none"/>
        </w:rPr>
        <w:t xml:space="preserve"> </w:t>
      </w:r>
      <w:r w:rsidRPr="00B71F81">
        <w:rPr>
          <w:rFonts w:ascii="Segoe UI" w:eastAsia="Times New Roman" w:hAnsi="Segoe UI" w:cs="Segoe UI"/>
          <w:color w:val="1F2328"/>
          <w:kern w:val="0"/>
          <w:sz w:val="24"/>
          <w:szCs w:val="24"/>
          <w:lang w:val="en-DE" w:eastAsia="en-DE"/>
          <w14:ligatures w14:val="none"/>
        </w:rPr>
        <w:t>over traditional methods of object detection.</w:t>
      </w:r>
      <w:r w:rsidRPr="00B71F81">
        <w:rPr>
          <w:rFonts w:ascii="Segoe UI" w:eastAsia="Times New Roman" w:hAnsi="Segoe UI" w:cs="Segoe UI"/>
          <w:color w:val="1F2328"/>
          <w:kern w:val="0"/>
          <w:sz w:val="24"/>
          <w:szCs w:val="24"/>
          <w:lang w:val="en-DE" w:eastAsia="en-DE"/>
          <w14:ligatures w14:val="none"/>
        </w:rPr>
        <w:t xml:space="preserve"> </w:t>
      </w:r>
      <w:r w:rsidRPr="00B71F81">
        <w:rPr>
          <w:rFonts w:ascii="Segoe UI" w:eastAsia="Times New Roman" w:hAnsi="Segoe UI" w:cs="Segoe UI"/>
          <w:color w:val="1F2328"/>
          <w:kern w:val="0"/>
          <w:sz w:val="24"/>
          <w:szCs w:val="24"/>
          <w:lang w:val="en-DE" w:eastAsia="en-DE"/>
          <w14:ligatures w14:val="none"/>
        </w:rPr>
        <w:t xml:space="preserve">First, YOLO is extremely fast. Since </w:t>
      </w:r>
      <w:r w:rsidRPr="00B71F81">
        <w:rPr>
          <w:rFonts w:ascii="Segoe UI" w:eastAsia="Times New Roman" w:hAnsi="Segoe UI" w:cs="Segoe UI"/>
          <w:color w:val="1F2328"/>
          <w:kern w:val="0"/>
          <w:sz w:val="24"/>
          <w:szCs w:val="24"/>
          <w:lang w:val="en-DE" w:eastAsia="en-DE"/>
          <w14:ligatures w14:val="none"/>
        </w:rPr>
        <w:t>this approach</w:t>
      </w:r>
      <w:r w:rsidRPr="00B71F81">
        <w:rPr>
          <w:rFonts w:ascii="Segoe UI" w:eastAsia="Times New Roman" w:hAnsi="Segoe UI" w:cs="Segoe UI"/>
          <w:color w:val="1F2328"/>
          <w:kern w:val="0"/>
          <w:sz w:val="24"/>
          <w:szCs w:val="24"/>
          <w:lang w:val="en-DE" w:eastAsia="en-DE"/>
          <w14:ligatures w14:val="none"/>
        </w:rPr>
        <w:t xml:space="preserve"> frame</w:t>
      </w:r>
      <w:r w:rsidRPr="00B71F81">
        <w:rPr>
          <w:rFonts w:ascii="Segoe UI" w:eastAsia="Times New Roman" w:hAnsi="Segoe UI" w:cs="Segoe UI"/>
          <w:color w:val="1F2328"/>
          <w:kern w:val="0"/>
          <w:sz w:val="24"/>
          <w:szCs w:val="24"/>
          <w:lang w:val="en-DE" w:eastAsia="en-DE"/>
          <w14:ligatures w14:val="none"/>
        </w:rPr>
        <w:t>s</w:t>
      </w:r>
      <w:r w:rsidRPr="00B71F81">
        <w:rPr>
          <w:rFonts w:ascii="Segoe UI" w:eastAsia="Times New Roman" w:hAnsi="Segoe UI" w:cs="Segoe UI"/>
          <w:color w:val="1F2328"/>
          <w:kern w:val="0"/>
          <w:sz w:val="24"/>
          <w:szCs w:val="24"/>
          <w:lang w:val="en-DE" w:eastAsia="en-DE"/>
          <w14:ligatures w14:val="none"/>
        </w:rPr>
        <w:t xml:space="preserve"> detection</w:t>
      </w:r>
      <w:r w:rsidRPr="00B71F81">
        <w:rPr>
          <w:rFonts w:ascii="Segoe UI" w:eastAsia="Times New Roman" w:hAnsi="Segoe UI" w:cs="Segoe UI"/>
          <w:color w:val="1F2328"/>
          <w:kern w:val="0"/>
          <w:sz w:val="24"/>
          <w:szCs w:val="24"/>
          <w:lang w:val="en-DE" w:eastAsia="en-DE"/>
          <w14:ligatures w14:val="none"/>
        </w:rPr>
        <w:t xml:space="preserve"> </w:t>
      </w:r>
      <w:r w:rsidRPr="00B71F81">
        <w:rPr>
          <w:rFonts w:ascii="Segoe UI" w:eastAsia="Times New Roman" w:hAnsi="Segoe UI" w:cs="Segoe UI"/>
          <w:color w:val="1F2328"/>
          <w:kern w:val="0"/>
          <w:sz w:val="24"/>
          <w:szCs w:val="24"/>
          <w:lang w:val="en-DE" w:eastAsia="en-DE"/>
          <w14:ligatures w14:val="none"/>
        </w:rPr>
        <w:t>as a regression problem a complex pipeline</w:t>
      </w:r>
      <w:r w:rsidRPr="00B71F81">
        <w:rPr>
          <w:rFonts w:ascii="Segoe UI" w:eastAsia="Times New Roman" w:hAnsi="Segoe UI" w:cs="Segoe UI"/>
          <w:color w:val="1F2328"/>
          <w:kern w:val="0"/>
          <w:sz w:val="24"/>
          <w:szCs w:val="24"/>
          <w:lang w:val="en-DE" w:eastAsia="en-DE"/>
          <w14:ligatures w14:val="none"/>
        </w:rPr>
        <w:t xml:space="preserve"> is not needed</w:t>
      </w:r>
      <w:r w:rsidRPr="00B71F81">
        <w:rPr>
          <w:rFonts w:ascii="Segoe UI" w:eastAsia="Times New Roman" w:hAnsi="Segoe UI" w:cs="Segoe UI"/>
          <w:color w:val="1F2328"/>
          <w:kern w:val="0"/>
          <w:sz w:val="24"/>
          <w:szCs w:val="24"/>
          <w:lang w:val="en-DE" w:eastAsia="en-DE"/>
          <w14:ligatures w14:val="none"/>
        </w:rPr>
        <w:t>.</w:t>
      </w:r>
      <w:r w:rsidRPr="00B71F81">
        <w:rPr>
          <w:rFonts w:ascii="Segoe UI" w:eastAsia="Times New Roman" w:hAnsi="Segoe UI" w:cs="Segoe UI"/>
          <w:color w:val="1F2328"/>
          <w:kern w:val="0"/>
          <w:sz w:val="24"/>
          <w:szCs w:val="24"/>
          <w:lang w:val="en-DE" w:eastAsia="en-DE"/>
          <w14:ligatures w14:val="none"/>
        </w:rPr>
        <w:t xml:space="preserve"> </w:t>
      </w:r>
      <w:r w:rsidR="00B055C4" w:rsidRPr="00B71F81">
        <w:rPr>
          <w:rFonts w:ascii="Segoe UI" w:eastAsia="Times New Roman" w:hAnsi="Segoe UI" w:cs="Segoe UI"/>
          <w:color w:val="1F2328"/>
          <w:kern w:val="0"/>
          <w:sz w:val="24"/>
          <w:szCs w:val="24"/>
          <w:lang w:val="en-DE" w:eastAsia="en-DE"/>
          <w14:ligatures w14:val="none"/>
        </w:rPr>
        <w:t>A new image is simply run on a</w:t>
      </w:r>
      <w:r w:rsidRPr="00B71F81">
        <w:rPr>
          <w:rFonts w:ascii="Segoe UI" w:eastAsia="Times New Roman" w:hAnsi="Segoe UI" w:cs="Segoe UI"/>
          <w:color w:val="1F2328"/>
          <w:kern w:val="0"/>
          <w:sz w:val="24"/>
          <w:szCs w:val="24"/>
          <w:lang w:val="en-DE" w:eastAsia="en-DE"/>
          <w14:ligatures w14:val="none"/>
        </w:rPr>
        <w:t xml:space="preserve"> new image at test</w:t>
      </w:r>
      <w:r w:rsidRPr="00B71F81">
        <w:rPr>
          <w:rFonts w:ascii="Segoe UI" w:eastAsia="Times New Roman" w:hAnsi="Segoe UI" w:cs="Segoe UI"/>
          <w:color w:val="1F2328"/>
          <w:kern w:val="0"/>
          <w:sz w:val="24"/>
          <w:szCs w:val="24"/>
          <w:lang w:val="en-DE" w:eastAsia="en-DE"/>
          <w14:ligatures w14:val="none"/>
        </w:rPr>
        <w:t xml:space="preserve"> </w:t>
      </w:r>
      <w:r w:rsidRPr="00B71F81">
        <w:rPr>
          <w:rFonts w:ascii="Segoe UI" w:eastAsia="Times New Roman" w:hAnsi="Segoe UI" w:cs="Segoe UI"/>
          <w:color w:val="1F2328"/>
          <w:kern w:val="0"/>
          <w:sz w:val="24"/>
          <w:szCs w:val="24"/>
          <w:lang w:val="en-DE" w:eastAsia="en-DE"/>
          <w14:ligatures w14:val="none"/>
        </w:rPr>
        <w:t xml:space="preserve">time to predict detections. </w:t>
      </w:r>
      <w:r w:rsidR="00B055C4" w:rsidRPr="00B71F81">
        <w:rPr>
          <w:rFonts w:ascii="Segoe UI" w:eastAsia="Times New Roman" w:hAnsi="Segoe UI" w:cs="Segoe UI"/>
          <w:color w:val="1F2328"/>
          <w:kern w:val="0"/>
          <w:sz w:val="24"/>
          <w:szCs w:val="24"/>
          <w:lang w:val="en-DE" w:eastAsia="en-DE"/>
          <w14:ligatures w14:val="none"/>
        </w:rPr>
        <w:t>It can also</w:t>
      </w:r>
      <w:r w:rsidRPr="00B71F81">
        <w:rPr>
          <w:rFonts w:ascii="Segoe UI" w:eastAsia="Times New Roman" w:hAnsi="Segoe UI" w:cs="Segoe UI"/>
          <w:color w:val="1F2328"/>
          <w:kern w:val="0"/>
          <w:sz w:val="24"/>
          <w:szCs w:val="24"/>
          <w:lang w:val="en-DE" w:eastAsia="en-DE"/>
          <w14:ligatures w14:val="none"/>
        </w:rPr>
        <w:t xml:space="preserve"> process streaming video in </w:t>
      </w:r>
      <w:r w:rsidR="00B055C4" w:rsidRPr="00B71F81">
        <w:rPr>
          <w:rFonts w:ascii="Segoe UI" w:eastAsia="Times New Roman" w:hAnsi="Segoe UI" w:cs="Segoe UI"/>
          <w:color w:val="1F2328"/>
          <w:kern w:val="0"/>
          <w:sz w:val="24"/>
          <w:szCs w:val="24"/>
          <w:lang w:val="en-DE" w:eastAsia="en-DE"/>
          <w14:ligatures w14:val="none"/>
        </w:rPr>
        <w:t>real-time</w:t>
      </w:r>
      <w:r w:rsidRPr="00B71F81">
        <w:rPr>
          <w:rFonts w:ascii="Segoe UI" w:eastAsia="Times New Roman" w:hAnsi="Segoe UI" w:cs="Segoe UI"/>
          <w:color w:val="1F2328"/>
          <w:kern w:val="0"/>
          <w:sz w:val="24"/>
          <w:szCs w:val="24"/>
          <w:lang w:val="en-DE" w:eastAsia="en-DE"/>
          <w14:ligatures w14:val="none"/>
        </w:rPr>
        <w:t xml:space="preserve"> with</w:t>
      </w:r>
      <w:r w:rsidRPr="00B71F81">
        <w:rPr>
          <w:rFonts w:ascii="Segoe UI" w:eastAsia="Times New Roman" w:hAnsi="Segoe UI" w:cs="Segoe UI"/>
          <w:color w:val="1F2328"/>
          <w:kern w:val="0"/>
          <w:sz w:val="24"/>
          <w:szCs w:val="24"/>
          <w:lang w:val="en-DE" w:eastAsia="en-DE"/>
          <w14:ligatures w14:val="none"/>
        </w:rPr>
        <w:t xml:space="preserve"> </w:t>
      </w:r>
      <w:r w:rsidR="00B055C4" w:rsidRPr="00B71F81">
        <w:rPr>
          <w:rFonts w:ascii="Segoe UI" w:eastAsia="Times New Roman" w:hAnsi="Segoe UI" w:cs="Segoe UI"/>
          <w:color w:val="1F2328"/>
          <w:kern w:val="0"/>
          <w:sz w:val="24"/>
          <w:szCs w:val="24"/>
          <w:lang w:val="en-DE" w:eastAsia="en-DE"/>
          <w14:ligatures w14:val="none"/>
        </w:rPr>
        <w:t>minimal</w:t>
      </w:r>
      <w:r w:rsidRPr="00B71F81">
        <w:rPr>
          <w:rFonts w:ascii="Segoe UI" w:eastAsia="Times New Roman" w:hAnsi="Segoe UI" w:cs="Segoe UI"/>
          <w:color w:val="1F2328"/>
          <w:kern w:val="0"/>
          <w:sz w:val="24"/>
          <w:szCs w:val="24"/>
          <w:lang w:val="en-DE" w:eastAsia="en-DE"/>
          <w14:ligatures w14:val="none"/>
        </w:rPr>
        <w:t xml:space="preserve"> latency. Furthermore, </w:t>
      </w:r>
      <w:r w:rsidR="00927A1C">
        <w:rPr>
          <w:rFonts w:ascii="Segoe UI" w:eastAsia="Times New Roman" w:hAnsi="Segoe UI" w:cs="Segoe UI"/>
          <w:color w:val="1F2328"/>
          <w:kern w:val="0"/>
          <w:sz w:val="24"/>
          <w:szCs w:val="24"/>
          <w:lang w:val="en-US" w:eastAsia="en-DE"/>
          <w14:ligatures w14:val="none"/>
        </w:rPr>
        <w:t xml:space="preserve">at the time it was developed, </w:t>
      </w:r>
      <w:r w:rsidRPr="00B71F81">
        <w:rPr>
          <w:rFonts w:ascii="Segoe UI" w:eastAsia="Times New Roman" w:hAnsi="Segoe UI" w:cs="Segoe UI"/>
          <w:color w:val="1F2328"/>
          <w:kern w:val="0"/>
          <w:sz w:val="24"/>
          <w:szCs w:val="24"/>
          <w:lang w:val="en-DE" w:eastAsia="en-DE"/>
          <w14:ligatures w14:val="none"/>
        </w:rPr>
        <w:t>YOLO</w:t>
      </w:r>
      <w:r w:rsidRPr="00B71F81">
        <w:rPr>
          <w:rFonts w:ascii="Segoe UI" w:eastAsia="Times New Roman" w:hAnsi="Segoe UI" w:cs="Segoe UI"/>
          <w:color w:val="1F2328"/>
          <w:kern w:val="0"/>
          <w:sz w:val="24"/>
          <w:szCs w:val="24"/>
          <w:lang w:val="en-DE" w:eastAsia="en-DE"/>
          <w14:ligatures w14:val="none"/>
        </w:rPr>
        <w:t xml:space="preserve"> </w:t>
      </w:r>
      <w:r w:rsidRPr="00B71F81">
        <w:rPr>
          <w:rFonts w:ascii="Segoe UI" w:eastAsia="Times New Roman" w:hAnsi="Segoe UI" w:cs="Segoe UI"/>
          <w:color w:val="1F2328"/>
          <w:kern w:val="0"/>
          <w:sz w:val="24"/>
          <w:szCs w:val="24"/>
          <w:lang w:val="en-DE" w:eastAsia="en-DE"/>
          <w14:ligatures w14:val="none"/>
        </w:rPr>
        <w:t>achieve</w:t>
      </w:r>
      <w:r w:rsidR="00927A1C">
        <w:rPr>
          <w:rFonts w:ascii="Segoe UI" w:eastAsia="Times New Roman" w:hAnsi="Segoe UI" w:cs="Segoe UI"/>
          <w:color w:val="1F2328"/>
          <w:kern w:val="0"/>
          <w:sz w:val="24"/>
          <w:szCs w:val="24"/>
          <w:lang w:val="en-US" w:eastAsia="en-DE"/>
          <w14:ligatures w14:val="none"/>
        </w:rPr>
        <w:t>s</w:t>
      </w:r>
      <w:r w:rsidRPr="00B71F81">
        <w:rPr>
          <w:rFonts w:ascii="Segoe UI" w:eastAsia="Times New Roman" w:hAnsi="Segoe UI" w:cs="Segoe UI"/>
          <w:color w:val="1F2328"/>
          <w:kern w:val="0"/>
          <w:sz w:val="24"/>
          <w:szCs w:val="24"/>
          <w:lang w:val="en-DE" w:eastAsia="en-DE"/>
          <w14:ligatures w14:val="none"/>
        </w:rPr>
        <w:t xml:space="preserve"> more than twice the mean average precision of</w:t>
      </w:r>
      <w:r w:rsidRPr="00B71F81">
        <w:rPr>
          <w:rFonts w:ascii="Segoe UI" w:eastAsia="Times New Roman" w:hAnsi="Segoe UI" w:cs="Segoe UI"/>
          <w:color w:val="1F2328"/>
          <w:kern w:val="0"/>
          <w:sz w:val="24"/>
          <w:szCs w:val="24"/>
          <w:lang w:val="en-DE" w:eastAsia="en-DE"/>
          <w14:ligatures w14:val="none"/>
        </w:rPr>
        <w:t xml:space="preserve"> </w:t>
      </w:r>
      <w:r w:rsidRPr="00B71F81">
        <w:rPr>
          <w:rFonts w:ascii="Segoe UI" w:eastAsia="Times New Roman" w:hAnsi="Segoe UI" w:cs="Segoe UI"/>
          <w:color w:val="1F2328"/>
          <w:kern w:val="0"/>
          <w:sz w:val="24"/>
          <w:szCs w:val="24"/>
          <w:lang w:val="en-DE" w:eastAsia="en-DE"/>
          <w14:ligatures w14:val="none"/>
        </w:rPr>
        <w:t xml:space="preserve">other real-time systems. </w:t>
      </w:r>
      <w:r w:rsidR="00B055C4" w:rsidRPr="00B71F81">
        <w:rPr>
          <w:rFonts w:ascii="Segoe UI" w:eastAsia="Times New Roman" w:hAnsi="Segoe UI" w:cs="Segoe UI"/>
          <w:color w:val="1F2328"/>
          <w:kern w:val="0"/>
          <w:sz w:val="24"/>
          <w:szCs w:val="24"/>
          <w:lang w:val="en-DE" w:eastAsia="en-DE"/>
          <w14:ligatures w14:val="none"/>
        </w:rPr>
        <w:t>(</w:t>
      </w:r>
      <w:r w:rsidR="00B055C4" w:rsidRPr="00B71F81">
        <w:rPr>
          <w:rFonts w:ascii="Segoe UI" w:eastAsia="Times New Roman" w:hAnsi="Segoe UI" w:cs="Segoe UI"/>
          <w:color w:val="1F2328"/>
          <w:kern w:val="0"/>
          <w:sz w:val="24"/>
          <w:szCs w:val="24"/>
          <w:lang w:val="en-DE" w:eastAsia="en-DE"/>
          <w14:ligatures w14:val="none"/>
        </w:rPr>
        <w:t>Joseph Redmon et al</w:t>
      </w:r>
      <w:r w:rsidR="00B055C4" w:rsidRPr="00B71F81">
        <w:rPr>
          <w:rFonts w:ascii="Segoe UI" w:eastAsia="Times New Roman" w:hAnsi="Segoe UI" w:cs="Segoe UI"/>
          <w:color w:val="1F2328"/>
          <w:kern w:val="0"/>
          <w:sz w:val="24"/>
          <w:szCs w:val="24"/>
          <w:lang w:val="en-DE" w:eastAsia="en-DE"/>
          <w14:ligatures w14:val="none"/>
        </w:rPr>
        <w:t>, 2015).</w:t>
      </w:r>
    </w:p>
    <w:p w14:paraId="18A863B0" w14:textId="3B0ECAC9" w:rsidR="00F532E0" w:rsidRPr="00B71F81" w:rsidRDefault="00F532E0" w:rsidP="00E64F1A">
      <w:pPr>
        <w:spacing w:line="360" w:lineRule="auto"/>
        <w:jc w:val="both"/>
        <w:rPr>
          <w:rFonts w:ascii="Segoe UI" w:eastAsia="Times New Roman" w:hAnsi="Segoe UI" w:cs="Segoe UI"/>
          <w:color w:val="1F2328"/>
          <w:kern w:val="0"/>
          <w:sz w:val="24"/>
          <w:szCs w:val="24"/>
          <w:lang w:val="en-DE" w:eastAsia="en-DE"/>
          <w14:ligatures w14:val="none"/>
        </w:rPr>
      </w:pPr>
      <w:r w:rsidRPr="00B71F81">
        <w:rPr>
          <w:rFonts w:ascii="Segoe UI" w:eastAsia="Times New Roman" w:hAnsi="Segoe UI" w:cs="Segoe UI"/>
          <w:color w:val="1F2328"/>
          <w:kern w:val="0"/>
          <w:sz w:val="24"/>
          <w:szCs w:val="24"/>
          <w:lang w:val="en-DE" w:eastAsia="en-DE"/>
          <w14:ligatures w14:val="none"/>
        </w:rPr>
        <w:t xml:space="preserve">Since the release of the first version, the original authors sequentially released improved versions of the model. </w:t>
      </w:r>
      <w:r w:rsidR="00927A1C">
        <w:rPr>
          <w:rFonts w:ascii="Segoe UI" w:eastAsia="Times New Roman" w:hAnsi="Segoe UI" w:cs="Segoe UI"/>
          <w:color w:val="1F2328"/>
          <w:kern w:val="0"/>
          <w:sz w:val="24"/>
          <w:szCs w:val="24"/>
          <w:lang w:val="en-US" w:eastAsia="en-DE"/>
          <w14:ligatures w14:val="none"/>
        </w:rPr>
        <w:t xml:space="preserve">Following the release of </w:t>
      </w:r>
      <w:r w:rsidRPr="00B71F81">
        <w:rPr>
          <w:rFonts w:ascii="Segoe UI" w:eastAsia="Times New Roman" w:hAnsi="Segoe UI" w:cs="Segoe UI"/>
          <w:color w:val="1F2328"/>
          <w:kern w:val="0"/>
          <w:sz w:val="24"/>
          <w:szCs w:val="24"/>
          <w:lang w:val="en-DE" w:eastAsia="en-DE"/>
          <w14:ligatures w14:val="none"/>
        </w:rPr>
        <w:t xml:space="preserve">YOLOv3 </w:t>
      </w:r>
      <w:r w:rsidR="00927A1C" w:rsidRPr="00B71F81">
        <w:rPr>
          <w:rFonts w:ascii="Segoe UI" w:eastAsia="Times New Roman" w:hAnsi="Segoe UI" w:cs="Segoe UI"/>
          <w:color w:val="1F2328"/>
          <w:kern w:val="0"/>
          <w:sz w:val="24"/>
          <w:szCs w:val="24"/>
          <w:lang w:val="en-DE" w:eastAsia="en-DE"/>
          <w14:ligatures w14:val="none"/>
        </w:rPr>
        <w:t>Redmon et al</w:t>
      </w:r>
      <w:r w:rsidR="00927A1C">
        <w:rPr>
          <w:rFonts w:ascii="Segoe UI" w:eastAsia="Times New Roman" w:hAnsi="Segoe UI" w:cs="Segoe UI"/>
          <w:color w:val="1F2328"/>
          <w:kern w:val="0"/>
          <w:sz w:val="24"/>
          <w:szCs w:val="24"/>
          <w:lang w:val="en-US" w:eastAsia="en-DE"/>
          <w14:ligatures w14:val="none"/>
        </w:rPr>
        <w:t xml:space="preserve"> </w:t>
      </w:r>
      <w:r w:rsidRPr="00B71F81">
        <w:rPr>
          <w:rFonts w:ascii="Segoe UI" w:eastAsia="Times New Roman" w:hAnsi="Segoe UI" w:cs="Segoe UI"/>
          <w:color w:val="1F2328"/>
          <w:kern w:val="0"/>
          <w:sz w:val="24"/>
          <w:szCs w:val="24"/>
          <w:lang w:val="en-DE" w:eastAsia="en-DE"/>
          <w14:ligatures w14:val="none"/>
        </w:rPr>
        <w:t>in 2018</w:t>
      </w:r>
      <w:r w:rsidR="00927A1C">
        <w:rPr>
          <w:rFonts w:ascii="Segoe UI" w:eastAsia="Times New Roman" w:hAnsi="Segoe UI" w:cs="Segoe UI"/>
          <w:color w:val="1F2328"/>
          <w:kern w:val="0"/>
          <w:sz w:val="24"/>
          <w:szCs w:val="24"/>
          <w:lang w:val="en-US" w:eastAsia="en-DE"/>
          <w14:ligatures w14:val="none"/>
        </w:rPr>
        <w:t>, other researchers</w:t>
      </w:r>
      <w:r w:rsidR="00531242">
        <w:rPr>
          <w:rFonts w:ascii="Segoe UI" w:eastAsia="Times New Roman" w:hAnsi="Segoe UI" w:cs="Segoe UI"/>
          <w:color w:val="1F2328"/>
          <w:kern w:val="0"/>
          <w:sz w:val="24"/>
          <w:szCs w:val="24"/>
          <w:lang w:val="en-US" w:eastAsia="en-DE"/>
          <w14:ligatures w14:val="none"/>
        </w:rPr>
        <w:t xml:space="preserve"> have also contributed to the improvement of the YOLO </w:t>
      </w:r>
      <w:r w:rsidR="00EF64F3">
        <w:rPr>
          <w:rFonts w:ascii="Segoe UI" w:eastAsia="Times New Roman" w:hAnsi="Segoe UI" w:cs="Segoe UI"/>
          <w:color w:val="1F2328"/>
          <w:kern w:val="0"/>
          <w:sz w:val="24"/>
          <w:szCs w:val="24"/>
          <w:lang w:val="en-US" w:eastAsia="en-DE"/>
          <w14:ligatures w14:val="none"/>
        </w:rPr>
        <w:t>model, culminating</w:t>
      </w:r>
      <w:r w:rsidRPr="00B71F81">
        <w:rPr>
          <w:rFonts w:ascii="Segoe UI" w:eastAsia="Times New Roman" w:hAnsi="Segoe UI" w:cs="Segoe UI"/>
          <w:color w:val="1F2328"/>
          <w:kern w:val="0"/>
          <w:sz w:val="24"/>
          <w:szCs w:val="24"/>
          <w:lang w:val="en-DE" w:eastAsia="en-DE"/>
          <w14:ligatures w14:val="none"/>
        </w:rPr>
        <w:t xml:space="preserve"> in YOLOv5</w:t>
      </w:r>
      <w:r w:rsidR="00C52AE1" w:rsidRPr="00B71F81">
        <w:rPr>
          <w:rFonts w:ascii="Segoe UI" w:eastAsia="Times New Roman" w:hAnsi="Segoe UI" w:cs="Segoe UI"/>
          <w:color w:val="1F2328"/>
          <w:kern w:val="0"/>
          <w:sz w:val="24"/>
          <w:szCs w:val="24"/>
          <w:lang w:val="en-DE" w:eastAsia="en-DE"/>
          <w14:ligatures w14:val="none"/>
        </w:rPr>
        <w:t xml:space="preserve">, </w:t>
      </w:r>
      <w:r w:rsidR="00DF08E6">
        <w:rPr>
          <w:rFonts w:ascii="Segoe UI" w:eastAsia="Times New Roman" w:hAnsi="Segoe UI" w:cs="Segoe UI"/>
          <w:color w:val="1F2328"/>
          <w:kern w:val="0"/>
          <w:sz w:val="24"/>
          <w:szCs w:val="24"/>
          <w:lang w:val="en-US" w:eastAsia="en-DE"/>
          <w14:ligatures w14:val="none"/>
        </w:rPr>
        <w:t xml:space="preserve">a Python implementation of YOLO. </w:t>
      </w:r>
      <w:r w:rsidR="00DF08E6" w:rsidRPr="00B71F81">
        <w:rPr>
          <w:rFonts w:ascii="Segoe UI" w:eastAsia="Times New Roman" w:hAnsi="Segoe UI" w:cs="Segoe UI"/>
          <w:color w:val="1F2328"/>
          <w:kern w:val="0"/>
          <w:sz w:val="24"/>
          <w:szCs w:val="24"/>
          <w:lang w:val="en-DE" w:eastAsia="en-DE"/>
          <w14:ligatures w14:val="none"/>
        </w:rPr>
        <w:t>YOLOv5</w:t>
      </w:r>
      <w:r w:rsidR="00DF08E6">
        <w:rPr>
          <w:rFonts w:ascii="Segoe UI" w:eastAsia="Times New Roman" w:hAnsi="Segoe UI" w:cs="Segoe UI"/>
          <w:color w:val="1F2328"/>
          <w:kern w:val="0"/>
          <w:sz w:val="24"/>
          <w:szCs w:val="24"/>
          <w:lang w:val="en-US" w:eastAsia="en-DE"/>
          <w14:ligatures w14:val="none"/>
        </w:rPr>
        <w:t xml:space="preserve"> </w:t>
      </w:r>
      <w:r w:rsidRPr="00B71F81">
        <w:rPr>
          <w:rFonts w:ascii="Segoe UI" w:eastAsia="Times New Roman" w:hAnsi="Segoe UI" w:cs="Segoe UI"/>
          <w:color w:val="1F2328"/>
          <w:kern w:val="0"/>
          <w:sz w:val="24"/>
          <w:szCs w:val="24"/>
          <w:lang w:val="en-DE" w:eastAsia="en-DE"/>
          <w14:ligatures w14:val="none"/>
        </w:rPr>
        <w:t xml:space="preserve">was released in </w:t>
      </w:r>
      <w:r w:rsidRPr="00B71F81">
        <w:rPr>
          <w:rFonts w:ascii="Segoe UI" w:eastAsia="Times New Roman" w:hAnsi="Segoe UI" w:cs="Segoe UI"/>
          <w:color w:val="1F2328"/>
          <w:kern w:val="0"/>
          <w:sz w:val="24"/>
          <w:szCs w:val="24"/>
          <w:lang w:val="en-DE" w:eastAsia="en-DE"/>
          <w14:ligatures w14:val="none"/>
        </w:rPr>
        <w:lastRenderedPageBreak/>
        <w:t xml:space="preserve">June 2020 by </w:t>
      </w:r>
      <w:proofErr w:type="spellStart"/>
      <w:r w:rsidRPr="00B71F81">
        <w:rPr>
          <w:rFonts w:ascii="Segoe UI" w:eastAsia="Times New Roman" w:hAnsi="Segoe UI" w:cs="Segoe UI"/>
          <w:color w:val="1F2328"/>
          <w:kern w:val="0"/>
          <w:sz w:val="24"/>
          <w:szCs w:val="24"/>
          <w:lang w:val="en-DE" w:eastAsia="en-DE"/>
          <w14:ligatures w14:val="none"/>
        </w:rPr>
        <w:t>Ultralytics</w:t>
      </w:r>
      <w:proofErr w:type="spellEnd"/>
      <w:r w:rsidRPr="00B71F81">
        <w:rPr>
          <w:rFonts w:ascii="Segoe UI" w:eastAsia="Times New Roman" w:hAnsi="Segoe UI" w:cs="Segoe UI"/>
          <w:color w:val="1F2328"/>
          <w:kern w:val="0"/>
          <w:sz w:val="24"/>
          <w:szCs w:val="24"/>
          <w:lang w:val="en-DE" w:eastAsia="en-DE"/>
          <w14:ligatures w14:val="none"/>
        </w:rPr>
        <w:t xml:space="preserve">, a software development company that focuses on computer vision and deep learning. </w:t>
      </w:r>
    </w:p>
    <w:p w14:paraId="670F3185" w14:textId="18B28D8A" w:rsidR="003143F6" w:rsidRPr="00B71F81" w:rsidRDefault="00F532E0" w:rsidP="003143F6">
      <w:pPr>
        <w:spacing w:line="360" w:lineRule="auto"/>
        <w:jc w:val="both"/>
        <w:rPr>
          <w:rFonts w:ascii="Segoe UI" w:eastAsia="Times New Roman" w:hAnsi="Segoe UI" w:cs="Segoe UI"/>
          <w:color w:val="1F2328"/>
          <w:kern w:val="0"/>
          <w:sz w:val="24"/>
          <w:szCs w:val="24"/>
          <w:lang w:val="en-DE" w:eastAsia="en-DE"/>
          <w14:ligatures w14:val="none"/>
        </w:rPr>
      </w:pPr>
      <w:r w:rsidRPr="00B71F81">
        <w:rPr>
          <w:rFonts w:ascii="Segoe UI" w:eastAsia="Times New Roman" w:hAnsi="Segoe UI" w:cs="Segoe UI"/>
          <w:color w:val="1F2328"/>
          <w:kern w:val="0"/>
          <w:sz w:val="24"/>
          <w:szCs w:val="24"/>
          <w:lang w:val="en-DE" w:eastAsia="en-DE"/>
          <w14:ligatures w14:val="none"/>
        </w:rPr>
        <w:t>YOLOv5</w:t>
      </w:r>
      <w:r w:rsidRPr="00B71F81">
        <w:rPr>
          <w:rFonts w:ascii="Segoe UI" w:eastAsia="Times New Roman" w:hAnsi="Segoe UI" w:cs="Segoe UI"/>
          <w:color w:val="1F2328"/>
          <w:kern w:val="0"/>
          <w:sz w:val="24"/>
          <w:szCs w:val="24"/>
          <w:lang w:val="en-DE" w:eastAsia="en-DE"/>
          <w14:ligatures w14:val="none"/>
        </w:rPr>
        <w:t xml:space="preserve"> </w:t>
      </w:r>
      <w:r w:rsidR="003143F6" w:rsidRPr="00B71F81">
        <w:rPr>
          <w:rFonts w:ascii="Segoe UI" w:eastAsia="Times New Roman" w:hAnsi="Segoe UI" w:cs="Segoe UI"/>
          <w:color w:val="1F2328"/>
          <w:kern w:val="0"/>
          <w:sz w:val="24"/>
          <w:szCs w:val="24"/>
          <w:lang w:val="en-DE" w:eastAsia="en-DE"/>
          <w14:ligatures w14:val="none"/>
        </w:rPr>
        <w:t xml:space="preserve">is a compound-scaled object detection model </w:t>
      </w:r>
      <w:r w:rsidR="00C52AE1" w:rsidRPr="00B71F81">
        <w:rPr>
          <w:rFonts w:ascii="Segoe UI" w:eastAsia="Times New Roman" w:hAnsi="Segoe UI" w:cs="Segoe UI"/>
          <w:color w:val="1F2328"/>
          <w:kern w:val="0"/>
          <w:sz w:val="24"/>
          <w:szCs w:val="24"/>
          <w:lang w:val="en-DE" w:eastAsia="en-DE"/>
          <w14:ligatures w14:val="none"/>
        </w:rPr>
        <w:t>pre-</w:t>
      </w:r>
      <w:r w:rsidR="003143F6" w:rsidRPr="00B71F81">
        <w:rPr>
          <w:rFonts w:ascii="Segoe UI" w:eastAsia="Times New Roman" w:hAnsi="Segoe UI" w:cs="Segoe UI"/>
          <w:color w:val="1F2328"/>
          <w:kern w:val="0"/>
          <w:sz w:val="24"/>
          <w:szCs w:val="24"/>
          <w:lang w:val="en-DE" w:eastAsia="en-DE"/>
          <w14:ligatures w14:val="none"/>
        </w:rPr>
        <w:t xml:space="preserve">trained on the </w:t>
      </w:r>
      <w:r w:rsidRPr="00B71F81">
        <w:rPr>
          <w:rFonts w:ascii="Segoe UI" w:eastAsia="Times New Roman" w:hAnsi="Segoe UI" w:cs="Segoe UI"/>
          <w:color w:val="1F2328"/>
          <w:kern w:val="0"/>
          <w:sz w:val="24"/>
          <w:szCs w:val="24"/>
          <w:lang w:val="en-DE" w:eastAsia="en-DE"/>
          <w14:ligatures w14:val="none"/>
        </w:rPr>
        <w:t xml:space="preserve">popular </w:t>
      </w:r>
      <w:r w:rsidR="003143F6" w:rsidRPr="00B71F81">
        <w:rPr>
          <w:rFonts w:ascii="Segoe UI" w:eastAsia="Times New Roman" w:hAnsi="Segoe UI" w:cs="Segoe UI"/>
          <w:color w:val="1F2328"/>
          <w:kern w:val="0"/>
          <w:sz w:val="24"/>
          <w:szCs w:val="24"/>
          <w:lang w:val="en-DE" w:eastAsia="en-DE"/>
          <w14:ligatures w14:val="none"/>
        </w:rPr>
        <w:t xml:space="preserve">COCO dataset and includes simple functionality for Test Time Augmentation (TTA), model </w:t>
      </w:r>
      <w:proofErr w:type="spellStart"/>
      <w:r w:rsidR="003143F6" w:rsidRPr="00B71F81">
        <w:rPr>
          <w:rFonts w:ascii="Segoe UI" w:eastAsia="Times New Roman" w:hAnsi="Segoe UI" w:cs="Segoe UI"/>
          <w:color w:val="1F2328"/>
          <w:kern w:val="0"/>
          <w:sz w:val="24"/>
          <w:szCs w:val="24"/>
          <w:lang w:val="en-DE" w:eastAsia="en-DE"/>
          <w14:ligatures w14:val="none"/>
        </w:rPr>
        <w:t>ensembling</w:t>
      </w:r>
      <w:proofErr w:type="spellEnd"/>
      <w:r w:rsidR="003143F6" w:rsidRPr="00B71F81">
        <w:rPr>
          <w:rFonts w:ascii="Segoe UI" w:eastAsia="Times New Roman" w:hAnsi="Segoe UI" w:cs="Segoe UI"/>
          <w:color w:val="1F2328"/>
          <w:kern w:val="0"/>
          <w:sz w:val="24"/>
          <w:szCs w:val="24"/>
          <w:lang w:val="en-DE" w:eastAsia="en-DE"/>
          <w14:ligatures w14:val="none"/>
        </w:rPr>
        <w:t xml:space="preserve">, hyperparameter evolution, and export to ONNX, </w:t>
      </w:r>
      <w:proofErr w:type="spellStart"/>
      <w:r w:rsidR="003143F6" w:rsidRPr="00B71F81">
        <w:rPr>
          <w:rFonts w:ascii="Segoe UI" w:eastAsia="Times New Roman" w:hAnsi="Segoe UI" w:cs="Segoe UI"/>
          <w:color w:val="1F2328"/>
          <w:kern w:val="0"/>
          <w:sz w:val="24"/>
          <w:szCs w:val="24"/>
          <w:lang w:val="en-DE" w:eastAsia="en-DE"/>
          <w14:ligatures w14:val="none"/>
        </w:rPr>
        <w:t>CoreML</w:t>
      </w:r>
      <w:proofErr w:type="spellEnd"/>
      <w:r w:rsidR="003143F6" w:rsidRPr="00B71F81">
        <w:rPr>
          <w:rFonts w:ascii="Segoe UI" w:eastAsia="Times New Roman" w:hAnsi="Segoe UI" w:cs="Segoe UI"/>
          <w:color w:val="1F2328"/>
          <w:kern w:val="0"/>
          <w:sz w:val="24"/>
          <w:szCs w:val="24"/>
          <w:lang w:val="en-DE" w:eastAsia="en-DE"/>
          <w14:ligatures w14:val="none"/>
        </w:rPr>
        <w:t xml:space="preserve"> and </w:t>
      </w:r>
      <w:proofErr w:type="spellStart"/>
      <w:r w:rsidR="003143F6" w:rsidRPr="00B71F81">
        <w:rPr>
          <w:rFonts w:ascii="Segoe UI" w:eastAsia="Times New Roman" w:hAnsi="Segoe UI" w:cs="Segoe UI"/>
          <w:color w:val="1F2328"/>
          <w:kern w:val="0"/>
          <w:sz w:val="24"/>
          <w:szCs w:val="24"/>
          <w:lang w:val="en-DE" w:eastAsia="en-DE"/>
          <w14:ligatures w14:val="none"/>
        </w:rPr>
        <w:t>TFLite</w:t>
      </w:r>
      <w:proofErr w:type="spellEnd"/>
      <w:r w:rsidR="003143F6" w:rsidRPr="00B71F81">
        <w:rPr>
          <w:rFonts w:ascii="Segoe UI" w:eastAsia="Times New Roman" w:hAnsi="Segoe UI" w:cs="Segoe UI"/>
          <w:color w:val="1F2328"/>
          <w:kern w:val="0"/>
          <w:sz w:val="24"/>
          <w:szCs w:val="24"/>
          <w:lang w:val="en-DE" w:eastAsia="en-DE"/>
          <w14:ligatures w14:val="none"/>
        </w:rPr>
        <w:t>.</w:t>
      </w:r>
      <w:r w:rsidR="003143F6" w:rsidRPr="00B71F81">
        <w:rPr>
          <w:rFonts w:ascii="Segoe UI" w:eastAsia="Times New Roman" w:hAnsi="Segoe UI" w:cs="Segoe UI"/>
          <w:color w:val="1F2328"/>
          <w:kern w:val="0"/>
          <w:sz w:val="24"/>
          <w:szCs w:val="24"/>
          <w:lang w:val="en-DE" w:eastAsia="en-DE"/>
          <w14:ligatures w14:val="none"/>
        </w:rPr>
        <w:t xml:space="preserve"> </w:t>
      </w:r>
      <w:r w:rsidR="00C52AE1" w:rsidRPr="00B71F81">
        <w:rPr>
          <w:rFonts w:ascii="Segoe UI" w:eastAsia="Times New Roman" w:hAnsi="Segoe UI" w:cs="Segoe UI"/>
          <w:color w:val="1F2328"/>
          <w:kern w:val="0"/>
          <w:sz w:val="24"/>
          <w:szCs w:val="24"/>
          <w:lang w:val="en-DE" w:eastAsia="en-DE"/>
          <w14:ligatures w14:val="none"/>
        </w:rPr>
        <w:t xml:space="preserve">This pre-trained model can be fine-tuned </w:t>
      </w:r>
      <w:r w:rsidR="00C52AE1" w:rsidRPr="00B71F81">
        <w:rPr>
          <w:rFonts w:ascii="Segoe UI" w:eastAsia="Times New Roman" w:hAnsi="Segoe UI" w:cs="Segoe UI"/>
          <w:color w:val="1F2328"/>
          <w:kern w:val="0"/>
          <w:sz w:val="24"/>
          <w:szCs w:val="24"/>
          <w:lang w:val="en-DE" w:eastAsia="en-DE"/>
          <w14:ligatures w14:val="none"/>
        </w:rPr>
        <w:t>on custom datasets with fewer annotated samples, making it more accessible for transfer learning and customization</w:t>
      </w:r>
      <w:r w:rsidR="00C52AE1" w:rsidRPr="00B71F81">
        <w:rPr>
          <w:rFonts w:ascii="Segoe UI" w:eastAsia="Times New Roman" w:hAnsi="Segoe UI" w:cs="Segoe UI"/>
          <w:color w:val="1F2328"/>
          <w:kern w:val="0"/>
          <w:sz w:val="24"/>
          <w:szCs w:val="24"/>
          <w:lang w:val="en-DE" w:eastAsia="en-DE"/>
          <w14:ligatures w14:val="none"/>
        </w:rPr>
        <w:t xml:space="preserve">. </w:t>
      </w:r>
      <w:r w:rsidR="003143F6" w:rsidRPr="00B71F81">
        <w:rPr>
          <w:rFonts w:ascii="Segoe UI" w:eastAsia="Times New Roman" w:hAnsi="Segoe UI" w:cs="Segoe UI"/>
          <w:color w:val="1F2328"/>
          <w:kern w:val="0"/>
          <w:sz w:val="24"/>
          <w:szCs w:val="24"/>
          <w:lang w:val="en-DE" w:eastAsia="en-DE"/>
          <w14:ligatures w14:val="none"/>
        </w:rPr>
        <w:t>It is available under</w:t>
      </w:r>
      <w:r w:rsidR="003143F6" w:rsidRPr="00B71F81">
        <w:rPr>
          <w:rFonts w:ascii="Segoe UI" w:eastAsia="Times New Roman" w:hAnsi="Segoe UI" w:cs="Segoe UI"/>
          <w:color w:val="1F2328"/>
          <w:kern w:val="0"/>
          <w:sz w:val="24"/>
          <w:szCs w:val="24"/>
          <w:lang w:val="en-DE" w:eastAsia="en-DE"/>
          <w14:ligatures w14:val="none"/>
        </w:rPr>
        <w:t xml:space="preserve"> version 3 of the GNU </w:t>
      </w:r>
      <w:proofErr w:type="spellStart"/>
      <w:r w:rsidR="003143F6" w:rsidRPr="00B71F81">
        <w:rPr>
          <w:rFonts w:ascii="Segoe UI" w:eastAsia="Times New Roman" w:hAnsi="Segoe UI" w:cs="Segoe UI"/>
          <w:color w:val="1F2328"/>
          <w:kern w:val="0"/>
          <w:sz w:val="24"/>
          <w:szCs w:val="24"/>
          <w:lang w:val="en-DE" w:eastAsia="en-DE"/>
          <w14:ligatures w14:val="none"/>
        </w:rPr>
        <w:t>Affero</w:t>
      </w:r>
      <w:proofErr w:type="spellEnd"/>
      <w:r w:rsidR="003143F6" w:rsidRPr="00B71F81">
        <w:rPr>
          <w:rFonts w:ascii="Segoe UI" w:eastAsia="Times New Roman" w:hAnsi="Segoe UI" w:cs="Segoe UI"/>
          <w:color w:val="1F2328"/>
          <w:kern w:val="0"/>
          <w:sz w:val="24"/>
          <w:szCs w:val="24"/>
          <w:lang w:val="en-DE" w:eastAsia="en-DE"/>
          <w14:ligatures w14:val="none"/>
        </w:rPr>
        <w:t xml:space="preserve"> General Public License</w:t>
      </w:r>
      <w:r w:rsidR="00531242">
        <w:rPr>
          <w:rFonts w:ascii="Segoe UI" w:eastAsia="Times New Roman" w:hAnsi="Segoe UI" w:cs="Segoe UI"/>
          <w:color w:val="1F2328"/>
          <w:kern w:val="0"/>
          <w:sz w:val="24"/>
          <w:szCs w:val="24"/>
          <w:lang w:val="en-US" w:eastAsia="en-DE"/>
          <w14:ligatures w14:val="none"/>
        </w:rPr>
        <w:t xml:space="preserve"> </w:t>
      </w:r>
      <w:hyperlink r:id="rId14" w:history="1">
        <w:r w:rsidR="00531242" w:rsidRPr="00531242">
          <w:rPr>
            <w:rStyle w:val="Hyperlink"/>
            <w:rFonts w:ascii="Segoe UI" w:eastAsia="Times New Roman" w:hAnsi="Segoe UI" w:cs="Segoe UI"/>
            <w:kern w:val="0"/>
            <w:sz w:val="24"/>
            <w:szCs w:val="24"/>
            <w:lang w:val="en-US" w:eastAsia="en-DE"/>
            <w14:ligatures w14:val="none"/>
          </w:rPr>
          <w:t>[3]</w:t>
        </w:r>
      </w:hyperlink>
      <w:r w:rsidR="003143F6" w:rsidRPr="00B71F81">
        <w:rPr>
          <w:rFonts w:ascii="Segoe UI" w:eastAsia="Times New Roman" w:hAnsi="Segoe UI" w:cs="Segoe UI"/>
          <w:color w:val="1F2328"/>
          <w:kern w:val="0"/>
          <w:sz w:val="24"/>
          <w:szCs w:val="24"/>
          <w:lang w:val="en-DE" w:eastAsia="en-DE"/>
          <w14:ligatures w14:val="none"/>
        </w:rPr>
        <w:t xml:space="preserve"> which makes it </w:t>
      </w:r>
      <w:r w:rsidR="003143F6" w:rsidRPr="00B71F81">
        <w:rPr>
          <w:rFonts w:ascii="Segoe UI" w:eastAsia="Times New Roman" w:hAnsi="Segoe UI" w:cs="Segoe UI"/>
          <w:color w:val="1F2328"/>
          <w:kern w:val="0"/>
          <w:sz w:val="24"/>
          <w:szCs w:val="24"/>
          <w:lang w:val="en-DE" w:eastAsia="en-DE"/>
          <w14:ligatures w14:val="none"/>
        </w:rPr>
        <w:t xml:space="preserve">freely available for </w:t>
      </w:r>
      <w:r w:rsidR="006E4D66" w:rsidRPr="00B71F81">
        <w:rPr>
          <w:rFonts w:ascii="Segoe UI" w:eastAsia="Times New Roman" w:hAnsi="Segoe UI" w:cs="Segoe UI"/>
          <w:color w:val="1F2328"/>
          <w:kern w:val="0"/>
          <w:sz w:val="24"/>
          <w:szCs w:val="24"/>
          <w:lang w:val="en-DE" w:eastAsia="en-DE"/>
          <w14:ligatures w14:val="none"/>
        </w:rPr>
        <w:t>open-source</w:t>
      </w:r>
      <w:r w:rsidR="003143F6" w:rsidRPr="00B71F81">
        <w:rPr>
          <w:rFonts w:ascii="Segoe UI" w:eastAsia="Times New Roman" w:hAnsi="Segoe UI" w:cs="Segoe UI"/>
          <w:color w:val="1F2328"/>
          <w:kern w:val="0"/>
          <w:sz w:val="24"/>
          <w:szCs w:val="24"/>
          <w:lang w:val="en-DE" w:eastAsia="en-DE"/>
          <w14:ligatures w14:val="none"/>
        </w:rPr>
        <w:t xml:space="preserve"> projects and academic applications. For commercial projects, a paid enterprise license via </w:t>
      </w:r>
      <w:proofErr w:type="spellStart"/>
      <w:r w:rsidR="003143F6" w:rsidRPr="00B71F81">
        <w:rPr>
          <w:rFonts w:ascii="Segoe UI" w:eastAsia="Times New Roman" w:hAnsi="Segoe UI" w:cs="Segoe UI"/>
          <w:color w:val="1F2328"/>
          <w:kern w:val="0"/>
          <w:sz w:val="24"/>
          <w:szCs w:val="24"/>
          <w:lang w:val="en-DE" w:eastAsia="en-DE"/>
          <w14:ligatures w14:val="none"/>
        </w:rPr>
        <w:t>Ultralytics</w:t>
      </w:r>
      <w:proofErr w:type="spellEnd"/>
      <w:r w:rsidR="003143F6" w:rsidRPr="00B71F81">
        <w:rPr>
          <w:rFonts w:ascii="Segoe UI" w:eastAsia="Times New Roman" w:hAnsi="Segoe UI" w:cs="Segoe UI"/>
          <w:color w:val="1F2328"/>
          <w:kern w:val="0"/>
          <w:sz w:val="24"/>
          <w:szCs w:val="24"/>
          <w:lang w:val="en-DE" w:eastAsia="en-DE"/>
          <w14:ligatures w14:val="none"/>
        </w:rPr>
        <w:t xml:space="preserve"> is required.</w:t>
      </w:r>
    </w:p>
    <w:p w14:paraId="70D50DAB" w14:textId="77777777" w:rsidR="00F532E0" w:rsidRPr="00B71F81" w:rsidRDefault="00F532E0" w:rsidP="003143F6">
      <w:pPr>
        <w:spacing w:line="360" w:lineRule="auto"/>
        <w:jc w:val="both"/>
        <w:rPr>
          <w:rFonts w:ascii="Segoe UI" w:eastAsia="Times New Roman" w:hAnsi="Segoe UI" w:cs="Segoe UI"/>
          <w:color w:val="1F2328"/>
          <w:kern w:val="0"/>
          <w:sz w:val="24"/>
          <w:szCs w:val="24"/>
          <w:lang w:val="en-DE" w:eastAsia="en-DE"/>
          <w14:ligatures w14:val="none"/>
        </w:rPr>
      </w:pPr>
    </w:p>
    <w:p w14:paraId="54A777CC" w14:textId="1B6BD37C" w:rsidR="00F532E0" w:rsidRPr="00B71F81" w:rsidRDefault="00B71F81" w:rsidP="00B71F81">
      <w:pPr>
        <w:pStyle w:val="Heading3"/>
        <w:rPr>
          <w:lang w:val="en-US"/>
        </w:rPr>
      </w:pPr>
      <w:bookmarkStart w:id="11" w:name="_Toc137139826"/>
      <w:r>
        <w:rPr>
          <w:lang w:val="en-US"/>
        </w:rPr>
        <w:t>2.4.1</w:t>
      </w:r>
      <w:r>
        <w:rPr>
          <w:lang w:val="en-US"/>
        </w:rPr>
        <w:tab/>
      </w:r>
      <w:r w:rsidR="00F532E0" w:rsidRPr="00B71F81">
        <w:rPr>
          <w:lang w:val="en-US"/>
        </w:rPr>
        <w:t>Training the Deep Learning M</w:t>
      </w:r>
      <w:r w:rsidR="00F532E0" w:rsidRPr="00B71F81">
        <w:rPr>
          <w:lang w:val="en-US"/>
        </w:rPr>
        <w:t>odel</w:t>
      </w:r>
      <w:bookmarkEnd w:id="11"/>
    </w:p>
    <w:p w14:paraId="74ABDB2D" w14:textId="5FB89FED" w:rsidR="00F532E0" w:rsidRPr="00B71F81" w:rsidRDefault="00B71F81" w:rsidP="00B71F81">
      <w:pPr>
        <w:spacing w:line="360" w:lineRule="auto"/>
        <w:jc w:val="both"/>
        <w:rPr>
          <w:rFonts w:ascii="Segoe UI" w:eastAsia="Times New Roman" w:hAnsi="Segoe UI" w:cs="Segoe UI"/>
          <w:color w:val="1F2328"/>
          <w:kern w:val="0"/>
          <w:sz w:val="24"/>
          <w:szCs w:val="24"/>
          <w:lang w:val="en-DE" w:eastAsia="en-DE"/>
          <w14:ligatures w14:val="none"/>
        </w:rPr>
      </w:pPr>
      <w:r>
        <w:rPr>
          <w:rFonts w:ascii="Segoe UI" w:eastAsia="Times New Roman" w:hAnsi="Segoe UI" w:cs="Segoe UI"/>
          <w:color w:val="1F2328"/>
          <w:kern w:val="0"/>
          <w:sz w:val="24"/>
          <w:szCs w:val="24"/>
          <w:lang w:val="en-DE" w:eastAsia="en-DE"/>
          <w14:ligatures w14:val="none"/>
        </w:rPr>
        <w:br/>
      </w:r>
      <w:r w:rsidR="00F532E0" w:rsidRPr="00B71F81">
        <w:rPr>
          <w:rFonts w:ascii="Segoe UI" w:eastAsia="Times New Roman" w:hAnsi="Segoe UI" w:cs="Segoe UI"/>
          <w:color w:val="1F2328"/>
          <w:kern w:val="0"/>
          <w:sz w:val="24"/>
          <w:szCs w:val="24"/>
          <w:lang w:val="en-DE" w:eastAsia="en-DE"/>
          <w14:ligatures w14:val="none"/>
        </w:rPr>
        <w:t xml:space="preserve">As mentioned earlier, the </w:t>
      </w:r>
      <w:r w:rsidR="00F532E0" w:rsidRPr="00B71F81">
        <w:rPr>
          <w:rFonts w:ascii="Segoe UI" w:eastAsia="Times New Roman" w:hAnsi="Segoe UI" w:cs="Segoe UI"/>
          <w:color w:val="1F2328"/>
          <w:kern w:val="0"/>
          <w:sz w:val="24"/>
          <w:szCs w:val="24"/>
          <w:lang w:val="en-DE" w:eastAsia="en-DE"/>
          <w14:ligatures w14:val="none"/>
        </w:rPr>
        <w:t>pre-trained</w:t>
      </w:r>
      <w:r w:rsidR="00F532E0" w:rsidRPr="00B71F81">
        <w:rPr>
          <w:rFonts w:ascii="Segoe UI" w:eastAsia="Times New Roman" w:hAnsi="Segoe UI" w:cs="Segoe UI"/>
          <w:color w:val="1F2328"/>
          <w:kern w:val="0"/>
          <w:sz w:val="24"/>
          <w:szCs w:val="24"/>
          <w:lang w:val="en-DE" w:eastAsia="en-DE"/>
          <w14:ligatures w14:val="none"/>
        </w:rPr>
        <w:t xml:space="preserve"> YOLOv5 model, specifically the </w:t>
      </w:r>
      <w:r w:rsidR="00F532E0" w:rsidRPr="00B71F81">
        <w:rPr>
          <w:rFonts w:ascii="Segoe UI" w:eastAsia="Times New Roman" w:hAnsi="Segoe UI" w:cs="Segoe UI"/>
          <w:color w:val="1F2328"/>
          <w:kern w:val="0"/>
          <w:sz w:val="24"/>
          <w:szCs w:val="24"/>
          <w:lang w:val="en-DE" w:eastAsia="en-DE"/>
          <w14:ligatures w14:val="none"/>
        </w:rPr>
        <w:t>YOLOv5</w:t>
      </w:r>
      <w:r w:rsidR="00F532E0" w:rsidRPr="00B71F81">
        <w:rPr>
          <w:rFonts w:ascii="Segoe UI" w:eastAsia="Times New Roman" w:hAnsi="Segoe UI" w:cs="Segoe UI"/>
          <w:color w:val="1F2328"/>
          <w:kern w:val="0"/>
          <w:sz w:val="24"/>
          <w:szCs w:val="24"/>
          <w:lang w:val="en-DE" w:eastAsia="en-DE"/>
          <w14:ligatures w14:val="none"/>
        </w:rPr>
        <w:t xml:space="preserve">m, was used for this project. </w:t>
      </w:r>
      <w:r w:rsidR="00C52AE1" w:rsidRPr="00B71F81">
        <w:rPr>
          <w:rFonts w:ascii="Segoe UI" w:eastAsia="Times New Roman" w:hAnsi="Segoe UI" w:cs="Segoe UI"/>
          <w:color w:val="1F2328"/>
          <w:kern w:val="0"/>
          <w:sz w:val="24"/>
          <w:szCs w:val="24"/>
          <w:lang w:val="en-DE" w:eastAsia="en-DE"/>
          <w14:ligatures w14:val="none"/>
        </w:rPr>
        <w:t xml:space="preserve">The original model was customised, and </w:t>
      </w:r>
      <w:r w:rsidR="00531242">
        <w:rPr>
          <w:rFonts w:ascii="Segoe UI" w:eastAsia="Times New Roman" w:hAnsi="Segoe UI" w:cs="Segoe UI"/>
          <w:color w:val="1F2328"/>
          <w:kern w:val="0"/>
          <w:sz w:val="24"/>
          <w:szCs w:val="24"/>
          <w:lang w:val="en-US" w:eastAsia="en-DE"/>
          <w14:ligatures w14:val="none"/>
        </w:rPr>
        <w:t xml:space="preserve">by </w:t>
      </w:r>
      <w:r w:rsidR="00C52AE1" w:rsidRPr="00B71F81">
        <w:rPr>
          <w:rFonts w:ascii="Segoe UI" w:eastAsia="Times New Roman" w:hAnsi="Segoe UI" w:cs="Segoe UI"/>
          <w:color w:val="1F2328"/>
          <w:kern w:val="0"/>
          <w:sz w:val="24"/>
          <w:szCs w:val="24"/>
          <w:lang w:val="en-DE" w:eastAsia="en-DE"/>
          <w14:ligatures w14:val="none"/>
        </w:rPr>
        <w:t>t</w:t>
      </w:r>
      <w:r w:rsidR="00C52AE1" w:rsidRPr="00B71F81">
        <w:rPr>
          <w:rFonts w:ascii="Segoe UI" w:eastAsia="Times New Roman" w:hAnsi="Segoe UI" w:cs="Segoe UI"/>
          <w:color w:val="1F2328"/>
          <w:kern w:val="0"/>
          <w:sz w:val="24"/>
          <w:szCs w:val="24"/>
          <w:lang w:val="en-DE" w:eastAsia="en-DE"/>
          <w14:ligatures w14:val="none"/>
        </w:rPr>
        <w:t>ransfer-learning</w:t>
      </w:r>
      <w:r w:rsidR="00C52AE1" w:rsidRPr="00B71F81">
        <w:rPr>
          <w:rFonts w:ascii="Segoe UI" w:eastAsia="Times New Roman" w:hAnsi="Segoe UI" w:cs="Segoe UI"/>
          <w:color w:val="1F2328"/>
          <w:kern w:val="0"/>
          <w:sz w:val="24"/>
          <w:szCs w:val="24"/>
          <w:lang w:val="en-DE" w:eastAsia="en-DE"/>
          <w14:ligatures w14:val="none"/>
        </w:rPr>
        <w:t xml:space="preserve">, the resulting model was trained on the annotated dangerous goods images. </w:t>
      </w:r>
      <w:r w:rsidR="00C52AE1" w:rsidRPr="00B71F81">
        <w:rPr>
          <w:rFonts w:ascii="Segoe UI" w:eastAsia="Times New Roman" w:hAnsi="Segoe UI" w:cs="Segoe UI"/>
          <w:color w:val="1F2328"/>
          <w:kern w:val="0"/>
          <w:sz w:val="24"/>
          <w:szCs w:val="24"/>
          <w:lang w:val="en-DE" w:eastAsia="en-DE"/>
          <w14:ligatures w14:val="none"/>
        </w:rPr>
        <w:t xml:space="preserve"> </w:t>
      </w:r>
    </w:p>
    <w:p w14:paraId="73EBC01F" w14:textId="782373BB" w:rsidR="00B71F81" w:rsidRDefault="00B71F81" w:rsidP="00B71F81">
      <w:pPr>
        <w:spacing w:line="360" w:lineRule="auto"/>
        <w:jc w:val="both"/>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 xml:space="preserve">The 2,470 annotated images were used in the </w:t>
      </w:r>
      <w:r w:rsidRPr="00B71F81">
        <w:rPr>
          <w:rFonts w:ascii="Segoe UI" w:eastAsia="Times New Roman" w:hAnsi="Segoe UI" w:cs="Segoe UI"/>
          <w:color w:val="1F2328"/>
          <w:kern w:val="0"/>
          <w:sz w:val="24"/>
          <w:szCs w:val="24"/>
          <w:lang w:val="en-DE" w:eastAsia="en-DE"/>
          <w14:ligatures w14:val="none"/>
        </w:rPr>
        <w:t xml:space="preserve">proportions: 2,270 for the training session and 200 for the test session. </w:t>
      </w:r>
      <w:r>
        <w:rPr>
          <w:rFonts w:ascii="Segoe UI" w:eastAsia="Times New Roman" w:hAnsi="Segoe UI" w:cs="Segoe UI"/>
          <w:color w:val="1F2328"/>
          <w:kern w:val="0"/>
          <w:sz w:val="24"/>
          <w:szCs w:val="24"/>
          <w:lang w:val="en-US" w:eastAsia="en-DE"/>
          <w14:ligatures w14:val="none"/>
        </w:rPr>
        <w:t>Additional</w:t>
      </w:r>
      <w:r w:rsidRPr="00B71F81">
        <w:rPr>
          <w:rFonts w:ascii="Segoe UI" w:eastAsia="Times New Roman" w:hAnsi="Segoe UI" w:cs="Segoe UI"/>
          <w:color w:val="1F2328"/>
          <w:kern w:val="0"/>
          <w:sz w:val="24"/>
          <w:szCs w:val="24"/>
          <w:lang w:val="en-DE" w:eastAsia="en-DE"/>
          <w14:ligatures w14:val="none"/>
        </w:rPr>
        <w:t xml:space="preserve"> 265 background images</w:t>
      </w:r>
      <w:r>
        <w:rPr>
          <w:rFonts w:ascii="Segoe UI" w:eastAsia="Times New Roman" w:hAnsi="Segoe UI" w:cs="Segoe UI"/>
          <w:color w:val="1F2328"/>
          <w:kern w:val="0"/>
          <w:sz w:val="24"/>
          <w:szCs w:val="24"/>
          <w:lang w:val="en-US" w:eastAsia="en-DE"/>
          <w14:ligatures w14:val="none"/>
        </w:rPr>
        <w:t xml:space="preserve"> were added</w:t>
      </w:r>
      <w:r w:rsidR="00531242">
        <w:rPr>
          <w:rFonts w:ascii="Segoe UI" w:eastAsia="Times New Roman" w:hAnsi="Segoe UI" w:cs="Segoe UI"/>
          <w:color w:val="1F2328"/>
          <w:kern w:val="0"/>
          <w:sz w:val="24"/>
          <w:szCs w:val="24"/>
          <w:lang w:val="en-US" w:eastAsia="en-DE"/>
          <w14:ligatures w14:val="none"/>
        </w:rPr>
        <w:t xml:space="preserve"> to</w:t>
      </w:r>
      <w:r w:rsidRPr="00B71F81">
        <w:rPr>
          <w:rFonts w:ascii="Segoe UI" w:eastAsia="Times New Roman" w:hAnsi="Segoe UI" w:cs="Segoe UI"/>
          <w:color w:val="1F2328"/>
          <w:kern w:val="0"/>
          <w:sz w:val="24"/>
          <w:szCs w:val="24"/>
          <w:lang w:val="en-DE" w:eastAsia="en-DE"/>
          <w14:ligatures w14:val="none"/>
        </w:rPr>
        <w:t xml:space="preserve">. </w:t>
      </w:r>
      <w:r w:rsidR="00531242">
        <w:rPr>
          <w:rFonts w:ascii="Segoe UI" w:eastAsia="Times New Roman" w:hAnsi="Segoe UI" w:cs="Segoe UI"/>
          <w:color w:val="1F2328"/>
          <w:kern w:val="0"/>
          <w:sz w:val="24"/>
          <w:szCs w:val="24"/>
          <w:lang w:val="en-US" w:eastAsia="en-DE"/>
          <w14:ligatures w14:val="none"/>
        </w:rPr>
        <w:t>Background images</w:t>
      </w:r>
      <w:r w:rsidRPr="00B71F81">
        <w:rPr>
          <w:rFonts w:ascii="Segoe UI" w:eastAsia="Times New Roman" w:hAnsi="Segoe UI" w:cs="Segoe UI"/>
          <w:color w:val="1F2328"/>
          <w:kern w:val="0"/>
          <w:sz w:val="24"/>
          <w:szCs w:val="24"/>
          <w:lang w:val="en-DE" w:eastAsia="en-DE"/>
          <w14:ligatures w14:val="none"/>
        </w:rPr>
        <w:t xml:space="preserve"> are images with no objects </w:t>
      </w:r>
      <w:r>
        <w:rPr>
          <w:rFonts w:ascii="Segoe UI" w:eastAsia="Times New Roman" w:hAnsi="Segoe UI" w:cs="Segoe UI"/>
          <w:color w:val="1F2328"/>
          <w:kern w:val="0"/>
          <w:sz w:val="24"/>
          <w:szCs w:val="24"/>
          <w:lang w:val="en-US" w:eastAsia="en-DE"/>
          <w14:ligatures w14:val="none"/>
        </w:rPr>
        <w:t xml:space="preserve">(i.e., dangerous goods labels). It is important to train the model on these as well, in order to reduce </w:t>
      </w:r>
      <w:r w:rsidRPr="00B71F81">
        <w:rPr>
          <w:rFonts w:ascii="Segoe UI" w:eastAsia="Times New Roman" w:hAnsi="Segoe UI" w:cs="Segoe UI"/>
          <w:color w:val="1F2328"/>
          <w:kern w:val="0"/>
          <w:sz w:val="24"/>
          <w:szCs w:val="24"/>
          <w:lang w:val="en-DE" w:eastAsia="en-DE"/>
          <w14:ligatures w14:val="none"/>
        </w:rPr>
        <w:t>False Positives (FP).</w:t>
      </w:r>
      <w:r>
        <w:rPr>
          <w:rFonts w:ascii="Segoe UI" w:eastAsia="Times New Roman" w:hAnsi="Segoe UI" w:cs="Segoe UI"/>
          <w:color w:val="1F2328"/>
          <w:kern w:val="0"/>
          <w:sz w:val="24"/>
          <w:szCs w:val="24"/>
          <w:lang w:val="en-US" w:eastAsia="en-DE"/>
          <w14:ligatures w14:val="none"/>
        </w:rPr>
        <w:t xml:space="preserve"> </w:t>
      </w:r>
      <w:proofErr w:type="spellStart"/>
      <w:r>
        <w:rPr>
          <w:rFonts w:ascii="Segoe UI" w:eastAsia="Times New Roman" w:hAnsi="Segoe UI" w:cs="Segoe UI"/>
          <w:color w:val="1F2328"/>
          <w:kern w:val="0"/>
          <w:sz w:val="24"/>
          <w:szCs w:val="24"/>
          <w:lang w:val="en-US" w:eastAsia="en-DE"/>
          <w14:ligatures w14:val="none"/>
        </w:rPr>
        <w:t>Ultralytics</w:t>
      </w:r>
      <w:proofErr w:type="spellEnd"/>
      <w:r>
        <w:rPr>
          <w:rFonts w:ascii="Segoe UI" w:eastAsia="Times New Roman" w:hAnsi="Segoe UI" w:cs="Segoe UI"/>
          <w:color w:val="1F2328"/>
          <w:kern w:val="0"/>
          <w:sz w:val="24"/>
          <w:szCs w:val="24"/>
          <w:lang w:val="en-US" w:eastAsia="en-DE"/>
          <w14:ligatures w14:val="none"/>
        </w:rPr>
        <w:t xml:space="preserve"> recommends ab</w:t>
      </w:r>
      <w:r w:rsidRPr="00B71F81">
        <w:rPr>
          <w:rFonts w:ascii="Segoe UI" w:eastAsia="Times New Roman" w:hAnsi="Segoe UI" w:cs="Segoe UI"/>
          <w:color w:val="1F2328"/>
          <w:kern w:val="0"/>
          <w:sz w:val="24"/>
          <w:szCs w:val="24"/>
          <w:lang w:val="en-DE" w:eastAsia="en-DE"/>
          <w14:ligatures w14:val="none"/>
        </w:rPr>
        <w:t>out 0-10% background images</w:t>
      </w:r>
      <w:r>
        <w:rPr>
          <w:rFonts w:ascii="Segoe UI" w:eastAsia="Times New Roman" w:hAnsi="Segoe UI" w:cs="Segoe UI"/>
          <w:color w:val="1F2328"/>
          <w:kern w:val="0"/>
          <w:sz w:val="24"/>
          <w:szCs w:val="24"/>
          <w:lang w:val="en-US" w:eastAsia="en-DE"/>
          <w14:ligatures w14:val="none"/>
        </w:rPr>
        <w:t xml:space="preserve">. To comply with </w:t>
      </w:r>
      <w:proofErr w:type="spellStart"/>
      <w:r w:rsidRPr="00B71F81">
        <w:rPr>
          <w:rFonts w:ascii="Segoe UI" w:eastAsia="Times New Roman" w:hAnsi="Segoe UI" w:cs="Segoe UI"/>
          <w:color w:val="1F2328"/>
          <w:kern w:val="0"/>
          <w:sz w:val="24"/>
          <w:szCs w:val="24"/>
          <w:lang w:val="en-US" w:eastAsia="en-DE"/>
          <w14:ligatures w14:val="none"/>
        </w:rPr>
        <w:t>Ultralytics</w:t>
      </w:r>
      <w:proofErr w:type="spellEnd"/>
      <w:r w:rsidR="00DF08E6">
        <w:rPr>
          <w:rFonts w:ascii="Segoe UI" w:eastAsia="Times New Roman" w:hAnsi="Segoe UI" w:cs="Segoe UI"/>
          <w:color w:val="1F2328"/>
          <w:kern w:val="0"/>
          <w:sz w:val="24"/>
          <w:szCs w:val="24"/>
          <w:lang w:val="en-US" w:eastAsia="en-DE"/>
          <w14:ligatures w14:val="none"/>
        </w:rPr>
        <w:t>’</w:t>
      </w:r>
      <w:r w:rsidRPr="00B71F81">
        <w:rPr>
          <w:rFonts w:ascii="Segoe UI" w:eastAsia="Times New Roman" w:hAnsi="Segoe UI" w:cs="Segoe UI"/>
          <w:color w:val="1F2328"/>
          <w:kern w:val="0"/>
          <w:sz w:val="24"/>
          <w:szCs w:val="24"/>
          <w:lang w:val="en-US" w:eastAsia="en-DE"/>
          <w14:ligatures w14:val="none"/>
        </w:rPr>
        <w:t xml:space="preserve"> </w:t>
      </w:r>
      <w:proofErr w:type="gramStart"/>
      <w:r w:rsidR="00DF08E6" w:rsidRPr="00B71F81">
        <w:rPr>
          <w:rFonts w:ascii="Segoe UI" w:eastAsia="Times New Roman" w:hAnsi="Segoe UI" w:cs="Segoe UI"/>
          <w:color w:val="1F2328"/>
          <w:kern w:val="0"/>
          <w:sz w:val="24"/>
          <w:szCs w:val="24"/>
          <w:lang w:val="en-US" w:eastAsia="en-DE"/>
          <w14:ligatures w14:val="none"/>
        </w:rPr>
        <w:t>director</w:t>
      </w:r>
      <w:r w:rsidR="00DF08E6">
        <w:rPr>
          <w:rFonts w:ascii="Segoe UI" w:eastAsia="Times New Roman" w:hAnsi="Segoe UI" w:cs="Segoe UI"/>
          <w:color w:val="1F2328"/>
          <w:kern w:val="0"/>
          <w:sz w:val="24"/>
          <w:szCs w:val="24"/>
          <w:lang w:val="en-US" w:eastAsia="en-DE"/>
          <w14:ligatures w14:val="none"/>
        </w:rPr>
        <w:t>ie</w:t>
      </w:r>
      <w:r w:rsidR="00DF08E6" w:rsidRPr="00B71F81">
        <w:rPr>
          <w:rFonts w:ascii="Segoe UI" w:eastAsia="Times New Roman" w:hAnsi="Segoe UI" w:cs="Segoe UI"/>
          <w:color w:val="1F2328"/>
          <w:kern w:val="0"/>
          <w:sz w:val="24"/>
          <w:szCs w:val="24"/>
          <w:lang w:val="en-US" w:eastAsia="en-DE"/>
          <w14:ligatures w14:val="none"/>
        </w:rPr>
        <w:t>s</w:t>
      </w:r>
      <w:proofErr w:type="gramEnd"/>
      <w:r w:rsidRPr="00B71F81">
        <w:rPr>
          <w:rFonts w:ascii="Segoe UI" w:eastAsia="Times New Roman" w:hAnsi="Segoe UI" w:cs="Segoe UI"/>
          <w:color w:val="1F2328"/>
          <w:kern w:val="0"/>
          <w:sz w:val="24"/>
          <w:szCs w:val="24"/>
          <w:lang w:val="en-US" w:eastAsia="en-DE"/>
          <w14:ligatures w14:val="none"/>
        </w:rPr>
        <w:t xml:space="preserve"> structure</w:t>
      </w:r>
      <w:r>
        <w:rPr>
          <w:rFonts w:ascii="Segoe UI" w:eastAsia="Times New Roman" w:hAnsi="Segoe UI" w:cs="Segoe UI"/>
          <w:color w:val="1F2328"/>
          <w:kern w:val="0"/>
          <w:sz w:val="24"/>
          <w:szCs w:val="24"/>
          <w:lang w:val="en-US" w:eastAsia="en-DE"/>
          <w14:ligatures w14:val="none"/>
        </w:rPr>
        <w:t xml:space="preserve">, images were organized as </w:t>
      </w:r>
      <w:r w:rsidR="00DF08E6">
        <w:rPr>
          <w:rFonts w:ascii="Segoe UI" w:eastAsia="Times New Roman" w:hAnsi="Segoe UI" w:cs="Segoe UI"/>
          <w:color w:val="1F2328"/>
          <w:kern w:val="0"/>
          <w:sz w:val="24"/>
          <w:szCs w:val="24"/>
          <w:lang w:val="en-US" w:eastAsia="en-DE"/>
          <w14:ligatures w14:val="none"/>
        </w:rPr>
        <w:t>shown</w:t>
      </w:r>
      <w:r>
        <w:rPr>
          <w:rFonts w:ascii="Segoe UI" w:eastAsia="Times New Roman" w:hAnsi="Segoe UI" w:cs="Segoe UI"/>
          <w:color w:val="1F2328"/>
          <w:kern w:val="0"/>
          <w:sz w:val="24"/>
          <w:szCs w:val="24"/>
          <w:lang w:val="en-US" w:eastAsia="en-DE"/>
          <w14:ligatures w14:val="none"/>
        </w:rPr>
        <w:t xml:space="preserve"> below:</w:t>
      </w:r>
    </w:p>
    <w:p w14:paraId="251F92BD" w14:textId="6F0CF07C" w:rsidR="00B71F81" w:rsidRDefault="00AE15F0" w:rsidP="00C52AE1">
      <w:pPr>
        <w:spacing w:line="360" w:lineRule="auto"/>
        <w:rPr>
          <w:rFonts w:ascii="Segoe UI" w:eastAsia="Times New Roman" w:hAnsi="Segoe UI" w:cs="Segoe UI"/>
          <w:color w:val="1F2328"/>
          <w:kern w:val="0"/>
          <w:sz w:val="24"/>
          <w:szCs w:val="24"/>
          <w:lang w:val="en-US" w:eastAsia="en-DE"/>
          <w14:ligatures w14:val="none"/>
        </w:rPr>
      </w:pPr>
      <w:r>
        <w:rPr>
          <w:noProof/>
        </w:rPr>
        <w:drawing>
          <wp:inline distT="0" distB="0" distL="0" distR="0" wp14:anchorId="5E72A6C0" wp14:editId="417E2675">
            <wp:extent cx="5556499" cy="1643063"/>
            <wp:effectExtent l="0" t="0" r="6350" b="0"/>
            <wp:docPr id="32860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994" cy="1648532"/>
                    </a:xfrm>
                    <a:prstGeom prst="rect">
                      <a:avLst/>
                    </a:prstGeom>
                    <a:noFill/>
                    <a:ln>
                      <a:noFill/>
                    </a:ln>
                  </pic:spPr>
                </pic:pic>
              </a:graphicData>
            </a:graphic>
          </wp:inline>
        </w:drawing>
      </w:r>
    </w:p>
    <w:p w14:paraId="58A60910" w14:textId="7B461D17" w:rsidR="00F62BDE" w:rsidRPr="00EC18D2" w:rsidRDefault="00EC18D2" w:rsidP="00531242">
      <w:pPr>
        <w:spacing w:line="360" w:lineRule="auto"/>
        <w:rPr>
          <w:rFonts w:ascii="Segoe UI" w:eastAsia="Times New Roman" w:hAnsi="Segoe UI" w:cs="Segoe UI"/>
          <w:color w:val="1F2328"/>
          <w:kern w:val="0"/>
          <w:sz w:val="24"/>
          <w:szCs w:val="24"/>
          <w:lang w:val="en-US" w:eastAsia="en-DE"/>
          <w14:ligatures w14:val="none"/>
        </w:rPr>
      </w:pPr>
      <w:r w:rsidRPr="00EC18D2">
        <w:rPr>
          <w:rFonts w:ascii="Segoe UI" w:eastAsia="Times New Roman" w:hAnsi="Segoe UI" w:cs="Segoe UI"/>
          <w:color w:val="1F2328"/>
          <w:kern w:val="0"/>
          <w:sz w:val="24"/>
          <w:szCs w:val="24"/>
          <w:lang w:val="en-US" w:eastAsia="en-DE"/>
          <w14:ligatures w14:val="none"/>
        </w:rPr>
        <w:lastRenderedPageBreak/>
        <mc:AlternateContent>
          <mc:Choice Requires="wps">
            <w:drawing>
              <wp:anchor distT="45720" distB="45720" distL="114300" distR="114300" simplePos="0" relativeHeight="251659264" behindDoc="0" locked="0" layoutInCell="1" allowOverlap="1" wp14:anchorId="502B4E4A" wp14:editId="5CD18F2C">
                <wp:simplePos x="0" y="0"/>
                <wp:positionH relativeFrom="margin">
                  <wp:posOffset>26035</wp:posOffset>
                </wp:positionH>
                <wp:positionV relativeFrom="paragraph">
                  <wp:posOffset>729309</wp:posOffset>
                </wp:positionV>
                <wp:extent cx="5719445" cy="1404620"/>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chemeClr val="bg1">
                            <a:lumMod val="95000"/>
                          </a:schemeClr>
                        </a:solidFill>
                        <a:ln w="9525">
                          <a:noFill/>
                          <a:miter lim="800000"/>
                          <a:headEnd/>
                          <a:tailEnd/>
                        </a:ln>
                      </wps:spPr>
                      <wps:txbx>
                        <w:txbxContent>
                          <w:p w14:paraId="2D99EBBF" w14:textId="70C09117" w:rsidR="00DF08E6" w:rsidRDefault="00DF08E6">
                            <w:r>
                              <w:rPr>
                                <w:rFonts w:ascii="Courier New" w:hAnsi="Courier New" w:cs="Courier New"/>
                                <w:color w:val="292929"/>
                                <w:spacing w:val="-5"/>
                                <w:shd w:val="clear" w:color="auto" w:fill="F2F2F2"/>
                              </w:rPr>
                              <w:t xml:space="preserve">git clone </w:t>
                            </w:r>
                            <w:hyperlink r:id="rId16" w:tgtFrame="_blank" w:history="1">
                              <w:r>
                                <w:rPr>
                                  <w:rStyle w:val="Hyperlink"/>
                                  <w:rFonts w:ascii="Courier New" w:hAnsi="Courier New" w:cs="Courier New"/>
                                  <w:spacing w:val="-5"/>
                                  <w:shd w:val="clear" w:color="auto" w:fill="F2F2F2"/>
                                </w:rPr>
                                <w:t>https://github.com/ultralytics/yolov5.git</w:t>
                              </w:r>
                            </w:hyperlink>
                            <w:r>
                              <w:rPr>
                                <w:rFonts w:ascii="Courier New" w:hAnsi="Courier New" w:cs="Courier New"/>
                                <w:color w:val="292929"/>
                                <w:spacing w:val="-5"/>
                              </w:rPr>
                              <w:br/>
                            </w:r>
                            <w:r>
                              <w:rPr>
                                <w:rFonts w:ascii="Courier New" w:hAnsi="Courier New" w:cs="Courier New"/>
                                <w:color w:val="292929"/>
                                <w:spacing w:val="-5"/>
                                <w:shd w:val="clear" w:color="auto" w:fill="F2F2F2"/>
                              </w:rPr>
                              <w:t>cd yolov5</w:t>
                            </w:r>
                            <w:r>
                              <w:rPr>
                                <w:rFonts w:ascii="Courier New" w:hAnsi="Courier New" w:cs="Courier New"/>
                                <w:color w:val="292929"/>
                                <w:spacing w:val="-5"/>
                              </w:rPr>
                              <w:br/>
                            </w:r>
                            <w:r>
                              <w:rPr>
                                <w:rFonts w:ascii="Courier New" w:hAnsi="Courier New" w:cs="Courier New"/>
                                <w:color w:val="292929"/>
                                <w:spacing w:val="-5"/>
                                <w:shd w:val="clear" w:color="auto" w:fill="F2F2F2"/>
                              </w:rPr>
                              <w:t>pip install -r requirements.txt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2B4E4A" id="_x0000_t202" coordsize="21600,21600" o:spt="202" path="m,l,21600r21600,l21600,xe">
                <v:stroke joinstyle="miter"/>
                <v:path gradientshapeok="t" o:connecttype="rect"/>
              </v:shapetype>
              <v:shape id="Text Box 2" o:spid="_x0000_s1026" type="#_x0000_t202" style="position:absolute;margin-left:2.05pt;margin-top:57.45pt;width:450.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" fillcolor="#f2f2f2 [3052]" stroked="f">
                <v:textbox style="mso-fit-shape-to-text:t">
                  <w:txbxContent>
                    <w:p w14:paraId="2D99EBBF" w14:textId="70C09117" w:rsidR="00DF08E6" w:rsidRDefault="00DF08E6">
                      <w:r>
                        <w:rPr>
                          <w:rFonts w:ascii="Courier New" w:hAnsi="Courier New" w:cs="Courier New"/>
                          <w:color w:val="292929"/>
                          <w:spacing w:val="-5"/>
                          <w:shd w:val="clear" w:color="auto" w:fill="F2F2F2"/>
                        </w:rPr>
                        <w:t xml:space="preserve">git clone </w:t>
                      </w:r>
                      <w:hyperlink r:id="rId17" w:tgtFrame="_blank" w:history="1">
                        <w:r>
                          <w:rPr>
                            <w:rStyle w:val="Hyperlink"/>
                            <w:rFonts w:ascii="Courier New" w:hAnsi="Courier New" w:cs="Courier New"/>
                            <w:spacing w:val="-5"/>
                            <w:shd w:val="clear" w:color="auto" w:fill="F2F2F2"/>
                          </w:rPr>
                          <w:t>https://github.com/ultralytics/yolov5.git</w:t>
                        </w:r>
                      </w:hyperlink>
                      <w:r>
                        <w:rPr>
                          <w:rFonts w:ascii="Courier New" w:hAnsi="Courier New" w:cs="Courier New"/>
                          <w:color w:val="292929"/>
                          <w:spacing w:val="-5"/>
                        </w:rPr>
                        <w:br/>
                      </w:r>
                      <w:r>
                        <w:rPr>
                          <w:rFonts w:ascii="Courier New" w:hAnsi="Courier New" w:cs="Courier New"/>
                          <w:color w:val="292929"/>
                          <w:spacing w:val="-5"/>
                          <w:shd w:val="clear" w:color="auto" w:fill="F2F2F2"/>
                        </w:rPr>
                        <w:t>cd yolov5</w:t>
                      </w:r>
                      <w:r>
                        <w:rPr>
                          <w:rFonts w:ascii="Courier New" w:hAnsi="Courier New" w:cs="Courier New"/>
                          <w:color w:val="292929"/>
                          <w:spacing w:val="-5"/>
                        </w:rPr>
                        <w:br/>
                      </w:r>
                      <w:r>
                        <w:rPr>
                          <w:rFonts w:ascii="Courier New" w:hAnsi="Courier New" w:cs="Courier New"/>
                          <w:color w:val="292929"/>
                          <w:spacing w:val="-5"/>
                          <w:shd w:val="clear" w:color="auto" w:fill="F2F2F2"/>
                        </w:rPr>
                        <w:t>pip install -r requirements.txt</w:t>
                      </w:r>
                    </w:p>
                  </w:txbxContent>
                </v:textbox>
                <w10:wrap type="square" anchorx="margin"/>
              </v:shape>
            </w:pict>
          </mc:Fallback>
        </mc:AlternateContent>
      </w:r>
      <w:r w:rsidR="00DF08E6" w:rsidRPr="00EC18D2">
        <w:rPr>
          <w:rFonts w:ascii="Segoe UI" w:eastAsia="Times New Roman" w:hAnsi="Segoe UI" w:cs="Segoe UI"/>
          <w:color w:val="1F2328"/>
          <w:kern w:val="0"/>
          <w:sz w:val="24"/>
          <w:szCs w:val="24"/>
          <w:lang w:val="en-US" w:eastAsia="en-DE"/>
          <w14:ligatures w14:val="none"/>
        </w:rPr>
        <w:t xml:space="preserve">The YOLOv5 </w:t>
      </w:r>
      <w:r w:rsidRPr="00EC18D2">
        <w:rPr>
          <w:rFonts w:ascii="Segoe UI" w:eastAsia="Times New Roman" w:hAnsi="Segoe UI" w:cs="Segoe UI"/>
          <w:color w:val="1F2328"/>
          <w:kern w:val="0"/>
          <w:sz w:val="24"/>
          <w:szCs w:val="24"/>
          <w:lang w:val="en-US" w:eastAsia="en-DE"/>
          <w14:ligatures w14:val="none"/>
        </w:rPr>
        <w:t>Git repository was cloned and all necessary requirements were installed using the following commands:</w:t>
      </w:r>
    </w:p>
    <w:p w14:paraId="3653B10C" w14:textId="0532F356" w:rsidR="00EC18D2" w:rsidRDefault="00EC18D2" w:rsidP="00EC18D2">
      <w:pPr>
        <w:rPr>
          <w:lang w:val="en-US"/>
        </w:rPr>
      </w:pPr>
    </w:p>
    <w:p w14:paraId="7F8D85F9" w14:textId="394B6AA2" w:rsidR="00F62BDE" w:rsidRDefault="00F62BDE" w:rsidP="00531242">
      <w:pPr>
        <w:spacing w:line="360" w:lineRule="auto"/>
        <w:rPr>
          <w:rFonts w:ascii="Segoe UI" w:eastAsia="Times New Roman" w:hAnsi="Segoe UI" w:cs="Segoe UI"/>
          <w:color w:val="1F2328"/>
          <w:kern w:val="0"/>
          <w:sz w:val="24"/>
          <w:szCs w:val="24"/>
          <w:lang w:val="en-US" w:eastAsia="en-DE"/>
          <w14:ligatures w14:val="none"/>
        </w:rPr>
      </w:pPr>
      <w:r w:rsidRPr="00EC18D2">
        <w:rPr>
          <w:rFonts w:ascii="Segoe UI" w:eastAsia="Times New Roman" w:hAnsi="Segoe UI" w:cs="Segoe UI"/>
          <w:color w:val="1F2328"/>
          <w:kern w:val="0"/>
          <w:sz w:val="24"/>
          <w:szCs w:val="24"/>
          <w:lang w:val="en-US" w:eastAsia="en-DE"/>
          <w14:ligatures w14:val="none"/>
        </w:rPr>
        <mc:AlternateContent>
          <mc:Choice Requires="wps">
            <w:drawing>
              <wp:anchor distT="45720" distB="45720" distL="114300" distR="114300" simplePos="0" relativeHeight="251661312" behindDoc="0" locked="0" layoutInCell="1" allowOverlap="1" wp14:anchorId="30C93A0B" wp14:editId="5006CB95">
                <wp:simplePos x="0" y="0"/>
                <wp:positionH relativeFrom="margin">
                  <wp:align>right</wp:align>
                </wp:positionH>
                <wp:positionV relativeFrom="paragraph">
                  <wp:posOffset>953770</wp:posOffset>
                </wp:positionV>
                <wp:extent cx="5731510" cy="1404620"/>
                <wp:effectExtent l="0" t="0" r="2540" b="9525"/>
                <wp:wrapSquare wrapText="bothSides"/>
                <wp:docPr id="345843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solidFill>
                          <a:schemeClr val="bg1">
                            <a:lumMod val="95000"/>
                          </a:schemeClr>
                        </a:solidFill>
                        <a:ln w="9525">
                          <a:noFill/>
                          <a:miter lim="800000"/>
                          <a:headEnd/>
                          <a:tailEnd/>
                        </a:ln>
                      </wps:spPr>
                      <wps:txbx>
                        <w:txbxContent>
                          <w:p w14:paraId="0F52A7BC" w14:textId="77777777" w:rsidR="00F62BDE" w:rsidRDefault="00F62BDE" w:rsidP="00F62BDE">
                            <w:r>
                              <w:rPr>
                                <w:rFonts w:ascii="Courier New" w:hAnsi="Courier New" w:cs="Courier New"/>
                                <w:color w:val="292929"/>
                                <w:spacing w:val="-5"/>
                                <w:shd w:val="clear" w:color="auto" w:fill="F2F2F2"/>
                              </w:rPr>
                              <w:t xml:space="preserve">pip install torch==1.11.0+cu115 </w:t>
                            </w:r>
                            <w:proofErr w:type="spellStart"/>
                            <w:r>
                              <w:rPr>
                                <w:rFonts w:ascii="Courier New" w:hAnsi="Courier New" w:cs="Courier New"/>
                                <w:color w:val="292929"/>
                                <w:spacing w:val="-5"/>
                                <w:shd w:val="clear" w:color="auto" w:fill="F2F2F2"/>
                              </w:rPr>
                              <w:t>torchvision</w:t>
                            </w:r>
                            <w:proofErr w:type="spellEnd"/>
                            <w:r>
                              <w:rPr>
                                <w:rFonts w:ascii="Courier New" w:hAnsi="Courier New" w:cs="Courier New"/>
                                <w:color w:val="292929"/>
                                <w:spacing w:val="-5"/>
                                <w:shd w:val="clear" w:color="auto" w:fill="F2F2F2"/>
                              </w:rPr>
                              <w:t xml:space="preserve">==0.12.0+cu115 </w:t>
                            </w:r>
                            <w:proofErr w:type="spellStart"/>
                            <w:r>
                              <w:rPr>
                                <w:rFonts w:ascii="Courier New" w:hAnsi="Courier New" w:cs="Courier New"/>
                                <w:color w:val="292929"/>
                                <w:spacing w:val="-5"/>
                                <w:shd w:val="clear" w:color="auto" w:fill="F2F2F2"/>
                              </w:rPr>
                              <w:t>torchaudio</w:t>
                            </w:r>
                            <w:proofErr w:type="spellEnd"/>
                            <w:r>
                              <w:rPr>
                                <w:rFonts w:ascii="Courier New" w:hAnsi="Courier New" w:cs="Courier New"/>
                                <w:color w:val="292929"/>
                                <w:spacing w:val="-5"/>
                                <w:shd w:val="clear" w:color="auto" w:fill="F2F2F2"/>
                              </w:rPr>
                              <w:t>==0.11.0 --extra-index-</w:t>
                            </w:r>
                            <w:proofErr w:type="spellStart"/>
                            <w:r>
                              <w:rPr>
                                <w:rFonts w:ascii="Courier New" w:hAnsi="Courier New" w:cs="Courier New"/>
                                <w:color w:val="292929"/>
                                <w:spacing w:val="-5"/>
                                <w:shd w:val="clear" w:color="auto" w:fill="F2F2F2"/>
                              </w:rPr>
                              <w:t>url</w:t>
                            </w:r>
                            <w:proofErr w:type="spellEnd"/>
                            <w:r>
                              <w:rPr>
                                <w:rFonts w:ascii="Courier New" w:hAnsi="Courier New" w:cs="Courier New"/>
                                <w:color w:val="292929"/>
                                <w:spacing w:val="-5"/>
                                <w:shd w:val="clear" w:color="auto" w:fill="F2F2F2"/>
                              </w:rPr>
                              <w:t xml:space="preserve"> https://download.pytorch.org/whl/cu115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93A0B" id="_x0000_s1027" type="#_x0000_t202" style="position:absolute;margin-left:400.1pt;margin-top:75.1pt;width:451.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" fillcolor="#f2f2f2 [3052]" stroked="f">
                <v:textbox style="mso-fit-shape-to-text:t">
                  <w:txbxContent>
                    <w:p w14:paraId="0F52A7BC" w14:textId="77777777" w:rsidR="00F62BDE" w:rsidRDefault="00F62BDE" w:rsidP="00F62BDE">
                      <w:r>
                        <w:rPr>
                          <w:rFonts w:ascii="Courier New" w:hAnsi="Courier New" w:cs="Courier New"/>
                          <w:color w:val="292929"/>
                          <w:spacing w:val="-5"/>
                          <w:shd w:val="clear" w:color="auto" w:fill="F2F2F2"/>
                        </w:rPr>
                        <w:t xml:space="preserve">pip install torch==1.11.0+cu115 </w:t>
                      </w:r>
                      <w:proofErr w:type="spellStart"/>
                      <w:r>
                        <w:rPr>
                          <w:rFonts w:ascii="Courier New" w:hAnsi="Courier New" w:cs="Courier New"/>
                          <w:color w:val="292929"/>
                          <w:spacing w:val="-5"/>
                          <w:shd w:val="clear" w:color="auto" w:fill="F2F2F2"/>
                        </w:rPr>
                        <w:t>torchvision</w:t>
                      </w:r>
                      <w:proofErr w:type="spellEnd"/>
                      <w:r>
                        <w:rPr>
                          <w:rFonts w:ascii="Courier New" w:hAnsi="Courier New" w:cs="Courier New"/>
                          <w:color w:val="292929"/>
                          <w:spacing w:val="-5"/>
                          <w:shd w:val="clear" w:color="auto" w:fill="F2F2F2"/>
                        </w:rPr>
                        <w:t xml:space="preserve">==0.12.0+cu115 </w:t>
                      </w:r>
                      <w:proofErr w:type="spellStart"/>
                      <w:r>
                        <w:rPr>
                          <w:rFonts w:ascii="Courier New" w:hAnsi="Courier New" w:cs="Courier New"/>
                          <w:color w:val="292929"/>
                          <w:spacing w:val="-5"/>
                          <w:shd w:val="clear" w:color="auto" w:fill="F2F2F2"/>
                        </w:rPr>
                        <w:t>torchaudio</w:t>
                      </w:r>
                      <w:proofErr w:type="spellEnd"/>
                      <w:r>
                        <w:rPr>
                          <w:rFonts w:ascii="Courier New" w:hAnsi="Courier New" w:cs="Courier New"/>
                          <w:color w:val="292929"/>
                          <w:spacing w:val="-5"/>
                          <w:shd w:val="clear" w:color="auto" w:fill="F2F2F2"/>
                        </w:rPr>
                        <w:t>==0.11.0 --extra-index-</w:t>
                      </w:r>
                      <w:proofErr w:type="spellStart"/>
                      <w:r>
                        <w:rPr>
                          <w:rFonts w:ascii="Courier New" w:hAnsi="Courier New" w:cs="Courier New"/>
                          <w:color w:val="292929"/>
                          <w:spacing w:val="-5"/>
                          <w:shd w:val="clear" w:color="auto" w:fill="F2F2F2"/>
                        </w:rPr>
                        <w:t>url</w:t>
                      </w:r>
                      <w:proofErr w:type="spellEnd"/>
                      <w:r>
                        <w:rPr>
                          <w:rFonts w:ascii="Courier New" w:hAnsi="Courier New" w:cs="Courier New"/>
                          <w:color w:val="292929"/>
                          <w:spacing w:val="-5"/>
                          <w:shd w:val="clear" w:color="auto" w:fill="F2F2F2"/>
                        </w:rPr>
                        <w:t xml:space="preserve"> https://download.pytorch.org/whl/cu115</w:t>
                      </w:r>
                    </w:p>
                  </w:txbxContent>
                </v:textbox>
                <w10:wrap type="square" anchorx="margin"/>
              </v:shape>
            </w:pict>
          </mc:Fallback>
        </mc:AlternateContent>
      </w:r>
      <w:r w:rsidR="00EC18D2" w:rsidRPr="00EC18D2">
        <w:rPr>
          <w:rFonts w:ascii="Segoe UI" w:eastAsia="Times New Roman" w:hAnsi="Segoe UI" w:cs="Segoe UI"/>
          <w:color w:val="1F2328"/>
          <w:kern w:val="0"/>
          <w:sz w:val="24"/>
          <w:szCs w:val="24"/>
          <w:lang w:val="en-US" w:eastAsia="en-DE"/>
          <w14:ligatures w14:val="none"/>
        </w:rPr>
        <w:t>Due to high memory and CPU requirements</w:t>
      </w:r>
      <w:r w:rsidR="00531242">
        <w:rPr>
          <w:rFonts w:ascii="Segoe UI" w:eastAsia="Times New Roman" w:hAnsi="Segoe UI" w:cs="Segoe UI"/>
          <w:color w:val="1F2328"/>
          <w:kern w:val="0"/>
          <w:sz w:val="24"/>
          <w:szCs w:val="24"/>
          <w:lang w:val="en-US" w:eastAsia="en-DE"/>
          <w14:ligatures w14:val="none"/>
        </w:rPr>
        <w:t>,</w:t>
      </w:r>
      <w:r w:rsidR="00EC18D2" w:rsidRPr="00EC18D2">
        <w:rPr>
          <w:rFonts w:ascii="Segoe UI" w:eastAsia="Times New Roman" w:hAnsi="Segoe UI" w:cs="Segoe UI"/>
          <w:color w:val="1F2328"/>
          <w:kern w:val="0"/>
          <w:sz w:val="24"/>
          <w:szCs w:val="24"/>
          <w:lang w:val="en-US" w:eastAsia="en-DE"/>
          <w14:ligatures w14:val="none"/>
        </w:rPr>
        <w:t xml:space="preserve"> training was done on</w:t>
      </w:r>
      <w:r w:rsidR="00EC18D2" w:rsidRPr="00EC18D2">
        <w:rPr>
          <w:rFonts w:ascii="Segoe UI" w:eastAsia="Times New Roman" w:hAnsi="Segoe UI" w:cs="Segoe UI"/>
          <w:color w:val="1F2328"/>
          <w:kern w:val="0"/>
          <w:sz w:val="24"/>
          <w:szCs w:val="24"/>
          <w:lang w:val="en-US" w:eastAsia="en-DE"/>
          <w14:ligatures w14:val="none"/>
        </w:rPr>
        <w:t xml:space="preserve"> Google </w:t>
      </w:r>
      <w:proofErr w:type="spellStart"/>
      <w:r w:rsidR="00EC18D2" w:rsidRPr="00EC18D2">
        <w:rPr>
          <w:rFonts w:ascii="Segoe UI" w:eastAsia="Times New Roman" w:hAnsi="Segoe UI" w:cs="Segoe UI"/>
          <w:color w:val="1F2328"/>
          <w:kern w:val="0"/>
          <w:sz w:val="24"/>
          <w:szCs w:val="24"/>
          <w:lang w:val="en-US" w:eastAsia="en-DE"/>
          <w14:ligatures w14:val="none"/>
        </w:rPr>
        <w:t>Colab</w:t>
      </w:r>
      <w:proofErr w:type="spellEnd"/>
      <w:r>
        <w:rPr>
          <w:rFonts w:ascii="Segoe UI" w:eastAsia="Times New Roman" w:hAnsi="Segoe UI" w:cs="Segoe UI"/>
          <w:color w:val="1F2328"/>
          <w:kern w:val="0"/>
          <w:sz w:val="24"/>
          <w:szCs w:val="24"/>
          <w:lang w:val="en-US" w:eastAsia="en-DE"/>
          <w14:ligatures w14:val="none"/>
        </w:rPr>
        <w:t>. In addition, GPU computational power was leveraged by</w:t>
      </w:r>
      <w:r w:rsidR="00531242">
        <w:rPr>
          <w:rFonts w:ascii="Segoe UI" w:eastAsia="Times New Roman" w:hAnsi="Segoe UI" w:cs="Segoe UI"/>
          <w:color w:val="1F2328"/>
          <w:kern w:val="0"/>
          <w:sz w:val="24"/>
          <w:szCs w:val="24"/>
          <w:lang w:val="en-US" w:eastAsia="en-DE"/>
          <w14:ligatures w14:val="none"/>
        </w:rPr>
        <w:t xml:space="preserve"> </w:t>
      </w:r>
      <w:r>
        <w:rPr>
          <w:rFonts w:ascii="Segoe UI" w:eastAsia="Times New Roman" w:hAnsi="Segoe UI" w:cs="Segoe UI"/>
          <w:color w:val="1F2328"/>
          <w:kern w:val="0"/>
          <w:sz w:val="24"/>
          <w:szCs w:val="24"/>
          <w:lang w:val="en-US" w:eastAsia="en-DE"/>
          <w14:ligatures w14:val="none"/>
        </w:rPr>
        <w:t>running the following command:</w:t>
      </w:r>
    </w:p>
    <w:p w14:paraId="7F79FC41" w14:textId="77777777" w:rsidR="00531242" w:rsidRDefault="00531242" w:rsidP="00BF3106">
      <w:pPr>
        <w:pStyle w:val="Heading1"/>
        <w:rPr>
          <w:rFonts w:eastAsia="Times New Roman"/>
          <w:lang w:val="en-US" w:eastAsia="en-DE"/>
        </w:rPr>
      </w:pPr>
    </w:p>
    <w:p w14:paraId="7C190B0D" w14:textId="77777777" w:rsidR="00531242" w:rsidRDefault="00531242" w:rsidP="00BF3106">
      <w:pPr>
        <w:pStyle w:val="Heading1"/>
        <w:rPr>
          <w:rFonts w:eastAsia="Times New Roman"/>
          <w:lang w:val="en-US" w:eastAsia="en-DE"/>
        </w:rPr>
      </w:pPr>
    </w:p>
    <w:p w14:paraId="497E00FB" w14:textId="77777777" w:rsidR="00531242" w:rsidRDefault="00531242" w:rsidP="00BF3106">
      <w:pPr>
        <w:pStyle w:val="Heading1"/>
        <w:rPr>
          <w:rFonts w:eastAsia="Times New Roman"/>
          <w:lang w:val="en-US" w:eastAsia="en-DE"/>
        </w:rPr>
      </w:pPr>
    </w:p>
    <w:p w14:paraId="327CA40E" w14:textId="77777777" w:rsidR="00531242" w:rsidRDefault="00531242" w:rsidP="00BF3106">
      <w:pPr>
        <w:pStyle w:val="Heading1"/>
        <w:rPr>
          <w:rFonts w:eastAsia="Times New Roman"/>
          <w:lang w:val="en-US" w:eastAsia="en-DE"/>
        </w:rPr>
      </w:pPr>
    </w:p>
    <w:p w14:paraId="665F87E0" w14:textId="77777777" w:rsidR="00531242" w:rsidRDefault="00531242" w:rsidP="00BF3106">
      <w:pPr>
        <w:pStyle w:val="Heading1"/>
        <w:rPr>
          <w:rFonts w:eastAsia="Times New Roman"/>
          <w:lang w:val="en-US" w:eastAsia="en-DE"/>
        </w:rPr>
      </w:pPr>
    </w:p>
    <w:p w14:paraId="4E16B34D" w14:textId="77777777" w:rsidR="00531242" w:rsidRDefault="00531242" w:rsidP="00531242">
      <w:pPr>
        <w:rPr>
          <w:lang w:val="en-US" w:eastAsia="en-DE"/>
        </w:rPr>
      </w:pPr>
    </w:p>
    <w:p w14:paraId="344875FB" w14:textId="77777777" w:rsidR="00531242" w:rsidRDefault="00531242" w:rsidP="00531242">
      <w:pPr>
        <w:rPr>
          <w:lang w:val="en-US" w:eastAsia="en-DE"/>
        </w:rPr>
      </w:pPr>
    </w:p>
    <w:p w14:paraId="4EB6C258" w14:textId="77777777" w:rsidR="00531242" w:rsidRDefault="00531242" w:rsidP="00531242">
      <w:pPr>
        <w:rPr>
          <w:lang w:val="en-US" w:eastAsia="en-DE"/>
        </w:rPr>
      </w:pPr>
    </w:p>
    <w:p w14:paraId="4BB1F6B9" w14:textId="77777777" w:rsidR="00531242" w:rsidRDefault="00531242" w:rsidP="00531242">
      <w:pPr>
        <w:rPr>
          <w:lang w:val="en-US" w:eastAsia="en-DE"/>
        </w:rPr>
      </w:pPr>
    </w:p>
    <w:p w14:paraId="58949AF0" w14:textId="77777777" w:rsidR="00531242" w:rsidRDefault="00531242" w:rsidP="00531242">
      <w:pPr>
        <w:rPr>
          <w:lang w:val="en-US" w:eastAsia="en-DE"/>
        </w:rPr>
      </w:pPr>
    </w:p>
    <w:p w14:paraId="6456C7E4" w14:textId="77777777" w:rsidR="00531242" w:rsidRDefault="00531242" w:rsidP="00531242">
      <w:pPr>
        <w:rPr>
          <w:lang w:val="en-US" w:eastAsia="en-DE"/>
        </w:rPr>
      </w:pPr>
    </w:p>
    <w:p w14:paraId="4D2FC79F" w14:textId="77777777" w:rsidR="00531242" w:rsidRDefault="00531242" w:rsidP="00531242">
      <w:pPr>
        <w:rPr>
          <w:lang w:val="en-US" w:eastAsia="en-DE"/>
        </w:rPr>
      </w:pPr>
    </w:p>
    <w:p w14:paraId="439B71B8" w14:textId="77777777" w:rsidR="00531242" w:rsidRDefault="00531242" w:rsidP="00531242">
      <w:pPr>
        <w:rPr>
          <w:lang w:val="en-US" w:eastAsia="en-DE"/>
        </w:rPr>
      </w:pPr>
    </w:p>
    <w:p w14:paraId="1FF23944" w14:textId="77777777" w:rsidR="00531242" w:rsidRDefault="00531242" w:rsidP="00531242">
      <w:pPr>
        <w:rPr>
          <w:lang w:val="en-US" w:eastAsia="en-DE"/>
        </w:rPr>
      </w:pPr>
    </w:p>
    <w:p w14:paraId="49943EF8" w14:textId="77777777" w:rsidR="00531242" w:rsidRDefault="00531242" w:rsidP="00531242">
      <w:pPr>
        <w:rPr>
          <w:lang w:val="en-US" w:eastAsia="en-DE"/>
        </w:rPr>
      </w:pPr>
    </w:p>
    <w:p w14:paraId="601B3CF6" w14:textId="77777777" w:rsidR="00531242" w:rsidRPr="00531242" w:rsidRDefault="00531242" w:rsidP="00531242">
      <w:pPr>
        <w:rPr>
          <w:lang w:val="en-US" w:eastAsia="en-DE"/>
        </w:rPr>
      </w:pPr>
    </w:p>
    <w:p w14:paraId="2E3003F3" w14:textId="28D73F66" w:rsidR="00BF3106" w:rsidRDefault="00BF3106" w:rsidP="00531242">
      <w:pPr>
        <w:pStyle w:val="Heading1"/>
      </w:pPr>
      <w:bookmarkStart w:id="12" w:name="_Toc137139827"/>
      <w:r w:rsidRPr="00531242">
        <w:lastRenderedPageBreak/>
        <w:t xml:space="preserve">3.0 </w:t>
      </w:r>
      <w:r w:rsidR="00531242">
        <w:tab/>
      </w:r>
      <w:r w:rsidRPr="00531242">
        <w:t>Results</w:t>
      </w:r>
      <w:r w:rsidR="00623074" w:rsidRPr="00531242">
        <w:t xml:space="preserve"> and Discussion</w:t>
      </w:r>
      <w:bookmarkEnd w:id="12"/>
    </w:p>
    <w:p w14:paraId="1D169271" w14:textId="77777777" w:rsidR="00531242" w:rsidRPr="00531242" w:rsidRDefault="00531242" w:rsidP="00531242"/>
    <w:p w14:paraId="0BA4562F" w14:textId="5A8C5C9B" w:rsidR="00F62BDE" w:rsidRDefault="00BF3106" w:rsidP="00531242">
      <w:pPr>
        <w:pStyle w:val="Heading2"/>
        <w:rPr>
          <w:rFonts w:eastAsia="Times New Roman"/>
          <w:lang w:val="en-US" w:eastAsia="en-DE"/>
        </w:rPr>
      </w:pPr>
      <w:bookmarkStart w:id="13" w:name="_Toc137139828"/>
      <w:r>
        <w:rPr>
          <w:rFonts w:eastAsia="Times New Roman"/>
          <w:lang w:val="en-US" w:eastAsia="en-DE"/>
        </w:rPr>
        <w:t>3.1</w:t>
      </w:r>
      <w:r w:rsidR="00F62BDE">
        <w:rPr>
          <w:rFonts w:eastAsia="Times New Roman"/>
          <w:lang w:val="en-US" w:eastAsia="en-DE"/>
        </w:rPr>
        <w:tab/>
        <w:t>Training Results</w:t>
      </w:r>
      <w:bookmarkEnd w:id="13"/>
      <w:r w:rsidR="00D0138A">
        <w:rPr>
          <w:rFonts w:eastAsia="Times New Roman"/>
          <w:lang w:val="en-US" w:eastAsia="en-DE"/>
        </w:rPr>
        <w:br/>
      </w:r>
    </w:p>
    <w:p w14:paraId="551EF4EB" w14:textId="265CABC3" w:rsidR="00D0138A" w:rsidRDefault="00F62BDE" w:rsidP="00531242">
      <w:pPr>
        <w:spacing w:line="360" w:lineRule="auto"/>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 xml:space="preserve">After the initial setup, the model was trained on the annotated datasets with 100 epochs in 16 batches. The total run time was about 3.5 hours. </w:t>
      </w:r>
    </w:p>
    <w:p w14:paraId="2A620E07" w14:textId="77777777" w:rsidR="00D0138A" w:rsidRDefault="00D0138A" w:rsidP="00EC18D2">
      <w:pPr>
        <w:rPr>
          <w:rFonts w:ascii="Segoe UI" w:eastAsia="Times New Roman" w:hAnsi="Segoe UI" w:cs="Segoe UI"/>
          <w:color w:val="1F2328"/>
          <w:kern w:val="0"/>
          <w:sz w:val="24"/>
          <w:szCs w:val="24"/>
          <w:lang w:val="en-US" w:eastAsia="en-DE"/>
          <w14:ligatures w14:val="none"/>
        </w:rPr>
      </w:pPr>
    </w:p>
    <w:p w14:paraId="27AF3971" w14:textId="522E6C4E" w:rsidR="00F62BDE" w:rsidRDefault="00F62BDE" w:rsidP="00EC18D2">
      <w:pPr>
        <w:rPr>
          <w:rFonts w:ascii="Segoe UI" w:eastAsia="Times New Roman" w:hAnsi="Segoe UI" w:cs="Segoe UI"/>
          <w:color w:val="1F2328"/>
          <w:kern w:val="0"/>
          <w:sz w:val="24"/>
          <w:szCs w:val="24"/>
          <w:lang w:val="en-US" w:eastAsia="en-DE"/>
          <w14:ligatures w14:val="none"/>
        </w:rPr>
      </w:pPr>
      <w:r>
        <w:rPr>
          <w:noProof/>
        </w:rPr>
        <w:drawing>
          <wp:inline distT="0" distB="0" distL="0" distR="0" wp14:anchorId="09E423F4" wp14:editId="207408A4">
            <wp:extent cx="5731510" cy="3086100"/>
            <wp:effectExtent l="0" t="0" r="2540" b="0"/>
            <wp:docPr id="11346883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8635" cy="3095321"/>
                    </a:xfrm>
                    <a:prstGeom prst="rect">
                      <a:avLst/>
                    </a:prstGeom>
                    <a:noFill/>
                    <a:ln>
                      <a:noFill/>
                    </a:ln>
                  </pic:spPr>
                </pic:pic>
              </a:graphicData>
            </a:graphic>
          </wp:inline>
        </w:drawing>
      </w:r>
    </w:p>
    <w:p w14:paraId="40AF1CAF" w14:textId="4CB9F06A" w:rsidR="00F62BDE" w:rsidRPr="00531242" w:rsidRDefault="00177A03" w:rsidP="00EC18D2">
      <w:pPr>
        <w:rPr>
          <w:rFonts w:ascii="Segoe UI" w:eastAsia="Times New Roman" w:hAnsi="Segoe UI" w:cs="Segoe UI"/>
          <w:i/>
          <w:iCs/>
          <w:color w:val="1F2328"/>
          <w:kern w:val="0"/>
          <w:sz w:val="24"/>
          <w:szCs w:val="24"/>
          <w:lang w:val="en-US" w:eastAsia="en-DE"/>
          <w14:ligatures w14:val="none"/>
        </w:rPr>
      </w:pPr>
      <w:r w:rsidRPr="00531242">
        <w:rPr>
          <w:rFonts w:ascii="Segoe UI" w:eastAsia="Times New Roman" w:hAnsi="Segoe UI" w:cs="Segoe UI"/>
          <w:i/>
          <w:iCs/>
          <w:color w:val="1F2328"/>
          <w:kern w:val="0"/>
          <w:sz w:val="24"/>
          <w:szCs w:val="24"/>
          <w:lang w:val="en-US" w:eastAsia="en-DE"/>
          <w14:ligatures w14:val="none"/>
        </w:rPr>
        <w:t xml:space="preserve">Fig </w:t>
      </w:r>
      <w:r w:rsidR="00531242" w:rsidRPr="00531242">
        <w:rPr>
          <w:rFonts w:ascii="Segoe UI" w:eastAsia="Times New Roman" w:hAnsi="Segoe UI" w:cs="Segoe UI"/>
          <w:i/>
          <w:iCs/>
          <w:color w:val="1F2328"/>
          <w:kern w:val="0"/>
          <w:sz w:val="24"/>
          <w:szCs w:val="24"/>
          <w:lang w:val="en-US" w:eastAsia="en-DE"/>
          <w14:ligatures w14:val="none"/>
        </w:rPr>
        <w:t>3.1</w:t>
      </w:r>
      <w:r w:rsidRPr="00531242">
        <w:rPr>
          <w:rFonts w:ascii="Segoe UI" w:eastAsia="Times New Roman" w:hAnsi="Segoe UI" w:cs="Segoe UI"/>
          <w:i/>
          <w:iCs/>
          <w:color w:val="1F2328"/>
          <w:kern w:val="0"/>
          <w:sz w:val="24"/>
          <w:szCs w:val="24"/>
          <w:lang w:val="en-US" w:eastAsia="en-DE"/>
          <w14:ligatures w14:val="none"/>
        </w:rPr>
        <w:t xml:space="preserve"> Training Results for 100 epochs</w:t>
      </w:r>
    </w:p>
    <w:p w14:paraId="50669109" w14:textId="6646E9BA" w:rsidR="00AE15F0" w:rsidRDefault="00BF3106" w:rsidP="00531242">
      <w:pPr>
        <w:spacing w:line="360" w:lineRule="auto"/>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w</w:t>
      </w:r>
      <w:r w:rsidR="00AE15F0">
        <w:rPr>
          <w:rFonts w:ascii="Segoe UI" w:eastAsia="Times New Roman" w:hAnsi="Segoe UI" w:cs="Segoe UI"/>
          <w:color w:val="1F2328"/>
          <w:kern w:val="0"/>
          <w:sz w:val="24"/>
          <w:szCs w:val="24"/>
          <w:lang w:val="en-US" w:eastAsia="en-DE"/>
          <w14:ligatures w14:val="none"/>
        </w:rPr>
        <w:t>here:</w:t>
      </w:r>
    </w:p>
    <w:p w14:paraId="09D6F877" w14:textId="6DA94189" w:rsidR="00AE15F0" w:rsidRPr="00AE15F0" w:rsidRDefault="00AE15F0" w:rsidP="00531242">
      <w:pPr>
        <w:pStyle w:val="ListParagraph"/>
        <w:numPr>
          <w:ilvl w:val="0"/>
          <w:numId w:val="8"/>
        </w:numPr>
        <w:spacing w:line="360" w:lineRule="auto"/>
        <w:rPr>
          <w:rFonts w:ascii="Segoe UI" w:eastAsia="Times New Roman" w:hAnsi="Segoe UI" w:cs="Segoe UI"/>
          <w:color w:val="1F2328"/>
          <w:kern w:val="0"/>
          <w:sz w:val="24"/>
          <w:szCs w:val="24"/>
          <w:lang w:val="en-US" w:eastAsia="en-DE"/>
          <w14:ligatures w14:val="none"/>
        </w:rPr>
      </w:pPr>
      <w:proofErr w:type="spellStart"/>
      <w:r w:rsidRPr="00AE15F0">
        <w:rPr>
          <w:rFonts w:ascii="Segoe UI" w:eastAsia="Times New Roman" w:hAnsi="Segoe UI" w:cs="Segoe UI"/>
          <w:color w:val="1F2328"/>
          <w:kern w:val="0"/>
          <w:sz w:val="24"/>
          <w:szCs w:val="24"/>
          <w:lang w:val="en-US" w:eastAsia="en-DE"/>
          <w14:ligatures w14:val="none"/>
        </w:rPr>
        <w:t>box_loss</w:t>
      </w:r>
      <w:proofErr w:type="spellEnd"/>
      <w:r>
        <w:rPr>
          <w:rFonts w:ascii="Segoe UI" w:eastAsia="Times New Roman" w:hAnsi="Segoe UI" w:cs="Segoe UI"/>
          <w:color w:val="1F2328"/>
          <w:kern w:val="0"/>
          <w:sz w:val="24"/>
          <w:szCs w:val="24"/>
          <w:lang w:val="en-US" w:eastAsia="en-DE"/>
          <w14:ligatures w14:val="none"/>
        </w:rPr>
        <w:t>:</w:t>
      </w:r>
      <w:r w:rsidRPr="00AE15F0">
        <w:rPr>
          <w:rFonts w:ascii="Segoe UI" w:eastAsia="Times New Roman" w:hAnsi="Segoe UI" w:cs="Segoe UI"/>
          <w:color w:val="1F2328"/>
          <w:kern w:val="0"/>
          <w:sz w:val="24"/>
          <w:szCs w:val="24"/>
          <w:lang w:val="en-US" w:eastAsia="en-DE"/>
          <w14:ligatures w14:val="none"/>
        </w:rPr>
        <w:t xml:space="preserve"> bounding box regression loss (Mean Squared Error)</w:t>
      </w:r>
    </w:p>
    <w:p w14:paraId="170699D1" w14:textId="19321CE3" w:rsidR="00AE15F0" w:rsidRPr="00AE15F0" w:rsidRDefault="00AE15F0" w:rsidP="00531242">
      <w:pPr>
        <w:pStyle w:val="ListParagraph"/>
        <w:numPr>
          <w:ilvl w:val="0"/>
          <w:numId w:val="8"/>
        </w:numPr>
        <w:spacing w:line="360" w:lineRule="auto"/>
        <w:rPr>
          <w:rFonts w:ascii="Segoe UI" w:eastAsia="Times New Roman" w:hAnsi="Segoe UI" w:cs="Segoe UI"/>
          <w:color w:val="1F2328"/>
          <w:kern w:val="0"/>
          <w:sz w:val="24"/>
          <w:szCs w:val="24"/>
          <w:lang w:val="en-US" w:eastAsia="en-DE"/>
          <w14:ligatures w14:val="none"/>
        </w:rPr>
      </w:pPr>
      <w:proofErr w:type="spellStart"/>
      <w:r w:rsidRPr="00AE15F0">
        <w:rPr>
          <w:rFonts w:ascii="Segoe UI" w:eastAsia="Times New Roman" w:hAnsi="Segoe UI" w:cs="Segoe UI"/>
          <w:color w:val="1F2328"/>
          <w:kern w:val="0"/>
          <w:sz w:val="24"/>
          <w:szCs w:val="24"/>
          <w:lang w:val="en-US" w:eastAsia="en-DE"/>
          <w14:ligatures w14:val="none"/>
        </w:rPr>
        <w:t>obj_loss</w:t>
      </w:r>
      <w:proofErr w:type="spellEnd"/>
      <w:r>
        <w:rPr>
          <w:rFonts w:ascii="Segoe UI" w:eastAsia="Times New Roman" w:hAnsi="Segoe UI" w:cs="Segoe UI"/>
          <w:color w:val="1F2328"/>
          <w:kern w:val="0"/>
          <w:sz w:val="24"/>
          <w:szCs w:val="24"/>
          <w:lang w:val="en-US" w:eastAsia="en-DE"/>
          <w14:ligatures w14:val="none"/>
        </w:rPr>
        <w:t xml:space="preserve">: </w:t>
      </w:r>
      <w:r>
        <w:rPr>
          <w:rFonts w:ascii="Segoe UI" w:eastAsia="Times New Roman" w:hAnsi="Segoe UI" w:cs="Segoe UI"/>
          <w:color w:val="1F2328"/>
          <w:kern w:val="0"/>
          <w:sz w:val="24"/>
          <w:szCs w:val="24"/>
          <w:lang w:val="en-US" w:eastAsia="en-DE"/>
          <w14:ligatures w14:val="none"/>
        </w:rPr>
        <w:t>the</w:t>
      </w:r>
      <w:r w:rsidRPr="00AE15F0">
        <w:rPr>
          <w:rFonts w:ascii="Segoe UI" w:eastAsia="Times New Roman" w:hAnsi="Segoe UI" w:cs="Segoe UI"/>
          <w:color w:val="1F2328"/>
          <w:kern w:val="0"/>
          <w:sz w:val="24"/>
          <w:szCs w:val="24"/>
          <w:lang w:val="en-US" w:eastAsia="en-DE"/>
          <w14:ligatures w14:val="none"/>
        </w:rPr>
        <w:t xml:space="preserve"> confidence of object presence is the </w:t>
      </w:r>
      <w:proofErr w:type="spellStart"/>
      <w:r w:rsidRPr="00AE15F0">
        <w:rPr>
          <w:rFonts w:ascii="Segoe UI" w:eastAsia="Times New Roman" w:hAnsi="Segoe UI" w:cs="Segoe UI"/>
          <w:color w:val="1F2328"/>
          <w:kern w:val="0"/>
          <w:sz w:val="24"/>
          <w:szCs w:val="24"/>
          <w:lang w:val="en-US" w:eastAsia="en-DE"/>
          <w14:ligatures w14:val="none"/>
        </w:rPr>
        <w:t>objectness</w:t>
      </w:r>
      <w:proofErr w:type="spellEnd"/>
      <w:r w:rsidRPr="00AE15F0">
        <w:rPr>
          <w:rFonts w:ascii="Segoe UI" w:eastAsia="Times New Roman" w:hAnsi="Segoe UI" w:cs="Segoe UI"/>
          <w:color w:val="1F2328"/>
          <w:kern w:val="0"/>
          <w:sz w:val="24"/>
          <w:szCs w:val="24"/>
          <w:lang w:val="en-US" w:eastAsia="en-DE"/>
          <w14:ligatures w14:val="none"/>
        </w:rPr>
        <w:t xml:space="preserve"> loss.</w:t>
      </w:r>
    </w:p>
    <w:p w14:paraId="73479D52" w14:textId="7656E3B6" w:rsidR="00AE15F0" w:rsidRDefault="00AE15F0" w:rsidP="00531242">
      <w:pPr>
        <w:pStyle w:val="ListParagraph"/>
        <w:numPr>
          <w:ilvl w:val="0"/>
          <w:numId w:val="8"/>
        </w:numPr>
        <w:spacing w:line="360" w:lineRule="auto"/>
        <w:rPr>
          <w:rFonts w:ascii="Segoe UI" w:eastAsia="Times New Roman" w:hAnsi="Segoe UI" w:cs="Segoe UI"/>
          <w:color w:val="1F2328"/>
          <w:kern w:val="0"/>
          <w:sz w:val="24"/>
          <w:szCs w:val="24"/>
          <w:lang w:val="en-US" w:eastAsia="en-DE"/>
          <w14:ligatures w14:val="none"/>
        </w:rPr>
      </w:pPr>
      <w:proofErr w:type="spellStart"/>
      <w:r w:rsidRPr="00AE15F0">
        <w:rPr>
          <w:rFonts w:ascii="Segoe UI" w:eastAsia="Times New Roman" w:hAnsi="Segoe UI" w:cs="Segoe UI"/>
          <w:color w:val="1F2328"/>
          <w:kern w:val="0"/>
          <w:sz w:val="24"/>
          <w:szCs w:val="24"/>
          <w:lang w:val="en-US" w:eastAsia="en-DE"/>
          <w14:ligatures w14:val="none"/>
        </w:rPr>
        <w:t>cls_loss</w:t>
      </w:r>
      <w:proofErr w:type="spellEnd"/>
      <w:r>
        <w:rPr>
          <w:rFonts w:ascii="Segoe UI" w:eastAsia="Times New Roman" w:hAnsi="Segoe UI" w:cs="Segoe UI"/>
          <w:color w:val="1F2328"/>
          <w:kern w:val="0"/>
          <w:sz w:val="24"/>
          <w:szCs w:val="24"/>
          <w:lang w:val="en-US" w:eastAsia="en-DE"/>
          <w14:ligatures w14:val="none"/>
        </w:rPr>
        <w:t xml:space="preserve">: </w:t>
      </w:r>
      <w:r>
        <w:rPr>
          <w:rFonts w:ascii="Segoe UI" w:eastAsia="Times New Roman" w:hAnsi="Segoe UI" w:cs="Segoe UI"/>
          <w:color w:val="1F2328"/>
          <w:kern w:val="0"/>
          <w:sz w:val="24"/>
          <w:szCs w:val="24"/>
          <w:lang w:val="en-US" w:eastAsia="en-DE"/>
          <w14:ligatures w14:val="none"/>
        </w:rPr>
        <w:t xml:space="preserve">the </w:t>
      </w:r>
      <w:r w:rsidRPr="00AE15F0">
        <w:rPr>
          <w:rFonts w:ascii="Segoe UI" w:eastAsia="Times New Roman" w:hAnsi="Segoe UI" w:cs="Segoe UI"/>
          <w:color w:val="1F2328"/>
          <w:kern w:val="0"/>
          <w:sz w:val="24"/>
          <w:szCs w:val="24"/>
          <w:lang w:val="en-US" w:eastAsia="en-DE"/>
          <w14:ligatures w14:val="none"/>
        </w:rPr>
        <w:t>classification loss (Cross Entropy).</w:t>
      </w:r>
    </w:p>
    <w:p w14:paraId="3DC5F679" w14:textId="22427BE9" w:rsidR="008A1C19" w:rsidRDefault="008A1C19" w:rsidP="00531242">
      <w:pPr>
        <w:pStyle w:val="ListParagraph"/>
        <w:numPr>
          <w:ilvl w:val="0"/>
          <w:numId w:val="8"/>
        </w:numPr>
        <w:spacing w:line="360" w:lineRule="auto"/>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 xml:space="preserve">Precision: </w:t>
      </w:r>
      <w:r w:rsidRPr="008A1C19">
        <w:rPr>
          <w:rFonts w:ascii="Segoe UI" w:eastAsia="Times New Roman" w:hAnsi="Segoe UI" w:cs="Segoe UI"/>
          <w:color w:val="1F2328"/>
          <w:kern w:val="0"/>
          <w:sz w:val="24"/>
          <w:szCs w:val="24"/>
          <w:lang w:val="en-US" w:eastAsia="en-DE"/>
          <w14:ligatures w14:val="none"/>
        </w:rPr>
        <w:t>proportion of correctly predicted positive instances out of all instances predicted as positive</w:t>
      </w:r>
      <w:r>
        <w:rPr>
          <w:rFonts w:ascii="Segoe UI" w:eastAsia="Times New Roman" w:hAnsi="Segoe UI" w:cs="Segoe UI"/>
          <w:color w:val="1F2328"/>
          <w:kern w:val="0"/>
          <w:sz w:val="24"/>
          <w:szCs w:val="24"/>
          <w:lang w:val="en-US" w:eastAsia="en-DE"/>
          <w14:ligatures w14:val="none"/>
        </w:rPr>
        <w:t>.</w:t>
      </w:r>
    </w:p>
    <w:p w14:paraId="148A98A0" w14:textId="4ACDF729" w:rsidR="008A1C19" w:rsidRPr="00AE15F0" w:rsidRDefault="008A1C19" w:rsidP="00531242">
      <w:pPr>
        <w:pStyle w:val="ListParagraph"/>
        <w:numPr>
          <w:ilvl w:val="0"/>
          <w:numId w:val="8"/>
        </w:numPr>
        <w:spacing w:line="360" w:lineRule="auto"/>
        <w:rPr>
          <w:rFonts w:ascii="Segoe UI" w:eastAsia="Times New Roman" w:hAnsi="Segoe UI" w:cs="Segoe UI"/>
          <w:color w:val="1F2328"/>
          <w:kern w:val="0"/>
          <w:sz w:val="24"/>
          <w:szCs w:val="24"/>
          <w:lang w:val="en-US" w:eastAsia="en-DE"/>
          <w14:ligatures w14:val="none"/>
        </w:rPr>
      </w:pPr>
      <w:r>
        <w:rPr>
          <w:rFonts w:ascii="Segoe UI" w:eastAsia="Times New Roman" w:hAnsi="Segoe UI" w:cs="Segoe UI"/>
          <w:color w:val="1F2328"/>
          <w:kern w:val="0"/>
          <w:sz w:val="24"/>
          <w:szCs w:val="24"/>
          <w:lang w:val="en-US" w:eastAsia="en-DE"/>
          <w14:ligatures w14:val="none"/>
        </w:rPr>
        <w:t xml:space="preserve">Recall: </w:t>
      </w:r>
      <w:r w:rsidRPr="008A1C19">
        <w:rPr>
          <w:rFonts w:ascii="Segoe UI" w:eastAsia="Times New Roman" w:hAnsi="Segoe UI" w:cs="Segoe UI"/>
          <w:color w:val="1F2328"/>
          <w:kern w:val="0"/>
          <w:sz w:val="24"/>
          <w:szCs w:val="24"/>
          <w:lang w:val="en-US" w:eastAsia="en-DE"/>
          <w14:ligatures w14:val="none"/>
        </w:rPr>
        <w:t>proportion of correctly predicted positive instances out of all actual positive instances</w:t>
      </w:r>
    </w:p>
    <w:p w14:paraId="6B94ED98" w14:textId="77777777" w:rsidR="00177A03" w:rsidRDefault="00177A03" w:rsidP="00EC18D2">
      <w:pPr>
        <w:rPr>
          <w:rFonts w:ascii="Segoe UI" w:eastAsia="Times New Roman" w:hAnsi="Segoe UI" w:cs="Segoe UI"/>
          <w:color w:val="1F2328"/>
          <w:kern w:val="0"/>
          <w:sz w:val="24"/>
          <w:szCs w:val="24"/>
          <w:lang w:val="en-US" w:eastAsia="en-DE"/>
          <w14:ligatures w14:val="none"/>
        </w:rPr>
      </w:pPr>
    </w:p>
    <w:p w14:paraId="4CEBACFB" w14:textId="294C6624" w:rsidR="003143F6" w:rsidRDefault="00177A03" w:rsidP="00531242">
      <w:pPr>
        <w:spacing w:line="360" w:lineRule="auto"/>
        <w:jc w:val="both"/>
        <w:rPr>
          <w:sz w:val="24"/>
          <w:szCs w:val="24"/>
        </w:rPr>
      </w:pPr>
      <w:r>
        <w:rPr>
          <w:sz w:val="24"/>
          <w:szCs w:val="24"/>
        </w:rPr>
        <w:lastRenderedPageBreak/>
        <w:t xml:space="preserve">As can be seen from the group of figures above, there is continuous improvement in all major model performance metrics up to around 100 epochs. The number of epochs was subsequently increased to 200. However, this did not result in a significant increase in performance. Therefore 100 was selected as the optimal </w:t>
      </w:r>
      <w:r w:rsidR="00531242">
        <w:rPr>
          <w:sz w:val="24"/>
          <w:szCs w:val="24"/>
        </w:rPr>
        <w:t xml:space="preserve">number of </w:t>
      </w:r>
      <w:r>
        <w:rPr>
          <w:sz w:val="24"/>
          <w:szCs w:val="24"/>
        </w:rPr>
        <w:t>epochs</w:t>
      </w:r>
      <w:r w:rsidR="00531242">
        <w:rPr>
          <w:sz w:val="24"/>
          <w:szCs w:val="24"/>
        </w:rPr>
        <w:t xml:space="preserve">, </w:t>
      </w:r>
      <w:proofErr w:type="gramStart"/>
      <w:r w:rsidR="00531242">
        <w:rPr>
          <w:sz w:val="24"/>
          <w:szCs w:val="24"/>
        </w:rPr>
        <w:t xml:space="preserve">while </w:t>
      </w:r>
      <w:r>
        <w:rPr>
          <w:sz w:val="24"/>
          <w:szCs w:val="24"/>
        </w:rPr>
        <w:t xml:space="preserve"> considering</w:t>
      </w:r>
      <w:proofErr w:type="gramEnd"/>
      <w:r>
        <w:rPr>
          <w:sz w:val="24"/>
          <w:szCs w:val="24"/>
        </w:rPr>
        <w:t xml:space="preserve"> training time and performance.</w:t>
      </w:r>
    </w:p>
    <w:p w14:paraId="51C36BF6" w14:textId="77777777" w:rsidR="00EC18D2" w:rsidRDefault="00EC18D2" w:rsidP="003143F6">
      <w:pPr>
        <w:spacing w:line="360" w:lineRule="auto"/>
        <w:jc w:val="both"/>
        <w:rPr>
          <w:sz w:val="24"/>
          <w:szCs w:val="24"/>
        </w:rPr>
      </w:pPr>
    </w:p>
    <w:p w14:paraId="0D715497" w14:textId="11074ACF" w:rsidR="005F0AED" w:rsidRPr="00E922F1" w:rsidRDefault="00623074" w:rsidP="00E922F1">
      <w:pPr>
        <w:pStyle w:val="Heading2"/>
      </w:pPr>
      <w:bookmarkStart w:id="14" w:name="_Toc137139829"/>
      <w:r w:rsidRPr="00E922F1">
        <w:t>3.2</w:t>
      </w:r>
      <w:r w:rsidRPr="00E922F1">
        <w:tab/>
      </w:r>
      <w:r w:rsidR="005F0AED" w:rsidRPr="00E922F1">
        <w:t>T</w:t>
      </w:r>
      <w:r w:rsidR="005F0AED" w:rsidRPr="00E922F1">
        <w:t>est</w:t>
      </w:r>
      <w:r w:rsidR="005F0AED" w:rsidRPr="00E922F1">
        <w:t xml:space="preserve"> Results</w:t>
      </w:r>
      <w:bookmarkEnd w:id="14"/>
    </w:p>
    <w:p w14:paraId="5D43C991" w14:textId="77777777" w:rsidR="00623074" w:rsidRPr="00623074" w:rsidRDefault="00623074" w:rsidP="00623074">
      <w:pPr>
        <w:rPr>
          <w:lang w:val="en-US" w:eastAsia="en-DE"/>
        </w:rPr>
      </w:pPr>
    </w:p>
    <w:p w14:paraId="5B6E4191" w14:textId="6285A2A5" w:rsidR="004E460A" w:rsidRPr="00BF3106" w:rsidRDefault="004E460A" w:rsidP="00BF3106">
      <w:pPr>
        <w:spacing w:line="360" w:lineRule="auto"/>
        <w:jc w:val="both"/>
        <w:rPr>
          <w:rFonts w:ascii="Segoe UI" w:hAnsi="Segoe UI" w:cs="Segoe UI"/>
          <w:color w:val="1F2328"/>
          <w:sz w:val="24"/>
          <w:szCs w:val="24"/>
          <w:shd w:val="clear" w:color="auto" w:fill="FFFFFF"/>
        </w:rPr>
      </w:pPr>
      <w:r w:rsidRPr="00BF3106">
        <w:rPr>
          <w:rFonts w:ascii="Segoe UI" w:hAnsi="Segoe UI" w:cs="Segoe UI"/>
          <w:color w:val="1F2328"/>
          <w:sz w:val="24"/>
          <w:szCs w:val="24"/>
          <w:shd w:val="clear" w:color="auto" w:fill="FFFFFF"/>
        </w:rPr>
        <w:t xml:space="preserve">To test the efficacy of the model, 200 </w:t>
      </w:r>
      <w:proofErr w:type="gramStart"/>
      <w:r w:rsidRPr="00BF3106">
        <w:rPr>
          <w:rFonts w:ascii="Segoe UI" w:hAnsi="Segoe UI" w:cs="Segoe UI"/>
          <w:color w:val="1F2328"/>
          <w:sz w:val="24"/>
          <w:szCs w:val="24"/>
          <w:shd w:val="clear" w:color="auto" w:fill="FFFFFF"/>
        </w:rPr>
        <w:t>images</w:t>
      </w:r>
      <w:r w:rsidR="00531242" w:rsidRPr="00BF3106">
        <w:rPr>
          <w:rFonts w:ascii="Segoe UI" w:hAnsi="Segoe UI" w:cs="Segoe UI"/>
          <w:color w:val="1F2328"/>
          <w:sz w:val="24"/>
          <w:szCs w:val="24"/>
          <w:shd w:val="clear" w:color="auto" w:fill="FFFFFF"/>
        </w:rPr>
        <w:t>(</w:t>
      </w:r>
      <w:proofErr w:type="gramEnd"/>
      <w:r w:rsidR="00531242" w:rsidRPr="00BF3106">
        <w:rPr>
          <w:rFonts w:ascii="Segoe UI" w:hAnsi="Segoe UI" w:cs="Segoe UI"/>
          <w:color w:val="1F2328"/>
          <w:sz w:val="24"/>
          <w:szCs w:val="24"/>
          <w:shd w:val="clear" w:color="auto" w:fill="FFFFFF"/>
        </w:rPr>
        <w:t>different classes and background pictures)</w:t>
      </w:r>
      <w:r w:rsidRPr="00BF3106">
        <w:rPr>
          <w:rFonts w:ascii="Segoe UI" w:hAnsi="Segoe UI" w:cs="Segoe UI"/>
          <w:color w:val="1F2328"/>
          <w:sz w:val="24"/>
          <w:szCs w:val="24"/>
          <w:shd w:val="clear" w:color="auto" w:fill="FFFFFF"/>
        </w:rPr>
        <w:t xml:space="preserve"> were run through the algorithm. The results are summarised in the table below:</w:t>
      </w:r>
    </w:p>
    <w:tbl>
      <w:tblPr>
        <w:tblW w:w="8495" w:type="dxa"/>
        <w:tblLook w:val="04A0" w:firstRow="1" w:lastRow="0" w:firstColumn="1" w:lastColumn="0" w:noHBand="0" w:noVBand="1"/>
      </w:tblPr>
      <w:tblGrid>
        <w:gridCol w:w="2906"/>
        <w:gridCol w:w="1087"/>
        <w:gridCol w:w="1131"/>
        <w:gridCol w:w="848"/>
        <w:gridCol w:w="988"/>
        <w:gridCol w:w="1535"/>
      </w:tblGrid>
      <w:tr w:rsidR="004E460A" w:rsidRPr="004E460A" w14:paraId="3089B79B" w14:textId="77777777" w:rsidTr="00531242">
        <w:trPr>
          <w:trHeight w:val="293"/>
        </w:trPr>
        <w:tc>
          <w:tcPr>
            <w:tcW w:w="2906" w:type="dxa"/>
            <w:tcBorders>
              <w:top w:val="single" w:sz="8" w:space="0" w:color="auto"/>
              <w:left w:val="single" w:sz="8" w:space="0" w:color="auto"/>
              <w:bottom w:val="single" w:sz="8" w:space="0" w:color="auto"/>
              <w:right w:val="single" w:sz="4" w:space="0" w:color="auto"/>
            </w:tcBorders>
            <w:shd w:val="clear" w:color="000000" w:fill="FFFFFF"/>
            <w:vAlign w:val="center"/>
            <w:hideMark/>
          </w:tcPr>
          <w:p w14:paraId="2383EF55"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Class</w:t>
            </w:r>
          </w:p>
        </w:tc>
        <w:tc>
          <w:tcPr>
            <w:tcW w:w="1087" w:type="dxa"/>
            <w:tcBorders>
              <w:top w:val="single" w:sz="8" w:space="0" w:color="auto"/>
              <w:left w:val="nil"/>
              <w:bottom w:val="single" w:sz="8" w:space="0" w:color="auto"/>
              <w:right w:val="single" w:sz="4" w:space="0" w:color="auto"/>
            </w:tcBorders>
            <w:shd w:val="clear" w:color="000000" w:fill="FFFFFF"/>
            <w:vAlign w:val="center"/>
            <w:hideMark/>
          </w:tcPr>
          <w:p w14:paraId="17815FE8"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Instances</w:t>
            </w:r>
          </w:p>
        </w:tc>
        <w:tc>
          <w:tcPr>
            <w:tcW w:w="1131" w:type="dxa"/>
            <w:tcBorders>
              <w:top w:val="single" w:sz="8" w:space="0" w:color="auto"/>
              <w:left w:val="nil"/>
              <w:bottom w:val="single" w:sz="8" w:space="0" w:color="auto"/>
              <w:right w:val="single" w:sz="4" w:space="0" w:color="auto"/>
            </w:tcBorders>
            <w:shd w:val="clear" w:color="000000" w:fill="FFFFFF"/>
            <w:vAlign w:val="center"/>
            <w:hideMark/>
          </w:tcPr>
          <w:p w14:paraId="5948FA75"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Precision</w:t>
            </w:r>
          </w:p>
        </w:tc>
        <w:tc>
          <w:tcPr>
            <w:tcW w:w="848" w:type="dxa"/>
            <w:tcBorders>
              <w:top w:val="single" w:sz="8" w:space="0" w:color="auto"/>
              <w:left w:val="nil"/>
              <w:bottom w:val="single" w:sz="8" w:space="0" w:color="auto"/>
              <w:right w:val="single" w:sz="4" w:space="0" w:color="auto"/>
            </w:tcBorders>
            <w:shd w:val="clear" w:color="000000" w:fill="FFFFFF"/>
            <w:vAlign w:val="center"/>
            <w:hideMark/>
          </w:tcPr>
          <w:p w14:paraId="5FBD36AA"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Recall</w:t>
            </w:r>
          </w:p>
        </w:tc>
        <w:tc>
          <w:tcPr>
            <w:tcW w:w="988" w:type="dxa"/>
            <w:tcBorders>
              <w:top w:val="single" w:sz="8" w:space="0" w:color="auto"/>
              <w:left w:val="nil"/>
              <w:bottom w:val="single" w:sz="8" w:space="0" w:color="auto"/>
              <w:right w:val="single" w:sz="4" w:space="0" w:color="auto"/>
            </w:tcBorders>
            <w:shd w:val="clear" w:color="000000" w:fill="FFFFFF"/>
            <w:vAlign w:val="center"/>
            <w:hideMark/>
          </w:tcPr>
          <w:p w14:paraId="78E701A1"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mAP50</w:t>
            </w:r>
          </w:p>
        </w:tc>
        <w:tc>
          <w:tcPr>
            <w:tcW w:w="1535" w:type="dxa"/>
            <w:tcBorders>
              <w:top w:val="single" w:sz="8" w:space="0" w:color="auto"/>
              <w:left w:val="nil"/>
              <w:bottom w:val="single" w:sz="8" w:space="0" w:color="auto"/>
              <w:right w:val="single" w:sz="8" w:space="0" w:color="auto"/>
            </w:tcBorders>
            <w:shd w:val="clear" w:color="000000" w:fill="FFFFFF"/>
            <w:vAlign w:val="center"/>
            <w:hideMark/>
          </w:tcPr>
          <w:p w14:paraId="51367094" w14:textId="77777777" w:rsidR="004E460A" w:rsidRPr="004E460A" w:rsidRDefault="004E460A" w:rsidP="004E460A">
            <w:pPr>
              <w:spacing w:after="0" w:line="240" w:lineRule="auto"/>
              <w:jc w:val="center"/>
              <w:rPr>
                <w:rFonts w:ascii="Segoe UI" w:eastAsia="Times New Roman" w:hAnsi="Segoe UI" w:cs="Segoe UI"/>
                <w:b/>
                <w:bCs/>
                <w:color w:val="1F2328"/>
                <w:kern w:val="0"/>
                <w:sz w:val="20"/>
                <w:szCs w:val="20"/>
                <w:lang w:val="en-DE" w:eastAsia="en-DE"/>
                <w14:ligatures w14:val="none"/>
              </w:rPr>
            </w:pPr>
            <w:r w:rsidRPr="004E460A">
              <w:rPr>
                <w:rFonts w:ascii="Segoe UI" w:eastAsia="Times New Roman" w:hAnsi="Segoe UI" w:cs="Segoe UI"/>
                <w:b/>
                <w:bCs/>
                <w:color w:val="1F2328"/>
                <w:kern w:val="0"/>
                <w:sz w:val="20"/>
                <w:szCs w:val="20"/>
                <w:lang w:val="en-DE" w:eastAsia="en-DE"/>
                <w14:ligatures w14:val="none"/>
              </w:rPr>
              <w:t>mAP50-95</w:t>
            </w:r>
          </w:p>
        </w:tc>
      </w:tr>
      <w:tr w:rsidR="004E460A" w:rsidRPr="004E460A" w14:paraId="63AE5BE1"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2E5586FB"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all</w:t>
            </w:r>
          </w:p>
        </w:tc>
        <w:tc>
          <w:tcPr>
            <w:tcW w:w="1087" w:type="dxa"/>
            <w:tcBorders>
              <w:top w:val="nil"/>
              <w:left w:val="nil"/>
              <w:bottom w:val="single" w:sz="4" w:space="0" w:color="auto"/>
              <w:right w:val="single" w:sz="4" w:space="0" w:color="auto"/>
            </w:tcBorders>
            <w:shd w:val="clear" w:color="000000" w:fill="FFFFFF"/>
            <w:vAlign w:val="center"/>
            <w:hideMark/>
          </w:tcPr>
          <w:p w14:paraId="22282493"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135</w:t>
            </w:r>
          </w:p>
        </w:tc>
        <w:tc>
          <w:tcPr>
            <w:tcW w:w="1131" w:type="dxa"/>
            <w:tcBorders>
              <w:top w:val="nil"/>
              <w:left w:val="nil"/>
              <w:bottom w:val="single" w:sz="4" w:space="0" w:color="auto"/>
              <w:right w:val="single" w:sz="4" w:space="0" w:color="auto"/>
            </w:tcBorders>
            <w:shd w:val="clear" w:color="000000" w:fill="FFFFFF"/>
            <w:vAlign w:val="center"/>
            <w:hideMark/>
          </w:tcPr>
          <w:p w14:paraId="790FE9A0"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0.902</w:t>
            </w:r>
          </w:p>
        </w:tc>
        <w:tc>
          <w:tcPr>
            <w:tcW w:w="848" w:type="dxa"/>
            <w:tcBorders>
              <w:top w:val="nil"/>
              <w:left w:val="nil"/>
              <w:bottom w:val="single" w:sz="4" w:space="0" w:color="auto"/>
              <w:right w:val="single" w:sz="4" w:space="0" w:color="auto"/>
            </w:tcBorders>
            <w:shd w:val="clear" w:color="000000" w:fill="FFFFFF"/>
            <w:vAlign w:val="center"/>
            <w:hideMark/>
          </w:tcPr>
          <w:p w14:paraId="7282913D"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0.915</w:t>
            </w:r>
          </w:p>
        </w:tc>
        <w:tc>
          <w:tcPr>
            <w:tcW w:w="988" w:type="dxa"/>
            <w:tcBorders>
              <w:top w:val="nil"/>
              <w:left w:val="nil"/>
              <w:bottom w:val="single" w:sz="4" w:space="0" w:color="auto"/>
              <w:right w:val="single" w:sz="4" w:space="0" w:color="auto"/>
            </w:tcBorders>
            <w:shd w:val="clear" w:color="000000" w:fill="FFFFFF"/>
            <w:vAlign w:val="center"/>
            <w:hideMark/>
          </w:tcPr>
          <w:p w14:paraId="160AC394"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0.951</w:t>
            </w:r>
          </w:p>
        </w:tc>
        <w:tc>
          <w:tcPr>
            <w:tcW w:w="1535" w:type="dxa"/>
            <w:tcBorders>
              <w:top w:val="nil"/>
              <w:left w:val="nil"/>
              <w:bottom w:val="single" w:sz="4" w:space="0" w:color="auto"/>
              <w:right w:val="single" w:sz="8" w:space="0" w:color="auto"/>
            </w:tcBorders>
            <w:shd w:val="clear" w:color="000000" w:fill="FFFFFF"/>
            <w:vAlign w:val="center"/>
            <w:hideMark/>
          </w:tcPr>
          <w:p w14:paraId="35FDC654"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0.793</w:t>
            </w:r>
          </w:p>
        </w:tc>
      </w:tr>
      <w:tr w:rsidR="004E460A" w:rsidRPr="004E460A" w14:paraId="69D6B568"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3307BF00"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2 Gases</w:t>
            </w:r>
          </w:p>
        </w:tc>
        <w:tc>
          <w:tcPr>
            <w:tcW w:w="1087" w:type="dxa"/>
            <w:tcBorders>
              <w:top w:val="nil"/>
              <w:left w:val="nil"/>
              <w:bottom w:val="single" w:sz="4" w:space="0" w:color="auto"/>
              <w:right w:val="single" w:sz="4" w:space="0" w:color="auto"/>
            </w:tcBorders>
            <w:shd w:val="clear" w:color="000000" w:fill="FFFFFF"/>
            <w:vAlign w:val="center"/>
            <w:hideMark/>
          </w:tcPr>
          <w:p w14:paraId="4B372AEE"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8</w:t>
            </w:r>
          </w:p>
        </w:tc>
        <w:tc>
          <w:tcPr>
            <w:tcW w:w="1131" w:type="dxa"/>
            <w:tcBorders>
              <w:top w:val="nil"/>
              <w:left w:val="nil"/>
              <w:bottom w:val="single" w:sz="4" w:space="0" w:color="auto"/>
              <w:right w:val="single" w:sz="4" w:space="0" w:color="auto"/>
            </w:tcBorders>
            <w:shd w:val="clear" w:color="000000" w:fill="FFFFFF"/>
            <w:vAlign w:val="center"/>
            <w:hideMark/>
          </w:tcPr>
          <w:p w14:paraId="1E76D4B0"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0.807</w:t>
            </w:r>
          </w:p>
        </w:tc>
        <w:tc>
          <w:tcPr>
            <w:tcW w:w="848" w:type="dxa"/>
            <w:tcBorders>
              <w:top w:val="nil"/>
              <w:left w:val="nil"/>
              <w:bottom w:val="single" w:sz="4" w:space="0" w:color="auto"/>
              <w:right w:val="single" w:sz="4" w:space="0" w:color="auto"/>
            </w:tcBorders>
            <w:shd w:val="clear" w:color="000000" w:fill="FFFFFF"/>
            <w:vAlign w:val="center"/>
            <w:hideMark/>
          </w:tcPr>
          <w:p w14:paraId="4FCA30D0"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0.75</w:t>
            </w:r>
          </w:p>
        </w:tc>
        <w:tc>
          <w:tcPr>
            <w:tcW w:w="988" w:type="dxa"/>
            <w:tcBorders>
              <w:top w:val="nil"/>
              <w:left w:val="nil"/>
              <w:bottom w:val="single" w:sz="4" w:space="0" w:color="auto"/>
              <w:right w:val="single" w:sz="4" w:space="0" w:color="auto"/>
            </w:tcBorders>
            <w:shd w:val="clear" w:color="000000" w:fill="FFFFFF"/>
            <w:vAlign w:val="center"/>
            <w:hideMark/>
          </w:tcPr>
          <w:p w14:paraId="1ABF8357"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0.781</w:t>
            </w:r>
          </w:p>
        </w:tc>
        <w:tc>
          <w:tcPr>
            <w:tcW w:w="1535" w:type="dxa"/>
            <w:tcBorders>
              <w:top w:val="nil"/>
              <w:left w:val="nil"/>
              <w:bottom w:val="single" w:sz="4" w:space="0" w:color="auto"/>
              <w:right w:val="single" w:sz="8" w:space="0" w:color="auto"/>
            </w:tcBorders>
            <w:shd w:val="clear" w:color="000000" w:fill="FFFFFF"/>
            <w:vAlign w:val="center"/>
            <w:hideMark/>
          </w:tcPr>
          <w:p w14:paraId="401E6A09"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0.723</w:t>
            </w:r>
          </w:p>
        </w:tc>
      </w:tr>
      <w:tr w:rsidR="004E460A" w:rsidRPr="004E460A" w14:paraId="075037C5"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6CFA4453"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3 Flammable liquids</w:t>
            </w:r>
          </w:p>
        </w:tc>
        <w:tc>
          <w:tcPr>
            <w:tcW w:w="1087" w:type="dxa"/>
            <w:tcBorders>
              <w:top w:val="nil"/>
              <w:left w:val="nil"/>
              <w:bottom w:val="single" w:sz="4" w:space="0" w:color="auto"/>
              <w:right w:val="single" w:sz="4" w:space="0" w:color="auto"/>
            </w:tcBorders>
            <w:shd w:val="clear" w:color="000000" w:fill="FFFFFF"/>
            <w:vAlign w:val="center"/>
            <w:hideMark/>
          </w:tcPr>
          <w:p w14:paraId="581C136B"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23</w:t>
            </w:r>
          </w:p>
        </w:tc>
        <w:tc>
          <w:tcPr>
            <w:tcW w:w="1131" w:type="dxa"/>
            <w:tcBorders>
              <w:top w:val="nil"/>
              <w:left w:val="nil"/>
              <w:bottom w:val="single" w:sz="4" w:space="0" w:color="auto"/>
              <w:right w:val="single" w:sz="4" w:space="0" w:color="auto"/>
            </w:tcBorders>
            <w:shd w:val="clear" w:color="000000" w:fill="FFFFFF"/>
            <w:vAlign w:val="center"/>
            <w:hideMark/>
          </w:tcPr>
          <w:p w14:paraId="4821E608"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0.876</w:t>
            </w:r>
          </w:p>
        </w:tc>
        <w:tc>
          <w:tcPr>
            <w:tcW w:w="848" w:type="dxa"/>
            <w:tcBorders>
              <w:top w:val="nil"/>
              <w:left w:val="nil"/>
              <w:bottom w:val="single" w:sz="4" w:space="0" w:color="auto"/>
              <w:right w:val="single" w:sz="4" w:space="0" w:color="auto"/>
            </w:tcBorders>
            <w:shd w:val="clear" w:color="000000" w:fill="FFFFFF"/>
            <w:vAlign w:val="center"/>
            <w:hideMark/>
          </w:tcPr>
          <w:p w14:paraId="5782ABE7"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w:t>
            </w:r>
          </w:p>
        </w:tc>
        <w:tc>
          <w:tcPr>
            <w:tcW w:w="988" w:type="dxa"/>
            <w:tcBorders>
              <w:top w:val="nil"/>
              <w:left w:val="nil"/>
              <w:bottom w:val="single" w:sz="4" w:space="0" w:color="auto"/>
              <w:right w:val="single" w:sz="4" w:space="0" w:color="auto"/>
            </w:tcBorders>
            <w:shd w:val="clear" w:color="000000" w:fill="FFFFFF"/>
            <w:vAlign w:val="center"/>
            <w:hideMark/>
          </w:tcPr>
          <w:p w14:paraId="4B09A571"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0.976</w:t>
            </w:r>
          </w:p>
        </w:tc>
        <w:tc>
          <w:tcPr>
            <w:tcW w:w="1535" w:type="dxa"/>
            <w:tcBorders>
              <w:top w:val="nil"/>
              <w:left w:val="nil"/>
              <w:bottom w:val="single" w:sz="4" w:space="0" w:color="auto"/>
              <w:right w:val="single" w:sz="8" w:space="0" w:color="auto"/>
            </w:tcBorders>
            <w:shd w:val="clear" w:color="000000" w:fill="FFFFFF"/>
            <w:vAlign w:val="center"/>
            <w:hideMark/>
          </w:tcPr>
          <w:p w14:paraId="4C1CC8CD"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0.782</w:t>
            </w:r>
          </w:p>
        </w:tc>
      </w:tr>
      <w:tr w:rsidR="004E460A" w:rsidRPr="004E460A" w14:paraId="356EAE95"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2B782522"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5 Oxidizing substances</w:t>
            </w:r>
          </w:p>
        </w:tc>
        <w:tc>
          <w:tcPr>
            <w:tcW w:w="1087" w:type="dxa"/>
            <w:tcBorders>
              <w:top w:val="nil"/>
              <w:left w:val="nil"/>
              <w:bottom w:val="single" w:sz="4" w:space="0" w:color="auto"/>
              <w:right w:val="single" w:sz="4" w:space="0" w:color="auto"/>
            </w:tcBorders>
            <w:shd w:val="clear" w:color="000000" w:fill="FFFFFF"/>
            <w:vAlign w:val="center"/>
            <w:hideMark/>
          </w:tcPr>
          <w:p w14:paraId="3B355568"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5</w:t>
            </w:r>
          </w:p>
        </w:tc>
        <w:tc>
          <w:tcPr>
            <w:tcW w:w="1131" w:type="dxa"/>
            <w:tcBorders>
              <w:top w:val="nil"/>
              <w:left w:val="nil"/>
              <w:bottom w:val="single" w:sz="4" w:space="0" w:color="auto"/>
              <w:right w:val="single" w:sz="4" w:space="0" w:color="auto"/>
            </w:tcBorders>
            <w:shd w:val="clear" w:color="000000" w:fill="FFFFFF"/>
            <w:vAlign w:val="center"/>
            <w:hideMark/>
          </w:tcPr>
          <w:p w14:paraId="081A3846"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0.962</w:t>
            </w:r>
          </w:p>
        </w:tc>
        <w:tc>
          <w:tcPr>
            <w:tcW w:w="848" w:type="dxa"/>
            <w:tcBorders>
              <w:top w:val="nil"/>
              <w:left w:val="nil"/>
              <w:bottom w:val="single" w:sz="4" w:space="0" w:color="auto"/>
              <w:right w:val="single" w:sz="4" w:space="0" w:color="auto"/>
            </w:tcBorders>
            <w:shd w:val="clear" w:color="000000" w:fill="FFFFFF"/>
            <w:vAlign w:val="center"/>
            <w:hideMark/>
          </w:tcPr>
          <w:p w14:paraId="70ED7F76"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w:t>
            </w:r>
          </w:p>
        </w:tc>
        <w:tc>
          <w:tcPr>
            <w:tcW w:w="988" w:type="dxa"/>
            <w:tcBorders>
              <w:top w:val="nil"/>
              <w:left w:val="nil"/>
              <w:bottom w:val="single" w:sz="4" w:space="0" w:color="auto"/>
              <w:right w:val="single" w:sz="4" w:space="0" w:color="auto"/>
            </w:tcBorders>
            <w:shd w:val="clear" w:color="000000" w:fill="FFFFFF"/>
            <w:vAlign w:val="center"/>
            <w:hideMark/>
          </w:tcPr>
          <w:p w14:paraId="623FCE3F"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0.995</w:t>
            </w:r>
          </w:p>
        </w:tc>
        <w:tc>
          <w:tcPr>
            <w:tcW w:w="1535" w:type="dxa"/>
            <w:tcBorders>
              <w:top w:val="nil"/>
              <w:left w:val="nil"/>
              <w:bottom w:val="single" w:sz="4" w:space="0" w:color="auto"/>
              <w:right w:val="single" w:sz="8" w:space="0" w:color="auto"/>
            </w:tcBorders>
            <w:shd w:val="clear" w:color="000000" w:fill="FFFFFF"/>
            <w:vAlign w:val="center"/>
            <w:hideMark/>
          </w:tcPr>
          <w:p w14:paraId="44D834CE"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0.906</w:t>
            </w:r>
          </w:p>
        </w:tc>
      </w:tr>
      <w:tr w:rsidR="004E460A" w:rsidRPr="004E460A" w14:paraId="7D7EDB37"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722C6B9C"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6 Toxic substances</w:t>
            </w:r>
          </w:p>
        </w:tc>
        <w:tc>
          <w:tcPr>
            <w:tcW w:w="1087" w:type="dxa"/>
            <w:tcBorders>
              <w:top w:val="nil"/>
              <w:left w:val="nil"/>
              <w:bottom w:val="single" w:sz="4" w:space="0" w:color="auto"/>
              <w:right w:val="single" w:sz="4" w:space="0" w:color="auto"/>
            </w:tcBorders>
            <w:shd w:val="clear" w:color="000000" w:fill="FFFFFF"/>
            <w:vAlign w:val="center"/>
            <w:hideMark/>
          </w:tcPr>
          <w:p w14:paraId="2D292593"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3</w:t>
            </w:r>
          </w:p>
        </w:tc>
        <w:tc>
          <w:tcPr>
            <w:tcW w:w="1131" w:type="dxa"/>
            <w:tcBorders>
              <w:top w:val="nil"/>
              <w:left w:val="nil"/>
              <w:bottom w:val="single" w:sz="4" w:space="0" w:color="auto"/>
              <w:right w:val="single" w:sz="4" w:space="0" w:color="auto"/>
            </w:tcBorders>
            <w:shd w:val="clear" w:color="000000" w:fill="FFFFFF"/>
            <w:vAlign w:val="center"/>
            <w:hideMark/>
          </w:tcPr>
          <w:p w14:paraId="1E935371"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w:t>
            </w:r>
          </w:p>
        </w:tc>
        <w:tc>
          <w:tcPr>
            <w:tcW w:w="848" w:type="dxa"/>
            <w:tcBorders>
              <w:top w:val="nil"/>
              <w:left w:val="nil"/>
              <w:bottom w:val="single" w:sz="4" w:space="0" w:color="auto"/>
              <w:right w:val="single" w:sz="4" w:space="0" w:color="auto"/>
            </w:tcBorders>
            <w:shd w:val="clear" w:color="000000" w:fill="FFFFFF"/>
            <w:vAlign w:val="center"/>
            <w:hideMark/>
          </w:tcPr>
          <w:p w14:paraId="14F4E421"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0.778</w:t>
            </w:r>
          </w:p>
        </w:tc>
        <w:tc>
          <w:tcPr>
            <w:tcW w:w="988" w:type="dxa"/>
            <w:tcBorders>
              <w:top w:val="nil"/>
              <w:left w:val="nil"/>
              <w:bottom w:val="single" w:sz="4" w:space="0" w:color="auto"/>
              <w:right w:val="single" w:sz="4" w:space="0" w:color="auto"/>
            </w:tcBorders>
            <w:shd w:val="clear" w:color="000000" w:fill="FFFFFF"/>
            <w:vAlign w:val="center"/>
            <w:hideMark/>
          </w:tcPr>
          <w:p w14:paraId="11E083CF"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0.995</w:t>
            </w:r>
          </w:p>
        </w:tc>
        <w:tc>
          <w:tcPr>
            <w:tcW w:w="1535" w:type="dxa"/>
            <w:tcBorders>
              <w:top w:val="nil"/>
              <w:left w:val="nil"/>
              <w:bottom w:val="single" w:sz="4" w:space="0" w:color="auto"/>
              <w:right w:val="single" w:sz="8" w:space="0" w:color="auto"/>
            </w:tcBorders>
            <w:shd w:val="clear" w:color="000000" w:fill="FFFFFF"/>
            <w:vAlign w:val="center"/>
            <w:hideMark/>
          </w:tcPr>
          <w:p w14:paraId="6D2D4A0E"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0.764</w:t>
            </w:r>
          </w:p>
        </w:tc>
      </w:tr>
      <w:tr w:rsidR="004E460A" w:rsidRPr="004E460A" w14:paraId="0772F258"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06ACCEFC"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8 Corrosive substances</w:t>
            </w:r>
          </w:p>
        </w:tc>
        <w:tc>
          <w:tcPr>
            <w:tcW w:w="1087" w:type="dxa"/>
            <w:tcBorders>
              <w:top w:val="nil"/>
              <w:left w:val="nil"/>
              <w:bottom w:val="single" w:sz="4" w:space="0" w:color="auto"/>
              <w:right w:val="single" w:sz="4" w:space="0" w:color="auto"/>
            </w:tcBorders>
            <w:shd w:val="clear" w:color="000000" w:fill="FFFFFF"/>
            <w:vAlign w:val="center"/>
            <w:hideMark/>
          </w:tcPr>
          <w:p w14:paraId="2E8D52B8"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19</w:t>
            </w:r>
          </w:p>
        </w:tc>
        <w:tc>
          <w:tcPr>
            <w:tcW w:w="1131" w:type="dxa"/>
            <w:tcBorders>
              <w:top w:val="nil"/>
              <w:left w:val="nil"/>
              <w:bottom w:val="single" w:sz="4" w:space="0" w:color="auto"/>
              <w:right w:val="single" w:sz="4" w:space="0" w:color="auto"/>
            </w:tcBorders>
            <w:shd w:val="clear" w:color="000000" w:fill="FFFFFF"/>
            <w:vAlign w:val="center"/>
            <w:hideMark/>
          </w:tcPr>
          <w:p w14:paraId="7EAB2705"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0.896</w:t>
            </w:r>
          </w:p>
        </w:tc>
        <w:tc>
          <w:tcPr>
            <w:tcW w:w="848" w:type="dxa"/>
            <w:tcBorders>
              <w:top w:val="nil"/>
              <w:left w:val="nil"/>
              <w:bottom w:val="single" w:sz="4" w:space="0" w:color="auto"/>
              <w:right w:val="single" w:sz="4" w:space="0" w:color="auto"/>
            </w:tcBorders>
            <w:shd w:val="clear" w:color="000000" w:fill="FFFFFF"/>
            <w:vAlign w:val="center"/>
            <w:hideMark/>
          </w:tcPr>
          <w:p w14:paraId="0704E447"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0.905</w:t>
            </w:r>
          </w:p>
        </w:tc>
        <w:tc>
          <w:tcPr>
            <w:tcW w:w="988" w:type="dxa"/>
            <w:tcBorders>
              <w:top w:val="nil"/>
              <w:left w:val="nil"/>
              <w:bottom w:val="single" w:sz="4" w:space="0" w:color="auto"/>
              <w:right w:val="single" w:sz="4" w:space="0" w:color="auto"/>
            </w:tcBorders>
            <w:shd w:val="clear" w:color="000000" w:fill="FFFFFF"/>
            <w:vAlign w:val="center"/>
            <w:hideMark/>
          </w:tcPr>
          <w:p w14:paraId="61B63C33"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0.964</w:t>
            </w:r>
          </w:p>
        </w:tc>
        <w:tc>
          <w:tcPr>
            <w:tcW w:w="1535" w:type="dxa"/>
            <w:tcBorders>
              <w:top w:val="nil"/>
              <w:left w:val="nil"/>
              <w:bottom w:val="single" w:sz="4" w:space="0" w:color="auto"/>
              <w:right w:val="single" w:sz="8" w:space="0" w:color="auto"/>
            </w:tcBorders>
            <w:shd w:val="clear" w:color="000000" w:fill="FFFFFF"/>
            <w:vAlign w:val="center"/>
            <w:hideMark/>
          </w:tcPr>
          <w:p w14:paraId="27306A83"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0.771</w:t>
            </w:r>
          </w:p>
        </w:tc>
      </w:tr>
      <w:tr w:rsidR="004E460A" w:rsidRPr="004E460A" w14:paraId="50CA5AB3"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5FC7C9C5"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9 Miscellaneous dangerous</w:t>
            </w:r>
          </w:p>
        </w:tc>
        <w:tc>
          <w:tcPr>
            <w:tcW w:w="1087" w:type="dxa"/>
            <w:tcBorders>
              <w:top w:val="nil"/>
              <w:left w:val="nil"/>
              <w:bottom w:val="single" w:sz="4" w:space="0" w:color="auto"/>
              <w:right w:val="single" w:sz="4" w:space="0" w:color="auto"/>
            </w:tcBorders>
            <w:shd w:val="clear" w:color="000000" w:fill="FFFFFF"/>
            <w:vAlign w:val="center"/>
            <w:hideMark/>
          </w:tcPr>
          <w:p w14:paraId="0E94866D"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28</w:t>
            </w:r>
          </w:p>
        </w:tc>
        <w:tc>
          <w:tcPr>
            <w:tcW w:w="1131" w:type="dxa"/>
            <w:tcBorders>
              <w:top w:val="nil"/>
              <w:left w:val="nil"/>
              <w:bottom w:val="single" w:sz="4" w:space="0" w:color="auto"/>
              <w:right w:val="single" w:sz="4" w:space="0" w:color="auto"/>
            </w:tcBorders>
            <w:shd w:val="clear" w:color="000000" w:fill="FFFFFF"/>
            <w:vAlign w:val="center"/>
            <w:hideMark/>
          </w:tcPr>
          <w:p w14:paraId="72F5C0BD"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0.923</w:t>
            </w:r>
          </w:p>
        </w:tc>
        <w:tc>
          <w:tcPr>
            <w:tcW w:w="848" w:type="dxa"/>
            <w:tcBorders>
              <w:top w:val="nil"/>
              <w:left w:val="nil"/>
              <w:bottom w:val="single" w:sz="4" w:space="0" w:color="auto"/>
              <w:right w:val="single" w:sz="4" w:space="0" w:color="auto"/>
            </w:tcBorders>
            <w:shd w:val="clear" w:color="000000" w:fill="FFFFFF"/>
            <w:vAlign w:val="center"/>
            <w:hideMark/>
          </w:tcPr>
          <w:p w14:paraId="58EFF4E4"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w:t>
            </w:r>
          </w:p>
        </w:tc>
        <w:tc>
          <w:tcPr>
            <w:tcW w:w="988" w:type="dxa"/>
            <w:tcBorders>
              <w:top w:val="nil"/>
              <w:left w:val="nil"/>
              <w:bottom w:val="single" w:sz="4" w:space="0" w:color="auto"/>
              <w:right w:val="single" w:sz="4" w:space="0" w:color="auto"/>
            </w:tcBorders>
            <w:shd w:val="clear" w:color="000000" w:fill="FFFFFF"/>
            <w:vAlign w:val="center"/>
            <w:hideMark/>
          </w:tcPr>
          <w:p w14:paraId="0892ADC4"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0.988</w:t>
            </w:r>
          </w:p>
        </w:tc>
        <w:tc>
          <w:tcPr>
            <w:tcW w:w="1535" w:type="dxa"/>
            <w:tcBorders>
              <w:top w:val="nil"/>
              <w:left w:val="nil"/>
              <w:bottom w:val="single" w:sz="4" w:space="0" w:color="auto"/>
              <w:right w:val="single" w:sz="8" w:space="0" w:color="auto"/>
            </w:tcBorders>
            <w:shd w:val="clear" w:color="000000" w:fill="FFFFFF"/>
            <w:vAlign w:val="center"/>
            <w:hideMark/>
          </w:tcPr>
          <w:p w14:paraId="7E20F0FF"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0.815</w:t>
            </w:r>
          </w:p>
        </w:tc>
      </w:tr>
      <w:tr w:rsidR="004E460A" w:rsidRPr="004E460A" w14:paraId="45F048A7" w14:textId="77777777" w:rsidTr="00531242">
        <w:trPr>
          <w:trHeight w:val="285"/>
        </w:trPr>
        <w:tc>
          <w:tcPr>
            <w:tcW w:w="2906" w:type="dxa"/>
            <w:tcBorders>
              <w:top w:val="nil"/>
              <w:left w:val="single" w:sz="8" w:space="0" w:color="auto"/>
              <w:bottom w:val="single" w:sz="4" w:space="0" w:color="auto"/>
              <w:right w:val="single" w:sz="4" w:space="0" w:color="auto"/>
            </w:tcBorders>
            <w:shd w:val="clear" w:color="000000" w:fill="FFFFFF"/>
            <w:vAlign w:val="center"/>
            <w:hideMark/>
          </w:tcPr>
          <w:p w14:paraId="7E066CCD"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MP Marine pollutant</w:t>
            </w:r>
          </w:p>
        </w:tc>
        <w:tc>
          <w:tcPr>
            <w:tcW w:w="1087" w:type="dxa"/>
            <w:tcBorders>
              <w:top w:val="nil"/>
              <w:left w:val="nil"/>
              <w:bottom w:val="single" w:sz="4" w:space="0" w:color="auto"/>
              <w:right w:val="single" w:sz="4" w:space="0" w:color="auto"/>
            </w:tcBorders>
            <w:shd w:val="clear" w:color="000000" w:fill="FFFFFF"/>
            <w:vAlign w:val="center"/>
            <w:hideMark/>
          </w:tcPr>
          <w:p w14:paraId="5788E444"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31</w:t>
            </w:r>
          </w:p>
        </w:tc>
        <w:tc>
          <w:tcPr>
            <w:tcW w:w="1131" w:type="dxa"/>
            <w:tcBorders>
              <w:top w:val="nil"/>
              <w:left w:val="nil"/>
              <w:bottom w:val="single" w:sz="4" w:space="0" w:color="auto"/>
              <w:right w:val="single" w:sz="4" w:space="0" w:color="auto"/>
            </w:tcBorders>
            <w:shd w:val="clear" w:color="000000" w:fill="FFFFFF"/>
            <w:vAlign w:val="center"/>
            <w:hideMark/>
          </w:tcPr>
          <w:p w14:paraId="39A9DED8"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0.935</w:t>
            </w:r>
          </w:p>
        </w:tc>
        <w:tc>
          <w:tcPr>
            <w:tcW w:w="848" w:type="dxa"/>
            <w:tcBorders>
              <w:top w:val="nil"/>
              <w:left w:val="nil"/>
              <w:bottom w:val="single" w:sz="4" w:space="0" w:color="auto"/>
              <w:right w:val="single" w:sz="4" w:space="0" w:color="auto"/>
            </w:tcBorders>
            <w:shd w:val="clear" w:color="000000" w:fill="FFFFFF"/>
            <w:vAlign w:val="center"/>
            <w:hideMark/>
          </w:tcPr>
          <w:p w14:paraId="44D6CBA7"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w:t>
            </w:r>
          </w:p>
        </w:tc>
        <w:tc>
          <w:tcPr>
            <w:tcW w:w="988" w:type="dxa"/>
            <w:tcBorders>
              <w:top w:val="nil"/>
              <w:left w:val="nil"/>
              <w:bottom w:val="single" w:sz="4" w:space="0" w:color="auto"/>
              <w:right w:val="single" w:sz="4" w:space="0" w:color="auto"/>
            </w:tcBorders>
            <w:shd w:val="clear" w:color="000000" w:fill="FFFFFF"/>
            <w:vAlign w:val="center"/>
            <w:hideMark/>
          </w:tcPr>
          <w:p w14:paraId="7F4F8E92"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0.995</w:t>
            </w:r>
          </w:p>
        </w:tc>
        <w:tc>
          <w:tcPr>
            <w:tcW w:w="1535" w:type="dxa"/>
            <w:tcBorders>
              <w:top w:val="nil"/>
              <w:left w:val="nil"/>
              <w:bottom w:val="single" w:sz="4" w:space="0" w:color="auto"/>
              <w:right w:val="single" w:sz="8" w:space="0" w:color="auto"/>
            </w:tcBorders>
            <w:shd w:val="clear" w:color="000000" w:fill="FFFFFF"/>
            <w:vAlign w:val="center"/>
            <w:hideMark/>
          </w:tcPr>
          <w:p w14:paraId="2A1D6D21"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0.844</w:t>
            </w:r>
          </w:p>
        </w:tc>
      </w:tr>
      <w:tr w:rsidR="004E460A" w:rsidRPr="004E460A" w14:paraId="64BFE3B5" w14:textId="77777777" w:rsidTr="00531242">
        <w:trPr>
          <w:trHeight w:val="293"/>
        </w:trPr>
        <w:tc>
          <w:tcPr>
            <w:tcW w:w="2906" w:type="dxa"/>
            <w:tcBorders>
              <w:top w:val="nil"/>
              <w:left w:val="single" w:sz="8" w:space="0" w:color="auto"/>
              <w:bottom w:val="single" w:sz="8" w:space="0" w:color="auto"/>
              <w:right w:val="single" w:sz="4" w:space="0" w:color="auto"/>
            </w:tcBorders>
            <w:shd w:val="clear" w:color="000000" w:fill="FFFFFF"/>
            <w:vAlign w:val="center"/>
            <w:hideMark/>
          </w:tcPr>
          <w:p w14:paraId="2E201B51" w14:textId="77777777" w:rsidR="004E460A" w:rsidRPr="004E460A" w:rsidRDefault="004E460A" w:rsidP="004E460A">
            <w:pPr>
              <w:spacing w:after="0" w:line="240" w:lineRule="auto"/>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LQ</w:t>
            </w:r>
          </w:p>
        </w:tc>
        <w:tc>
          <w:tcPr>
            <w:tcW w:w="1087" w:type="dxa"/>
            <w:tcBorders>
              <w:top w:val="nil"/>
              <w:left w:val="nil"/>
              <w:bottom w:val="single" w:sz="8" w:space="0" w:color="auto"/>
              <w:right w:val="single" w:sz="4" w:space="0" w:color="auto"/>
            </w:tcBorders>
            <w:shd w:val="clear" w:color="000000" w:fill="FFFFFF"/>
            <w:vAlign w:val="center"/>
            <w:hideMark/>
          </w:tcPr>
          <w:p w14:paraId="20C4B471"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18</w:t>
            </w:r>
          </w:p>
        </w:tc>
        <w:tc>
          <w:tcPr>
            <w:tcW w:w="1131" w:type="dxa"/>
            <w:tcBorders>
              <w:top w:val="nil"/>
              <w:left w:val="nil"/>
              <w:bottom w:val="single" w:sz="8" w:space="0" w:color="auto"/>
              <w:right w:val="single" w:sz="4" w:space="0" w:color="auto"/>
            </w:tcBorders>
            <w:shd w:val="clear" w:color="000000" w:fill="FFFFFF"/>
            <w:vAlign w:val="center"/>
            <w:hideMark/>
          </w:tcPr>
          <w:p w14:paraId="354B0780"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0.82</w:t>
            </w:r>
          </w:p>
        </w:tc>
        <w:tc>
          <w:tcPr>
            <w:tcW w:w="848" w:type="dxa"/>
            <w:tcBorders>
              <w:top w:val="nil"/>
              <w:left w:val="nil"/>
              <w:bottom w:val="single" w:sz="8" w:space="0" w:color="auto"/>
              <w:right w:val="single" w:sz="4" w:space="0" w:color="auto"/>
            </w:tcBorders>
            <w:shd w:val="clear" w:color="000000" w:fill="FFFFFF"/>
            <w:vAlign w:val="center"/>
            <w:hideMark/>
          </w:tcPr>
          <w:p w14:paraId="1A6B9909"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0.889</w:t>
            </w:r>
          </w:p>
        </w:tc>
        <w:tc>
          <w:tcPr>
            <w:tcW w:w="988" w:type="dxa"/>
            <w:tcBorders>
              <w:top w:val="nil"/>
              <w:left w:val="nil"/>
              <w:bottom w:val="single" w:sz="8" w:space="0" w:color="auto"/>
              <w:right w:val="single" w:sz="4" w:space="0" w:color="auto"/>
            </w:tcBorders>
            <w:shd w:val="clear" w:color="000000" w:fill="FFFFFF"/>
            <w:vAlign w:val="center"/>
            <w:hideMark/>
          </w:tcPr>
          <w:p w14:paraId="2CDAB873"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0.917</w:t>
            </w:r>
          </w:p>
        </w:tc>
        <w:tc>
          <w:tcPr>
            <w:tcW w:w="1535" w:type="dxa"/>
            <w:tcBorders>
              <w:top w:val="nil"/>
              <w:left w:val="nil"/>
              <w:bottom w:val="single" w:sz="8" w:space="0" w:color="auto"/>
              <w:right w:val="single" w:sz="8" w:space="0" w:color="auto"/>
            </w:tcBorders>
            <w:shd w:val="clear" w:color="000000" w:fill="FFFFFF"/>
            <w:vAlign w:val="center"/>
            <w:hideMark/>
          </w:tcPr>
          <w:p w14:paraId="5DE2E6DF" w14:textId="77777777" w:rsidR="004E460A" w:rsidRPr="004E460A" w:rsidRDefault="004E460A" w:rsidP="004E460A">
            <w:pPr>
              <w:spacing w:after="0" w:line="240" w:lineRule="auto"/>
              <w:jc w:val="right"/>
              <w:rPr>
                <w:rFonts w:ascii="Segoe UI" w:eastAsia="Times New Roman" w:hAnsi="Segoe UI" w:cs="Segoe UI"/>
                <w:color w:val="1F2328"/>
                <w:kern w:val="0"/>
                <w:sz w:val="20"/>
                <w:szCs w:val="20"/>
                <w:lang w:val="en-DE" w:eastAsia="en-DE"/>
                <w14:ligatures w14:val="none"/>
              </w:rPr>
            </w:pPr>
            <w:r w:rsidRPr="004E460A">
              <w:rPr>
                <w:rFonts w:ascii="Segoe UI" w:eastAsia="Times New Roman" w:hAnsi="Segoe UI" w:cs="Segoe UI"/>
                <w:color w:val="1F2328"/>
                <w:kern w:val="0"/>
                <w:sz w:val="20"/>
                <w:szCs w:val="20"/>
                <w:lang w:val="en-DE" w:eastAsia="en-DE"/>
                <w14:ligatures w14:val="none"/>
              </w:rPr>
              <w:t>0.741</w:t>
            </w:r>
          </w:p>
        </w:tc>
      </w:tr>
    </w:tbl>
    <w:p w14:paraId="5ED50A35" w14:textId="6FE9A3A4" w:rsidR="005F0AED" w:rsidRPr="00531242" w:rsidRDefault="00F95078" w:rsidP="005F0AED">
      <w:pPr>
        <w:spacing w:line="360" w:lineRule="auto"/>
        <w:jc w:val="both"/>
        <w:rPr>
          <w:i/>
          <w:iCs/>
          <w:sz w:val="24"/>
          <w:szCs w:val="24"/>
        </w:rPr>
      </w:pPr>
      <w:r>
        <w:rPr>
          <w:sz w:val="24"/>
          <w:szCs w:val="24"/>
        </w:rPr>
        <w:br/>
      </w:r>
      <w:r w:rsidRPr="00531242">
        <w:rPr>
          <w:i/>
          <w:iCs/>
          <w:sz w:val="24"/>
          <w:szCs w:val="24"/>
        </w:rPr>
        <w:t xml:space="preserve">Table </w:t>
      </w:r>
      <w:r w:rsidR="00531242">
        <w:rPr>
          <w:i/>
          <w:iCs/>
          <w:sz w:val="24"/>
          <w:szCs w:val="24"/>
        </w:rPr>
        <w:t>3</w:t>
      </w:r>
      <w:r w:rsidRPr="00531242">
        <w:rPr>
          <w:i/>
          <w:iCs/>
          <w:sz w:val="24"/>
          <w:szCs w:val="24"/>
        </w:rPr>
        <w:t>.1 Test results</w:t>
      </w:r>
    </w:p>
    <w:p w14:paraId="7CC8EB33" w14:textId="697AB889" w:rsidR="00BF11DD" w:rsidRPr="00BF11DD" w:rsidRDefault="00BF11DD" w:rsidP="00E922F1">
      <w:pPr>
        <w:spacing w:line="360" w:lineRule="auto"/>
        <w:jc w:val="both"/>
        <w:rPr>
          <w:sz w:val="24"/>
          <w:szCs w:val="24"/>
        </w:rPr>
      </w:pPr>
      <w:r>
        <w:rPr>
          <w:sz w:val="24"/>
          <w:szCs w:val="24"/>
        </w:rPr>
        <w:t>To evaluate the performance of the model, some important measures</w:t>
      </w:r>
      <w:r w:rsidR="00E922F1">
        <w:rPr>
          <w:sz w:val="24"/>
          <w:szCs w:val="24"/>
        </w:rPr>
        <w:t xml:space="preserve"> were analysed</w:t>
      </w:r>
      <w:r>
        <w:rPr>
          <w:sz w:val="24"/>
          <w:szCs w:val="24"/>
        </w:rPr>
        <w:t>. The focus is on precision and recall</w:t>
      </w:r>
      <w:r w:rsidR="00E922F1">
        <w:rPr>
          <w:sz w:val="24"/>
          <w:szCs w:val="24"/>
        </w:rPr>
        <w:t>.</w:t>
      </w:r>
    </w:p>
    <w:p w14:paraId="3074FD9F" w14:textId="411EFC2D" w:rsidR="006B793F" w:rsidRDefault="004E460A" w:rsidP="00E922F1">
      <w:pPr>
        <w:spacing w:line="360" w:lineRule="auto"/>
        <w:jc w:val="both"/>
        <w:rPr>
          <w:sz w:val="24"/>
          <w:szCs w:val="24"/>
        </w:rPr>
      </w:pPr>
      <w:r>
        <w:rPr>
          <w:sz w:val="24"/>
          <w:szCs w:val="24"/>
        </w:rPr>
        <w:t>As can be seen in the table above, the model performs well with a minimum precision of 0.2</w:t>
      </w:r>
      <w:r w:rsidR="00E922F1">
        <w:rPr>
          <w:sz w:val="24"/>
          <w:szCs w:val="24"/>
        </w:rPr>
        <w:t xml:space="preserve">8 </w:t>
      </w:r>
      <w:r>
        <w:rPr>
          <w:sz w:val="24"/>
          <w:szCs w:val="24"/>
        </w:rPr>
        <w:t xml:space="preserve">for label </w:t>
      </w:r>
      <w:r w:rsidR="006B793F">
        <w:rPr>
          <w:sz w:val="24"/>
          <w:szCs w:val="24"/>
        </w:rPr>
        <w:t>2</w:t>
      </w:r>
      <w:r>
        <w:rPr>
          <w:sz w:val="24"/>
          <w:szCs w:val="24"/>
        </w:rPr>
        <w:t xml:space="preserve"> and </w:t>
      </w:r>
      <w:r w:rsidR="006B793F">
        <w:rPr>
          <w:sz w:val="24"/>
          <w:szCs w:val="24"/>
        </w:rPr>
        <w:t xml:space="preserve">a </w:t>
      </w:r>
      <w:r>
        <w:rPr>
          <w:sz w:val="24"/>
          <w:szCs w:val="24"/>
        </w:rPr>
        <w:t xml:space="preserve">precision score of 1.0 for </w:t>
      </w:r>
      <w:r w:rsidR="006B793F">
        <w:rPr>
          <w:sz w:val="24"/>
          <w:szCs w:val="24"/>
        </w:rPr>
        <w:t>label 6.</w:t>
      </w:r>
      <w:r>
        <w:rPr>
          <w:sz w:val="24"/>
          <w:szCs w:val="24"/>
        </w:rPr>
        <w:t xml:space="preserve"> </w:t>
      </w:r>
      <w:r w:rsidR="006B793F">
        <w:rPr>
          <w:sz w:val="24"/>
          <w:szCs w:val="24"/>
        </w:rPr>
        <w:t>Recall scores are also high</w:t>
      </w:r>
      <w:r w:rsidR="00E922F1">
        <w:rPr>
          <w:sz w:val="24"/>
          <w:szCs w:val="24"/>
        </w:rPr>
        <w:t>,</w:t>
      </w:r>
      <w:r w:rsidR="006B793F">
        <w:rPr>
          <w:sz w:val="24"/>
          <w:szCs w:val="24"/>
        </w:rPr>
        <w:t xml:space="preserve"> with the lowest being 0.78 for label 6. On the other hand, labels 3,4,9 and MP all have perfect recalls.</w:t>
      </w:r>
    </w:p>
    <w:p w14:paraId="26DB67BD" w14:textId="77777777" w:rsidR="00F95078" w:rsidRDefault="00F95078" w:rsidP="005F0AED">
      <w:pPr>
        <w:spacing w:line="360" w:lineRule="auto"/>
        <w:jc w:val="both"/>
        <w:rPr>
          <w:sz w:val="24"/>
          <w:szCs w:val="24"/>
        </w:rPr>
      </w:pPr>
    </w:p>
    <w:p w14:paraId="34657E33" w14:textId="77777777" w:rsidR="00291338" w:rsidRDefault="00291338" w:rsidP="005F0AED">
      <w:pPr>
        <w:spacing w:line="360" w:lineRule="auto"/>
        <w:jc w:val="both"/>
        <w:rPr>
          <w:sz w:val="24"/>
          <w:szCs w:val="24"/>
        </w:rPr>
      </w:pPr>
    </w:p>
    <w:p w14:paraId="0C842387" w14:textId="77777777" w:rsidR="00291338" w:rsidRDefault="00291338" w:rsidP="005F0AED">
      <w:pPr>
        <w:spacing w:line="360" w:lineRule="auto"/>
        <w:jc w:val="both"/>
        <w:rPr>
          <w:sz w:val="24"/>
          <w:szCs w:val="24"/>
        </w:rPr>
      </w:pPr>
    </w:p>
    <w:p w14:paraId="57D0D330" w14:textId="77777777" w:rsidR="00291338" w:rsidRDefault="00291338" w:rsidP="005F0AED">
      <w:pPr>
        <w:spacing w:line="360" w:lineRule="auto"/>
        <w:jc w:val="both"/>
        <w:rPr>
          <w:sz w:val="24"/>
          <w:szCs w:val="24"/>
        </w:rPr>
      </w:pPr>
    </w:p>
    <w:p w14:paraId="062EC7D8" w14:textId="0142AB2A" w:rsidR="00F95078" w:rsidRPr="00291338" w:rsidRDefault="00F95078" w:rsidP="003143F6">
      <w:pPr>
        <w:spacing w:line="360" w:lineRule="auto"/>
        <w:jc w:val="both"/>
        <w:rPr>
          <w:sz w:val="24"/>
          <w:szCs w:val="24"/>
        </w:rPr>
      </w:pPr>
      <w:r>
        <w:rPr>
          <w:sz w:val="24"/>
          <w:szCs w:val="24"/>
        </w:rPr>
        <w:t>Furthermore, the confusion matrix below helps to better understand the results of the test:</w:t>
      </w:r>
    </w:p>
    <w:p w14:paraId="1D96D5F9" w14:textId="2E1F69E8" w:rsidR="00EC18D2" w:rsidRDefault="00F95078" w:rsidP="003143F6">
      <w:pPr>
        <w:spacing w:line="360" w:lineRule="auto"/>
        <w:jc w:val="both"/>
        <w:rPr>
          <w:sz w:val="24"/>
          <w:szCs w:val="24"/>
        </w:rPr>
      </w:pPr>
      <w:r>
        <w:rPr>
          <w:noProof/>
        </w:rPr>
        <w:drawing>
          <wp:inline distT="0" distB="0" distL="0" distR="0" wp14:anchorId="3B4C0A18" wp14:editId="09416DD6">
            <wp:extent cx="5245735" cy="4298950"/>
            <wp:effectExtent l="0" t="0" r="0" b="6350"/>
            <wp:docPr id="349949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475"/>
                    <a:stretch/>
                  </pic:blipFill>
                  <pic:spPr bwMode="auto">
                    <a:xfrm>
                      <a:off x="0" y="0"/>
                      <a:ext cx="5245735" cy="4298950"/>
                    </a:xfrm>
                    <a:prstGeom prst="rect">
                      <a:avLst/>
                    </a:prstGeom>
                    <a:noFill/>
                    <a:ln>
                      <a:noFill/>
                    </a:ln>
                    <a:extLst>
                      <a:ext uri="{53640926-AAD7-44D8-BBD7-CCE9431645EC}">
                        <a14:shadowObscured xmlns:a14="http://schemas.microsoft.com/office/drawing/2010/main"/>
                      </a:ext>
                    </a:extLst>
                  </pic:spPr>
                </pic:pic>
              </a:graphicData>
            </a:graphic>
          </wp:inline>
        </w:drawing>
      </w:r>
    </w:p>
    <w:p w14:paraId="234948E2" w14:textId="7EC35A21" w:rsidR="00E922F1" w:rsidRPr="00291338" w:rsidRDefault="00F95078" w:rsidP="003143F6">
      <w:pPr>
        <w:spacing w:line="360" w:lineRule="auto"/>
        <w:jc w:val="both"/>
        <w:rPr>
          <w:i/>
          <w:iCs/>
          <w:sz w:val="24"/>
          <w:szCs w:val="24"/>
        </w:rPr>
      </w:pPr>
      <w:r w:rsidRPr="00291338">
        <w:rPr>
          <w:i/>
          <w:iCs/>
          <w:sz w:val="24"/>
          <w:szCs w:val="24"/>
        </w:rPr>
        <w:t xml:space="preserve">Fig </w:t>
      </w:r>
      <w:r w:rsidR="00E922F1">
        <w:rPr>
          <w:i/>
          <w:iCs/>
          <w:sz w:val="24"/>
          <w:szCs w:val="24"/>
        </w:rPr>
        <w:t>3.2</w:t>
      </w:r>
      <w:r w:rsidRPr="00291338">
        <w:rPr>
          <w:i/>
          <w:iCs/>
          <w:sz w:val="24"/>
          <w:szCs w:val="24"/>
        </w:rPr>
        <w:t xml:space="preserve"> Confusion matrix of test results</w:t>
      </w:r>
    </w:p>
    <w:p w14:paraId="3A85AD7B" w14:textId="398B6589" w:rsidR="00F95078" w:rsidRDefault="00F95078" w:rsidP="003143F6">
      <w:pPr>
        <w:spacing w:line="360" w:lineRule="auto"/>
        <w:jc w:val="both"/>
        <w:rPr>
          <w:sz w:val="24"/>
          <w:szCs w:val="24"/>
        </w:rPr>
      </w:pPr>
      <w:r>
        <w:rPr>
          <w:sz w:val="24"/>
          <w:szCs w:val="24"/>
        </w:rPr>
        <w:t xml:space="preserve">The </w:t>
      </w:r>
      <w:r w:rsidR="00E922F1">
        <w:rPr>
          <w:sz w:val="24"/>
          <w:szCs w:val="24"/>
        </w:rPr>
        <w:t>highest misclassification</w:t>
      </w:r>
      <w:r w:rsidR="00E05EAC">
        <w:rPr>
          <w:sz w:val="24"/>
          <w:szCs w:val="24"/>
        </w:rPr>
        <w:t>s</w:t>
      </w:r>
      <w:r>
        <w:rPr>
          <w:sz w:val="24"/>
          <w:szCs w:val="24"/>
        </w:rPr>
        <w:t xml:space="preserve"> are in label 2 where 25% of cases are misidentified as label 3. This is perhaps not very surprising as </w:t>
      </w:r>
      <w:r w:rsidR="00291338">
        <w:rPr>
          <w:sz w:val="24"/>
          <w:szCs w:val="24"/>
        </w:rPr>
        <w:t>label</w:t>
      </w:r>
      <w:r>
        <w:rPr>
          <w:sz w:val="24"/>
          <w:szCs w:val="24"/>
        </w:rPr>
        <w:t xml:space="preserve"> 2 consists of three very dissimilar labels</w:t>
      </w:r>
      <w:r w:rsidR="00E922F1">
        <w:rPr>
          <w:sz w:val="24"/>
          <w:szCs w:val="24"/>
        </w:rPr>
        <w:t xml:space="preserve">, </w:t>
      </w:r>
      <w:r>
        <w:rPr>
          <w:sz w:val="24"/>
          <w:szCs w:val="24"/>
        </w:rPr>
        <w:t xml:space="preserve">one of </w:t>
      </w:r>
      <w:r w:rsidR="00E922F1">
        <w:rPr>
          <w:sz w:val="24"/>
          <w:szCs w:val="24"/>
        </w:rPr>
        <w:t>which</w:t>
      </w:r>
      <w:r>
        <w:rPr>
          <w:sz w:val="24"/>
          <w:szCs w:val="24"/>
        </w:rPr>
        <w:t xml:space="preserve"> looks very similar </w:t>
      </w:r>
      <w:r w:rsidR="00291338">
        <w:rPr>
          <w:sz w:val="24"/>
          <w:szCs w:val="24"/>
        </w:rPr>
        <w:t>to</w:t>
      </w:r>
      <w:r>
        <w:rPr>
          <w:sz w:val="24"/>
          <w:szCs w:val="24"/>
        </w:rPr>
        <w:t xml:space="preserve"> label 3.</w:t>
      </w:r>
    </w:p>
    <w:p w14:paraId="5493C075" w14:textId="67F61BF5" w:rsidR="00291338" w:rsidRPr="00291338" w:rsidRDefault="00291338" w:rsidP="00291338">
      <w:pPr>
        <w:spacing w:line="360" w:lineRule="auto"/>
        <w:jc w:val="both"/>
        <w:rPr>
          <w:i/>
          <w:iCs/>
          <w:sz w:val="24"/>
          <w:szCs w:val="24"/>
        </w:rPr>
      </w:pPr>
      <w:r>
        <w:rPr>
          <w:noProof/>
        </w:rPr>
        <w:drawing>
          <wp:inline distT="0" distB="0" distL="0" distR="0" wp14:anchorId="2A943086" wp14:editId="7C83667E">
            <wp:extent cx="896587" cy="910269"/>
            <wp:effectExtent l="0" t="0" r="0" b="4445"/>
            <wp:docPr id="18795630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3807" cy="917599"/>
                    </a:xfrm>
                    <a:prstGeom prst="rect">
                      <a:avLst/>
                    </a:prstGeom>
                    <a:noFill/>
                    <a:ln>
                      <a:noFill/>
                    </a:ln>
                  </pic:spPr>
                </pic:pic>
              </a:graphicData>
            </a:graphic>
          </wp:inline>
        </w:drawing>
      </w:r>
      <w:r>
        <w:rPr>
          <w:noProof/>
        </w:rPr>
        <w:drawing>
          <wp:inline distT="0" distB="0" distL="0" distR="0" wp14:anchorId="12164FE9" wp14:editId="17BEE386">
            <wp:extent cx="872836" cy="942648"/>
            <wp:effectExtent l="0" t="0" r="3810" b="0"/>
            <wp:docPr id="2600865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3924" cy="954623"/>
                    </a:xfrm>
                    <a:prstGeom prst="rect">
                      <a:avLst/>
                    </a:prstGeom>
                    <a:noFill/>
                    <a:ln>
                      <a:noFill/>
                    </a:ln>
                  </pic:spPr>
                </pic:pic>
              </a:graphicData>
            </a:graphic>
          </wp:inline>
        </w:drawing>
      </w:r>
      <w:r>
        <w:rPr>
          <w:noProof/>
        </w:rPr>
        <w:drawing>
          <wp:inline distT="0" distB="0" distL="0" distR="0" wp14:anchorId="2BC54B9F" wp14:editId="4C8F8962">
            <wp:extent cx="819398" cy="864002"/>
            <wp:effectExtent l="0" t="0" r="0" b="0"/>
            <wp:docPr id="14287578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1624" cy="876893"/>
                    </a:xfrm>
                    <a:prstGeom prst="rect">
                      <a:avLst/>
                    </a:prstGeom>
                    <a:noFill/>
                    <a:ln>
                      <a:noFill/>
                    </a:ln>
                  </pic:spPr>
                </pic:pic>
              </a:graphicData>
            </a:graphic>
          </wp:inline>
        </w:drawing>
      </w:r>
      <w:r w:rsidRPr="00291338">
        <w:rPr>
          <w:i/>
          <w:iCs/>
          <w:sz w:val="24"/>
          <w:szCs w:val="24"/>
        </w:rPr>
        <w:t xml:space="preserve"> </w:t>
      </w:r>
      <w:r w:rsidRPr="00291338">
        <w:rPr>
          <w:i/>
          <w:iCs/>
          <w:sz w:val="24"/>
          <w:szCs w:val="24"/>
        </w:rPr>
        <w:t xml:space="preserve">Fig </w:t>
      </w:r>
      <w:r w:rsidR="00E922F1">
        <w:rPr>
          <w:i/>
          <w:iCs/>
          <w:sz w:val="24"/>
          <w:szCs w:val="24"/>
        </w:rPr>
        <w:t>3.</w:t>
      </w:r>
      <w:r>
        <w:rPr>
          <w:i/>
          <w:iCs/>
          <w:sz w:val="24"/>
          <w:szCs w:val="24"/>
        </w:rPr>
        <w:t>3</w:t>
      </w:r>
      <w:r w:rsidRPr="00291338">
        <w:rPr>
          <w:i/>
          <w:iCs/>
          <w:sz w:val="24"/>
          <w:szCs w:val="24"/>
        </w:rPr>
        <w:t xml:space="preserve"> </w:t>
      </w:r>
      <w:r>
        <w:rPr>
          <w:i/>
          <w:iCs/>
          <w:sz w:val="24"/>
          <w:szCs w:val="24"/>
        </w:rPr>
        <w:t xml:space="preserve">The different types of </w:t>
      </w:r>
      <w:proofErr w:type="gramStart"/>
      <w:r>
        <w:rPr>
          <w:i/>
          <w:iCs/>
          <w:sz w:val="24"/>
          <w:szCs w:val="24"/>
        </w:rPr>
        <w:t>label</w:t>
      </w:r>
      <w:proofErr w:type="gramEnd"/>
      <w:r>
        <w:rPr>
          <w:i/>
          <w:iCs/>
          <w:sz w:val="24"/>
          <w:szCs w:val="24"/>
        </w:rPr>
        <w:t xml:space="preserve"> 2</w:t>
      </w:r>
    </w:p>
    <w:p w14:paraId="05DF26BD" w14:textId="386D05D3" w:rsidR="00291338" w:rsidRDefault="00291338" w:rsidP="00291338">
      <w:pPr>
        <w:spacing w:line="360" w:lineRule="auto"/>
        <w:jc w:val="both"/>
        <w:rPr>
          <w:i/>
          <w:iCs/>
          <w:sz w:val="24"/>
          <w:szCs w:val="24"/>
        </w:rPr>
      </w:pPr>
      <w:r>
        <w:rPr>
          <w:noProof/>
        </w:rPr>
        <w:drawing>
          <wp:inline distT="0" distB="0" distL="0" distR="0" wp14:anchorId="0AE884AC" wp14:editId="68E593E0">
            <wp:extent cx="926275" cy="931770"/>
            <wp:effectExtent l="0" t="0" r="7620" b="1905"/>
            <wp:docPr id="7875372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39951" cy="945527"/>
                    </a:xfrm>
                    <a:prstGeom prst="rect">
                      <a:avLst/>
                    </a:prstGeom>
                    <a:noFill/>
                    <a:ln>
                      <a:noFill/>
                    </a:ln>
                  </pic:spPr>
                </pic:pic>
              </a:graphicData>
            </a:graphic>
          </wp:inline>
        </w:drawing>
      </w:r>
      <w:r w:rsidRPr="00291338">
        <w:rPr>
          <w:i/>
          <w:iCs/>
          <w:sz w:val="24"/>
          <w:szCs w:val="24"/>
        </w:rPr>
        <w:t xml:space="preserve"> </w:t>
      </w:r>
      <w:r w:rsidRPr="00291338">
        <w:rPr>
          <w:i/>
          <w:iCs/>
          <w:sz w:val="24"/>
          <w:szCs w:val="24"/>
        </w:rPr>
        <w:t xml:space="preserve">Fig </w:t>
      </w:r>
      <w:r w:rsidR="00E922F1">
        <w:rPr>
          <w:i/>
          <w:iCs/>
          <w:sz w:val="24"/>
          <w:szCs w:val="24"/>
        </w:rPr>
        <w:t>3.4</w:t>
      </w:r>
      <w:r>
        <w:rPr>
          <w:i/>
          <w:iCs/>
          <w:sz w:val="24"/>
          <w:szCs w:val="24"/>
        </w:rPr>
        <w:t xml:space="preserve"> Label 3</w:t>
      </w:r>
    </w:p>
    <w:p w14:paraId="3E98E040" w14:textId="46CF8073" w:rsidR="00291338" w:rsidRPr="00291338" w:rsidRDefault="00291338" w:rsidP="00291338">
      <w:pPr>
        <w:spacing w:line="360" w:lineRule="auto"/>
        <w:jc w:val="both"/>
        <w:rPr>
          <w:sz w:val="24"/>
          <w:szCs w:val="24"/>
        </w:rPr>
      </w:pPr>
      <w:r>
        <w:rPr>
          <w:sz w:val="24"/>
          <w:szCs w:val="24"/>
        </w:rPr>
        <w:lastRenderedPageBreak/>
        <w:t>Below are some of the results obtained from the model test:</w:t>
      </w:r>
    </w:p>
    <w:p w14:paraId="4999B218" w14:textId="3F324B81" w:rsidR="00EC18D2" w:rsidRDefault="00291338" w:rsidP="003143F6">
      <w:pPr>
        <w:spacing w:line="360" w:lineRule="auto"/>
        <w:jc w:val="both"/>
        <w:rPr>
          <w:sz w:val="24"/>
          <w:szCs w:val="24"/>
        </w:rPr>
      </w:pPr>
      <w:r>
        <w:rPr>
          <w:noProof/>
        </w:rPr>
        <w:drawing>
          <wp:inline distT="0" distB="0" distL="0" distR="0" wp14:anchorId="5150DF87" wp14:editId="04BDC1E0">
            <wp:extent cx="5658592" cy="6592078"/>
            <wp:effectExtent l="0" t="0" r="0" b="0"/>
            <wp:docPr id="16194268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0871" cy="6594733"/>
                    </a:xfrm>
                    <a:prstGeom prst="rect">
                      <a:avLst/>
                    </a:prstGeom>
                    <a:noFill/>
                    <a:ln>
                      <a:noFill/>
                    </a:ln>
                  </pic:spPr>
                </pic:pic>
              </a:graphicData>
            </a:graphic>
          </wp:inline>
        </w:drawing>
      </w:r>
    </w:p>
    <w:p w14:paraId="727A3BF8" w14:textId="649E12B4" w:rsidR="00EC18D2" w:rsidRDefault="00291338" w:rsidP="003143F6">
      <w:pPr>
        <w:spacing w:line="360" w:lineRule="auto"/>
        <w:jc w:val="both"/>
        <w:rPr>
          <w:sz w:val="24"/>
          <w:szCs w:val="24"/>
        </w:rPr>
      </w:pPr>
      <w:r w:rsidRPr="00291338">
        <w:rPr>
          <w:i/>
          <w:iCs/>
          <w:sz w:val="24"/>
          <w:szCs w:val="24"/>
        </w:rPr>
        <w:t>Fig 2.4.</w:t>
      </w:r>
      <w:r>
        <w:rPr>
          <w:i/>
          <w:iCs/>
          <w:sz w:val="24"/>
          <w:szCs w:val="24"/>
        </w:rPr>
        <w:t>4</w:t>
      </w:r>
      <w:r>
        <w:rPr>
          <w:i/>
          <w:iCs/>
          <w:sz w:val="24"/>
          <w:szCs w:val="24"/>
        </w:rPr>
        <w:t xml:space="preserve"> </w:t>
      </w:r>
      <w:r>
        <w:rPr>
          <w:i/>
          <w:iCs/>
          <w:sz w:val="24"/>
          <w:szCs w:val="24"/>
        </w:rPr>
        <w:t>Model test result showing the detection of dangerous goods labels on trucks</w:t>
      </w:r>
    </w:p>
    <w:p w14:paraId="13066B15" w14:textId="77777777" w:rsidR="00EC18D2" w:rsidRDefault="00EC18D2" w:rsidP="003143F6">
      <w:pPr>
        <w:spacing w:line="360" w:lineRule="auto"/>
        <w:jc w:val="both"/>
        <w:rPr>
          <w:sz w:val="24"/>
          <w:szCs w:val="24"/>
        </w:rPr>
      </w:pPr>
    </w:p>
    <w:p w14:paraId="4E6848C7" w14:textId="77777777" w:rsidR="00F8178C" w:rsidRDefault="00F8178C" w:rsidP="00623074">
      <w:pPr>
        <w:pStyle w:val="Heading2"/>
      </w:pPr>
    </w:p>
    <w:p w14:paraId="5C88FF73" w14:textId="77777777" w:rsidR="00E922F1" w:rsidRDefault="00E922F1" w:rsidP="00E922F1"/>
    <w:p w14:paraId="7AE36178" w14:textId="77777777" w:rsidR="00E922F1" w:rsidRPr="00E922F1" w:rsidRDefault="00E922F1" w:rsidP="00E922F1"/>
    <w:p w14:paraId="07E9A48A" w14:textId="5125C43D" w:rsidR="00EC18D2" w:rsidRDefault="00623074" w:rsidP="00623074">
      <w:pPr>
        <w:pStyle w:val="Heading2"/>
      </w:pPr>
      <w:bookmarkStart w:id="15" w:name="_Toc137139830"/>
      <w:r>
        <w:lastRenderedPageBreak/>
        <w:t>3.</w:t>
      </w:r>
      <w:r w:rsidR="00E922F1">
        <w:t>3</w:t>
      </w:r>
      <w:r w:rsidR="00E922F1">
        <w:tab/>
      </w:r>
      <w:r w:rsidR="00BF3106">
        <w:t>Deployment</w:t>
      </w:r>
      <w:bookmarkEnd w:id="15"/>
    </w:p>
    <w:p w14:paraId="6DE87F4A" w14:textId="77777777" w:rsidR="00FB1C38" w:rsidRDefault="00FB1C38" w:rsidP="00FB1C38"/>
    <w:p w14:paraId="39681479" w14:textId="4A918E6C" w:rsidR="00FB1C38" w:rsidRPr="00E922F1" w:rsidRDefault="00FB1C38" w:rsidP="00E922F1">
      <w:pPr>
        <w:jc w:val="both"/>
        <w:rPr>
          <w:sz w:val="24"/>
          <w:szCs w:val="24"/>
        </w:rPr>
      </w:pPr>
      <w:r w:rsidRPr="00E922F1">
        <w:rPr>
          <w:sz w:val="24"/>
          <w:szCs w:val="24"/>
        </w:rPr>
        <w:t xml:space="preserve">The </w:t>
      </w:r>
      <w:proofErr w:type="spellStart"/>
      <w:r w:rsidRPr="00E922F1">
        <w:rPr>
          <w:sz w:val="24"/>
          <w:szCs w:val="24"/>
        </w:rPr>
        <w:t>BentoML</w:t>
      </w:r>
      <w:proofErr w:type="spellEnd"/>
      <w:r w:rsidRPr="00E922F1">
        <w:rPr>
          <w:sz w:val="24"/>
          <w:szCs w:val="24"/>
        </w:rPr>
        <w:t xml:space="preserve"> platform</w:t>
      </w:r>
      <w:r w:rsidRPr="00E922F1">
        <w:rPr>
          <w:sz w:val="24"/>
          <w:szCs w:val="24"/>
        </w:rPr>
        <w:t xml:space="preserve"> was used for the deployment</w:t>
      </w:r>
      <w:r w:rsidR="00E922F1" w:rsidRPr="00E922F1">
        <w:rPr>
          <w:sz w:val="24"/>
          <w:szCs w:val="24"/>
        </w:rPr>
        <w:t xml:space="preserve">, </w:t>
      </w:r>
      <w:r w:rsidRPr="00E922F1">
        <w:rPr>
          <w:sz w:val="24"/>
          <w:szCs w:val="24"/>
        </w:rPr>
        <w:t xml:space="preserve">and then </w:t>
      </w:r>
      <w:r w:rsidR="00E922F1" w:rsidRPr="00E922F1">
        <w:rPr>
          <w:sz w:val="24"/>
          <w:szCs w:val="24"/>
        </w:rPr>
        <w:t xml:space="preserve">the </w:t>
      </w:r>
      <w:proofErr w:type="gramStart"/>
      <w:r w:rsidR="00E922F1" w:rsidRPr="00E922F1">
        <w:rPr>
          <w:sz w:val="24"/>
          <w:szCs w:val="24"/>
        </w:rPr>
        <w:t>model  was</w:t>
      </w:r>
      <w:proofErr w:type="gramEnd"/>
      <w:r w:rsidR="00E922F1" w:rsidRPr="00E922F1">
        <w:rPr>
          <w:sz w:val="24"/>
          <w:szCs w:val="24"/>
        </w:rPr>
        <w:t xml:space="preserve">  c</w:t>
      </w:r>
      <w:r w:rsidRPr="00E922F1">
        <w:rPr>
          <w:sz w:val="24"/>
          <w:szCs w:val="24"/>
        </w:rPr>
        <w:t xml:space="preserve">ontainerized as a docker image. </w:t>
      </w:r>
      <w:r w:rsidR="00E922F1" w:rsidRPr="00E922F1">
        <w:rPr>
          <w:sz w:val="24"/>
          <w:szCs w:val="24"/>
        </w:rPr>
        <w:t xml:space="preserve">The </w:t>
      </w:r>
      <w:r w:rsidRPr="00E922F1">
        <w:rPr>
          <w:sz w:val="24"/>
          <w:szCs w:val="24"/>
        </w:rPr>
        <w:t xml:space="preserve">docker image </w:t>
      </w:r>
      <w:proofErr w:type="spellStart"/>
      <w:r w:rsidRPr="00E922F1">
        <w:rPr>
          <w:sz w:val="24"/>
          <w:szCs w:val="24"/>
        </w:rPr>
        <w:t>stumprus</w:t>
      </w:r>
      <w:proofErr w:type="spellEnd"/>
      <w:r w:rsidRPr="00E922F1">
        <w:rPr>
          <w:sz w:val="24"/>
          <w:szCs w:val="24"/>
        </w:rPr>
        <w:t>/application_</w:t>
      </w:r>
      <w:proofErr w:type="gramStart"/>
      <w:r w:rsidRPr="00E922F1">
        <w:rPr>
          <w:sz w:val="24"/>
          <w:szCs w:val="24"/>
        </w:rPr>
        <w:t>project:yolov</w:t>
      </w:r>
      <w:proofErr w:type="gramEnd"/>
      <w:r w:rsidRPr="00E922F1">
        <w:rPr>
          <w:sz w:val="24"/>
          <w:szCs w:val="24"/>
        </w:rPr>
        <w:t xml:space="preserve">5m_fh (5.92 GB) which can be </w:t>
      </w:r>
      <w:r w:rsidR="00E922F1" w:rsidRPr="00E922F1">
        <w:rPr>
          <w:sz w:val="24"/>
          <w:szCs w:val="24"/>
        </w:rPr>
        <w:t xml:space="preserve">downloaded and </w:t>
      </w:r>
      <w:r w:rsidRPr="00E922F1">
        <w:rPr>
          <w:sz w:val="24"/>
          <w:szCs w:val="24"/>
        </w:rPr>
        <w:t xml:space="preserve">run </w:t>
      </w:r>
      <w:r w:rsidR="00E922F1" w:rsidRPr="00E922F1">
        <w:rPr>
          <w:sz w:val="24"/>
          <w:szCs w:val="24"/>
        </w:rPr>
        <w:t>on local machines.</w:t>
      </w:r>
    </w:p>
    <w:p w14:paraId="1DAD2454" w14:textId="7E4F5598" w:rsidR="00623074" w:rsidRPr="00E922F1" w:rsidRDefault="00623074" w:rsidP="00E922F1">
      <w:pPr>
        <w:jc w:val="both"/>
        <w:rPr>
          <w:sz w:val="24"/>
          <w:szCs w:val="24"/>
        </w:rPr>
      </w:pPr>
      <w:r w:rsidRPr="00E922F1">
        <w:rPr>
          <w:rFonts w:ascii="Segoe UI" w:eastAsia="Times New Roman" w:hAnsi="Segoe UI" w:cs="Segoe UI"/>
          <w:color w:val="1F2328"/>
          <w:kern w:val="0"/>
          <w:sz w:val="28"/>
          <w:szCs w:val="28"/>
          <w:lang w:val="en-US" w:eastAsia="en-DE"/>
          <w14:ligatures w14:val="none"/>
        </w:rPr>
        <mc:AlternateContent>
          <mc:Choice Requires="wps">
            <w:drawing>
              <wp:anchor distT="45720" distB="45720" distL="114300" distR="114300" simplePos="0" relativeHeight="251665408" behindDoc="0" locked="0" layoutInCell="1" allowOverlap="1" wp14:anchorId="4FC3E961" wp14:editId="281CF5E7">
                <wp:simplePos x="0" y="0"/>
                <wp:positionH relativeFrom="margin">
                  <wp:align>left</wp:align>
                </wp:positionH>
                <wp:positionV relativeFrom="paragraph">
                  <wp:posOffset>495052</wp:posOffset>
                </wp:positionV>
                <wp:extent cx="5731510" cy="1404620"/>
                <wp:effectExtent l="0" t="0" r="2540" b="9525"/>
                <wp:wrapSquare wrapText="bothSides"/>
                <wp:docPr id="269510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solidFill>
                          <a:schemeClr val="bg1">
                            <a:lumMod val="95000"/>
                          </a:schemeClr>
                        </a:solidFill>
                        <a:ln w="9525">
                          <a:noFill/>
                          <a:miter lim="800000"/>
                          <a:headEnd/>
                          <a:tailEnd/>
                        </a:ln>
                      </wps:spPr>
                      <wps:txbx>
                        <w:txbxContent>
                          <w:p w14:paraId="3024ED94" w14:textId="7AE52B58" w:rsidR="00623074" w:rsidRDefault="00623074" w:rsidP="00623074">
                            <w:r w:rsidRPr="00623074">
                              <w:rPr>
                                <w:rFonts w:ascii="Courier New" w:hAnsi="Courier New" w:cs="Courier New"/>
                                <w:color w:val="292929"/>
                                <w:spacing w:val="-5"/>
                                <w:shd w:val="clear" w:color="auto" w:fill="F2F2F2"/>
                              </w:rPr>
                              <w:t xml:space="preserve">docker run -it --rm -p 3000:3000 </w:t>
                            </w:r>
                            <w:proofErr w:type="spellStart"/>
                            <w:r w:rsidRPr="00623074">
                              <w:rPr>
                                <w:rFonts w:ascii="Courier New" w:hAnsi="Courier New" w:cs="Courier New"/>
                                <w:color w:val="292929"/>
                                <w:spacing w:val="-5"/>
                                <w:shd w:val="clear" w:color="auto" w:fill="F2F2F2"/>
                              </w:rPr>
                              <w:t>stumprus</w:t>
                            </w:r>
                            <w:proofErr w:type="spellEnd"/>
                            <w:r w:rsidRPr="00623074">
                              <w:rPr>
                                <w:rFonts w:ascii="Courier New" w:hAnsi="Courier New" w:cs="Courier New"/>
                                <w:color w:val="292929"/>
                                <w:spacing w:val="-5"/>
                                <w:shd w:val="clear" w:color="auto" w:fill="F2F2F2"/>
                              </w:rPr>
                              <w:t>/application_</w:t>
                            </w:r>
                            <w:proofErr w:type="gramStart"/>
                            <w:r w:rsidRPr="00623074">
                              <w:rPr>
                                <w:rFonts w:ascii="Courier New" w:hAnsi="Courier New" w:cs="Courier New"/>
                                <w:color w:val="292929"/>
                                <w:spacing w:val="-5"/>
                                <w:shd w:val="clear" w:color="auto" w:fill="F2F2F2"/>
                              </w:rPr>
                              <w:t>project:yolov</w:t>
                            </w:r>
                            <w:proofErr w:type="gramEnd"/>
                            <w:r w:rsidRPr="00623074">
                              <w:rPr>
                                <w:rFonts w:ascii="Courier New" w:hAnsi="Courier New" w:cs="Courier New"/>
                                <w:color w:val="292929"/>
                                <w:spacing w:val="-5"/>
                                <w:shd w:val="clear" w:color="auto" w:fill="F2F2F2"/>
                              </w:rPr>
                              <w:t xml:space="preserve">5m_fh 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3E961" id="_x0000_s1028" type="#_x0000_t202" style="position:absolute;left:0;text-align:left;margin-left:0;margin-top:39pt;width:451.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" fillcolor="#f2f2f2 [3052]" stroked="f">
                <v:textbox style="mso-fit-shape-to-text:t">
                  <w:txbxContent>
                    <w:p w14:paraId="3024ED94" w14:textId="7AE52B58" w:rsidR="00623074" w:rsidRDefault="00623074" w:rsidP="00623074">
                      <w:r w:rsidRPr="00623074">
                        <w:rPr>
                          <w:rFonts w:ascii="Courier New" w:hAnsi="Courier New" w:cs="Courier New"/>
                          <w:color w:val="292929"/>
                          <w:spacing w:val="-5"/>
                          <w:shd w:val="clear" w:color="auto" w:fill="F2F2F2"/>
                        </w:rPr>
                        <w:t xml:space="preserve">docker run -it --rm -p 3000:3000 </w:t>
                      </w:r>
                      <w:proofErr w:type="spellStart"/>
                      <w:r w:rsidRPr="00623074">
                        <w:rPr>
                          <w:rFonts w:ascii="Courier New" w:hAnsi="Courier New" w:cs="Courier New"/>
                          <w:color w:val="292929"/>
                          <w:spacing w:val="-5"/>
                          <w:shd w:val="clear" w:color="auto" w:fill="F2F2F2"/>
                        </w:rPr>
                        <w:t>stumprus</w:t>
                      </w:r>
                      <w:proofErr w:type="spellEnd"/>
                      <w:r w:rsidRPr="00623074">
                        <w:rPr>
                          <w:rFonts w:ascii="Courier New" w:hAnsi="Courier New" w:cs="Courier New"/>
                          <w:color w:val="292929"/>
                          <w:spacing w:val="-5"/>
                          <w:shd w:val="clear" w:color="auto" w:fill="F2F2F2"/>
                        </w:rPr>
                        <w:t>/application_</w:t>
                      </w:r>
                      <w:proofErr w:type="gramStart"/>
                      <w:r w:rsidRPr="00623074">
                        <w:rPr>
                          <w:rFonts w:ascii="Courier New" w:hAnsi="Courier New" w:cs="Courier New"/>
                          <w:color w:val="292929"/>
                          <w:spacing w:val="-5"/>
                          <w:shd w:val="clear" w:color="auto" w:fill="F2F2F2"/>
                        </w:rPr>
                        <w:t>project:yolov</w:t>
                      </w:r>
                      <w:proofErr w:type="gramEnd"/>
                      <w:r w:rsidRPr="00623074">
                        <w:rPr>
                          <w:rFonts w:ascii="Courier New" w:hAnsi="Courier New" w:cs="Courier New"/>
                          <w:color w:val="292929"/>
                          <w:spacing w:val="-5"/>
                          <w:shd w:val="clear" w:color="auto" w:fill="F2F2F2"/>
                        </w:rPr>
                        <w:t xml:space="preserve">5m_fh serve </w:t>
                      </w:r>
                    </w:p>
                  </w:txbxContent>
                </v:textbox>
                <w10:wrap type="square" anchorx="margin"/>
              </v:shape>
            </w:pict>
          </mc:Fallback>
        </mc:AlternateContent>
      </w:r>
      <w:r w:rsidRPr="00E922F1">
        <w:rPr>
          <w:sz w:val="24"/>
          <w:szCs w:val="24"/>
        </w:rPr>
        <w:t>By running the following command in a command line interface, the docker image can be downloaded</w:t>
      </w:r>
      <w:r w:rsidR="00E922F1" w:rsidRPr="00E922F1">
        <w:rPr>
          <w:sz w:val="24"/>
          <w:szCs w:val="24"/>
        </w:rPr>
        <w:t>:</w:t>
      </w:r>
    </w:p>
    <w:p w14:paraId="356C5504" w14:textId="1BECDC12" w:rsidR="00623074" w:rsidRPr="00E922F1" w:rsidRDefault="00623074" w:rsidP="00FB1C38">
      <w:pPr>
        <w:rPr>
          <w:sz w:val="24"/>
          <w:szCs w:val="24"/>
        </w:rPr>
      </w:pPr>
    </w:p>
    <w:p w14:paraId="16A4F22E" w14:textId="401CABB4" w:rsidR="00623074" w:rsidRPr="00E922F1" w:rsidRDefault="00623074" w:rsidP="00FB1C38">
      <w:pPr>
        <w:rPr>
          <w:sz w:val="24"/>
          <w:szCs w:val="24"/>
        </w:rPr>
      </w:pPr>
      <w:r w:rsidRPr="00E922F1">
        <w:rPr>
          <w:sz w:val="24"/>
          <w:szCs w:val="24"/>
        </w:rPr>
        <w:t xml:space="preserve">Subsequently, the model call be accessed in a web browser via the local web address: </w:t>
      </w:r>
      <w:r w:rsidRPr="00E922F1">
        <w:rPr>
          <w:rFonts w:ascii="Segoe UI" w:eastAsia="Times New Roman" w:hAnsi="Segoe UI" w:cs="Segoe UI"/>
          <w:color w:val="1F2328"/>
          <w:kern w:val="0"/>
          <w:sz w:val="28"/>
          <w:szCs w:val="28"/>
          <w:lang w:val="en-US" w:eastAsia="en-DE"/>
          <w14:ligatures w14:val="none"/>
        </w:rPr>
        <mc:AlternateContent>
          <mc:Choice Requires="wps">
            <w:drawing>
              <wp:anchor distT="45720" distB="45720" distL="114300" distR="114300" simplePos="0" relativeHeight="251667456" behindDoc="0" locked="0" layoutInCell="1" allowOverlap="1" wp14:anchorId="30D4FF2C" wp14:editId="764E0DED">
                <wp:simplePos x="0" y="0"/>
                <wp:positionH relativeFrom="margin">
                  <wp:posOffset>0</wp:posOffset>
                </wp:positionH>
                <wp:positionV relativeFrom="paragraph">
                  <wp:posOffset>328930</wp:posOffset>
                </wp:positionV>
                <wp:extent cx="5731510" cy="1404620"/>
                <wp:effectExtent l="0" t="0" r="2540" b="9525"/>
                <wp:wrapSquare wrapText="bothSides"/>
                <wp:docPr id="248771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solidFill>
                          <a:schemeClr val="bg1">
                            <a:lumMod val="95000"/>
                          </a:schemeClr>
                        </a:solidFill>
                        <a:ln w="9525">
                          <a:noFill/>
                          <a:miter lim="800000"/>
                          <a:headEnd/>
                          <a:tailEnd/>
                        </a:ln>
                      </wps:spPr>
                      <wps:txbx>
                        <w:txbxContent>
                          <w:p w14:paraId="6371B8D0" w14:textId="762A1B59" w:rsidR="00623074" w:rsidRDefault="00623074" w:rsidP="00623074">
                            <w:r w:rsidRPr="00623074">
                              <w:rPr>
                                <w:rFonts w:ascii="Courier New" w:hAnsi="Courier New" w:cs="Courier New"/>
                                <w:color w:val="292929"/>
                                <w:spacing w:val="-5"/>
                                <w:shd w:val="clear" w:color="auto" w:fill="F2F2F2"/>
                              </w:rPr>
                              <w:t>http://127.0.0.1:3000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4FF2C" id="_x0000_s1029" type="#_x0000_t202" style="position:absolute;margin-left:0;margin-top:25.9pt;width:451.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" fillcolor="#f2f2f2 [3052]" stroked="f">
                <v:textbox style="mso-fit-shape-to-text:t">
                  <w:txbxContent>
                    <w:p w14:paraId="6371B8D0" w14:textId="762A1B59" w:rsidR="00623074" w:rsidRDefault="00623074" w:rsidP="00623074">
                      <w:r w:rsidRPr="00623074">
                        <w:rPr>
                          <w:rFonts w:ascii="Courier New" w:hAnsi="Courier New" w:cs="Courier New"/>
                          <w:color w:val="292929"/>
                          <w:spacing w:val="-5"/>
                          <w:shd w:val="clear" w:color="auto" w:fill="F2F2F2"/>
                        </w:rPr>
                        <w:t>http://127.0.0.1:3000</w:t>
                      </w:r>
                    </w:p>
                  </w:txbxContent>
                </v:textbox>
                <w10:wrap type="square" anchorx="margin"/>
              </v:shape>
            </w:pict>
          </mc:Fallback>
        </mc:AlternateContent>
      </w:r>
    </w:p>
    <w:p w14:paraId="76081BF1" w14:textId="77777777" w:rsidR="00623074" w:rsidRDefault="00623074" w:rsidP="00FB1C38"/>
    <w:p w14:paraId="067438BA" w14:textId="77777777" w:rsidR="00FB1C38" w:rsidRDefault="00FB1C38" w:rsidP="00FB1C38"/>
    <w:p w14:paraId="1C5B1851" w14:textId="1BCB1718" w:rsidR="00E922F1" w:rsidRDefault="00E922F1" w:rsidP="00E922F1">
      <w:pPr>
        <w:pStyle w:val="Heading2"/>
        <w:rPr>
          <w:rFonts w:eastAsia="Times New Roman"/>
          <w:lang w:val="en-US" w:eastAsia="en-DE"/>
        </w:rPr>
      </w:pPr>
      <w:bookmarkStart w:id="16" w:name="_Toc137139831"/>
      <w:r>
        <w:rPr>
          <w:rFonts w:eastAsia="Times New Roman"/>
          <w:lang w:val="en-US" w:eastAsia="en-DE"/>
        </w:rPr>
        <w:t>3.</w:t>
      </w:r>
      <w:r>
        <w:rPr>
          <w:rFonts w:eastAsia="Times New Roman"/>
          <w:lang w:val="en-US" w:eastAsia="en-DE"/>
        </w:rPr>
        <w:t>4</w:t>
      </w:r>
      <w:r>
        <w:rPr>
          <w:rFonts w:eastAsia="Times New Roman"/>
          <w:lang w:val="en-US" w:eastAsia="en-DE"/>
        </w:rPr>
        <w:tab/>
      </w:r>
      <w:r w:rsidRPr="005F0AED">
        <w:rPr>
          <w:rFonts w:eastAsia="Times New Roman"/>
          <w:lang w:val="en-US" w:eastAsia="en-DE"/>
        </w:rPr>
        <w:t>Re</w:t>
      </w:r>
      <w:r>
        <w:rPr>
          <w:rFonts w:eastAsia="Times New Roman"/>
          <w:lang w:val="en-US" w:eastAsia="en-DE"/>
        </w:rPr>
        <w:t>commendations and next steps:</w:t>
      </w:r>
      <w:bookmarkEnd w:id="16"/>
    </w:p>
    <w:p w14:paraId="6DC09B0A" w14:textId="77777777" w:rsidR="00E922F1" w:rsidRDefault="00E922F1" w:rsidP="00E922F1">
      <w:pPr>
        <w:rPr>
          <w:lang w:val="en-US" w:eastAsia="en-DE"/>
        </w:rPr>
      </w:pPr>
    </w:p>
    <w:p w14:paraId="1108B0A4" w14:textId="77777777" w:rsidR="00E922F1" w:rsidRPr="00E922F1" w:rsidRDefault="00E922F1" w:rsidP="00E922F1">
      <w:pPr>
        <w:rPr>
          <w:sz w:val="24"/>
          <w:szCs w:val="24"/>
          <w:lang w:val="en-US" w:eastAsia="en-DE"/>
        </w:rPr>
      </w:pPr>
      <w:r w:rsidRPr="00E922F1">
        <w:rPr>
          <w:sz w:val="24"/>
          <w:szCs w:val="24"/>
          <w:lang w:val="en-US" w:eastAsia="en-DE"/>
        </w:rPr>
        <w:t>The recommendations below are based on the outcome of the project:</w:t>
      </w:r>
    </w:p>
    <w:p w14:paraId="156D4D89" w14:textId="77777777" w:rsidR="00E922F1" w:rsidRPr="00E922F1" w:rsidRDefault="00E922F1" w:rsidP="00E05EAC">
      <w:pPr>
        <w:pStyle w:val="ListParagraph"/>
        <w:numPr>
          <w:ilvl w:val="0"/>
          <w:numId w:val="9"/>
        </w:numPr>
        <w:spacing w:line="360" w:lineRule="auto"/>
        <w:jc w:val="both"/>
        <w:rPr>
          <w:sz w:val="24"/>
          <w:szCs w:val="24"/>
          <w:lang w:val="en-US" w:eastAsia="en-DE"/>
        </w:rPr>
      </w:pPr>
      <w:r w:rsidRPr="00E922F1">
        <w:rPr>
          <w:sz w:val="24"/>
          <w:szCs w:val="24"/>
          <w:lang w:val="en-US" w:eastAsia="en-DE"/>
        </w:rPr>
        <w:t>Adopt this model for identifying dangerous goods labels on trucks.</w:t>
      </w:r>
    </w:p>
    <w:p w14:paraId="1D443EF6" w14:textId="77777777" w:rsidR="00E922F1" w:rsidRPr="00E922F1" w:rsidRDefault="00E922F1" w:rsidP="00E05EAC">
      <w:pPr>
        <w:pStyle w:val="ListParagraph"/>
        <w:numPr>
          <w:ilvl w:val="0"/>
          <w:numId w:val="9"/>
        </w:numPr>
        <w:spacing w:line="360" w:lineRule="auto"/>
        <w:jc w:val="both"/>
        <w:rPr>
          <w:sz w:val="24"/>
          <w:szCs w:val="24"/>
          <w:lang w:val="en-US" w:eastAsia="en-DE"/>
        </w:rPr>
      </w:pPr>
      <w:r w:rsidRPr="00E922F1">
        <w:rPr>
          <w:sz w:val="24"/>
          <w:szCs w:val="24"/>
          <w:lang w:val="en-US" w:eastAsia="en-DE"/>
        </w:rPr>
        <w:t>In the meantime, perform second-level checks when label 2 is detected. This is due to relatively low recall for that class and its misidentification as label 3.</w:t>
      </w:r>
    </w:p>
    <w:p w14:paraId="5E303410" w14:textId="77777777" w:rsidR="00E922F1" w:rsidRPr="00E922F1" w:rsidRDefault="00E922F1" w:rsidP="00E05EAC">
      <w:pPr>
        <w:pStyle w:val="ListParagraph"/>
        <w:numPr>
          <w:ilvl w:val="0"/>
          <w:numId w:val="9"/>
        </w:numPr>
        <w:spacing w:line="360" w:lineRule="auto"/>
        <w:jc w:val="both"/>
        <w:rPr>
          <w:sz w:val="24"/>
          <w:szCs w:val="24"/>
          <w:lang w:val="en-US" w:eastAsia="en-DE"/>
        </w:rPr>
      </w:pPr>
      <w:r w:rsidRPr="00E922F1">
        <w:rPr>
          <w:sz w:val="24"/>
          <w:szCs w:val="24"/>
          <w:lang w:val="en-US" w:eastAsia="en-DE"/>
        </w:rPr>
        <w:t>Retrain the model, but split label 2 into its constituent sub-labels before training</w:t>
      </w:r>
    </w:p>
    <w:p w14:paraId="7A4A3BB3" w14:textId="77777777" w:rsidR="00E922F1" w:rsidRPr="00E922F1" w:rsidRDefault="00E922F1" w:rsidP="00E05EAC">
      <w:pPr>
        <w:pStyle w:val="ListParagraph"/>
        <w:numPr>
          <w:ilvl w:val="0"/>
          <w:numId w:val="9"/>
        </w:numPr>
        <w:spacing w:line="360" w:lineRule="auto"/>
        <w:jc w:val="both"/>
        <w:rPr>
          <w:sz w:val="24"/>
          <w:szCs w:val="24"/>
          <w:lang w:val="en-US" w:eastAsia="en-DE"/>
        </w:rPr>
      </w:pPr>
      <w:r w:rsidRPr="00E922F1">
        <w:rPr>
          <w:sz w:val="24"/>
          <w:szCs w:val="24"/>
          <w:lang w:val="en-US" w:eastAsia="en-DE"/>
        </w:rPr>
        <w:t>Integrate the model with the existing booking data from the LHG logistics system for auto verification</w:t>
      </w:r>
    </w:p>
    <w:p w14:paraId="357E67C3" w14:textId="77777777" w:rsidR="00EC18D2" w:rsidRDefault="00EC18D2" w:rsidP="003143F6">
      <w:pPr>
        <w:spacing w:line="360" w:lineRule="auto"/>
        <w:jc w:val="both"/>
        <w:rPr>
          <w:sz w:val="24"/>
          <w:szCs w:val="24"/>
        </w:rPr>
      </w:pPr>
    </w:p>
    <w:p w14:paraId="20AEA6C5" w14:textId="77777777" w:rsidR="00623074" w:rsidRDefault="00623074" w:rsidP="003143F6">
      <w:pPr>
        <w:spacing w:line="360" w:lineRule="auto"/>
        <w:jc w:val="both"/>
        <w:rPr>
          <w:sz w:val="24"/>
          <w:szCs w:val="24"/>
        </w:rPr>
      </w:pPr>
    </w:p>
    <w:p w14:paraId="32A05620" w14:textId="77777777" w:rsidR="00623074" w:rsidRDefault="00623074" w:rsidP="003143F6">
      <w:pPr>
        <w:spacing w:line="360" w:lineRule="auto"/>
        <w:jc w:val="both"/>
        <w:rPr>
          <w:sz w:val="24"/>
          <w:szCs w:val="24"/>
        </w:rPr>
      </w:pPr>
    </w:p>
    <w:p w14:paraId="55EBDA7B" w14:textId="77777777" w:rsidR="00623074" w:rsidRDefault="00623074" w:rsidP="003143F6">
      <w:pPr>
        <w:spacing w:line="360" w:lineRule="auto"/>
        <w:jc w:val="both"/>
        <w:rPr>
          <w:sz w:val="24"/>
          <w:szCs w:val="24"/>
        </w:rPr>
      </w:pPr>
    </w:p>
    <w:p w14:paraId="2EBFB5ED" w14:textId="77777777" w:rsidR="00E922F1" w:rsidRDefault="00E922F1" w:rsidP="00623074">
      <w:pPr>
        <w:pStyle w:val="Heading1"/>
      </w:pPr>
    </w:p>
    <w:p w14:paraId="6DD6BE64" w14:textId="77777777" w:rsidR="00E922F1" w:rsidRPr="00E922F1" w:rsidRDefault="00E922F1" w:rsidP="00E922F1"/>
    <w:p w14:paraId="5465C725" w14:textId="62F6BD0E" w:rsidR="00623074" w:rsidRDefault="00623074" w:rsidP="00623074">
      <w:pPr>
        <w:pStyle w:val="Heading1"/>
      </w:pPr>
      <w:bookmarkStart w:id="17" w:name="_Toc137139832"/>
      <w:r>
        <w:lastRenderedPageBreak/>
        <w:t>4.0</w:t>
      </w:r>
      <w:r>
        <w:tab/>
        <w:t>Conclusion</w:t>
      </w:r>
      <w:bookmarkEnd w:id="17"/>
    </w:p>
    <w:p w14:paraId="3FE711B0" w14:textId="77777777" w:rsidR="00623074" w:rsidRDefault="00623074" w:rsidP="00623074"/>
    <w:p w14:paraId="26ACABE8" w14:textId="019B4387" w:rsidR="0076464F" w:rsidRPr="00E922F1" w:rsidRDefault="00E922F1" w:rsidP="00E922F1">
      <w:pPr>
        <w:spacing w:line="360" w:lineRule="auto"/>
        <w:jc w:val="both"/>
        <w:rPr>
          <w:sz w:val="24"/>
          <w:szCs w:val="24"/>
        </w:rPr>
      </w:pPr>
      <w:r w:rsidRPr="00E922F1">
        <w:rPr>
          <w:sz w:val="24"/>
          <w:szCs w:val="24"/>
        </w:rPr>
        <w:t>T</w:t>
      </w:r>
      <w:r w:rsidR="0076464F" w:rsidRPr="00E922F1">
        <w:rPr>
          <w:sz w:val="24"/>
          <w:szCs w:val="24"/>
        </w:rPr>
        <w:t xml:space="preserve">his </w:t>
      </w:r>
      <w:r w:rsidR="0076464F" w:rsidRPr="00E922F1">
        <w:rPr>
          <w:sz w:val="24"/>
          <w:szCs w:val="24"/>
        </w:rPr>
        <w:t xml:space="preserve">project was aimed at </w:t>
      </w:r>
      <w:r w:rsidR="00184FFE" w:rsidRPr="00E922F1">
        <w:rPr>
          <w:sz w:val="24"/>
          <w:szCs w:val="24"/>
        </w:rPr>
        <w:t xml:space="preserve">automating the </w:t>
      </w:r>
      <w:r w:rsidR="0076464F" w:rsidRPr="00E922F1">
        <w:rPr>
          <w:sz w:val="24"/>
          <w:szCs w:val="24"/>
        </w:rPr>
        <w:t>detection of dangerous goods labels</w:t>
      </w:r>
      <w:r w:rsidR="00E05EAC">
        <w:rPr>
          <w:sz w:val="24"/>
          <w:szCs w:val="24"/>
        </w:rPr>
        <w:t xml:space="preserve"> and their respective classes</w:t>
      </w:r>
      <w:r w:rsidR="0076464F" w:rsidRPr="00E922F1">
        <w:rPr>
          <w:sz w:val="24"/>
          <w:szCs w:val="24"/>
        </w:rPr>
        <w:t xml:space="preserve"> on trucks </w:t>
      </w:r>
      <w:r w:rsidR="00184FFE" w:rsidRPr="00E922F1">
        <w:rPr>
          <w:sz w:val="24"/>
          <w:szCs w:val="24"/>
        </w:rPr>
        <w:t>at the</w:t>
      </w:r>
      <w:r w:rsidR="0076464F" w:rsidRPr="00E922F1">
        <w:rPr>
          <w:sz w:val="24"/>
          <w:szCs w:val="24"/>
        </w:rPr>
        <w:t xml:space="preserve"> </w:t>
      </w:r>
      <w:proofErr w:type="spellStart"/>
      <w:r w:rsidR="0076464F" w:rsidRPr="00E922F1">
        <w:rPr>
          <w:sz w:val="24"/>
          <w:szCs w:val="24"/>
        </w:rPr>
        <w:t>Skandinavienkai</w:t>
      </w:r>
      <w:proofErr w:type="spellEnd"/>
      <w:r w:rsidR="0076464F" w:rsidRPr="00E922F1">
        <w:rPr>
          <w:sz w:val="24"/>
          <w:szCs w:val="24"/>
        </w:rPr>
        <w:t xml:space="preserve"> </w:t>
      </w:r>
      <w:proofErr w:type="spellStart"/>
      <w:r w:rsidR="0076464F" w:rsidRPr="00E922F1">
        <w:rPr>
          <w:sz w:val="24"/>
          <w:szCs w:val="24"/>
        </w:rPr>
        <w:t>RoRo</w:t>
      </w:r>
      <w:proofErr w:type="spellEnd"/>
      <w:r w:rsidR="0076464F" w:rsidRPr="00E922F1">
        <w:rPr>
          <w:sz w:val="24"/>
          <w:szCs w:val="24"/>
        </w:rPr>
        <w:t xml:space="preserve"> terminal of </w:t>
      </w:r>
      <w:proofErr w:type="spellStart"/>
      <w:r w:rsidR="0076464F" w:rsidRPr="00E922F1">
        <w:rPr>
          <w:sz w:val="24"/>
          <w:szCs w:val="24"/>
        </w:rPr>
        <w:t>Lübecker</w:t>
      </w:r>
      <w:proofErr w:type="spellEnd"/>
      <w:r w:rsidR="0076464F" w:rsidRPr="00E922F1">
        <w:rPr>
          <w:sz w:val="24"/>
          <w:szCs w:val="24"/>
        </w:rPr>
        <w:t xml:space="preserve"> </w:t>
      </w:r>
      <w:proofErr w:type="spellStart"/>
      <w:r w:rsidR="0076464F" w:rsidRPr="00E922F1">
        <w:rPr>
          <w:sz w:val="24"/>
          <w:szCs w:val="24"/>
        </w:rPr>
        <w:t>Hafen</w:t>
      </w:r>
      <w:proofErr w:type="spellEnd"/>
      <w:r w:rsidR="0076464F" w:rsidRPr="00E922F1">
        <w:rPr>
          <w:sz w:val="24"/>
          <w:szCs w:val="24"/>
        </w:rPr>
        <w:t xml:space="preserve">-Gesellschaft </w:t>
      </w:r>
      <w:proofErr w:type="spellStart"/>
      <w:r w:rsidR="0076464F" w:rsidRPr="00E922F1">
        <w:rPr>
          <w:sz w:val="24"/>
          <w:szCs w:val="24"/>
        </w:rPr>
        <w:t>mbH</w:t>
      </w:r>
      <w:proofErr w:type="spellEnd"/>
      <w:r w:rsidR="0076464F" w:rsidRPr="00E922F1">
        <w:rPr>
          <w:sz w:val="24"/>
          <w:szCs w:val="24"/>
        </w:rPr>
        <w:t xml:space="preserve"> (LHG). </w:t>
      </w:r>
      <w:r w:rsidR="0076464F" w:rsidRPr="00E922F1">
        <w:rPr>
          <w:sz w:val="24"/>
          <w:szCs w:val="24"/>
        </w:rPr>
        <w:t xml:space="preserve">To do this, a deep learning model Convolution Neural Network (CNN) model, Yolov5 was trained on the images of trucks obtained from LHG. </w:t>
      </w:r>
      <w:r w:rsidR="00184FFE" w:rsidRPr="00E922F1">
        <w:rPr>
          <w:sz w:val="24"/>
          <w:szCs w:val="24"/>
        </w:rPr>
        <w:t>The resulting model perform</w:t>
      </w:r>
      <w:r w:rsidR="00E05EAC">
        <w:rPr>
          <w:sz w:val="24"/>
          <w:szCs w:val="24"/>
        </w:rPr>
        <w:t>ed</w:t>
      </w:r>
      <w:r w:rsidR="00184FFE" w:rsidRPr="00E922F1">
        <w:rPr>
          <w:sz w:val="24"/>
          <w:szCs w:val="24"/>
        </w:rPr>
        <w:t xml:space="preserve"> very well with generally high precision and accuracy across most classes</w:t>
      </w:r>
      <w:r w:rsidR="00F8178C" w:rsidRPr="00E922F1">
        <w:rPr>
          <w:sz w:val="24"/>
          <w:szCs w:val="24"/>
        </w:rPr>
        <w:t xml:space="preserve"> except label 2 which bears striking resemblance with and is sometimes misidentified as label 3. </w:t>
      </w:r>
    </w:p>
    <w:p w14:paraId="0E3B92F5" w14:textId="77777777" w:rsidR="00E05EAC" w:rsidRDefault="00F8178C" w:rsidP="00E922F1">
      <w:pPr>
        <w:spacing w:line="360" w:lineRule="auto"/>
        <w:jc w:val="both"/>
        <w:rPr>
          <w:sz w:val="24"/>
          <w:szCs w:val="24"/>
        </w:rPr>
      </w:pPr>
      <w:r w:rsidRPr="00E922F1">
        <w:rPr>
          <w:sz w:val="24"/>
          <w:szCs w:val="24"/>
        </w:rPr>
        <w:t>With the current performance, the model can</w:t>
      </w:r>
      <w:r w:rsidR="00E05EAC">
        <w:rPr>
          <w:sz w:val="24"/>
          <w:szCs w:val="24"/>
        </w:rPr>
        <w:t xml:space="preserve"> </w:t>
      </w:r>
      <w:r w:rsidRPr="00E922F1">
        <w:rPr>
          <w:sz w:val="24"/>
          <w:szCs w:val="24"/>
        </w:rPr>
        <w:t xml:space="preserve">be adopted </w:t>
      </w:r>
      <w:r w:rsidR="00E05EAC">
        <w:rPr>
          <w:sz w:val="24"/>
          <w:szCs w:val="24"/>
        </w:rPr>
        <w:t>to move the current process from manual to semi-automated, while improvements are made to make it fully automated.</w:t>
      </w:r>
    </w:p>
    <w:p w14:paraId="548BD29F" w14:textId="60EB3B20" w:rsidR="00F8178C" w:rsidRPr="00E922F1" w:rsidRDefault="00F8178C" w:rsidP="00E922F1">
      <w:pPr>
        <w:spacing w:line="360" w:lineRule="auto"/>
        <w:jc w:val="both"/>
        <w:rPr>
          <w:sz w:val="24"/>
          <w:szCs w:val="24"/>
        </w:rPr>
      </w:pPr>
      <w:r w:rsidRPr="00E922F1">
        <w:rPr>
          <w:sz w:val="24"/>
          <w:szCs w:val="24"/>
        </w:rPr>
        <w:t xml:space="preserve">Importantly, the outcome of this project shows that the full automation of the scanning and verification system at </w:t>
      </w:r>
      <w:proofErr w:type="gramStart"/>
      <w:r w:rsidRPr="00E922F1">
        <w:rPr>
          <w:sz w:val="24"/>
          <w:szCs w:val="24"/>
        </w:rPr>
        <w:t xml:space="preserve">the  </w:t>
      </w:r>
      <w:proofErr w:type="spellStart"/>
      <w:r w:rsidRPr="00E922F1">
        <w:rPr>
          <w:sz w:val="24"/>
          <w:szCs w:val="24"/>
        </w:rPr>
        <w:t>Skandinavienkai</w:t>
      </w:r>
      <w:proofErr w:type="spellEnd"/>
      <w:proofErr w:type="gramEnd"/>
      <w:r w:rsidRPr="00E922F1">
        <w:rPr>
          <w:sz w:val="24"/>
          <w:szCs w:val="24"/>
        </w:rPr>
        <w:t xml:space="preserve"> </w:t>
      </w:r>
      <w:r w:rsidRPr="00E922F1">
        <w:rPr>
          <w:sz w:val="24"/>
          <w:szCs w:val="24"/>
        </w:rPr>
        <w:t>terminal can be achieved</w:t>
      </w:r>
      <w:r w:rsidR="00E05EAC">
        <w:rPr>
          <w:sz w:val="24"/>
          <w:szCs w:val="24"/>
        </w:rPr>
        <w:t>, and indeed, has been achieved with the resulting object detection model</w:t>
      </w:r>
      <w:r w:rsidRPr="00E922F1">
        <w:rPr>
          <w:sz w:val="24"/>
          <w:szCs w:val="24"/>
        </w:rPr>
        <w:t xml:space="preserve">.  </w:t>
      </w:r>
    </w:p>
    <w:p w14:paraId="641042D7" w14:textId="5EB1C663" w:rsidR="00623074" w:rsidRDefault="00F8178C" w:rsidP="00E922F1">
      <w:pPr>
        <w:spacing w:line="360" w:lineRule="auto"/>
        <w:jc w:val="both"/>
      </w:pPr>
      <w:r w:rsidRPr="00E922F1">
        <w:rPr>
          <w:sz w:val="24"/>
          <w:szCs w:val="24"/>
        </w:rPr>
        <w:t xml:space="preserve">This will lead to better efficiency and </w:t>
      </w:r>
      <w:r w:rsidR="00750552" w:rsidRPr="00E922F1">
        <w:rPr>
          <w:sz w:val="24"/>
          <w:szCs w:val="24"/>
        </w:rPr>
        <w:t>effectiveness of the operations at the port and eliminate potential human errors from the current manual process.</w:t>
      </w:r>
    </w:p>
    <w:p w14:paraId="002E740E" w14:textId="77777777" w:rsidR="00623074" w:rsidRDefault="00623074" w:rsidP="00623074"/>
    <w:p w14:paraId="201DDC83" w14:textId="77777777" w:rsidR="00623074" w:rsidRDefault="00623074" w:rsidP="00623074"/>
    <w:p w14:paraId="2A715594" w14:textId="77777777" w:rsidR="00623074" w:rsidRDefault="00623074" w:rsidP="00623074"/>
    <w:p w14:paraId="139E943E" w14:textId="77777777" w:rsidR="00623074" w:rsidRDefault="00623074" w:rsidP="00623074"/>
    <w:p w14:paraId="1DAF3E39" w14:textId="77777777" w:rsidR="00623074" w:rsidRDefault="00623074" w:rsidP="00623074"/>
    <w:p w14:paraId="0F0E9AB1" w14:textId="77777777" w:rsidR="00623074" w:rsidRDefault="00623074" w:rsidP="00623074"/>
    <w:p w14:paraId="4B87BD46" w14:textId="77777777" w:rsidR="00623074" w:rsidRDefault="00623074" w:rsidP="00623074"/>
    <w:p w14:paraId="72195768" w14:textId="77777777" w:rsidR="00623074" w:rsidRDefault="00623074" w:rsidP="00623074"/>
    <w:p w14:paraId="647D2031" w14:textId="77777777" w:rsidR="00623074" w:rsidRDefault="00623074" w:rsidP="00623074"/>
    <w:p w14:paraId="1A93503D" w14:textId="77777777" w:rsidR="00623074" w:rsidRDefault="00623074" w:rsidP="00623074"/>
    <w:p w14:paraId="03F3D923" w14:textId="77777777" w:rsidR="00623074" w:rsidRDefault="00623074" w:rsidP="00623074"/>
    <w:p w14:paraId="2041363B" w14:textId="77777777" w:rsidR="00623074" w:rsidRDefault="00623074" w:rsidP="00623074"/>
    <w:p w14:paraId="66B5A2A2" w14:textId="77777777" w:rsidR="00623074" w:rsidRDefault="00623074" w:rsidP="00623074"/>
    <w:p w14:paraId="19012E41" w14:textId="77777777" w:rsidR="00623074" w:rsidRDefault="00623074" w:rsidP="00623074"/>
    <w:p w14:paraId="4C71E042" w14:textId="77777777" w:rsidR="00623074" w:rsidRPr="00623074" w:rsidRDefault="00623074" w:rsidP="00623074"/>
    <w:p w14:paraId="7327523F" w14:textId="1EE01221" w:rsidR="007B679F" w:rsidRDefault="00BD0E79" w:rsidP="00C23AFE">
      <w:pPr>
        <w:pStyle w:val="Heading1"/>
      </w:pPr>
      <w:bookmarkStart w:id="18" w:name="_5.0__References"/>
      <w:bookmarkStart w:id="19" w:name="_Toc137139833"/>
      <w:bookmarkEnd w:id="18"/>
      <w:r>
        <w:lastRenderedPageBreak/>
        <w:t>5.0</w:t>
      </w:r>
      <w:r>
        <w:tab/>
      </w:r>
      <w:r>
        <w:tab/>
        <w:t>References</w:t>
      </w:r>
      <w:bookmarkEnd w:id="19"/>
    </w:p>
    <w:p w14:paraId="64362C3E" w14:textId="77777777" w:rsidR="007B679F" w:rsidRDefault="007B679F" w:rsidP="00E64F1A">
      <w:pPr>
        <w:spacing w:line="360" w:lineRule="auto"/>
        <w:jc w:val="both"/>
        <w:rPr>
          <w:sz w:val="24"/>
          <w:szCs w:val="24"/>
        </w:rPr>
      </w:pPr>
    </w:p>
    <w:p w14:paraId="1745C39C" w14:textId="51E8D4F9" w:rsidR="007B679F" w:rsidRDefault="007B679F" w:rsidP="00E64F1A">
      <w:pPr>
        <w:spacing w:line="360" w:lineRule="auto"/>
        <w:jc w:val="both"/>
        <w:rPr>
          <w:sz w:val="24"/>
          <w:szCs w:val="24"/>
          <w:lang w:val="en-US"/>
        </w:rPr>
      </w:pPr>
      <w:r w:rsidRPr="007B679F">
        <w:rPr>
          <w:sz w:val="24"/>
          <w:szCs w:val="24"/>
          <w:lang w:val="en-US"/>
        </w:rPr>
        <w:t>UN Recommendations on the Transport of Dangerous Goods</w:t>
      </w:r>
    </w:p>
    <w:p w14:paraId="4E3C12A7" w14:textId="71A46EDA" w:rsidR="00FC3C9F" w:rsidRDefault="00FC3C9F" w:rsidP="00E64F1A">
      <w:pPr>
        <w:spacing w:line="360" w:lineRule="auto"/>
        <w:jc w:val="both"/>
        <w:rPr>
          <w:sz w:val="24"/>
          <w:szCs w:val="24"/>
          <w:lang w:val="en-US"/>
        </w:rPr>
      </w:pPr>
      <w:hyperlink r:id="rId25" w:history="1">
        <w:r w:rsidRPr="00B27502">
          <w:rPr>
            <w:rStyle w:val="Hyperlink"/>
            <w:sz w:val="24"/>
            <w:szCs w:val="24"/>
            <w:lang w:val="en-US"/>
          </w:rPr>
          <w:t>https://unece.org/fileadmin/DAM/trans/danger/publi/unrec/rev21/ST-SG-AC10-1r21e_Vol1_WEB.pdf</w:t>
        </w:r>
      </w:hyperlink>
      <w:r>
        <w:rPr>
          <w:sz w:val="24"/>
          <w:szCs w:val="24"/>
          <w:lang w:val="en-US"/>
        </w:rPr>
        <w:t xml:space="preserve">   </w:t>
      </w:r>
    </w:p>
    <w:p w14:paraId="6709CB21" w14:textId="77777777" w:rsidR="002D0013" w:rsidRDefault="002D0013" w:rsidP="00E64F1A">
      <w:pPr>
        <w:spacing w:line="360" w:lineRule="auto"/>
        <w:jc w:val="both"/>
        <w:rPr>
          <w:sz w:val="24"/>
          <w:szCs w:val="24"/>
          <w:lang w:val="en-US"/>
        </w:rPr>
      </w:pPr>
    </w:p>
    <w:p w14:paraId="305F5E9F" w14:textId="52CD6F33" w:rsidR="002D0013" w:rsidRDefault="002D0013" w:rsidP="00E64F1A">
      <w:pPr>
        <w:spacing w:line="360" w:lineRule="auto"/>
        <w:jc w:val="both"/>
      </w:pPr>
      <w:r w:rsidRPr="00FC3C9F">
        <w:rPr>
          <w:sz w:val="24"/>
          <w:szCs w:val="24"/>
          <w:lang w:val="en-US"/>
        </w:rPr>
        <w:t>You Only Look Once: Unified, Real-Time Object Detection Joseph Redmon</w:t>
      </w:r>
      <w:proofErr w:type="gramStart"/>
      <w:r w:rsidRPr="00FC3C9F">
        <w:rPr>
          <w:rFonts w:ascii="Cambria Math" w:hAnsi="Cambria Math" w:cs="Cambria Math"/>
          <w:sz w:val="24"/>
          <w:szCs w:val="24"/>
          <w:lang w:val="en-US"/>
        </w:rPr>
        <w:t>∗</w:t>
      </w:r>
      <w:r w:rsidRPr="00FC3C9F">
        <w:rPr>
          <w:sz w:val="24"/>
          <w:szCs w:val="24"/>
          <w:lang w:val="en-US"/>
        </w:rPr>
        <w:t xml:space="preserve"> ,</w:t>
      </w:r>
      <w:proofErr w:type="gramEnd"/>
      <w:r w:rsidRPr="00FC3C9F">
        <w:rPr>
          <w:sz w:val="24"/>
          <w:szCs w:val="24"/>
          <w:lang w:val="en-US"/>
        </w:rPr>
        <w:t xml:space="preserve"> Santosh </w:t>
      </w:r>
      <w:proofErr w:type="spellStart"/>
      <w:r w:rsidRPr="00FC3C9F">
        <w:rPr>
          <w:sz w:val="24"/>
          <w:szCs w:val="24"/>
          <w:lang w:val="en-US"/>
        </w:rPr>
        <w:t>Divvala</w:t>
      </w:r>
      <w:proofErr w:type="spellEnd"/>
      <w:r w:rsidRPr="00FC3C9F">
        <w:rPr>
          <w:rFonts w:ascii="Cambria Math" w:hAnsi="Cambria Math" w:cs="Cambria Math"/>
          <w:sz w:val="24"/>
          <w:szCs w:val="24"/>
          <w:lang w:val="en-US"/>
        </w:rPr>
        <w:t>∗</w:t>
      </w:r>
      <w:r w:rsidRPr="00FC3C9F">
        <w:rPr>
          <w:rFonts w:ascii="Calibri" w:hAnsi="Calibri" w:cs="Calibri"/>
          <w:sz w:val="24"/>
          <w:szCs w:val="24"/>
          <w:lang w:val="en-US"/>
        </w:rPr>
        <w:t>†</w:t>
      </w:r>
      <w:r w:rsidRPr="00FC3C9F">
        <w:rPr>
          <w:sz w:val="24"/>
          <w:szCs w:val="24"/>
          <w:lang w:val="en-US"/>
        </w:rPr>
        <w:t xml:space="preserve">, Ross </w:t>
      </w:r>
      <w:proofErr w:type="spellStart"/>
      <w:r w:rsidRPr="00FC3C9F">
        <w:rPr>
          <w:sz w:val="24"/>
          <w:szCs w:val="24"/>
          <w:lang w:val="en-US"/>
        </w:rPr>
        <w:t>Girshick</w:t>
      </w:r>
      <w:proofErr w:type="spellEnd"/>
      <w:r w:rsidRPr="00FC3C9F">
        <w:rPr>
          <w:sz w:val="24"/>
          <w:szCs w:val="24"/>
          <w:lang w:val="en-US"/>
        </w:rPr>
        <w:t>¶ , Ali Farhadi</w:t>
      </w:r>
      <w:r w:rsidRPr="00FC3C9F">
        <w:rPr>
          <w:rFonts w:ascii="Cambria Math" w:hAnsi="Cambria Math" w:cs="Cambria Math"/>
          <w:sz w:val="24"/>
          <w:szCs w:val="24"/>
          <w:lang w:val="en-US"/>
        </w:rPr>
        <w:t>∗</w:t>
      </w:r>
      <w:r w:rsidRPr="00FC3C9F">
        <w:rPr>
          <w:rFonts w:ascii="Calibri" w:hAnsi="Calibri" w:cs="Calibri"/>
          <w:sz w:val="24"/>
          <w:szCs w:val="24"/>
          <w:lang w:val="en-US"/>
        </w:rPr>
        <w:t>†</w:t>
      </w:r>
      <w:r w:rsidRPr="00FC3C9F">
        <w:rPr>
          <w:sz w:val="24"/>
          <w:szCs w:val="24"/>
          <w:lang w:val="en-US"/>
        </w:rPr>
        <w:t xml:space="preserve"> University of Washington</w:t>
      </w:r>
      <w:r w:rsidRPr="00FC3C9F">
        <w:rPr>
          <w:rFonts w:ascii="Cambria Math" w:hAnsi="Cambria Math" w:cs="Cambria Math"/>
          <w:sz w:val="24"/>
          <w:szCs w:val="24"/>
          <w:lang w:val="en-US"/>
        </w:rPr>
        <w:t>∗</w:t>
      </w:r>
      <w:r w:rsidRPr="00FC3C9F">
        <w:rPr>
          <w:sz w:val="24"/>
          <w:szCs w:val="24"/>
          <w:lang w:val="en-US"/>
        </w:rPr>
        <w:t xml:space="preserve"> , Allen Institute for AI† , Facebook AI Research¶ </w:t>
      </w:r>
      <w:hyperlink r:id="rId26" w:history="1">
        <w:r w:rsidR="006E4D66" w:rsidRPr="00B27502">
          <w:rPr>
            <w:rStyle w:val="Hyperlink"/>
          </w:rPr>
          <w:t>http://pjreddie.com/yolo/</w:t>
        </w:r>
      </w:hyperlink>
    </w:p>
    <w:p w14:paraId="0CE1E312" w14:textId="77777777" w:rsidR="00FC3C9F" w:rsidRDefault="00FC3C9F" w:rsidP="00E64F1A">
      <w:pPr>
        <w:spacing w:line="360" w:lineRule="auto"/>
        <w:jc w:val="both"/>
      </w:pPr>
    </w:p>
    <w:p w14:paraId="26483AE9" w14:textId="77777777" w:rsidR="00FC3C9F" w:rsidRDefault="00FC3C9F" w:rsidP="00FC3C9F">
      <w:pPr>
        <w:spacing w:line="360" w:lineRule="auto"/>
        <w:jc w:val="both"/>
        <w:rPr>
          <w:sz w:val="24"/>
          <w:szCs w:val="24"/>
        </w:rPr>
      </w:pPr>
      <w:r w:rsidRPr="003143F6">
        <w:rPr>
          <w:sz w:val="24"/>
          <w:szCs w:val="24"/>
        </w:rPr>
        <w:t xml:space="preserve">YOLOv5 LICENSE: </w:t>
      </w:r>
    </w:p>
    <w:p w14:paraId="76FA0903" w14:textId="7DB4732A" w:rsidR="00FC3C9F" w:rsidRDefault="00FC3C9F" w:rsidP="00FC3C9F">
      <w:pPr>
        <w:spacing w:line="360" w:lineRule="auto"/>
        <w:jc w:val="both"/>
        <w:rPr>
          <w:sz w:val="24"/>
          <w:szCs w:val="24"/>
        </w:rPr>
      </w:pPr>
      <w:hyperlink r:id="rId27" w:history="1">
        <w:r w:rsidRPr="00B27502">
          <w:rPr>
            <w:rStyle w:val="Hyperlink"/>
            <w:sz w:val="24"/>
            <w:szCs w:val="24"/>
          </w:rPr>
          <w:t>https://github.com/ultralytics/yolov5/blob/master/LICENSE</w:t>
        </w:r>
      </w:hyperlink>
    </w:p>
    <w:p w14:paraId="0CC2AC0A" w14:textId="77777777" w:rsidR="00FC3C9F" w:rsidRDefault="00FC3C9F" w:rsidP="00E64F1A">
      <w:pPr>
        <w:spacing w:line="360" w:lineRule="auto"/>
        <w:jc w:val="both"/>
      </w:pPr>
    </w:p>
    <w:p w14:paraId="686BFAB7" w14:textId="1E7F17D9" w:rsidR="00FC3C9F" w:rsidRDefault="00FC3C9F" w:rsidP="00E64F1A">
      <w:pPr>
        <w:spacing w:line="360" w:lineRule="auto"/>
        <w:jc w:val="both"/>
      </w:pPr>
      <w:r w:rsidRPr="00FC3C9F">
        <w:t xml:space="preserve">A Brief History of YOLO Object Detection Models </w:t>
      </w:r>
      <w:proofErr w:type="gramStart"/>
      <w:r w:rsidRPr="00FC3C9F">
        <w:t>From</w:t>
      </w:r>
      <w:proofErr w:type="gramEnd"/>
      <w:r w:rsidRPr="00FC3C9F">
        <w:t xml:space="preserve"> YOLOv1 to YOLOv5</w:t>
      </w:r>
      <w:r>
        <w:t xml:space="preserve"> </w:t>
      </w:r>
      <w:r w:rsidRPr="006E4D66">
        <w:rPr>
          <w:sz w:val="24"/>
          <w:szCs w:val="24"/>
          <w:lang w:val="en-US"/>
        </w:rPr>
        <w:t xml:space="preserve">By Gaurav </w:t>
      </w:r>
      <w:proofErr w:type="spellStart"/>
      <w:r w:rsidRPr="006E4D66">
        <w:rPr>
          <w:sz w:val="24"/>
          <w:szCs w:val="24"/>
          <w:lang w:val="en-US"/>
        </w:rPr>
        <w:t>Maindola</w:t>
      </w:r>
      <w:proofErr w:type="spellEnd"/>
      <w:r w:rsidRPr="006E4D66">
        <w:rPr>
          <w:sz w:val="24"/>
          <w:szCs w:val="24"/>
          <w:lang w:val="en-US"/>
        </w:rPr>
        <w:t xml:space="preserve"> -August 27, 2021</w:t>
      </w:r>
    </w:p>
    <w:p w14:paraId="7F906600" w14:textId="504B630F" w:rsidR="006E4D66" w:rsidRPr="007B679F" w:rsidRDefault="006E4D66" w:rsidP="00E64F1A">
      <w:pPr>
        <w:spacing w:line="360" w:lineRule="auto"/>
        <w:jc w:val="both"/>
        <w:rPr>
          <w:sz w:val="24"/>
          <w:szCs w:val="24"/>
          <w:lang w:val="en-US"/>
        </w:rPr>
      </w:pPr>
      <w:hyperlink r:id="rId28" w:history="1">
        <w:r w:rsidRPr="00B27502">
          <w:rPr>
            <w:rStyle w:val="Hyperlink"/>
            <w:sz w:val="24"/>
            <w:szCs w:val="24"/>
            <w:lang w:val="en-US"/>
          </w:rPr>
          <w:t>https://machinelearningknowledge.ai/a-brief-history-of-yolo-object-detection-models/?utm_content=cmp-true</w:t>
        </w:r>
      </w:hyperlink>
      <w:r>
        <w:rPr>
          <w:sz w:val="24"/>
          <w:szCs w:val="24"/>
          <w:lang w:val="en-US"/>
        </w:rPr>
        <w:t xml:space="preserve">  </w:t>
      </w:r>
    </w:p>
    <w:sectPr w:rsidR="006E4D66" w:rsidRPr="007B679F">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CE103" w14:textId="77777777" w:rsidR="000D2263" w:rsidRDefault="000D2263" w:rsidP="006F78CD">
      <w:pPr>
        <w:spacing w:after="0" w:line="240" w:lineRule="auto"/>
      </w:pPr>
      <w:r>
        <w:separator/>
      </w:r>
    </w:p>
  </w:endnote>
  <w:endnote w:type="continuationSeparator" w:id="0">
    <w:p w14:paraId="61AAF0C8" w14:textId="77777777" w:rsidR="000D2263" w:rsidRDefault="000D2263" w:rsidP="006F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019796"/>
      <w:docPartObj>
        <w:docPartGallery w:val="Page Numbers (Bottom of Page)"/>
        <w:docPartUnique/>
      </w:docPartObj>
    </w:sdtPr>
    <w:sdtEndPr>
      <w:rPr>
        <w:noProof/>
      </w:rPr>
    </w:sdtEndPr>
    <w:sdtContent>
      <w:p w14:paraId="054996D2" w14:textId="3015760D" w:rsidR="006F78CD" w:rsidRDefault="006F78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F1B23F" w14:textId="77777777" w:rsidR="006F78CD" w:rsidRDefault="006F78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FBB76" w14:textId="77777777" w:rsidR="000D2263" w:rsidRDefault="000D2263" w:rsidP="006F78CD">
      <w:pPr>
        <w:spacing w:after="0" w:line="240" w:lineRule="auto"/>
      </w:pPr>
      <w:r>
        <w:separator/>
      </w:r>
    </w:p>
  </w:footnote>
  <w:footnote w:type="continuationSeparator" w:id="0">
    <w:p w14:paraId="5776D23F" w14:textId="77777777" w:rsidR="000D2263" w:rsidRDefault="000D2263" w:rsidP="006F7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32FC"/>
    <w:multiLevelType w:val="multilevel"/>
    <w:tmpl w:val="B0B253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BC5A6D"/>
    <w:multiLevelType w:val="multilevel"/>
    <w:tmpl w:val="8EDE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23D1A"/>
    <w:multiLevelType w:val="multilevel"/>
    <w:tmpl w:val="B0B253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F534D7"/>
    <w:multiLevelType w:val="multilevel"/>
    <w:tmpl w:val="B8844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F5271"/>
    <w:multiLevelType w:val="hybridMultilevel"/>
    <w:tmpl w:val="DF86B47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E080750"/>
    <w:multiLevelType w:val="hybridMultilevel"/>
    <w:tmpl w:val="5CE0856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 w15:restartNumberingAfterBreak="0">
    <w:nsid w:val="56430DAE"/>
    <w:multiLevelType w:val="multilevel"/>
    <w:tmpl w:val="B0B253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51535A8"/>
    <w:multiLevelType w:val="multilevel"/>
    <w:tmpl w:val="9BC8C73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A9622E8"/>
    <w:multiLevelType w:val="hybridMultilevel"/>
    <w:tmpl w:val="CA04970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971859552">
    <w:abstractNumId w:val="7"/>
  </w:num>
  <w:num w:numId="2" w16cid:durableId="1473525101">
    <w:abstractNumId w:val="2"/>
  </w:num>
  <w:num w:numId="3" w16cid:durableId="75052251">
    <w:abstractNumId w:val="0"/>
  </w:num>
  <w:num w:numId="4" w16cid:durableId="808397718">
    <w:abstractNumId w:val="6"/>
  </w:num>
  <w:num w:numId="5" w16cid:durableId="834687526">
    <w:abstractNumId w:val="5"/>
  </w:num>
  <w:num w:numId="6" w16cid:durableId="461119674">
    <w:abstractNumId w:val="3"/>
  </w:num>
  <w:num w:numId="7" w16cid:durableId="1810127931">
    <w:abstractNumId w:val="1"/>
  </w:num>
  <w:num w:numId="8" w16cid:durableId="1923175599">
    <w:abstractNumId w:val="8"/>
  </w:num>
  <w:num w:numId="9" w16cid:durableId="1242782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964"/>
    <w:rsid w:val="000A3824"/>
    <w:rsid w:val="000B1378"/>
    <w:rsid w:val="000D2263"/>
    <w:rsid w:val="00136D2C"/>
    <w:rsid w:val="00177A03"/>
    <w:rsid w:val="00184FFE"/>
    <w:rsid w:val="00222CCE"/>
    <w:rsid w:val="00231602"/>
    <w:rsid w:val="00276245"/>
    <w:rsid w:val="00291338"/>
    <w:rsid w:val="002D0013"/>
    <w:rsid w:val="003143F6"/>
    <w:rsid w:val="003A34C2"/>
    <w:rsid w:val="004162A5"/>
    <w:rsid w:val="0044063E"/>
    <w:rsid w:val="0046556E"/>
    <w:rsid w:val="004E460A"/>
    <w:rsid w:val="00531242"/>
    <w:rsid w:val="005516A6"/>
    <w:rsid w:val="00560651"/>
    <w:rsid w:val="005D4243"/>
    <w:rsid w:val="005F0AED"/>
    <w:rsid w:val="00623074"/>
    <w:rsid w:val="00695A38"/>
    <w:rsid w:val="006B793F"/>
    <w:rsid w:val="006E4D66"/>
    <w:rsid w:val="006F78CD"/>
    <w:rsid w:val="00720D5E"/>
    <w:rsid w:val="00731E93"/>
    <w:rsid w:val="00750552"/>
    <w:rsid w:val="0076464F"/>
    <w:rsid w:val="0078085A"/>
    <w:rsid w:val="007B679F"/>
    <w:rsid w:val="008258EA"/>
    <w:rsid w:val="008A1C19"/>
    <w:rsid w:val="009157FE"/>
    <w:rsid w:val="00915E1B"/>
    <w:rsid w:val="00927A1C"/>
    <w:rsid w:val="0094545E"/>
    <w:rsid w:val="009578A5"/>
    <w:rsid w:val="00A470AB"/>
    <w:rsid w:val="00A70425"/>
    <w:rsid w:val="00AD28A1"/>
    <w:rsid w:val="00AE15F0"/>
    <w:rsid w:val="00B055C4"/>
    <w:rsid w:val="00B108AA"/>
    <w:rsid w:val="00B3489F"/>
    <w:rsid w:val="00B71F81"/>
    <w:rsid w:val="00BD0E79"/>
    <w:rsid w:val="00BF11DD"/>
    <w:rsid w:val="00BF3106"/>
    <w:rsid w:val="00C23AFE"/>
    <w:rsid w:val="00C41964"/>
    <w:rsid w:val="00C52AE1"/>
    <w:rsid w:val="00D0138A"/>
    <w:rsid w:val="00D64EB6"/>
    <w:rsid w:val="00DF08E6"/>
    <w:rsid w:val="00E05EAC"/>
    <w:rsid w:val="00E553A5"/>
    <w:rsid w:val="00E64F1A"/>
    <w:rsid w:val="00E922F1"/>
    <w:rsid w:val="00EC18D2"/>
    <w:rsid w:val="00EF64F3"/>
    <w:rsid w:val="00F532E0"/>
    <w:rsid w:val="00F62BDE"/>
    <w:rsid w:val="00F8178C"/>
    <w:rsid w:val="00F8792F"/>
    <w:rsid w:val="00F95078"/>
    <w:rsid w:val="00FB1C38"/>
    <w:rsid w:val="00FC3C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EC95C"/>
  <w15:chartTrackingRefBased/>
  <w15:docId w15:val="{181BE06F-8A05-43E3-9677-45F6D67A1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9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9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8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9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196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41964"/>
    <w:pPr>
      <w:outlineLvl w:val="9"/>
    </w:pPr>
    <w:rPr>
      <w:kern w:val="0"/>
      <w:lang w:val="en-US"/>
      <w14:ligatures w14:val="none"/>
    </w:rPr>
  </w:style>
  <w:style w:type="paragraph" w:styleId="TOC1">
    <w:name w:val="toc 1"/>
    <w:basedOn w:val="Normal"/>
    <w:next w:val="Normal"/>
    <w:autoRedefine/>
    <w:uiPriority w:val="39"/>
    <w:unhideWhenUsed/>
    <w:rsid w:val="00C41964"/>
    <w:pPr>
      <w:spacing w:after="100"/>
    </w:pPr>
  </w:style>
  <w:style w:type="paragraph" w:styleId="TOC2">
    <w:name w:val="toc 2"/>
    <w:basedOn w:val="Normal"/>
    <w:next w:val="Normal"/>
    <w:autoRedefine/>
    <w:uiPriority w:val="39"/>
    <w:unhideWhenUsed/>
    <w:rsid w:val="00C41964"/>
    <w:pPr>
      <w:spacing w:after="100"/>
      <w:ind w:left="220"/>
    </w:pPr>
  </w:style>
  <w:style w:type="character" w:styleId="Hyperlink">
    <w:name w:val="Hyperlink"/>
    <w:basedOn w:val="DefaultParagraphFont"/>
    <w:uiPriority w:val="99"/>
    <w:unhideWhenUsed/>
    <w:rsid w:val="00C41964"/>
    <w:rPr>
      <w:color w:val="0563C1" w:themeColor="hyperlink"/>
      <w:u w:val="single"/>
    </w:rPr>
  </w:style>
  <w:style w:type="character" w:customStyle="1" w:styleId="Heading3Char">
    <w:name w:val="Heading 3 Char"/>
    <w:basedOn w:val="DefaultParagraphFont"/>
    <w:link w:val="Heading3"/>
    <w:uiPriority w:val="9"/>
    <w:rsid w:val="000A382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B679F"/>
    <w:pPr>
      <w:ind w:left="720"/>
      <w:contextualSpacing/>
    </w:pPr>
  </w:style>
  <w:style w:type="character" w:styleId="UnresolvedMention">
    <w:name w:val="Unresolved Mention"/>
    <w:basedOn w:val="DefaultParagraphFont"/>
    <w:uiPriority w:val="99"/>
    <w:semiHidden/>
    <w:unhideWhenUsed/>
    <w:rsid w:val="007B679F"/>
    <w:rPr>
      <w:color w:val="605E5C"/>
      <w:shd w:val="clear" w:color="auto" w:fill="E1DFDD"/>
    </w:rPr>
  </w:style>
  <w:style w:type="paragraph" w:styleId="Header">
    <w:name w:val="header"/>
    <w:basedOn w:val="Normal"/>
    <w:link w:val="HeaderChar"/>
    <w:uiPriority w:val="99"/>
    <w:unhideWhenUsed/>
    <w:rsid w:val="006F78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8CD"/>
  </w:style>
  <w:style w:type="paragraph" w:styleId="Footer">
    <w:name w:val="footer"/>
    <w:basedOn w:val="Normal"/>
    <w:link w:val="FooterChar"/>
    <w:uiPriority w:val="99"/>
    <w:unhideWhenUsed/>
    <w:rsid w:val="006F78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8CD"/>
  </w:style>
  <w:style w:type="paragraph" w:styleId="NormalWeb">
    <w:name w:val="Normal (Web)"/>
    <w:basedOn w:val="Normal"/>
    <w:uiPriority w:val="99"/>
    <w:semiHidden/>
    <w:unhideWhenUsed/>
    <w:rsid w:val="00E64F1A"/>
    <w:pPr>
      <w:spacing w:before="100" w:beforeAutospacing="1" w:after="100" w:afterAutospacing="1" w:line="240" w:lineRule="auto"/>
    </w:pPr>
    <w:rPr>
      <w:rFonts w:ascii="Times New Roman" w:eastAsia="Times New Roman" w:hAnsi="Times New Roman" w:cs="Times New Roman"/>
      <w:kern w:val="0"/>
      <w:sz w:val="24"/>
      <w:szCs w:val="24"/>
      <w:lang w:val="en-DE" w:eastAsia="en-DE"/>
      <w14:ligatures w14:val="none"/>
    </w:rPr>
  </w:style>
  <w:style w:type="paragraph" w:styleId="TOC3">
    <w:name w:val="toc 3"/>
    <w:basedOn w:val="Normal"/>
    <w:next w:val="Normal"/>
    <w:autoRedefine/>
    <w:uiPriority w:val="39"/>
    <w:unhideWhenUsed/>
    <w:rsid w:val="00750552"/>
    <w:pPr>
      <w:spacing w:after="100"/>
      <w:ind w:left="440"/>
    </w:pPr>
  </w:style>
  <w:style w:type="paragraph" w:styleId="Title">
    <w:name w:val="Title"/>
    <w:basedOn w:val="Normal"/>
    <w:next w:val="Normal"/>
    <w:link w:val="TitleChar"/>
    <w:uiPriority w:val="10"/>
    <w:qFormat/>
    <w:rsid w:val="007505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552"/>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C23A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398067">
      <w:bodyDiv w:val="1"/>
      <w:marLeft w:val="0"/>
      <w:marRight w:val="0"/>
      <w:marTop w:val="0"/>
      <w:marBottom w:val="0"/>
      <w:divBdr>
        <w:top w:val="none" w:sz="0" w:space="0" w:color="auto"/>
        <w:left w:val="none" w:sz="0" w:space="0" w:color="auto"/>
        <w:bottom w:val="none" w:sz="0" w:space="0" w:color="auto"/>
        <w:right w:val="none" w:sz="0" w:space="0" w:color="auto"/>
      </w:divBdr>
    </w:div>
    <w:div w:id="625165359">
      <w:bodyDiv w:val="1"/>
      <w:marLeft w:val="0"/>
      <w:marRight w:val="0"/>
      <w:marTop w:val="0"/>
      <w:marBottom w:val="0"/>
      <w:divBdr>
        <w:top w:val="none" w:sz="0" w:space="0" w:color="auto"/>
        <w:left w:val="none" w:sz="0" w:space="0" w:color="auto"/>
        <w:bottom w:val="none" w:sz="0" w:space="0" w:color="auto"/>
        <w:right w:val="none" w:sz="0" w:space="0" w:color="auto"/>
      </w:divBdr>
    </w:div>
    <w:div w:id="1003166924">
      <w:bodyDiv w:val="1"/>
      <w:marLeft w:val="0"/>
      <w:marRight w:val="0"/>
      <w:marTop w:val="0"/>
      <w:marBottom w:val="0"/>
      <w:divBdr>
        <w:top w:val="none" w:sz="0" w:space="0" w:color="auto"/>
        <w:left w:val="none" w:sz="0" w:space="0" w:color="auto"/>
        <w:bottom w:val="none" w:sz="0" w:space="0" w:color="auto"/>
        <w:right w:val="none" w:sz="0" w:space="0" w:color="auto"/>
      </w:divBdr>
      <w:divsChild>
        <w:div w:id="394087507">
          <w:marLeft w:val="0"/>
          <w:marRight w:val="0"/>
          <w:marTop w:val="0"/>
          <w:marBottom w:val="0"/>
          <w:divBdr>
            <w:top w:val="none" w:sz="0" w:space="0" w:color="auto"/>
            <w:left w:val="none" w:sz="0" w:space="0" w:color="auto"/>
            <w:bottom w:val="none" w:sz="0" w:space="0" w:color="auto"/>
            <w:right w:val="none" w:sz="0" w:space="0" w:color="auto"/>
          </w:divBdr>
          <w:divsChild>
            <w:div w:id="1432777353">
              <w:marLeft w:val="0"/>
              <w:marRight w:val="30"/>
              <w:marTop w:val="0"/>
              <w:marBottom w:val="0"/>
              <w:divBdr>
                <w:top w:val="none" w:sz="0" w:space="0" w:color="auto"/>
                <w:left w:val="none" w:sz="0" w:space="0" w:color="auto"/>
                <w:bottom w:val="none" w:sz="0" w:space="0" w:color="auto"/>
                <w:right w:val="none" w:sz="0" w:space="0" w:color="auto"/>
              </w:divBdr>
            </w:div>
            <w:div w:id="47306653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202205304">
      <w:bodyDiv w:val="1"/>
      <w:marLeft w:val="0"/>
      <w:marRight w:val="0"/>
      <w:marTop w:val="0"/>
      <w:marBottom w:val="0"/>
      <w:divBdr>
        <w:top w:val="none" w:sz="0" w:space="0" w:color="auto"/>
        <w:left w:val="none" w:sz="0" w:space="0" w:color="auto"/>
        <w:bottom w:val="none" w:sz="0" w:space="0" w:color="auto"/>
        <w:right w:val="none" w:sz="0" w:space="0" w:color="auto"/>
      </w:divBdr>
    </w:div>
    <w:div w:id="1227228398">
      <w:bodyDiv w:val="1"/>
      <w:marLeft w:val="0"/>
      <w:marRight w:val="0"/>
      <w:marTop w:val="0"/>
      <w:marBottom w:val="0"/>
      <w:divBdr>
        <w:top w:val="none" w:sz="0" w:space="0" w:color="auto"/>
        <w:left w:val="none" w:sz="0" w:space="0" w:color="auto"/>
        <w:bottom w:val="none" w:sz="0" w:space="0" w:color="auto"/>
        <w:right w:val="none" w:sz="0" w:space="0" w:color="auto"/>
      </w:divBdr>
    </w:div>
    <w:div w:id="1251306953">
      <w:bodyDiv w:val="1"/>
      <w:marLeft w:val="0"/>
      <w:marRight w:val="0"/>
      <w:marTop w:val="0"/>
      <w:marBottom w:val="0"/>
      <w:divBdr>
        <w:top w:val="none" w:sz="0" w:space="0" w:color="auto"/>
        <w:left w:val="none" w:sz="0" w:space="0" w:color="auto"/>
        <w:bottom w:val="none" w:sz="0" w:space="0" w:color="auto"/>
        <w:right w:val="none" w:sz="0" w:space="0" w:color="auto"/>
      </w:divBdr>
    </w:div>
    <w:div w:id="1393700145">
      <w:bodyDiv w:val="1"/>
      <w:marLeft w:val="0"/>
      <w:marRight w:val="0"/>
      <w:marTop w:val="0"/>
      <w:marBottom w:val="0"/>
      <w:divBdr>
        <w:top w:val="none" w:sz="0" w:space="0" w:color="auto"/>
        <w:left w:val="none" w:sz="0" w:space="0" w:color="auto"/>
        <w:bottom w:val="none" w:sz="0" w:space="0" w:color="auto"/>
        <w:right w:val="none" w:sz="0" w:space="0" w:color="auto"/>
      </w:divBdr>
    </w:div>
    <w:div w:id="1465581674">
      <w:bodyDiv w:val="1"/>
      <w:marLeft w:val="0"/>
      <w:marRight w:val="0"/>
      <w:marTop w:val="0"/>
      <w:marBottom w:val="0"/>
      <w:divBdr>
        <w:top w:val="none" w:sz="0" w:space="0" w:color="auto"/>
        <w:left w:val="none" w:sz="0" w:space="0" w:color="auto"/>
        <w:bottom w:val="none" w:sz="0" w:space="0" w:color="auto"/>
        <w:right w:val="none" w:sz="0" w:space="0" w:color="auto"/>
      </w:divBdr>
    </w:div>
    <w:div w:id="1664236055">
      <w:bodyDiv w:val="1"/>
      <w:marLeft w:val="0"/>
      <w:marRight w:val="0"/>
      <w:marTop w:val="0"/>
      <w:marBottom w:val="0"/>
      <w:divBdr>
        <w:top w:val="none" w:sz="0" w:space="0" w:color="auto"/>
        <w:left w:val="none" w:sz="0" w:space="0" w:color="auto"/>
        <w:bottom w:val="none" w:sz="0" w:space="0" w:color="auto"/>
        <w:right w:val="none" w:sz="0" w:space="0" w:color="auto"/>
      </w:divBdr>
    </w:div>
    <w:div w:id="1699164095">
      <w:bodyDiv w:val="1"/>
      <w:marLeft w:val="0"/>
      <w:marRight w:val="0"/>
      <w:marTop w:val="0"/>
      <w:marBottom w:val="0"/>
      <w:divBdr>
        <w:top w:val="none" w:sz="0" w:space="0" w:color="auto"/>
        <w:left w:val="none" w:sz="0" w:space="0" w:color="auto"/>
        <w:bottom w:val="none" w:sz="0" w:space="0" w:color="auto"/>
        <w:right w:val="none" w:sz="0" w:space="0" w:color="auto"/>
      </w:divBdr>
    </w:div>
    <w:div w:id="1712028352">
      <w:bodyDiv w:val="1"/>
      <w:marLeft w:val="0"/>
      <w:marRight w:val="0"/>
      <w:marTop w:val="0"/>
      <w:marBottom w:val="0"/>
      <w:divBdr>
        <w:top w:val="none" w:sz="0" w:space="0" w:color="auto"/>
        <w:left w:val="none" w:sz="0" w:space="0" w:color="auto"/>
        <w:bottom w:val="none" w:sz="0" w:space="0" w:color="auto"/>
        <w:right w:val="none" w:sz="0" w:space="0" w:color="auto"/>
      </w:divBdr>
    </w:div>
    <w:div w:id="1770396293">
      <w:bodyDiv w:val="1"/>
      <w:marLeft w:val="0"/>
      <w:marRight w:val="0"/>
      <w:marTop w:val="0"/>
      <w:marBottom w:val="0"/>
      <w:divBdr>
        <w:top w:val="none" w:sz="0" w:space="0" w:color="auto"/>
        <w:left w:val="none" w:sz="0" w:space="0" w:color="auto"/>
        <w:bottom w:val="none" w:sz="0" w:space="0" w:color="auto"/>
        <w:right w:val="none" w:sz="0" w:space="0" w:color="auto"/>
      </w:divBdr>
    </w:div>
    <w:div w:id="1942374691">
      <w:bodyDiv w:val="1"/>
      <w:marLeft w:val="0"/>
      <w:marRight w:val="0"/>
      <w:marTop w:val="0"/>
      <w:marBottom w:val="0"/>
      <w:divBdr>
        <w:top w:val="none" w:sz="0" w:space="0" w:color="auto"/>
        <w:left w:val="none" w:sz="0" w:space="0" w:color="auto"/>
        <w:bottom w:val="none" w:sz="0" w:space="0" w:color="auto"/>
        <w:right w:val="none" w:sz="0" w:space="0" w:color="auto"/>
      </w:divBdr>
    </w:div>
    <w:div w:id="2018119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ece.org/fileadmin/DAM/trans/danger/publi/unrec/rev21/ST-SG-AC10-1r21e_Vol1_WEB.pdf" TargetMode="External"/><Relationship Id="rId13" Type="http://schemas.openxmlformats.org/officeDocument/2006/relationships/hyperlink" Target="http://pjreddie.com/yolo/" TargetMode="External"/><Relationship Id="rId18" Type="http://schemas.openxmlformats.org/officeDocument/2006/relationships/image" Target="media/image5.png"/><Relationship Id="rId26" Type="http://schemas.openxmlformats.org/officeDocument/2006/relationships/hyperlink" Target="http://pjreddie.com/yolo/"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ultralytics/yolov5.git" TargetMode="External"/><Relationship Id="rId25" Type="http://schemas.openxmlformats.org/officeDocument/2006/relationships/hyperlink" Target="https://unece.org/fileadmin/DAM/trans/danger/publi/unrec/rev21/ST-SG-AC10-1r21e_Vol1_WEB.pdf" TargetMode="External"/><Relationship Id="rId2" Type="http://schemas.openxmlformats.org/officeDocument/2006/relationships/numbering" Target="numbering.xml"/><Relationship Id="rId16" Type="http://schemas.openxmlformats.org/officeDocument/2006/relationships/hyperlink" Target="https://github.com/ultralytics/yolov5.git" TargetMode="External"/><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kesense.ai/"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hyperlink" Target="https://machinelearningknowledge.ai/a-brief-history-of-yolo-object-detection-models/?utm_content=cmp-true"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github.com/ultralytics/yolov5/blob/master/LICENSE" TargetMode="External"/><Relationship Id="rId22" Type="http://schemas.openxmlformats.org/officeDocument/2006/relationships/image" Target="media/image9.jpeg"/><Relationship Id="rId27" Type="http://schemas.openxmlformats.org/officeDocument/2006/relationships/hyperlink" Target="https://github.com/ultralytics/yolov5/blob/master/LICENS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D7EED-E6A3-4C90-9DB0-B695F043F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4224</Words>
  <Characters>13434</Characters>
  <Application>Microsoft Office Word</Application>
  <DocSecurity>0</DocSecurity>
  <Lines>559</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Damilare Osunleke</dc:creator>
  <cp:keywords/>
  <dc:description/>
  <cp:lastModifiedBy>Damilare Osunleke</cp:lastModifiedBy>
  <cp:revision>3</cp:revision>
  <dcterms:created xsi:type="dcterms:W3CDTF">2023-06-08T16:02:00Z</dcterms:created>
  <dcterms:modified xsi:type="dcterms:W3CDTF">2023-06-08T16:03:00Z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5cbaa163-7ac2-469c-97d4-62edb226faaf</vt:lpwstr>
  </property>
</Properties>
</file>