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D0F70" w14:textId="77777777" w:rsidR="00AA3ED1" w:rsidRPr="00B25D90" w:rsidRDefault="00AA3ED1" w:rsidP="00876E88">
      <w:pPr>
        <w:jc w:val="center"/>
        <w:rPr>
          <w:rFonts w:ascii="Times New Roman" w:eastAsia="標楷體" w:hAnsi="Times New Roman" w:cs="Times New Roman"/>
          <w:b/>
          <w:bCs/>
        </w:rPr>
      </w:pPr>
      <w:bookmarkStart w:id="0" w:name="_Hlk196506377"/>
      <w:bookmarkEnd w:id="0"/>
      <w:r w:rsidRPr="00B25D90">
        <w:rPr>
          <w:rFonts w:ascii="Times New Roman" w:eastAsia="標楷體" w:hAnsi="Times New Roman" w:cs="Times New Roman"/>
          <w:b/>
          <w:bCs/>
        </w:rPr>
        <w:t>Data Science Project</w:t>
      </w:r>
      <w:r w:rsidR="009968A7" w:rsidRPr="00B25D90">
        <w:rPr>
          <w:rFonts w:ascii="Times New Roman" w:eastAsia="標楷體" w:hAnsi="Times New Roman" w:cs="Times New Roman"/>
          <w:b/>
          <w:bCs/>
        </w:rPr>
        <w:t xml:space="preserve"> on Student Depression</w:t>
      </w:r>
    </w:p>
    <w:p w14:paraId="58C5E3C6" w14:textId="77777777" w:rsidR="00876E88" w:rsidRPr="00B25D90" w:rsidRDefault="00876E88" w:rsidP="00876E88">
      <w:pPr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Team: </w:t>
      </w:r>
      <w:r w:rsidR="00D3275E" w:rsidRPr="00B25D90">
        <w:rPr>
          <w:rFonts w:ascii="Times New Roman" w:eastAsia="標楷體" w:hAnsi="Times New Roman" w:cs="Times New Roman"/>
        </w:rPr>
        <w:t>6</w:t>
      </w:r>
    </w:p>
    <w:p w14:paraId="3AC00397" w14:textId="77777777" w:rsidR="00E32C15" w:rsidRPr="00B25D90" w:rsidRDefault="00876E88" w:rsidP="00881306">
      <w:pPr>
        <w:pStyle w:val="a3"/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Members: </w:t>
      </w:r>
      <w:r w:rsidR="00D3275E" w:rsidRPr="00B25D90">
        <w:rPr>
          <w:rFonts w:ascii="Times New Roman" w:eastAsia="標楷體" w:hAnsi="Times New Roman" w:cs="Times New Roman"/>
        </w:rPr>
        <w:t>312554010</w:t>
      </w:r>
      <w:r w:rsidR="007C763C" w:rsidRPr="00B25D90">
        <w:rPr>
          <w:rFonts w:ascii="Times New Roman" w:eastAsia="標楷體" w:hAnsi="Times New Roman" w:cs="Times New Roman" w:hint="eastAsia"/>
        </w:rPr>
        <w:t>周鈺祥</w:t>
      </w:r>
      <w:r w:rsidRPr="00B25D90">
        <w:rPr>
          <w:rFonts w:ascii="Times New Roman" w:eastAsia="標楷體" w:hAnsi="Times New Roman" w:cs="Times New Roman"/>
        </w:rPr>
        <w:t>,</w:t>
      </w:r>
      <w:r w:rsidR="00D3275E" w:rsidRPr="00B25D90">
        <w:rPr>
          <w:rFonts w:ascii="Times New Roman" w:eastAsia="標楷體" w:hAnsi="Times New Roman" w:cs="Times New Roman"/>
        </w:rPr>
        <w:t xml:space="preserve"> 312554036</w:t>
      </w:r>
      <w:r w:rsidRPr="00B25D90">
        <w:rPr>
          <w:rFonts w:ascii="Times New Roman" w:eastAsia="標楷體" w:hAnsi="Times New Roman" w:cs="Times New Roman"/>
        </w:rPr>
        <w:t xml:space="preserve"> </w:t>
      </w:r>
      <w:r w:rsidR="00921E23" w:rsidRPr="00B25D90">
        <w:rPr>
          <w:rFonts w:ascii="Times New Roman" w:eastAsia="標楷體" w:hAnsi="Times New Roman" w:cs="Times New Roman" w:hint="eastAsia"/>
        </w:rPr>
        <w:t>陳胤宏</w:t>
      </w:r>
    </w:p>
    <w:p w14:paraId="63195F06" w14:textId="5F5F523A" w:rsidR="005279F8" w:rsidRPr="00B25D90" w:rsidRDefault="005279F8" w:rsidP="00407DB3">
      <w:pPr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NewRomanPS-BoldMT"/>
          <w:b/>
          <w:bCs/>
          <w:kern w:val="0"/>
          <w:szCs w:val="24"/>
        </w:rPr>
        <w:t>Part I: Survey on the Core Topic</w:t>
      </w:r>
    </w:p>
    <w:p w14:paraId="735682EE" w14:textId="6961AC3C" w:rsidR="00E32C15" w:rsidRPr="00B25D90" w:rsidRDefault="00E32C15" w:rsidP="0085567F">
      <w:pPr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L</w:t>
      </w:r>
      <w:r w:rsidRPr="00B25D90">
        <w:rPr>
          <w:rFonts w:ascii="Times New Roman" w:eastAsia="標楷體" w:hAnsi="Times New Roman" w:cs="Times New Roman"/>
        </w:rPr>
        <w:t>ist of all surveyed papers</w:t>
      </w:r>
    </w:p>
    <w:p w14:paraId="58E9E4D0" w14:textId="2122031A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#1: </w:t>
      </w:r>
      <w:r w:rsidR="00AE4ED1" w:rsidRPr="00B25D90">
        <w:rPr>
          <w:rFonts w:ascii="Times New Roman" w:eastAsia="標楷體" w:hAnsi="Times New Roman" w:cs="Times New Roman"/>
        </w:rPr>
        <w:t>D. Salas-Rueda, “Assessment and Prediction of Depression and Anxiety Risk Factors in Schoolchildren: Machine Learning Techniques Performance Analysis,” JMIR Formative Research, vol. 6, no. 8, p. e37618, Aug. 2022</w:t>
      </w:r>
    </w:p>
    <w:p w14:paraId="1FFBDF40" w14:textId="59DE5972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 xml:space="preserve">2: </w:t>
      </w:r>
      <w:r w:rsidR="00AE4ED1" w:rsidRPr="00B25D90">
        <w:rPr>
          <w:rFonts w:ascii="Times New Roman" w:eastAsia="標楷體" w:hAnsi="Times New Roman" w:cs="Times New Roman"/>
        </w:rPr>
        <w:t>A. Yoo et al., "Prediction of Adolescent Depression from Prenatal and Childhood Data from ALSPAC Using Machine Learning," Scientific Reports, vol. 14, no. 23282, Oct. 2024</w:t>
      </w:r>
    </w:p>
    <w:p w14:paraId="1CB04C01" w14:textId="16CB74D6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>3:</w:t>
      </w:r>
      <w:r w:rsidR="00D87560" w:rsidRPr="00B25D90">
        <w:rPr>
          <w:rFonts w:ascii="Times New Roman" w:eastAsia="標楷體" w:hAnsi="Times New Roman" w:cs="Times New Roman"/>
        </w:rPr>
        <w:t xml:space="preserve"> A. R. Lyles, J. K. Smith, M. T. Nguyen, and L. M. Johnson, “Identifying adolescent depression and anxiety through real-world data and social determinants of health: Machine learning model development and validation,” JMIR Ment. Health, vol. 12, no. 1, p. e66665, Jan. 2025.</w:t>
      </w:r>
    </w:p>
    <w:p w14:paraId="32608D38" w14:textId="77777777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 xml:space="preserve">4: </w:t>
      </w:r>
      <w:r w:rsidR="00611410" w:rsidRPr="00B25D90">
        <w:rPr>
          <w:rFonts w:ascii="Times New Roman" w:eastAsia="標楷體" w:hAnsi="Times New Roman" w:cs="Times New Roman"/>
        </w:rPr>
        <w:t xml:space="preserve">X. Liu, R. Cang, Z. Zhang, P. Li, H. Wu, W. Liu, and S. Li, “Identification of depressive symptoms in adolescents using machine learning combining childhood and adolescence features,” BMC Public Health, vol. 25, no. 264, 2025. </w:t>
      </w:r>
    </w:p>
    <w:p w14:paraId="3D16626E" w14:textId="58D54A2E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 xml:space="preserve">5: </w:t>
      </w:r>
      <w:r w:rsidR="00467869" w:rsidRPr="00B25D90">
        <w:rPr>
          <w:rFonts w:ascii="Times New Roman" w:eastAsia="標楷體" w:hAnsi="Times New Roman" w:cs="Times New Roman"/>
        </w:rPr>
        <w:t xml:space="preserve">A. F. Bastos, O. Fernandes-Jr, S. P. Liberal, A. J. L. Pires, L. A. Lage, O. </w:t>
      </w:r>
      <w:proofErr w:type="spellStart"/>
      <w:r w:rsidR="00467869" w:rsidRPr="00B25D90">
        <w:rPr>
          <w:rFonts w:ascii="Times New Roman" w:eastAsia="標楷體" w:hAnsi="Times New Roman" w:cs="Times New Roman"/>
        </w:rPr>
        <w:t>Grichtchouk</w:t>
      </w:r>
      <w:proofErr w:type="spellEnd"/>
      <w:r w:rsidR="00467869" w:rsidRPr="00B25D90">
        <w:rPr>
          <w:rFonts w:ascii="Times New Roman" w:eastAsia="標楷體" w:hAnsi="Times New Roman" w:cs="Times New Roman"/>
        </w:rPr>
        <w:t xml:space="preserve">, A. R. Cardoso, L. de Oliveira, M. G. Pereira, G. M. </w:t>
      </w:r>
      <w:proofErr w:type="spellStart"/>
      <w:r w:rsidR="00467869" w:rsidRPr="00B25D90">
        <w:rPr>
          <w:rFonts w:ascii="Times New Roman" w:eastAsia="標楷體" w:hAnsi="Times New Roman" w:cs="Times New Roman"/>
        </w:rPr>
        <w:t>Lovisi</w:t>
      </w:r>
      <w:proofErr w:type="spellEnd"/>
      <w:r w:rsidR="00467869" w:rsidRPr="00B25D90">
        <w:rPr>
          <w:rFonts w:ascii="Times New Roman" w:eastAsia="標楷體" w:hAnsi="Times New Roman" w:cs="Times New Roman"/>
        </w:rPr>
        <w:t xml:space="preserve">, R. B. De Boni, E. </w:t>
      </w:r>
      <w:proofErr w:type="spellStart"/>
      <w:r w:rsidR="00467869" w:rsidRPr="00B25D90">
        <w:rPr>
          <w:rFonts w:ascii="Times New Roman" w:eastAsia="標楷體" w:hAnsi="Times New Roman" w:cs="Times New Roman"/>
        </w:rPr>
        <w:t>Volchan</w:t>
      </w:r>
      <w:proofErr w:type="spellEnd"/>
      <w:r w:rsidR="00467869" w:rsidRPr="00B25D90">
        <w:rPr>
          <w:rFonts w:ascii="Times New Roman" w:eastAsia="標楷體" w:hAnsi="Times New Roman" w:cs="Times New Roman"/>
        </w:rPr>
        <w:t xml:space="preserve">, and F. S. Erthal, “Academic-related stressors predict depressive symptoms in graduate students: A machine learning study,” </w:t>
      </w:r>
      <w:proofErr w:type="spellStart"/>
      <w:r w:rsidR="00467869" w:rsidRPr="00B25D90">
        <w:rPr>
          <w:rFonts w:ascii="Times New Roman" w:eastAsia="標楷體" w:hAnsi="Times New Roman" w:cs="Times New Roman"/>
        </w:rPr>
        <w:t>Behavioural</w:t>
      </w:r>
      <w:proofErr w:type="spellEnd"/>
      <w:r w:rsidR="00467869" w:rsidRPr="00B25D90">
        <w:rPr>
          <w:rFonts w:ascii="Times New Roman" w:eastAsia="標楷體" w:hAnsi="Times New Roman" w:cs="Times New Roman"/>
        </w:rPr>
        <w:t xml:space="preserve"> Brain Research, vol. 478, Art. no. 115328, 2025</w:t>
      </w:r>
      <w:r w:rsidR="00467869" w:rsidRPr="00B25D90">
        <w:rPr>
          <w:rFonts w:ascii="Times New Roman" w:eastAsia="標楷體" w:hAnsi="Times New Roman" w:cs="Times New Roman" w:hint="eastAsia"/>
        </w:rPr>
        <w:t>.</w:t>
      </w:r>
    </w:p>
    <w:p w14:paraId="1ECADB92" w14:textId="19361640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 xml:space="preserve">6: </w:t>
      </w:r>
      <w:r w:rsidR="0091102C" w:rsidRPr="00B25D90">
        <w:rPr>
          <w:rFonts w:ascii="Times New Roman" w:eastAsia="標楷體" w:hAnsi="Times New Roman" w:cs="Times New Roman"/>
        </w:rPr>
        <w:t>M. Gil, S.-S. Kim, and E. J. Min, "Machine learning models for predicting risk of depression in Korean college students: Identifying family and individual factors," Frontiers in Public Health, vol. 10, Art. no. 1023010, Nov. 2022</w:t>
      </w:r>
      <w:r w:rsidR="0091102C" w:rsidRPr="00B25D90">
        <w:rPr>
          <w:rFonts w:ascii="Times New Roman" w:eastAsia="標楷體" w:hAnsi="Times New Roman" w:cs="Times New Roman" w:hint="eastAsia"/>
        </w:rPr>
        <w:t>.</w:t>
      </w:r>
    </w:p>
    <w:p w14:paraId="6756400F" w14:textId="698AE660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>7:</w:t>
      </w:r>
      <w:r w:rsidR="00C857FE" w:rsidRPr="00B25D90">
        <w:rPr>
          <w:rFonts w:ascii="Times New Roman" w:eastAsia="標楷體" w:hAnsi="Times New Roman"/>
        </w:rPr>
        <w:t xml:space="preserve"> </w:t>
      </w:r>
      <w:r w:rsidR="004B753D" w:rsidRPr="00B25D90">
        <w:rPr>
          <w:rFonts w:ascii="Times New Roman" w:eastAsia="標楷體" w:hAnsi="Times New Roman" w:cs="Times New Roman"/>
        </w:rPr>
        <w:t>D. Khadayat and P. Poudel, "Predicting Student Depression Using Machine Learning," Preprint, ResearchGate, Mar. 2025.</w:t>
      </w:r>
    </w:p>
    <w:p w14:paraId="72E47F59" w14:textId="662C97E4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>8:</w:t>
      </w:r>
      <w:r w:rsidR="00FF3B14" w:rsidRPr="00B25D90">
        <w:rPr>
          <w:rFonts w:ascii="Times New Roman" w:eastAsia="標楷體" w:hAnsi="Times New Roman"/>
        </w:rPr>
        <w:t xml:space="preserve"> </w:t>
      </w:r>
      <w:r w:rsidR="00FF3B14" w:rsidRPr="00B25D90">
        <w:rPr>
          <w:rFonts w:ascii="Times New Roman" w:eastAsia="標楷體" w:hAnsi="Times New Roman" w:cs="Times New Roman"/>
        </w:rPr>
        <w:t xml:space="preserve">C. El Morr, M. Jammal, I. Bou-Hamad, S. Hijazi, D. Ayna, M. Romani, and R. </w:t>
      </w:r>
      <w:proofErr w:type="spellStart"/>
      <w:r w:rsidR="00FF3B14" w:rsidRPr="00B25D90">
        <w:rPr>
          <w:rFonts w:ascii="Times New Roman" w:eastAsia="標楷體" w:hAnsi="Times New Roman" w:cs="Times New Roman"/>
        </w:rPr>
        <w:t>Hoteit</w:t>
      </w:r>
      <w:proofErr w:type="spellEnd"/>
      <w:r w:rsidR="00FF3B14" w:rsidRPr="00B25D90">
        <w:rPr>
          <w:rFonts w:ascii="Times New Roman" w:eastAsia="標楷體" w:hAnsi="Times New Roman" w:cs="Times New Roman"/>
        </w:rPr>
        <w:t>, "Predictive machine learning models for assessing Lebanese university students’ depression, anxiety, and stress during COVID-19," Journal of Primary Care &amp; Community Health, vol. 15, pp. 1–12, 2024</w:t>
      </w:r>
      <w:r w:rsidR="00FF3B14" w:rsidRPr="00B25D90">
        <w:rPr>
          <w:rFonts w:ascii="Times New Roman" w:eastAsia="標楷體" w:hAnsi="Times New Roman" w:cs="Times New Roman" w:hint="eastAsia"/>
        </w:rPr>
        <w:t>.</w:t>
      </w:r>
    </w:p>
    <w:p w14:paraId="42F67BDB" w14:textId="58551350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>9:</w:t>
      </w:r>
      <w:r w:rsidR="004114AF" w:rsidRPr="00B25D90">
        <w:rPr>
          <w:rFonts w:ascii="Times New Roman" w:eastAsia="標楷體" w:hAnsi="Times New Roman"/>
        </w:rPr>
        <w:t xml:space="preserve"> </w:t>
      </w:r>
      <w:r w:rsidR="004114AF" w:rsidRPr="00B25D90">
        <w:rPr>
          <w:rFonts w:ascii="Times New Roman" w:eastAsia="標楷體" w:hAnsi="Times New Roman" w:cs="Times New Roman"/>
        </w:rPr>
        <w:t>L. López Steinmetz, J. Godoy, and M. F. Fong, "Machine learning models predict the emergence of depression in Argentinean college students during periods of COVID-19 quarantine," Psychiatry Research, vol. 295, p. 113629, 2021</w:t>
      </w:r>
      <w:r w:rsidR="004114AF" w:rsidRPr="00B25D90">
        <w:rPr>
          <w:rFonts w:ascii="Times New Roman" w:eastAsia="標楷體" w:hAnsi="Times New Roman" w:cs="Times New Roman" w:hint="eastAsia"/>
        </w:rPr>
        <w:t>.</w:t>
      </w:r>
    </w:p>
    <w:p w14:paraId="04FA6A96" w14:textId="0BE0A6D6" w:rsidR="00E32C15" w:rsidRPr="00B25D90" w:rsidRDefault="00E32C15" w:rsidP="00E32C1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#</w:t>
      </w:r>
      <w:r w:rsidRPr="00B25D90">
        <w:rPr>
          <w:rFonts w:ascii="Times New Roman" w:eastAsia="標楷體" w:hAnsi="Times New Roman" w:cs="Times New Roman"/>
        </w:rPr>
        <w:t>10:</w:t>
      </w:r>
      <w:r w:rsidR="004F4193" w:rsidRPr="00B25D90">
        <w:rPr>
          <w:rFonts w:ascii="Times New Roman" w:eastAsia="標楷體" w:hAnsi="Times New Roman"/>
        </w:rPr>
        <w:t xml:space="preserve"> </w:t>
      </w:r>
      <w:r w:rsidR="004F4193" w:rsidRPr="00B25D90">
        <w:rPr>
          <w:rFonts w:ascii="Times New Roman" w:eastAsia="標楷體" w:hAnsi="Times New Roman" w:cs="Times New Roman"/>
        </w:rPr>
        <w:t>M. S. Hossain, M. A. K. Azad, M. I. R. Sarker, M. B. Ahsan, and K. Andersson, "Comparison of the Performance of Machine Learning‑based Algorithms for Predicting Depression and Anxiety among University Students in Bangladesh: A Result of the First Wave of the COVID‑19 Pandemic," BMC Psychiatry, vol. 22, no. 1, pp. 1–14, Mar. 2022</w:t>
      </w:r>
    </w:p>
    <w:p w14:paraId="39ABFA77" w14:textId="77777777" w:rsidR="005733EE" w:rsidRPr="00B25D90" w:rsidRDefault="005733EE" w:rsidP="005733EE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A38DD92" w14:textId="77777777" w:rsidR="00E32C15" w:rsidRPr="00B25D90" w:rsidRDefault="00E32C15" w:rsidP="00E32C15">
      <w:pPr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Brief introduction to each paper</w:t>
      </w:r>
    </w:p>
    <w:p w14:paraId="6298F929" w14:textId="54F8D3A7" w:rsidR="00E32C15" w:rsidRPr="00B25D90" w:rsidRDefault="0013028D" w:rsidP="00800873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Assessment and Prediction of Depression and Anxiety Risk Factors in Schoolchildren: Machine Learning Techniques Performance Analysis</w:t>
      </w:r>
    </w:p>
    <w:p w14:paraId="219B92E8" w14:textId="77777777" w:rsidR="00E32C15" w:rsidRPr="00B25D90" w:rsidRDefault="00E32C15" w:rsidP="00E32C15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672678FC" w14:textId="0CFBED9C" w:rsidR="00FC1084" w:rsidRPr="00B25D90" w:rsidRDefault="00FC1084" w:rsidP="00FC1084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心理健康狀況為全球健康優先議題，其中憂鬱症是青少年中主要疾病之一，</w:t>
      </w:r>
      <w:r w:rsidRPr="00B25D90">
        <w:rPr>
          <w:rFonts w:ascii="Times New Roman" w:eastAsia="標楷體" w:hAnsi="Times New Roman" w:cs="Times New Roman"/>
        </w:rPr>
        <w:t>大多數的心理健康疾病會在</w:t>
      </w:r>
      <w:r w:rsidRPr="00B25D90">
        <w:rPr>
          <w:rFonts w:ascii="Times New Roman" w:eastAsia="標楷體" w:hAnsi="Times New Roman" w:cs="Times New Roman"/>
        </w:rPr>
        <w:t xml:space="preserve"> 14 </w:t>
      </w:r>
      <w:r w:rsidRPr="00B25D90">
        <w:rPr>
          <w:rFonts w:ascii="Times New Roman" w:eastAsia="標楷體" w:hAnsi="Times New Roman" w:cs="Times New Roman"/>
        </w:rPr>
        <w:t>歲以前出現，但常因未即時治療而對兒童的心理、身體</w:t>
      </w:r>
      <w:r w:rsidRPr="00B25D90">
        <w:rPr>
          <w:rFonts w:ascii="Times New Roman" w:eastAsia="標楷體" w:hAnsi="Times New Roman" w:cs="Times New Roman" w:hint="eastAsia"/>
        </w:rPr>
        <w:t>健康</w:t>
      </w:r>
      <w:r w:rsidRPr="00B25D90">
        <w:rPr>
          <w:rFonts w:ascii="Times New Roman" w:eastAsia="標楷體" w:hAnsi="Times New Roman" w:cs="Times New Roman"/>
        </w:rPr>
        <w:t>造成長期嚴重後果</w:t>
      </w:r>
      <w:r w:rsidRPr="00B25D90">
        <w:rPr>
          <w:rFonts w:ascii="Times New Roman" w:eastAsia="標楷體" w:hAnsi="Times New Roman" w:cs="Times New Roman" w:hint="eastAsia"/>
        </w:rPr>
        <w:t>。作者希望透過</w:t>
      </w:r>
      <w:r w:rsidRPr="00B25D90">
        <w:rPr>
          <w:rFonts w:ascii="Times New Roman" w:eastAsia="標楷體" w:hAnsi="Times New Roman" w:cs="Times New Roman" w:hint="eastAsia"/>
        </w:rPr>
        <w:t>ML</w:t>
      </w:r>
      <w:r w:rsidRPr="00B25D90">
        <w:rPr>
          <w:rFonts w:ascii="Times New Roman" w:eastAsia="標楷體" w:hAnsi="Times New Roman" w:cs="Times New Roman" w:hint="eastAsia"/>
        </w:rPr>
        <w:t>技術提前預測</w:t>
      </w:r>
      <w:r w:rsidRPr="00B25D90">
        <w:rPr>
          <w:rFonts w:ascii="Times New Roman" w:eastAsia="標楷體" w:hAnsi="Times New Roman" w:cs="Times New Roman"/>
        </w:rPr>
        <w:t>與學童憂鬱與焦慮相關的風險因子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5A336CE5" w14:textId="55B29369" w:rsidR="00374E33" w:rsidRPr="00B25D90" w:rsidRDefault="00E32C15" w:rsidP="00374E33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005AD69E" w14:textId="3F645202" w:rsidR="00374E33" w:rsidRPr="00B25D90" w:rsidRDefault="00374E33" w:rsidP="00374E3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此篇論文使用的資料集來自</w:t>
      </w:r>
      <w:r w:rsidRPr="00B25D90">
        <w:rPr>
          <w:rFonts w:ascii="Times New Roman" w:eastAsia="標楷體" w:hAnsi="Times New Roman" w:cs="Times New Roman" w:hint="eastAsia"/>
        </w:rPr>
        <w:t>2013</w:t>
      </w:r>
      <w:r w:rsidRPr="00B25D90">
        <w:rPr>
          <w:rFonts w:ascii="Times New Roman" w:eastAsia="標楷體" w:hAnsi="Times New Roman" w:cs="Times New Roman" w:hint="eastAsia"/>
        </w:rPr>
        <w:t>至</w:t>
      </w:r>
      <w:r w:rsidRPr="00B25D90">
        <w:rPr>
          <w:rFonts w:ascii="Times New Roman" w:eastAsia="標楷體" w:hAnsi="Times New Roman" w:cs="Times New Roman" w:hint="eastAsia"/>
        </w:rPr>
        <w:t>2014</w:t>
      </w:r>
      <w:r w:rsidRPr="00B25D90">
        <w:rPr>
          <w:rFonts w:ascii="Times New Roman" w:eastAsia="標楷體" w:hAnsi="Times New Roman" w:cs="Times New Roman" w:hint="eastAsia"/>
        </w:rPr>
        <w:t>年間，由巴勒斯坦教育部與</w:t>
      </w:r>
      <w:r w:rsidRPr="00B25D90">
        <w:rPr>
          <w:rFonts w:ascii="Times New Roman" w:eastAsia="標楷體" w:hAnsi="Times New Roman" w:cs="Times New Roman"/>
        </w:rPr>
        <w:t xml:space="preserve">Al-Quds University </w:t>
      </w:r>
      <w:r w:rsidRPr="00B25D90">
        <w:rPr>
          <w:rFonts w:ascii="Times New Roman" w:eastAsia="標楷體" w:hAnsi="Times New Roman" w:cs="Times New Roman"/>
        </w:rPr>
        <w:t>合作</w:t>
      </w:r>
      <w:r w:rsidRPr="00B25D90">
        <w:rPr>
          <w:rFonts w:ascii="Times New Roman" w:eastAsia="標楷體" w:hAnsi="Times New Roman" w:cs="Times New Roman" w:hint="eastAsia"/>
        </w:rPr>
        <w:t>，收集來自</w:t>
      </w:r>
      <w:r w:rsidRPr="00B25D90">
        <w:rPr>
          <w:rFonts w:ascii="Times New Roman" w:eastAsia="標楷體" w:hAnsi="Times New Roman" w:cs="Times New Roman" w:hint="eastAsia"/>
        </w:rPr>
        <w:t>100</w:t>
      </w:r>
      <w:r w:rsidRPr="00B25D90">
        <w:rPr>
          <w:rFonts w:ascii="Times New Roman" w:eastAsia="標楷體" w:hAnsi="Times New Roman" w:cs="Times New Roman" w:hint="eastAsia"/>
        </w:rPr>
        <w:t>所學校共</w:t>
      </w:r>
      <w:r w:rsidRPr="00B25D90">
        <w:rPr>
          <w:rFonts w:ascii="Times New Roman" w:eastAsia="標楷體" w:hAnsi="Times New Roman" w:cs="Times New Roman" w:hint="eastAsia"/>
        </w:rPr>
        <w:t>3984</w:t>
      </w:r>
      <w:r w:rsidRPr="00B25D90">
        <w:rPr>
          <w:rFonts w:ascii="Times New Roman" w:eastAsia="標楷體" w:hAnsi="Times New Roman" w:cs="Times New Roman" w:hint="eastAsia"/>
        </w:rPr>
        <w:t>位年齡介於</w:t>
      </w:r>
      <w:r w:rsidRPr="00B25D90">
        <w:rPr>
          <w:rFonts w:ascii="Times New Roman" w:eastAsia="標楷體" w:hAnsi="Times New Roman" w:cs="Times New Roman" w:hint="eastAsia"/>
        </w:rPr>
        <w:t>10</w:t>
      </w:r>
      <w:r w:rsidRPr="00B25D90">
        <w:rPr>
          <w:rFonts w:ascii="Times New Roman" w:eastAsia="標楷體" w:hAnsi="Times New Roman" w:cs="Times New Roman" w:hint="eastAsia"/>
        </w:rPr>
        <w:t>至</w:t>
      </w:r>
      <w:r w:rsidRPr="00B25D90">
        <w:rPr>
          <w:rFonts w:ascii="Times New Roman" w:eastAsia="標楷體" w:hAnsi="Times New Roman" w:cs="Times New Roman" w:hint="eastAsia"/>
        </w:rPr>
        <w:t>15</w:t>
      </w:r>
      <w:r w:rsidRPr="00B25D90">
        <w:rPr>
          <w:rFonts w:ascii="Times New Roman" w:eastAsia="標楷體" w:hAnsi="Times New Roman" w:cs="Times New Roman" w:hint="eastAsia"/>
        </w:rPr>
        <w:t>歲的學生，共有</w:t>
      </w:r>
      <w:r w:rsidRPr="00B25D90">
        <w:rPr>
          <w:rFonts w:ascii="Times New Roman" w:eastAsia="標楷體" w:hAnsi="Times New Roman" w:cs="Times New Roman" w:hint="eastAsia"/>
        </w:rPr>
        <w:t>23</w:t>
      </w:r>
      <w:r w:rsidRPr="00B25D90">
        <w:rPr>
          <w:rFonts w:ascii="Times New Roman" w:eastAsia="標楷體" w:hAnsi="Times New Roman" w:cs="Times New Roman" w:hint="eastAsia"/>
        </w:rPr>
        <w:t>項特徵變數，包含性別</w:t>
      </w:r>
      <w:r w:rsidR="00FC1084" w:rsidRPr="00B25D90">
        <w:rPr>
          <w:rFonts w:ascii="Times New Roman" w:eastAsia="標楷體" w:hAnsi="Times New Roman" w:cs="Times New Roman"/>
        </w:rPr>
        <w:t>、年齡、家長教育程度、身體活動、飲食、學業成績、社交支持、</w:t>
      </w:r>
      <w:r w:rsidR="00FC1084" w:rsidRPr="00B25D90">
        <w:rPr>
          <w:rFonts w:ascii="Times New Roman" w:eastAsia="標楷體" w:hAnsi="Times New Roman" w:cs="Times New Roman"/>
        </w:rPr>
        <w:t>PTSD</w:t>
      </w:r>
      <w:r w:rsidR="00FC1084" w:rsidRPr="00B25D90">
        <w:rPr>
          <w:rFonts w:ascii="Times New Roman" w:eastAsia="標楷體" w:hAnsi="Times New Roman" w:cs="Times New Roman"/>
        </w:rPr>
        <w:t>、生活滿意度、健康感知、暴力經驗與欺凌行為等</w:t>
      </w:r>
      <w:r w:rsidR="00FC1084" w:rsidRPr="00B25D90">
        <w:rPr>
          <w:rFonts w:ascii="Times New Roman" w:eastAsia="標楷體" w:hAnsi="Times New Roman" w:cs="Times New Roman"/>
        </w:rPr>
        <w:t>​</w:t>
      </w:r>
      <w:r w:rsidR="00FC1084" w:rsidRPr="00B25D90">
        <w:rPr>
          <w:rFonts w:ascii="Times New Roman" w:eastAsia="標楷體" w:hAnsi="Times New Roman" w:cs="Times New Roman" w:hint="eastAsia"/>
        </w:rPr>
        <w:t>。</w:t>
      </w:r>
    </w:p>
    <w:p w14:paraId="01716D5D" w14:textId="5EA66892" w:rsidR="00881306" w:rsidRPr="00B25D90" w:rsidRDefault="00041284" w:rsidP="0013028D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391F58C4" w14:textId="5202ED27" w:rsidR="00366F85" w:rsidRPr="00B25D90" w:rsidRDefault="00366F85" w:rsidP="00366F85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此篇將</w:t>
      </w:r>
      <w:proofErr w:type="gramStart"/>
      <w:r w:rsidRPr="00B25D90">
        <w:rPr>
          <w:rFonts w:ascii="Times New Roman" w:eastAsia="標楷體" w:hAnsi="Times New Roman" w:cs="Times New Roman" w:hint="eastAsia"/>
        </w:rPr>
        <w:t>資料集切分為</w:t>
      </w:r>
      <w:proofErr w:type="gramEnd"/>
      <w:r w:rsidRPr="00B25D90">
        <w:rPr>
          <w:rFonts w:ascii="Times New Roman" w:eastAsia="標楷體" w:hAnsi="Times New Roman" w:cs="Times New Roman" w:hint="eastAsia"/>
        </w:rPr>
        <w:t>訓練集</w:t>
      </w:r>
      <w:r w:rsidRPr="00B25D90">
        <w:rPr>
          <w:rFonts w:ascii="Times New Roman" w:eastAsia="標楷體" w:hAnsi="Times New Roman" w:cs="Times New Roman" w:hint="eastAsia"/>
        </w:rPr>
        <w:t>70%</w:t>
      </w:r>
      <w:r w:rsidRPr="00B25D90">
        <w:rPr>
          <w:rFonts w:ascii="Times New Roman" w:eastAsia="標楷體" w:hAnsi="Times New Roman" w:cs="Times New Roman" w:hint="eastAsia"/>
        </w:rPr>
        <w:t>，測試集</w:t>
      </w:r>
      <w:r w:rsidRPr="00B25D90">
        <w:rPr>
          <w:rFonts w:ascii="Times New Roman" w:eastAsia="標楷體" w:hAnsi="Times New Roman" w:cs="Times New Roman" w:hint="eastAsia"/>
        </w:rPr>
        <w:t>20%</w:t>
      </w:r>
      <w:r w:rsidRPr="00B25D90">
        <w:rPr>
          <w:rFonts w:ascii="Times New Roman" w:eastAsia="標楷體" w:hAnsi="Times New Roman" w:cs="Times New Roman" w:hint="eastAsia"/>
        </w:rPr>
        <w:t>，驗證集</w:t>
      </w:r>
      <w:r w:rsidRPr="00B25D90">
        <w:rPr>
          <w:rFonts w:ascii="Times New Roman" w:eastAsia="標楷體" w:hAnsi="Times New Roman" w:cs="Times New Roman" w:hint="eastAsia"/>
        </w:rPr>
        <w:t>10%</w:t>
      </w:r>
      <w:r w:rsidRPr="00B25D90">
        <w:rPr>
          <w:rFonts w:ascii="Times New Roman" w:eastAsia="標楷體" w:hAnsi="Times New Roman" w:cs="Times New Roman" w:hint="eastAsia"/>
        </w:rPr>
        <w:t>，使用</w:t>
      </w:r>
      <w:r w:rsidRPr="00B25D90">
        <w:rPr>
          <w:rFonts w:ascii="Times New Roman" w:eastAsia="標楷體" w:hAnsi="Times New Roman" w:cs="Times New Roman" w:hint="eastAsia"/>
        </w:rPr>
        <w:t>5</w:t>
      </w:r>
      <w:r w:rsidRPr="00B25D90">
        <w:rPr>
          <w:rFonts w:ascii="Times New Roman" w:eastAsia="標楷體" w:hAnsi="Times New Roman" w:cs="Times New Roman" w:hint="eastAsia"/>
        </w:rPr>
        <w:t>種基礎的機器學習模型預測學童是否有憂鬱或焦慮症狀，並找出重要的風險因子</w:t>
      </w:r>
      <w:r w:rsidR="007E34EB" w:rsidRPr="00B25D90">
        <w:rPr>
          <w:rFonts w:ascii="Times New Roman" w:eastAsia="標楷體" w:hAnsi="Times New Roman" w:cs="Times New Roman" w:hint="eastAsia"/>
        </w:rPr>
        <w:t>。</w:t>
      </w:r>
    </w:p>
    <w:p w14:paraId="777D3BE2" w14:textId="77777777" w:rsidR="00881306" w:rsidRPr="00B25D90" w:rsidRDefault="00E32C15" w:rsidP="00881306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2B3F7527" w14:textId="50BE8B18" w:rsidR="007E34EB" w:rsidRPr="00B25D90" w:rsidRDefault="007E34EB" w:rsidP="007E34E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憂鬱預測</w:t>
      </w:r>
      <w:r w:rsidRPr="00B25D90">
        <w:rPr>
          <w:rFonts w:ascii="Times New Roman" w:eastAsia="標楷體" w:hAnsi="Times New Roman" w:cs="Times New Roman" w:hint="eastAsia"/>
        </w:rPr>
        <w:t>SVM</w:t>
      </w:r>
      <w:r w:rsidRPr="00B25D90">
        <w:rPr>
          <w:rFonts w:ascii="Times New Roman" w:eastAsia="標楷體" w:hAnsi="Times New Roman" w:cs="Times New Roman" w:hint="eastAsia"/>
        </w:rPr>
        <w:t>的準確率</w:t>
      </w:r>
      <w:r w:rsidRPr="00B25D90">
        <w:rPr>
          <w:rFonts w:ascii="Times New Roman" w:eastAsia="標楷體" w:hAnsi="Times New Roman" w:cs="Times New Roman" w:hint="eastAsia"/>
        </w:rPr>
        <w:t>(92.6%)</w:t>
      </w:r>
      <w:r w:rsidRPr="00B25D90">
        <w:rPr>
          <w:rFonts w:ascii="Times New Roman" w:eastAsia="標楷體" w:hAnsi="Times New Roman" w:cs="Times New Roman" w:hint="eastAsia"/>
        </w:rPr>
        <w:t>最高、</w:t>
      </w:r>
      <w:r w:rsidRPr="00B25D90">
        <w:rPr>
          <w:rFonts w:ascii="Times New Roman" w:eastAsia="標楷體" w:hAnsi="Times New Roman" w:cs="Times New Roman" w:hint="eastAsia"/>
        </w:rPr>
        <w:t>RF(92.4%)</w:t>
      </w:r>
      <w:r w:rsidRPr="00B25D90">
        <w:rPr>
          <w:rFonts w:ascii="Times New Roman" w:eastAsia="標楷體" w:hAnsi="Times New Roman" w:cs="Times New Roman" w:hint="eastAsia"/>
        </w:rPr>
        <w:t>，焦慮預測</w:t>
      </w:r>
      <w:r w:rsidRPr="00B25D90">
        <w:rPr>
          <w:rFonts w:ascii="Times New Roman" w:eastAsia="標楷體" w:hAnsi="Times New Roman" w:cs="Times New Roman" w:hint="eastAsia"/>
        </w:rPr>
        <w:t>RF(78.4%)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SVM(76.5%)</w:t>
      </w:r>
      <w:r w:rsidRPr="00B25D90">
        <w:rPr>
          <w:rFonts w:ascii="Times New Roman" w:eastAsia="標楷體" w:hAnsi="Times New Roman" w:cs="Times New Roman" w:hint="eastAsia"/>
        </w:rPr>
        <w:t>，在其他表現也皆為最佳，證明</w:t>
      </w:r>
      <w:r w:rsidRPr="00B25D90">
        <w:rPr>
          <w:rFonts w:ascii="Times New Roman" w:eastAsia="標楷體" w:hAnsi="Times New Roman" w:cs="Times New Roman" w:hint="eastAsia"/>
        </w:rPr>
        <w:t>SVM</w:t>
      </w:r>
      <w:r w:rsidRPr="00B25D90">
        <w:rPr>
          <w:rFonts w:ascii="Times New Roman" w:eastAsia="標楷體" w:hAnsi="Times New Roman" w:cs="Times New Roman" w:hint="eastAsia"/>
        </w:rPr>
        <w:t>及</w:t>
      </w:r>
      <w:r w:rsidRPr="00B25D90">
        <w:rPr>
          <w:rFonts w:ascii="Times New Roman" w:eastAsia="標楷體" w:hAnsi="Times New Roman" w:cs="Times New Roman" w:hint="eastAsia"/>
        </w:rPr>
        <w:t>RF</w:t>
      </w:r>
      <w:r w:rsidRPr="00B25D90">
        <w:rPr>
          <w:rFonts w:ascii="Times New Roman" w:eastAsia="標楷體" w:hAnsi="Times New Roman" w:cs="Times New Roman" w:hint="eastAsia"/>
        </w:rPr>
        <w:t>適合用於預測學童心理健康風險。</w:t>
      </w:r>
    </w:p>
    <w:p w14:paraId="41519D74" w14:textId="43270C0D" w:rsidR="00374E33" w:rsidRPr="00B25D90" w:rsidRDefault="00374E33" w:rsidP="00374E3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4C062F28" wp14:editId="054F8E44">
            <wp:extent cx="5391707" cy="2796540"/>
            <wp:effectExtent l="0" t="0" r="0" b="3810"/>
            <wp:docPr id="6031464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6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310" cy="28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C58" w14:textId="194620FC" w:rsidR="00374E33" w:rsidRPr="00B25D90" w:rsidRDefault="00374E33" w:rsidP="00374E33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measures analysis for the different machine learning models</w:t>
      </w:r>
    </w:p>
    <w:p w14:paraId="3A434EA4" w14:textId="50F214E9" w:rsidR="00E32C15" w:rsidRPr="00B25D90" w:rsidRDefault="00F62448" w:rsidP="0041097A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Prediction of Adolescent Depression from Prenatal and Childhood Data from ALSPAC Using Machine Learning</w:t>
      </w:r>
    </w:p>
    <w:p w14:paraId="432CBBD9" w14:textId="77777777" w:rsidR="00E32C15" w:rsidRPr="00B25D90" w:rsidRDefault="00E32C15" w:rsidP="00E32C15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650AA20F" w14:textId="7731C192" w:rsidR="00EF203F" w:rsidRPr="00B25D90" w:rsidRDefault="00EF203F" w:rsidP="00EF203F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作者認為造成憂鬱的發展可能早在孕期就已經開始，根據壓力敏感化的假說，父母患</w:t>
      </w:r>
      <w:r w:rsidRPr="00B25D90">
        <w:rPr>
          <w:rFonts w:ascii="Times New Roman" w:eastAsia="標楷體" w:hAnsi="Times New Roman" w:cs="Times New Roman" w:hint="eastAsia"/>
        </w:rPr>
        <w:lastRenderedPageBreak/>
        <w:t>有精神疾病或家庭經濟困難也會提高日後</w:t>
      </w:r>
      <w:proofErr w:type="gramStart"/>
      <w:r w:rsidRPr="00B25D90">
        <w:rPr>
          <w:rFonts w:ascii="Times New Roman" w:eastAsia="標楷體" w:hAnsi="Times New Roman" w:cs="Times New Roman" w:hint="eastAsia"/>
        </w:rPr>
        <w:t>罹</w:t>
      </w:r>
      <w:proofErr w:type="gramEnd"/>
      <w:r w:rsidRPr="00B25D90">
        <w:rPr>
          <w:rFonts w:ascii="Times New Roman" w:eastAsia="標楷體" w:hAnsi="Times New Roman" w:cs="Times New Roman" w:hint="eastAsia"/>
        </w:rPr>
        <w:t>患憂鬱症的風險，因此若能在</w:t>
      </w:r>
      <w:r w:rsidRPr="00B25D90">
        <w:rPr>
          <w:rFonts w:ascii="Times New Roman" w:eastAsia="標楷體" w:hAnsi="Times New Roman" w:cs="Times New Roman" w:hint="eastAsia"/>
        </w:rPr>
        <w:t>10</w:t>
      </w:r>
      <w:r w:rsidRPr="00B25D90">
        <w:rPr>
          <w:rFonts w:ascii="Times New Roman" w:eastAsia="標楷體" w:hAnsi="Times New Roman" w:cs="Times New Roman" w:hint="eastAsia"/>
        </w:rPr>
        <w:t>歲前辨別出未來可能</w:t>
      </w:r>
      <w:proofErr w:type="gramStart"/>
      <w:r w:rsidRPr="00B25D90">
        <w:rPr>
          <w:rFonts w:ascii="Times New Roman" w:eastAsia="標楷體" w:hAnsi="Times New Roman" w:cs="Times New Roman" w:hint="eastAsia"/>
        </w:rPr>
        <w:t>罹</w:t>
      </w:r>
      <w:proofErr w:type="gramEnd"/>
      <w:r w:rsidRPr="00B25D90">
        <w:rPr>
          <w:rFonts w:ascii="Times New Roman" w:eastAsia="標楷體" w:hAnsi="Times New Roman" w:cs="Times New Roman" w:hint="eastAsia"/>
        </w:rPr>
        <w:t>患憂鬱症的青少年，將有助於降低對社會成本的影響。</w:t>
      </w:r>
    </w:p>
    <w:p w14:paraId="024D33EF" w14:textId="77777777" w:rsidR="00E32C15" w:rsidRPr="00B25D90" w:rsidRDefault="00E32C15" w:rsidP="00E32C15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73BE2D64" w14:textId="67ED8E8A" w:rsidR="00EF203F" w:rsidRPr="00B25D90" w:rsidRDefault="00F039FC" w:rsidP="00EF203F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此研究所使用的資料集來自</w:t>
      </w:r>
      <w:r w:rsidRPr="00B25D90">
        <w:rPr>
          <w:rFonts w:ascii="Times New Roman" w:eastAsia="標楷體" w:hAnsi="Times New Roman" w:cs="Times New Roman" w:hint="eastAsia"/>
        </w:rPr>
        <w:t>ALSPAC(Avon Longitudinal Study of Parents and Children)</w:t>
      </w:r>
      <w:r w:rsidRPr="00B25D90">
        <w:rPr>
          <w:rFonts w:ascii="Times New Roman" w:eastAsia="標楷體" w:hAnsi="Times New Roman" w:cs="Times New Roman" w:hint="eastAsia"/>
        </w:rPr>
        <w:t>，樣本數為</w:t>
      </w:r>
      <w:r w:rsidRPr="00B25D90">
        <w:rPr>
          <w:rFonts w:ascii="Times New Roman" w:eastAsia="標楷體" w:hAnsi="Times New Roman" w:cs="Times New Roman" w:hint="eastAsia"/>
        </w:rPr>
        <w:t>15645</w:t>
      </w:r>
      <w:r w:rsidRPr="00B25D90">
        <w:rPr>
          <w:rFonts w:ascii="Times New Roman" w:eastAsia="標楷體" w:hAnsi="Times New Roman" w:cs="Times New Roman" w:hint="eastAsia"/>
        </w:rPr>
        <w:t>位孩童，追蹤</w:t>
      </w:r>
      <w:proofErr w:type="gramStart"/>
      <w:r w:rsidRPr="00B25D90">
        <w:rPr>
          <w:rFonts w:ascii="Times New Roman" w:eastAsia="標楷體" w:hAnsi="Times New Roman" w:cs="Times New Roman" w:hint="eastAsia"/>
        </w:rPr>
        <w:t>時長從孕期</w:t>
      </w:r>
      <w:proofErr w:type="gramEnd"/>
      <w:r w:rsidRPr="00B25D90">
        <w:rPr>
          <w:rFonts w:ascii="Times New Roman" w:eastAsia="標楷體" w:hAnsi="Times New Roman" w:cs="Times New Roman" w:hint="eastAsia"/>
        </w:rPr>
        <w:t>至成年，紀錄方式包含問卷、觀察資料、行政紀錄、生物樣本等等，其中有</w:t>
      </w:r>
      <w:r w:rsidRPr="00B25D90">
        <w:rPr>
          <w:rFonts w:ascii="Times New Roman" w:eastAsia="標楷體" w:hAnsi="Times New Roman" w:cs="Times New Roman" w:hint="eastAsia"/>
        </w:rPr>
        <w:t>8467</w:t>
      </w:r>
      <w:r w:rsidRPr="00B25D90">
        <w:rPr>
          <w:rFonts w:ascii="Times New Roman" w:eastAsia="標楷體" w:hAnsi="Times New Roman" w:cs="Times New Roman" w:hint="eastAsia"/>
        </w:rPr>
        <w:t>筆資料具有</w:t>
      </w:r>
      <w:r w:rsidRPr="00B25D90">
        <w:rPr>
          <w:rFonts w:ascii="Times New Roman" w:eastAsia="標楷體" w:hAnsi="Times New Roman" w:cs="Times New Roman" w:hint="eastAsia"/>
        </w:rPr>
        <w:t>12</w:t>
      </w:r>
      <w:r w:rsidRPr="00B25D90">
        <w:rPr>
          <w:rFonts w:ascii="Times New Roman" w:eastAsia="標楷體" w:hAnsi="Times New Roman" w:cs="Times New Roman" w:hint="eastAsia"/>
        </w:rPr>
        <w:t>至</w:t>
      </w:r>
      <w:r w:rsidRPr="00B25D90">
        <w:rPr>
          <w:rFonts w:ascii="Times New Roman" w:eastAsia="標楷體" w:hAnsi="Times New Roman" w:cs="Times New Roman" w:hint="eastAsia"/>
        </w:rPr>
        <w:t>18</w:t>
      </w:r>
      <w:r w:rsidRPr="00B25D90">
        <w:rPr>
          <w:rFonts w:ascii="Times New Roman" w:eastAsia="標楷體" w:hAnsi="Times New Roman" w:cs="Times New Roman" w:hint="eastAsia"/>
        </w:rPr>
        <w:t>歲間某個時間點的憂鬱症資料，憂鬱症狀以</w:t>
      </w:r>
      <w:r w:rsidRPr="00B25D90">
        <w:rPr>
          <w:rFonts w:ascii="Times New Roman" w:eastAsia="標楷體" w:hAnsi="Times New Roman" w:cs="Times New Roman" w:hint="eastAsia"/>
        </w:rPr>
        <w:t>SMFQ</w:t>
      </w:r>
      <w:r w:rsidRPr="00B25D90">
        <w:rPr>
          <w:rFonts w:ascii="Times New Roman" w:eastAsia="標楷體" w:hAnsi="Times New Roman" w:cs="Times New Roman" w:hint="eastAsia"/>
        </w:rPr>
        <w:t>量表作為依據，分數範圍為</w:t>
      </w:r>
      <w:r w:rsidRPr="00B25D90">
        <w:rPr>
          <w:rFonts w:ascii="Times New Roman" w:eastAsia="標楷體" w:hAnsi="Times New Roman" w:cs="Times New Roman" w:hint="eastAsia"/>
        </w:rPr>
        <w:t>0</w:t>
      </w:r>
      <w:r w:rsidRPr="00B25D90">
        <w:rPr>
          <w:rFonts w:ascii="Times New Roman" w:eastAsia="標楷體" w:hAnsi="Times New Roman" w:cs="Times New Roman" w:hint="eastAsia"/>
        </w:rPr>
        <w:t>到</w:t>
      </w:r>
      <w:r w:rsidRPr="00B25D90">
        <w:rPr>
          <w:rFonts w:ascii="Times New Roman" w:eastAsia="標楷體" w:hAnsi="Times New Roman" w:cs="Times New Roman" w:hint="eastAsia"/>
        </w:rPr>
        <w:t>26</w:t>
      </w:r>
      <w:r w:rsidRPr="00B25D90">
        <w:rPr>
          <w:rFonts w:ascii="Times New Roman" w:eastAsia="標楷體" w:hAnsi="Times New Roman" w:cs="Times New Roman" w:hint="eastAsia"/>
        </w:rPr>
        <w:t>分，得分大於等於</w:t>
      </w:r>
      <w:r w:rsidRPr="00B25D90">
        <w:rPr>
          <w:rFonts w:ascii="Times New Roman" w:eastAsia="標楷體" w:hAnsi="Times New Roman" w:cs="Times New Roman" w:hint="eastAsia"/>
        </w:rPr>
        <w:t>12</w:t>
      </w:r>
      <w:r w:rsidRPr="00B25D90">
        <w:rPr>
          <w:rFonts w:ascii="Times New Roman" w:eastAsia="標楷體" w:hAnsi="Times New Roman" w:cs="Times New Roman" w:hint="eastAsia"/>
        </w:rPr>
        <w:t>為憂鬱，反之則為未憂鬱。</w:t>
      </w:r>
    </w:p>
    <w:p w14:paraId="2F247763" w14:textId="6EB35481" w:rsidR="000F1D43" w:rsidRPr="00B25D90" w:rsidRDefault="00041284" w:rsidP="00F6244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60C70878" w14:textId="3230FD59" w:rsidR="00F039FC" w:rsidRPr="00B25D90" w:rsidRDefault="00F039FC" w:rsidP="00F039F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Data </w:t>
      </w:r>
      <w:r w:rsidR="009B447C" w:rsidRPr="00B25D90">
        <w:rPr>
          <w:rFonts w:ascii="Times New Roman" w:eastAsia="標楷體" w:hAnsi="Times New Roman" w:cs="Times New Roman" w:hint="eastAsia"/>
        </w:rPr>
        <w:t xml:space="preserve">Processing : </w:t>
      </w:r>
      <w:r w:rsidR="009B447C" w:rsidRPr="00B25D90">
        <w:rPr>
          <w:rFonts w:ascii="Times New Roman" w:eastAsia="標楷體" w:hAnsi="Times New Roman" w:cs="Times New Roman" w:hint="eastAsia"/>
        </w:rPr>
        <w:t>此論文選定</w:t>
      </w:r>
      <w:r w:rsidR="009B447C" w:rsidRPr="00B25D90">
        <w:rPr>
          <w:rFonts w:ascii="Times New Roman" w:eastAsia="標楷體" w:hAnsi="Times New Roman" w:cs="Times New Roman" w:hint="eastAsia"/>
        </w:rPr>
        <w:t>12</w:t>
      </w:r>
      <w:r w:rsidR="009B447C" w:rsidRPr="00B25D90">
        <w:rPr>
          <w:rFonts w:ascii="Times New Roman" w:eastAsia="標楷體" w:hAnsi="Times New Roman" w:cs="Times New Roman" w:hint="eastAsia"/>
        </w:rPr>
        <w:t>、</w:t>
      </w:r>
      <w:r w:rsidR="009B447C" w:rsidRPr="00B25D90">
        <w:rPr>
          <w:rFonts w:ascii="Times New Roman" w:eastAsia="標楷體" w:hAnsi="Times New Roman" w:cs="Times New Roman" w:hint="eastAsia"/>
        </w:rPr>
        <w:t>13</w:t>
      </w:r>
      <w:r w:rsidR="009B447C" w:rsidRPr="00B25D90">
        <w:rPr>
          <w:rFonts w:ascii="Times New Roman" w:eastAsia="標楷體" w:hAnsi="Times New Roman" w:cs="Times New Roman" w:hint="eastAsia"/>
        </w:rPr>
        <w:t>、</w:t>
      </w:r>
      <w:r w:rsidR="009B447C" w:rsidRPr="00B25D90">
        <w:rPr>
          <w:rFonts w:ascii="Times New Roman" w:eastAsia="標楷體" w:hAnsi="Times New Roman" w:cs="Times New Roman" w:hint="eastAsia"/>
        </w:rPr>
        <w:t>16</w:t>
      </w:r>
      <w:r w:rsidR="009B447C" w:rsidRPr="00B25D90">
        <w:rPr>
          <w:rFonts w:ascii="Times New Roman" w:eastAsia="標楷體" w:hAnsi="Times New Roman" w:cs="Times New Roman" w:hint="eastAsia"/>
        </w:rPr>
        <w:t>、</w:t>
      </w:r>
      <w:r w:rsidR="009B447C" w:rsidRPr="00B25D90">
        <w:rPr>
          <w:rFonts w:ascii="Times New Roman" w:eastAsia="標楷體" w:hAnsi="Times New Roman" w:cs="Times New Roman" w:hint="eastAsia"/>
        </w:rPr>
        <w:t>17</w:t>
      </w:r>
      <w:r w:rsidR="009B447C" w:rsidRPr="00B25D90">
        <w:rPr>
          <w:rFonts w:ascii="Times New Roman" w:eastAsia="標楷體" w:hAnsi="Times New Roman" w:cs="Times New Roman" w:hint="eastAsia"/>
        </w:rPr>
        <w:t>、</w:t>
      </w:r>
      <w:r w:rsidR="009B447C" w:rsidRPr="00B25D90">
        <w:rPr>
          <w:rFonts w:ascii="Times New Roman" w:eastAsia="標楷體" w:hAnsi="Times New Roman" w:cs="Times New Roman" w:hint="eastAsia"/>
        </w:rPr>
        <w:t>18</w:t>
      </w:r>
      <w:r w:rsidR="009B447C" w:rsidRPr="00B25D90">
        <w:rPr>
          <w:rFonts w:ascii="Times New Roman" w:eastAsia="標楷體" w:hAnsi="Times New Roman" w:cs="Times New Roman" w:hint="eastAsia"/>
        </w:rPr>
        <w:t>歲作為預測點</w:t>
      </w:r>
      <w:r w:rsidR="009B447C" w:rsidRPr="00B25D90">
        <w:rPr>
          <w:rFonts w:ascii="Times New Roman" w:eastAsia="標楷體" w:hAnsi="Times New Roman" w:cs="Times New Roman" w:hint="eastAsia"/>
        </w:rPr>
        <w:t>(</w:t>
      </w:r>
      <w:r w:rsidR="009B447C" w:rsidRPr="00B25D90">
        <w:rPr>
          <w:rFonts w:ascii="Times New Roman" w:eastAsia="標楷體" w:hAnsi="Times New Roman" w:cs="Times New Roman" w:hint="eastAsia"/>
        </w:rPr>
        <w:t>其餘缺乏資料</w:t>
      </w:r>
      <w:r w:rsidR="009B447C" w:rsidRPr="00B25D90">
        <w:rPr>
          <w:rFonts w:ascii="Times New Roman" w:eastAsia="標楷體" w:hAnsi="Times New Roman" w:cs="Times New Roman" w:hint="eastAsia"/>
        </w:rPr>
        <w:t>)</w:t>
      </w:r>
      <w:r w:rsidR="009B447C" w:rsidRPr="00B25D90">
        <w:rPr>
          <w:rFonts w:ascii="Times New Roman" w:eastAsia="標楷體" w:hAnsi="Times New Roman" w:cs="Times New Roman" w:hint="eastAsia"/>
        </w:rPr>
        <w:t>，以及一個合併預測</w:t>
      </w:r>
      <w:r w:rsidR="009B447C" w:rsidRPr="00B25D90">
        <w:rPr>
          <w:rFonts w:ascii="Times New Roman" w:eastAsia="標楷體" w:hAnsi="Times New Roman" w:cs="Times New Roman" w:hint="eastAsia"/>
        </w:rPr>
        <w:t>12</w:t>
      </w:r>
      <w:r w:rsidR="009B447C" w:rsidRPr="00B25D90">
        <w:rPr>
          <w:rFonts w:ascii="Times New Roman" w:eastAsia="標楷體" w:hAnsi="Times New Roman" w:cs="Times New Roman" w:hint="eastAsia"/>
        </w:rPr>
        <w:t>至</w:t>
      </w:r>
      <w:r w:rsidR="009B447C" w:rsidRPr="00B25D90">
        <w:rPr>
          <w:rFonts w:ascii="Times New Roman" w:eastAsia="標楷體" w:hAnsi="Times New Roman" w:cs="Times New Roman" w:hint="eastAsia"/>
        </w:rPr>
        <w:t>18</w:t>
      </w:r>
      <w:r w:rsidR="009B447C" w:rsidRPr="00B25D90">
        <w:rPr>
          <w:rFonts w:ascii="Times New Roman" w:eastAsia="標楷體" w:hAnsi="Times New Roman" w:cs="Times New Roman" w:hint="eastAsia"/>
        </w:rPr>
        <w:t>歲任一時間點，經過資料清洗、資料合併與缺失值處理後，剩餘</w:t>
      </w:r>
      <w:r w:rsidR="009B447C" w:rsidRPr="00B25D90">
        <w:rPr>
          <w:rFonts w:ascii="Times New Roman" w:eastAsia="標楷體" w:hAnsi="Times New Roman" w:cs="Times New Roman" w:hint="eastAsia"/>
        </w:rPr>
        <w:t>885</w:t>
      </w:r>
      <w:r w:rsidR="009B447C" w:rsidRPr="00B25D90">
        <w:rPr>
          <w:rFonts w:ascii="Times New Roman" w:eastAsia="標楷體" w:hAnsi="Times New Roman" w:cs="Times New Roman" w:hint="eastAsia"/>
        </w:rPr>
        <w:t>個特徵做為模型輸入。</w:t>
      </w:r>
    </w:p>
    <w:p w14:paraId="2A27DEFD" w14:textId="5FDE99E5" w:rsidR="009B447C" w:rsidRPr="00B25D90" w:rsidRDefault="009B447C" w:rsidP="00F039F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Model Selection : </w:t>
      </w:r>
      <w:r w:rsidR="00BD3D33" w:rsidRPr="00B25D90">
        <w:rPr>
          <w:rFonts w:ascii="Times New Roman" w:eastAsia="標楷體" w:hAnsi="Times New Roman" w:cs="Times New Roman" w:hint="eastAsia"/>
        </w:rPr>
        <w:t>作者將資料集隨機分為訓練集</w:t>
      </w:r>
      <w:r w:rsidR="00BD3D33" w:rsidRPr="00B25D90">
        <w:rPr>
          <w:rFonts w:ascii="Times New Roman" w:eastAsia="標楷體" w:hAnsi="Times New Roman" w:cs="Times New Roman" w:hint="eastAsia"/>
        </w:rPr>
        <w:t>(80%)</w:t>
      </w:r>
      <w:r w:rsidR="00BD3D33" w:rsidRPr="00B25D90">
        <w:rPr>
          <w:rFonts w:ascii="Times New Roman" w:eastAsia="標楷體" w:hAnsi="Times New Roman" w:cs="Times New Roman" w:hint="eastAsia"/>
        </w:rPr>
        <w:t>與測試集</w:t>
      </w:r>
      <w:r w:rsidR="00BD3D33" w:rsidRPr="00B25D90">
        <w:rPr>
          <w:rFonts w:ascii="Times New Roman" w:eastAsia="標楷體" w:hAnsi="Times New Roman" w:cs="Times New Roman" w:hint="eastAsia"/>
        </w:rPr>
        <w:t>(20%)</w:t>
      </w:r>
      <w:r w:rsidR="00BD3D33" w:rsidRPr="00B25D90">
        <w:rPr>
          <w:rFonts w:ascii="Times New Roman" w:eastAsia="標楷體" w:hAnsi="Times New Roman" w:cs="Times New Roman" w:hint="eastAsia"/>
        </w:rPr>
        <w:t>，分別建構了橫斷式模型與時序模型</w:t>
      </w:r>
      <w:r w:rsidR="00BD3D33" w:rsidRPr="00B25D90">
        <w:rPr>
          <w:rFonts w:ascii="Times New Roman" w:eastAsia="標楷體" w:hAnsi="Times New Roman" w:cs="Times New Roman" w:hint="eastAsia"/>
        </w:rPr>
        <w:t>(RNN</w:t>
      </w:r>
      <w:r w:rsidR="00BD3D33" w:rsidRPr="00B25D90">
        <w:rPr>
          <w:rFonts w:ascii="Times New Roman" w:eastAsia="標楷體" w:hAnsi="Times New Roman" w:cs="Times New Roman" w:hint="eastAsia"/>
        </w:rPr>
        <w:t>、</w:t>
      </w:r>
      <w:r w:rsidR="00BD3D33" w:rsidRPr="00B25D90">
        <w:rPr>
          <w:rFonts w:ascii="Times New Roman" w:eastAsia="標楷體" w:hAnsi="Times New Roman" w:cs="Times New Roman" w:hint="eastAsia"/>
        </w:rPr>
        <w:t>LSTM</w:t>
      </w:r>
      <w:r w:rsidR="00BD3D33" w:rsidRPr="00B25D90">
        <w:rPr>
          <w:rFonts w:ascii="Times New Roman" w:eastAsia="標楷體" w:hAnsi="Times New Roman" w:cs="Times New Roman" w:hint="eastAsia"/>
        </w:rPr>
        <w:t>架構，考慮時間資訊</w:t>
      </w:r>
      <w:r w:rsidR="00BD3D33" w:rsidRPr="00B25D90">
        <w:rPr>
          <w:rFonts w:ascii="Times New Roman" w:eastAsia="標楷體" w:hAnsi="Times New Roman" w:cs="Times New Roman" w:hint="eastAsia"/>
        </w:rPr>
        <w:t>)</w:t>
      </w:r>
      <w:r w:rsidR="00BD3D33" w:rsidRPr="00B25D90">
        <w:rPr>
          <w:rFonts w:ascii="Times New Roman" w:eastAsia="標楷體" w:hAnsi="Times New Roman" w:cs="Times New Roman" w:hint="eastAsia"/>
        </w:rPr>
        <w:t>，接著使用</w:t>
      </w:r>
      <w:r w:rsidR="00BD3D33" w:rsidRPr="00B25D90">
        <w:rPr>
          <w:rFonts w:ascii="Times New Roman" w:eastAsia="標楷體" w:hAnsi="Times New Roman" w:cs="Times New Roman" w:hint="eastAsia"/>
        </w:rPr>
        <w:t>5-fold cross validation</w:t>
      </w:r>
      <w:r w:rsidR="00BD3D33" w:rsidRPr="00B25D90">
        <w:rPr>
          <w:rFonts w:ascii="Times New Roman" w:eastAsia="標楷體" w:hAnsi="Times New Roman" w:cs="Times New Roman" w:hint="eastAsia"/>
        </w:rPr>
        <w:t>與</w:t>
      </w:r>
      <w:r w:rsidR="00BD3D33" w:rsidRPr="00B25D90">
        <w:rPr>
          <w:rFonts w:ascii="Times New Roman" w:eastAsia="標楷體" w:hAnsi="Times New Roman" w:cs="Times New Roman" w:hint="eastAsia"/>
        </w:rPr>
        <w:t>Grid Search</w:t>
      </w:r>
      <w:r w:rsidR="00BD3D33" w:rsidRPr="00B25D90">
        <w:rPr>
          <w:rFonts w:ascii="Times New Roman" w:eastAsia="標楷體" w:hAnsi="Times New Roman" w:cs="Times New Roman" w:hint="eastAsia"/>
        </w:rPr>
        <w:t>最佳化。</w:t>
      </w:r>
    </w:p>
    <w:p w14:paraId="27B79FF4" w14:textId="3830B7A7" w:rsidR="00BD3D33" w:rsidRPr="00B25D90" w:rsidRDefault="00BD3D33" w:rsidP="00F039F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Feature Elimination &amp; Analysis : </w:t>
      </w:r>
      <w:r w:rsidRPr="00B25D90">
        <w:rPr>
          <w:rFonts w:ascii="Times New Roman" w:eastAsia="標楷體" w:hAnsi="Times New Roman" w:cs="Times New Roman" w:hint="eastAsia"/>
        </w:rPr>
        <w:t>作者採用</w:t>
      </w:r>
      <w:r w:rsidRPr="00B25D90">
        <w:rPr>
          <w:rFonts w:ascii="Times New Roman" w:eastAsia="標楷體" w:hAnsi="Times New Roman" w:cs="Times New Roman" w:hint="eastAsia"/>
        </w:rPr>
        <w:t>SBFS</w:t>
      </w:r>
      <w:r w:rsidRPr="00B25D90">
        <w:rPr>
          <w:rFonts w:ascii="Times New Roman" w:eastAsia="標楷體" w:hAnsi="Times New Roman" w:cs="Times New Roman" w:hint="eastAsia"/>
        </w:rPr>
        <w:t>方法用做特徵消除，逐步移除不重要特徵，僅保留對預測有幫助的特徵，透過交叉驗證確保效能不下降的前提精簡特徵。</w:t>
      </w:r>
    </w:p>
    <w:p w14:paraId="4BB329CC" w14:textId="4255B5B8" w:rsidR="006C1D72" w:rsidRPr="00B25D90" w:rsidRDefault="006C1D72" w:rsidP="006C1D7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6D292DAE" wp14:editId="63B310B9">
            <wp:extent cx="6188710" cy="1579880"/>
            <wp:effectExtent l="0" t="0" r="2540" b="1270"/>
            <wp:docPr id="415590599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0599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6BB" w14:textId="300D4879" w:rsidR="006C1D72" w:rsidRPr="00B25D90" w:rsidRDefault="006C1D72" w:rsidP="006C1D72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Overview of the adolescent depression prediction framework</w:t>
      </w:r>
    </w:p>
    <w:p w14:paraId="47662161" w14:textId="77777777" w:rsidR="00043DD1" w:rsidRPr="00B25D90" w:rsidRDefault="00E32C15" w:rsidP="00043DD1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41B2147F" w14:textId="58117169" w:rsidR="00BD3D33" w:rsidRPr="00B25D90" w:rsidRDefault="00FD37F8" w:rsidP="00BD3D3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Dep12-18</w:t>
      </w:r>
      <w:r w:rsidRPr="00B25D90">
        <w:rPr>
          <w:rFonts w:ascii="Times New Roman" w:eastAsia="標楷體" w:hAnsi="Times New Roman" w:cs="Times New Roman" w:hint="eastAsia"/>
        </w:rPr>
        <w:t>資料集中，準確率達</w:t>
      </w:r>
      <w:r w:rsidRPr="00B25D90">
        <w:rPr>
          <w:rFonts w:ascii="Times New Roman" w:eastAsia="標楷體" w:hAnsi="Times New Roman" w:cs="Times New Roman" w:hint="eastAsia"/>
        </w:rPr>
        <w:t>64%</w:t>
      </w:r>
      <w:r w:rsidRPr="00B25D90">
        <w:rPr>
          <w:rFonts w:ascii="Times New Roman" w:eastAsia="標楷體" w:hAnsi="Times New Roman" w:cs="Times New Roman" w:hint="eastAsia"/>
        </w:rPr>
        <w:t>、召回率</w:t>
      </w:r>
      <w:r w:rsidRPr="00B25D90">
        <w:rPr>
          <w:rFonts w:ascii="Times New Roman" w:eastAsia="標楷體" w:hAnsi="Times New Roman" w:cs="Times New Roman" w:hint="eastAsia"/>
        </w:rPr>
        <w:t>0.59</w:t>
      </w:r>
      <w:r w:rsidRPr="00B25D90">
        <w:rPr>
          <w:rFonts w:ascii="Times New Roman" w:eastAsia="標楷體" w:hAnsi="Times New Roman" w:cs="Times New Roman" w:hint="eastAsia"/>
        </w:rPr>
        <w:t>、特異度</w:t>
      </w:r>
      <w:r w:rsidRPr="00B25D90">
        <w:rPr>
          <w:rFonts w:ascii="Times New Roman" w:eastAsia="標楷體" w:hAnsi="Times New Roman" w:cs="Times New Roman" w:hint="eastAsia"/>
        </w:rPr>
        <w:t>0.61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F1-score 0.54</w:t>
      </w:r>
      <w:r w:rsidRPr="00B25D90">
        <w:rPr>
          <w:rFonts w:ascii="Times New Roman" w:eastAsia="標楷體" w:hAnsi="Times New Roman" w:cs="Times New Roman" w:hint="eastAsia"/>
        </w:rPr>
        <w:t>，可以觀察到時序模型</w:t>
      </w:r>
      <w:r w:rsidRPr="00B25D90">
        <w:rPr>
          <w:rFonts w:ascii="Times New Roman" w:eastAsia="標楷體" w:hAnsi="Times New Roman" w:cs="Times New Roman" w:hint="eastAsia"/>
        </w:rPr>
        <w:t>(TS)</w:t>
      </w:r>
      <w:r w:rsidRPr="00B25D90">
        <w:rPr>
          <w:rFonts w:ascii="Times New Roman" w:eastAsia="標楷體" w:hAnsi="Times New Roman" w:cs="Times New Roman" w:hint="eastAsia"/>
        </w:rPr>
        <w:t>表現略低於橫斷模型，原因為資料遺漏率高導致資料不連續影響模型效能，作者也發現到每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年齡階段主要影響特徵也會隨著改變。</w:t>
      </w:r>
    </w:p>
    <w:p w14:paraId="031666E7" w14:textId="4FB6B852" w:rsidR="006C1D72" w:rsidRPr="00B25D90" w:rsidRDefault="006C1D72" w:rsidP="006C1D7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2FC9FA35" wp14:editId="5DB2C870">
            <wp:extent cx="6188710" cy="1475105"/>
            <wp:effectExtent l="0" t="0" r="2540" b="0"/>
            <wp:docPr id="273842311" name="圖片 1" descr="一張含有 螢幕擷取畫面, 圖表, 繪圖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42311" name="圖片 1" descr="一張含有 螢幕擷取畫面, 圖表, 繪圖, 鮮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5456" w14:textId="58594B41" w:rsidR="006C1D72" w:rsidRPr="00B25D90" w:rsidRDefault="006C1D72" w:rsidP="006C1D72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and evaluation of the machine learning models</w:t>
      </w:r>
    </w:p>
    <w:p w14:paraId="1B38BA4F" w14:textId="73C75669" w:rsidR="00231BE7" w:rsidRPr="00B25D90" w:rsidRDefault="00F62448" w:rsidP="00231BE7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Identifying adolescent depression and anxiety through real-world data and social determinants of </w:t>
      </w:r>
      <w:r w:rsidRPr="00B25D90">
        <w:rPr>
          <w:rFonts w:ascii="Times New Roman" w:eastAsia="標楷體" w:hAnsi="Times New Roman" w:cs="Times New Roman"/>
        </w:rPr>
        <w:lastRenderedPageBreak/>
        <w:t>health: Machine learning model development and validation</w:t>
      </w:r>
    </w:p>
    <w:p w14:paraId="6A502371" w14:textId="77777777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4FD7DB3F" w14:textId="28BFFBC4" w:rsidR="00E25AB0" w:rsidRPr="00B25D90" w:rsidRDefault="00E25AB0" w:rsidP="00E25AB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作者想利用機器學習技術結合真實世界資料</w:t>
      </w:r>
      <w:r w:rsidRPr="00B25D90">
        <w:rPr>
          <w:rFonts w:ascii="Times New Roman" w:eastAsia="標楷體" w:hAnsi="Times New Roman" w:cs="Times New Roman" w:hint="eastAsia"/>
        </w:rPr>
        <w:t>(RWD)</w:t>
      </w:r>
      <w:r w:rsidRPr="00B25D90">
        <w:rPr>
          <w:rFonts w:ascii="Times New Roman" w:eastAsia="標楷體" w:hAnsi="Times New Roman" w:cs="Times New Roman" w:hint="eastAsia"/>
        </w:rPr>
        <w:t>與社會健康決定因子</w:t>
      </w:r>
      <w:r w:rsidRPr="00B25D90">
        <w:rPr>
          <w:rFonts w:ascii="Times New Roman" w:eastAsia="標楷體" w:hAnsi="Times New Roman" w:cs="Times New Roman" w:hint="eastAsia"/>
        </w:rPr>
        <w:t>(</w:t>
      </w:r>
      <w:proofErr w:type="spellStart"/>
      <w:r w:rsidRPr="00B25D90">
        <w:rPr>
          <w:rFonts w:ascii="Times New Roman" w:eastAsia="標楷體" w:hAnsi="Times New Roman" w:cs="Times New Roman" w:hint="eastAsia"/>
        </w:rPr>
        <w:t>SDoH</w:t>
      </w:r>
      <w:proofErr w:type="spellEnd"/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，辨別青少年的憂鬱與焦慮狀況。</w:t>
      </w:r>
    </w:p>
    <w:p w14:paraId="22C9049A" w14:textId="77777777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3A5FA847" w14:textId="6663E252" w:rsidR="00E25AB0" w:rsidRPr="00B25D90" w:rsidRDefault="00E25AB0" w:rsidP="00E25AB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資料源自於佛羅里達大學的</w:t>
      </w:r>
      <w:r w:rsidRPr="00B25D90">
        <w:rPr>
          <w:rFonts w:ascii="Times New Roman" w:eastAsia="標楷體" w:hAnsi="Times New Roman" w:cs="Times New Roman" w:hint="eastAsia"/>
        </w:rPr>
        <w:t>UF-IDR</w:t>
      </w:r>
      <w:r w:rsidRPr="00B25D90">
        <w:rPr>
          <w:rFonts w:ascii="Times New Roman" w:eastAsia="標楷體" w:hAnsi="Times New Roman" w:cs="Times New Roman" w:hint="eastAsia"/>
        </w:rPr>
        <w:t>，總共</w:t>
      </w:r>
      <w:r w:rsidRPr="00B25D90">
        <w:rPr>
          <w:rFonts w:ascii="Times New Roman" w:eastAsia="標楷體" w:hAnsi="Times New Roman" w:cs="Times New Roman" w:hint="eastAsia"/>
        </w:rPr>
        <w:t>52054</w:t>
      </w:r>
      <w:r w:rsidRPr="00B25D90">
        <w:rPr>
          <w:rFonts w:ascii="Times New Roman" w:eastAsia="標楷體" w:hAnsi="Times New Roman" w:cs="Times New Roman" w:hint="eastAsia"/>
        </w:rPr>
        <w:t>名青少年資料，包含</w:t>
      </w:r>
      <w:r w:rsidRPr="00B25D90">
        <w:rPr>
          <w:rFonts w:ascii="Times New Roman" w:eastAsia="標楷體" w:hAnsi="Times New Roman" w:cs="Times New Roman" w:hint="eastAsia"/>
        </w:rPr>
        <w:t>12572</w:t>
      </w:r>
      <w:r w:rsidRPr="00B25D90">
        <w:rPr>
          <w:rFonts w:ascii="Times New Roman" w:eastAsia="標楷體" w:hAnsi="Times New Roman" w:cs="Times New Roman" w:hint="eastAsia"/>
        </w:rPr>
        <w:t>名焦慮症患者、</w:t>
      </w:r>
      <w:r w:rsidRPr="00B25D90">
        <w:rPr>
          <w:rFonts w:ascii="Times New Roman" w:eastAsia="標楷體" w:hAnsi="Times New Roman" w:cs="Times New Roman" w:hint="eastAsia"/>
        </w:rPr>
        <w:t>7812</w:t>
      </w:r>
      <w:r w:rsidRPr="00B25D90">
        <w:rPr>
          <w:rFonts w:ascii="Times New Roman" w:eastAsia="標楷體" w:hAnsi="Times New Roman" w:cs="Times New Roman" w:hint="eastAsia"/>
        </w:rPr>
        <w:t>名憂鬱症患者、</w:t>
      </w:r>
      <w:r w:rsidRPr="00B25D90">
        <w:rPr>
          <w:rFonts w:ascii="Times New Roman" w:eastAsia="標楷體" w:hAnsi="Times New Roman" w:cs="Times New Roman" w:hint="eastAsia"/>
        </w:rPr>
        <w:t>14019</w:t>
      </w:r>
      <w:r w:rsidRPr="00B25D90">
        <w:rPr>
          <w:rFonts w:ascii="Times New Roman" w:eastAsia="標楷體" w:hAnsi="Times New Roman" w:cs="Times New Roman" w:hint="eastAsia"/>
        </w:rPr>
        <w:t>名患有任</w:t>
      </w:r>
      <w:proofErr w:type="gramStart"/>
      <w:r w:rsidRPr="00B25D90">
        <w:rPr>
          <w:rFonts w:ascii="Times New Roman" w:eastAsia="標楷體" w:hAnsi="Times New Roman" w:cs="Times New Roman" w:hint="eastAsia"/>
        </w:rPr>
        <w:t>一</w:t>
      </w:r>
      <w:proofErr w:type="gramEnd"/>
      <w:r w:rsidRPr="00B25D90">
        <w:rPr>
          <w:rFonts w:ascii="Times New Roman" w:eastAsia="標楷體" w:hAnsi="Times New Roman" w:cs="Times New Roman" w:hint="eastAsia"/>
        </w:rPr>
        <w:t>症狀者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移除重複計算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，將資料結合至</w:t>
      </w:r>
      <w:r w:rsidRPr="00B25D90">
        <w:rPr>
          <w:rFonts w:ascii="Times New Roman" w:eastAsia="標楷體" w:hAnsi="Times New Roman" w:cs="Times New Roman" w:hint="eastAsia"/>
        </w:rPr>
        <w:t>National Historical Geographic Information System</w:t>
      </w:r>
      <w:r w:rsidRPr="00B25D90">
        <w:rPr>
          <w:rFonts w:ascii="Times New Roman" w:eastAsia="標楷體" w:hAnsi="Times New Roman" w:cs="Times New Roman" w:hint="eastAsia"/>
        </w:rPr>
        <w:t>，使病歷資料能連結到所屬區域的相應資訊，作者也將地區劣勢指數</w:t>
      </w:r>
      <w:r w:rsidRPr="00B25D90">
        <w:rPr>
          <w:rFonts w:ascii="Times New Roman" w:eastAsia="標楷體" w:hAnsi="Times New Roman" w:cs="Times New Roman" w:hint="eastAsia"/>
        </w:rPr>
        <w:t>(ADI)</w:t>
      </w:r>
      <w:r w:rsidRPr="00B25D90">
        <w:rPr>
          <w:rFonts w:ascii="Times New Roman" w:eastAsia="標楷體" w:hAnsi="Times New Roman" w:cs="Times New Roman" w:hint="eastAsia"/>
        </w:rPr>
        <w:t>連結到每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病患的地址，</w:t>
      </w:r>
      <w:r w:rsidRPr="00B25D90">
        <w:rPr>
          <w:rFonts w:ascii="Times New Roman" w:eastAsia="標楷體" w:hAnsi="Times New Roman" w:cs="Times New Roman" w:hint="eastAsia"/>
        </w:rPr>
        <w:t>ADI</w:t>
      </w:r>
      <w:r w:rsidRPr="00B25D90">
        <w:rPr>
          <w:rFonts w:ascii="Times New Roman" w:eastAsia="標楷體" w:hAnsi="Times New Roman" w:cs="Times New Roman" w:hint="eastAsia"/>
        </w:rPr>
        <w:t>為衡量社區層級的重要指標，</w:t>
      </w:r>
      <w:r w:rsidRPr="00B25D90">
        <w:rPr>
          <w:rFonts w:ascii="Times New Roman" w:eastAsia="標楷體" w:hAnsi="Times New Roman" w:cs="Times New Roman" w:hint="eastAsia"/>
        </w:rPr>
        <w:t>ADI</w:t>
      </w:r>
      <w:r w:rsidRPr="00B25D90">
        <w:rPr>
          <w:rFonts w:ascii="Times New Roman" w:eastAsia="標楷體" w:hAnsi="Times New Roman" w:cs="Times New Roman" w:hint="eastAsia"/>
        </w:rPr>
        <w:t>數值越高表示該地區的社會劣勢程度越高</w:t>
      </w:r>
      <w:r w:rsidR="00414E02" w:rsidRPr="00B25D90">
        <w:rPr>
          <w:rFonts w:ascii="Times New Roman" w:eastAsia="標楷體" w:hAnsi="Times New Roman" w:cs="Times New Roman" w:hint="eastAsia"/>
        </w:rPr>
        <w:t>。</w:t>
      </w:r>
    </w:p>
    <w:p w14:paraId="490B2142" w14:textId="0B93959A" w:rsidR="000F1D43" w:rsidRPr="00B25D90" w:rsidRDefault="00041284" w:rsidP="00F6244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2074CA7D" w14:textId="0906B15C" w:rsidR="00C03F5E" w:rsidRPr="00B25D90" w:rsidRDefault="00C03F5E" w:rsidP="00C03F5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Data Processing : </w:t>
      </w:r>
      <w:r w:rsidR="009D0C45" w:rsidRPr="00B25D90">
        <w:rPr>
          <w:rFonts w:ascii="Times New Roman" w:eastAsia="標楷體" w:hAnsi="Times New Roman" w:cs="Times New Roman" w:hint="eastAsia"/>
        </w:rPr>
        <w:t>對數值進行標準化</w:t>
      </w:r>
      <w:proofErr w:type="gramStart"/>
      <w:r w:rsidR="009D0C45" w:rsidRPr="00B25D90">
        <w:rPr>
          <w:rFonts w:ascii="Times New Roman" w:eastAsia="標楷體" w:hAnsi="Times New Roman" w:cs="Times New Roman" w:hint="eastAsia"/>
        </w:rPr>
        <w:t>與補值缺失</w:t>
      </w:r>
      <w:proofErr w:type="gramEnd"/>
      <w:r w:rsidR="009D0C45" w:rsidRPr="00B25D90">
        <w:rPr>
          <w:rFonts w:ascii="Times New Roman" w:eastAsia="標楷體" w:hAnsi="Times New Roman" w:cs="Times New Roman" w:hint="eastAsia"/>
        </w:rPr>
        <w:t>值採用方法為</w:t>
      </w:r>
      <w:r w:rsidR="009D0C45" w:rsidRPr="00B25D90">
        <w:rPr>
          <w:rFonts w:ascii="Times New Roman" w:eastAsia="標楷體" w:hAnsi="Times New Roman" w:cs="Times New Roman" w:hint="eastAsia"/>
        </w:rPr>
        <w:t>KNN</w:t>
      </w:r>
      <w:r w:rsidR="009D0C45" w:rsidRPr="00B25D90">
        <w:rPr>
          <w:rFonts w:ascii="Times New Roman" w:eastAsia="標楷體" w:hAnsi="Times New Roman" w:cs="Times New Roman" w:hint="eastAsia"/>
        </w:rPr>
        <w:t>。</w:t>
      </w:r>
    </w:p>
    <w:p w14:paraId="4268B5CB" w14:textId="2680D666" w:rsidR="00C03F5E" w:rsidRPr="00B25D90" w:rsidRDefault="00C03F5E" w:rsidP="00C03F5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Feature Selection :</w:t>
      </w:r>
      <w:r w:rsidR="009D0C45" w:rsidRPr="00B25D90">
        <w:rPr>
          <w:rFonts w:ascii="Times New Roman" w:eastAsia="標楷體" w:hAnsi="Times New Roman" w:cs="Times New Roman" w:hint="eastAsia"/>
        </w:rPr>
        <w:t>此論文使用到卡方檢定移除無顯著差異的類別變數，連續變數則使用</w:t>
      </w:r>
      <w:r w:rsidR="009D0C45" w:rsidRPr="00B25D90">
        <w:rPr>
          <w:rFonts w:ascii="Times New Roman" w:eastAsia="標楷體" w:hAnsi="Times New Roman" w:cs="Times New Roman" w:hint="eastAsia"/>
        </w:rPr>
        <w:t>T</w:t>
      </w:r>
      <w:r w:rsidR="009D0C45" w:rsidRPr="00B25D90">
        <w:rPr>
          <w:rFonts w:ascii="Times New Roman" w:eastAsia="標楷體" w:hAnsi="Times New Roman" w:cs="Times New Roman" w:hint="eastAsia"/>
        </w:rPr>
        <w:t>檢定方法，接著使用</w:t>
      </w:r>
      <w:r w:rsidR="009D0C45" w:rsidRPr="00B25D90">
        <w:rPr>
          <w:rFonts w:ascii="Times New Roman" w:eastAsia="標楷體" w:hAnsi="Times New Roman" w:cs="Times New Roman" w:hint="eastAsia"/>
        </w:rPr>
        <w:t>LASSO</w:t>
      </w:r>
      <w:r w:rsidR="009D0C45" w:rsidRPr="00B25D90">
        <w:rPr>
          <w:rFonts w:ascii="Times New Roman" w:eastAsia="標楷體" w:hAnsi="Times New Roman" w:cs="Times New Roman" w:hint="eastAsia"/>
        </w:rPr>
        <w:t>近一步精簡特徵。</w:t>
      </w:r>
    </w:p>
    <w:p w14:paraId="310C59B8" w14:textId="253ED338" w:rsidR="00C03F5E" w:rsidRPr="00B25D90" w:rsidRDefault="009D0C45" w:rsidP="00C03F5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最終使用</w:t>
      </w:r>
      <w:proofErr w:type="spellStart"/>
      <w:r w:rsidRPr="00B25D90">
        <w:rPr>
          <w:rFonts w:ascii="Times New Roman" w:eastAsia="標楷體" w:hAnsi="Times New Roman" w:cs="Times New Roman" w:hint="eastAsia"/>
        </w:rPr>
        <w:t>XGBoost</w:t>
      </w:r>
      <w:proofErr w:type="spellEnd"/>
      <w:r w:rsidRPr="00B25D90">
        <w:rPr>
          <w:rFonts w:ascii="Times New Roman" w:eastAsia="標楷體" w:hAnsi="Times New Roman" w:cs="Times New Roman" w:hint="eastAsia"/>
        </w:rPr>
        <w:t>作為主模型，總共訓練了</w:t>
      </w:r>
      <w:r w:rsidRPr="00B25D90">
        <w:rPr>
          <w:rFonts w:ascii="Times New Roman" w:eastAsia="標楷體" w:hAnsi="Times New Roman" w:cs="Times New Roman" w:hint="eastAsia"/>
        </w:rPr>
        <w:t>9</w:t>
      </w:r>
      <w:r w:rsidRPr="00B25D90">
        <w:rPr>
          <w:rFonts w:ascii="Times New Roman" w:eastAsia="標楷體" w:hAnsi="Times New Roman" w:cs="Times New Roman" w:hint="eastAsia"/>
        </w:rPr>
        <w:t>種模型，依據預測目標與特徵類型分為三組，預測目標分別為焦慮、憂鬱、兩者皆有，特徵類型分別為使用完整特徵、使用</w:t>
      </w:r>
      <w:r w:rsidRPr="00B25D90">
        <w:rPr>
          <w:rFonts w:ascii="Times New Roman" w:eastAsia="標楷體" w:hAnsi="Times New Roman" w:cs="Times New Roman" w:hint="eastAsia"/>
        </w:rPr>
        <w:t>ADI</w:t>
      </w:r>
      <w:r w:rsidRPr="00B25D90">
        <w:rPr>
          <w:rFonts w:ascii="Times New Roman" w:eastAsia="標楷體" w:hAnsi="Times New Roman" w:cs="Times New Roman" w:hint="eastAsia"/>
        </w:rPr>
        <w:t>、完全不使用</w:t>
      </w:r>
      <w:proofErr w:type="spellStart"/>
      <w:r w:rsidRPr="00B25D90">
        <w:rPr>
          <w:rFonts w:ascii="Times New Roman" w:eastAsia="標楷體" w:hAnsi="Times New Roman" w:cs="Times New Roman" w:hint="eastAsia"/>
        </w:rPr>
        <w:t>SDoH</w:t>
      </w:r>
      <w:proofErr w:type="spellEnd"/>
      <w:r w:rsidRPr="00B25D90">
        <w:rPr>
          <w:rFonts w:ascii="Times New Roman" w:eastAsia="標楷體" w:hAnsi="Times New Roman" w:cs="Times New Roman" w:hint="eastAsia"/>
        </w:rPr>
        <w:t>，與使用</w:t>
      </w:r>
      <w:r w:rsidRPr="00B25D90">
        <w:rPr>
          <w:rFonts w:ascii="Times New Roman" w:eastAsia="標楷體" w:hAnsi="Times New Roman" w:cs="Times New Roman" w:hint="eastAsia"/>
        </w:rPr>
        <w:t>5*5 Nested Cross Validation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6D51E675" w14:textId="77777777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7B156C57" w14:textId="453A33CF" w:rsidR="009D0C45" w:rsidRPr="00B25D90" w:rsidRDefault="009D0C45" w:rsidP="009D0C45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最終預測結果發現含有</w:t>
      </w:r>
      <w:proofErr w:type="spellStart"/>
      <w:r w:rsidRPr="00B25D90">
        <w:rPr>
          <w:rFonts w:ascii="Times New Roman" w:eastAsia="標楷體" w:hAnsi="Times New Roman" w:cs="Times New Roman" w:hint="eastAsia"/>
        </w:rPr>
        <w:t>SDoH</w:t>
      </w:r>
      <w:proofErr w:type="spellEnd"/>
      <w:r w:rsidRPr="00B25D90">
        <w:rPr>
          <w:rFonts w:ascii="Times New Roman" w:eastAsia="標楷體" w:hAnsi="Times New Roman" w:cs="Times New Roman" w:hint="eastAsia"/>
        </w:rPr>
        <w:t>特徵</w:t>
      </w:r>
      <w:r w:rsidR="00244BD4" w:rsidRPr="00B25D90">
        <w:rPr>
          <w:rFonts w:ascii="Times New Roman" w:eastAsia="標楷體" w:hAnsi="Times New Roman" w:cs="Times New Roman" w:hint="eastAsia"/>
        </w:rPr>
        <w:t>焦慮與憂鬱模型</w:t>
      </w:r>
      <w:r w:rsidR="00244BD4" w:rsidRPr="00B25D90">
        <w:rPr>
          <w:rFonts w:ascii="Times New Roman" w:eastAsia="標楷體" w:hAnsi="Times New Roman" w:cs="Times New Roman" w:hint="eastAsia"/>
        </w:rPr>
        <w:t>AUC</w:t>
      </w:r>
      <w:r w:rsidR="00244BD4" w:rsidRPr="00B25D90">
        <w:rPr>
          <w:rFonts w:ascii="Times New Roman" w:eastAsia="標楷體" w:hAnsi="Times New Roman" w:cs="Times New Roman" w:hint="eastAsia"/>
        </w:rPr>
        <w:t>為</w:t>
      </w:r>
      <w:r w:rsidR="00244BD4" w:rsidRPr="00B25D90">
        <w:rPr>
          <w:rFonts w:ascii="Times New Roman" w:eastAsia="標楷體" w:hAnsi="Times New Roman" w:cs="Times New Roman" w:hint="eastAsia"/>
        </w:rPr>
        <w:t>0.78</w:t>
      </w:r>
      <w:r w:rsidR="00244BD4" w:rsidRPr="00B25D90">
        <w:rPr>
          <w:rFonts w:ascii="Times New Roman" w:eastAsia="標楷體" w:hAnsi="Times New Roman" w:cs="Times New Roman" w:hint="eastAsia"/>
        </w:rPr>
        <w:t>、憂鬱模型</w:t>
      </w:r>
      <w:r w:rsidR="00244BD4" w:rsidRPr="00B25D90">
        <w:rPr>
          <w:rFonts w:ascii="Times New Roman" w:eastAsia="標楷體" w:hAnsi="Times New Roman" w:cs="Times New Roman" w:hint="eastAsia"/>
        </w:rPr>
        <w:t>AUC</w:t>
      </w:r>
      <w:r w:rsidR="00244BD4" w:rsidRPr="00B25D90">
        <w:rPr>
          <w:rFonts w:ascii="Times New Roman" w:eastAsia="標楷體" w:hAnsi="Times New Roman" w:cs="Times New Roman" w:hint="eastAsia"/>
        </w:rPr>
        <w:t>為</w:t>
      </w:r>
      <w:r w:rsidR="00244BD4" w:rsidRPr="00B25D90">
        <w:rPr>
          <w:rFonts w:ascii="Times New Roman" w:eastAsia="標楷體" w:hAnsi="Times New Roman" w:cs="Times New Roman" w:hint="eastAsia"/>
        </w:rPr>
        <w:t>0.81</w:t>
      </w:r>
      <w:r w:rsidR="00244BD4" w:rsidRPr="00B25D90">
        <w:rPr>
          <w:rFonts w:ascii="Times New Roman" w:eastAsia="標楷體" w:hAnsi="Times New Roman" w:cs="Times New Roman" w:hint="eastAsia"/>
        </w:rPr>
        <w:t>、焦慮模型</w:t>
      </w:r>
      <w:r w:rsidR="00244BD4" w:rsidRPr="00B25D90">
        <w:rPr>
          <w:rFonts w:ascii="Times New Roman" w:eastAsia="標楷體" w:hAnsi="Times New Roman" w:cs="Times New Roman" w:hint="eastAsia"/>
        </w:rPr>
        <w:t>AUC</w:t>
      </w:r>
      <w:r w:rsidR="00244BD4" w:rsidRPr="00B25D90">
        <w:rPr>
          <w:rFonts w:ascii="Times New Roman" w:eastAsia="標楷體" w:hAnsi="Times New Roman" w:cs="Times New Roman" w:hint="eastAsia"/>
        </w:rPr>
        <w:t>為</w:t>
      </w:r>
      <w:r w:rsidR="00244BD4" w:rsidRPr="00B25D90">
        <w:rPr>
          <w:rFonts w:ascii="Times New Roman" w:eastAsia="標楷體" w:hAnsi="Times New Roman" w:cs="Times New Roman" w:hint="eastAsia"/>
        </w:rPr>
        <w:t>0.80</w:t>
      </w:r>
      <w:r w:rsidR="00244BD4" w:rsidRPr="00B25D90">
        <w:rPr>
          <w:rFonts w:ascii="Times New Roman" w:eastAsia="標楷體" w:hAnsi="Times New Roman" w:cs="Times New Roman" w:hint="eastAsia"/>
        </w:rPr>
        <w:t>，不使用</w:t>
      </w:r>
      <w:proofErr w:type="spellStart"/>
      <w:r w:rsidR="00244BD4" w:rsidRPr="00B25D90">
        <w:rPr>
          <w:rFonts w:ascii="Times New Roman" w:eastAsia="標楷體" w:hAnsi="Times New Roman" w:cs="Times New Roman" w:hint="eastAsia"/>
        </w:rPr>
        <w:t>SDoH</w:t>
      </w:r>
      <w:proofErr w:type="spellEnd"/>
      <w:r w:rsidR="00244BD4" w:rsidRPr="00B25D90">
        <w:rPr>
          <w:rFonts w:ascii="Times New Roman" w:eastAsia="標楷體" w:hAnsi="Times New Roman" w:cs="Times New Roman" w:hint="eastAsia"/>
        </w:rPr>
        <w:t>特徵表現為綜合模型</w:t>
      </w:r>
      <w:r w:rsidR="00244BD4" w:rsidRPr="00B25D90">
        <w:rPr>
          <w:rFonts w:ascii="Times New Roman" w:eastAsia="標楷體" w:hAnsi="Times New Roman" w:cs="Times New Roman" w:hint="eastAsia"/>
        </w:rPr>
        <w:t>AUC 0.78</w:t>
      </w:r>
      <w:r w:rsidR="00244BD4" w:rsidRPr="00B25D90">
        <w:rPr>
          <w:rFonts w:ascii="Times New Roman" w:eastAsia="標楷體" w:hAnsi="Times New Roman" w:cs="Times New Roman" w:hint="eastAsia"/>
        </w:rPr>
        <w:t>、憂鬱模型</w:t>
      </w:r>
      <w:r w:rsidR="00244BD4" w:rsidRPr="00B25D90">
        <w:rPr>
          <w:rFonts w:ascii="Times New Roman" w:eastAsia="標楷體" w:hAnsi="Times New Roman" w:cs="Times New Roman" w:hint="eastAsia"/>
        </w:rPr>
        <w:t>AUC</w:t>
      </w:r>
      <w:r w:rsidR="00244BD4" w:rsidRPr="00B25D90">
        <w:rPr>
          <w:rFonts w:ascii="Times New Roman" w:eastAsia="標楷體" w:hAnsi="Times New Roman" w:cs="Times New Roman" w:hint="eastAsia"/>
        </w:rPr>
        <w:t>為</w:t>
      </w:r>
      <w:r w:rsidR="00244BD4" w:rsidRPr="00B25D90">
        <w:rPr>
          <w:rFonts w:ascii="Times New Roman" w:eastAsia="標楷體" w:hAnsi="Times New Roman" w:cs="Times New Roman" w:hint="eastAsia"/>
        </w:rPr>
        <w:t>0.81</w:t>
      </w:r>
      <w:r w:rsidR="00244BD4" w:rsidRPr="00B25D90">
        <w:rPr>
          <w:rFonts w:ascii="Times New Roman" w:eastAsia="標楷體" w:hAnsi="Times New Roman" w:cs="Times New Roman" w:hint="eastAsia"/>
        </w:rPr>
        <w:t>、焦慮模型為</w:t>
      </w:r>
      <w:r w:rsidR="00244BD4" w:rsidRPr="00B25D90">
        <w:rPr>
          <w:rFonts w:ascii="Times New Roman" w:eastAsia="標楷體" w:hAnsi="Times New Roman" w:cs="Times New Roman" w:hint="eastAsia"/>
        </w:rPr>
        <w:t>0.78</w:t>
      </w:r>
      <w:r w:rsidR="00244BD4" w:rsidRPr="00B25D90">
        <w:rPr>
          <w:rFonts w:ascii="Times New Roman" w:eastAsia="標楷體" w:hAnsi="Times New Roman" w:cs="Times New Roman" w:hint="eastAsia"/>
        </w:rPr>
        <w:t>，兩者差距不大，</w:t>
      </w:r>
      <w:proofErr w:type="spellStart"/>
      <w:r w:rsidR="00244BD4" w:rsidRPr="00B25D90">
        <w:rPr>
          <w:rFonts w:ascii="Times New Roman" w:eastAsia="標楷體" w:hAnsi="Times New Roman" w:cs="Times New Roman" w:hint="eastAsia"/>
        </w:rPr>
        <w:t>SDoH</w:t>
      </w:r>
      <w:proofErr w:type="spellEnd"/>
      <w:r w:rsidR="00244BD4" w:rsidRPr="00B25D90">
        <w:rPr>
          <w:rFonts w:ascii="Times New Roman" w:eastAsia="標楷體" w:hAnsi="Times New Roman" w:cs="Times New Roman" w:hint="eastAsia"/>
        </w:rPr>
        <w:t>對模型沒有幫助，</w:t>
      </w:r>
      <w:r w:rsidR="00244BD4" w:rsidRPr="00B25D90">
        <w:rPr>
          <w:rFonts w:ascii="Times New Roman" w:eastAsia="標楷體" w:hAnsi="Times New Roman" w:cs="Times New Roman" w:hint="eastAsia"/>
        </w:rPr>
        <w:t>SHAP</w:t>
      </w:r>
      <w:r w:rsidR="00244BD4" w:rsidRPr="00B25D90">
        <w:rPr>
          <w:rFonts w:ascii="Times New Roman" w:eastAsia="標楷體" w:hAnsi="Times New Roman" w:cs="Times New Roman" w:hint="eastAsia"/>
        </w:rPr>
        <w:t>分析則顯示重要因子包含性別、種族、教育程度、生理指標。</w:t>
      </w:r>
    </w:p>
    <w:p w14:paraId="5E430A5A" w14:textId="32457C94" w:rsidR="00244BD4" w:rsidRPr="00B25D90" w:rsidRDefault="00244BD4" w:rsidP="009D0C45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2EC8F5F0" wp14:editId="1B153BBD">
            <wp:extent cx="6188710" cy="913130"/>
            <wp:effectExtent l="0" t="0" r="2540" b="1270"/>
            <wp:docPr id="415645217" name="圖片 1" descr="一張含有 文字, 收據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45217" name="圖片 1" descr="一張含有 文字, 收據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5F2" w14:textId="5701FED6" w:rsidR="00244BD4" w:rsidRPr="00B25D90" w:rsidRDefault="00244BD4" w:rsidP="00244BD4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Predictive performance of ML models by incorporating </w:t>
      </w:r>
      <w:proofErr w:type="spellStart"/>
      <w:r w:rsidRPr="00B25D90">
        <w:rPr>
          <w:rFonts w:ascii="Times New Roman" w:eastAsia="標楷體" w:hAnsi="Times New Roman" w:cs="Times New Roman"/>
        </w:rPr>
        <w:t>SDoH</w:t>
      </w:r>
      <w:proofErr w:type="spellEnd"/>
      <w:r w:rsidRPr="00B25D90">
        <w:rPr>
          <w:rFonts w:ascii="Times New Roman" w:eastAsia="標楷體" w:hAnsi="Times New Roman" w:cs="Times New Roman"/>
        </w:rPr>
        <w:t xml:space="preserve"> features</w:t>
      </w:r>
    </w:p>
    <w:p w14:paraId="060066EA" w14:textId="205A2295" w:rsidR="00244BD4" w:rsidRPr="00B25D90" w:rsidRDefault="00244BD4" w:rsidP="009D0C45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3CED7550" wp14:editId="2A27E902">
            <wp:extent cx="6188710" cy="906145"/>
            <wp:effectExtent l="0" t="0" r="2540" b="8255"/>
            <wp:docPr id="270182782" name="圖片 1" descr="一張含有 文字, 收據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2782" name="圖片 1" descr="一張含有 文字, 收據, 字型, 螢幕擷取畫面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1546" w14:textId="24297337" w:rsidR="00244BD4" w:rsidRPr="00B25D90" w:rsidRDefault="00244BD4" w:rsidP="00244BD4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Predictive performance of ML models by incorporating ADI onl</w:t>
      </w:r>
      <w:r w:rsidRPr="00B25D90">
        <w:rPr>
          <w:rFonts w:ascii="Times New Roman" w:eastAsia="標楷體" w:hAnsi="Times New Roman" w:cs="Times New Roman" w:hint="eastAsia"/>
        </w:rPr>
        <w:t>y</w:t>
      </w:r>
    </w:p>
    <w:p w14:paraId="450303BC" w14:textId="08D27287" w:rsidR="00244BD4" w:rsidRPr="00B25D90" w:rsidRDefault="00244BD4" w:rsidP="009D0C45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3AA1DDDF" wp14:editId="5CD9E8BF">
            <wp:extent cx="6188710" cy="892175"/>
            <wp:effectExtent l="0" t="0" r="2540" b="3175"/>
            <wp:docPr id="1293425868" name="圖片 1" descr="一張含有 文字, 螢幕擷取畫面, 字型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5868" name="圖片 1" descr="一張含有 文字, 螢幕擷取畫面, 字型, 收據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988" w14:textId="3B71BA02" w:rsidR="00244BD4" w:rsidRPr="00B25D90" w:rsidRDefault="00244BD4" w:rsidP="00244BD4">
      <w:pPr>
        <w:pStyle w:val="a3"/>
        <w:numPr>
          <w:ilvl w:val="0"/>
          <w:numId w:val="1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Predictive performance of ML models without incorporating </w:t>
      </w:r>
      <w:proofErr w:type="spellStart"/>
      <w:r w:rsidRPr="00B25D90">
        <w:rPr>
          <w:rFonts w:ascii="Times New Roman" w:eastAsia="標楷體" w:hAnsi="Times New Roman" w:cs="Times New Roman"/>
        </w:rPr>
        <w:t>SDoH</w:t>
      </w:r>
      <w:proofErr w:type="spellEnd"/>
      <w:r w:rsidRPr="00B25D90">
        <w:rPr>
          <w:rFonts w:ascii="Times New Roman" w:eastAsia="標楷體" w:hAnsi="Times New Roman" w:cs="Times New Roman"/>
        </w:rPr>
        <w:t xml:space="preserve"> features</w:t>
      </w:r>
    </w:p>
    <w:p w14:paraId="606053F8" w14:textId="77777777" w:rsidR="00231BE7" w:rsidRPr="00B25D90" w:rsidRDefault="00E5046C" w:rsidP="00231BE7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Identification of depressive symptoms in adolescents using machine learning combining </w:t>
      </w:r>
      <w:r w:rsidRPr="00B25D90">
        <w:rPr>
          <w:rFonts w:ascii="Times New Roman" w:eastAsia="標楷體" w:hAnsi="Times New Roman" w:cs="Times New Roman"/>
        </w:rPr>
        <w:lastRenderedPageBreak/>
        <w:t>childhood and adolescence features</w:t>
      </w:r>
    </w:p>
    <w:p w14:paraId="6A823CC3" w14:textId="77777777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216205B8" w14:textId="77777777" w:rsidR="004A7DD0" w:rsidRPr="00B25D90" w:rsidRDefault="004A7DD0" w:rsidP="004A7DD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主要是想了解在孩童時期與青少年時期的特徵，是否能讓</w:t>
      </w:r>
      <w:r w:rsidRPr="00B25D90">
        <w:rPr>
          <w:rFonts w:ascii="Times New Roman" w:eastAsia="標楷體" w:hAnsi="Times New Roman" w:cs="Times New Roman" w:hint="eastAsia"/>
        </w:rPr>
        <w:t xml:space="preserve">Machine Learning Model </w:t>
      </w:r>
      <w:r w:rsidRPr="00B25D90">
        <w:rPr>
          <w:rFonts w:ascii="Times New Roman" w:eastAsia="標楷體" w:hAnsi="Times New Roman" w:cs="Times New Roman" w:hint="eastAsia"/>
        </w:rPr>
        <w:t>更能準確預測在青少年時期的憂鬱症狀。以往常使用人口統計模型來進行比較，但畢竟在不同時期的心理、家庭關係、行為舉止的特徵都</w:t>
      </w:r>
      <w:r w:rsidR="000A42CD" w:rsidRPr="00B25D90">
        <w:rPr>
          <w:rFonts w:ascii="Times New Roman" w:eastAsia="標楷體" w:hAnsi="Times New Roman" w:cs="Times New Roman" w:hint="eastAsia"/>
        </w:rPr>
        <w:t>不盡</w:t>
      </w:r>
      <w:r w:rsidRPr="00B25D90">
        <w:rPr>
          <w:rFonts w:ascii="Times New Roman" w:eastAsia="標楷體" w:hAnsi="Times New Roman" w:cs="Times New Roman" w:hint="eastAsia"/>
        </w:rPr>
        <w:t>相同，這篇論文提到想了解哪些特徵對憂鬱症的預測</w:t>
      </w:r>
      <w:r w:rsidR="0059217F" w:rsidRPr="00B25D90">
        <w:rPr>
          <w:rFonts w:ascii="Times New Roman" w:eastAsia="標楷體" w:hAnsi="Times New Roman" w:cs="Times New Roman" w:hint="eastAsia"/>
        </w:rPr>
        <w:t>準確度</w:t>
      </w:r>
      <w:r w:rsidRPr="00B25D90">
        <w:rPr>
          <w:rFonts w:ascii="Times New Roman" w:eastAsia="標楷體" w:hAnsi="Times New Roman" w:cs="Times New Roman" w:hint="eastAsia"/>
        </w:rPr>
        <w:t>最重要，</w:t>
      </w:r>
      <w:r w:rsidR="0059217F" w:rsidRPr="00B25D90">
        <w:rPr>
          <w:rFonts w:ascii="Times New Roman" w:eastAsia="標楷體" w:hAnsi="Times New Roman" w:cs="Times New Roman" w:hint="eastAsia"/>
        </w:rPr>
        <w:t>並也比較不同的</w:t>
      </w:r>
      <w:r w:rsidR="0059217F" w:rsidRPr="00B25D90">
        <w:rPr>
          <w:rFonts w:ascii="Times New Roman" w:eastAsia="標楷體" w:hAnsi="Times New Roman" w:cs="Times New Roman" w:hint="eastAsia"/>
        </w:rPr>
        <w:t xml:space="preserve">Machine Learning Model </w:t>
      </w:r>
      <w:r w:rsidR="0059217F" w:rsidRPr="00B25D90">
        <w:rPr>
          <w:rFonts w:ascii="Times New Roman" w:eastAsia="標楷體" w:hAnsi="Times New Roman" w:cs="Times New Roman" w:hint="eastAsia"/>
        </w:rPr>
        <w:t>方法。</w:t>
      </w:r>
    </w:p>
    <w:p w14:paraId="48822781" w14:textId="6B130511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53B65150" w14:textId="5F0677EA" w:rsidR="009F42C6" w:rsidRPr="00B25D90" w:rsidRDefault="009F42C6" w:rsidP="009F42C6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這篇使用到的資料來自於中國官方家庭追蹤調查</w:t>
      </w:r>
      <w:r w:rsidRPr="00B25D90">
        <w:rPr>
          <w:rFonts w:ascii="Times New Roman" w:eastAsia="標楷體" w:hAnsi="Times New Roman" w:cs="Times New Roman" w:hint="eastAsia"/>
        </w:rPr>
        <w:t>(CFPS)</w:t>
      </w:r>
      <w:r w:rsidRPr="00B25D90">
        <w:rPr>
          <w:rFonts w:ascii="Times New Roman" w:eastAsia="標楷體" w:hAnsi="Times New Roman" w:cs="Times New Roman" w:hint="eastAsia"/>
        </w:rPr>
        <w:t>，事由北京大學中國社會科學調查中心收集的，本身屬於全國性且長期追蹤的多學科大型調查。而研究使用的是</w:t>
      </w:r>
      <w:r w:rsidRPr="00B25D90">
        <w:rPr>
          <w:rFonts w:ascii="Times New Roman" w:eastAsia="標楷體" w:hAnsi="Times New Roman" w:cs="Times New Roman" w:hint="eastAsia"/>
        </w:rPr>
        <w:t>2020</w:t>
      </w:r>
      <w:r w:rsidRPr="00B25D90">
        <w:rPr>
          <w:rFonts w:ascii="Times New Roman" w:eastAsia="標楷體" w:hAnsi="Times New Roman" w:cs="Times New Roman" w:hint="eastAsia"/>
        </w:rPr>
        <w:t>年的</w:t>
      </w:r>
      <w:r w:rsidRPr="00B25D90">
        <w:rPr>
          <w:rFonts w:ascii="Times New Roman" w:eastAsia="標楷體" w:hAnsi="Times New Roman" w:cs="Times New Roman" w:hint="eastAsia"/>
        </w:rPr>
        <w:t>13</w:t>
      </w:r>
      <w:r w:rsidRPr="00B25D90">
        <w:rPr>
          <w:rFonts w:ascii="Times New Roman" w:eastAsia="標楷體" w:hAnsi="Times New Roman" w:cs="Times New Roman" w:hint="eastAsia"/>
        </w:rPr>
        <w:t>到</w:t>
      </w:r>
      <w:r w:rsidRPr="00B25D90">
        <w:rPr>
          <w:rFonts w:ascii="Times New Roman" w:eastAsia="標楷體" w:hAnsi="Times New Roman" w:cs="Times New Roman" w:hint="eastAsia"/>
        </w:rPr>
        <w:t>15</w:t>
      </w:r>
      <w:r w:rsidRPr="00B25D90">
        <w:rPr>
          <w:rFonts w:ascii="Times New Roman" w:eastAsia="標楷體" w:hAnsi="Times New Roman" w:cs="Times New Roman" w:hint="eastAsia"/>
        </w:rPr>
        <w:t>歲的青少年樣本資料，往回推估至</w:t>
      </w:r>
      <w:r w:rsidRPr="00B25D90">
        <w:rPr>
          <w:rFonts w:ascii="Times New Roman" w:eastAsia="標楷體" w:hAnsi="Times New Roman" w:cs="Times New Roman" w:hint="eastAsia"/>
        </w:rPr>
        <w:t>2012</w:t>
      </w:r>
      <w:r w:rsidRPr="00B25D90">
        <w:rPr>
          <w:rFonts w:ascii="Times New Roman" w:eastAsia="標楷體" w:hAnsi="Times New Roman" w:cs="Times New Roman" w:hint="eastAsia"/>
        </w:rPr>
        <w:t>到</w:t>
      </w:r>
      <w:r w:rsidRPr="00B25D90">
        <w:rPr>
          <w:rFonts w:ascii="Times New Roman" w:eastAsia="標楷體" w:hAnsi="Times New Roman" w:cs="Times New Roman" w:hint="eastAsia"/>
        </w:rPr>
        <w:t>14</w:t>
      </w:r>
      <w:r w:rsidRPr="00B25D90">
        <w:rPr>
          <w:rFonts w:ascii="Times New Roman" w:eastAsia="標楷體" w:hAnsi="Times New Roman" w:cs="Times New Roman" w:hint="eastAsia"/>
        </w:rPr>
        <w:t>年，當時這些青少年在他們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到</w:t>
      </w:r>
      <w:r w:rsidRPr="00B25D90">
        <w:rPr>
          <w:rFonts w:ascii="Times New Roman" w:eastAsia="標楷體" w:hAnsi="Times New Roman" w:cs="Times New Roman" w:hint="eastAsia"/>
        </w:rPr>
        <w:t>9</w:t>
      </w:r>
      <w:r w:rsidRPr="00B25D90">
        <w:rPr>
          <w:rFonts w:ascii="Times New Roman" w:eastAsia="標楷體" w:hAnsi="Times New Roman" w:cs="Times New Roman" w:hint="eastAsia"/>
        </w:rPr>
        <w:t>歲孩童時期的特徵資料，且經過篩選後，最終有</w:t>
      </w:r>
      <w:r w:rsidRPr="00B25D90">
        <w:rPr>
          <w:rFonts w:ascii="Times New Roman" w:eastAsia="標楷體" w:hAnsi="Times New Roman" w:cs="Times New Roman" w:hint="eastAsia"/>
        </w:rPr>
        <w:t>505</w:t>
      </w:r>
      <w:r w:rsidRPr="00B25D90">
        <w:rPr>
          <w:rFonts w:ascii="Times New Roman" w:eastAsia="標楷體" w:hAnsi="Times New Roman" w:cs="Times New Roman" w:hint="eastAsia"/>
        </w:rPr>
        <w:t>個青少年樣本進行分析。使用的特徵總共有</w:t>
      </w:r>
      <w:r w:rsidRPr="00B25D90">
        <w:rPr>
          <w:rFonts w:ascii="Times New Roman" w:eastAsia="標楷體" w:hAnsi="Times New Roman" w:cs="Times New Roman" w:hint="eastAsia"/>
        </w:rPr>
        <w:t>39</w:t>
      </w:r>
      <w:r w:rsidRPr="00B25D90">
        <w:rPr>
          <w:rFonts w:ascii="Times New Roman" w:eastAsia="標楷體" w:hAnsi="Times New Roman" w:cs="Times New Roman" w:hint="eastAsia"/>
        </w:rPr>
        <w:t>個，有包括</w:t>
      </w:r>
      <w:r w:rsidRPr="00B25D90">
        <w:rPr>
          <w:rFonts w:ascii="Times New Roman" w:eastAsia="標楷體" w:hAnsi="Times New Roman" w:cs="Times New Roman" w:hint="eastAsia"/>
        </w:rPr>
        <w:t>9</w:t>
      </w:r>
      <w:r w:rsidRPr="00B25D90">
        <w:rPr>
          <w:rFonts w:ascii="Times New Roman" w:eastAsia="標楷體" w:hAnsi="Times New Roman" w:cs="Times New Roman" w:hint="eastAsia"/>
        </w:rPr>
        <w:t>個童年特徵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父母缺席、積極人格、與同儕關係品質、自主性、關心孩子學業、因成績不好而懲罰、父母陪伴與照顧、限制看電視、教育期待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30</w:t>
      </w:r>
      <w:r w:rsidRPr="00B25D90">
        <w:rPr>
          <w:rFonts w:ascii="Times New Roman" w:eastAsia="標楷體" w:hAnsi="Times New Roman" w:cs="Times New Roman" w:hint="eastAsia"/>
        </w:rPr>
        <w:t>個青少年時期特徵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網路使用頻率、網路娛樂重要性、網路社交重要性、網路學習重要性、運動頻率、午休習慣、睡眠時數、是否與父母爭吵、是否能與父母談心、是否能與他人分享</w:t>
      </w:r>
      <w:proofErr w:type="gramStart"/>
      <w:r w:rsidRPr="00B25D90">
        <w:rPr>
          <w:rFonts w:ascii="Times New Roman" w:eastAsia="標楷體" w:hAnsi="Times New Roman" w:cs="Times New Roman" w:hint="eastAsia"/>
        </w:rPr>
        <w:t>煩惱、</w:t>
      </w:r>
      <w:proofErr w:type="gramEnd"/>
      <w:r w:rsidRPr="00B25D90">
        <w:rPr>
          <w:rFonts w:ascii="Times New Roman" w:eastAsia="標楷體" w:hAnsi="Times New Roman" w:cs="Times New Roman" w:hint="eastAsia"/>
        </w:rPr>
        <w:t>零用錢數量、正向行為表現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。</w:t>
      </w:r>
      <w:r w:rsidRPr="00B25D90">
        <w:rPr>
          <w:rFonts w:ascii="Times New Roman" w:eastAsia="標楷體" w:hAnsi="Times New Roman" w:cs="Times New Roman" w:hint="eastAsia"/>
        </w:rPr>
        <w:t>(https://www.isss.pku.edu.cn/cfps/)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5AC7BEA3" w14:textId="77777777" w:rsidR="00231BE7" w:rsidRPr="00B25D90" w:rsidRDefault="00041284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3BE96C00" w14:textId="77777777" w:rsidR="004B473A" w:rsidRPr="00B25D90" w:rsidRDefault="005E44FD" w:rsidP="004B473A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Data P</w:t>
      </w:r>
      <w:r w:rsidR="00223378" w:rsidRPr="00B25D90">
        <w:rPr>
          <w:rFonts w:ascii="Times New Roman" w:eastAsia="標楷體" w:hAnsi="Times New Roman" w:cs="Times New Roman"/>
        </w:rPr>
        <w:t>reprocess:</w:t>
      </w:r>
      <w:r w:rsidRPr="00B25D90">
        <w:rPr>
          <w:rFonts w:ascii="Times New Roman" w:eastAsia="標楷體" w:hAnsi="Times New Roman" w:cs="Times New Roman" w:hint="eastAsia"/>
        </w:rPr>
        <w:t>首先將</w:t>
      </w:r>
      <w:r w:rsidRPr="00B25D90">
        <w:rPr>
          <w:rFonts w:ascii="Times New Roman" w:eastAsia="標楷體" w:hAnsi="Times New Roman" w:cs="Times New Roman" w:hint="eastAsia"/>
        </w:rPr>
        <w:t>CFPS</w:t>
      </w:r>
      <w:r w:rsidRPr="00B25D90">
        <w:rPr>
          <w:rFonts w:ascii="Times New Roman" w:eastAsia="標楷體" w:hAnsi="Times New Roman" w:cs="Times New Roman" w:hint="eastAsia"/>
        </w:rPr>
        <w:t>的資料進行</w:t>
      </w:r>
      <w:r w:rsidR="00913735" w:rsidRPr="00B25D90">
        <w:rPr>
          <w:rFonts w:ascii="Times New Roman" w:eastAsia="標楷體" w:hAnsi="Times New Roman" w:cs="Times New Roman" w:hint="eastAsia"/>
        </w:rPr>
        <w:t>移</w:t>
      </w:r>
      <w:r w:rsidRPr="00B25D90">
        <w:rPr>
          <w:rFonts w:ascii="Times New Roman" w:eastAsia="標楷體" w:hAnsi="Times New Roman" w:cs="Times New Roman" w:hint="eastAsia"/>
        </w:rPr>
        <w:t>除</w:t>
      </w:r>
      <w:r w:rsidR="00913735" w:rsidRPr="00B25D90">
        <w:rPr>
          <w:rFonts w:ascii="Times New Roman" w:eastAsia="標楷體" w:hAnsi="Times New Roman" w:cs="Times New Roman" w:hint="eastAsia"/>
        </w:rPr>
        <w:t>青少年時期與孩童時期的</w:t>
      </w:r>
      <w:r w:rsidRPr="00B25D90">
        <w:rPr>
          <w:rFonts w:ascii="Times New Roman" w:eastAsia="標楷體" w:hAnsi="Times New Roman" w:cs="Times New Roman" w:hint="eastAsia"/>
        </w:rPr>
        <w:t>缺失值、人口統計學特徵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性別、年齡、居住地、家庭成員數、健康狀況自評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</w:t>
      </w:r>
      <w:r w:rsidR="00913735" w:rsidRPr="00B25D90">
        <w:rPr>
          <w:rFonts w:ascii="Times New Roman" w:eastAsia="標楷體" w:hAnsi="Times New Roman" w:cs="Times New Roman" w:hint="eastAsia"/>
        </w:rPr>
        <w:t>拆成三個資料集來訓練，分別是人口統計學資料、</w:t>
      </w:r>
      <w:r w:rsidR="00AC2DAD" w:rsidRPr="00B25D90">
        <w:rPr>
          <w:rFonts w:ascii="Times New Roman" w:eastAsia="標楷體" w:hAnsi="Times New Roman" w:cs="Times New Roman" w:hint="eastAsia"/>
        </w:rPr>
        <w:t>童年</w:t>
      </w:r>
      <w:r w:rsidR="00AC2DAD" w:rsidRPr="00B25D90">
        <w:rPr>
          <w:rFonts w:ascii="Times New Roman" w:eastAsia="標楷體" w:hAnsi="Times New Roman" w:cs="Times New Roman" w:hint="eastAsia"/>
        </w:rPr>
        <w:t>+</w:t>
      </w:r>
      <w:r w:rsidR="00AC2DAD" w:rsidRPr="00B25D90">
        <w:rPr>
          <w:rFonts w:ascii="Times New Roman" w:eastAsia="標楷體" w:hAnsi="Times New Roman" w:cs="Times New Roman" w:hint="eastAsia"/>
        </w:rPr>
        <w:t>青少年特徵資料、人口統計</w:t>
      </w:r>
      <w:r w:rsidR="00AC2DAD" w:rsidRPr="00B25D90">
        <w:rPr>
          <w:rFonts w:ascii="Times New Roman" w:eastAsia="標楷體" w:hAnsi="Times New Roman" w:cs="Times New Roman" w:hint="eastAsia"/>
        </w:rPr>
        <w:t>+</w:t>
      </w:r>
      <w:r w:rsidR="00AC2DAD" w:rsidRPr="00B25D90">
        <w:rPr>
          <w:rFonts w:ascii="Times New Roman" w:eastAsia="標楷體" w:hAnsi="Times New Roman" w:cs="Times New Roman" w:hint="eastAsia"/>
        </w:rPr>
        <w:t>精選特徵資料。將剛提到的資料使用</w:t>
      </w:r>
      <w:r w:rsidR="00AC2DAD" w:rsidRPr="00B25D90">
        <w:rPr>
          <w:rFonts w:ascii="Times New Roman" w:eastAsia="標楷體" w:hAnsi="Times New Roman" w:cs="Times New Roman" w:hint="eastAsia"/>
        </w:rPr>
        <w:t xml:space="preserve">Z-score </w:t>
      </w:r>
      <w:r w:rsidR="00AC2DAD" w:rsidRPr="00B25D90">
        <w:rPr>
          <w:rFonts w:ascii="Times New Roman" w:eastAsia="標楷體" w:hAnsi="Times New Roman" w:cs="Times New Roman" w:hint="eastAsia"/>
        </w:rPr>
        <w:t>標準化以集</w:t>
      </w:r>
      <w:r w:rsidR="00AC2DAD" w:rsidRPr="00B25D90">
        <w:rPr>
          <w:rFonts w:ascii="Times New Roman" w:eastAsia="標楷體" w:hAnsi="Times New Roman" w:cs="Times New Roman" w:hint="eastAsia"/>
        </w:rPr>
        <w:t>B</w:t>
      </w:r>
      <w:r w:rsidR="00AC2DAD" w:rsidRPr="00B25D90">
        <w:rPr>
          <w:rFonts w:ascii="Times New Roman" w:eastAsia="標楷體" w:hAnsi="Times New Roman" w:cs="Times New Roman"/>
        </w:rPr>
        <w:t>orderline-S</w:t>
      </w:r>
      <w:r w:rsidR="00AC2DAD" w:rsidRPr="00B25D90">
        <w:rPr>
          <w:rFonts w:ascii="Times New Roman" w:eastAsia="標楷體" w:hAnsi="Times New Roman" w:cs="Times New Roman" w:hint="eastAsia"/>
        </w:rPr>
        <w:t>MOTE</w:t>
      </w:r>
      <w:r w:rsidR="00AC2DAD" w:rsidRPr="00B25D90">
        <w:rPr>
          <w:rFonts w:ascii="Times New Roman" w:eastAsia="標楷體" w:hAnsi="Times New Roman" w:cs="Times New Roman" w:hint="eastAsia"/>
        </w:rPr>
        <w:t>解決類別不平衡的問題。</w:t>
      </w:r>
    </w:p>
    <w:p w14:paraId="04E10E5A" w14:textId="77777777" w:rsidR="00FE3994" w:rsidRPr="00B25D90" w:rsidRDefault="00FE3994" w:rsidP="004B473A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48F037B6" w14:textId="77777777" w:rsidR="00C21806" w:rsidRPr="00B25D90" w:rsidRDefault="00AC2DAD" w:rsidP="00C21806">
      <w:pPr>
        <w:pStyle w:val="a3"/>
        <w:ind w:leftChars="0" w:left="720"/>
        <w:rPr>
          <w:rStyle w:val="oypena"/>
          <w:rFonts w:ascii="Times New Roman" w:eastAsia="標楷體" w:hAnsi="Times New Roman"/>
          <w:color w:val="000000"/>
        </w:rPr>
      </w:pPr>
      <w:r w:rsidRPr="00B25D90">
        <w:rPr>
          <w:rFonts w:ascii="Times New Roman" w:eastAsia="標楷體" w:hAnsi="Times New Roman" w:cs="Times New Roman"/>
        </w:rPr>
        <w:t>Feature Engineering:</w:t>
      </w:r>
      <w:r w:rsidRPr="00B25D90">
        <w:rPr>
          <w:rFonts w:ascii="Times New Roman" w:eastAsia="標楷體" w:hAnsi="Times New Roman" w:cs="Times New Roman" w:hint="eastAsia"/>
        </w:rPr>
        <w:t>為了篩選哪些特徵是比較重要的，作者這邊使用最大關聯最小冗餘（</w:t>
      </w:r>
      <w:proofErr w:type="spellStart"/>
      <w:r w:rsidRPr="00B25D90">
        <w:rPr>
          <w:rFonts w:ascii="Times New Roman" w:eastAsia="標楷體" w:hAnsi="Times New Roman" w:cs="Times New Roman" w:hint="eastAsia"/>
        </w:rPr>
        <w:t>mRMR</w:t>
      </w:r>
      <w:proofErr w:type="spellEnd"/>
      <w:r w:rsidRPr="00B25D90">
        <w:rPr>
          <w:rFonts w:ascii="Times New Roman" w:eastAsia="標楷體" w:hAnsi="Times New Roman" w:cs="Times New Roman" w:hint="eastAsia"/>
        </w:rPr>
        <w:t>）方法，找出哪些是比較相關的特徵，然後再根據最大關聯最小冗餘的排序結果，進一步用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來</w:t>
      </w:r>
      <w:r w:rsidRPr="00B25D90">
        <w:rPr>
          <w:rStyle w:val="oypena"/>
          <w:rFonts w:ascii="Times New Roman" w:eastAsia="標楷體" w:hAnsi="Times New Roman"/>
          <w:color w:val="000000"/>
        </w:rPr>
        <w:t>5-fold cross-validation.</w:t>
      </w:r>
    </w:p>
    <w:p w14:paraId="4296109E" w14:textId="77777777" w:rsidR="00FE3994" w:rsidRPr="00B25D90" w:rsidRDefault="00FE3994" w:rsidP="004B473A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12084C87" w14:textId="77777777" w:rsidR="004D0EDF" w:rsidRPr="00B25D90" w:rsidRDefault="00E60A44" w:rsidP="004D0EDF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46EC149" wp14:editId="27F9CF62">
            <wp:extent cx="4817233" cy="51968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277" cy="52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8353" w14:textId="77777777" w:rsidR="004D0EDF" w:rsidRPr="00B25D90" w:rsidRDefault="00E60A44" w:rsidP="004D0EDF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Flowchart of this study</w:t>
      </w:r>
    </w:p>
    <w:p w14:paraId="54F6EE67" w14:textId="77777777" w:rsidR="002F60A2" w:rsidRPr="00B25D90" w:rsidRDefault="002F60A2" w:rsidP="00C21806">
      <w:pPr>
        <w:pStyle w:val="a3"/>
        <w:rPr>
          <w:rFonts w:ascii="Times New Roman" w:eastAsia="標楷體" w:hAnsi="Times New Roman"/>
          <w:noProof/>
        </w:rPr>
      </w:pPr>
      <w:r w:rsidRPr="00B25D90">
        <w:rPr>
          <w:rFonts w:ascii="Times New Roman" w:eastAsia="標楷體" w:hAnsi="Times New Roman"/>
          <w:noProof/>
        </w:rPr>
        <w:t xml:space="preserve"> </w:t>
      </w:r>
      <w:r w:rsidR="00C21806" w:rsidRPr="00B25D90">
        <w:rPr>
          <w:rFonts w:ascii="Times New Roman" w:eastAsia="標楷體" w:hAnsi="Times New Roman" w:hint="eastAsia"/>
          <w:noProof/>
        </w:rPr>
        <w:t>最後使用</w:t>
      </w:r>
      <w:r w:rsidR="00C21806" w:rsidRPr="00B25D90">
        <w:rPr>
          <w:rFonts w:ascii="Times New Roman" w:eastAsia="標楷體" w:hAnsi="Times New Roman" w:hint="eastAsia"/>
          <w:noProof/>
        </w:rPr>
        <w:t>Random Forest</w:t>
      </w:r>
      <w:r w:rsidR="00C21806" w:rsidRPr="00B25D90">
        <w:rPr>
          <w:rFonts w:ascii="Times New Roman" w:eastAsia="標楷體" w:hAnsi="Times New Roman" w:hint="eastAsia"/>
          <w:noProof/>
        </w:rPr>
        <w:t>、</w:t>
      </w:r>
      <w:r w:rsidR="00C21806" w:rsidRPr="00B25D90">
        <w:rPr>
          <w:rFonts w:ascii="Times New Roman" w:eastAsia="標楷體" w:hAnsi="Times New Roman" w:hint="eastAsia"/>
          <w:noProof/>
        </w:rPr>
        <w:t>SVM</w:t>
      </w:r>
      <w:r w:rsidR="00C21806" w:rsidRPr="00B25D90">
        <w:rPr>
          <w:rFonts w:ascii="Times New Roman" w:eastAsia="標楷體" w:hAnsi="Times New Roman" w:hint="eastAsia"/>
          <w:noProof/>
        </w:rPr>
        <w:t>、</w:t>
      </w:r>
      <w:r w:rsidR="00C21806" w:rsidRPr="00B25D90">
        <w:rPr>
          <w:rFonts w:ascii="Times New Roman" w:eastAsia="標楷體" w:hAnsi="Times New Roman" w:hint="eastAsia"/>
          <w:noProof/>
        </w:rPr>
        <w:t xml:space="preserve"> MLP</w:t>
      </w:r>
      <w:r w:rsidR="00C21806" w:rsidRPr="00B25D90">
        <w:rPr>
          <w:rFonts w:ascii="Times New Roman" w:eastAsia="標楷體" w:hAnsi="Times New Roman" w:hint="eastAsia"/>
          <w:noProof/>
        </w:rPr>
        <w:t>、</w:t>
      </w:r>
      <w:r w:rsidR="00C21806" w:rsidRPr="00B25D90">
        <w:rPr>
          <w:rFonts w:ascii="Times New Roman" w:eastAsia="標楷體" w:hAnsi="Times New Roman" w:hint="eastAsia"/>
          <w:noProof/>
        </w:rPr>
        <w:t>Stepwise Logistic Regression</w:t>
      </w:r>
      <w:r w:rsidR="00C21806" w:rsidRPr="00B25D90">
        <w:rPr>
          <w:rFonts w:ascii="Times New Roman" w:eastAsia="標楷體" w:hAnsi="Times New Roman" w:hint="eastAsia"/>
          <w:noProof/>
        </w:rPr>
        <w:t>四種常見的</w:t>
      </w:r>
      <w:r w:rsidR="00C21806" w:rsidRPr="00B25D90">
        <w:rPr>
          <w:rFonts w:ascii="Times New Roman" w:eastAsia="標楷體" w:hAnsi="Times New Roman" w:hint="eastAsia"/>
          <w:noProof/>
        </w:rPr>
        <w:t>Machine Learning Model</w:t>
      </w:r>
      <w:r w:rsidR="00C21806" w:rsidRPr="00B25D90">
        <w:rPr>
          <w:rFonts w:ascii="Times New Roman" w:eastAsia="標楷體" w:hAnsi="Times New Roman" w:hint="eastAsia"/>
          <w:noProof/>
        </w:rPr>
        <w:t>來預測結果，之後再使用</w:t>
      </w:r>
      <w:r w:rsidR="00C21806" w:rsidRPr="00B25D90">
        <w:rPr>
          <w:rFonts w:ascii="Times New Roman" w:eastAsia="標楷體" w:hAnsi="Times New Roman" w:hint="eastAsia"/>
          <w:noProof/>
        </w:rPr>
        <w:t>Precision</w:t>
      </w:r>
      <w:r w:rsidR="00C21806" w:rsidRPr="00B25D90">
        <w:rPr>
          <w:rFonts w:ascii="Times New Roman" w:eastAsia="標楷體" w:hAnsi="Times New Roman" w:hint="eastAsia"/>
          <w:noProof/>
        </w:rPr>
        <w:t>、</w:t>
      </w:r>
      <w:r w:rsidR="00C21806" w:rsidRPr="00B25D90">
        <w:rPr>
          <w:rFonts w:ascii="Times New Roman" w:eastAsia="標楷體" w:hAnsi="Times New Roman" w:hint="eastAsia"/>
          <w:noProof/>
        </w:rPr>
        <w:t>Recall</w:t>
      </w:r>
      <w:r w:rsidR="00C21806" w:rsidRPr="00B25D90">
        <w:rPr>
          <w:rFonts w:ascii="Times New Roman" w:eastAsia="標楷體" w:hAnsi="Times New Roman" w:hint="eastAsia"/>
          <w:noProof/>
        </w:rPr>
        <w:t>、</w:t>
      </w:r>
      <w:r w:rsidR="00C21806" w:rsidRPr="00B25D90">
        <w:rPr>
          <w:rFonts w:ascii="Times New Roman" w:eastAsia="標楷體" w:hAnsi="Times New Roman" w:hint="eastAsia"/>
          <w:noProof/>
        </w:rPr>
        <w:t xml:space="preserve">F1 </w:t>
      </w:r>
      <w:r w:rsidR="00C21806" w:rsidRPr="00B25D90">
        <w:rPr>
          <w:rFonts w:ascii="Times New Roman" w:eastAsia="標楷體" w:hAnsi="Times New Roman" w:hint="eastAsia"/>
          <w:noProof/>
        </w:rPr>
        <w:t>分數、</w:t>
      </w:r>
      <w:r w:rsidR="00C21806" w:rsidRPr="00B25D90">
        <w:rPr>
          <w:rFonts w:ascii="Times New Roman" w:eastAsia="標楷體" w:hAnsi="Times New Roman" w:hint="eastAsia"/>
          <w:noProof/>
        </w:rPr>
        <w:t>AUC</w:t>
      </w:r>
      <w:r w:rsidR="00C21806" w:rsidRPr="00B25D90">
        <w:rPr>
          <w:rFonts w:ascii="Times New Roman" w:eastAsia="標楷體" w:hAnsi="Times New Roman" w:hint="eastAsia"/>
          <w:noProof/>
        </w:rPr>
        <w:t>作為評估指標，也有使用</w:t>
      </w:r>
      <w:r w:rsidR="00C21806" w:rsidRPr="00B25D90">
        <w:rPr>
          <w:rFonts w:ascii="Times New Roman" w:eastAsia="標楷體" w:hAnsi="Times New Roman" w:hint="eastAsia"/>
          <w:noProof/>
        </w:rPr>
        <w:t xml:space="preserve"> SHAP</w:t>
      </w:r>
      <w:r w:rsidR="00C21806" w:rsidRPr="00B25D90">
        <w:rPr>
          <w:rFonts w:ascii="Times New Roman" w:eastAsia="標楷體" w:hAnsi="Times New Roman" w:hint="eastAsia"/>
          <w:noProof/>
        </w:rPr>
        <w:t>（</w:t>
      </w:r>
      <w:r w:rsidR="00C21806" w:rsidRPr="00B25D90">
        <w:rPr>
          <w:rFonts w:ascii="Times New Roman" w:eastAsia="標楷體" w:hAnsi="Times New Roman" w:hint="eastAsia"/>
          <w:noProof/>
        </w:rPr>
        <w:t>SHapley Additive exPlanations</w:t>
      </w:r>
      <w:r w:rsidR="00C21806" w:rsidRPr="00B25D90">
        <w:rPr>
          <w:rFonts w:ascii="Times New Roman" w:eastAsia="標楷體" w:hAnsi="Times New Roman" w:hint="eastAsia"/>
          <w:noProof/>
        </w:rPr>
        <w:t>）</w:t>
      </w:r>
      <w:r w:rsidR="00C21806" w:rsidRPr="00B25D90">
        <w:rPr>
          <w:rFonts w:ascii="Times New Roman" w:eastAsia="標楷體" w:hAnsi="Times New Roman" w:hint="eastAsia"/>
          <w:noProof/>
        </w:rPr>
        <w:t xml:space="preserve"> </w:t>
      </w:r>
      <w:r w:rsidR="00C21806" w:rsidRPr="00B25D90">
        <w:rPr>
          <w:rFonts w:ascii="Times New Roman" w:eastAsia="標楷體" w:hAnsi="Times New Roman" w:hint="eastAsia"/>
          <w:noProof/>
        </w:rPr>
        <w:t>分析特徵貢獻與模型可解釋性。</w:t>
      </w:r>
    </w:p>
    <w:p w14:paraId="2024CACC" w14:textId="77777777" w:rsidR="004D0EDF" w:rsidRPr="00B25D90" w:rsidRDefault="004D0EDF" w:rsidP="002F60A2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</w:p>
    <w:p w14:paraId="3E84C4BC" w14:textId="77777777" w:rsidR="004D0EDF" w:rsidRPr="00B25D90" w:rsidRDefault="00130C08" w:rsidP="004D0EDF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595AF7B" wp14:editId="4A79C318">
            <wp:extent cx="5730240" cy="2673446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686" cy="26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D7B" w14:textId="0ED80C20" w:rsidR="004D0EDF" w:rsidRPr="00B25D90" w:rsidRDefault="00F0454F" w:rsidP="00F0454F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of all models predicting depressive symptoms on the training and test sets</w:t>
      </w:r>
    </w:p>
    <w:p w14:paraId="1155DDA7" w14:textId="1BFC25DA" w:rsidR="007F24F5" w:rsidRPr="00B25D90" w:rsidRDefault="007F24F5" w:rsidP="007F24F5">
      <w:pPr>
        <w:pStyle w:val="a3"/>
        <w:ind w:leftChars="0" w:left="1080"/>
        <w:rPr>
          <w:rFonts w:ascii="Times New Roman" w:eastAsia="標楷體" w:hAnsi="Times New Roman" w:cs="Times New Roman"/>
        </w:rPr>
      </w:pPr>
    </w:p>
    <w:p w14:paraId="2E6741FB" w14:textId="77777777" w:rsidR="00231BE7" w:rsidRPr="00B25D90" w:rsidRDefault="00231BE7" w:rsidP="00231BE7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4A5AF9CC" w14:textId="20072F24" w:rsidR="004D0EDF" w:rsidRPr="00B25D90" w:rsidRDefault="007F24F5" w:rsidP="004D0EDF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作者在三種資料集的模型架構下分別使用各種</w:t>
      </w:r>
      <w:r w:rsidRPr="00B25D90">
        <w:rPr>
          <w:rFonts w:ascii="Times New Roman" w:eastAsia="標楷體" w:hAnsi="Times New Roman" w:cs="Times New Roman" w:hint="eastAsia"/>
        </w:rPr>
        <w:t>M</w:t>
      </w:r>
      <w:r w:rsidRPr="00B25D90">
        <w:rPr>
          <w:rFonts w:ascii="Times New Roman" w:eastAsia="標楷體" w:hAnsi="Times New Roman" w:cs="Times New Roman"/>
        </w:rPr>
        <w:t>achine Learning Model</w:t>
      </w:r>
      <w:r w:rsidRPr="00B25D90">
        <w:rPr>
          <w:rFonts w:ascii="Times New Roman" w:eastAsia="標楷體" w:hAnsi="Times New Roman" w:cs="Times New Roman" w:hint="eastAsia"/>
        </w:rPr>
        <w:t>的結果，主要可以發現在</w:t>
      </w:r>
      <w:r w:rsidRPr="00B25D90">
        <w:rPr>
          <w:rFonts w:ascii="Times New Roman" w:eastAsia="標楷體" w:hAnsi="Times New Roman" w:cs="Times New Roman" w:hint="eastAsia"/>
        </w:rPr>
        <w:t xml:space="preserve">Child-Adolescent Model </w:t>
      </w:r>
      <w:r w:rsidRPr="00B25D90">
        <w:rPr>
          <w:rFonts w:ascii="Times New Roman" w:eastAsia="標楷體" w:hAnsi="Times New Roman" w:cs="Times New Roman" w:hint="eastAsia"/>
        </w:rPr>
        <w:t>表現最佳，四種</w:t>
      </w:r>
      <w:r w:rsidRPr="00B25D90">
        <w:rPr>
          <w:rFonts w:ascii="Times New Roman" w:eastAsia="標楷體" w:hAnsi="Times New Roman" w:cs="Times New Roman" w:hint="eastAsia"/>
        </w:rPr>
        <w:t>M</w:t>
      </w:r>
      <w:r w:rsidRPr="00B25D90">
        <w:rPr>
          <w:rFonts w:ascii="Times New Roman" w:eastAsia="標楷體" w:hAnsi="Times New Roman" w:cs="Times New Roman"/>
        </w:rPr>
        <w:t>achine Learning Model</w:t>
      </w:r>
      <w:r w:rsidRPr="00B25D90">
        <w:rPr>
          <w:rFonts w:ascii="Times New Roman" w:eastAsia="標楷體" w:hAnsi="Times New Roman" w:cs="Times New Roman" w:hint="eastAsia"/>
        </w:rPr>
        <w:t>中以</w:t>
      </w:r>
      <w:r w:rsidRPr="00B25D90">
        <w:rPr>
          <w:rFonts w:ascii="Times New Roman" w:eastAsia="標楷體" w:hAnsi="Times New Roman" w:cs="Times New Roman" w:hint="eastAsia"/>
        </w:rPr>
        <w:t xml:space="preserve"> SLR</w:t>
      </w:r>
      <w:r w:rsidRPr="00B25D90">
        <w:rPr>
          <w:rFonts w:ascii="Times New Roman" w:eastAsia="標楷體" w:hAnsi="Times New Roman" w:cs="Times New Roman" w:hint="eastAsia"/>
        </w:rPr>
        <w:t>達到最高</w:t>
      </w:r>
      <w:r w:rsidRPr="00B25D90">
        <w:rPr>
          <w:rFonts w:ascii="Times New Roman" w:eastAsia="標楷體" w:hAnsi="Times New Roman" w:cs="Times New Roman" w:hint="eastAsia"/>
        </w:rPr>
        <w:t xml:space="preserve"> AUC 0.879</w:t>
      </w:r>
      <w:r w:rsidRPr="00B25D90">
        <w:rPr>
          <w:rFonts w:ascii="Times New Roman" w:eastAsia="標楷體" w:hAnsi="Times New Roman" w:cs="Times New Roman"/>
        </w:rPr>
        <w:t xml:space="preserve"> ; </w:t>
      </w:r>
      <w:r w:rsidRPr="00B25D90">
        <w:rPr>
          <w:rFonts w:ascii="Times New Roman" w:eastAsia="標楷體" w:hAnsi="Times New Roman" w:cs="Times New Roman" w:hint="eastAsia"/>
        </w:rPr>
        <w:t>而相比之下可以發現，</w:t>
      </w:r>
      <w:r w:rsidRPr="00B25D90">
        <w:rPr>
          <w:rFonts w:ascii="Times New Roman" w:eastAsia="標楷體" w:hAnsi="Times New Roman" w:cs="Times New Roman" w:hint="eastAsia"/>
        </w:rPr>
        <w:t xml:space="preserve">Demographic Model </w:t>
      </w:r>
      <w:r w:rsidRPr="00B25D90">
        <w:rPr>
          <w:rFonts w:ascii="Times New Roman" w:eastAsia="標楷體" w:hAnsi="Times New Roman" w:cs="Times New Roman" w:hint="eastAsia"/>
        </w:rPr>
        <w:t>的</w:t>
      </w:r>
      <w:r w:rsidRPr="00B25D90">
        <w:rPr>
          <w:rFonts w:ascii="Times New Roman" w:eastAsia="標楷體" w:hAnsi="Times New Roman" w:cs="Times New Roman" w:hint="eastAsia"/>
        </w:rPr>
        <w:t xml:space="preserve"> AUC </w:t>
      </w:r>
      <w:r w:rsidRPr="00B25D90">
        <w:rPr>
          <w:rFonts w:ascii="Times New Roman" w:eastAsia="標楷體" w:hAnsi="Times New Roman" w:cs="Times New Roman" w:hint="eastAsia"/>
        </w:rPr>
        <w:t>只有</w:t>
      </w:r>
      <w:r w:rsidRPr="00B25D90">
        <w:rPr>
          <w:rFonts w:ascii="Times New Roman" w:eastAsia="標楷體" w:hAnsi="Times New Roman" w:cs="Times New Roman" w:hint="eastAsia"/>
        </w:rPr>
        <w:t>0.530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;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然而在</w:t>
      </w:r>
      <w:r w:rsidRPr="00B25D90">
        <w:rPr>
          <w:rFonts w:ascii="Times New Roman" w:eastAsia="標楷體" w:hAnsi="Times New Roman" w:cs="Times New Roman" w:hint="eastAsia"/>
        </w:rPr>
        <w:t>C</w:t>
      </w:r>
      <w:r w:rsidRPr="00B25D90">
        <w:rPr>
          <w:rFonts w:ascii="Times New Roman" w:eastAsia="標楷體" w:hAnsi="Times New Roman" w:cs="Times New Roman"/>
        </w:rPr>
        <w:t>ombined Model</w:t>
      </w:r>
      <w:r w:rsidRPr="00B25D90">
        <w:rPr>
          <w:rFonts w:ascii="Times New Roman" w:eastAsia="標楷體" w:hAnsi="Times New Roman" w:cs="Times New Roman" w:hint="eastAsia"/>
        </w:rPr>
        <w:t>中看不出來在哪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指標下有比較好的結果。而最後作者有使用</w:t>
      </w:r>
      <w:r w:rsidRPr="00B25D90">
        <w:rPr>
          <w:rFonts w:ascii="Times New Roman" w:eastAsia="標楷體" w:hAnsi="Times New Roman" w:cs="Times New Roman" w:hint="eastAsia"/>
        </w:rPr>
        <w:t>S</w:t>
      </w:r>
      <w:r w:rsidRPr="00B25D90">
        <w:rPr>
          <w:rFonts w:ascii="Times New Roman" w:eastAsia="標楷體" w:hAnsi="Times New Roman" w:cs="Times New Roman"/>
        </w:rPr>
        <w:t>HAP</w:t>
      </w:r>
      <w:r w:rsidRPr="00B25D90">
        <w:rPr>
          <w:rFonts w:ascii="Times New Roman" w:eastAsia="標楷體" w:hAnsi="Times New Roman" w:cs="Times New Roman" w:hint="eastAsia"/>
        </w:rPr>
        <w:t>分析顯示</w:t>
      </w:r>
      <w:r w:rsidRPr="00B25D90">
        <w:rPr>
          <w:rFonts w:ascii="Times New Roman" w:eastAsia="標楷體" w:hAnsi="Times New Roman" w:cs="Times New Roman" w:hint="eastAsia"/>
        </w:rPr>
        <w:t>:</w:t>
      </w:r>
      <w:r w:rsidRPr="00B25D90">
        <w:rPr>
          <w:rFonts w:ascii="Times New Roman" w:eastAsia="標楷體" w:hAnsi="Times New Roman" w:cs="Times New Roman" w:hint="eastAsia"/>
        </w:rPr>
        <w:t>社會信任、學業壓力、正向教養行為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為預測憂鬱最重要的三個特徵。</w:t>
      </w:r>
    </w:p>
    <w:p w14:paraId="1ABCB329" w14:textId="466A4A1F" w:rsidR="007F24F5" w:rsidRPr="00B25D90" w:rsidRDefault="007F24F5" w:rsidP="004D0EDF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54C66814" w14:textId="0371FB13" w:rsidR="007F24F5" w:rsidRPr="00B25D90" w:rsidRDefault="007F24F5" w:rsidP="004D0EDF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64B2A0A" wp14:editId="078A1232">
            <wp:extent cx="5356860" cy="5595407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956" cy="56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C69E" w14:textId="24918DCD" w:rsidR="007F24F5" w:rsidRPr="00B25D90" w:rsidRDefault="007F24F5" w:rsidP="007F24F5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SHAP summary plots and feature importance visualizations for the child-adolescent models</w:t>
      </w:r>
    </w:p>
    <w:p w14:paraId="1F2DE91E" w14:textId="1A642EF9" w:rsidR="004D0EDF" w:rsidRPr="00B25D90" w:rsidRDefault="001F42FC" w:rsidP="004D0ED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Academic-related stressors predict depressive symptoms in graduate students: A machine learning study</w:t>
      </w:r>
    </w:p>
    <w:p w14:paraId="3F54EDDA" w14:textId="3D3A750E" w:rsidR="004D0EDF" w:rsidRPr="00B25D90" w:rsidRDefault="004D0EDF" w:rsidP="004D0ED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3835A8C0" w14:textId="6A39FBFA" w:rsidR="002F60A2" w:rsidRPr="00B25D90" w:rsidRDefault="00B41EA9" w:rsidP="002F60A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此研究室針對在</w:t>
      </w:r>
      <w:proofErr w:type="gramStart"/>
      <w:r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Pr="00B25D90">
        <w:rPr>
          <w:rFonts w:ascii="Times New Roman" w:eastAsia="標楷體" w:hAnsi="Times New Roman" w:cs="Times New Roman" w:hint="eastAsia"/>
        </w:rPr>
        <w:t>情期間研究生心理健康惡化的情況，</w:t>
      </w:r>
      <w:r w:rsidR="00211FE2" w:rsidRPr="00B25D90">
        <w:rPr>
          <w:rFonts w:ascii="Times New Roman" w:eastAsia="標楷體" w:hAnsi="Times New Roman" w:cs="Times New Roman" w:hint="eastAsia"/>
        </w:rPr>
        <w:t>傳統都是以統計學方法分析壓力與心理疾病的相關性，只是比較少能夠具體指出到底是哪些因子對憂鬱症影響程度多寡，而此篇</w:t>
      </w:r>
      <w:r w:rsidR="00467869" w:rsidRPr="00B25D90">
        <w:rPr>
          <w:rFonts w:ascii="Times New Roman" w:eastAsia="標楷體" w:hAnsi="Times New Roman" w:cs="Times New Roman" w:hint="eastAsia"/>
        </w:rPr>
        <w:t>目的是想了解能否應用</w:t>
      </w:r>
      <w:r w:rsidR="00467869" w:rsidRPr="00B25D90">
        <w:rPr>
          <w:rFonts w:ascii="Times New Roman" w:eastAsia="標楷體" w:hAnsi="Times New Roman" w:cs="Times New Roman" w:hint="eastAsia"/>
        </w:rPr>
        <w:t xml:space="preserve">Machine Learning Model </w:t>
      </w:r>
      <w:r w:rsidR="00467869" w:rsidRPr="00B25D90">
        <w:rPr>
          <w:rFonts w:ascii="Times New Roman" w:eastAsia="標楷體" w:hAnsi="Times New Roman" w:cs="Times New Roman" w:hint="eastAsia"/>
        </w:rPr>
        <w:t>方法，根據研究生們在</w:t>
      </w:r>
      <w:proofErr w:type="gramStart"/>
      <w:r w:rsidR="00467869"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="00467869" w:rsidRPr="00B25D90">
        <w:rPr>
          <w:rFonts w:ascii="Times New Roman" w:eastAsia="標楷體" w:hAnsi="Times New Roman" w:cs="Times New Roman" w:hint="eastAsia"/>
        </w:rPr>
        <w:t>情期間的學業相關的壓力，來預測</w:t>
      </w:r>
      <w:r w:rsidRPr="00B25D90">
        <w:rPr>
          <w:rFonts w:ascii="Times New Roman" w:eastAsia="標楷體" w:hAnsi="Times New Roman" w:cs="Times New Roman" w:hint="eastAsia"/>
        </w:rPr>
        <w:t>是否有憂鬱的情況產生，並探討哪些相關壓力對憂鬱的影響甚大。</w:t>
      </w:r>
    </w:p>
    <w:p w14:paraId="7D979E72" w14:textId="77777777" w:rsidR="004D0EDF" w:rsidRPr="00B25D90" w:rsidRDefault="004D0EDF" w:rsidP="004D0ED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52A912BF" w14:textId="77777777" w:rsidR="00217DD1" w:rsidRPr="00B25D90" w:rsidRDefault="00E345B0" w:rsidP="002B19B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此研究</w:t>
      </w:r>
      <w:r w:rsidRPr="00B25D90">
        <w:rPr>
          <w:rFonts w:ascii="Times New Roman" w:eastAsia="標楷體" w:hAnsi="Times New Roman" w:cs="Times New Roman" w:hint="eastAsia"/>
        </w:rPr>
        <w:t>Dataset</w:t>
      </w:r>
      <w:r w:rsidRPr="00B25D90">
        <w:rPr>
          <w:rFonts w:ascii="Times New Roman" w:eastAsia="標楷體" w:hAnsi="Times New Roman" w:cs="Times New Roman" w:hint="eastAsia"/>
        </w:rPr>
        <w:t>未公開，但是資料集來自於在</w:t>
      </w:r>
      <w:r w:rsidRPr="00B25D90">
        <w:rPr>
          <w:rFonts w:ascii="Times New Roman" w:eastAsia="標楷體" w:hAnsi="Times New Roman" w:cs="Times New Roman" w:hint="eastAsia"/>
        </w:rPr>
        <w:t>2</w:t>
      </w:r>
      <w:r w:rsidRPr="00B25D90">
        <w:rPr>
          <w:rFonts w:ascii="Times New Roman" w:eastAsia="標楷體" w:hAnsi="Times New Roman" w:cs="Times New Roman"/>
        </w:rPr>
        <w:t>021</w:t>
      </w:r>
      <w:r w:rsidRPr="00B25D90">
        <w:rPr>
          <w:rFonts w:ascii="Times New Roman" w:eastAsia="標楷體" w:hAnsi="Times New Roman" w:cs="Times New Roman" w:hint="eastAsia"/>
        </w:rPr>
        <w:t>年</w:t>
      </w:r>
      <w:r w:rsidRPr="00B25D90">
        <w:rPr>
          <w:rFonts w:ascii="Times New Roman" w:eastAsia="標楷體" w:hAnsi="Times New Roman" w:cs="Times New Roman" w:hint="eastAsia"/>
        </w:rPr>
        <w:t>10</w:t>
      </w:r>
      <w:r w:rsidRPr="00B25D90">
        <w:rPr>
          <w:rFonts w:ascii="Times New Roman" w:eastAsia="標楷體" w:hAnsi="Times New Roman" w:cs="Times New Roman" w:hint="eastAsia"/>
        </w:rPr>
        <w:t>月到</w:t>
      </w:r>
      <w:r w:rsidRPr="00B25D90">
        <w:rPr>
          <w:rFonts w:ascii="Times New Roman" w:eastAsia="標楷體" w:hAnsi="Times New Roman" w:cs="Times New Roman" w:hint="eastAsia"/>
        </w:rPr>
        <w:t>2022</w:t>
      </w:r>
      <w:r w:rsidRPr="00B25D90">
        <w:rPr>
          <w:rFonts w:ascii="Times New Roman" w:eastAsia="標楷體" w:hAnsi="Times New Roman" w:cs="Times New Roman" w:hint="eastAsia"/>
        </w:rPr>
        <w:t>年</w:t>
      </w:r>
      <w:r w:rsidRPr="00B25D90">
        <w:rPr>
          <w:rFonts w:ascii="Times New Roman" w:eastAsia="標楷體" w:hAnsi="Times New Roman" w:cs="Times New Roman" w:hint="eastAsia"/>
        </w:rPr>
        <w:t>3</w:t>
      </w:r>
      <w:r w:rsidRPr="00B25D90">
        <w:rPr>
          <w:rFonts w:ascii="Times New Roman" w:eastAsia="標楷體" w:hAnsi="Times New Roman" w:cs="Times New Roman" w:hint="eastAsia"/>
        </w:rPr>
        <w:t>月間，巴西里約熱內盧大學由四個研究所的學生建立</w:t>
      </w:r>
      <w:proofErr w:type="gramStart"/>
      <w:r w:rsidRPr="00B25D90">
        <w:rPr>
          <w:rFonts w:ascii="Times New Roman" w:eastAsia="標楷體" w:hAnsi="Times New Roman" w:cs="Times New Roman" w:hint="eastAsia"/>
        </w:rPr>
        <w:t>的線上問卷調查</w:t>
      </w:r>
      <w:proofErr w:type="gramEnd"/>
      <w:r w:rsidRPr="00B25D90">
        <w:rPr>
          <w:rFonts w:ascii="Times New Roman" w:eastAsia="標楷體" w:hAnsi="Times New Roman" w:cs="Times New Roman" w:hint="eastAsia"/>
        </w:rPr>
        <w:t>資料，此時還是處於</w:t>
      </w:r>
      <w:r w:rsidRPr="00B25D90">
        <w:rPr>
          <w:rFonts w:ascii="Times New Roman" w:eastAsia="標楷體" w:hAnsi="Times New Roman" w:cs="Times New Roman" w:hint="eastAsia"/>
        </w:rPr>
        <w:t>COVID-</w:t>
      </w:r>
      <w:r w:rsidRPr="00B25D90">
        <w:rPr>
          <w:rFonts w:ascii="Times New Roman" w:eastAsia="標楷體" w:hAnsi="Times New Roman" w:cs="Times New Roman" w:hint="eastAsia"/>
        </w:rPr>
        <w:lastRenderedPageBreak/>
        <w:t>19</w:t>
      </w:r>
      <w:proofErr w:type="gramStart"/>
      <w:r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Pr="00B25D90">
        <w:rPr>
          <w:rFonts w:ascii="Times New Roman" w:eastAsia="標楷體" w:hAnsi="Times New Roman" w:cs="Times New Roman" w:hint="eastAsia"/>
        </w:rPr>
        <w:t>情期間的遠距教學狀態。有效填答樣本數為</w:t>
      </w:r>
      <w:r w:rsidRPr="00B25D90">
        <w:rPr>
          <w:rFonts w:ascii="Times New Roman" w:eastAsia="標楷體" w:hAnsi="Times New Roman" w:cs="Times New Roman" w:hint="eastAsia"/>
        </w:rPr>
        <w:t>172</w:t>
      </w:r>
      <w:r w:rsidRPr="00B25D90">
        <w:rPr>
          <w:rFonts w:ascii="Times New Roman" w:eastAsia="標楷體" w:hAnsi="Times New Roman" w:cs="Times New Roman" w:hint="eastAsia"/>
        </w:rPr>
        <w:t>名研究生，有</w:t>
      </w:r>
      <w:r w:rsidRPr="00B25D90">
        <w:rPr>
          <w:rFonts w:ascii="Times New Roman" w:eastAsia="標楷體" w:hAnsi="Times New Roman" w:cs="Times New Roman" w:hint="eastAsia"/>
        </w:rPr>
        <w:t>67.4%</w:t>
      </w:r>
      <w:r w:rsidRPr="00B25D90">
        <w:rPr>
          <w:rFonts w:ascii="Times New Roman" w:eastAsia="標楷體" w:hAnsi="Times New Roman" w:cs="Times New Roman" w:hint="eastAsia"/>
        </w:rPr>
        <w:t>為女性，年齡落在</w:t>
      </w:r>
      <w:r w:rsidRPr="00B25D90">
        <w:rPr>
          <w:rFonts w:ascii="Times New Roman" w:eastAsia="標楷體" w:hAnsi="Times New Roman" w:cs="Times New Roman" w:hint="eastAsia"/>
        </w:rPr>
        <w:t>20-50</w:t>
      </w:r>
      <w:r w:rsidRPr="00B25D90">
        <w:rPr>
          <w:rFonts w:ascii="Times New Roman" w:eastAsia="標楷體" w:hAnsi="Times New Roman" w:cs="Times New Roman" w:hint="eastAsia"/>
        </w:rPr>
        <w:t>歲</w:t>
      </w:r>
      <w:proofErr w:type="gramStart"/>
      <w:r w:rsidRPr="00B25D90">
        <w:rPr>
          <w:rFonts w:ascii="Times New Roman" w:eastAsia="標楷體" w:hAnsi="Times New Roman" w:cs="Times New Roman" w:hint="eastAsia"/>
        </w:rPr>
        <w:t>之間，</w:t>
      </w:r>
      <w:proofErr w:type="gramEnd"/>
      <w:r w:rsidRPr="00B25D90">
        <w:rPr>
          <w:rFonts w:ascii="Times New Roman" w:eastAsia="標楷體" w:hAnsi="Times New Roman" w:cs="Times New Roman" w:hint="eastAsia"/>
        </w:rPr>
        <w:t>學位層級分為碩士和博士，種族分為白人</w:t>
      </w:r>
      <w:r w:rsidRPr="00B25D90">
        <w:rPr>
          <w:rFonts w:ascii="Times New Roman" w:eastAsia="標楷體" w:hAnsi="Times New Roman" w:cs="Times New Roman" w:hint="eastAsia"/>
        </w:rPr>
        <w:t>64%</w:t>
      </w:r>
      <w:r w:rsidRPr="00B25D90">
        <w:rPr>
          <w:rFonts w:ascii="Times New Roman" w:eastAsia="標楷體" w:hAnsi="Times New Roman" w:cs="Times New Roman" w:hint="eastAsia"/>
        </w:rPr>
        <w:t>、黑人、混血其他族群占比</w:t>
      </w:r>
      <w:r w:rsidRPr="00B25D90">
        <w:rPr>
          <w:rFonts w:ascii="Times New Roman" w:eastAsia="標楷體" w:hAnsi="Times New Roman" w:cs="Times New Roman" w:hint="eastAsia"/>
        </w:rPr>
        <w:t>36%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49BDC761" w14:textId="6D5591EB" w:rsidR="00217DD1" w:rsidRPr="00B25D90" w:rsidRDefault="00217DD1" w:rsidP="002B19BC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4319C531" w14:textId="11686CE9" w:rsidR="00D8093C" w:rsidRPr="00B25D90" w:rsidRDefault="00D8093C" w:rsidP="009F42C6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其中</w:t>
      </w: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  <w:r w:rsidRPr="00B25D90">
        <w:rPr>
          <w:rFonts w:ascii="Times New Roman" w:eastAsia="標楷體" w:hAnsi="Times New Roman" w:cs="Times New Roman"/>
        </w:rPr>
        <w:t>裡包含三個主要的</w:t>
      </w:r>
      <w:r w:rsidRPr="00B25D90">
        <w:rPr>
          <w:rFonts w:ascii="Times New Roman" w:eastAsia="標楷體" w:hAnsi="Times New Roman" w:cs="Times New Roman" w:hint="eastAsia"/>
        </w:rPr>
        <w:t>變項</w:t>
      </w:r>
      <w:r w:rsidRPr="00B25D90">
        <w:rPr>
          <w:rFonts w:ascii="Times New Roman" w:eastAsia="標楷體" w:hAnsi="Times New Roman" w:cs="Times New Roman"/>
        </w:rPr>
        <w:t>: (</w:t>
      </w:r>
      <w:proofErr w:type="gramStart"/>
      <w:r w:rsidRPr="00B25D90">
        <w:rPr>
          <w:rFonts w:ascii="Times New Roman" w:eastAsia="標楷體" w:hAnsi="Times New Roman" w:cs="Times New Roman" w:hint="eastAsia"/>
        </w:rPr>
        <w:t>一</w:t>
      </w:r>
      <w:proofErr w:type="gramEnd"/>
      <w:r w:rsidRPr="00B25D90">
        <w:rPr>
          <w:rFonts w:ascii="Times New Roman" w:eastAsia="標楷體" w:hAnsi="Times New Roman" w:cs="Times New Roman"/>
        </w:rPr>
        <w:t>)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心理健康量表，</w:t>
      </w:r>
      <w:r w:rsidRPr="00B25D90">
        <w:rPr>
          <w:rFonts w:ascii="Times New Roman" w:eastAsia="標楷體" w:hAnsi="Times New Roman" w:cs="Times New Roman" w:hint="eastAsia"/>
        </w:rPr>
        <w:t>PHQ-9</w:t>
      </w:r>
      <w:r w:rsidRPr="00B25D90">
        <w:rPr>
          <w:rFonts w:ascii="Times New Roman" w:eastAsia="標楷體" w:hAnsi="Times New Roman" w:cs="Times New Roman" w:hint="eastAsia"/>
        </w:rPr>
        <w:t>憂鬱量表，</w:t>
      </w:r>
      <w:proofErr w:type="gramStart"/>
      <w:r w:rsidRPr="00B25D90">
        <w:rPr>
          <w:rFonts w:ascii="Times New Roman" w:eastAsia="標楷體" w:hAnsi="Times New Roman" w:cs="Times New Roman" w:hint="eastAsia"/>
        </w:rPr>
        <w:t>一</w:t>
      </w:r>
      <w:proofErr w:type="gramEnd"/>
      <w:r w:rsidRPr="00B25D90">
        <w:rPr>
          <w:rFonts w:ascii="Times New Roman" w:eastAsia="標楷體" w:hAnsi="Times New Roman" w:cs="Times New Roman" w:hint="eastAsia"/>
        </w:rPr>
        <w:t>共有</w:t>
      </w:r>
      <w:r w:rsidRPr="00B25D90">
        <w:rPr>
          <w:rFonts w:ascii="Times New Roman" w:eastAsia="標楷體" w:hAnsi="Times New Roman" w:cs="Times New Roman" w:hint="eastAsia"/>
        </w:rPr>
        <w:t>9</w:t>
      </w:r>
      <w:r w:rsidRPr="00B25D90">
        <w:rPr>
          <w:rFonts w:ascii="Times New Roman" w:eastAsia="標楷體" w:hAnsi="Times New Roman" w:cs="Times New Roman" w:hint="eastAsia"/>
        </w:rPr>
        <w:t>題，</w:t>
      </w:r>
      <w:r w:rsidR="00E81A95" w:rsidRPr="00B25D90">
        <w:rPr>
          <w:rFonts w:ascii="Times New Roman" w:eastAsia="標楷體" w:hAnsi="Times New Roman" w:cs="Times New Roman" w:hint="eastAsia"/>
        </w:rPr>
        <w:t>每題以</w:t>
      </w:r>
      <w:r w:rsidRPr="00B25D90">
        <w:rPr>
          <w:rFonts w:ascii="Times New Roman" w:eastAsia="標楷體" w:hAnsi="Times New Roman" w:cs="Times New Roman" w:hint="eastAsia"/>
        </w:rPr>
        <w:t>0-3</w:t>
      </w:r>
      <w:r w:rsidRPr="00B25D90">
        <w:rPr>
          <w:rFonts w:ascii="Times New Roman" w:eastAsia="標楷體" w:hAnsi="Times New Roman" w:cs="Times New Roman" w:hint="eastAsia"/>
        </w:rPr>
        <w:t>評分，故總分為</w:t>
      </w:r>
      <w:r w:rsidRPr="00B25D90">
        <w:rPr>
          <w:rFonts w:ascii="Times New Roman" w:eastAsia="標楷體" w:hAnsi="Times New Roman" w:cs="Times New Roman" w:hint="eastAsia"/>
        </w:rPr>
        <w:t>0-27</w:t>
      </w:r>
      <w:r w:rsidRPr="00B25D90">
        <w:rPr>
          <w:rFonts w:ascii="Times New Roman" w:eastAsia="標楷體" w:hAnsi="Times New Roman" w:cs="Times New Roman" w:hint="eastAsia"/>
        </w:rPr>
        <w:t>分，一旦</w:t>
      </w:r>
      <w:r w:rsidRPr="00B25D90">
        <w:rPr>
          <w:rFonts w:ascii="Times New Roman" w:eastAsia="標楷體" w:hAnsi="Times New Roman" w:cs="Times New Roman"/>
        </w:rPr>
        <w:t xml:space="preserve">PHQ-9 ≥ 9 </w:t>
      </w:r>
      <w:r w:rsidRPr="00B25D90">
        <w:rPr>
          <w:rFonts w:ascii="Times New Roman" w:eastAsia="標楷體" w:hAnsi="Times New Roman" w:cs="Times New Roman" w:hint="eastAsia"/>
        </w:rPr>
        <w:t>被視為「可能有憂鬱症狀」。</w:t>
      </w:r>
      <w:r w:rsidRPr="00B25D90">
        <w:rPr>
          <w:rFonts w:ascii="Times New Roman" w:eastAsia="標楷體" w:hAnsi="Times New Roman" w:cs="Times New Roman" w:hint="eastAsia"/>
        </w:rPr>
        <w:t xml:space="preserve"> (</w:t>
      </w:r>
      <w:r w:rsidRPr="00B25D90">
        <w:rPr>
          <w:rFonts w:ascii="Times New Roman" w:eastAsia="標楷體" w:hAnsi="Times New Roman" w:cs="Times New Roman" w:hint="eastAsia"/>
        </w:rPr>
        <w:t>二</w:t>
      </w:r>
      <w:r w:rsidRPr="00B25D90">
        <w:rPr>
          <w:rFonts w:ascii="Times New Roman" w:eastAsia="標楷體" w:hAnsi="Times New Roman" w:cs="Times New Roman" w:hint="eastAsia"/>
        </w:rPr>
        <w:t xml:space="preserve">) </w:t>
      </w:r>
      <w:r w:rsidRPr="00B25D90">
        <w:rPr>
          <w:rFonts w:ascii="Times New Roman" w:eastAsia="標楷體" w:hAnsi="Times New Roman" w:cs="Times New Roman" w:hint="eastAsia"/>
        </w:rPr>
        <w:t>學業壓力因子有</w:t>
      </w:r>
      <w:r w:rsidRPr="00B25D90">
        <w:rPr>
          <w:rFonts w:ascii="Times New Roman" w:eastAsia="標楷體" w:hAnsi="Times New Roman" w:cs="Times New Roman" w:hint="eastAsia"/>
        </w:rPr>
        <w:t>10</w:t>
      </w:r>
      <w:r w:rsidRPr="00B25D90">
        <w:rPr>
          <w:rFonts w:ascii="Times New Roman" w:eastAsia="標楷體" w:hAnsi="Times New Roman" w:cs="Times New Roman" w:hint="eastAsia"/>
        </w:rPr>
        <w:t>個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對學業進度與未來計劃的擔憂、對學業表現的擔憂、對學業截止日期的擔憂、財務困難、社交與人際關係困擾、家庭關係困擾、適應遠距學習的困難、與指導教授的關係問題、學習資源取得困難、家務負擔壓力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，每項壓力都已</w:t>
      </w:r>
      <w:r w:rsidRPr="00B25D90">
        <w:rPr>
          <w:rFonts w:ascii="Times New Roman" w:eastAsia="標楷體" w:hAnsi="Times New Roman" w:cs="Times New Roman" w:hint="eastAsia"/>
        </w:rPr>
        <w:t>0-4</w:t>
      </w:r>
      <w:r w:rsidRPr="00B25D90">
        <w:rPr>
          <w:rFonts w:ascii="Times New Roman" w:eastAsia="標楷體" w:hAnsi="Times New Roman" w:cs="Times New Roman" w:hint="eastAsia"/>
        </w:rPr>
        <w:t>分</w:t>
      </w:r>
      <w:r w:rsidRPr="00B25D90">
        <w:rPr>
          <w:rFonts w:ascii="Times New Roman" w:eastAsia="標楷體" w:hAnsi="Times New Roman" w:cs="Times New Roman" w:hint="eastAsia"/>
        </w:rPr>
        <w:t xml:space="preserve">Likert </w:t>
      </w:r>
      <w:r w:rsidRPr="00B25D90">
        <w:rPr>
          <w:rFonts w:ascii="Times New Roman" w:eastAsia="標楷體" w:hAnsi="Times New Roman" w:cs="Times New Roman" w:hint="eastAsia"/>
        </w:rPr>
        <w:t>五點量表評分（</w:t>
      </w:r>
      <w:r w:rsidRPr="00B25D90">
        <w:rPr>
          <w:rFonts w:ascii="Times New Roman" w:eastAsia="標楷體" w:hAnsi="Times New Roman" w:cs="Times New Roman" w:hint="eastAsia"/>
        </w:rPr>
        <w:t xml:space="preserve">0 = </w:t>
      </w:r>
      <w:r w:rsidRPr="00B25D90">
        <w:rPr>
          <w:rFonts w:ascii="Times New Roman" w:eastAsia="標楷體" w:hAnsi="Times New Roman" w:cs="Times New Roman" w:hint="eastAsia"/>
        </w:rPr>
        <w:t>完全沒有，</w:t>
      </w:r>
      <w:r w:rsidRPr="00B25D90">
        <w:rPr>
          <w:rFonts w:ascii="Times New Roman" w:eastAsia="標楷體" w:hAnsi="Times New Roman" w:cs="Times New Roman" w:hint="eastAsia"/>
        </w:rPr>
        <w:t xml:space="preserve">4 = </w:t>
      </w:r>
      <w:r w:rsidRPr="00B25D90">
        <w:rPr>
          <w:rFonts w:ascii="Times New Roman" w:eastAsia="標楷體" w:hAnsi="Times New Roman" w:cs="Times New Roman" w:hint="eastAsia"/>
        </w:rPr>
        <w:t>極度困擾</w:t>
      </w:r>
      <w:r w:rsidR="00C15F28" w:rsidRPr="00B25D90">
        <w:rPr>
          <w:rFonts w:ascii="Times New Roman" w:eastAsia="標楷體" w:hAnsi="Times New Roman" w:cs="Times New Roman" w:hint="eastAsia"/>
        </w:rPr>
        <w:t>）</w:t>
      </w:r>
      <w:r w:rsidR="00024B57" w:rsidRPr="00B25D90">
        <w:rPr>
          <w:rFonts w:ascii="Times New Roman" w:eastAsia="標楷體" w:hAnsi="Times New Roman" w:cs="Times New Roman" w:hint="eastAsia"/>
        </w:rPr>
        <w:t>。</w:t>
      </w:r>
      <w:r w:rsidR="00024B57"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 xml:space="preserve"> (</w:t>
      </w:r>
      <w:r w:rsidRPr="00B25D90">
        <w:rPr>
          <w:rFonts w:ascii="Times New Roman" w:eastAsia="標楷體" w:hAnsi="Times New Roman" w:cs="Times New Roman" w:hint="eastAsia"/>
        </w:rPr>
        <w:t>三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人口統計特徵</w:t>
      </w:r>
      <w:r w:rsidRPr="00B25D90">
        <w:rPr>
          <w:rFonts w:ascii="Times New Roman" w:eastAsia="標楷體" w:hAnsi="Times New Roman" w:cs="Times New Roman"/>
        </w:rPr>
        <w:t>(</w:t>
      </w:r>
      <w:r w:rsidRPr="00B25D90">
        <w:rPr>
          <w:rFonts w:ascii="Times New Roman" w:eastAsia="標楷體" w:hAnsi="Times New Roman" w:cs="Times New Roman" w:hint="eastAsia"/>
        </w:rPr>
        <w:t>性別、年齡種族與族群、修習學位層級</w:t>
      </w:r>
      <w:r w:rsidRPr="00B25D90">
        <w:rPr>
          <w:rFonts w:ascii="Times New Roman" w:eastAsia="標楷體" w:hAnsi="Times New Roman" w:cs="Times New Roman"/>
        </w:rPr>
        <w:t>)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3CA66D4E" w14:textId="19DD79D7" w:rsidR="002B19BC" w:rsidRPr="00B25D90" w:rsidRDefault="002B19BC" w:rsidP="00217DD1">
      <w:pPr>
        <w:pStyle w:val="a3"/>
        <w:rPr>
          <w:rFonts w:ascii="Times New Roman" w:eastAsia="標楷體" w:hAnsi="Times New Roman" w:cs="Times New Roman"/>
        </w:rPr>
      </w:pPr>
    </w:p>
    <w:p w14:paraId="57BC26C5" w14:textId="796D4BEB" w:rsidR="002B19BC" w:rsidRPr="00B25D90" w:rsidRDefault="00041284" w:rsidP="002B19BC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710672F9" w14:textId="468FF5C1" w:rsidR="00D8093C" w:rsidRPr="00B25D90" w:rsidRDefault="00D8093C" w:rsidP="00D8093C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1F2551EE" wp14:editId="7F359B33">
            <wp:extent cx="2926080" cy="41860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866" b="97637" l="9609" r="89858">
                                  <a14:foregroundMark x1="27580" y1="2239" x2="73488" y2="7214"/>
                                  <a14:foregroundMark x1="73488" y1="7214" x2="74555" y2="7090"/>
                                  <a14:foregroundMark x1="27402" y1="3234" x2="76512" y2="1866"/>
                                  <a14:foregroundMark x1="32028" y1="60821" x2="67082" y2="64428"/>
                                  <a14:foregroundMark x1="67082" y1="64428" x2="62100" y2="76866"/>
                                  <a14:foregroundMark x1="62100" y1="76866" x2="33274" y2="76368"/>
                                  <a14:foregroundMark x1="33274" y1="76368" x2="22420" y2="65920"/>
                                  <a14:foregroundMark x1="22420" y1="65920" x2="39324" y2="61194"/>
                                  <a14:foregroundMark x1="67972" y1="94652" x2="43238" y2="97637"/>
                                  <a14:foregroundMark x1="43238" y1="97637" x2="51601" y2="87811"/>
                                  <a14:foregroundMark x1="51601" y1="87811" x2="74021" y2="86692"/>
                                  <a14:foregroundMark x1="74021" y1="86692" x2="73665" y2="8669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797" cy="41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B44" w14:textId="0346F05C" w:rsidR="00D8093C" w:rsidRPr="00B25D90" w:rsidRDefault="00D8093C" w:rsidP="00D8093C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F</w:t>
      </w:r>
      <w:r w:rsidRPr="00B25D90">
        <w:rPr>
          <w:rFonts w:ascii="Times New Roman" w:eastAsia="標楷體" w:hAnsi="Times New Roman" w:cs="Times New Roman"/>
        </w:rPr>
        <w:t>lowchart</w:t>
      </w:r>
    </w:p>
    <w:p w14:paraId="78324CA4" w14:textId="5DFB48CC" w:rsidR="00D8093C" w:rsidRPr="00B25D90" w:rsidRDefault="00D8093C" w:rsidP="00D8093C">
      <w:pPr>
        <w:pStyle w:val="a3"/>
        <w:rPr>
          <w:rFonts w:ascii="Times New Roman" w:eastAsia="標楷體" w:hAnsi="Times New Roman" w:cs="Times New Roman"/>
        </w:rPr>
      </w:pPr>
      <w:bookmarkStart w:id="1" w:name="_Hlk196605768"/>
      <w:r w:rsidRPr="00B25D90">
        <w:rPr>
          <w:rFonts w:ascii="Times New Roman" w:eastAsia="標楷體" w:hAnsi="Times New Roman" w:cs="Times New Roman" w:hint="eastAsia"/>
        </w:rPr>
        <w:t>Data Preprocess:</w:t>
      </w:r>
      <w:r w:rsidRPr="00B25D90">
        <w:rPr>
          <w:rFonts w:ascii="Times New Roman" w:eastAsia="標楷體" w:hAnsi="Times New Roman" w:cs="Times New Roman" w:hint="eastAsia"/>
        </w:rPr>
        <w:t>首先將從</w:t>
      </w:r>
      <w:r w:rsidRPr="00B25D90">
        <w:rPr>
          <w:rFonts w:ascii="Times New Roman" w:eastAsia="標楷體" w:hAnsi="Times New Roman" w:cs="Times New Roman" w:hint="eastAsia"/>
        </w:rPr>
        <w:t>Google forms</w:t>
      </w:r>
      <w:r w:rsidRPr="00B25D90">
        <w:rPr>
          <w:rFonts w:ascii="Times New Roman" w:eastAsia="標楷體" w:hAnsi="Times New Roman" w:cs="Times New Roman" w:hint="eastAsia"/>
        </w:rPr>
        <w:t>收集到的資料進行移除缺失值、不合格及</w:t>
      </w:r>
      <w:proofErr w:type="gramStart"/>
      <w:r w:rsidRPr="00B25D90">
        <w:rPr>
          <w:rFonts w:ascii="Times New Roman" w:eastAsia="標楷體" w:hAnsi="Times New Roman" w:cs="Times New Roman" w:hint="eastAsia"/>
        </w:rPr>
        <w:t>無效性填答</w:t>
      </w:r>
      <w:proofErr w:type="gramEnd"/>
      <w:r w:rsidRPr="00B25D90">
        <w:rPr>
          <w:rFonts w:ascii="Times New Roman" w:eastAsia="標楷體" w:hAnsi="Times New Roman" w:cs="Times New Roman" w:hint="eastAsia"/>
        </w:rPr>
        <w:t>。初步利用一些統計軟體來計算中位數、</w:t>
      </w:r>
      <w:r w:rsidRPr="00B25D90">
        <w:rPr>
          <w:rFonts w:ascii="Times New Roman" w:eastAsia="標楷體" w:hAnsi="Times New Roman" w:cs="Times New Roman" w:hint="eastAsia"/>
        </w:rPr>
        <w:t>IQR</w:t>
      </w:r>
      <w:r w:rsidRPr="00B25D90">
        <w:rPr>
          <w:rFonts w:ascii="Times New Roman" w:eastAsia="標楷體" w:hAnsi="Times New Roman" w:cs="Times New Roman" w:hint="eastAsia"/>
        </w:rPr>
        <w:t>、比率作為描述性統計。</w:t>
      </w:r>
    </w:p>
    <w:p w14:paraId="3CB32990" w14:textId="30270A24" w:rsidR="00D8093C" w:rsidRPr="00B25D90" w:rsidRDefault="00D8093C" w:rsidP="00D8093C">
      <w:pPr>
        <w:pStyle w:val="a3"/>
        <w:rPr>
          <w:rFonts w:ascii="Times New Roman" w:eastAsia="標楷體" w:hAnsi="Times New Roman" w:cs="Times New Roman"/>
        </w:rPr>
      </w:pPr>
    </w:p>
    <w:p w14:paraId="64BCC14C" w14:textId="63F43E92" w:rsidR="008A3A27" w:rsidRPr="00B25D90" w:rsidRDefault="008A3A27" w:rsidP="00D8093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Feature Engineering:</w:t>
      </w:r>
      <w:bookmarkEnd w:id="1"/>
      <w:r w:rsidR="00A3424D" w:rsidRPr="00B25D90">
        <w:rPr>
          <w:rFonts w:ascii="Times New Roman" w:eastAsia="標楷體" w:hAnsi="Times New Roman" w:cs="Times New Roman" w:hint="eastAsia"/>
        </w:rPr>
        <w:t>並沒有做什麼特別處理，直接輸入</w:t>
      </w:r>
      <w:r w:rsidR="00A3424D" w:rsidRPr="00B25D90">
        <w:rPr>
          <w:rFonts w:ascii="Times New Roman" w:eastAsia="標楷體" w:hAnsi="Times New Roman" w:cs="Times New Roman" w:hint="eastAsia"/>
        </w:rPr>
        <w:t xml:space="preserve">10 </w:t>
      </w:r>
      <w:proofErr w:type="gramStart"/>
      <w:r w:rsidR="00A3424D"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="00A3424D" w:rsidRPr="00B25D90">
        <w:rPr>
          <w:rFonts w:ascii="Times New Roman" w:eastAsia="標楷體" w:hAnsi="Times New Roman" w:cs="Times New Roman" w:hint="eastAsia"/>
        </w:rPr>
        <w:t>與學業相關的壓力來源</w:t>
      </w:r>
      <w:r w:rsidR="00A3424D" w:rsidRPr="00B25D90">
        <w:rPr>
          <w:rFonts w:ascii="Times New Roman" w:eastAsia="標楷體" w:hAnsi="Times New Roman" w:cs="Times New Roman" w:hint="eastAsia"/>
        </w:rPr>
        <w:t xml:space="preserve"> Likert </w:t>
      </w:r>
      <w:r w:rsidR="00A3424D" w:rsidRPr="00B25D90">
        <w:rPr>
          <w:rFonts w:ascii="Times New Roman" w:eastAsia="標楷體" w:hAnsi="Times New Roman" w:cs="Times New Roman" w:hint="eastAsia"/>
        </w:rPr>
        <w:t>分數，把</w:t>
      </w:r>
      <w:r w:rsidR="00A3424D" w:rsidRPr="00B25D90">
        <w:rPr>
          <w:rFonts w:ascii="Times New Roman" w:eastAsia="標楷體" w:hAnsi="Times New Roman" w:cs="Times New Roman" w:hint="eastAsia"/>
        </w:rPr>
        <w:t xml:space="preserve">PHQ-9 </w:t>
      </w:r>
      <w:r w:rsidR="00A3424D" w:rsidRPr="00B25D90">
        <w:rPr>
          <w:rFonts w:ascii="Times New Roman" w:eastAsia="標楷體" w:hAnsi="Times New Roman" w:cs="Times New Roman" w:hint="eastAsia"/>
        </w:rPr>
        <w:t>總分（憂鬱症狀程度）當作目標標籤，至於性別、年齡、種族等</w:t>
      </w:r>
      <w:r w:rsidR="00A3424D" w:rsidRPr="00B25D90">
        <w:rPr>
          <w:rFonts w:ascii="Times New Roman" w:eastAsia="標楷體" w:hAnsi="Times New Roman" w:cs="Times New Roman" w:hint="eastAsia"/>
        </w:rPr>
        <w:lastRenderedPageBreak/>
        <w:t>人口特徵使用交叉驗證平衡處理。</w:t>
      </w:r>
    </w:p>
    <w:p w14:paraId="5CC3908B" w14:textId="7ECCC60F" w:rsidR="002F60A2" w:rsidRPr="00B25D90" w:rsidRDefault="002F60A2" w:rsidP="00D8093C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10D728EF" w14:textId="4E068D29" w:rsidR="0087103C" w:rsidRPr="00B25D90" w:rsidRDefault="0087103C" w:rsidP="00F45ACD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此篇採用ε</w:t>
      </w:r>
      <w:r w:rsidRPr="00B25D90">
        <w:rPr>
          <w:rFonts w:ascii="Times New Roman" w:eastAsia="標楷體" w:hAnsi="Times New Roman" w:cs="Times New Roman" w:hint="eastAsia"/>
        </w:rPr>
        <w:t>-SVR</w:t>
      </w:r>
      <w:r w:rsidRPr="00B25D90">
        <w:rPr>
          <w:rFonts w:ascii="Times New Roman" w:eastAsia="標楷體" w:hAnsi="Times New Roman" w:cs="Times New Roman" w:hint="eastAsia"/>
        </w:rPr>
        <w:t>（</w:t>
      </w:r>
      <w:r w:rsidRPr="00B25D90">
        <w:rPr>
          <w:rFonts w:ascii="Times New Roman" w:eastAsia="標楷體" w:hAnsi="Times New Roman" w:cs="Times New Roman" w:hint="eastAsia"/>
        </w:rPr>
        <w:t>epsilon-insensitive Support Vector Regression</w:t>
      </w:r>
      <w:r w:rsidRPr="00B25D90">
        <w:rPr>
          <w:rFonts w:ascii="Times New Roman" w:eastAsia="標楷體" w:hAnsi="Times New Roman" w:cs="Times New Roman" w:hint="eastAsia"/>
        </w:rPr>
        <w:t>），這是</w:t>
      </w:r>
      <w:r w:rsidRPr="00B25D90">
        <w:rPr>
          <w:rFonts w:ascii="Times New Roman" w:eastAsia="標楷體" w:hAnsi="Times New Roman" w:cs="Times New Roman" w:hint="eastAsia"/>
        </w:rPr>
        <w:t>SVM</w:t>
      </w:r>
      <w:r w:rsidRPr="00B25D90">
        <w:rPr>
          <w:rFonts w:ascii="Times New Roman" w:eastAsia="標楷體" w:hAnsi="Times New Roman" w:cs="Times New Roman" w:hint="eastAsia"/>
        </w:rPr>
        <w:t>的回歸版本，主要特點是使用ε</w:t>
      </w:r>
      <w:r w:rsidRPr="00B25D90">
        <w:rPr>
          <w:rFonts w:ascii="Times New Roman" w:eastAsia="標楷體" w:hAnsi="Times New Roman" w:cs="Times New Roman" w:hint="eastAsia"/>
        </w:rPr>
        <w:t xml:space="preserve">-insensitive </w:t>
      </w:r>
      <w:r w:rsidRPr="00B25D90">
        <w:rPr>
          <w:rFonts w:ascii="Times New Roman" w:eastAsia="標楷體" w:hAnsi="Times New Roman" w:cs="Times New Roman" w:hint="eastAsia"/>
        </w:rPr>
        <w:t>損失函數，只有當預測誤差超過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ε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時，才會被計入損失，這有助於減少對小誤差的過度反應。</w:t>
      </w:r>
      <w:r w:rsidR="00147B79" w:rsidRPr="00B25D90">
        <w:rPr>
          <w:rFonts w:ascii="Times New Roman" w:eastAsia="標楷體" w:hAnsi="Times New Roman" w:cs="Times New Roman" w:hint="eastAsia"/>
        </w:rPr>
        <w:t>而作者後續也採用</w:t>
      </w:r>
      <w:r w:rsidR="00147B79" w:rsidRPr="00B25D90">
        <w:rPr>
          <w:rFonts w:ascii="Times New Roman" w:eastAsia="標楷體" w:hAnsi="Times New Roman" w:cs="Times New Roman" w:hint="eastAsia"/>
        </w:rPr>
        <w:t xml:space="preserve">5-fold </w:t>
      </w:r>
      <w:r w:rsidR="00147B79" w:rsidRPr="00B25D90">
        <w:rPr>
          <w:rFonts w:ascii="Times New Roman" w:eastAsia="標楷體" w:hAnsi="Times New Roman" w:cs="Times New Roman" w:hint="eastAsia"/>
        </w:rPr>
        <w:t>交叉驗證作為主策略，後續也加入</w:t>
      </w:r>
      <w:r w:rsidR="00147B79" w:rsidRPr="00B25D90">
        <w:rPr>
          <w:rFonts w:ascii="Times New Roman" w:eastAsia="標楷體" w:hAnsi="Times New Roman" w:cs="Times New Roman" w:hint="eastAsia"/>
        </w:rPr>
        <w:t>2-fold</w:t>
      </w:r>
      <w:r w:rsidR="00147B79" w:rsidRPr="00B25D90">
        <w:rPr>
          <w:rFonts w:ascii="Times New Roman" w:eastAsia="標楷體" w:hAnsi="Times New Roman" w:cs="Times New Roman" w:hint="eastAsia"/>
        </w:rPr>
        <w:t>（半數交叉驗證）做為輔助確認模型穩定性，避免</w:t>
      </w:r>
      <w:r w:rsidR="00147B79" w:rsidRPr="00B25D90">
        <w:rPr>
          <w:rFonts w:ascii="Times New Roman" w:eastAsia="標楷體" w:hAnsi="Times New Roman" w:cs="Times New Roman" w:hint="eastAsia"/>
        </w:rPr>
        <w:t>o</w:t>
      </w:r>
      <w:r w:rsidR="00147B79" w:rsidRPr="00B25D90">
        <w:rPr>
          <w:rFonts w:ascii="Times New Roman" w:eastAsia="標楷體" w:hAnsi="Times New Roman" w:cs="Times New Roman"/>
        </w:rPr>
        <w:t>verfitting</w:t>
      </w:r>
      <w:r w:rsidR="00147B79" w:rsidRPr="00B25D90">
        <w:rPr>
          <w:rFonts w:ascii="Times New Roman" w:eastAsia="標楷體" w:hAnsi="Times New Roman" w:cs="Times New Roman" w:hint="eastAsia"/>
        </w:rPr>
        <w:t>現況產生。</w:t>
      </w:r>
    </w:p>
    <w:p w14:paraId="6C623662" w14:textId="77777777" w:rsidR="009509C0" w:rsidRPr="00B25D90" w:rsidRDefault="009509C0" w:rsidP="00F45ACD">
      <w:pPr>
        <w:pStyle w:val="a3"/>
        <w:ind w:leftChars="300" w:left="720"/>
        <w:rPr>
          <w:rFonts w:ascii="Times New Roman" w:eastAsia="標楷體" w:hAnsi="Times New Roman" w:cs="Times New Roman"/>
        </w:rPr>
      </w:pPr>
    </w:p>
    <w:p w14:paraId="65B46FA3" w14:textId="7B75E960" w:rsidR="0087103C" w:rsidRPr="00B25D90" w:rsidRDefault="0091615D" w:rsidP="001A1411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至於作者採用的評估指標有皮爾森相關係數</w:t>
      </w:r>
      <w:r w:rsidRPr="00B25D90">
        <w:rPr>
          <w:rFonts w:ascii="Times New Roman" w:eastAsia="標楷體" w:hAnsi="Times New Roman" w:cs="Times New Roman" w:hint="eastAsia"/>
        </w:rPr>
        <w:t xml:space="preserve"> r</w:t>
      </w:r>
      <w:r w:rsidRPr="00B25D90">
        <w:rPr>
          <w:rFonts w:ascii="Times New Roman" w:eastAsia="標楷體" w:hAnsi="Times New Roman" w:cs="Times New Roman"/>
        </w:rPr>
        <w:t xml:space="preserve"> </w:t>
      </w:r>
      <w:r w:rsidR="001A1411" w:rsidRPr="00B25D90">
        <w:rPr>
          <w:rFonts w:ascii="Times New Roman" w:eastAsia="標楷體" w:hAnsi="Times New Roman" w:cs="Times New Roman" w:hint="eastAsia"/>
        </w:rPr>
        <w:t>，</w:t>
      </w:r>
      <w:r w:rsidR="001A1411" w:rsidRPr="00B25D90">
        <w:rPr>
          <w:rFonts w:ascii="Times New Roman" w:eastAsia="標楷體" w:hAnsi="Times New Roman"/>
        </w:rPr>
        <w:t>預測值與實際</w:t>
      </w:r>
      <w:r w:rsidR="001A1411" w:rsidRPr="00B25D90">
        <w:rPr>
          <w:rFonts w:ascii="Times New Roman" w:eastAsia="標楷體" w:hAnsi="Times New Roman"/>
        </w:rPr>
        <w:t xml:space="preserve"> PHQ-9 </w:t>
      </w:r>
      <w:r w:rsidR="001A1411" w:rsidRPr="00B25D90">
        <w:rPr>
          <w:rFonts w:ascii="Times New Roman" w:eastAsia="標楷體" w:hAnsi="Times New Roman"/>
        </w:rPr>
        <w:t>分數的線性相關程度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R²</w:t>
      </w:r>
      <w:r w:rsidR="001A1411" w:rsidRPr="00B25D90">
        <w:rPr>
          <w:rFonts w:ascii="Times New Roman" w:eastAsia="標楷體" w:hAnsi="Times New Roman" w:cs="Times New Roman"/>
        </w:rPr>
        <w:t xml:space="preserve"> </w:t>
      </w:r>
      <w:r w:rsidR="001A1411" w:rsidRPr="00B25D90">
        <w:rPr>
          <w:rFonts w:ascii="Times New Roman" w:eastAsia="標楷體" w:hAnsi="Times New Roman" w:cs="Times New Roman" w:hint="eastAsia"/>
        </w:rPr>
        <w:t>預測的結果和解釋原始分數變異的比例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NMSE</w:t>
      </w:r>
      <w:r w:rsidR="001A1411" w:rsidRPr="00B25D90">
        <w:rPr>
          <w:rFonts w:ascii="Times New Roman" w:eastAsia="標楷體" w:hAnsi="Times New Roman" w:cs="Times New Roman" w:hint="eastAsia"/>
        </w:rPr>
        <w:t>為</w:t>
      </w:r>
      <w:proofErr w:type="gramStart"/>
      <w:r w:rsidR="001A1411" w:rsidRPr="00B25D90">
        <w:rPr>
          <w:rFonts w:ascii="Times New Roman" w:eastAsia="標楷體" w:hAnsi="Times New Roman" w:cs="Times New Roman" w:hint="eastAsia"/>
        </w:rPr>
        <w:t>標準化均方誤差</w:t>
      </w:r>
      <w:proofErr w:type="gramEnd"/>
      <w:r w:rsidRPr="00B25D90">
        <w:rPr>
          <w:rFonts w:ascii="Times New Roman" w:eastAsia="標楷體" w:hAnsi="Times New Roman" w:cs="Times New Roman" w:hint="eastAsia"/>
        </w:rPr>
        <w:t>。</w:t>
      </w:r>
    </w:p>
    <w:p w14:paraId="558CFF75" w14:textId="0A69449A" w:rsidR="004D0EDF" w:rsidRPr="00B25D90" w:rsidRDefault="004D0EDF" w:rsidP="004D0ED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03798E9B" w14:textId="1F7322DF" w:rsidR="004738E9" w:rsidRPr="00B25D90" w:rsidRDefault="004738E9" w:rsidP="004738E9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77065B20" wp14:editId="49E2DE33">
            <wp:extent cx="5868219" cy="283884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E69" w14:textId="23F81430" w:rsidR="004738E9" w:rsidRPr="00B25D90" w:rsidRDefault="004738E9" w:rsidP="00D4010C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Sample characteristics (n=172). Rio de Janeiro, 2021–22</w:t>
      </w:r>
    </w:p>
    <w:p w14:paraId="4F0F5DC5" w14:textId="77777777" w:rsidR="000F5441" w:rsidRPr="00B25D90" w:rsidRDefault="000F5441" w:rsidP="00B77BD0">
      <w:pPr>
        <w:pStyle w:val="a3"/>
        <w:ind w:leftChars="0" w:left="1080"/>
        <w:rPr>
          <w:rFonts w:ascii="Times New Roman" w:eastAsia="標楷體" w:hAnsi="Times New Roman" w:cs="Times New Roman"/>
        </w:rPr>
      </w:pPr>
    </w:p>
    <w:p w14:paraId="0A3AFE81" w14:textId="57CC2E0C" w:rsidR="00B77BD0" w:rsidRPr="00B25D90" w:rsidRDefault="00B77BD0" w:rsidP="00B77BD0">
      <w:pPr>
        <w:pStyle w:val="a3"/>
        <w:ind w:leftChars="0" w:left="108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由上圖可以看到在</w:t>
      </w:r>
      <w:proofErr w:type="gramStart"/>
      <w:r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Pr="00B25D90">
        <w:rPr>
          <w:rFonts w:ascii="Times New Roman" w:eastAsia="標楷體" w:hAnsi="Times New Roman" w:cs="Times New Roman" w:hint="eastAsia"/>
        </w:rPr>
        <w:t>情期間研究生的憂鬱風險達到</w:t>
      </w:r>
      <w:r w:rsidRPr="00B25D90">
        <w:rPr>
          <w:rFonts w:ascii="Times New Roman" w:eastAsia="標楷體" w:hAnsi="Times New Roman" w:cs="Times New Roman" w:hint="eastAsia"/>
        </w:rPr>
        <w:t>126</w:t>
      </w:r>
      <w:r w:rsidRPr="00B25D90">
        <w:rPr>
          <w:rFonts w:ascii="Times New Roman" w:eastAsia="標楷體" w:hAnsi="Times New Roman" w:cs="Times New Roman" w:hint="eastAsia"/>
        </w:rPr>
        <w:t>人</w:t>
      </w:r>
      <w:r w:rsidRPr="00B25D90">
        <w:rPr>
          <w:rFonts w:ascii="Times New Roman" w:eastAsia="標楷體" w:hAnsi="Times New Roman" w:cs="Times New Roman" w:hint="eastAsia"/>
        </w:rPr>
        <w:t xml:space="preserve"> (73.3%)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2415ED4B" w14:textId="39444408" w:rsidR="005431EE" w:rsidRPr="00B25D90" w:rsidRDefault="005431EE" w:rsidP="005431E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0446484E" wp14:editId="306CC934">
            <wp:extent cx="5877560" cy="923925"/>
            <wp:effectExtent l="0" t="0" r="889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E5C21" w14:textId="6848243E" w:rsidR="00B77BD0" w:rsidRPr="00B25D90" w:rsidRDefault="005431EE" w:rsidP="00D4010C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Measurements of agreement between the actual and predicted depressive symptoms based on academic-related stressors (n=172)</w:t>
      </w:r>
    </w:p>
    <w:p w14:paraId="5BAEB114" w14:textId="77777777" w:rsidR="000F5441" w:rsidRPr="00B25D90" w:rsidRDefault="000F5441" w:rsidP="00B77BD0">
      <w:pPr>
        <w:pStyle w:val="a3"/>
        <w:ind w:leftChars="0" w:left="1080"/>
        <w:rPr>
          <w:rFonts w:ascii="Times New Roman" w:eastAsia="標楷體" w:hAnsi="Times New Roman"/>
          <w:noProof/>
        </w:rPr>
      </w:pPr>
    </w:p>
    <w:p w14:paraId="5CCBA74B" w14:textId="0D88FF16" w:rsidR="00B77BD0" w:rsidRPr="00B25D90" w:rsidRDefault="00B77BD0" w:rsidP="00B77BD0">
      <w:pPr>
        <w:pStyle w:val="a3"/>
        <w:ind w:leftChars="0" w:left="108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hint="eastAsia"/>
          <w:noProof/>
        </w:rPr>
        <w:t>這邊數據可以明顯看出來在</w:t>
      </w:r>
      <w:r w:rsidRPr="00B25D90">
        <w:rPr>
          <w:rFonts w:ascii="Times New Roman" w:eastAsia="標楷體" w:hAnsi="Times New Roman" w:hint="eastAsia"/>
          <w:noProof/>
        </w:rPr>
        <w:t>r</w:t>
      </w:r>
      <w:r w:rsidRPr="00B25D90">
        <w:rPr>
          <w:rFonts w:ascii="Times New Roman" w:eastAsia="標楷體" w:hAnsi="Times New Roman"/>
          <w:noProof/>
        </w:rPr>
        <w:t>=0.44</w:t>
      </w:r>
      <w:r w:rsidRPr="00B25D90">
        <w:rPr>
          <w:rFonts w:ascii="Times New Roman" w:eastAsia="標楷體" w:hAnsi="Times New Roman" w:hint="eastAsia"/>
          <w:noProof/>
        </w:rPr>
        <w:t>、</w:t>
      </w:r>
      <w:r w:rsidRPr="00B25D90">
        <w:rPr>
          <w:rFonts w:ascii="Times New Roman" w:eastAsia="標楷體" w:hAnsi="Times New Roman"/>
        </w:rPr>
        <w:t>R²=0.21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NMSE0.84</w:t>
      </w:r>
      <w:r w:rsidRPr="00B25D90">
        <w:rPr>
          <w:rFonts w:ascii="Times New Roman" w:eastAsia="標楷體" w:hAnsi="Times New Roman" w:hint="eastAsia"/>
        </w:rPr>
        <w:t>，</w:t>
      </w:r>
      <w:r w:rsidRPr="00B25D90">
        <w:rPr>
          <w:rFonts w:ascii="Times New Roman" w:eastAsia="標楷體" w:hAnsi="Times New Roman" w:hint="eastAsia"/>
          <w:noProof/>
        </w:rPr>
        <w:t>顯示</w:t>
      </w:r>
      <w:r w:rsidRPr="00B25D90">
        <w:rPr>
          <w:rFonts w:ascii="Times New Roman" w:eastAsia="標楷體" w:hAnsi="Times New Roman" w:hint="eastAsia"/>
          <w:noProof/>
        </w:rPr>
        <w:t xml:space="preserve"> </w:t>
      </w:r>
      <w:r w:rsidRPr="00B25D90">
        <w:rPr>
          <w:rFonts w:ascii="Times New Roman" w:eastAsia="標楷體" w:hAnsi="Times New Roman" w:hint="eastAsia"/>
          <w:noProof/>
        </w:rPr>
        <w:t>ε</w:t>
      </w:r>
      <w:r w:rsidRPr="00B25D90">
        <w:rPr>
          <w:rFonts w:ascii="Times New Roman" w:eastAsia="標楷體" w:hAnsi="Times New Roman" w:hint="eastAsia"/>
          <w:noProof/>
        </w:rPr>
        <w:t xml:space="preserve">-SVR </w:t>
      </w:r>
      <w:r w:rsidRPr="00B25D90">
        <w:rPr>
          <w:rFonts w:ascii="Times New Roman" w:eastAsia="標楷體" w:hAnsi="Times New Roman" w:hint="eastAsia"/>
          <w:noProof/>
        </w:rPr>
        <w:t>模型能有效預測研究生的憂鬱症狀，並驗證學業壓力與心理健康之間存在顯著可預測性關係。</w:t>
      </w:r>
    </w:p>
    <w:p w14:paraId="0AF2AC38" w14:textId="55E72C03" w:rsidR="005431EE" w:rsidRPr="00B25D90" w:rsidRDefault="00025E2A" w:rsidP="00154F47">
      <w:pPr>
        <w:pStyle w:val="a3"/>
        <w:ind w:leftChars="0" w:left="108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C46BB2F" wp14:editId="5D515E74">
            <wp:extent cx="5379320" cy="226870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320" cy="22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8B0" w14:textId="6B267CBD" w:rsidR="00025E2A" w:rsidRPr="00B25D90" w:rsidRDefault="00025E2A" w:rsidP="005431EE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The most prevalent stressors/difficulties, described as interfering "quite a bit" or "extremely" with their lives and academic activities (n=172). Rio de Janeiro, 2021–22</w:t>
      </w:r>
    </w:p>
    <w:p w14:paraId="67B19791" w14:textId="77777777" w:rsidR="00CF6BD1" w:rsidRPr="00B25D90" w:rsidRDefault="00CF6BD1" w:rsidP="00025E2A">
      <w:pPr>
        <w:pStyle w:val="a3"/>
        <w:ind w:leftChars="0" w:left="1080"/>
        <w:rPr>
          <w:rFonts w:ascii="Times New Roman" w:eastAsia="標楷體" w:hAnsi="Times New Roman" w:cs="Times New Roman"/>
        </w:rPr>
      </w:pPr>
    </w:p>
    <w:p w14:paraId="3E8C5F8A" w14:textId="1031F5DB" w:rsidR="00025E2A" w:rsidRPr="00B25D90" w:rsidRDefault="00B77BD0" w:rsidP="00025E2A">
      <w:pPr>
        <w:pStyle w:val="a3"/>
        <w:ind w:leftChars="0" w:left="1080"/>
        <w:rPr>
          <w:rFonts w:ascii="Times New Roman" w:eastAsia="標楷體" w:hAnsi="Times New Roman" w:cs="Times New Roman"/>
        </w:rPr>
      </w:pPr>
      <w:proofErr w:type="gramStart"/>
      <w:r w:rsidRPr="00B25D90">
        <w:rPr>
          <w:rFonts w:ascii="Times New Roman" w:eastAsia="標楷體" w:hAnsi="Times New Roman" w:cs="Times New Roman" w:hint="eastAsia"/>
        </w:rPr>
        <w:t>上圖可分辨</w:t>
      </w:r>
      <w:proofErr w:type="gramEnd"/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/>
        </w:rPr>
        <w:t>Fear and worry about academic progress and plans</w:t>
      </w:r>
      <w:r w:rsidRPr="00B25D90">
        <w:rPr>
          <w:rFonts w:ascii="Times New Roman" w:eastAsia="標楷體" w:hAnsi="Times New Roman" w:cs="Times New Roman" w:hint="eastAsia"/>
        </w:rPr>
        <w:t>高達</w:t>
      </w:r>
      <w:r w:rsidRPr="00B25D90">
        <w:rPr>
          <w:rFonts w:ascii="Times New Roman" w:eastAsia="標楷體" w:hAnsi="Times New Roman" w:cs="Times New Roman" w:hint="eastAsia"/>
        </w:rPr>
        <w:t>90.1%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Fear and worry about academic performance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也有</w:t>
      </w:r>
      <w:r w:rsidRPr="00B25D90">
        <w:rPr>
          <w:rFonts w:ascii="Times New Roman" w:eastAsia="標楷體" w:hAnsi="Times New Roman" w:cs="Times New Roman" w:hint="eastAsia"/>
        </w:rPr>
        <w:t>79.1%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Fear and worry about academic deadlines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為</w:t>
      </w:r>
      <w:r w:rsidRPr="00B25D90">
        <w:rPr>
          <w:rFonts w:ascii="Times New Roman" w:eastAsia="標楷體" w:hAnsi="Times New Roman" w:cs="Times New Roman" w:hint="eastAsia"/>
        </w:rPr>
        <w:t>78.5%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1D3118FA" w14:textId="2A39F4CB" w:rsidR="002F60A2" w:rsidRPr="00B25D90" w:rsidRDefault="002F60A2" w:rsidP="002F60A2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7F97F0C1" w14:textId="3BFDE981" w:rsidR="002F60A2" w:rsidRPr="00B25D90" w:rsidRDefault="0052405D" w:rsidP="002F60A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Machine learning models for predicting risk of depression in Korean college students: Identifying family and individual factors</w:t>
      </w:r>
    </w:p>
    <w:p w14:paraId="02FC1653" w14:textId="419D8E77" w:rsidR="00E3421E" w:rsidRPr="00B25D90" w:rsidRDefault="002F60A2" w:rsidP="00E342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31FE9732" w14:textId="6848C1F2" w:rsidR="009D2980" w:rsidRPr="00B25D90" w:rsidRDefault="0052405D" w:rsidP="009D298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在韓國大學生普遍憂鬱情況較高，</w:t>
      </w:r>
      <w:r w:rsidR="005A3BD0" w:rsidRPr="00B25D90">
        <w:rPr>
          <w:rFonts w:ascii="Times New Roman" w:eastAsia="標楷體" w:hAnsi="Times New Roman" w:cs="Times New Roman" w:hint="eastAsia"/>
        </w:rPr>
        <w:t>然而社會上對於這種疾病往往不是很善良，因此得到此症狀的學生經常會忽略病情不去就醫，</w:t>
      </w:r>
      <w:r w:rsidR="009D2980" w:rsidRPr="00B25D90">
        <w:rPr>
          <w:rFonts w:ascii="Times New Roman" w:eastAsia="標楷體" w:hAnsi="Times New Roman" w:cs="Times New Roman" w:hint="eastAsia"/>
        </w:rPr>
        <w:t>因此增加許多未及時治療的風險</w:t>
      </w:r>
      <w:r w:rsidR="00D7483D" w:rsidRPr="00B25D90">
        <w:rPr>
          <w:rFonts w:ascii="Times New Roman" w:eastAsia="標楷體" w:hAnsi="Times New Roman" w:cs="Times New Roman" w:hint="eastAsia"/>
        </w:rPr>
        <w:t>。</w:t>
      </w:r>
      <w:proofErr w:type="gramStart"/>
      <w:r w:rsidR="00D7483D" w:rsidRPr="00B25D90">
        <w:rPr>
          <w:rFonts w:ascii="Times New Roman" w:eastAsia="標楷體" w:hAnsi="Times New Roman" w:cs="Times New Roman" w:hint="eastAsia"/>
        </w:rPr>
        <w:t>故此篇</w:t>
      </w:r>
      <w:proofErr w:type="gramEnd"/>
      <w:r w:rsidR="00D7483D" w:rsidRPr="00B25D90">
        <w:rPr>
          <w:rFonts w:ascii="Times New Roman" w:eastAsia="標楷體" w:hAnsi="Times New Roman" w:cs="Times New Roman" w:hint="eastAsia"/>
        </w:rPr>
        <w:t>論文提出眾多</w:t>
      </w:r>
      <w:r w:rsidR="00D7483D" w:rsidRPr="00B25D90">
        <w:rPr>
          <w:rFonts w:ascii="Times New Roman" w:eastAsia="標楷體" w:hAnsi="Times New Roman" w:cs="Times New Roman" w:hint="eastAsia"/>
        </w:rPr>
        <w:t>M</w:t>
      </w:r>
      <w:r w:rsidR="00D7483D" w:rsidRPr="00B25D90">
        <w:rPr>
          <w:rFonts w:ascii="Times New Roman" w:eastAsia="標楷體" w:hAnsi="Times New Roman" w:cs="Times New Roman"/>
        </w:rPr>
        <w:t xml:space="preserve">achine Learning </w:t>
      </w:r>
      <w:r w:rsidR="00D7483D" w:rsidRPr="00B25D90">
        <w:rPr>
          <w:rFonts w:ascii="Times New Roman" w:eastAsia="標楷體" w:hAnsi="Times New Roman" w:cs="Times New Roman" w:hint="eastAsia"/>
        </w:rPr>
        <w:t>技術，結合個人背景及家庭層面的資料（包含父母與大學生本人），建立可以有效預測大學生憂鬱症風險的</w:t>
      </w:r>
      <w:r w:rsidR="00D7483D" w:rsidRPr="00B25D90">
        <w:rPr>
          <w:rFonts w:ascii="Times New Roman" w:eastAsia="標楷體" w:hAnsi="Times New Roman" w:cs="Times New Roman" w:hint="eastAsia"/>
        </w:rPr>
        <w:t>M</w:t>
      </w:r>
      <w:r w:rsidR="00D7483D" w:rsidRPr="00B25D90">
        <w:rPr>
          <w:rFonts w:ascii="Times New Roman" w:eastAsia="標楷體" w:hAnsi="Times New Roman" w:cs="Times New Roman"/>
        </w:rPr>
        <w:t>odel</w:t>
      </w:r>
      <w:r w:rsidR="00D7483D" w:rsidRPr="00B25D90">
        <w:rPr>
          <w:rFonts w:ascii="Times New Roman" w:eastAsia="標楷體" w:hAnsi="Times New Roman" w:cs="Times New Roman" w:hint="eastAsia"/>
        </w:rPr>
        <w:t>，並同時出與憂鬱症風險高度相關的關鍵家庭與個人因子。</w:t>
      </w:r>
    </w:p>
    <w:p w14:paraId="33B93108" w14:textId="77777777" w:rsidR="009D2980" w:rsidRPr="00B25D90" w:rsidRDefault="009D2980" w:rsidP="009D2980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0E1F5E18" w14:textId="77777777" w:rsidR="00E3421E" w:rsidRPr="00B25D90" w:rsidRDefault="002F60A2" w:rsidP="00E342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0CD0604E" w14:textId="485FE56C" w:rsidR="005273F4" w:rsidRPr="00B25D90" w:rsidRDefault="005273F4" w:rsidP="00217DEC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提到他們的資料集是從學校裡面或一些宗教場所，透過發放問卷或傳單的方式自行收集，並不是官方的數據來源，因此也未提供公開的資料集。而這份資料是包含韓國的大學生家庭，包括父親、母親和大學生本人（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家庭三人一組，共</w:t>
      </w:r>
      <w:r w:rsidRPr="00B25D90">
        <w:rPr>
          <w:rFonts w:ascii="Times New Roman" w:eastAsia="標楷體" w:hAnsi="Times New Roman" w:cs="Times New Roman" w:hint="eastAsia"/>
        </w:rPr>
        <w:t>171</w:t>
      </w:r>
      <w:r w:rsidRPr="00B25D90">
        <w:rPr>
          <w:rFonts w:ascii="Times New Roman" w:eastAsia="標楷體" w:hAnsi="Times New Roman" w:cs="Times New Roman" w:hint="eastAsia"/>
        </w:rPr>
        <w:t>個家庭）。</w:t>
      </w:r>
    </w:p>
    <w:p w14:paraId="21F1386E" w14:textId="3E0E966C" w:rsidR="006E01AF" w:rsidRPr="00B25D90" w:rsidRDefault="006E01AF" w:rsidP="00217DEC">
      <w:pPr>
        <w:pStyle w:val="a3"/>
        <w:ind w:leftChars="300" w:left="720"/>
        <w:rPr>
          <w:rFonts w:ascii="Times New Roman" w:eastAsia="標楷體" w:hAnsi="Times New Roman" w:cs="Times New Roman"/>
        </w:rPr>
      </w:pPr>
    </w:p>
    <w:p w14:paraId="7D3C1785" w14:textId="77777777" w:rsidR="006E01AF" w:rsidRPr="00B25D90" w:rsidRDefault="006E01AF" w:rsidP="00217DEC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資料內容特徵包含</w:t>
      </w:r>
      <w:r w:rsidRPr="00B25D90">
        <w:rPr>
          <w:rFonts w:ascii="Times New Roman" w:eastAsia="標楷體" w:hAnsi="Times New Roman" w:cs="Times New Roman" w:hint="eastAsia"/>
        </w:rPr>
        <w:t>:</w:t>
      </w:r>
      <w:r w:rsidRPr="00B25D90">
        <w:rPr>
          <w:rFonts w:ascii="Times New Roman" w:eastAsia="標楷體" w:hAnsi="Times New Roman" w:cs="Times New Roman" w:hint="eastAsia"/>
        </w:rPr>
        <w:t>人口統計學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年齡、性別、宗教信仰、教育背景、父母婚姻年數、家庭成員數、子女人數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、家庭關係互動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與家庭成員相處時間（每週小時數）、參與社交團體與滿意度、家庭收入滿意度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、健康情形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父母健康狀況、睡眠品質、飲酒與吸菸行為、有無從事</w:t>
      </w:r>
      <w:proofErr w:type="gramStart"/>
      <w:r w:rsidRPr="00B25D90">
        <w:rPr>
          <w:rFonts w:ascii="Times New Roman" w:eastAsia="標楷體" w:hAnsi="Times New Roman" w:cs="Times New Roman" w:hint="eastAsia"/>
        </w:rPr>
        <w:t>有氧與無</w:t>
      </w:r>
      <w:proofErr w:type="gramEnd"/>
      <w:r w:rsidRPr="00B25D90">
        <w:rPr>
          <w:rFonts w:ascii="Times New Roman" w:eastAsia="標楷體" w:hAnsi="Times New Roman" w:cs="Times New Roman" w:hint="eastAsia"/>
        </w:rPr>
        <w:t>氧運動、自我感知的心理健康與身體健康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、心理特徵量表</w:t>
      </w:r>
    </w:p>
    <w:p w14:paraId="79AAF89A" w14:textId="1031F493" w:rsidR="006E01AF" w:rsidRPr="00B25D90" w:rsidRDefault="006E01AF" w:rsidP="00217DEC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外向性、親和性、盡責性、神經質、開放性、</w:t>
      </w:r>
      <w:proofErr w:type="gramStart"/>
      <w:r w:rsidRPr="00B25D90">
        <w:rPr>
          <w:rFonts w:ascii="Times New Roman" w:eastAsia="標楷體" w:hAnsi="Times New Roman" w:cs="Times New Roman" w:hint="eastAsia"/>
        </w:rPr>
        <w:t>精神性量表</w:t>
      </w:r>
      <w:proofErr w:type="gramEnd"/>
      <w:r w:rsidRPr="00B25D90">
        <w:rPr>
          <w:rFonts w:ascii="Times New Roman" w:eastAsia="標楷體" w:hAnsi="Times New Roman" w:cs="Times New Roman" w:hint="eastAsia"/>
        </w:rPr>
        <w:t>、自我超越量表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、依附風格與家庭功能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安全型、疏離型、焦慮型、恐懼</w:t>
      </w:r>
      <w:r w:rsidRPr="00B25D90">
        <w:rPr>
          <w:rFonts w:ascii="Times New Roman" w:eastAsia="標楷體" w:hAnsi="Times New Roman" w:cs="Times New Roman" w:hint="eastAsia"/>
        </w:rPr>
        <w:t>-</w:t>
      </w:r>
      <w:r w:rsidRPr="00B25D90">
        <w:rPr>
          <w:rFonts w:ascii="Times New Roman" w:eastAsia="標楷體" w:hAnsi="Times New Roman" w:cs="Times New Roman" w:hint="eastAsia"/>
        </w:rPr>
        <w:t>迴避型、父母教養行為量表、家庭適</w:t>
      </w:r>
      <w:r w:rsidRPr="00B25D90">
        <w:rPr>
          <w:rFonts w:ascii="Times New Roman" w:eastAsia="標楷體" w:hAnsi="Times New Roman" w:cs="Times New Roman" w:hint="eastAsia"/>
        </w:rPr>
        <w:lastRenderedPageBreak/>
        <w:t>應與凝聚力量表</w:t>
      </w:r>
      <w:r w:rsidR="00E73750" w:rsidRPr="00B25D90">
        <w:rPr>
          <w:rFonts w:ascii="Times New Roman" w:eastAsia="標楷體" w:hAnsi="Times New Roman" w:cs="Times New Roman" w:hint="eastAsia"/>
        </w:rPr>
        <w:t>)</w:t>
      </w:r>
      <w:r w:rsidR="00E73750" w:rsidRPr="00B25D90">
        <w:rPr>
          <w:rFonts w:ascii="Times New Roman" w:eastAsia="標楷體" w:hAnsi="Times New Roman" w:cs="Times New Roman" w:hint="eastAsia"/>
        </w:rPr>
        <w:t>、</w:t>
      </w:r>
      <w:proofErr w:type="gramStart"/>
      <w:r w:rsidR="00E73750" w:rsidRPr="00B25D90">
        <w:rPr>
          <w:rFonts w:ascii="Times New Roman" w:eastAsia="標楷體" w:hAnsi="Times New Roman" w:cs="Times New Roman" w:hint="eastAsia"/>
        </w:rPr>
        <w:t>憂鬱症量表</w:t>
      </w:r>
      <w:proofErr w:type="gramEnd"/>
      <w:r w:rsidR="001728C2" w:rsidRPr="00B25D90">
        <w:rPr>
          <w:rFonts w:ascii="Times New Roman" w:eastAsia="標楷體" w:hAnsi="Times New Roman" w:cs="Times New Roman" w:hint="eastAsia"/>
        </w:rPr>
        <w:t>。</w:t>
      </w:r>
    </w:p>
    <w:p w14:paraId="2F101B97" w14:textId="77777777" w:rsidR="006E01AF" w:rsidRPr="00B25D90" w:rsidRDefault="006E01AF" w:rsidP="006E01AF">
      <w:pPr>
        <w:pStyle w:val="a3"/>
        <w:rPr>
          <w:rFonts w:ascii="Times New Roman" w:eastAsia="標楷體" w:hAnsi="Times New Roman" w:cs="Times New Roman"/>
        </w:rPr>
      </w:pPr>
    </w:p>
    <w:p w14:paraId="646981DA" w14:textId="78B1814A" w:rsidR="00E3421E" w:rsidRPr="00B25D90" w:rsidRDefault="00E3421E" w:rsidP="00E3421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.</w:t>
      </w:r>
    </w:p>
    <w:p w14:paraId="3EA77ECF" w14:textId="37DDE440" w:rsidR="002F60A2" w:rsidRPr="00B25D90" w:rsidRDefault="00041284" w:rsidP="002F60A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577903D6" w14:textId="73D8AFAC" w:rsidR="00C52F31" w:rsidRPr="00B25D90" w:rsidRDefault="00F94BF8" w:rsidP="00C52F31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Data Preprocess</w:t>
      </w:r>
      <w:r w:rsidR="00697980" w:rsidRPr="00B25D90">
        <w:rPr>
          <w:rFonts w:ascii="Times New Roman" w:eastAsia="標楷體" w:hAnsi="Times New Roman" w:cs="Times New Roman"/>
        </w:rPr>
        <w:t>:</w:t>
      </w:r>
      <w:r w:rsidR="00C52F31" w:rsidRPr="00B25D90">
        <w:rPr>
          <w:rFonts w:ascii="Times New Roman" w:eastAsia="標楷體" w:hAnsi="Times New Roman" w:cs="Times New Roman" w:hint="eastAsia"/>
        </w:rPr>
        <w:t>將收集到的</w:t>
      </w:r>
      <w:r w:rsidR="00C52F31" w:rsidRPr="00B25D90">
        <w:rPr>
          <w:rFonts w:ascii="Times New Roman" w:eastAsia="標楷體" w:hAnsi="Times New Roman" w:cs="Times New Roman" w:hint="eastAsia"/>
        </w:rPr>
        <w:t>171</w:t>
      </w:r>
      <w:r w:rsidR="00C52F31" w:rsidRPr="00B25D90">
        <w:rPr>
          <w:rFonts w:ascii="Times New Roman" w:eastAsia="標楷體" w:hAnsi="Times New Roman" w:cs="Times New Roman" w:hint="eastAsia"/>
        </w:rPr>
        <w:t>組家庭</w:t>
      </w:r>
      <w:r w:rsidR="00C52F31" w:rsidRPr="00B25D90">
        <w:rPr>
          <w:rFonts w:ascii="Times New Roman" w:eastAsia="標楷體" w:hAnsi="Times New Roman" w:cs="Times New Roman" w:hint="eastAsia"/>
        </w:rPr>
        <w:t>(</w:t>
      </w:r>
      <w:r w:rsidR="00C52F31" w:rsidRPr="00B25D90">
        <w:rPr>
          <w:rFonts w:ascii="Times New Roman" w:eastAsia="標楷體" w:hAnsi="Times New Roman" w:cs="Times New Roman" w:hint="eastAsia"/>
        </w:rPr>
        <w:t>共</w:t>
      </w:r>
      <w:r w:rsidR="00C52F31" w:rsidRPr="00B25D90">
        <w:rPr>
          <w:rFonts w:ascii="Times New Roman" w:eastAsia="標楷體" w:hAnsi="Times New Roman" w:cs="Times New Roman" w:hint="eastAsia"/>
        </w:rPr>
        <w:t>5</w:t>
      </w:r>
      <w:r w:rsidR="00C52F31" w:rsidRPr="00B25D90">
        <w:rPr>
          <w:rFonts w:ascii="Times New Roman" w:eastAsia="標楷體" w:hAnsi="Times New Roman" w:cs="Times New Roman"/>
        </w:rPr>
        <w:t>13</w:t>
      </w:r>
      <w:r w:rsidR="00C52F31" w:rsidRPr="00B25D90">
        <w:rPr>
          <w:rFonts w:ascii="Times New Roman" w:eastAsia="標楷體" w:hAnsi="Times New Roman" w:cs="Times New Roman" w:hint="eastAsia"/>
        </w:rPr>
        <w:t>人</w:t>
      </w:r>
      <w:r w:rsidR="00C52F31" w:rsidRPr="00B25D90">
        <w:rPr>
          <w:rFonts w:ascii="Times New Roman" w:eastAsia="標楷體" w:hAnsi="Times New Roman" w:cs="Times New Roman" w:hint="eastAsia"/>
        </w:rPr>
        <w:t>)</w:t>
      </w:r>
      <w:r w:rsidR="00C52F31" w:rsidRPr="00B25D90">
        <w:rPr>
          <w:rFonts w:ascii="Times New Roman" w:eastAsia="標楷體" w:hAnsi="Times New Roman" w:hint="eastAsia"/>
        </w:rPr>
        <w:t xml:space="preserve"> </w:t>
      </w:r>
      <w:r w:rsidR="00C52F31" w:rsidRPr="00B25D90">
        <w:rPr>
          <w:rFonts w:ascii="Times New Roman" w:eastAsia="標楷體" w:hAnsi="Times New Roman" w:cs="Times New Roman" w:hint="eastAsia"/>
        </w:rPr>
        <w:t>以大學生憂鬱症狀表</w:t>
      </w:r>
      <w:r w:rsidR="00C52F31" w:rsidRPr="00B25D90">
        <w:rPr>
          <w:rFonts w:ascii="Times New Roman" w:eastAsia="標楷體" w:hAnsi="Times New Roman" w:cs="Times New Roman"/>
        </w:rPr>
        <w:t>CES-D Score ≥ 13</w:t>
      </w:r>
      <w:r w:rsidR="00C52F31" w:rsidRPr="00B25D90">
        <w:rPr>
          <w:rFonts w:ascii="Times New Roman" w:eastAsia="標楷體" w:hAnsi="Times New Roman" w:cs="Times New Roman" w:hint="eastAsia"/>
        </w:rPr>
        <w:t>定義為「憂鬱風險組」，</w:t>
      </w:r>
      <w:r w:rsidR="00C52F31" w:rsidRPr="00B25D90">
        <w:rPr>
          <w:rFonts w:ascii="Times New Roman" w:eastAsia="標楷體" w:hAnsi="Times New Roman" w:cs="Times New Roman"/>
        </w:rPr>
        <w:t>&lt;13</w:t>
      </w:r>
      <w:r w:rsidR="00C52F31" w:rsidRPr="00B25D90">
        <w:rPr>
          <w:rFonts w:ascii="Times New Roman" w:eastAsia="標楷體" w:hAnsi="Times New Roman" w:cs="Times New Roman" w:hint="eastAsia"/>
        </w:rPr>
        <w:t>為「正常組」，並且也移除</w:t>
      </w:r>
      <w:r w:rsidR="00C52F31" w:rsidRPr="00B25D90">
        <w:rPr>
          <w:rFonts w:ascii="Times New Roman" w:eastAsia="標楷體" w:hAnsi="Times New Roman" w:cs="Times New Roman" w:hint="eastAsia"/>
        </w:rPr>
        <w:t>26</w:t>
      </w:r>
      <w:r w:rsidR="00C52F31" w:rsidRPr="00B25D90">
        <w:rPr>
          <w:rFonts w:ascii="Times New Roman" w:eastAsia="標楷體" w:hAnsi="Times New Roman" w:cs="Times New Roman" w:hint="eastAsia"/>
        </w:rPr>
        <w:t>組缺失值的家庭數據，隨後再進行標準化</w:t>
      </w:r>
      <w:r w:rsidR="00C52F31" w:rsidRPr="00B25D90">
        <w:rPr>
          <w:rFonts w:ascii="Times New Roman" w:eastAsia="標楷體" w:hAnsi="Times New Roman" w:hint="eastAsia"/>
          <w:noProof/>
        </w:rPr>
        <w:t>。</w:t>
      </w:r>
    </w:p>
    <w:p w14:paraId="32CCBFAA" w14:textId="5298617D" w:rsidR="00C52F31" w:rsidRPr="00B25D90" w:rsidRDefault="00C52F31" w:rsidP="00C52F31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61242B65" w14:textId="77777777" w:rsidR="00BA3B0E" w:rsidRPr="00B25D90" w:rsidRDefault="00710A63" w:rsidP="00710A6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後續分別使用三種機器學習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來建模，分別為</w:t>
      </w:r>
      <w:r w:rsidRPr="00B25D90">
        <w:rPr>
          <w:rFonts w:ascii="Times New Roman" w:eastAsia="標楷體" w:hAnsi="Times New Roman" w:cs="Times New Roman" w:hint="eastAsia"/>
        </w:rPr>
        <w:t>SLR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LASSO</w:t>
      </w:r>
      <w:r w:rsidRPr="00B25D90">
        <w:rPr>
          <w:rFonts w:ascii="Times New Roman" w:eastAsia="標楷體" w:hAnsi="Times New Roman" w:cs="Times New Roman" w:hint="eastAsia"/>
        </w:rPr>
        <w:t>可以懲罰進行特徵篩選，同時避免</w:t>
      </w:r>
      <w:r w:rsidRPr="00B25D90">
        <w:rPr>
          <w:rFonts w:ascii="Times New Roman" w:eastAsia="標楷體" w:hAnsi="Times New Roman" w:cs="Times New Roman" w:hint="eastAsia"/>
        </w:rPr>
        <w:t>o</w:t>
      </w:r>
      <w:r w:rsidRPr="00B25D90">
        <w:rPr>
          <w:rFonts w:ascii="Times New Roman" w:eastAsia="標楷體" w:hAnsi="Times New Roman" w:cs="Times New Roman"/>
        </w:rPr>
        <w:t>verfitting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SVM</w:t>
      </w:r>
      <w:r w:rsidRPr="00B25D90">
        <w:rPr>
          <w:rFonts w:ascii="Times New Roman" w:eastAsia="標楷體" w:hAnsi="Times New Roman" w:cs="Times New Roman" w:hint="eastAsia"/>
        </w:rPr>
        <w:t>尋找最佳超平面將「憂鬱風險組」與「正常組」分開、</w:t>
      </w:r>
      <w:r w:rsidRPr="00B25D90">
        <w:rPr>
          <w:rFonts w:ascii="Times New Roman" w:eastAsia="標楷體" w:hAnsi="Times New Roman" w:cs="Times New Roman" w:hint="eastAsia"/>
        </w:rPr>
        <w:t>RF</w:t>
      </w:r>
      <w:r w:rsidRPr="00B25D90">
        <w:rPr>
          <w:rFonts w:ascii="Times New Roman" w:eastAsia="標楷體" w:hAnsi="Times New Roman" w:cs="Times New Roman" w:hint="eastAsia"/>
        </w:rPr>
        <w:t>可以擁有多棵決策樹，利用多數投票機制進行分類。最終使用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Precision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Sensitivity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Specificity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 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做評估。</w:t>
      </w:r>
    </w:p>
    <w:p w14:paraId="3AE0D6AC" w14:textId="77777777" w:rsidR="00BA3B0E" w:rsidRPr="00B25D90" w:rsidRDefault="00BA3B0E" w:rsidP="00C52F31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4ED2AF7C" w14:textId="77777777" w:rsidR="00231BE7" w:rsidRPr="00B25D90" w:rsidRDefault="002F60A2" w:rsidP="00E342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esults</w:t>
      </w:r>
    </w:p>
    <w:p w14:paraId="03A30650" w14:textId="3AD2838A" w:rsidR="00E3421E" w:rsidRPr="00B25D90" w:rsidRDefault="00823EAE" w:rsidP="00823EA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根據三種模型結果可以看出在</w:t>
      </w:r>
      <w:r w:rsidRPr="00B25D90">
        <w:rPr>
          <w:rFonts w:ascii="Times New Roman" w:eastAsia="標楷體" w:hAnsi="Times New Roman" w:cs="Times New Roman" w:hint="eastAsia"/>
        </w:rPr>
        <w:t>R</w:t>
      </w:r>
      <w:r w:rsidRPr="00B25D90">
        <w:rPr>
          <w:rFonts w:ascii="Times New Roman" w:eastAsia="標楷體" w:hAnsi="Times New Roman" w:cs="Times New Roman"/>
        </w:rPr>
        <w:t>andom forest</w:t>
      </w:r>
      <w:r w:rsidRPr="00B25D90">
        <w:rPr>
          <w:rFonts w:ascii="Times New Roman" w:eastAsia="標楷體" w:hAnsi="Times New Roman" w:cs="Times New Roman" w:hint="eastAsia"/>
        </w:rPr>
        <w:t>這個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，不論是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Precision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Sensitivity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Specificity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</w:t>
      </w:r>
      <w:r w:rsidRPr="00B25D90">
        <w:rPr>
          <w:rFonts w:ascii="Times New Roman" w:eastAsia="標楷體" w:hAnsi="Times New Roman" w:cs="Times New Roman" w:hint="eastAsia"/>
        </w:rPr>
        <w:t>都是最高的</w:t>
      </w:r>
      <w:r w:rsidRPr="00B25D90">
        <w:rPr>
          <w:rFonts w:ascii="Times New Roman" w:eastAsia="標楷體" w:hAnsi="Times New Roman" w:cs="Times New Roman" w:hint="eastAsia"/>
        </w:rPr>
        <w:t xml:space="preserve">; </w:t>
      </w:r>
      <w:r w:rsidRPr="00B25D90">
        <w:rPr>
          <w:rFonts w:ascii="Times New Roman" w:eastAsia="標楷體" w:hAnsi="Times New Roman" w:cs="Times New Roman" w:hint="eastAsia"/>
        </w:rPr>
        <w:t>只有</w:t>
      </w:r>
      <w:r w:rsidRPr="00B25D90">
        <w:rPr>
          <w:rFonts w:ascii="Times New Roman" w:eastAsia="標楷體" w:hAnsi="Times New Roman" w:cs="Times New Roman" w:hint="eastAsia"/>
        </w:rPr>
        <w:t>SLR</w:t>
      </w: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有達到最高</w:t>
      </w:r>
      <w:r w:rsidRPr="00B25D90">
        <w:rPr>
          <w:rFonts w:ascii="Times New Roman" w:eastAsia="標楷體" w:hAnsi="Times New Roman" w:cs="Times New Roman" w:hint="eastAsia"/>
        </w:rPr>
        <w:t>9</w:t>
      </w:r>
      <w:r w:rsidRPr="00B25D90">
        <w:rPr>
          <w:rFonts w:ascii="Times New Roman" w:eastAsia="標楷體" w:hAnsi="Times New Roman" w:cs="Times New Roman"/>
        </w:rPr>
        <w:t>0.32%</w:t>
      </w:r>
      <w:r w:rsidRPr="00B25D90">
        <w:rPr>
          <w:rFonts w:ascii="Times New Roman" w:eastAsia="標楷體" w:hAnsi="Times New Roman" w:cs="Times New Roman" w:hint="eastAsia"/>
        </w:rPr>
        <w:t>表示排序能力最好。</w:t>
      </w:r>
    </w:p>
    <w:p w14:paraId="390D1695" w14:textId="64EA8D09" w:rsidR="00823EAE" w:rsidRPr="00B25D90" w:rsidRDefault="00823EAE" w:rsidP="00823EAE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0AF85FA1" w14:textId="135C4316" w:rsidR="00823EAE" w:rsidRPr="00B25D90" w:rsidRDefault="00823EAE" w:rsidP="00823EA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作者主要從</w:t>
      </w:r>
      <w:r w:rsidRPr="00B25D90">
        <w:rPr>
          <w:rFonts w:ascii="Times New Roman" w:eastAsia="標楷體" w:hAnsi="Times New Roman" w:cs="Times New Roman" w:hint="eastAsia"/>
        </w:rPr>
        <w:t>SLR</w:t>
      </w:r>
      <w:r w:rsidRPr="00B25D90">
        <w:rPr>
          <w:rFonts w:ascii="Times New Roman" w:eastAsia="標楷體" w:hAnsi="Times New Roman" w:cs="Times New Roman" w:hint="eastAsia"/>
        </w:rPr>
        <w:t>找出哪些特徵是重要影響因素，</w:t>
      </w:r>
      <w:r w:rsidR="00E67643" w:rsidRPr="00B25D90">
        <w:rPr>
          <w:rFonts w:ascii="Times New Roman" w:eastAsia="標楷體" w:hAnsi="Times New Roman" w:cs="Times New Roman" w:hint="eastAsia"/>
        </w:rPr>
        <w:t>只要</w:t>
      </w:r>
      <w:r w:rsidR="00E67643" w:rsidRPr="00B25D90">
        <w:rPr>
          <w:rFonts w:ascii="Times New Roman" w:eastAsia="標楷體" w:hAnsi="Times New Roman" w:cs="Times New Roman" w:hint="eastAsia"/>
        </w:rPr>
        <w:t>p</w:t>
      </w:r>
      <w:r w:rsidR="00E67643" w:rsidRPr="00B25D90">
        <w:rPr>
          <w:rFonts w:ascii="Times New Roman" w:eastAsia="標楷體" w:hAnsi="Times New Roman" w:cs="Times New Roman"/>
        </w:rPr>
        <w:t>-value</w:t>
      </w:r>
      <w:r w:rsidR="00E67643" w:rsidRPr="00B25D90">
        <w:rPr>
          <w:rFonts w:ascii="Times New Roman" w:eastAsia="標楷體" w:hAnsi="Times New Roman" w:cs="Times New Roman" w:hint="eastAsia"/>
        </w:rPr>
        <w:t xml:space="preserve"> &lt;</w:t>
      </w:r>
      <w:r w:rsidR="00E67643" w:rsidRPr="00B25D90">
        <w:rPr>
          <w:rFonts w:ascii="Times New Roman" w:eastAsia="標楷體" w:hAnsi="Times New Roman" w:cs="Times New Roman"/>
        </w:rPr>
        <w:t xml:space="preserve"> 0.05</w:t>
      </w:r>
      <w:r w:rsidR="00E67643" w:rsidRPr="00B25D90">
        <w:rPr>
          <w:rFonts w:ascii="Times New Roman" w:eastAsia="標楷體" w:hAnsi="Times New Roman" w:cs="Times New Roman" w:hint="eastAsia"/>
        </w:rPr>
        <w:t>以下就是為特別顯著影響，可以發現</w:t>
      </w:r>
      <w:r w:rsidR="00E67643" w:rsidRPr="00B25D90">
        <w:rPr>
          <w:rFonts w:ascii="Times New Roman" w:eastAsia="標楷體" w:hAnsi="Times New Roman" w:cs="Times New Roman"/>
        </w:rPr>
        <w:t>Father</w:t>
      </w:r>
      <w:proofErr w:type="gramStart"/>
      <w:r w:rsidR="00E67643" w:rsidRPr="00B25D90">
        <w:rPr>
          <w:rFonts w:ascii="Times New Roman" w:eastAsia="標楷體" w:hAnsi="Times New Roman" w:cs="Times New Roman"/>
        </w:rPr>
        <w:t>’</w:t>
      </w:r>
      <w:proofErr w:type="gramEnd"/>
      <w:r w:rsidR="00E67643" w:rsidRPr="00B25D90">
        <w:rPr>
          <w:rFonts w:ascii="Times New Roman" w:eastAsia="標楷體" w:hAnsi="Times New Roman" w:cs="Times New Roman"/>
        </w:rPr>
        <w:t>s severity of cancer</w:t>
      </w:r>
      <w:r w:rsidR="00E67643" w:rsidRPr="00B25D90">
        <w:rPr>
          <w:rFonts w:ascii="Times New Roman" w:eastAsia="標楷體" w:hAnsi="Times New Roman" w:cs="Times New Roman" w:hint="eastAsia"/>
        </w:rPr>
        <w:t>、</w:t>
      </w:r>
      <w:r w:rsidR="00E67643" w:rsidRPr="00B25D90">
        <w:rPr>
          <w:rFonts w:ascii="Times New Roman" w:eastAsia="標楷體" w:hAnsi="Times New Roman" w:cs="Times New Roman"/>
        </w:rPr>
        <w:t>Mather</w:t>
      </w:r>
      <w:proofErr w:type="gramStart"/>
      <w:r w:rsidR="00E67643" w:rsidRPr="00B25D90">
        <w:rPr>
          <w:rFonts w:ascii="Times New Roman" w:eastAsia="標楷體" w:hAnsi="Times New Roman" w:cs="Times New Roman"/>
        </w:rPr>
        <w:t>’</w:t>
      </w:r>
      <w:proofErr w:type="gramEnd"/>
      <w:r w:rsidR="00E67643" w:rsidRPr="00B25D90">
        <w:rPr>
          <w:rFonts w:ascii="Times New Roman" w:eastAsia="標楷體" w:hAnsi="Times New Roman" w:cs="Times New Roman"/>
        </w:rPr>
        <w:t>s severity of respiratory diseases</w:t>
      </w:r>
      <w:r w:rsidR="00E67643" w:rsidRPr="00B25D90">
        <w:rPr>
          <w:rFonts w:ascii="Times New Roman" w:eastAsia="標楷體" w:hAnsi="Times New Roman" w:cs="Times New Roman" w:hint="eastAsia"/>
        </w:rPr>
        <w:t>、</w:t>
      </w:r>
      <w:r w:rsidR="00E67643" w:rsidRPr="00B25D90">
        <w:rPr>
          <w:rFonts w:ascii="Times New Roman" w:eastAsia="標楷體" w:hAnsi="Times New Roman" w:cs="Times New Roman"/>
        </w:rPr>
        <w:t>College student</w:t>
      </w:r>
      <w:proofErr w:type="gramStart"/>
      <w:r w:rsidR="00E67643" w:rsidRPr="00B25D90">
        <w:rPr>
          <w:rFonts w:ascii="Times New Roman" w:eastAsia="標楷體" w:hAnsi="Times New Roman" w:cs="Times New Roman"/>
        </w:rPr>
        <w:t>’</w:t>
      </w:r>
      <w:proofErr w:type="gramEnd"/>
      <w:r w:rsidR="00E67643" w:rsidRPr="00B25D90">
        <w:rPr>
          <w:rFonts w:ascii="Times New Roman" w:eastAsia="標楷體" w:hAnsi="Times New Roman" w:cs="Times New Roman"/>
        </w:rPr>
        <w:t>s self-perceived mental health</w:t>
      </w:r>
      <w:r w:rsidR="00E67643" w:rsidRPr="00B25D90">
        <w:rPr>
          <w:rFonts w:ascii="Times New Roman" w:eastAsia="標楷體" w:hAnsi="Times New Roman" w:cs="Times New Roman" w:hint="eastAsia"/>
        </w:rPr>
        <w:t>、</w:t>
      </w:r>
      <w:r w:rsidR="00E67643" w:rsidRPr="00B25D90">
        <w:rPr>
          <w:rFonts w:ascii="Times New Roman" w:eastAsia="標楷體" w:hAnsi="Times New Roman" w:cs="Times New Roman"/>
        </w:rPr>
        <w:t>College student</w:t>
      </w:r>
      <w:proofErr w:type="gramStart"/>
      <w:r w:rsidR="00E67643" w:rsidRPr="00B25D90">
        <w:rPr>
          <w:rFonts w:ascii="Times New Roman" w:eastAsia="標楷體" w:hAnsi="Times New Roman" w:cs="Times New Roman"/>
        </w:rPr>
        <w:t>’</w:t>
      </w:r>
      <w:proofErr w:type="gramEnd"/>
      <w:r w:rsidR="00E67643" w:rsidRPr="00B25D90">
        <w:rPr>
          <w:rFonts w:ascii="Times New Roman" w:eastAsia="標楷體" w:hAnsi="Times New Roman" w:cs="Times New Roman"/>
        </w:rPr>
        <w:t>s conscientiousness</w:t>
      </w:r>
      <w:r w:rsidR="00E67643" w:rsidRPr="00B25D90">
        <w:rPr>
          <w:rFonts w:ascii="Times New Roman" w:eastAsia="標楷體" w:hAnsi="Times New Roman" w:cs="Times New Roman" w:hint="eastAsia"/>
        </w:rPr>
        <w:t>、</w:t>
      </w:r>
      <w:r w:rsidR="00E67643" w:rsidRPr="00B25D90">
        <w:rPr>
          <w:rFonts w:ascii="Times New Roman" w:eastAsia="標楷體" w:hAnsi="Times New Roman" w:cs="Times New Roman"/>
        </w:rPr>
        <w:t>College student</w:t>
      </w:r>
      <w:proofErr w:type="gramStart"/>
      <w:r w:rsidR="00E67643" w:rsidRPr="00B25D90">
        <w:rPr>
          <w:rFonts w:ascii="Times New Roman" w:eastAsia="標楷體" w:hAnsi="Times New Roman" w:cs="Times New Roman"/>
        </w:rPr>
        <w:t>’</w:t>
      </w:r>
      <w:proofErr w:type="gramEnd"/>
      <w:r w:rsidR="00E67643" w:rsidRPr="00B25D90">
        <w:rPr>
          <w:rFonts w:ascii="Times New Roman" w:eastAsia="標楷體" w:hAnsi="Times New Roman" w:cs="Times New Roman"/>
        </w:rPr>
        <w:t>s neuroticism</w:t>
      </w:r>
      <w:r w:rsidR="005C139D" w:rsidRPr="00B25D90">
        <w:rPr>
          <w:rFonts w:ascii="Times New Roman" w:eastAsia="標楷體" w:hAnsi="Times New Roman" w:cs="Times New Roman" w:hint="eastAsia"/>
        </w:rPr>
        <w:t>，這些特徵都是從</w:t>
      </w:r>
      <w:r w:rsidR="005C139D" w:rsidRPr="00B25D90">
        <w:rPr>
          <w:rFonts w:ascii="Times New Roman" w:eastAsia="標楷體" w:hAnsi="Times New Roman" w:cs="Times New Roman" w:hint="eastAsia"/>
        </w:rPr>
        <w:t>SLR</w:t>
      </w:r>
      <w:r w:rsidR="005C139D" w:rsidRPr="00B25D90">
        <w:rPr>
          <w:rFonts w:ascii="Times New Roman" w:eastAsia="標楷體" w:hAnsi="Times New Roman" w:cs="Times New Roman" w:hint="eastAsia"/>
        </w:rPr>
        <w:t>選出來且</w:t>
      </w:r>
      <w:r w:rsidR="005C139D" w:rsidRPr="00B25D90">
        <w:rPr>
          <w:rFonts w:ascii="Times New Roman" w:eastAsia="標楷體" w:hAnsi="Times New Roman" w:cs="Times New Roman" w:hint="eastAsia"/>
        </w:rPr>
        <w:t>p</w:t>
      </w:r>
      <w:r w:rsidR="005C139D" w:rsidRPr="00B25D90">
        <w:rPr>
          <w:rFonts w:ascii="Times New Roman" w:eastAsia="標楷體" w:hAnsi="Times New Roman" w:cs="Times New Roman" w:hint="eastAsia"/>
        </w:rPr>
        <w:t>值有顯著的影響。</w:t>
      </w:r>
    </w:p>
    <w:p w14:paraId="2035CB82" w14:textId="7235FB94" w:rsidR="00E3421E" w:rsidRPr="00B25D90" w:rsidRDefault="00B13368" w:rsidP="00E3421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1C016177" wp14:editId="75DD873F">
            <wp:extent cx="6188710" cy="9245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6A7" w14:textId="31E6F9FB" w:rsidR="00E3421E" w:rsidRPr="00B25D90" w:rsidRDefault="00B13368" w:rsidP="00E3421E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of machine learning algorithms</w:t>
      </w:r>
    </w:p>
    <w:p w14:paraId="0510D7A5" w14:textId="71BB73FD" w:rsidR="00C16E1A" w:rsidRPr="00B25D90" w:rsidRDefault="00C16E1A" w:rsidP="00C16E1A">
      <w:pPr>
        <w:ind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A680EF6" wp14:editId="749E2341">
            <wp:extent cx="6188710" cy="26371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905" w14:textId="6A8D45B1" w:rsidR="00C16E1A" w:rsidRPr="00B25D90" w:rsidRDefault="00C16E1A" w:rsidP="00C16E1A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Logistic regression analysis results</w:t>
      </w:r>
    </w:p>
    <w:p w14:paraId="368518FF" w14:textId="2E4226BA" w:rsidR="00E3421E" w:rsidRPr="00B25D90" w:rsidRDefault="00E3421E" w:rsidP="00E342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</w:t>
      </w:r>
      <w:r w:rsidR="008C4A60" w:rsidRPr="00B25D90">
        <w:rPr>
          <w:rFonts w:ascii="Times New Roman" w:eastAsia="標楷體" w:hAnsi="Times New Roman" w:cs="Times New Roman"/>
        </w:rPr>
        <w:t>redicting Student Depression Using Machine Learning</w:t>
      </w:r>
    </w:p>
    <w:p w14:paraId="2B1CD0CB" w14:textId="1AD0E15C" w:rsidR="00E3421E" w:rsidRPr="00B25D90" w:rsidRDefault="00E3421E" w:rsidP="00E342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54E5A570" w14:textId="5B57CFB4" w:rsidR="00935CD4" w:rsidRPr="00B25D90" w:rsidRDefault="00E960F6" w:rsidP="00935CD4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學生憂鬱已成為現代社會日益嚴重的問題，長期憂鬱會影響學業表現、心理健康、同儕交流等等，而傳統臨床評估的方法主觀性值較高，需要專業介入等限制，且許多學生因社會壓力而不願求助醫生或諮商師，所以作者想探索如何運用</w:t>
      </w:r>
      <w:r w:rsidRPr="00B25D90">
        <w:rPr>
          <w:rFonts w:ascii="Times New Roman" w:eastAsia="標楷體" w:hAnsi="Times New Roman" w:cs="Times New Roman" w:hint="eastAsia"/>
        </w:rPr>
        <w:t>Machine Learning Model</w:t>
      </w:r>
      <w:r w:rsidRPr="00B25D90">
        <w:rPr>
          <w:rFonts w:ascii="Times New Roman" w:eastAsia="標楷體" w:hAnsi="Times New Roman" w:cs="Times New Roman" w:hint="eastAsia"/>
        </w:rPr>
        <w:t>，從學生的人口統計學特徵、學業表現與生活型態資料，來自動預測學生是否有憂鬱症的傾向。</w:t>
      </w:r>
    </w:p>
    <w:p w14:paraId="0B82D3A4" w14:textId="0B8DF41E" w:rsidR="002B19BC" w:rsidRPr="00B25D90" w:rsidRDefault="002B19BC" w:rsidP="00935CD4">
      <w:pPr>
        <w:rPr>
          <w:rFonts w:ascii="Times New Roman" w:eastAsia="標楷體" w:hAnsi="Times New Roman" w:cs="Times New Roman"/>
        </w:rPr>
      </w:pPr>
    </w:p>
    <w:p w14:paraId="34FDF087" w14:textId="77777777" w:rsidR="00E3421E" w:rsidRPr="00B25D90" w:rsidRDefault="00E3421E" w:rsidP="00E342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0044B319" w14:textId="375AF536" w:rsidR="00C813F0" w:rsidRPr="00B25D90" w:rsidRDefault="00935CD4" w:rsidP="00C813F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作者在文中只有提到是從</w:t>
      </w:r>
      <w:r w:rsidRPr="00B25D90">
        <w:rPr>
          <w:rFonts w:ascii="Times New Roman" w:eastAsia="標楷體" w:hAnsi="Times New Roman" w:cs="Times New Roman" w:hint="eastAsia"/>
        </w:rPr>
        <w:t>K</w:t>
      </w:r>
      <w:r w:rsidRPr="00B25D90">
        <w:rPr>
          <w:rFonts w:ascii="Times New Roman" w:eastAsia="標楷體" w:hAnsi="Times New Roman" w:cs="Times New Roman"/>
        </w:rPr>
        <w:t>aggle</w:t>
      </w:r>
      <w:r w:rsidRPr="00B25D90">
        <w:rPr>
          <w:rFonts w:ascii="Times New Roman" w:eastAsia="標楷體" w:hAnsi="Times New Roman" w:cs="Times New Roman" w:hint="eastAsia"/>
        </w:rPr>
        <w:t>，但看裡面的欄位跟我們所使用的資料集一樣，我們這資料集是</w:t>
      </w:r>
      <w:r w:rsidRPr="00B25D90">
        <w:rPr>
          <w:rFonts w:ascii="Times New Roman" w:eastAsia="標楷體" w:hAnsi="Times New Roman" w:cs="Times New Roman" w:hint="eastAsia"/>
        </w:rPr>
        <w:t>2</w:t>
      </w:r>
      <w:r w:rsidRPr="00B25D90">
        <w:rPr>
          <w:rFonts w:ascii="Times New Roman" w:eastAsia="標楷體" w:hAnsi="Times New Roman" w:cs="Times New Roman"/>
        </w:rPr>
        <w:t>025/3</w:t>
      </w:r>
      <w:r w:rsidRPr="00B25D90">
        <w:rPr>
          <w:rFonts w:ascii="Times New Roman" w:eastAsia="標楷體" w:hAnsi="Times New Roman" w:cs="Times New Roman" w:hint="eastAsia"/>
        </w:rPr>
        <w:t>月才上傳自</w:t>
      </w:r>
      <w:r w:rsidRPr="00B25D90">
        <w:rPr>
          <w:rFonts w:ascii="Times New Roman" w:eastAsia="標楷體" w:hAnsi="Times New Roman" w:cs="Times New Roman" w:hint="eastAsia"/>
        </w:rPr>
        <w:t>K</w:t>
      </w:r>
      <w:r w:rsidRPr="00B25D90">
        <w:rPr>
          <w:rFonts w:ascii="Times New Roman" w:eastAsia="標楷體" w:hAnsi="Times New Roman" w:cs="Times New Roman"/>
        </w:rPr>
        <w:t>aggle</w:t>
      </w:r>
      <w:r w:rsidRPr="00B25D90">
        <w:rPr>
          <w:rFonts w:ascii="Times New Roman" w:eastAsia="標楷體" w:hAnsi="Times New Roman" w:cs="Times New Roman" w:hint="eastAsia"/>
        </w:rPr>
        <w:t>，而作者發在</w:t>
      </w:r>
      <w:r w:rsidRPr="00B25D90">
        <w:rPr>
          <w:rFonts w:ascii="Times New Roman" w:eastAsia="標楷體" w:hAnsi="Times New Roman" w:cs="Times New Roman"/>
        </w:rPr>
        <w:t>ResearchGate</w:t>
      </w:r>
      <w:r w:rsidRPr="00B25D90">
        <w:rPr>
          <w:rFonts w:ascii="Times New Roman" w:eastAsia="標楷體" w:hAnsi="Times New Roman" w:cs="Times New Roman" w:hint="eastAsia"/>
        </w:rPr>
        <w:t>也是</w:t>
      </w:r>
      <w:r w:rsidRPr="00B25D90">
        <w:rPr>
          <w:rFonts w:ascii="Times New Roman" w:eastAsia="標楷體" w:hAnsi="Times New Roman" w:cs="Times New Roman" w:hint="eastAsia"/>
        </w:rPr>
        <w:t>2</w:t>
      </w:r>
      <w:r w:rsidRPr="00B25D90">
        <w:rPr>
          <w:rFonts w:ascii="Times New Roman" w:eastAsia="標楷體" w:hAnsi="Times New Roman" w:cs="Times New Roman"/>
        </w:rPr>
        <w:t>025/3</w:t>
      </w:r>
      <w:r w:rsidRPr="00B25D90">
        <w:rPr>
          <w:rFonts w:ascii="Times New Roman" w:eastAsia="標楷體" w:hAnsi="Times New Roman" w:cs="Times New Roman" w:hint="eastAsia"/>
        </w:rPr>
        <w:t>，我們認為應該就是跟我們一樣的資料集</w:t>
      </w:r>
      <w:r w:rsidR="000417BD" w:rsidRPr="00B25D90">
        <w:rPr>
          <w:rFonts w:ascii="Times New Roman" w:eastAsia="標楷體" w:hAnsi="Times New Roman" w:cs="Times New Roman" w:hint="eastAsia"/>
        </w:rPr>
        <w:t xml:space="preserve"> (</w:t>
      </w:r>
      <w:hyperlink r:id="rId23" w:history="1">
        <w:r w:rsidR="000417BD" w:rsidRPr="00B25D90">
          <w:rPr>
            <w:rStyle w:val="a9"/>
            <w:rFonts w:ascii="Times New Roman" w:eastAsia="標楷體" w:hAnsi="Times New Roman" w:cs="Times New Roman"/>
          </w:rPr>
          <w:t>https://www.kaggle.com/datasets/adilshamim8/student-depression-dataset/code</w:t>
        </w:r>
      </w:hyperlink>
      <w:r w:rsidR="000417BD" w:rsidRPr="00B25D90">
        <w:rPr>
          <w:rFonts w:ascii="Times New Roman" w:eastAsia="標楷體" w:hAnsi="Times New Roman" w:cs="Times New Roman" w:hint="eastAsia"/>
        </w:rPr>
        <w:t xml:space="preserve">) 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7D978AF1" w14:textId="39BA43CD" w:rsidR="00034A1A" w:rsidRPr="00B25D90" w:rsidRDefault="00034A1A" w:rsidP="00C813F0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39C7D9E1" w14:textId="6E36E7E6" w:rsidR="00034A1A" w:rsidRPr="00B25D90" w:rsidRDefault="00034A1A" w:rsidP="00C813F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主要資料夾</w:t>
      </w:r>
      <w:r w:rsidRPr="00B25D90">
        <w:rPr>
          <w:rFonts w:ascii="Times New Roman" w:eastAsia="標楷體" w:hAnsi="Times New Roman" w:cs="Times New Roman" w:hint="eastAsia"/>
        </w:rPr>
        <w:t>包含是否曾有自殺想法、財務壓力、工讀</w:t>
      </w:r>
      <w:r w:rsidRPr="00B25D90">
        <w:rPr>
          <w:rFonts w:ascii="Times New Roman" w:eastAsia="標楷體" w:hAnsi="Times New Roman" w:cs="Times New Roman" w:hint="eastAsia"/>
        </w:rPr>
        <w:t>/</w:t>
      </w:r>
      <w:r w:rsidRPr="00B25D90">
        <w:rPr>
          <w:rFonts w:ascii="Times New Roman" w:eastAsia="標楷體" w:hAnsi="Times New Roman" w:cs="Times New Roman" w:hint="eastAsia"/>
        </w:rPr>
        <w:t>讀書時數、學業滿意度、飲食習</w:t>
      </w:r>
      <w:r w:rsidRPr="00B25D90">
        <w:rPr>
          <w:rFonts w:ascii="Times New Roman" w:eastAsia="標楷體" w:hAnsi="Times New Roman" w:cs="Times New Roman" w:hint="eastAsia"/>
        </w:rPr>
        <w:t xml:space="preserve">   </w:t>
      </w:r>
      <w:r w:rsidRPr="00B25D90">
        <w:rPr>
          <w:rFonts w:ascii="Times New Roman" w:eastAsia="標楷體" w:hAnsi="Times New Roman" w:cs="Times New Roman" w:hint="eastAsia"/>
        </w:rPr>
        <w:t>慣、工作滿意度、性別、城市、年齡、學業壓力、睡眠時間、工作壓力、</w:t>
      </w:r>
      <w:r w:rsidRPr="00B25D90">
        <w:rPr>
          <w:rFonts w:ascii="Times New Roman" w:eastAsia="標楷體" w:hAnsi="Times New Roman" w:cs="Times New Roman" w:hint="eastAsia"/>
        </w:rPr>
        <w:t>CGPA</w:t>
      </w:r>
      <w:r w:rsidR="0035381E" w:rsidRPr="00B25D90">
        <w:rPr>
          <w:rFonts w:ascii="Times New Roman" w:eastAsia="標楷體" w:hAnsi="Times New Roman" w:cs="Times New Roman" w:hint="eastAsia"/>
        </w:rPr>
        <w:t>，職業、是否憂鬱、家人是否有</w:t>
      </w:r>
      <w:proofErr w:type="gramStart"/>
      <w:r w:rsidR="0035381E" w:rsidRPr="00B25D90">
        <w:rPr>
          <w:rFonts w:ascii="Times New Roman" w:eastAsia="標楷體" w:hAnsi="Times New Roman" w:cs="Times New Roman" w:hint="eastAsia"/>
        </w:rPr>
        <w:t>心理集病史</w:t>
      </w:r>
      <w:proofErr w:type="gramEnd"/>
      <w:r w:rsidRPr="00B25D90">
        <w:rPr>
          <w:rFonts w:ascii="Times New Roman" w:eastAsia="標楷體" w:hAnsi="Times New Roman" w:cs="Times New Roman" w:hint="eastAsia"/>
        </w:rPr>
        <w:t>。</w:t>
      </w:r>
    </w:p>
    <w:p w14:paraId="0CB21146" w14:textId="179AB615" w:rsidR="00034A1A" w:rsidRPr="00B25D90" w:rsidRDefault="00034A1A" w:rsidP="0097559C">
      <w:pPr>
        <w:rPr>
          <w:rFonts w:ascii="Times New Roman" w:eastAsia="標楷體" w:hAnsi="Times New Roman" w:cs="Times New Roman"/>
        </w:rPr>
      </w:pPr>
    </w:p>
    <w:p w14:paraId="42703C81" w14:textId="7C9944AC" w:rsidR="00935CD4" w:rsidRPr="00B25D90" w:rsidRDefault="00935CD4" w:rsidP="00325E28">
      <w:pPr>
        <w:pStyle w:val="a3"/>
        <w:rPr>
          <w:rFonts w:ascii="Times New Roman" w:eastAsia="標楷體" w:hAnsi="Times New Roman" w:cs="Times New Roman"/>
        </w:rPr>
      </w:pPr>
    </w:p>
    <w:p w14:paraId="037A7243" w14:textId="508230EE" w:rsidR="002B19BC" w:rsidRPr="00B25D90" w:rsidRDefault="00041284" w:rsidP="002B19BC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2D9C0922" w14:textId="09BD4696" w:rsidR="00D55732" w:rsidRPr="00B25D90" w:rsidRDefault="00D55732" w:rsidP="00D5573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Data Preprocess:</w:t>
      </w:r>
      <w:r w:rsidR="001F7FB3" w:rsidRPr="00B25D90">
        <w:rPr>
          <w:rFonts w:ascii="Times New Roman" w:eastAsia="標楷體" w:hAnsi="Times New Roman" w:cs="Times New Roman" w:hint="eastAsia"/>
        </w:rPr>
        <w:t>作者在前處理的階段並不是直接移除缺失值</w:t>
      </w:r>
      <w:r w:rsidR="0091028A" w:rsidRPr="00B25D90">
        <w:rPr>
          <w:rFonts w:ascii="Times New Roman" w:eastAsia="標楷體" w:hAnsi="Times New Roman" w:cs="Times New Roman" w:hint="eastAsia"/>
        </w:rPr>
        <w:t>，若為數值的資料型態，作者用計算中位數來填補遺失值</w:t>
      </w:r>
      <w:r w:rsidR="0091028A" w:rsidRPr="00B25D90">
        <w:rPr>
          <w:rFonts w:ascii="Times New Roman" w:eastAsia="標楷體" w:hAnsi="Times New Roman" w:cs="Times New Roman" w:hint="eastAsia"/>
        </w:rPr>
        <w:t>;</w:t>
      </w:r>
      <w:r w:rsidR="0091028A" w:rsidRPr="00B25D90">
        <w:rPr>
          <w:rFonts w:ascii="Times New Roman" w:eastAsia="標楷體" w:hAnsi="Times New Roman" w:cs="Times New Roman" w:hint="eastAsia"/>
        </w:rPr>
        <w:t>若為類別型資料，作者用眾數來填補。</w:t>
      </w:r>
      <w:r w:rsidR="009F4B1A" w:rsidRPr="00B25D90">
        <w:rPr>
          <w:rFonts w:ascii="Times New Roman" w:eastAsia="標楷體" w:hAnsi="Times New Roman" w:cs="Times New Roman" w:hint="eastAsia"/>
        </w:rPr>
        <w:t>接下來使用</w:t>
      </w:r>
      <w:r w:rsidR="009F4B1A" w:rsidRPr="00B25D90">
        <w:rPr>
          <w:rFonts w:ascii="Times New Roman" w:eastAsia="標楷體" w:hAnsi="Times New Roman" w:cs="Times New Roman" w:hint="eastAsia"/>
        </w:rPr>
        <w:t xml:space="preserve">Z-score </w:t>
      </w:r>
      <w:r w:rsidR="0006465E" w:rsidRPr="00B25D90">
        <w:rPr>
          <w:rFonts w:ascii="Times New Roman" w:eastAsia="標楷體" w:hAnsi="Times New Roman" w:cs="Times New Roman" w:hint="eastAsia"/>
        </w:rPr>
        <w:t>絕對值</w:t>
      </w:r>
      <w:r w:rsidR="009F4B1A" w:rsidRPr="00B25D90">
        <w:rPr>
          <w:rFonts w:ascii="Times New Roman" w:eastAsia="標楷體" w:hAnsi="Times New Roman" w:cs="Times New Roman" w:hint="eastAsia"/>
        </w:rPr>
        <w:t>只要</w:t>
      </w:r>
      <w:r w:rsidR="009F4B1A" w:rsidRPr="00B25D90">
        <w:rPr>
          <w:rFonts w:ascii="Times New Roman" w:eastAsia="標楷體" w:hAnsi="Times New Roman" w:cs="Times New Roman" w:hint="eastAsia"/>
        </w:rPr>
        <w:t>&gt;3</w:t>
      </w:r>
      <w:r w:rsidR="009F4B1A" w:rsidRPr="00B25D90">
        <w:rPr>
          <w:rFonts w:ascii="Times New Roman" w:eastAsia="標楷體" w:hAnsi="Times New Roman" w:cs="Times New Roman" w:hint="eastAsia"/>
        </w:rPr>
        <w:t>就當作異常值將其剔除，接者將類別型態的資料用</w:t>
      </w:r>
      <w:r w:rsidR="009F4B1A" w:rsidRPr="00B25D90">
        <w:rPr>
          <w:rFonts w:ascii="Times New Roman" w:eastAsia="標楷體" w:hAnsi="Times New Roman" w:cs="Times New Roman" w:hint="eastAsia"/>
        </w:rPr>
        <w:t>label encoding</w:t>
      </w:r>
      <w:r w:rsidR="009F4B1A" w:rsidRPr="00B25D90">
        <w:rPr>
          <w:rFonts w:ascii="Times New Roman" w:eastAsia="標楷體" w:hAnsi="Times New Roman" w:cs="Times New Roman" w:hint="eastAsia"/>
        </w:rPr>
        <w:t>將其編碼成數字，最後使用</w:t>
      </w:r>
      <w:proofErr w:type="spellStart"/>
      <w:r w:rsidR="009F4B1A" w:rsidRPr="00B25D90">
        <w:rPr>
          <w:rFonts w:ascii="Times New Roman" w:eastAsia="標楷體" w:hAnsi="Times New Roman" w:cs="Times New Roman" w:hint="eastAsia"/>
        </w:rPr>
        <w:t>StandardScaler</w:t>
      </w:r>
      <w:proofErr w:type="spellEnd"/>
      <w:r w:rsidR="009F4B1A" w:rsidRPr="00B25D90">
        <w:rPr>
          <w:rFonts w:ascii="Times New Roman" w:eastAsia="標楷體" w:hAnsi="Times New Roman" w:cs="Times New Roman" w:hint="eastAsia"/>
        </w:rPr>
        <w:t xml:space="preserve"> </w:t>
      </w:r>
      <w:r w:rsidR="009F4B1A" w:rsidRPr="00B25D90">
        <w:rPr>
          <w:rFonts w:ascii="Times New Roman" w:eastAsia="標楷體" w:hAnsi="Times New Roman" w:cs="Times New Roman" w:hint="eastAsia"/>
        </w:rPr>
        <w:t>標準化數值特徵。</w:t>
      </w:r>
    </w:p>
    <w:p w14:paraId="439715DA" w14:textId="77777777" w:rsidR="009F4B1A" w:rsidRPr="00B25D90" w:rsidRDefault="009F4B1A" w:rsidP="00D55732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3B90C146" w14:textId="32EDD858" w:rsidR="00CC106C" w:rsidRPr="00B25D90" w:rsidRDefault="00CC106C" w:rsidP="00CC106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Feature Engineering: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>Pearson</w:t>
      </w:r>
      <w:r w:rsidRPr="00B25D90">
        <w:rPr>
          <w:rFonts w:ascii="Times New Roman" w:eastAsia="標楷體" w:hAnsi="Times New Roman" w:cs="Times New Roman" w:hint="eastAsia"/>
        </w:rPr>
        <w:t>相關係數分析篩選出與憂鬱症最相關的特徵</w:t>
      </w:r>
      <w:r w:rsidR="00B87163" w:rsidRPr="00B25D90">
        <w:rPr>
          <w:rFonts w:ascii="Times New Roman" w:eastAsia="標楷體" w:hAnsi="Times New Roman" w:cs="Times New Roman" w:hint="eastAsia"/>
        </w:rPr>
        <w:t>(</w:t>
      </w:r>
      <w:r w:rsidR="00B87163" w:rsidRPr="00B25D90">
        <w:rPr>
          <w:rFonts w:ascii="Times New Roman" w:eastAsia="標楷體" w:hAnsi="Times New Roman"/>
        </w:rPr>
        <w:t>學業壓力</w:t>
      </w:r>
      <w:r w:rsidR="00B87163" w:rsidRPr="00B25D90">
        <w:rPr>
          <w:rFonts w:ascii="Times New Roman" w:eastAsia="標楷體" w:hAnsi="Times New Roman" w:hint="eastAsia"/>
        </w:rPr>
        <w:t>、</w:t>
      </w:r>
      <w:r w:rsidR="00B87163" w:rsidRPr="00B25D90">
        <w:rPr>
          <w:rFonts w:ascii="Times New Roman" w:eastAsia="標楷體" w:hAnsi="Times New Roman"/>
        </w:rPr>
        <w:t>財務壓力</w:t>
      </w:r>
      <w:r w:rsidR="00B87163" w:rsidRPr="00B25D90">
        <w:rPr>
          <w:rFonts w:ascii="Times New Roman" w:eastAsia="標楷體" w:hAnsi="Times New Roman" w:hint="eastAsia"/>
        </w:rPr>
        <w:t>、</w:t>
      </w:r>
      <w:r w:rsidR="00B87163" w:rsidRPr="00B25D90">
        <w:rPr>
          <w:rFonts w:ascii="Times New Roman" w:eastAsia="標楷體" w:hAnsi="Times New Roman"/>
        </w:rPr>
        <w:t>是否曾有自殺想法</w:t>
      </w:r>
      <w:r w:rsidR="00B87163" w:rsidRPr="00B25D90">
        <w:rPr>
          <w:rFonts w:ascii="Times New Roman" w:eastAsia="標楷體" w:hAnsi="Times New Roman" w:cs="Times New Roman" w:hint="eastAsia"/>
        </w:rPr>
        <w:t>)</w:t>
      </w:r>
      <w:r w:rsidR="002B755F" w:rsidRPr="00B25D90">
        <w:rPr>
          <w:rFonts w:ascii="Times New Roman" w:eastAsia="標楷體" w:hAnsi="Times New Roman" w:cs="Times New Roman" w:hint="eastAsia"/>
        </w:rPr>
        <w:t xml:space="preserve"> </w:t>
      </w:r>
      <w:r w:rsidR="002B755F" w:rsidRPr="00B25D90">
        <w:rPr>
          <w:rFonts w:ascii="Times New Roman" w:eastAsia="標楷體" w:hAnsi="Times New Roman" w:cs="Times New Roman" w:hint="eastAsia"/>
        </w:rPr>
        <w:t>。</w:t>
      </w:r>
    </w:p>
    <w:p w14:paraId="08B27487" w14:textId="77777777" w:rsidR="0006465E" w:rsidRPr="00B25D90" w:rsidRDefault="0006465E" w:rsidP="00D55732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7A693AFB" w14:textId="7D79A7AA" w:rsidR="0091028A" w:rsidRPr="00B25D90" w:rsidRDefault="0006465E" w:rsidP="00D5573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後續分別使用三種機器學習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來建模，分別為</w:t>
      </w:r>
      <w:r w:rsidRPr="00B25D90">
        <w:rPr>
          <w:rFonts w:ascii="Times New Roman" w:eastAsia="標楷體" w:hAnsi="Times New Roman" w:cs="Times New Roman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Random Forest</w:t>
      </w:r>
      <w:r w:rsidRPr="00B25D90">
        <w:rPr>
          <w:rFonts w:ascii="Times New Roman" w:eastAsia="標楷體" w:hAnsi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Gradient Boosting</w:t>
      </w:r>
      <w:r w:rsidRPr="00B25D90">
        <w:rPr>
          <w:rFonts w:ascii="Times New Roman" w:eastAsia="標楷體" w:hAnsi="Times New Roman" w:cs="Times New Roman" w:hint="eastAsia"/>
        </w:rPr>
        <w:t>。</w:t>
      </w:r>
      <w:r w:rsidR="005B0FC9" w:rsidRPr="00B25D90">
        <w:rPr>
          <w:rFonts w:ascii="Times New Roman" w:eastAsia="標楷體" w:hAnsi="Times New Roman" w:cs="Times New Roman" w:hint="eastAsia"/>
        </w:rPr>
        <w:t>目標變數是預測憂鬱症狀態（</w:t>
      </w:r>
      <w:r w:rsidR="005B0FC9" w:rsidRPr="00B25D90">
        <w:rPr>
          <w:rFonts w:ascii="Times New Roman" w:eastAsia="標楷體" w:hAnsi="Times New Roman" w:cs="Times New Roman" w:hint="eastAsia"/>
        </w:rPr>
        <w:t xml:space="preserve">Depression 0 = </w:t>
      </w:r>
      <w:r w:rsidR="005B0FC9" w:rsidRPr="00B25D90">
        <w:rPr>
          <w:rFonts w:ascii="Times New Roman" w:eastAsia="標楷體" w:hAnsi="Times New Roman" w:cs="Times New Roman" w:hint="eastAsia"/>
        </w:rPr>
        <w:t>無憂鬱、</w:t>
      </w:r>
      <w:r w:rsidR="005B0FC9" w:rsidRPr="00B25D90">
        <w:rPr>
          <w:rFonts w:ascii="Times New Roman" w:eastAsia="標楷體" w:hAnsi="Times New Roman" w:cs="Times New Roman" w:hint="eastAsia"/>
        </w:rPr>
        <w:t xml:space="preserve">1 = </w:t>
      </w:r>
      <w:r w:rsidR="005B0FC9" w:rsidRPr="00B25D90">
        <w:rPr>
          <w:rFonts w:ascii="Times New Roman" w:eastAsia="標楷體" w:hAnsi="Times New Roman" w:cs="Times New Roman" w:hint="eastAsia"/>
        </w:rPr>
        <w:t>有憂鬱），</w:t>
      </w:r>
      <w:r w:rsidRPr="00B25D90">
        <w:rPr>
          <w:rFonts w:ascii="Times New Roman" w:eastAsia="標楷體" w:hAnsi="Times New Roman" w:cs="Times New Roman" w:hint="eastAsia"/>
        </w:rPr>
        <w:t>最終使用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Precision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Recall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 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ROC-AUC</w:t>
      </w:r>
      <w:r w:rsidRPr="00B25D90">
        <w:rPr>
          <w:rFonts w:ascii="Times New Roman" w:eastAsia="標楷體" w:hAnsi="Times New Roman" w:cs="Times New Roman" w:hint="eastAsia"/>
        </w:rPr>
        <w:t>做評估。</w:t>
      </w:r>
    </w:p>
    <w:p w14:paraId="57EE626F" w14:textId="000163DD" w:rsidR="00D55732" w:rsidRPr="00B25D90" w:rsidRDefault="00D55732" w:rsidP="00D55732">
      <w:pPr>
        <w:pStyle w:val="a3"/>
        <w:rPr>
          <w:rFonts w:ascii="Times New Roman" w:eastAsia="標楷體" w:hAnsi="Times New Roman" w:cs="Times New Roman"/>
        </w:rPr>
      </w:pPr>
    </w:p>
    <w:p w14:paraId="6D886C35" w14:textId="77777777" w:rsidR="00FA541E" w:rsidRPr="00B25D90" w:rsidRDefault="00E342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4D39B199" w14:textId="6D4D8053" w:rsidR="000954E4" w:rsidRPr="00B25D90" w:rsidRDefault="000954E4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0F98C197" wp14:editId="55391119">
            <wp:extent cx="5303520" cy="27524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426" cy="2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F12E" w14:textId="41B3DADB" w:rsidR="000954E4" w:rsidRPr="00B25D90" w:rsidRDefault="000954E4" w:rsidP="000954E4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Model Performance Comparison</w:t>
      </w:r>
    </w:p>
    <w:p w14:paraId="25AC1D33" w14:textId="06B6277F" w:rsidR="00841FAB" w:rsidRPr="00B25D90" w:rsidRDefault="00906810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從上圖實驗結果可看出</w:t>
      </w:r>
      <w:r w:rsidRPr="00B25D90">
        <w:rPr>
          <w:rFonts w:ascii="Times New Roman" w:eastAsia="標楷體" w:hAnsi="Times New Roman" w:cs="Times New Roman" w:hint="eastAsia"/>
        </w:rPr>
        <w:t>Gradient Boosting</w:t>
      </w: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Recall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F1-score</w:t>
      </w:r>
      <w:r w:rsidRPr="00B25D90">
        <w:rPr>
          <w:rFonts w:ascii="Times New Roman" w:eastAsia="標楷體" w:hAnsi="Times New Roman" w:cs="Times New Roman" w:hint="eastAsia"/>
        </w:rPr>
        <w:t>及</w:t>
      </w:r>
      <w:r w:rsidRPr="00B25D90">
        <w:rPr>
          <w:rFonts w:ascii="Times New Roman" w:eastAsia="標楷體" w:hAnsi="Times New Roman" w:cs="Times New Roman" w:hint="eastAsia"/>
        </w:rPr>
        <w:t>ROC AUC</w:t>
      </w:r>
      <w:r w:rsidRPr="00B25D90">
        <w:rPr>
          <w:rFonts w:ascii="Times New Roman" w:eastAsia="標楷體" w:hAnsi="Times New Roman" w:cs="Times New Roman" w:hint="eastAsia"/>
        </w:rPr>
        <w:t>等評估指標上都優於其他</w:t>
      </w:r>
      <w:r w:rsidRPr="00B25D90">
        <w:rPr>
          <w:rFonts w:ascii="Times New Roman" w:eastAsia="標楷體" w:hAnsi="Times New Roman" w:cs="Times New Roman" w:hint="eastAsia"/>
        </w:rPr>
        <w:t>M</w:t>
      </w:r>
      <w:r w:rsidRPr="00B25D90">
        <w:rPr>
          <w:rFonts w:ascii="Times New Roman" w:eastAsia="標楷體" w:hAnsi="Times New Roman" w:cs="Times New Roman"/>
        </w:rPr>
        <w:t>odel</w:t>
      </w:r>
      <w:r w:rsidRPr="00B25D90">
        <w:rPr>
          <w:rFonts w:ascii="Times New Roman" w:eastAsia="標楷體" w:hAnsi="Times New Roman" w:cs="Times New Roman" w:hint="eastAsia"/>
        </w:rPr>
        <w:t>，看的出來在</w:t>
      </w:r>
      <w:r w:rsidRPr="00B25D90">
        <w:rPr>
          <w:rFonts w:ascii="Times New Roman" w:eastAsia="標楷體" w:hAnsi="Times New Roman" w:cs="Times New Roman" w:hint="eastAsia"/>
        </w:rPr>
        <w:t>Gradient Boosting</w:t>
      </w:r>
      <w:r w:rsidRPr="00B25D90">
        <w:rPr>
          <w:rFonts w:ascii="Times New Roman" w:eastAsia="標楷體" w:hAnsi="Times New Roman" w:cs="Times New Roman" w:hint="eastAsia"/>
        </w:rPr>
        <w:t>區分憂鬱與非憂鬱學生上有高度穩定性。相比之下在</w:t>
      </w:r>
      <w:r w:rsidRPr="00B25D90">
        <w:rPr>
          <w:rFonts w:ascii="Times New Roman" w:eastAsia="標楷體" w:hAnsi="Times New Roman" w:cs="Times New Roman" w:hint="eastAsia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與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的準確率略低，分別為</w:t>
      </w:r>
      <w:r w:rsidRPr="00B25D90">
        <w:rPr>
          <w:rFonts w:ascii="Times New Roman" w:eastAsia="標楷體" w:hAnsi="Times New Roman" w:cs="Times New Roman" w:hint="eastAsia"/>
        </w:rPr>
        <w:t>84.41%</w:t>
      </w:r>
      <w:r w:rsidRPr="00B25D90">
        <w:rPr>
          <w:rFonts w:ascii="Times New Roman" w:eastAsia="標楷體" w:hAnsi="Times New Roman" w:cs="Times New Roman" w:hint="eastAsia"/>
        </w:rPr>
        <w:t>與</w:t>
      </w:r>
      <w:r w:rsidRPr="00B25D90">
        <w:rPr>
          <w:rFonts w:ascii="Times New Roman" w:eastAsia="標楷體" w:hAnsi="Times New Roman" w:cs="Times New Roman" w:hint="eastAsia"/>
        </w:rPr>
        <w:t>84.08%</w:t>
      </w:r>
      <w:r w:rsidR="000A69CA" w:rsidRPr="00B25D90">
        <w:rPr>
          <w:rFonts w:ascii="Times New Roman" w:eastAsia="標楷體" w:hAnsi="Times New Roman" w:cs="Times New Roman" w:hint="eastAsia"/>
        </w:rPr>
        <w:t>。</w:t>
      </w:r>
    </w:p>
    <w:p w14:paraId="53E36F1D" w14:textId="639E822A" w:rsidR="000A69CA" w:rsidRPr="00B25D90" w:rsidRDefault="000A69CA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52F46205" w14:textId="170BF8A4" w:rsidR="001B3579" w:rsidRPr="00B25D90" w:rsidRDefault="001B3579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從特徵重要性分析來看，心理壓力相關的特徵</w:t>
      </w:r>
      <w:r w:rsidR="00511002"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憂鬱症的預測起著至關重</w:t>
      </w:r>
      <w:r w:rsidR="00511002" w:rsidRPr="00B25D90">
        <w:rPr>
          <w:rFonts w:ascii="Times New Roman" w:eastAsia="標楷體" w:hAnsi="Times New Roman" w:cs="Times New Roman" w:hint="eastAsia"/>
        </w:rPr>
        <w:t>大的影響</w:t>
      </w:r>
      <w:r w:rsidRPr="00B25D90">
        <w:rPr>
          <w:rFonts w:ascii="Times New Roman" w:eastAsia="標楷體" w:hAnsi="Times New Roman" w:cs="Times New Roman" w:hint="eastAsia"/>
        </w:rPr>
        <w:t>。</w:t>
      </w:r>
      <w:r w:rsidR="00511002" w:rsidRPr="00B25D90">
        <w:rPr>
          <w:rFonts w:ascii="Times New Roman" w:eastAsia="標楷體" w:hAnsi="Times New Roman" w:cs="Times New Roman" w:hint="eastAsia"/>
        </w:rPr>
        <w:t>尤其</w:t>
      </w:r>
      <w:r w:rsidRPr="00B25D90">
        <w:rPr>
          <w:rFonts w:ascii="Times New Roman" w:eastAsia="標楷體" w:hAnsi="Times New Roman" w:cs="Times New Roman" w:hint="eastAsia"/>
        </w:rPr>
        <w:t>有三個最具影響力的是「是否曾有自殺想法」、「學業壓力」以及「財務壓力」，而睡眠時數則呈現與憂鬱症的負相關。</w:t>
      </w:r>
    </w:p>
    <w:p w14:paraId="56E8EF63" w14:textId="772BFA87" w:rsidR="00FA541E" w:rsidRPr="00B25D90" w:rsidRDefault="005B3787" w:rsidP="00FA54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Predictive machine learning models for assessing Lebanese university students’ depression, anxiety, and stress during COVID-19</w:t>
      </w:r>
    </w:p>
    <w:p w14:paraId="41349C34" w14:textId="1FDC4711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609F26F9" w14:textId="602F8C32" w:rsidR="00700AAF" w:rsidRPr="00B25D90" w:rsidRDefault="00FE00AF" w:rsidP="00700AAF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之前在</w:t>
      </w:r>
      <w:r w:rsidRPr="00B25D90">
        <w:rPr>
          <w:rFonts w:ascii="Times New Roman" w:eastAsia="標楷體" w:hAnsi="Times New Roman" w:cs="Times New Roman" w:hint="eastAsia"/>
        </w:rPr>
        <w:t>COVID-</w:t>
      </w:r>
      <w:r w:rsidRPr="00B25D90">
        <w:rPr>
          <w:rFonts w:ascii="Times New Roman" w:eastAsia="標楷體" w:hAnsi="Times New Roman" w:cs="Times New Roman" w:hint="eastAsia"/>
        </w:rPr>
        <w:t>期間曾經嚴重的造成學生心理壓力徒增的情況，不論是在憂鬱、焦慮及壓力狀況的學生逐漸地增加，作者把焦點關注在黎巴嫩大學的學生上，希望可以不依賴生理裝置測量到的數據，而是透過機器學習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來預測，藉由這樣的方式來提早找出可能含有心理健康風險的人，並再提供給學校輔導單位介入調查。</w:t>
      </w:r>
    </w:p>
    <w:p w14:paraId="71918F8C" w14:textId="77777777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783CEE5C" w14:textId="5B9DA2CC" w:rsidR="00841FAB" w:rsidRPr="00B25D90" w:rsidRDefault="00242580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lastRenderedPageBreak/>
        <w:t>作者</w:t>
      </w:r>
      <w:r w:rsidR="00194D56" w:rsidRPr="00B25D90">
        <w:rPr>
          <w:rFonts w:ascii="Times New Roman" w:eastAsia="標楷體" w:hAnsi="Times New Roman" w:cs="Times New Roman" w:hint="eastAsia"/>
        </w:rPr>
        <w:t>未提供資料集，不過他們</w:t>
      </w:r>
      <w:r w:rsidRPr="00B25D90">
        <w:rPr>
          <w:rFonts w:ascii="Times New Roman" w:eastAsia="標楷體" w:hAnsi="Times New Roman" w:cs="Times New Roman" w:hint="eastAsia"/>
        </w:rPr>
        <w:t>是</w:t>
      </w:r>
      <w:r w:rsidR="00194D56" w:rsidRPr="00B25D90">
        <w:rPr>
          <w:rFonts w:ascii="Times New Roman" w:eastAsia="標楷體" w:hAnsi="Times New Roman" w:cs="Times New Roman" w:hint="eastAsia"/>
        </w:rPr>
        <w:t>在</w:t>
      </w:r>
      <w:r w:rsidR="00194D56" w:rsidRPr="00B25D90">
        <w:rPr>
          <w:rFonts w:ascii="Times New Roman" w:eastAsia="標楷體" w:hAnsi="Times New Roman" w:cs="Times New Roman" w:hint="eastAsia"/>
        </w:rPr>
        <w:t>2021</w:t>
      </w:r>
      <w:r w:rsidR="00194D56" w:rsidRPr="00B25D90">
        <w:rPr>
          <w:rFonts w:ascii="Times New Roman" w:eastAsia="標楷體" w:hAnsi="Times New Roman" w:cs="Times New Roman" w:hint="eastAsia"/>
        </w:rPr>
        <w:t>年</w:t>
      </w:r>
      <w:r w:rsidR="00194D56" w:rsidRPr="00B25D90">
        <w:rPr>
          <w:rFonts w:ascii="Times New Roman" w:eastAsia="標楷體" w:hAnsi="Times New Roman" w:cs="Times New Roman" w:hint="eastAsia"/>
        </w:rPr>
        <w:t>11</w:t>
      </w:r>
      <w:r w:rsidR="00194D56" w:rsidRPr="00B25D90">
        <w:rPr>
          <w:rFonts w:ascii="Times New Roman" w:eastAsia="標楷體" w:hAnsi="Times New Roman" w:cs="Times New Roman" w:hint="eastAsia"/>
        </w:rPr>
        <w:t>月到</w:t>
      </w:r>
      <w:r w:rsidR="00194D56" w:rsidRPr="00B25D90">
        <w:rPr>
          <w:rFonts w:ascii="Times New Roman" w:eastAsia="標楷體" w:hAnsi="Times New Roman" w:cs="Times New Roman" w:hint="eastAsia"/>
        </w:rPr>
        <w:t>2022</w:t>
      </w:r>
      <w:r w:rsidR="00194D56" w:rsidRPr="00B25D90">
        <w:rPr>
          <w:rFonts w:ascii="Times New Roman" w:eastAsia="標楷體" w:hAnsi="Times New Roman" w:cs="Times New Roman" w:hint="eastAsia"/>
        </w:rPr>
        <w:t>年</w:t>
      </w:r>
      <w:r w:rsidR="00194D56" w:rsidRPr="00B25D90">
        <w:rPr>
          <w:rFonts w:ascii="Times New Roman" w:eastAsia="標楷體" w:hAnsi="Times New Roman" w:cs="Times New Roman" w:hint="eastAsia"/>
        </w:rPr>
        <w:t>2</w:t>
      </w:r>
      <w:r w:rsidR="00194D56" w:rsidRPr="00B25D90">
        <w:rPr>
          <w:rFonts w:ascii="Times New Roman" w:eastAsia="標楷體" w:hAnsi="Times New Roman" w:cs="Times New Roman" w:hint="eastAsia"/>
        </w:rPr>
        <w:t>月，當時正值</w:t>
      </w:r>
      <w:r w:rsidR="00194D56" w:rsidRPr="00B25D90">
        <w:rPr>
          <w:rFonts w:ascii="Times New Roman" w:eastAsia="標楷體" w:hAnsi="Times New Roman" w:cs="Times New Roman" w:hint="eastAsia"/>
        </w:rPr>
        <w:t>Omicron</w:t>
      </w:r>
      <w:r w:rsidR="00194D56" w:rsidRPr="00B25D90">
        <w:rPr>
          <w:rFonts w:ascii="Times New Roman" w:eastAsia="標楷體" w:hAnsi="Times New Roman" w:cs="Times New Roman" w:hint="eastAsia"/>
        </w:rPr>
        <w:t>變異株出現時期，分別在</w:t>
      </w:r>
      <w:r w:rsidR="00194D56" w:rsidRPr="00B25D90">
        <w:rPr>
          <w:rFonts w:ascii="Times New Roman" w:eastAsia="標楷體" w:hAnsi="Times New Roman" w:cs="Times New Roman" w:hint="eastAsia"/>
        </w:rPr>
        <w:t>American University of Beirut</w:t>
      </w:r>
      <w:r w:rsidR="00194D56" w:rsidRPr="00B25D90">
        <w:rPr>
          <w:rFonts w:ascii="Times New Roman" w:eastAsia="標楷體" w:hAnsi="Times New Roman" w:cs="Times New Roman" w:hint="eastAsia"/>
        </w:rPr>
        <w:t>、</w:t>
      </w:r>
      <w:r w:rsidR="00194D56" w:rsidRPr="00B25D90">
        <w:rPr>
          <w:rFonts w:ascii="Times New Roman" w:eastAsia="標楷體" w:hAnsi="Times New Roman" w:cs="Times New Roman" w:hint="eastAsia"/>
        </w:rPr>
        <w:t>Lebanese University</w:t>
      </w:r>
      <w:r w:rsidR="00194D56" w:rsidRPr="00B25D90">
        <w:rPr>
          <w:rFonts w:ascii="Times New Roman" w:eastAsia="標楷體" w:hAnsi="Times New Roman" w:cs="Times New Roman" w:hint="eastAsia"/>
        </w:rPr>
        <w:t>兩所學校</w:t>
      </w:r>
      <w:proofErr w:type="gramStart"/>
      <w:r w:rsidR="00194D56" w:rsidRPr="00B25D90">
        <w:rPr>
          <w:rFonts w:ascii="Times New Roman" w:eastAsia="標楷體" w:hAnsi="Times New Roman" w:cs="Times New Roman" w:hint="eastAsia"/>
        </w:rPr>
        <w:t>利用線上問卷</w:t>
      </w:r>
      <w:proofErr w:type="gramEnd"/>
      <w:r w:rsidR="00194D56" w:rsidRPr="00B25D90">
        <w:rPr>
          <w:rFonts w:ascii="Times New Roman" w:eastAsia="標楷體" w:hAnsi="Times New Roman" w:cs="Times New Roman" w:hint="eastAsia"/>
        </w:rPr>
        <w:t>的方式，最後共有</w:t>
      </w:r>
      <w:r w:rsidR="00194D56" w:rsidRPr="00B25D90">
        <w:rPr>
          <w:rFonts w:ascii="Times New Roman" w:eastAsia="標楷體" w:hAnsi="Times New Roman" w:cs="Times New Roman" w:hint="eastAsia"/>
        </w:rPr>
        <w:t>329</w:t>
      </w:r>
      <w:r w:rsidR="00194D56" w:rsidRPr="00B25D90">
        <w:rPr>
          <w:rFonts w:ascii="Times New Roman" w:eastAsia="標楷體" w:hAnsi="Times New Roman" w:cs="Times New Roman" w:hint="eastAsia"/>
        </w:rPr>
        <w:t>位</w:t>
      </w:r>
      <w:r w:rsidR="00194D56" w:rsidRPr="00B25D90">
        <w:rPr>
          <w:rFonts w:ascii="Times New Roman" w:eastAsia="標楷體" w:hAnsi="Times New Roman" w:cs="Times New Roman" w:hint="eastAsia"/>
        </w:rPr>
        <w:t>18</w:t>
      </w:r>
      <w:r w:rsidR="00194D56" w:rsidRPr="00B25D90">
        <w:rPr>
          <w:rFonts w:ascii="Times New Roman" w:eastAsia="標楷體" w:hAnsi="Times New Roman" w:cs="Times New Roman" w:hint="eastAsia"/>
        </w:rPr>
        <w:t>歲以上的學生填答，欄位名稱包含</w:t>
      </w:r>
      <w:r w:rsidR="00194D56" w:rsidRPr="00B25D90">
        <w:rPr>
          <w:rFonts w:ascii="Times New Roman" w:eastAsia="標楷體" w:hAnsi="Times New Roman" w:cs="Times New Roman" w:hint="eastAsia"/>
        </w:rPr>
        <w:t>:</w:t>
      </w:r>
      <w:r w:rsidR="00194D56" w:rsidRPr="00B25D90">
        <w:rPr>
          <w:rFonts w:ascii="Times New Roman" w:eastAsia="標楷體" w:hAnsi="Times New Roman"/>
        </w:rPr>
        <w:t xml:space="preserve"> </w:t>
      </w:r>
      <w:r w:rsidR="00194D56" w:rsidRPr="00B25D90">
        <w:rPr>
          <w:rFonts w:ascii="Times New Roman" w:eastAsia="標楷體" w:hAnsi="Times New Roman"/>
        </w:rPr>
        <w:t>年齡</w:t>
      </w:r>
      <w:r w:rsidR="00194D56" w:rsidRPr="00B25D90">
        <w:rPr>
          <w:rFonts w:ascii="Times New Roman" w:eastAsia="標楷體" w:hAnsi="Times New Roman" w:hint="eastAsia"/>
        </w:rPr>
        <w:t>、</w:t>
      </w:r>
      <w:r w:rsidR="00194D56" w:rsidRPr="00B25D90">
        <w:rPr>
          <w:rFonts w:ascii="Times New Roman" w:eastAsia="標楷體" w:hAnsi="Times New Roman"/>
        </w:rPr>
        <w:t>性別</w:t>
      </w:r>
      <w:r w:rsidR="00194D56" w:rsidRPr="00B25D90">
        <w:rPr>
          <w:rFonts w:ascii="Times New Roman" w:eastAsia="標楷體" w:hAnsi="Times New Roman" w:hint="eastAsia"/>
        </w:rPr>
        <w:t>、是否有交往對象、就讀學位、</w:t>
      </w:r>
      <w:r w:rsidR="00194D56" w:rsidRPr="00B25D90">
        <w:rPr>
          <w:rFonts w:ascii="Times New Roman" w:eastAsia="標楷體" w:hAnsi="Times New Roman" w:hint="eastAsia"/>
        </w:rPr>
        <w:t>COVID-19</w:t>
      </w:r>
      <w:proofErr w:type="gramStart"/>
      <w:r w:rsidR="00194D56" w:rsidRPr="00B25D90">
        <w:rPr>
          <w:rFonts w:ascii="Times New Roman" w:eastAsia="標楷體" w:hAnsi="Times New Roman" w:hint="eastAsia"/>
        </w:rPr>
        <w:t>疫情後</w:t>
      </w:r>
      <w:proofErr w:type="gramEnd"/>
      <w:r w:rsidR="00194D56" w:rsidRPr="00B25D90">
        <w:rPr>
          <w:rFonts w:ascii="Times New Roman" w:eastAsia="標楷體" w:hAnsi="Times New Roman" w:hint="eastAsia"/>
        </w:rPr>
        <w:t>GPA</w:t>
      </w:r>
      <w:r w:rsidR="00194D56" w:rsidRPr="00B25D90">
        <w:rPr>
          <w:rFonts w:ascii="Times New Roman" w:eastAsia="標楷體" w:hAnsi="Times New Roman" w:hint="eastAsia"/>
        </w:rPr>
        <w:t>變化、家庭收入是否高於最低工資</w:t>
      </w:r>
      <w:r w:rsidR="00A61A8B" w:rsidRPr="00B25D90">
        <w:rPr>
          <w:rFonts w:ascii="Times New Roman" w:eastAsia="標楷體" w:hAnsi="Times New Roman" w:hint="eastAsia"/>
        </w:rPr>
        <w:t>、整體自評健康狀況、宗教是否在日常生活中扮演重要角色、是否相信</w:t>
      </w:r>
      <w:r w:rsidR="00A61A8B" w:rsidRPr="00B25D90">
        <w:rPr>
          <w:rFonts w:ascii="Times New Roman" w:eastAsia="標楷體" w:hAnsi="Times New Roman" w:hint="eastAsia"/>
        </w:rPr>
        <w:t>COVID-19</w:t>
      </w:r>
      <w:r w:rsidR="00A61A8B" w:rsidRPr="00B25D90">
        <w:rPr>
          <w:rFonts w:ascii="Times New Roman" w:eastAsia="標楷體" w:hAnsi="Times New Roman" w:hint="eastAsia"/>
        </w:rPr>
        <w:t>病毒</w:t>
      </w:r>
      <w:r w:rsidR="00A61A8B" w:rsidRPr="00B25D90">
        <w:rPr>
          <w:rFonts w:ascii="Times New Roman" w:eastAsia="標楷體" w:hAnsi="Times New Roman" w:hint="eastAsia"/>
        </w:rPr>
        <w:t>/</w:t>
      </w:r>
      <w:r w:rsidR="00A61A8B" w:rsidRPr="00B25D90">
        <w:rPr>
          <w:rFonts w:ascii="Times New Roman" w:eastAsia="標楷體" w:hAnsi="Times New Roman" w:hint="eastAsia"/>
        </w:rPr>
        <w:t>疫苗背後有陰謀、是否遵守</w:t>
      </w:r>
      <w:r w:rsidR="00A61A8B" w:rsidRPr="00B25D90">
        <w:rPr>
          <w:rFonts w:ascii="Times New Roman" w:eastAsia="標楷體" w:hAnsi="Times New Roman" w:hint="eastAsia"/>
        </w:rPr>
        <w:t>COVID-19</w:t>
      </w:r>
      <w:r w:rsidR="00A61A8B" w:rsidRPr="00B25D90">
        <w:rPr>
          <w:rFonts w:ascii="Times New Roman" w:eastAsia="標楷體" w:hAnsi="Times New Roman" w:hint="eastAsia"/>
        </w:rPr>
        <w:t>防疫措施、是否曾感染</w:t>
      </w:r>
      <w:r w:rsidR="00A61A8B" w:rsidRPr="00B25D90">
        <w:rPr>
          <w:rFonts w:ascii="Times New Roman" w:eastAsia="標楷體" w:hAnsi="Times New Roman" w:hint="eastAsia"/>
        </w:rPr>
        <w:t>COVID-19</w:t>
      </w:r>
      <w:r w:rsidR="00A61A8B" w:rsidRPr="00B25D90">
        <w:rPr>
          <w:rFonts w:ascii="Times New Roman" w:eastAsia="標楷體" w:hAnsi="Times New Roman" w:hint="eastAsia"/>
        </w:rPr>
        <w:t>、是否曾接受私人心理諮詢、飲食健康程度</w:t>
      </w:r>
      <w:r w:rsidR="00E9423E" w:rsidRPr="00B25D90">
        <w:rPr>
          <w:rFonts w:ascii="Times New Roman" w:eastAsia="標楷體" w:hAnsi="Times New Roman" w:hint="eastAsia"/>
        </w:rPr>
        <w:t>、</w:t>
      </w:r>
      <w:r w:rsidR="00A61A8B" w:rsidRPr="00B25D90">
        <w:rPr>
          <w:rFonts w:ascii="Times New Roman" w:eastAsia="標楷體" w:hAnsi="Times New Roman" w:hint="eastAsia"/>
        </w:rPr>
        <w:t>香菸抽煙行為變化</w:t>
      </w:r>
      <w:r w:rsidR="00E9423E" w:rsidRPr="00B25D90">
        <w:rPr>
          <w:rFonts w:ascii="Times New Roman" w:eastAsia="標楷體" w:hAnsi="Times New Roman" w:hint="eastAsia"/>
        </w:rPr>
        <w:t>、</w:t>
      </w:r>
      <w:r w:rsidR="00A61A8B" w:rsidRPr="00B25D90">
        <w:rPr>
          <w:rFonts w:ascii="Times New Roman" w:eastAsia="標楷體" w:hAnsi="Times New Roman" w:hint="eastAsia"/>
        </w:rPr>
        <w:t>水煙抽煙行為變化</w:t>
      </w:r>
      <w:r w:rsidR="00E9423E" w:rsidRPr="00B25D90">
        <w:rPr>
          <w:rFonts w:ascii="Times New Roman" w:eastAsia="標楷體" w:hAnsi="Times New Roman" w:hint="eastAsia"/>
        </w:rPr>
        <w:t>、</w:t>
      </w:r>
      <w:r w:rsidR="00A61A8B" w:rsidRPr="00B25D90">
        <w:rPr>
          <w:rFonts w:ascii="Times New Roman" w:eastAsia="標楷體" w:hAnsi="Times New Roman" w:hint="eastAsia"/>
        </w:rPr>
        <w:t>酒精飲用行為變化</w:t>
      </w:r>
      <w:r w:rsidR="00E9423E" w:rsidRPr="00B25D90">
        <w:rPr>
          <w:rFonts w:ascii="Times New Roman" w:eastAsia="標楷體" w:hAnsi="Times New Roman" w:hint="eastAsia"/>
        </w:rPr>
        <w:t>、</w:t>
      </w:r>
      <w:r w:rsidR="00A61A8B" w:rsidRPr="00B25D90">
        <w:rPr>
          <w:rFonts w:ascii="Times New Roman" w:eastAsia="標楷體" w:hAnsi="Times New Roman" w:hint="eastAsia"/>
        </w:rPr>
        <w:t>身體活動量變化</w:t>
      </w:r>
      <w:r w:rsidR="00E9423E" w:rsidRPr="00B25D90">
        <w:rPr>
          <w:rFonts w:ascii="Times New Roman" w:eastAsia="標楷體" w:hAnsi="Times New Roman" w:hint="eastAsia"/>
        </w:rPr>
        <w:t>、</w:t>
      </w:r>
      <w:r w:rsidR="00A61A8B" w:rsidRPr="00B25D90">
        <w:rPr>
          <w:rFonts w:ascii="Times New Roman" w:eastAsia="標楷體" w:hAnsi="Times New Roman" w:hint="eastAsia"/>
        </w:rPr>
        <w:t>每日睡眠時間</w:t>
      </w:r>
      <w:r w:rsidR="00E9423E" w:rsidRPr="00B25D90">
        <w:rPr>
          <w:rFonts w:ascii="Times New Roman" w:eastAsia="標楷體" w:hAnsi="Times New Roman" w:hint="eastAsia"/>
        </w:rPr>
        <w:t>等。</w:t>
      </w:r>
    </w:p>
    <w:p w14:paraId="6079CEF1" w14:textId="00224E86" w:rsidR="00841FAB" w:rsidRPr="00B25D90" w:rsidRDefault="00041284" w:rsidP="00E21505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  <w:r w:rsidR="00242580" w:rsidRPr="00B25D90">
        <w:rPr>
          <w:rFonts w:ascii="Times New Roman" w:eastAsia="標楷體" w:hAnsi="Times New Roman" w:hint="eastAsia"/>
        </w:rPr>
        <w:t xml:space="preserve"> </w:t>
      </w:r>
    </w:p>
    <w:p w14:paraId="56A09C99" w14:textId="0343DDEF" w:rsidR="006B7EAC" w:rsidRPr="00B25D90" w:rsidRDefault="006B7EAC" w:rsidP="006B7EA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Data Preprocess:</w:t>
      </w:r>
      <w:r w:rsidR="007F411D" w:rsidRPr="00B25D90">
        <w:rPr>
          <w:rFonts w:ascii="Times New Roman" w:eastAsia="標楷體" w:hAnsi="Times New Roman" w:cs="Times New Roman" w:hint="eastAsia"/>
        </w:rPr>
        <w:t>若資料中含有遺失值，會用眾數來填補。另外也使用</w:t>
      </w:r>
      <w:r w:rsidR="007F411D" w:rsidRPr="00B25D90">
        <w:rPr>
          <w:rFonts w:ascii="Times New Roman" w:eastAsia="標楷體" w:hAnsi="Times New Roman" w:cs="Times New Roman" w:hint="eastAsia"/>
        </w:rPr>
        <w:t>Stratified Shuffle Split</w:t>
      </w:r>
      <w:r w:rsidR="007F411D" w:rsidRPr="00B25D90">
        <w:rPr>
          <w:rFonts w:ascii="Times New Roman" w:eastAsia="標楷體" w:hAnsi="Times New Roman" w:cs="Times New Roman" w:hint="eastAsia"/>
        </w:rPr>
        <w:t>，確保在訓練集與測試集中，各類別（如憂鬱</w:t>
      </w:r>
      <w:r w:rsidR="007F411D" w:rsidRPr="00B25D90">
        <w:rPr>
          <w:rFonts w:ascii="Times New Roman" w:eastAsia="標楷體" w:hAnsi="Times New Roman" w:cs="Times New Roman" w:hint="eastAsia"/>
        </w:rPr>
        <w:t>/</w:t>
      </w:r>
      <w:r w:rsidR="007F411D" w:rsidRPr="00B25D90">
        <w:rPr>
          <w:rFonts w:ascii="Times New Roman" w:eastAsia="標楷體" w:hAnsi="Times New Roman" w:cs="Times New Roman" w:hint="eastAsia"/>
        </w:rPr>
        <w:t>非憂鬱）樣本的比例一致，解決資料不平衡的問題。</w:t>
      </w:r>
    </w:p>
    <w:p w14:paraId="6AA46D33" w14:textId="77777777" w:rsidR="006B7EAC" w:rsidRPr="00B25D90" w:rsidRDefault="006B7EAC" w:rsidP="006B7EAC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0C205B8D" w14:textId="725A72E6" w:rsidR="00841FAB" w:rsidRPr="00B25D90" w:rsidRDefault="006B7EAC" w:rsidP="006B7EAC">
      <w:pPr>
        <w:pStyle w:val="a3"/>
        <w:ind w:leftChars="0" w:left="720"/>
        <w:rPr>
          <w:rFonts w:ascii="Times New Roman" w:eastAsia="標楷體" w:hAnsi="Times New Roman"/>
        </w:rPr>
      </w:pPr>
      <w:r w:rsidRPr="00B25D90">
        <w:rPr>
          <w:rFonts w:ascii="Times New Roman" w:eastAsia="標楷體" w:hAnsi="Times New Roman" w:cs="Times New Roman"/>
        </w:rPr>
        <w:t>Feature Engineering:</w:t>
      </w:r>
      <w:r w:rsidRPr="00B25D90">
        <w:rPr>
          <w:rFonts w:ascii="Times New Roman" w:eastAsia="標楷體" w:hAnsi="Times New Roman" w:hint="eastAsia"/>
        </w:rPr>
        <w:t xml:space="preserve"> </w:t>
      </w:r>
      <w:r w:rsidR="00D520EE" w:rsidRPr="00B25D90">
        <w:rPr>
          <w:rFonts w:ascii="Times New Roman" w:eastAsia="標楷體" w:hAnsi="Times New Roman" w:hint="eastAsia"/>
        </w:rPr>
        <w:t>文中沒特別提到，但我們認為應該也是用</w:t>
      </w:r>
      <w:r w:rsidR="00D520EE" w:rsidRPr="00B25D90">
        <w:rPr>
          <w:rFonts w:ascii="Times New Roman" w:eastAsia="標楷體" w:hAnsi="Times New Roman" w:hint="eastAsia"/>
        </w:rPr>
        <w:t>l</w:t>
      </w:r>
      <w:r w:rsidR="00D520EE" w:rsidRPr="00B25D90">
        <w:rPr>
          <w:rFonts w:ascii="Times New Roman" w:eastAsia="標楷體" w:hAnsi="Times New Roman"/>
        </w:rPr>
        <w:t xml:space="preserve">abel encoding </w:t>
      </w:r>
      <w:r w:rsidR="00D520EE" w:rsidRPr="00B25D90">
        <w:rPr>
          <w:rFonts w:ascii="Times New Roman" w:eastAsia="標楷體" w:hAnsi="Times New Roman" w:hint="eastAsia"/>
        </w:rPr>
        <w:t>跟</w:t>
      </w:r>
      <w:r w:rsidR="00D520EE" w:rsidRPr="00B25D90">
        <w:rPr>
          <w:rFonts w:ascii="Times New Roman" w:eastAsia="標楷體" w:hAnsi="Times New Roman" w:hint="eastAsia"/>
        </w:rPr>
        <w:t xml:space="preserve"> </w:t>
      </w:r>
      <w:r w:rsidR="00D520EE" w:rsidRPr="00B25D90">
        <w:rPr>
          <w:rFonts w:ascii="Times New Roman" w:eastAsia="標楷體" w:hAnsi="Times New Roman" w:hint="eastAsia"/>
        </w:rPr>
        <w:t>標準化的方式去處理。</w:t>
      </w:r>
    </w:p>
    <w:p w14:paraId="12F6CB22" w14:textId="3B0DA37E" w:rsidR="00D520EE" w:rsidRPr="00B25D90" w:rsidRDefault="00D520EE" w:rsidP="006B7EAC">
      <w:pPr>
        <w:pStyle w:val="a3"/>
        <w:ind w:leftChars="0" w:left="720"/>
        <w:rPr>
          <w:rFonts w:ascii="Times New Roman" w:eastAsia="標楷體" w:hAnsi="Times New Roman"/>
        </w:rPr>
      </w:pPr>
    </w:p>
    <w:p w14:paraId="683A511D" w14:textId="77777777" w:rsidR="001A00F7" w:rsidRPr="00B25D90" w:rsidRDefault="001A00F7" w:rsidP="001A00F7">
      <w:pPr>
        <w:pStyle w:val="a3"/>
        <w:ind w:leftChars="0" w:left="720"/>
        <w:rPr>
          <w:rFonts w:ascii="Times New Roman" w:eastAsia="標楷體" w:hAnsi="Times New Roman"/>
        </w:rPr>
      </w:pPr>
      <w:r w:rsidRPr="00B25D90">
        <w:rPr>
          <w:rFonts w:ascii="Times New Roman" w:eastAsia="標楷體" w:hAnsi="Times New Roman" w:hint="eastAsia"/>
        </w:rPr>
        <w:t>後續分別使用八種機器學習</w:t>
      </w:r>
      <w:r w:rsidRPr="00B25D90">
        <w:rPr>
          <w:rFonts w:ascii="Times New Roman" w:eastAsia="標楷體" w:hAnsi="Times New Roman" w:hint="eastAsia"/>
        </w:rPr>
        <w:t>Model</w:t>
      </w:r>
      <w:r w:rsidRPr="00B25D90">
        <w:rPr>
          <w:rFonts w:ascii="Times New Roman" w:eastAsia="標楷體" w:hAnsi="Times New Roman" w:hint="eastAsia"/>
        </w:rPr>
        <w:t>來建模，分別為</w:t>
      </w:r>
      <w:r w:rsidRPr="00B25D90">
        <w:rPr>
          <w:rFonts w:ascii="Times New Roman" w:eastAsia="標楷體" w:hAnsi="Times New Roman"/>
        </w:rPr>
        <w:t>Logistic Regression</w:t>
      </w:r>
      <w:r w:rsidRPr="00B25D90">
        <w:rPr>
          <w:rFonts w:ascii="Times New Roman" w:eastAsia="標楷體" w:hAnsi="Times New Roman" w:hint="eastAsia"/>
        </w:rPr>
        <w:t>，</w:t>
      </w:r>
      <w:r w:rsidRPr="00B25D90">
        <w:rPr>
          <w:rFonts w:ascii="Times New Roman" w:eastAsia="標楷體" w:hAnsi="Times New Roman"/>
        </w:rPr>
        <w:t>Random Forest SVM</w:t>
      </w:r>
      <w:r w:rsidRPr="00B25D90">
        <w:rPr>
          <w:rFonts w:ascii="Times New Roman" w:eastAsia="標楷體" w:hAnsi="Times New Roman"/>
        </w:rPr>
        <w:t>、</w:t>
      </w:r>
      <w:r w:rsidRPr="00B25D90">
        <w:rPr>
          <w:rFonts w:ascii="Times New Roman" w:eastAsia="標楷體" w:hAnsi="Times New Roman"/>
        </w:rPr>
        <w:t>KNN</w:t>
      </w:r>
      <w:r w:rsidRPr="00B25D90">
        <w:rPr>
          <w:rFonts w:ascii="Times New Roman" w:eastAsia="標楷體" w:hAnsi="Times New Roman"/>
        </w:rPr>
        <w:t>、</w:t>
      </w:r>
      <w:r w:rsidRPr="00B25D90">
        <w:rPr>
          <w:rFonts w:ascii="Times New Roman" w:eastAsia="標楷體" w:hAnsi="Times New Roman"/>
        </w:rPr>
        <w:t>AdaBoost</w:t>
      </w:r>
      <w:r w:rsidRPr="00B25D90">
        <w:rPr>
          <w:rFonts w:ascii="Times New Roman" w:eastAsia="標楷體" w:hAnsi="Times New Roman"/>
        </w:rPr>
        <w:t>、</w:t>
      </w:r>
      <w:proofErr w:type="spellStart"/>
      <w:r w:rsidRPr="00B25D90">
        <w:rPr>
          <w:rFonts w:ascii="Times New Roman" w:eastAsia="標楷體" w:hAnsi="Times New Roman"/>
        </w:rPr>
        <w:t>XGBoost</w:t>
      </w:r>
      <w:proofErr w:type="spellEnd"/>
      <w:r w:rsidRPr="00B25D90">
        <w:rPr>
          <w:rFonts w:ascii="Times New Roman" w:eastAsia="標楷體" w:hAnsi="Times New Roman"/>
        </w:rPr>
        <w:t>、</w:t>
      </w:r>
      <w:r w:rsidRPr="00B25D90">
        <w:rPr>
          <w:rFonts w:ascii="Times New Roman" w:eastAsia="標楷體" w:hAnsi="Times New Roman"/>
        </w:rPr>
        <w:t>Naïve Bayes</w:t>
      </w:r>
      <w:r w:rsidRPr="00B25D90">
        <w:rPr>
          <w:rFonts w:ascii="Times New Roman" w:eastAsia="標楷體" w:hAnsi="Times New Roman"/>
        </w:rPr>
        <w:t>、</w:t>
      </w:r>
      <w:r w:rsidRPr="00B25D90">
        <w:rPr>
          <w:rFonts w:ascii="Times New Roman" w:eastAsia="標楷體" w:hAnsi="Times New Roman"/>
        </w:rPr>
        <w:t>MLP</w:t>
      </w:r>
      <w:r w:rsidRPr="00B25D90">
        <w:rPr>
          <w:rFonts w:ascii="Times New Roman" w:eastAsia="標楷體" w:hAnsi="Times New Roman" w:hint="eastAsia"/>
        </w:rPr>
        <w:t>。目標變數是預測</w:t>
      </w:r>
      <w:r w:rsidRPr="00B25D90">
        <w:rPr>
          <w:rFonts w:ascii="Times New Roman" w:eastAsia="標楷體" w:hAnsi="Times New Roman"/>
        </w:rPr>
        <w:t>PHQ-9</w:t>
      </w:r>
      <w:r w:rsidRPr="00B25D90">
        <w:rPr>
          <w:rFonts w:ascii="Times New Roman" w:eastAsia="標楷體" w:hAnsi="Times New Roman" w:hint="eastAsia"/>
        </w:rPr>
        <w:t>憂鬱量表只要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/>
        </w:rPr>
        <w:t>≥10</w:t>
      </w:r>
      <w:r w:rsidRPr="00B25D90">
        <w:rPr>
          <w:rFonts w:ascii="Times New Roman" w:eastAsia="標楷體" w:hAnsi="Times New Roman" w:hint="eastAsia"/>
        </w:rPr>
        <w:t>判定為有重大憂鬱傾向、</w:t>
      </w:r>
      <w:r w:rsidRPr="00B25D90">
        <w:rPr>
          <w:rFonts w:ascii="Times New Roman" w:eastAsia="標楷體" w:hAnsi="Times New Roman"/>
        </w:rPr>
        <w:t>BAI</w:t>
      </w:r>
      <w:r w:rsidRPr="00B25D90">
        <w:rPr>
          <w:rFonts w:ascii="Times New Roman" w:eastAsia="標楷體" w:hAnsi="Times New Roman" w:hint="eastAsia"/>
        </w:rPr>
        <w:t>焦慮量表只要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/>
        </w:rPr>
        <w:t>≥16</w:t>
      </w:r>
      <w:r w:rsidRPr="00B25D90">
        <w:rPr>
          <w:rFonts w:ascii="Times New Roman" w:eastAsia="標楷體" w:hAnsi="Times New Roman" w:hint="eastAsia"/>
        </w:rPr>
        <w:t>判定為有臨床焦慮、</w:t>
      </w:r>
      <w:r w:rsidRPr="00B25D90">
        <w:rPr>
          <w:rFonts w:ascii="Times New Roman" w:eastAsia="標楷體" w:hAnsi="Times New Roman"/>
        </w:rPr>
        <w:t>PSS-10</w:t>
      </w:r>
      <w:r w:rsidRPr="00B25D90">
        <w:rPr>
          <w:rFonts w:ascii="Times New Roman" w:eastAsia="標楷體" w:hAnsi="Times New Roman" w:hint="eastAsia"/>
        </w:rPr>
        <w:t>壓力量表只要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/>
        </w:rPr>
        <w:t>≥27</w:t>
      </w:r>
      <w:r w:rsidRPr="00B25D90">
        <w:rPr>
          <w:rFonts w:ascii="Times New Roman" w:eastAsia="標楷體" w:hAnsi="Times New Roman" w:hint="eastAsia"/>
        </w:rPr>
        <w:t>判定為高壓力，最終使用</w:t>
      </w:r>
      <w:r w:rsidRPr="00B25D90">
        <w:rPr>
          <w:rFonts w:ascii="Times New Roman" w:eastAsia="標楷體" w:hAnsi="Times New Roman" w:hint="eastAsia"/>
        </w:rPr>
        <w:t>Accuracy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 w:hint="eastAsia"/>
        </w:rPr>
        <w:t>Precision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 w:hint="eastAsia"/>
        </w:rPr>
        <w:t>F1 Score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Sensitivity</w:t>
      </w:r>
      <w:r w:rsidRPr="00B25D90">
        <w:rPr>
          <w:rFonts w:ascii="Times New Roman" w:eastAsia="標楷體" w:hAnsi="Times New Roman"/>
        </w:rPr>
        <w:t>、</w:t>
      </w:r>
      <w:r w:rsidRPr="00B25D90">
        <w:rPr>
          <w:rFonts w:ascii="Times New Roman" w:eastAsia="標楷體" w:hAnsi="Times New Roman"/>
        </w:rPr>
        <w:t>AUC</w:t>
      </w:r>
      <w:r w:rsidRPr="00B25D90">
        <w:rPr>
          <w:rFonts w:ascii="Times New Roman" w:eastAsia="標楷體" w:hAnsi="Times New Roman" w:hint="eastAsia"/>
        </w:rPr>
        <w:t>做評估。</w:t>
      </w:r>
    </w:p>
    <w:p w14:paraId="1545FB88" w14:textId="77777777" w:rsidR="001A00F7" w:rsidRPr="00B25D90" w:rsidRDefault="001A00F7" w:rsidP="006B7EAC">
      <w:pPr>
        <w:pStyle w:val="a3"/>
        <w:ind w:leftChars="0" w:left="720"/>
        <w:rPr>
          <w:rFonts w:ascii="Times New Roman" w:eastAsia="標楷體" w:hAnsi="Times New Roman"/>
        </w:rPr>
      </w:pPr>
    </w:p>
    <w:p w14:paraId="490A4100" w14:textId="77777777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08D3A1C3" w14:textId="77777777" w:rsidR="005C3E6A" w:rsidRPr="00B25D90" w:rsidRDefault="005C3E6A" w:rsidP="00841FA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371DE7E" wp14:editId="7658F285">
            <wp:extent cx="5715000" cy="476386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268" cy="47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8B7" w14:textId="2AC58087" w:rsidR="001408BC" w:rsidRPr="00B25D90" w:rsidRDefault="00336BCF" w:rsidP="001408BC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Models’ Performance Measurements</w:t>
      </w:r>
    </w:p>
    <w:p w14:paraId="296C85E7" w14:textId="5AF70DDB" w:rsidR="00841FAB" w:rsidRPr="00B25D90" w:rsidRDefault="001408BC" w:rsidP="001408BC">
      <w:pPr>
        <w:pStyle w:val="a3"/>
        <w:ind w:leftChars="0" w:left="108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機器學習模型評估結果顯示，在憂鬱症狀預測中，</w:t>
      </w:r>
      <w:r w:rsidRPr="00B25D90">
        <w:rPr>
          <w:rFonts w:ascii="Times New Roman" w:eastAsia="標楷體" w:hAnsi="Times New Roman" w:cs="Times New Roman" w:hint="eastAsia"/>
        </w:rPr>
        <w:t xml:space="preserve"> Random Forest</w:t>
      </w:r>
      <w:r w:rsidRPr="00B25D90">
        <w:rPr>
          <w:rFonts w:ascii="Times New Roman" w:eastAsia="標楷體" w:hAnsi="Times New Roman" w:cs="Times New Roman" w:hint="eastAsia"/>
        </w:rPr>
        <w:t>表現最</w:t>
      </w:r>
      <w:r w:rsidR="0031103D" w:rsidRPr="00B25D90">
        <w:rPr>
          <w:rFonts w:ascii="Times New Roman" w:eastAsia="標楷體" w:hAnsi="Times New Roman" w:cs="Times New Roman" w:hint="eastAsia"/>
        </w:rPr>
        <w:t>好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為</w:t>
      </w:r>
      <w:r w:rsidRPr="00B25D90">
        <w:rPr>
          <w:rFonts w:ascii="Times New Roman" w:eastAsia="標楷體" w:hAnsi="Times New Roman" w:cs="Times New Roman" w:hint="eastAsia"/>
        </w:rPr>
        <w:t>78.27%</w:t>
      </w:r>
      <w:r w:rsidR="0031103D"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在焦慮症狀預測中</w:t>
      </w:r>
      <w:r w:rsidRPr="00B25D90">
        <w:rPr>
          <w:rFonts w:ascii="Times New Roman" w:eastAsia="標楷體" w:hAnsi="Times New Roman" w:cs="Times New Roman" w:hint="eastAsia"/>
        </w:rPr>
        <w:t>Naïve Bayes</w:t>
      </w:r>
      <w:r w:rsidRPr="00B25D90">
        <w:rPr>
          <w:rFonts w:ascii="Times New Roman" w:eastAsia="標楷體" w:hAnsi="Times New Roman" w:cs="Times New Roman" w:hint="eastAsia"/>
        </w:rPr>
        <w:t>最</w:t>
      </w:r>
      <w:r w:rsidR="0031103D" w:rsidRPr="00B25D90">
        <w:rPr>
          <w:rFonts w:ascii="Times New Roman" w:eastAsia="標楷體" w:hAnsi="Times New Roman" w:cs="Times New Roman" w:hint="eastAsia"/>
        </w:rPr>
        <w:t>好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為</w:t>
      </w:r>
      <w:r w:rsidRPr="00B25D90">
        <w:rPr>
          <w:rFonts w:ascii="Times New Roman" w:eastAsia="標楷體" w:hAnsi="Times New Roman" w:cs="Times New Roman" w:hint="eastAsia"/>
        </w:rPr>
        <w:t>76.37%</w:t>
      </w:r>
      <w:r w:rsidR="0031103D"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在壓力</w:t>
      </w:r>
      <w:r w:rsidR="00984E19" w:rsidRPr="00B25D90">
        <w:rPr>
          <w:rFonts w:ascii="Times New Roman" w:eastAsia="標楷體" w:hAnsi="Times New Roman" w:cs="Times New Roman" w:hint="eastAsia"/>
        </w:rPr>
        <w:t>的話是</w:t>
      </w:r>
      <w:r w:rsidRPr="00B25D90">
        <w:rPr>
          <w:rFonts w:ascii="Times New Roman" w:eastAsia="標楷體" w:hAnsi="Times New Roman" w:cs="Times New Roman" w:hint="eastAsia"/>
        </w:rPr>
        <w:t>AdaBoost</w:t>
      </w:r>
      <w:r w:rsidR="00984E19" w:rsidRPr="00B25D90">
        <w:rPr>
          <w:rFonts w:ascii="Times New Roman" w:eastAsia="標楷體" w:hAnsi="Times New Roman" w:cs="Times New Roman" w:hint="eastAsia"/>
        </w:rPr>
        <w:t>最高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為</w:t>
      </w:r>
      <w:r w:rsidRPr="00B25D90">
        <w:rPr>
          <w:rFonts w:ascii="Times New Roman" w:eastAsia="標楷體" w:hAnsi="Times New Roman" w:cs="Times New Roman" w:hint="eastAsia"/>
        </w:rPr>
        <w:t>72.96%</w:t>
      </w:r>
      <w:r w:rsidRPr="00B25D90">
        <w:rPr>
          <w:rFonts w:ascii="Times New Roman" w:eastAsia="標楷體" w:hAnsi="Times New Roman" w:cs="Times New Roman" w:hint="eastAsia"/>
        </w:rPr>
        <w:t>。</w:t>
      </w:r>
      <w:r w:rsidRPr="00B25D90">
        <w:rPr>
          <w:rFonts w:ascii="Times New Roman" w:eastAsia="標楷體" w:hAnsi="Times New Roman" w:cs="Times New Roman" w:hint="eastAsia"/>
        </w:rPr>
        <w:t>SVM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MLP</w:t>
      </w:r>
      <w:r w:rsidRPr="00B25D90">
        <w:rPr>
          <w:rFonts w:ascii="Times New Roman" w:eastAsia="標楷體" w:hAnsi="Times New Roman" w:cs="Times New Roman" w:hint="eastAsia"/>
        </w:rPr>
        <w:t>、</w:t>
      </w:r>
      <w:proofErr w:type="spellStart"/>
      <w:r w:rsidRPr="00B25D90">
        <w:rPr>
          <w:rFonts w:ascii="Times New Roman" w:eastAsia="標楷體" w:hAnsi="Times New Roman" w:cs="Times New Roman" w:hint="eastAsia"/>
        </w:rPr>
        <w:t>XGBoost</w:t>
      </w:r>
      <w:proofErr w:type="spellEnd"/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也</w:t>
      </w:r>
      <w:r w:rsidR="003C6262" w:rsidRPr="00B25D90">
        <w:rPr>
          <w:rFonts w:ascii="Times New Roman" w:eastAsia="標楷體" w:hAnsi="Times New Roman" w:cs="Times New Roman" w:hint="eastAsia"/>
        </w:rPr>
        <w:t>都有</w:t>
      </w:r>
      <w:r w:rsidRPr="00B25D90">
        <w:rPr>
          <w:rFonts w:ascii="Times New Roman" w:eastAsia="標楷體" w:hAnsi="Times New Roman" w:cs="Times New Roman" w:hint="eastAsia"/>
        </w:rPr>
        <w:t>到</w:t>
      </w:r>
      <w:r w:rsidRPr="00B25D90">
        <w:rPr>
          <w:rFonts w:ascii="Times New Roman" w:eastAsia="標楷體" w:hAnsi="Times New Roman" w:cs="Times New Roman" w:hint="eastAsia"/>
        </w:rPr>
        <w:t>70%</w:t>
      </w:r>
      <w:r w:rsidRPr="00B25D90">
        <w:rPr>
          <w:rFonts w:ascii="Times New Roman" w:eastAsia="標楷體" w:hAnsi="Times New Roman" w:cs="Times New Roman" w:hint="eastAsia"/>
        </w:rPr>
        <w:t>以上</w:t>
      </w:r>
      <w:r w:rsidRPr="00B25D90">
        <w:rPr>
          <w:rFonts w:ascii="Times New Roman" w:eastAsia="標楷體" w:hAnsi="Times New Roman" w:cs="Times New Roman" w:hint="eastAsia"/>
        </w:rPr>
        <w:t>AUC</w:t>
      </w:r>
      <w:r w:rsidRPr="00B25D90">
        <w:rPr>
          <w:rFonts w:ascii="Times New Roman" w:eastAsia="標楷體" w:hAnsi="Times New Roman" w:cs="Times New Roman" w:hint="eastAsia"/>
        </w:rPr>
        <w:t>，</w:t>
      </w:r>
      <w:r w:rsidR="003C6262" w:rsidRPr="00B25D90">
        <w:rPr>
          <w:rFonts w:ascii="Times New Roman" w:eastAsia="標楷體" w:hAnsi="Times New Roman" w:cs="Times New Roman" w:hint="eastAsia"/>
        </w:rPr>
        <w:t>也</w:t>
      </w:r>
      <w:proofErr w:type="gramStart"/>
      <w:r w:rsidR="003C6262" w:rsidRPr="00B25D90">
        <w:rPr>
          <w:rFonts w:ascii="Times New Roman" w:eastAsia="標楷體" w:hAnsi="Times New Roman" w:cs="Times New Roman" w:hint="eastAsia"/>
        </w:rPr>
        <w:t>還算</w:t>
      </w:r>
      <w:r w:rsidRPr="00B25D90">
        <w:rPr>
          <w:rFonts w:ascii="Times New Roman" w:eastAsia="標楷體" w:hAnsi="Times New Roman" w:cs="Times New Roman" w:hint="eastAsia"/>
        </w:rPr>
        <w:t>可接受</w:t>
      </w:r>
      <w:proofErr w:type="gramEnd"/>
      <w:r w:rsidRPr="00B25D90">
        <w:rPr>
          <w:rFonts w:ascii="Times New Roman" w:eastAsia="標楷體" w:hAnsi="Times New Roman" w:cs="Times New Roman" w:hint="eastAsia"/>
        </w:rPr>
        <w:t>的預測能力。</w:t>
      </w:r>
    </w:p>
    <w:p w14:paraId="4491D9DD" w14:textId="75E080B9" w:rsidR="001408BC" w:rsidRPr="00B25D90" w:rsidRDefault="001408BC" w:rsidP="001408BC">
      <w:pPr>
        <w:pStyle w:val="a3"/>
        <w:ind w:leftChars="0" w:left="1080"/>
        <w:rPr>
          <w:rFonts w:ascii="Times New Roman" w:eastAsia="標楷體" w:hAnsi="Times New Roman" w:cs="Times New Roman"/>
        </w:rPr>
      </w:pPr>
    </w:p>
    <w:p w14:paraId="6F0FC4AC" w14:textId="59F9088C" w:rsidR="001408BC" w:rsidRPr="00B25D90" w:rsidRDefault="001408BC" w:rsidP="001408BC">
      <w:pPr>
        <w:pStyle w:val="a3"/>
        <w:ind w:leftChars="0" w:left="108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而在心理健康評估方面，學生的</w:t>
      </w:r>
      <w:r w:rsidRPr="00B25D90">
        <w:rPr>
          <w:rFonts w:ascii="Times New Roman" w:eastAsia="標楷體" w:hAnsi="Times New Roman" w:cs="Times New Roman" w:hint="eastAsia"/>
        </w:rPr>
        <w:t xml:space="preserve">PHQ-9 </w:t>
      </w:r>
      <w:r w:rsidRPr="00B25D90">
        <w:rPr>
          <w:rFonts w:ascii="Times New Roman" w:eastAsia="標楷體" w:hAnsi="Times New Roman" w:cs="Times New Roman" w:hint="eastAsia"/>
        </w:rPr>
        <w:t>有</w:t>
      </w:r>
      <w:r w:rsidRPr="00B25D90">
        <w:rPr>
          <w:rFonts w:ascii="Times New Roman" w:eastAsia="標楷體" w:hAnsi="Times New Roman" w:cs="Times New Roman" w:hint="eastAsia"/>
        </w:rPr>
        <w:t>10.18</w:t>
      </w:r>
      <w:r w:rsidRPr="00B25D90">
        <w:rPr>
          <w:rFonts w:ascii="Times New Roman" w:eastAsia="標楷體" w:hAnsi="Times New Roman" w:cs="Times New Roman" w:hint="eastAsia"/>
        </w:rPr>
        <w:t>分，</w:t>
      </w:r>
      <w:r w:rsidRPr="00B25D90">
        <w:rPr>
          <w:rFonts w:ascii="Times New Roman" w:eastAsia="標楷體" w:hAnsi="Times New Roman" w:cs="Times New Roman" w:hint="eastAsia"/>
        </w:rPr>
        <w:t xml:space="preserve"> BAI</w:t>
      </w:r>
      <w:r w:rsidRPr="00B25D90">
        <w:rPr>
          <w:rFonts w:ascii="Times New Roman" w:eastAsia="標楷體" w:hAnsi="Times New Roman" w:cs="Times New Roman" w:hint="eastAsia"/>
        </w:rPr>
        <w:t>有</w:t>
      </w:r>
      <w:r w:rsidRPr="00B25D90">
        <w:rPr>
          <w:rFonts w:ascii="Times New Roman" w:eastAsia="標楷體" w:hAnsi="Times New Roman" w:cs="Times New Roman" w:hint="eastAsia"/>
        </w:rPr>
        <w:t xml:space="preserve"> 18.81</w:t>
      </w:r>
      <w:r w:rsidRPr="00B25D90">
        <w:rPr>
          <w:rFonts w:ascii="Times New Roman" w:eastAsia="標楷體" w:hAnsi="Times New Roman" w:cs="Times New Roman" w:hint="eastAsia"/>
        </w:rPr>
        <w:t>分，</w:t>
      </w:r>
      <w:r w:rsidRPr="00B25D90">
        <w:rPr>
          <w:rFonts w:ascii="Times New Roman" w:eastAsia="標楷體" w:hAnsi="Times New Roman" w:cs="Times New Roman" w:hint="eastAsia"/>
        </w:rPr>
        <w:t>PSS-10</w:t>
      </w:r>
      <w:r w:rsidR="00056BDA" w:rsidRPr="00B25D90">
        <w:rPr>
          <w:rFonts w:ascii="Times New Roman" w:eastAsia="標楷體" w:hAnsi="Times New Roman" w:cs="Times New Roman" w:hint="eastAsia"/>
        </w:rPr>
        <w:t>有</w:t>
      </w:r>
      <w:r w:rsidRPr="00B25D90">
        <w:rPr>
          <w:rFonts w:ascii="Times New Roman" w:eastAsia="標楷體" w:hAnsi="Times New Roman" w:cs="Times New Roman" w:hint="eastAsia"/>
        </w:rPr>
        <w:t>21.97</w:t>
      </w:r>
      <w:r w:rsidR="00056BDA" w:rsidRPr="00B25D90">
        <w:rPr>
          <w:rFonts w:ascii="Times New Roman" w:eastAsia="標楷體" w:hAnsi="Times New Roman" w:cs="Times New Roman" w:hint="eastAsia"/>
        </w:rPr>
        <w:t>分</w:t>
      </w:r>
      <w:r w:rsidRPr="00B25D90">
        <w:rPr>
          <w:rFonts w:ascii="Times New Roman" w:eastAsia="標楷體" w:hAnsi="Times New Roman" w:cs="Times New Roman" w:hint="eastAsia"/>
        </w:rPr>
        <w:t>。</w:t>
      </w:r>
      <w:r w:rsidRPr="00B25D90">
        <w:rPr>
          <w:rFonts w:ascii="Times New Roman" w:eastAsia="標楷體" w:hAnsi="Times New Roman" w:cs="Times New Roman" w:hint="eastAsia"/>
        </w:rPr>
        <w:t>52.3%</w:t>
      </w:r>
      <w:r w:rsidRPr="00B25D90">
        <w:rPr>
          <w:rFonts w:ascii="Times New Roman" w:eastAsia="標楷體" w:hAnsi="Times New Roman" w:cs="Times New Roman" w:hint="eastAsia"/>
        </w:rPr>
        <w:t>的學生有輕度至中度憂鬱症狀，</w:t>
      </w:r>
      <w:r w:rsidRPr="00B25D90">
        <w:rPr>
          <w:rFonts w:ascii="Times New Roman" w:eastAsia="標楷體" w:hAnsi="Times New Roman" w:cs="Times New Roman" w:hint="eastAsia"/>
        </w:rPr>
        <w:t>24.6%</w:t>
      </w:r>
      <w:r w:rsidRPr="00B25D90">
        <w:rPr>
          <w:rFonts w:ascii="Times New Roman" w:eastAsia="標楷體" w:hAnsi="Times New Roman" w:cs="Times New Roman" w:hint="eastAsia"/>
        </w:rPr>
        <w:t>有重度憂鬱；</w:t>
      </w:r>
      <w:r w:rsidRPr="00B25D90">
        <w:rPr>
          <w:rFonts w:ascii="Times New Roman" w:eastAsia="標楷體" w:hAnsi="Times New Roman" w:cs="Times New Roman" w:hint="eastAsia"/>
        </w:rPr>
        <w:t>42.9%</w:t>
      </w:r>
      <w:r w:rsidRPr="00B25D90">
        <w:rPr>
          <w:rFonts w:ascii="Times New Roman" w:eastAsia="標楷體" w:hAnsi="Times New Roman" w:cs="Times New Roman" w:hint="eastAsia"/>
        </w:rPr>
        <w:t>有輕度至中度焦慮，</w:t>
      </w:r>
      <w:r w:rsidRPr="00B25D90">
        <w:rPr>
          <w:rFonts w:ascii="Times New Roman" w:eastAsia="標楷體" w:hAnsi="Times New Roman" w:cs="Times New Roman" w:hint="eastAsia"/>
        </w:rPr>
        <w:t>29.3%</w:t>
      </w:r>
      <w:r w:rsidRPr="00B25D90">
        <w:rPr>
          <w:rFonts w:ascii="Times New Roman" w:eastAsia="標楷體" w:hAnsi="Times New Roman" w:cs="Times New Roman" w:hint="eastAsia"/>
        </w:rPr>
        <w:t>有重度焦慮；</w:t>
      </w:r>
      <w:r w:rsidRPr="00B25D90">
        <w:rPr>
          <w:rFonts w:ascii="Times New Roman" w:eastAsia="標楷體" w:hAnsi="Times New Roman" w:cs="Times New Roman" w:hint="eastAsia"/>
        </w:rPr>
        <w:t>61.7%</w:t>
      </w:r>
      <w:r w:rsidRPr="00B25D90">
        <w:rPr>
          <w:rFonts w:ascii="Times New Roman" w:eastAsia="標楷體" w:hAnsi="Times New Roman" w:cs="Times New Roman" w:hint="eastAsia"/>
        </w:rPr>
        <w:t>有輕度至中度壓力，</w:t>
      </w:r>
      <w:r w:rsidRPr="00B25D90">
        <w:rPr>
          <w:rFonts w:ascii="Times New Roman" w:eastAsia="標楷體" w:hAnsi="Times New Roman" w:cs="Times New Roman" w:hint="eastAsia"/>
        </w:rPr>
        <w:t>27.6%</w:t>
      </w:r>
      <w:r w:rsidRPr="00B25D90">
        <w:rPr>
          <w:rFonts w:ascii="Times New Roman" w:eastAsia="標楷體" w:hAnsi="Times New Roman" w:cs="Times New Roman" w:hint="eastAsia"/>
        </w:rPr>
        <w:t>達到高壓力水準。整體而言</w:t>
      </w:r>
      <w:r w:rsidR="001C5B59" w:rsidRPr="00B25D90">
        <w:rPr>
          <w:rFonts w:ascii="Times New Roman" w:eastAsia="標楷體" w:hAnsi="Times New Roman" w:cs="Times New Roman" w:hint="eastAsia"/>
        </w:rPr>
        <w:t>來說</w:t>
      </w:r>
      <w:r w:rsidRPr="00B25D90">
        <w:rPr>
          <w:rFonts w:ascii="Times New Roman" w:eastAsia="標楷體" w:hAnsi="Times New Roman" w:cs="Times New Roman" w:hint="eastAsia"/>
        </w:rPr>
        <w:t>，中度至重度憂鬱、焦慮與壓力的</w:t>
      </w:r>
      <w:r w:rsidR="001C5B59" w:rsidRPr="00B25D90">
        <w:rPr>
          <w:rFonts w:ascii="Times New Roman" w:eastAsia="標楷體" w:hAnsi="Times New Roman" w:cs="Times New Roman" w:hint="eastAsia"/>
        </w:rPr>
        <w:t>占比</w:t>
      </w:r>
      <w:r w:rsidRPr="00B25D90">
        <w:rPr>
          <w:rFonts w:ascii="Times New Roman" w:eastAsia="標楷體" w:hAnsi="Times New Roman" w:cs="Times New Roman" w:hint="eastAsia"/>
        </w:rPr>
        <w:t>分別為</w:t>
      </w:r>
      <w:r w:rsidRPr="00B25D90">
        <w:rPr>
          <w:rFonts w:ascii="Times New Roman" w:eastAsia="標楷體" w:hAnsi="Times New Roman" w:cs="Times New Roman" w:hint="eastAsia"/>
        </w:rPr>
        <w:t>75.9%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72.2%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89.3%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40B73690" w14:textId="77777777" w:rsidR="001408BC" w:rsidRPr="00B25D90" w:rsidRDefault="001408BC" w:rsidP="001408BC">
      <w:pPr>
        <w:pStyle w:val="a3"/>
        <w:ind w:leftChars="0" w:left="1080"/>
        <w:rPr>
          <w:rFonts w:ascii="Times New Roman" w:eastAsia="標楷體" w:hAnsi="Times New Roman" w:cs="Times New Roman"/>
        </w:rPr>
      </w:pPr>
    </w:p>
    <w:p w14:paraId="4359ADC8" w14:textId="3050A506" w:rsidR="00FA541E" w:rsidRPr="00B25D90" w:rsidRDefault="00890AC9" w:rsidP="00FA54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Machine learning models predict the emergence of depression in Argentinean college students during periods of COVID-19 quarantine</w:t>
      </w:r>
    </w:p>
    <w:p w14:paraId="626CBAB4" w14:textId="77777777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00437E8F" w14:textId="3D85AD46" w:rsidR="00FA541E" w:rsidRPr="00B25D90" w:rsidRDefault="0076541B" w:rsidP="00FA541E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期間隔離的阿根廷大學生們容易有抑鬱的情況產生，目的是能預測</w:t>
      </w:r>
      <w:r w:rsidRPr="00B25D90">
        <w:rPr>
          <w:rFonts w:ascii="Times New Roman" w:eastAsia="標楷體" w:hAnsi="Times New Roman"/>
        </w:rPr>
        <w:t>COVID-19</w:t>
      </w:r>
      <w:r w:rsidRPr="00B25D90">
        <w:rPr>
          <w:rFonts w:ascii="Times New Roman" w:eastAsia="標楷體" w:hAnsi="Times New Roman"/>
        </w:rPr>
        <w:t>隔離期間阿根廷大學生出現憂鬱症狀的風險</w:t>
      </w:r>
      <w:r w:rsidRPr="00B25D90">
        <w:rPr>
          <w:rFonts w:ascii="Times New Roman" w:eastAsia="標楷體" w:hAnsi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作者也希望找出那些心理疾</w:t>
      </w:r>
      <w:r w:rsidRPr="00B25D90">
        <w:rPr>
          <w:rFonts w:ascii="Times New Roman" w:eastAsia="標楷體" w:hAnsi="Times New Roman" w:cs="Times New Roman" w:hint="eastAsia"/>
        </w:rPr>
        <w:lastRenderedPageBreak/>
        <w:t>病、社會或個人特徵能夠準確並有效預防憂鬱症發生，就能提前預防。</w:t>
      </w:r>
    </w:p>
    <w:p w14:paraId="4C553763" w14:textId="77777777" w:rsidR="002A2323" w:rsidRPr="00B25D90" w:rsidRDefault="002A2323" w:rsidP="00FA541E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385AEE65" w14:textId="15F8946B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7C628E6E" w14:textId="7C3AAC73" w:rsidR="00FD705B" w:rsidRPr="00B25D90" w:rsidRDefault="00FD705B" w:rsidP="00FD705B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此篇論文並未提供資料集，是作者們在隔離期間</w:t>
      </w:r>
      <w:proofErr w:type="gramStart"/>
      <w:r w:rsidRPr="00B25D90">
        <w:rPr>
          <w:rFonts w:ascii="Times New Roman" w:eastAsia="標楷體" w:hAnsi="Times New Roman" w:cs="Times New Roman" w:hint="eastAsia"/>
        </w:rPr>
        <w:t>利用線上問卷調查</w:t>
      </w:r>
      <w:proofErr w:type="gramEnd"/>
      <w:r w:rsidRPr="00B25D90">
        <w:rPr>
          <w:rFonts w:ascii="Times New Roman" w:eastAsia="標楷體" w:hAnsi="Times New Roman" w:cs="Times New Roman" w:hint="eastAsia"/>
        </w:rPr>
        <w:t>收集的，參加的學生都是自願填答，包含來自阿根廷不同地區的大學生，問卷內容包含年齡、性別、是否與家人或朋友同住、隔離天數、隔離期間的生活改變、是否有陪伴者、焦慮感受、壓力感受、孤獨感、憂鬱症狀、睡眠模式變化、飲食習慣變化、運動頻率、憂鬱程度、焦慮程度、壓力量表分數。</w:t>
      </w:r>
    </w:p>
    <w:p w14:paraId="71F6AFA9" w14:textId="77777777" w:rsidR="002A2323" w:rsidRPr="00B25D90" w:rsidRDefault="002A2323" w:rsidP="00FD705B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0CF740AD" w14:textId="238FD685" w:rsidR="00FA541E" w:rsidRPr="00B25D90" w:rsidRDefault="00041284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60257512" w14:textId="52622AC9" w:rsidR="002A2323" w:rsidRPr="00B25D90" w:rsidRDefault="002A2323" w:rsidP="002A2323">
      <w:pPr>
        <w:pStyle w:val="a3"/>
        <w:ind w:leftChars="0" w:left="720"/>
        <w:rPr>
          <w:rFonts w:ascii="Times New Roman" w:eastAsia="標楷體" w:hAnsi="Times New Roman" w:cs="Times New Roman"/>
        </w:rPr>
      </w:pPr>
      <w:bookmarkStart w:id="2" w:name="_Hlk196773048"/>
      <w:r w:rsidRPr="00B25D90">
        <w:rPr>
          <w:rFonts w:ascii="Times New Roman" w:eastAsia="標楷體" w:hAnsi="Times New Roman" w:cs="Times New Roman" w:hint="eastAsia"/>
        </w:rPr>
        <w:t>Data Preprocess:</w:t>
      </w:r>
      <w:r w:rsidRPr="00B25D90">
        <w:rPr>
          <w:rFonts w:ascii="Times New Roman" w:eastAsia="標楷體" w:hAnsi="Times New Roman" w:cs="Times New Roman" w:hint="eastAsia"/>
        </w:rPr>
        <w:t>若問卷中含有遺失值，會直接刪除該筆資料。</w:t>
      </w:r>
    </w:p>
    <w:p w14:paraId="33290ACA" w14:textId="77777777" w:rsidR="002A2323" w:rsidRPr="00B25D90" w:rsidRDefault="002A2323" w:rsidP="002A2323">
      <w:pPr>
        <w:pStyle w:val="a3"/>
        <w:rPr>
          <w:rFonts w:ascii="Times New Roman" w:eastAsia="標楷體" w:hAnsi="Times New Roman" w:cs="Times New Roman"/>
        </w:rPr>
      </w:pPr>
    </w:p>
    <w:p w14:paraId="1D9DE9B3" w14:textId="5616467C" w:rsidR="002A2323" w:rsidRPr="00B25D90" w:rsidRDefault="002A2323" w:rsidP="002A232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Feature Engineering: 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>L</w:t>
      </w:r>
      <w:r w:rsidRPr="00B25D90">
        <w:rPr>
          <w:rFonts w:ascii="Times New Roman" w:eastAsia="標楷體" w:hAnsi="Times New Roman" w:cs="Times New Roman"/>
        </w:rPr>
        <w:t>abel Encoding</w:t>
      </w:r>
      <w:r w:rsidRPr="00B25D90">
        <w:rPr>
          <w:rFonts w:ascii="Times New Roman" w:eastAsia="標楷體" w:hAnsi="Times New Roman" w:cs="Times New Roman" w:hint="eastAsia"/>
        </w:rPr>
        <w:t>將類別型資料編碼成數字。</w:t>
      </w:r>
      <w:r w:rsidR="005373F6" w:rsidRPr="00B25D90">
        <w:rPr>
          <w:rFonts w:ascii="Times New Roman" w:eastAsia="標楷體" w:hAnsi="Times New Roman" w:cs="Times New Roman" w:hint="eastAsia"/>
        </w:rPr>
        <w:t>文章中有提到用統計方法來篩選特徵，更詳情節文章中就沒提到了。</w:t>
      </w:r>
    </w:p>
    <w:p w14:paraId="6352B40B" w14:textId="77777777" w:rsidR="002A2323" w:rsidRPr="00B25D90" w:rsidRDefault="002A2323" w:rsidP="002A2323">
      <w:pPr>
        <w:pStyle w:val="a3"/>
        <w:rPr>
          <w:rFonts w:ascii="Times New Roman" w:eastAsia="標楷體" w:hAnsi="Times New Roman" w:cs="Times New Roman"/>
        </w:rPr>
      </w:pPr>
    </w:p>
    <w:p w14:paraId="745CA227" w14:textId="6E605743" w:rsidR="00FA541E" w:rsidRPr="00B25D90" w:rsidRDefault="002A2323" w:rsidP="002A2323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後續分別使用</w:t>
      </w:r>
      <w:r w:rsidR="004E54BD" w:rsidRPr="00B25D90">
        <w:rPr>
          <w:rFonts w:ascii="Times New Roman" w:eastAsia="標楷體" w:hAnsi="Times New Roman" w:cs="Times New Roman" w:hint="eastAsia"/>
        </w:rPr>
        <w:t>五</w:t>
      </w:r>
      <w:r w:rsidRPr="00B25D90">
        <w:rPr>
          <w:rFonts w:ascii="Times New Roman" w:eastAsia="標楷體" w:hAnsi="Times New Roman" w:cs="Times New Roman" w:hint="eastAsia"/>
        </w:rPr>
        <w:t>種機器學習</w:t>
      </w:r>
      <w:r w:rsidRPr="00B25D90">
        <w:rPr>
          <w:rFonts w:ascii="Times New Roman" w:eastAsia="標楷體" w:hAnsi="Times New Roman" w:cs="Times New Roman"/>
        </w:rPr>
        <w:t>Model</w:t>
      </w:r>
      <w:r w:rsidRPr="00B25D90">
        <w:rPr>
          <w:rFonts w:ascii="Times New Roman" w:eastAsia="標楷體" w:hAnsi="Times New Roman" w:cs="Times New Roman" w:hint="eastAsia"/>
        </w:rPr>
        <w:t>來建模，分別為</w:t>
      </w:r>
      <w:r w:rsidRPr="00B25D90">
        <w:rPr>
          <w:rFonts w:ascii="Times New Roman" w:eastAsia="標楷體" w:hAnsi="Times New Roman" w:cs="Times New Roman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Random Forest SVM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KNN</w:t>
      </w:r>
      <w:r w:rsidRPr="00B25D90">
        <w:rPr>
          <w:rFonts w:ascii="Times New Roman" w:eastAsia="標楷體" w:hAnsi="Times New Roman" w:cs="Times New Roman" w:hint="eastAsia"/>
        </w:rPr>
        <w:t>、</w:t>
      </w:r>
      <w:r w:rsidR="00806C49" w:rsidRPr="00B25D90">
        <w:rPr>
          <w:rFonts w:ascii="Times New Roman" w:eastAsia="標楷體" w:hAnsi="Times New Roman" w:cs="Times New Roman"/>
        </w:rPr>
        <w:t>Decision Tree</w:t>
      </w:r>
      <w:r w:rsidRPr="00B25D90">
        <w:rPr>
          <w:rFonts w:ascii="Times New Roman" w:eastAsia="標楷體" w:hAnsi="Times New Roman" w:cs="Times New Roman" w:hint="eastAsia"/>
        </w:rPr>
        <w:t>。目標變數是預測</w:t>
      </w:r>
      <w:r w:rsidR="00DB29E8" w:rsidRPr="00B25D90">
        <w:rPr>
          <w:rFonts w:ascii="Times New Roman" w:eastAsia="標楷體" w:hAnsi="Times New Roman" w:cs="Times New Roman" w:hint="eastAsia"/>
        </w:rPr>
        <w:t>是否有憂鬱情況</w:t>
      </w:r>
      <w:r w:rsidRPr="00B25D90">
        <w:rPr>
          <w:rFonts w:ascii="Times New Roman" w:eastAsia="標楷體" w:hAnsi="Times New Roman" w:cs="Times New Roman" w:hint="eastAsia"/>
        </w:rPr>
        <w:t>，最終使用</w:t>
      </w:r>
      <w:r w:rsidRPr="00B25D90">
        <w:rPr>
          <w:rFonts w:ascii="Times New Roman" w:eastAsia="標楷體" w:hAnsi="Times New Roman" w:cs="Times New Roman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="008C4687" w:rsidRPr="00B25D90">
        <w:rPr>
          <w:rFonts w:ascii="Times New Roman" w:eastAsia="標楷體" w:hAnsi="Times New Roman"/>
        </w:rPr>
        <w:t>Specificity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F1 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Sensitivity</w:t>
      </w:r>
      <w:r w:rsidRPr="00B25D90">
        <w:rPr>
          <w:rFonts w:ascii="Times New Roman" w:eastAsia="標楷體" w:hAnsi="Times New Roman" w:cs="Times New Roman" w:hint="eastAsia"/>
        </w:rPr>
        <w:t>做評估。</w:t>
      </w:r>
    </w:p>
    <w:bookmarkEnd w:id="2"/>
    <w:p w14:paraId="20C59D65" w14:textId="27F53897" w:rsidR="00A12731" w:rsidRPr="00B25D90" w:rsidRDefault="00A12731" w:rsidP="00FA541E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5833DC78" w14:textId="77777777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549515FA" w14:textId="282ACA7A" w:rsidR="009A7AD6" w:rsidRPr="00B25D90" w:rsidRDefault="009A7AD6" w:rsidP="009A7AD6">
      <w:pPr>
        <w:pStyle w:val="a3"/>
        <w:ind w:leftChars="0" w:left="720"/>
        <w:rPr>
          <w:rFonts w:ascii="Times New Roman" w:eastAsia="標楷體" w:hAnsi="Times New Roman" w:cs="Times New Roman"/>
        </w:rPr>
      </w:pPr>
      <w:bookmarkStart w:id="3" w:name="_Hlk155808956"/>
      <w:r w:rsidRPr="00B25D90">
        <w:rPr>
          <w:rFonts w:ascii="Times New Roman" w:eastAsia="標楷體" w:hAnsi="Times New Roman" w:cs="Times New Roman" w:hint="eastAsia"/>
        </w:rPr>
        <w:t>這項研究建立了</w:t>
      </w:r>
      <w:r w:rsidR="00BD1B69" w:rsidRPr="00B25D90">
        <w:rPr>
          <w:rFonts w:ascii="Times New Roman" w:eastAsia="標楷體" w:hAnsi="Times New Roman" w:cs="Times New Roman" w:hint="eastAsia"/>
        </w:rPr>
        <w:t>很</w:t>
      </w:r>
      <w:r w:rsidRPr="00B25D90">
        <w:rPr>
          <w:rFonts w:ascii="Times New Roman" w:eastAsia="標楷體" w:hAnsi="Times New Roman" w:cs="Times New Roman" w:hint="eastAsia"/>
        </w:rPr>
        <w:t>多</w:t>
      </w:r>
      <w:r w:rsidR="00BD1B69" w:rsidRPr="00B25D90">
        <w:rPr>
          <w:rFonts w:ascii="Times New Roman" w:eastAsia="標楷體" w:hAnsi="Times New Roman" w:cs="Times New Roman" w:hint="eastAsia"/>
        </w:rPr>
        <w:t>M</w:t>
      </w:r>
      <w:r w:rsidR="00BD1B69" w:rsidRPr="00B25D90">
        <w:rPr>
          <w:rFonts w:ascii="Times New Roman" w:eastAsia="標楷體" w:hAnsi="Times New Roman" w:cs="Times New Roman"/>
        </w:rPr>
        <w:t>achine Learning Model</w:t>
      </w:r>
      <w:r w:rsidRPr="00B25D90">
        <w:rPr>
          <w:rFonts w:ascii="Times New Roman" w:eastAsia="標楷體" w:hAnsi="Times New Roman" w:cs="Times New Roman" w:hint="eastAsia"/>
        </w:rPr>
        <w:t>來預測</w:t>
      </w:r>
      <w:r w:rsidRPr="00B25D90">
        <w:rPr>
          <w:rFonts w:ascii="Times New Roman" w:eastAsia="標楷體" w:hAnsi="Times New Roman" w:cs="Times New Roman"/>
        </w:rPr>
        <w:t>COVID-19</w:t>
      </w:r>
      <w:r w:rsidRPr="00B25D90">
        <w:rPr>
          <w:rFonts w:ascii="Times New Roman" w:eastAsia="標楷體" w:hAnsi="Times New Roman" w:cs="Times New Roman" w:hint="eastAsia"/>
        </w:rPr>
        <w:t>隔離時期阿根廷大學生出現憂鬱症狀的，</w:t>
      </w:r>
      <w:r w:rsidR="00BD1B69" w:rsidRPr="00B25D90">
        <w:rPr>
          <w:rFonts w:ascii="Times New Roman" w:eastAsia="標楷體" w:hAnsi="Times New Roman" w:cs="Times New Roman" w:hint="eastAsia"/>
        </w:rPr>
        <w:t>而後</w:t>
      </w:r>
      <w:r w:rsidRPr="00B25D90">
        <w:rPr>
          <w:rFonts w:ascii="Times New Roman" w:eastAsia="標楷體" w:hAnsi="Times New Roman" w:cs="Times New Roman" w:hint="eastAsia"/>
        </w:rPr>
        <w:t>經過交叉驗證</w:t>
      </w:r>
      <w:proofErr w:type="gramStart"/>
      <w:r w:rsidRPr="00B25D90">
        <w:rPr>
          <w:rFonts w:ascii="Times New Roman" w:eastAsia="標楷體" w:hAnsi="Times New Roman" w:cs="Times New Roman" w:hint="eastAsia"/>
        </w:rPr>
        <w:t>評估各模</w:t>
      </w:r>
      <w:proofErr w:type="gramEnd"/>
      <w:r w:rsidRPr="00B25D90">
        <w:rPr>
          <w:rFonts w:ascii="Times New Roman" w:eastAsia="標楷體" w:hAnsi="Times New Roman" w:cs="Times New Roman"/>
        </w:rPr>
        <w:t>͏</w:t>
      </w:r>
      <w:r w:rsidRPr="00B25D90">
        <w:rPr>
          <w:rFonts w:ascii="Times New Roman" w:eastAsia="標楷體" w:hAnsi="Times New Roman" w:cs="新細明體" w:hint="eastAsia"/>
        </w:rPr>
        <w:t>型</w:t>
      </w:r>
      <w:r w:rsidRPr="00B25D90">
        <w:rPr>
          <w:rFonts w:ascii="Times New Roman" w:eastAsia="標楷體" w:hAnsi="Times New Roman" w:cs="Times New Roman"/>
        </w:rPr>
        <w:t>͏</w:t>
      </w:r>
      <w:r w:rsidRPr="00B25D90">
        <w:rPr>
          <w:rFonts w:ascii="Times New Roman" w:eastAsia="標楷體" w:hAnsi="Times New Roman" w:cs="新細明體" w:hint="eastAsia"/>
        </w:rPr>
        <w:t>表現後，</w:t>
      </w:r>
      <w:r w:rsidR="00BD1B69" w:rsidRPr="00B25D90">
        <w:rPr>
          <w:rFonts w:ascii="Times New Roman" w:eastAsia="標楷體" w:hAnsi="Times New Roman" w:cs="新細明體" w:hint="eastAsia"/>
        </w:rPr>
        <w:t>發現</w:t>
      </w:r>
      <w:r w:rsidR="00BD1B69" w:rsidRPr="00B25D90">
        <w:rPr>
          <w:rFonts w:ascii="Times New Roman" w:eastAsia="標楷體" w:hAnsi="Times New Roman" w:cs="新細明體" w:hint="eastAsia"/>
        </w:rPr>
        <w:t>RF</w:t>
      </w:r>
      <w:r w:rsidRPr="00B25D90">
        <w:rPr>
          <w:rFonts w:ascii="Times New Roman" w:eastAsia="標楷體" w:hAnsi="Times New Roman" w:cs="新細明體" w:hint="eastAsia"/>
        </w:rPr>
        <w:t>模型的表現最</w:t>
      </w:r>
      <w:r w:rsidR="00BD1B69" w:rsidRPr="00B25D90">
        <w:rPr>
          <w:rFonts w:ascii="Times New Roman" w:eastAsia="標楷體" w:hAnsi="Times New Roman" w:cs="新細明體" w:hint="eastAsia"/>
        </w:rPr>
        <w:t>好，尤其在</w:t>
      </w:r>
      <w:r w:rsidR="00BD1B69" w:rsidRPr="00B25D90">
        <w:rPr>
          <w:rFonts w:ascii="Times New Roman" w:eastAsia="標楷體" w:hAnsi="Times New Roman" w:cs="Times New Roman"/>
        </w:rPr>
        <w:t>Accuracy</w:t>
      </w:r>
      <w:r w:rsidRPr="00B25D90">
        <w:rPr>
          <w:rFonts w:ascii="Times New Roman" w:eastAsia="標楷體" w:hAnsi="Times New Roman" w:cs="Times New Roman"/>
        </w:rPr>
        <w:t>,͏</w:t>
      </w:r>
      <w:r w:rsidR="00BD1B69" w:rsidRPr="00B25D90">
        <w:rPr>
          <w:rFonts w:ascii="Times New Roman" w:eastAsia="標楷體" w:hAnsi="Times New Roman" w:cs="Times New Roman"/>
        </w:rPr>
        <w:t xml:space="preserve"> Sensitivity</w:t>
      </w:r>
      <w:r w:rsidRPr="00B25D90">
        <w:rPr>
          <w:rFonts w:ascii="Times New Roman" w:eastAsia="標楷體" w:hAnsi="Times New Roman" w:cs="新細明體" w:hint="eastAsia"/>
        </w:rPr>
        <w:t>和</w:t>
      </w:r>
      <w:r w:rsidR="00BD1B69" w:rsidRPr="00B25D90">
        <w:rPr>
          <w:rFonts w:ascii="Times New Roman" w:eastAsia="標楷體" w:hAnsi="Times New Roman"/>
        </w:rPr>
        <w:t>Specificity</w:t>
      </w:r>
      <w:r w:rsidRPr="00B25D90">
        <w:rPr>
          <w:rFonts w:ascii="Times New Roman" w:eastAsia="標楷體" w:hAnsi="Times New Roman" w:cs="新細明體" w:hint="eastAsia"/>
        </w:rPr>
        <w:t>以及</w:t>
      </w:r>
      <w:r w:rsidRPr="00B25D90">
        <w:rPr>
          <w:rFonts w:ascii="Times New Roman" w:eastAsia="標楷體" w:hAnsi="Times New Roman" w:cs="Times New Roman"/>
        </w:rPr>
        <w:t>F1</w:t>
      </w:r>
      <w:r w:rsidR="00BD1B69" w:rsidRPr="00B25D90">
        <w:rPr>
          <w:rFonts w:ascii="Times New Roman" w:eastAsia="標楷體" w:hAnsi="Times New Roman" w:cs="Times New Roman"/>
        </w:rPr>
        <w:t xml:space="preserve"> Score</w:t>
      </w:r>
      <w:r w:rsidRPr="00B25D90">
        <w:rPr>
          <w:rFonts w:ascii="Times New Roman" w:eastAsia="標楷體" w:hAnsi="Times New Roman" w:cs="Times New Roman" w:hint="eastAsia"/>
        </w:rPr>
        <w:t>上</w:t>
      </w:r>
      <w:r w:rsidR="00BD1B69" w:rsidRPr="00B25D90">
        <w:rPr>
          <w:rFonts w:ascii="Times New Roman" w:eastAsia="標楷體" w:hAnsi="Times New Roman" w:cs="Times New Roman" w:hint="eastAsia"/>
        </w:rPr>
        <w:t>。</w:t>
      </w:r>
    </w:p>
    <w:p w14:paraId="76790091" w14:textId="77777777" w:rsidR="009A7AD6" w:rsidRPr="00B25D90" w:rsidRDefault="009A7AD6" w:rsidP="009A7AD6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1B17B855" w14:textId="705EB026" w:rsidR="009A7AD6" w:rsidRPr="00B25D90" w:rsidRDefault="00D2154D" w:rsidP="009A7AD6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RF</w:t>
      </w:r>
      <w:r w:rsidR="00185F24"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/>
        </w:rPr>
        <w:t>Accuracy</w:t>
      </w:r>
      <w:r w:rsidR="009A7AD6" w:rsidRPr="00B25D90">
        <w:rPr>
          <w:rFonts w:ascii="Times New Roman" w:eastAsia="標楷體" w:hAnsi="Times New Roman" w:cs="Times New Roman" w:hint="eastAsia"/>
        </w:rPr>
        <w:t>大約是</w:t>
      </w:r>
      <w:r w:rsidR="009A7AD6" w:rsidRPr="00B25D90">
        <w:rPr>
          <w:rFonts w:ascii="Times New Roman" w:eastAsia="標楷體" w:hAnsi="Times New Roman" w:cs="Times New Roman"/>
        </w:rPr>
        <w:t>85%</w:t>
      </w:r>
      <w:r w:rsidR="009A7AD6"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Sensitivity</w:t>
      </w:r>
      <w:r w:rsidR="009A7AD6" w:rsidRPr="00B25D90">
        <w:rPr>
          <w:rFonts w:ascii="Times New Roman" w:eastAsia="標楷體" w:hAnsi="Times New Roman" w:cs="Times New Roman" w:hint="eastAsia"/>
        </w:rPr>
        <w:t>和</w:t>
      </w:r>
      <w:r w:rsidR="009A7AD6" w:rsidRPr="00B25D90">
        <w:rPr>
          <w:rFonts w:ascii="Times New Roman" w:eastAsia="標楷體" w:hAnsi="Times New Roman" w:cs="Times New Roman"/>
        </w:rPr>
        <w:t>F1</w:t>
      </w:r>
      <w:r w:rsidRPr="00B25D90">
        <w:rPr>
          <w:rFonts w:ascii="Times New Roman" w:eastAsia="標楷體" w:hAnsi="Times New Roman" w:cs="Times New Roman"/>
        </w:rPr>
        <w:t>Score</w:t>
      </w:r>
      <w:r w:rsidR="009A7AD6" w:rsidRPr="00B25D90">
        <w:rPr>
          <w:rFonts w:ascii="Times New Roman" w:eastAsia="標楷體" w:hAnsi="Times New Roman" w:cs="新細明體" w:hint="eastAsia"/>
        </w:rPr>
        <w:t>也在</w:t>
      </w:r>
      <w:r w:rsidR="009A7AD6" w:rsidRPr="00B25D90">
        <w:rPr>
          <w:rFonts w:ascii="Times New Roman" w:eastAsia="標楷體" w:hAnsi="Times New Roman" w:cs="Times New Roman"/>
        </w:rPr>
        <w:t>80%-85%</w:t>
      </w:r>
      <w:r w:rsidR="009A7AD6" w:rsidRPr="00B25D90">
        <w:rPr>
          <w:rFonts w:ascii="Times New Roman" w:eastAsia="標楷體" w:hAnsi="Times New Roman" w:cs="Times New Roman" w:hint="eastAsia"/>
        </w:rPr>
        <w:t>之間</w:t>
      </w:r>
      <w:r w:rsidR="009A7AD6" w:rsidRPr="00B25D90">
        <w:rPr>
          <w:rFonts w:ascii="Times New Roman" w:eastAsia="標楷體" w:hAnsi="Times New Roman" w:cs="Times New Roman"/>
        </w:rPr>
        <w:t>͏</w:t>
      </w:r>
      <w:r w:rsidR="009A7AD6" w:rsidRPr="00B25D90">
        <w:rPr>
          <w:rFonts w:ascii="Times New Roman" w:eastAsia="標楷體" w:hAnsi="Times New Roman" w:cs="新細明體" w:hint="eastAsia"/>
        </w:rPr>
        <w:t>，而</w:t>
      </w:r>
      <w:r w:rsidRPr="00B25D90">
        <w:rPr>
          <w:rFonts w:ascii="Times New Roman" w:eastAsia="標楷體" w:hAnsi="Times New Roman"/>
        </w:rPr>
        <w:t>Specificity</w:t>
      </w:r>
      <w:r w:rsidR="009A7AD6" w:rsidRPr="00B25D90">
        <w:rPr>
          <w:rFonts w:ascii="Times New Roman" w:eastAsia="標楷體" w:hAnsi="Times New Roman" w:cs="新細明體" w:hint="eastAsia"/>
        </w:rPr>
        <w:t>大約是</w:t>
      </w:r>
      <w:r w:rsidR="009A7AD6" w:rsidRPr="00B25D90">
        <w:rPr>
          <w:rFonts w:ascii="Times New Roman" w:eastAsia="標楷體" w:hAnsi="Times New Roman" w:cs="Times New Roman"/>
        </w:rPr>
        <w:t>85%-90%</w:t>
      </w:r>
      <w:r w:rsidR="009A7AD6" w:rsidRPr="00B25D90">
        <w:rPr>
          <w:rFonts w:ascii="Times New Roman" w:eastAsia="標楷體" w:hAnsi="Times New Roman" w:cs="Times New Roman" w:hint="eastAsia"/>
        </w:rPr>
        <w:t>。這個結果表示，這一模型在識別有憂鬱症狀的人及排除沒有憂</w:t>
      </w:r>
      <w:r w:rsidR="009A7AD6" w:rsidRPr="00B25D90">
        <w:rPr>
          <w:rFonts w:ascii="Times New Roman" w:eastAsia="標楷體" w:hAnsi="Times New Roman" w:cs="Times New Roman"/>
        </w:rPr>
        <w:t>͏</w:t>
      </w:r>
      <w:r w:rsidR="009A7AD6" w:rsidRPr="00B25D90">
        <w:rPr>
          <w:rFonts w:ascii="Times New Roman" w:eastAsia="標楷體" w:hAnsi="Times New Roman" w:cs="新細明體" w:hint="eastAsia"/>
        </w:rPr>
        <w:t>鬱症狀</w:t>
      </w:r>
      <w:r w:rsidR="009A7AD6" w:rsidRPr="00B25D90">
        <w:rPr>
          <w:rFonts w:ascii="Times New Roman" w:eastAsia="標楷體" w:hAnsi="Times New Roman" w:cs="Times New Roman"/>
        </w:rPr>
        <w:t>͏</w:t>
      </w:r>
      <w:r w:rsidR="009A7AD6" w:rsidRPr="00B25D90">
        <w:rPr>
          <w:rFonts w:ascii="Times New Roman" w:eastAsia="標楷體" w:hAnsi="Times New Roman" w:cs="新細明體" w:hint="eastAsia"/>
        </w:rPr>
        <w:t>的人方面都有好</w:t>
      </w:r>
      <w:r w:rsidR="009A7AD6" w:rsidRPr="00B25D90">
        <w:rPr>
          <w:rFonts w:ascii="Times New Roman" w:eastAsia="標楷體" w:hAnsi="Times New Roman" w:cs="Times New Roman"/>
        </w:rPr>
        <w:t>͏</w:t>
      </w:r>
      <w:r w:rsidR="009A7AD6" w:rsidRPr="00B25D90">
        <w:rPr>
          <w:rFonts w:ascii="Times New Roman" w:eastAsia="標楷體" w:hAnsi="Times New Roman" w:cs="新細明體" w:hint="eastAsia"/>
        </w:rPr>
        <w:t>的表現</w:t>
      </w:r>
      <w:r w:rsidR="009A7AD6" w:rsidRPr="00B25D90">
        <w:rPr>
          <w:rFonts w:ascii="Times New Roman" w:eastAsia="標楷體" w:hAnsi="Times New Roman" w:cs="Times New Roman" w:hint="eastAsia"/>
        </w:rPr>
        <w:t>。</w:t>
      </w:r>
    </w:p>
    <w:p w14:paraId="615E0EC0" w14:textId="7068CEC3" w:rsidR="00D24F68" w:rsidRPr="00B25D90" w:rsidRDefault="00D24F68" w:rsidP="009A7AD6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7FD10812" w14:textId="6367993D" w:rsidR="00D24F68" w:rsidRPr="00B25D90" w:rsidRDefault="00D24F68" w:rsidP="009A7AD6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hint="eastAsia"/>
        </w:rPr>
        <w:t>然而作者在</w:t>
      </w:r>
      <w:r w:rsidRPr="00B25D90">
        <w:rPr>
          <w:rFonts w:ascii="Times New Roman" w:eastAsia="標楷體" w:hAnsi="Times New Roman"/>
        </w:rPr>
        <w:t>進一步的特徵重要性分析發現，孤獨感、焦慮水平、壓力感受、睡眠品質變化及隔離時是否有陪伴</w:t>
      </w:r>
      <w:r w:rsidRPr="00B25D90">
        <w:rPr>
          <w:rFonts w:ascii="Times New Roman" w:eastAsia="標楷體" w:hAnsi="Times New Roman" w:hint="eastAsia"/>
        </w:rPr>
        <w:t>是</w:t>
      </w:r>
      <w:r w:rsidRPr="00B25D90">
        <w:rPr>
          <w:rFonts w:ascii="Times New Roman" w:eastAsia="標楷體" w:hAnsi="Times New Roman"/>
        </w:rPr>
        <w:t>影響憂鬱症狀預測重要的</w:t>
      </w:r>
      <w:r w:rsidRPr="00B25D90">
        <w:rPr>
          <w:rFonts w:ascii="Times New Roman" w:eastAsia="標楷體" w:hAnsi="Times New Roman" w:hint="eastAsia"/>
        </w:rPr>
        <w:t>一些特徵</w:t>
      </w:r>
      <w:r w:rsidRPr="00B25D90">
        <w:rPr>
          <w:rFonts w:ascii="Times New Roman" w:eastAsia="標楷體" w:hAnsi="Times New Roman"/>
        </w:rPr>
        <w:t>。</w:t>
      </w:r>
      <w:r w:rsidR="00A7504C" w:rsidRPr="00B25D90">
        <w:rPr>
          <w:rFonts w:ascii="Times New Roman" w:eastAsia="標楷體" w:hAnsi="Times New Roman" w:hint="eastAsia"/>
        </w:rPr>
        <w:t>此篇論文</w:t>
      </w:r>
      <w:r w:rsidRPr="00B25D90">
        <w:rPr>
          <w:rFonts w:ascii="Times New Roman" w:eastAsia="標楷體" w:hAnsi="Times New Roman"/>
        </w:rPr>
        <w:t>證實，機器學習方法能有效協助在</w:t>
      </w:r>
      <w:proofErr w:type="gramStart"/>
      <w:r w:rsidR="00A7504C" w:rsidRPr="00B25D90">
        <w:rPr>
          <w:rFonts w:ascii="Times New Roman" w:eastAsia="標楷體" w:hAnsi="Times New Roman" w:hint="eastAsia"/>
        </w:rPr>
        <w:t>疫</w:t>
      </w:r>
      <w:proofErr w:type="gramEnd"/>
      <w:r w:rsidR="00A7504C" w:rsidRPr="00B25D90">
        <w:rPr>
          <w:rFonts w:ascii="Times New Roman" w:eastAsia="標楷體" w:hAnsi="Times New Roman" w:hint="eastAsia"/>
        </w:rPr>
        <w:t>情</w:t>
      </w:r>
      <w:r w:rsidRPr="00B25D90">
        <w:rPr>
          <w:rFonts w:ascii="Times New Roman" w:eastAsia="標楷體" w:hAnsi="Times New Roman"/>
        </w:rPr>
        <w:t>情境下早期辨識高風險群體，為心理健康防治提供依據。</w:t>
      </w:r>
    </w:p>
    <w:p w14:paraId="589DCAF3" w14:textId="78075FE1" w:rsidR="00A12731" w:rsidRPr="00B25D90" w:rsidRDefault="00A12731" w:rsidP="00A12731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bookmarkEnd w:id="3"/>
    <w:p w14:paraId="387FA093" w14:textId="5F282855" w:rsidR="00FA541E" w:rsidRPr="00B25D90" w:rsidRDefault="00FD2806" w:rsidP="00FA54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Co</w:t>
      </w:r>
      <w:r w:rsidR="00920821" w:rsidRPr="00B25D90">
        <w:rPr>
          <w:rFonts w:ascii="Times New Roman" w:eastAsia="標楷體" w:hAnsi="Times New Roman" w:cs="Times New Roman"/>
        </w:rPr>
        <w:t>mparison of the Performance of Machine Learning‑based Algorithms for Predicting Depression and Anxiety among University Students in Bangladesh: A Result of the First Wave of the COVID‑19 Pandemic</w:t>
      </w:r>
    </w:p>
    <w:p w14:paraId="133FE825" w14:textId="77777777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0099B768" w14:textId="31B16C9E" w:rsidR="00EA5D6D" w:rsidRPr="00B25D90" w:rsidRDefault="00EA5D6D" w:rsidP="00EA5D6D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孟加拉在</w:t>
      </w:r>
      <w:r w:rsidRPr="00B25D90">
        <w:rPr>
          <w:rFonts w:ascii="Times New Roman" w:eastAsia="標楷體" w:hAnsi="Times New Roman" w:cs="Times New Roman" w:hint="eastAsia"/>
        </w:rPr>
        <w:t>2</w:t>
      </w:r>
      <w:r w:rsidRPr="00B25D90">
        <w:rPr>
          <w:rFonts w:ascii="Times New Roman" w:eastAsia="標楷體" w:hAnsi="Times New Roman" w:cs="Times New Roman"/>
        </w:rPr>
        <w:t>020</w:t>
      </w:r>
      <w:r w:rsidRPr="00B25D90">
        <w:rPr>
          <w:rFonts w:ascii="Times New Roman" w:eastAsia="標楷體" w:hAnsi="Times New Roman" w:cs="Times New Roman" w:hint="eastAsia"/>
        </w:rPr>
        <w:t>年</w:t>
      </w:r>
      <w:r w:rsidRPr="00B25D90">
        <w:rPr>
          <w:rFonts w:ascii="Times New Roman" w:eastAsia="標楷體" w:hAnsi="Times New Roman" w:cs="Times New Roman" w:hint="eastAsia"/>
        </w:rPr>
        <w:t>5</w:t>
      </w:r>
      <w:r w:rsidRPr="00B25D90">
        <w:rPr>
          <w:rFonts w:ascii="Times New Roman" w:eastAsia="標楷體" w:hAnsi="Times New Roman" w:cs="Times New Roman" w:hint="eastAsia"/>
        </w:rPr>
        <w:t>月到六月期間</w:t>
      </w:r>
      <w:r w:rsidRPr="00B25D90">
        <w:rPr>
          <w:rFonts w:ascii="Times New Roman" w:eastAsia="標楷體" w:hAnsi="Times New Roman" w:cs="Times New Roman" w:hint="eastAsia"/>
        </w:rPr>
        <w:t>COVID-19</w:t>
      </w:r>
      <w:proofErr w:type="gramStart"/>
      <w:r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Pr="00B25D90">
        <w:rPr>
          <w:rFonts w:ascii="Times New Roman" w:eastAsia="標楷體" w:hAnsi="Times New Roman" w:cs="Times New Roman" w:hint="eastAsia"/>
        </w:rPr>
        <w:t>情初次大規模爆發、封鎖期間學校關閉、社交也隔離，學生壓力劇增的階段，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因此作者想了解透過機器學習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去預</w:t>
      </w:r>
      <w:r w:rsidRPr="00B25D90">
        <w:rPr>
          <w:rFonts w:ascii="Times New Roman" w:eastAsia="標楷體" w:hAnsi="Times New Roman" w:cs="Times New Roman" w:hint="eastAsia"/>
        </w:rPr>
        <w:lastRenderedPageBreak/>
        <w:t>測在這段時間出現憂鬱症及焦慮症狀的風險比例</w:t>
      </w:r>
      <w:r w:rsidR="00BE1DE3" w:rsidRPr="00B25D90">
        <w:rPr>
          <w:rFonts w:ascii="Times New Roman" w:eastAsia="標楷體" w:hAnsi="Times New Roman"/>
        </w:rPr>
        <w:t>。</w:t>
      </w:r>
    </w:p>
    <w:p w14:paraId="091DBB2F" w14:textId="22A0344D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77032544" w14:textId="516E5406" w:rsidR="00977C82" w:rsidRPr="00B25D90" w:rsidRDefault="00977C82" w:rsidP="00977C82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作者們在</w:t>
      </w:r>
      <w:r w:rsidRPr="00B25D90">
        <w:rPr>
          <w:rFonts w:ascii="Times New Roman" w:eastAsia="標楷體" w:hAnsi="Times New Roman" w:cs="Times New Roman" w:hint="eastAsia"/>
        </w:rPr>
        <w:t>2020</w:t>
      </w:r>
      <w:r w:rsidRPr="00B25D90">
        <w:rPr>
          <w:rFonts w:ascii="Times New Roman" w:eastAsia="標楷體" w:hAnsi="Times New Roman" w:cs="Times New Roman" w:hint="eastAsia"/>
        </w:rPr>
        <w:t>年</w:t>
      </w:r>
      <w:r w:rsidRPr="00B25D90">
        <w:rPr>
          <w:rFonts w:ascii="Times New Roman" w:eastAsia="標楷體" w:hAnsi="Times New Roman" w:cs="Times New Roman" w:hint="eastAsia"/>
        </w:rPr>
        <w:t>5</w:t>
      </w:r>
      <w:r w:rsidRPr="00B25D90">
        <w:rPr>
          <w:rFonts w:ascii="Times New Roman" w:eastAsia="標楷體" w:hAnsi="Times New Roman" w:cs="Times New Roman" w:hint="eastAsia"/>
        </w:rPr>
        <w:t>月至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月收集孟加拉大學的學生們的數據，主要是</w:t>
      </w:r>
      <w:proofErr w:type="gramStart"/>
      <w:r w:rsidRPr="00B25D90">
        <w:rPr>
          <w:rFonts w:ascii="Times New Roman" w:eastAsia="標楷體" w:hAnsi="Times New Roman" w:cs="Times New Roman" w:hint="eastAsia"/>
        </w:rPr>
        <w:t>透過線上問卷</w:t>
      </w:r>
      <w:proofErr w:type="gramEnd"/>
      <w:r w:rsidRPr="00B25D90">
        <w:rPr>
          <w:rFonts w:ascii="Times New Roman" w:eastAsia="標楷體" w:hAnsi="Times New Roman" w:cs="Times New Roman" w:hint="eastAsia"/>
        </w:rPr>
        <w:t>的方式，總共收集到</w:t>
      </w:r>
      <w:r w:rsidRPr="00B25D90">
        <w:rPr>
          <w:rFonts w:ascii="Times New Roman" w:eastAsia="標楷體" w:hAnsi="Times New Roman" w:cs="Times New Roman" w:hint="eastAsia"/>
        </w:rPr>
        <w:t xml:space="preserve"> 292</w:t>
      </w:r>
      <w:r w:rsidRPr="00B25D90">
        <w:rPr>
          <w:rFonts w:ascii="Times New Roman" w:eastAsia="標楷體" w:hAnsi="Times New Roman" w:cs="Times New Roman" w:hint="eastAsia"/>
        </w:rPr>
        <w:t>筆有效問卷資料，這些資料也並未公開，而問卷上的欄位資料有</w:t>
      </w:r>
      <w:r w:rsidRPr="00B25D90">
        <w:rPr>
          <w:rFonts w:ascii="Times New Roman" w:eastAsia="標楷體" w:hAnsi="Times New Roman" w:cs="Times New Roman" w:hint="eastAsia"/>
        </w:rPr>
        <w:t>:</w:t>
      </w:r>
      <w:r w:rsidRPr="00B25D90">
        <w:rPr>
          <w:rFonts w:ascii="Times New Roman" w:eastAsia="標楷體" w:hAnsi="Times New Roman" w:cs="Times New Roman" w:hint="eastAsia"/>
        </w:rPr>
        <w:t>人口統計特徵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年齡、性別、婚姻狀態、居住地區、教育階段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、生活方式特徵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運動習慣、睡眠時間、飲食規律性、吸菸狀態、飲酒狀態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、健康狀態特徵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是否有慢性病、是否有心理健康問題史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COVID-19</w:t>
      </w:r>
      <w:proofErr w:type="gramStart"/>
      <w:r w:rsidRPr="00B25D90">
        <w:rPr>
          <w:rFonts w:ascii="Times New Roman" w:eastAsia="標楷體" w:hAnsi="Times New Roman" w:cs="Times New Roman" w:hint="eastAsia"/>
        </w:rPr>
        <w:t>疫</w:t>
      </w:r>
      <w:proofErr w:type="gramEnd"/>
      <w:r w:rsidRPr="00B25D90">
        <w:rPr>
          <w:rFonts w:ascii="Times New Roman" w:eastAsia="標楷體" w:hAnsi="Times New Roman" w:cs="Times New Roman" w:hint="eastAsia"/>
        </w:rPr>
        <w:t>情影響特徵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是否本人或親友感染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導致的學業影響、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導致的經濟壓力、對未來職</w:t>
      </w:r>
      <w:proofErr w:type="gramStart"/>
      <w:r w:rsidRPr="00B25D90">
        <w:rPr>
          <w:rFonts w:ascii="Times New Roman" w:eastAsia="標楷體" w:hAnsi="Times New Roman" w:cs="Times New Roman" w:hint="eastAsia"/>
        </w:rPr>
        <w:t>涯</w:t>
      </w:r>
      <w:proofErr w:type="gramEnd"/>
      <w:r w:rsidRPr="00B25D90">
        <w:rPr>
          <w:rFonts w:ascii="Times New Roman" w:eastAsia="標楷體" w:hAnsi="Times New Roman" w:cs="Times New Roman" w:hint="eastAsia"/>
        </w:rPr>
        <w:t>的擔憂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、學業與經濟壓力特徵（學業壓力感受、家庭經濟壓力感受）、心理健康量表分數（</w:t>
      </w:r>
      <w:r w:rsidRPr="00B25D90">
        <w:rPr>
          <w:rFonts w:ascii="Times New Roman" w:eastAsia="標楷體" w:hAnsi="Times New Roman" w:cs="Times New Roman" w:hint="eastAsia"/>
        </w:rPr>
        <w:t xml:space="preserve">PHQ-9 </w:t>
      </w:r>
      <w:r w:rsidRPr="00B25D90">
        <w:rPr>
          <w:rFonts w:ascii="Times New Roman" w:eastAsia="標楷體" w:hAnsi="Times New Roman" w:cs="Times New Roman" w:hint="eastAsia"/>
        </w:rPr>
        <w:t>憂鬱量表分數、</w:t>
      </w:r>
      <w:r w:rsidRPr="00B25D90">
        <w:rPr>
          <w:rFonts w:ascii="Times New Roman" w:eastAsia="標楷體" w:hAnsi="Times New Roman" w:cs="Times New Roman" w:hint="eastAsia"/>
        </w:rPr>
        <w:t xml:space="preserve">GAD-7 </w:t>
      </w:r>
      <w:r w:rsidRPr="00B25D90">
        <w:rPr>
          <w:rFonts w:ascii="Times New Roman" w:eastAsia="標楷體" w:hAnsi="Times New Roman" w:cs="Times New Roman" w:hint="eastAsia"/>
        </w:rPr>
        <w:t>焦慮量表分數）</w:t>
      </w:r>
      <w:r w:rsidRPr="00B25D90">
        <w:rPr>
          <w:rFonts w:ascii="Times New Roman" w:eastAsia="標楷體" w:hAnsi="Times New Roman"/>
        </w:rPr>
        <w:t>。</w:t>
      </w:r>
    </w:p>
    <w:p w14:paraId="220E6DA1" w14:textId="77777777" w:rsidR="009430F4" w:rsidRPr="00B25D90" w:rsidRDefault="009430F4" w:rsidP="009430F4">
      <w:pPr>
        <w:pStyle w:val="a3"/>
        <w:rPr>
          <w:rFonts w:ascii="Times New Roman" w:eastAsia="標楷體" w:hAnsi="Times New Roman" w:cs="Times New Roman"/>
        </w:rPr>
      </w:pPr>
    </w:p>
    <w:p w14:paraId="43AC9C48" w14:textId="4D2BD9E7" w:rsidR="0034589C" w:rsidRPr="00B25D90" w:rsidRDefault="00041284" w:rsidP="0034589C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0B425B07" w14:textId="40CBF35A" w:rsidR="0034589C" w:rsidRPr="00B25D90" w:rsidRDefault="000E0A82" w:rsidP="0034589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Data Preprocess:</w:t>
      </w:r>
      <w:r w:rsidRPr="00B25D90">
        <w:rPr>
          <w:rFonts w:ascii="Times New Roman" w:eastAsia="標楷體" w:hAnsi="Times New Roman" w:cs="Times New Roman" w:hint="eastAsia"/>
        </w:rPr>
        <w:t>文章中提到會處理遺失值，但具體怎麼做卻沒說。目標函數是</w:t>
      </w:r>
      <w:r w:rsidRPr="00B25D90">
        <w:rPr>
          <w:rFonts w:ascii="Times New Roman" w:eastAsia="標楷體" w:hAnsi="Times New Roman" w:cs="Times New Roman"/>
        </w:rPr>
        <w:t xml:space="preserve">PHQ-9 </w:t>
      </w:r>
      <w:r w:rsidRPr="00B25D90">
        <w:rPr>
          <w:rFonts w:ascii="Times New Roman" w:eastAsia="標楷體" w:hAnsi="Times New Roman" w:cs="Times New Roman" w:hint="eastAsia"/>
        </w:rPr>
        <w:t>和</w:t>
      </w:r>
      <w:r w:rsidRPr="00B25D90">
        <w:rPr>
          <w:rFonts w:ascii="Times New Roman" w:eastAsia="標楷體" w:hAnsi="Times New Roman" w:cs="Times New Roman"/>
        </w:rPr>
        <w:t xml:space="preserve"> GAD-7 </w:t>
      </w:r>
      <w:r w:rsidRPr="00B25D90">
        <w:rPr>
          <w:rFonts w:ascii="Times New Roman" w:eastAsia="標楷體" w:hAnsi="Times New Roman" w:cs="Times New Roman" w:hint="eastAsia"/>
        </w:rPr>
        <w:t>的得分來分類，只要</w:t>
      </w:r>
      <w:r w:rsidRPr="00B25D90">
        <w:rPr>
          <w:rFonts w:ascii="Times New Roman" w:eastAsia="標楷體" w:hAnsi="Times New Roman" w:cs="Times New Roman"/>
        </w:rPr>
        <w:t>PHQ-9 ≥ 10</w:t>
      </w:r>
      <w:r w:rsidRPr="00B25D90">
        <w:rPr>
          <w:rFonts w:ascii="Times New Roman" w:eastAsia="標楷體" w:hAnsi="Times New Roman" w:cs="Times New Roman" w:hint="eastAsia"/>
        </w:rPr>
        <w:t>就定義為有憂鬱症狀，而</w:t>
      </w:r>
      <w:r w:rsidRPr="00B25D90">
        <w:rPr>
          <w:rFonts w:ascii="Times New Roman" w:eastAsia="標楷體" w:hAnsi="Times New Roman" w:cs="Times New Roman"/>
        </w:rPr>
        <w:t>GAD-7 ≥ 10</w:t>
      </w:r>
      <w:r w:rsidRPr="00B25D90">
        <w:rPr>
          <w:rFonts w:ascii="Times New Roman" w:eastAsia="標楷體" w:hAnsi="Times New Roman" w:cs="Times New Roman" w:hint="eastAsia"/>
        </w:rPr>
        <w:t>只要定義為有焦慮症狀，這樣就分為兩類：有無憂鬱和有無焦慮。</w:t>
      </w:r>
    </w:p>
    <w:p w14:paraId="6B43A0AE" w14:textId="1C781D03" w:rsidR="001F6B24" w:rsidRPr="00B25D90" w:rsidRDefault="001F6B24" w:rsidP="0034589C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4027B098" w14:textId="513D729C" w:rsidR="0034589C" w:rsidRPr="00B25D90" w:rsidRDefault="001F6B24" w:rsidP="001F6B24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Feature Engineering: </w:t>
      </w:r>
      <w:r w:rsidRPr="00B25D90">
        <w:rPr>
          <w:rFonts w:ascii="Times New Roman" w:eastAsia="標楷體" w:hAnsi="Times New Roman" w:cs="Times New Roman" w:hint="eastAsia"/>
        </w:rPr>
        <w:t>作者有使用到</w:t>
      </w:r>
      <w:r w:rsidRPr="00B25D90">
        <w:rPr>
          <w:rFonts w:ascii="Times New Roman" w:eastAsia="標楷體" w:hAnsi="Times New Roman" w:cs="Times New Roman" w:hint="eastAsia"/>
        </w:rPr>
        <w:t>Chi-square test</w:t>
      </w:r>
      <w:r w:rsidRPr="00B25D90">
        <w:rPr>
          <w:rFonts w:ascii="Times New Roman" w:eastAsia="標楷體" w:hAnsi="Times New Roman" w:cs="Times New Roman" w:hint="eastAsia"/>
        </w:rPr>
        <w:t>和</w:t>
      </w:r>
      <w:r w:rsidRPr="00B25D90">
        <w:rPr>
          <w:rFonts w:ascii="Times New Roman" w:eastAsia="標楷體" w:hAnsi="Times New Roman" w:cs="Times New Roman" w:hint="eastAsia"/>
        </w:rPr>
        <w:t>ANOVA test</w:t>
      </w:r>
      <w:r w:rsidRPr="00B25D90">
        <w:rPr>
          <w:rFonts w:ascii="Times New Roman" w:eastAsia="標楷體" w:hAnsi="Times New Roman" w:cs="Times New Roman" w:hint="eastAsia"/>
        </w:rPr>
        <w:t>來選重要特徵。</w:t>
      </w:r>
      <w:r w:rsidRPr="00B25D90">
        <w:rPr>
          <w:rFonts w:ascii="Times New Roman" w:eastAsia="標楷體" w:hAnsi="Times New Roman" w:cs="Times New Roman" w:hint="eastAsia"/>
        </w:rPr>
        <w:t>Chi-square test</w:t>
      </w:r>
      <w:r w:rsidRPr="00B25D90">
        <w:rPr>
          <w:rFonts w:ascii="Times New Roman" w:eastAsia="標楷體" w:hAnsi="Times New Roman" w:cs="Times New Roman" w:hint="eastAsia"/>
        </w:rPr>
        <w:t>是用來類別型資料與目標函數是否憂鬱和是否焦慮之間的關聯性，</w:t>
      </w:r>
      <w:r w:rsidRPr="00B25D90">
        <w:rPr>
          <w:rFonts w:ascii="Times New Roman" w:eastAsia="標楷體" w:hAnsi="Times New Roman" w:cs="Times New Roman" w:hint="eastAsia"/>
        </w:rPr>
        <w:t>ANOVA</w:t>
      </w:r>
      <w:r w:rsidRPr="00B25D90">
        <w:rPr>
          <w:rFonts w:ascii="Times New Roman" w:eastAsia="標楷體" w:hAnsi="Times New Roman" w:cs="Times New Roman" w:hint="eastAsia"/>
        </w:rPr>
        <w:t>是分辨連續型函數與目標函數之間的差異，都是以</w:t>
      </w:r>
      <w:r w:rsidRPr="00B25D90">
        <w:rPr>
          <w:rFonts w:ascii="Times New Roman" w:eastAsia="標楷體" w:hAnsi="Times New Roman" w:cs="Times New Roman" w:hint="eastAsia"/>
        </w:rPr>
        <w:t>p-value</w:t>
      </w:r>
      <w:r w:rsidRPr="00B25D90">
        <w:rPr>
          <w:rFonts w:ascii="Times New Roman" w:eastAsia="標楷體" w:hAnsi="Times New Roman" w:cs="Times New Roman" w:hint="eastAsia"/>
        </w:rPr>
        <w:t>小於</w:t>
      </w:r>
      <w:r w:rsidRPr="00B25D90">
        <w:rPr>
          <w:rFonts w:ascii="Times New Roman" w:eastAsia="標楷體" w:hAnsi="Times New Roman" w:cs="Times New Roman" w:hint="eastAsia"/>
        </w:rPr>
        <w:t>0.05</w:t>
      </w:r>
      <w:r w:rsidRPr="00B25D90">
        <w:rPr>
          <w:rFonts w:ascii="Times New Roman" w:eastAsia="標楷體" w:hAnsi="Times New Roman" w:cs="Times New Roman" w:hint="eastAsia"/>
        </w:rPr>
        <w:t>，代表該特徵與目標</w:t>
      </w:r>
      <w:proofErr w:type="gramStart"/>
      <w:r w:rsidRPr="00B25D90">
        <w:rPr>
          <w:rFonts w:ascii="Times New Roman" w:eastAsia="標楷體" w:hAnsi="Times New Roman" w:cs="Times New Roman" w:hint="eastAsia"/>
        </w:rPr>
        <w:t>函數間有統計</w:t>
      </w:r>
      <w:proofErr w:type="gramEnd"/>
      <w:r w:rsidRPr="00B25D90">
        <w:rPr>
          <w:rFonts w:ascii="Times New Roman" w:eastAsia="標楷體" w:hAnsi="Times New Roman" w:cs="Times New Roman" w:hint="eastAsia"/>
        </w:rPr>
        <w:t>上顯著的關聯。</w:t>
      </w:r>
    </w:p>
    <w:p w14:paraId="3ACF3757" w14:textId="77777777" w:rsidR="0034589C" w:rsidRPr="00B25D90" w:rsidRDefault="0034589C" w:rsidP="0034589C">
      <w:pPr>
        <w:pStyle w:val="a3"/>
        <w:rPr>
          <w:rFonts w:ascii="Times New Roman" w:eastAsia="標楷體" w:hAnsi="Times New Roman" w:cs="Times New Roman"/>
        </w:rPr>
      </w:pPr>
    </w:p>
    <w:p w14:paraId="110DC0F7" w14:textId="4B1F249F" w:rsidR="0034589C" w:rsidRPr="00B25D90" w:rsidRDefault="0034589C" w:rsidP="0034589C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後續分別使用</w:t>
      </w:r>
      <w:r w:rsidR="0060594A" w:rsidRPr="00B25D90">
        <w:rPr>
          <w:rFonts w:ascii="Times New Roman" w:eastAsia="標楷體" w:hAnsi="Times New Roman" w:cs="Times New Roman" w:hint="eastAsia"/>
        </w:rPr>
        <w:t>六</w:t>
      </w:r>
      <w:r w:rsidRPr="00B25D90">
        <w:rPr>
          <w:rFonts w:ascii="Times New Roman" w:eastAsia="標楷體" w:hAnsi="Times New Roman" w:cs="Times New Roman" w:hint="eastAsia"/>
        </w:rPr>
        <w:t>種機器學習</w:t>
      </w:r>
      <w:r w:rsidRPr="00B25D90">
        <w:rPr>
          <w:rFonts w:ascii="Times New Roman" w:eastAsia="標楷體" w:hAnsi="Times New Roman" w:cs="Times New Roman" w:hint="eastAsia"/>
        </w:rPr>
        <w:t>Model</w:t>
      </w:r>
      <w:r w:rsidRPr="00B25D90">
        <w:rPr>
          <w:rFonts w:ascii="Times New Roman" w:eastAsia="標楷體" w:hAnsi="Times New Roman" w:cs="Times New Roman" w:hint="eastAsia"/>
        </w:rPr>
        <w:t>來建模，分別為</w:t>
      </w:r>
      <w:r w:rsidRPr="00B25D90">
        <w:rPr>
          <w:rFonts w:ascii="Times New Roman" w:eastAsia="標楷體" w:hAnsi="Times New Roman" w:cs="Times New Roman" w:hint="eastAsia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Random Forest SVM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KNN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Decision Tree</w:t>
      </w:r>
      <w:r w:rsidR="0060594A" w:rsidRPr="00B25D90">
        <w:rPr>
          <w:rFonts w:ascii="Times New Roman" w:eastAsia="標楷體" w:hAnsi="Times New Roman" w:cs="Times New Roman" w:hint="eastAsia"/>
        </w:rPr>
        <w:t>、</w:t>
      </w:r>
      <w:r w:rsidR="0060594A" w:rsidRPr="00B25D90">
        <w:rPr>
          <w:rFonts w:ascii="Times New Roman" w:eastAsia="標楷體" w:hAnsi="Times New Roman" w:cs="Times New Roman"/>
        </w:rPr>
        <w:t>Naive Bayes</w:t>
      </w:r>
      <w:r w:rsidRPr="00B25D90">
        <w:rPr>
          <w:rFonts w:ascii="Times New Roman" w:eastAsia="標楷體" w:hAnsi="Times New Roman" w:cs="Times New Roman" w:hint="eastAsia"/>
        </w:rPr>
        <w:t>。目標變數是預測是否有憂鬱情況，最終使用</w:t>
      </w:r>
      <w:r w:rsidR="00452F06" w:rsidRPr="00B25D90">
        <w:rPr>
          <w:rFonts w:ascii="Times New Roman" w:eastAsia="標楷體" w:hAnsi="Times New Roman" w:cs="Times New Roman" w:hint="eastAsia"/>
        </w:rPr>
        <w:t>Accuracy</w:t>
      </w:r>
      <w:r w:rsidR="00452F06" w:rsidRPr="00B25D90">
        <w:rPr>
          <w:rFonts w:ascii="Times New Roman" w:eastAsia="標楷體" w:hAnsi="Times New Roman" w:cs="Times New Roman" w:hint="eastAsia"/>
        </w:rPr>
        <w:t>、</w:t>
      </w:r>
      <w:r w:rsidR="00452F06" w:rsidRPr="00B25D90">
        <w:rPr>
          <w:rFonts w:ascii="Times New Roman" w:eastAsia="標楷體" w:hAnsi="Times New Roman" w:cs="Times New Roman" w:hint="eastAsia"/>
        </w:rPr>
        <w:t>Specificity</w:t>
      </w:r>
      <w:r w:rsidR="00452F06" w:rsidRPr="00B25D90">
        <w:rPr>
          <w:rFonts w:ascii="Times New Roman" w:eastAsia="標楷體" w:hAnsi="Times New Roman" w:cs="Times New Roman" w:hint="eastAsia"/>
        </w:rPr>
        <w:t>、</w:t>
      </w:r>
      <w:r w:rsidR="00452F06" w:rsidRPr="00B25D90">
        <w:rPr>
          <w:rFonts w:ascii="Times New Roman" w:eastAsia="標楷體" w:hAnsi="Times New Roman" w:cs="Times New Roman" w:hint="eastAsia"/>
        </w:rPr>
        <w:t>PPV</w:t>
      </w:r>
      <w:r w:rsidR="00452F06" w:rsidRPr="00B25D90">
        <w:rPr>
          <w:rFonts w:ascii="Times New Roman" w:eastAsia="標楷體" w:hAnsi="Times New Roman" w:cs="Times New Roman" w:hint="eastAsia"/>
        </w:rPr>
        <w:t>、</w:t>
      </w:r>
      <w:r w:rsidR="00452F06" w:rsidRPr="00B25D90">
        <w:rPr>
          <w:rFonts w:ascii="Times New Roman" w:eastAsia="標楷體" w:hAnsi="Times New Roman" w:cs="Times New Roman" w:hint="eastAsia"/>
        </w:rPr>
        <w:t>NPV</w:t>
      </w:r>
      <w:r w:rsidR="00452F06" w:rsidRPr="00B25D90">
        <w:rPr>
          <w:rFonts w:ascii="Times New Roman" w:eastAsia="標楷體" w:hAnsi="Times New Roman" w:cs="Times New Roman" w:hint="eastAsia"/>
        </w:rPr>
        <w:t>、</w:t>
      </w:r>
      <w:r w:rsidR="00452F06" w:rsidRPr="00B25D90">
        <w:rPr>
          <w:rFonts w:ascii="Times New Roman" w:eastAsia="標楷體" w:hAnsi="Times New Roman" w:cs="Times New Roman" w:hint="eastAsia"/>
        </w:rPr>
        <w:t>Sensitivity</w:t>
      </w:r>
      <w:r w:rsidR="00452F06" w:rsidRPr="00B25D90">
        <w:rPr>
          <w:rFonts w:ascii="Times New Roman" w:eastAsia="標楷體" w:hAnsi="Times New Roman" w:cs="Times New Roman" w:hint="eastAsia"/>
        </w:rPr>
        <w:t>、κ</w:t>
      </w:r>
      <w:r w:rsidRPr="00B25D90">
        <w:rPr>
          <w:rFonts w:ascii="Times New Roman" w:eastAsia="標楷體" w:hAnsi="Times New Roman" w:cs="Times New Roman" w:hint="eastAsia"/>
        </w:rPr>
        <w:t>做評估。</w:t>
      </w:r>
    </w:p>
    <w:p w14:paraId="1E96A0A3" w14:textId="412BBC1C" w:rsidR="00FD2806" w:rsidRPr="00B25D90" w:rsidRDefault="00FD2806" w:rsidP="000A040E">
      <w:pPr>
        <w:rPr>
          <w:rFonts w:ascii="Times New Roman" w:eastAsia="標楷體" w:hAnsi="Times New Roman" w:cs="Times New Roman"/>
        </w:rPr>
      </w:pPr>
    </w:p>
    <w:p w14:paraId="139D5899" w14:textId="1F4663F0" w:rsidR="00FA541E" w:rsidRPr="00B25D90" w:rsidRDefault="00FA541E" w:rsidP="00FA541E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6ACF040A" w14:textId="0219C936" w:rsidR="001C360A" w:rsidRPr="00B25D90" w:rsidRDefault="001C360A" w:rsidP="001C360A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以憂鬱準確度來說，從表格上可看出在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在所有指標上表現最好。像</w:t>
      </w:r>
      <w:r w:rsidRPr="00B25D90">
        <w:rPr>
          <w:rFonts w:ascii="Times New Roman" w:eastAsia="標楷體" w:hAnsi="Times New Roman" w:cs="Times New Roman" w:hint="eastAsia"/>
        </w:rPr>
        <w:t>Accuracy 88.66%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Specificity 95.88%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PPV 85.84%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NPV 89.42%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Sensitivity 65.4%</w:t>
      </w:r>
      <w:r w:rsidRPr="00B25D90">
        <w:rPr>
          <w:rFonts w:ascii="Times New Roman" w:eastAsia="標楷體" w:hAnsi="Times New Roman" w:cs="Times New Roman" w:hint="eastAsia"/>
        </w:rPr>
        <w:t>、κ</w:t>
      </w:r>
      <w:r w:rsidRPr="00B25D90">
        <w:rPr>
          <w:rFonts w:ascii="Times New Roman" w:eastAsia="標楷體" w:hAnsi="Times New Roman" w:cs="Times New Roman" w:hint="eastAsia"/>
        </w:rPr>
        <w:t xml:space="preserve"> 0.6903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726AA71E" w14:textId="77777777" w:rsidR="001E697D" w:rsidRPr="00B25D90" w:rsidRDefault="001E697D" w:rsidP="00FD2806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A1C9332" wp14:editId="41C40517">
            <wp:extent cx="5629073" cy="28422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850" cy="28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982" w14:textId="72C9A987" w:rsidR="001E697D" w:rsidRPr="00B25D90" w:rsidRDefault="001E697D" w:rsidP="001E697D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indicators of all five machine learning algorithms to predict depression status</w:t>
      </w:r>
    </w:p>
    <w:p w14:paraId="3D798CC4" w14:textId="77777777" w:rsidR="008026D2" w:rsidRPr="00B25D90" w:rsidRDefault="008026D2" w:rsidP="008026D2">
      <w:pPr>
        <w:ind w:left="720"/>
        <w:rPr>
          <w:rFonts w:ascii="Times New Roman" w:eastAsia="標楷體" w:hAnsi="Times New Roman" w:cs="Times New Roman"/>
        </w:rPr>
      </w:pPr>
    </w:p>
    <w:p w14:paraId="728912F6" w14:textId="36AC92FD" w:rsidR="00DC132A" w:rsidRPr="00B25D90" w:rsidRDefault="00DC132A" w:rsidP="00DC132A">
      <w:pPr>
        <w:ind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至於焦慮預測表現上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和</w:t>
      </w:r>
      <w:r w:rsidRPr="00B25D90">
        <w:rPr>
          <w:rFonts w:ascii="Times New Roman" w:eastAsia="標楷體" w:hAnsi="Times New Roman" w:cs="Times New Roman" w:hint="eastAsia"/>
        </w:rPr>
        <w:t xml:space="preserve"> KNN</w:t>
      </w:r>
      <w:r w:rsidRPr="00B25D90">
        <w:rPr>
          <w:rFonts w:ascii="Times New Roman" w:eastAsia="標楷體" w:hAnsi="Times New Roman" w:cs="Times New Roman" w:hint="eastAsia"/>
        </w:rPr>
        <w:t>表現都非常好，其中，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Test Accuracy 91.3%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Specificity 97.55%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PPV 89.47%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NPV 91.71%</w:t>
      </w:r>
      <w:r w:rsidRPr="00B25D90">
        <w:rPr>
          <w:rFonts w:ascii="Times New Roman" w:eastAsia="標楷體" w:hAnsi="Times New Roman" w:cs="Times New Roman" w:hint="eastAsia"/>
        </w:rPr>
        <w:t>、κ</w:t>
      </w:r>
      <w:r w:rsidRPr="00B25D90">
        <w:rPr>
          <w:rFonts w:ascii="Times New Roman" w:eastAsia="標楷體" w:hAnsi="Times New Roman" w:cs="Times New Roman" w:hint="eastAsia"/>
        </w:rPr>
        <w:t xml:space="preserve"> 0.7334</w:t>
      </w:r>
      <w:r w:rsidRPr="00B25D90">
        <w:rPr>
          <w:rFonts w:ascii="Times New Roman" w:eastAsia="標楷體" w:hAnsi="Times New Roman" w:cs="Times New Roman" w:hint="eastAsia"/>
        </w:rPr>
        <w:t>。至於</w:t>
      </w:r>
      <w:r w:rsidRPr="00B25D90">
        <w:rPr>
          <w:rFonts w:ascii="Times New Roman" w:eastAsia="標楷體" w:hAnsi="Times New Roman" w:cs="Times New Roman" w:hint="eastAsia"/>
        </w:rPr>
        <w:t>KNN</w:t>
      </w: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Test Accuracy 91.3%</w:t>
      </w:r>
      <w:r w:rsidRPr="00B25D90">
        <w:rPr>
          <w:rFonts w:ascii="Times New Roman" w:eastAsia="標楷體" w:hAnsi="Times New Roman" w:cs="Times New Roman" w:hint="eastAsia"/>
        </w:rPr>
        <w:t>是一樣的，但</w:t>
      </w:r>
      <w:r w:rsidRPr="00B25D90">
        <w:rPr>
          <w:rFonts w:ascii="Times New Roman" w:eastAsia="標楷體" w:hAnsi="Times New Roman" w:cs="Times New Roman" w:hint="eastAsia"/>
        </w:rPr>
        <w:t xml:space="preserve"> Sensitivity 75%</w:t>
      </w:r>
      <w:r w:rsidRPr="00B25D90">
        <w:rPr>
          <w:rFonts w:ascii="Times New Roman" w:eastAsia="標楷體" w:hAnsi="Times New Roman" w:cs="Times New Roman" w:hint="eastAsia"/>
        </w:rPr>
        <w:t>比</w:t>
      </w:r>
      <w:r w:rsidRPr="00B25D90">
        <w:rPr>
          <w:rFonts w:ascii="Times New Roman" w:eastAsia="標楷體" w:hAnsi="Times New Roman" w:cs="Times New Roman" w:hint="eastAsia"/>
        </w:rPr>
        <w:t xml:space="preserve">Random Forest 70.45% </w:t>
      </w:r>
      <w:r w:rsidRPr="00B25D90">
        <w:rPr>
          <w:rFonts w:ascii="Times New Roman" w:eastAsia="標楷體" w:hAnsi="Times New Roman" w:cs="Times New Roman" w:hint="eastAsia"/>
        </w:rPr>
        <w:t>還稍微高一點點，不過整體指標很接近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，所以文章最後還是以</w:t>
      </w:r>
      <w:r w:rsidRPr="00B25D90">
        <w:rPr>
          <w:rFonts w:ascii="Times New Roman" w:eastAsia="標楷體" w:hAnsi="Times New Roman" w:cs="Times New Roman"/>
        </w:rPr>
        <w:t xml:space="preserve"> Random Forest </w:t>
      </w:r>
      <w:r w:rsidRPr="00B25D90">
        <w:rPr>
          <w:rFonts w:ascii="Times New Roman" w:eastAsia="標楷體" w:hAnsi="Times New Roman" w:cs="Times New Roman" w:hint="eastAsia"/>
        </w:rPr>
        <w:t>為焦點，因為整體平衡性與穩定性最佳。</w:t>
      </w:r>
    </w:p>
    <w:p w14:paraId="1AAECBF7" w14:textId="2DAB0969" w:rsidR="009823C3" w:rsidRPr="00B25D90" w:rsidRDefault="009823C3" w:rsidP="009823C3">
      <w:pPr>
        <w:ind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/>
          <w:noProof/>
        </w:rPr>
        <w:drawing>
          <wp:inline distT="0" distB="0" distL="0" distR="0" wp14:anchorId="38F91C4A" wp14:editId="3750B135">
            <wp:extent cx="5638237" cy="284226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416" cy="28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BBE" w14:textId="5C205D6D" w:rsidR="009823C3" w:rsidRPr="00B25D90" w:rsidRDefault="009823C3" w:rsidP="00665312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Performance indicators of the five machine learning algorithms to predict anxiety status</w:t>
      </w:r>
    </w:p>
    <w:p w14:paraId="65831F03" w14:textId="77777777" w:rsidR="00E3274C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  <w:sz w:val="28"/>
          <w:szCs w:val="24"/>
        </w:rPr>
      </w:pPr>
    </w:p>
    <w:p w14:paraId="0E176D20" w14:textId="77777777" w:rsidR="00E3274C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  <w:sz w:val="28"/>
          <w:szCs w:val="24"/>
        </w:rPr>
      </w:pPr>
    </w:p>
    <w:p w14:paraId="36A24073" w14:textId="77777777" w:rsidR="00E3274C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  <w:sz w:val="28"/>
          <w:szCs w:val="24"/>
        </w:rPr>
      </w:pPr>
    </w:p>
    <w:p w14:paraId="08FB9029" w14:textId="33C20E10" w:rsidR="00E3274C" w:rsidRPr="00B25D90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  <w:sz w:val="28"/>
          <w:szCs w:val="24"/>
        </w:rPr>
      </w:pPr>
      <w:r w:rsidRPr="00B25D90">
        <w:rPr>
          <w:rFonts w:ascii="Times New Roman" w:eastAsia="標楷體" w:hAnsi="Times New Roman" w:cs="Times New Roman"/>
          <w:sz w:val="28"/>
          <w:szCs w:val="24"/>
        </w:rPr>
        <w:lastRenderedPageBreak/>
        <w:t xml:space="preserve">Summarized </w:t>
      </w:r>
      <w:r w:rsidRPr="00B25D90">
        <w:rPr>
          <w:rFonts w:ascii="Times New Roman" w:eastAsia="標楷體" w:hAnsi="Times New Roman" w:cs="Times New Roman" w:hint="eastAsia"/>
          <w:sz w:val="28"/>
          <w:szCs w:val="24"/>
        </w:rPr>
        <w:t>T</w:t>
      </w:r>
      <w:r w:rsidRPr="00B25D90">
        <w:rPr>
          <w:rFonts w:ascii="Times New Roman" w:eastAsia="標楷體" w:hAnsi="Times New Roman" w:cs="Times New Roman"/>
          <w:sz w:val="28"/>
          <w:szCs w:val="24"/>
        </w:rPr>
        <w:t>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3"/>
        <w:gridCol w:w="1310"/>
        <w:gridCol w:w="1871"/>
        <w:gridCol w:w="2226"/>
        <w:gridCol w:w="1723"/>
        <w:gridCol w:w="1603"/>
      </w:tblGrid>
      <w:tr w:rsidR="00E3274C" w:rsidRPr="00B25D90" w14:paraId="034D0077" w14:textId="77777777" w:rsidTr="00D87C15">
        <w:tc>
          <w:tcPr>
            <w:tcW w:w="1003" w:type="dxa"/>
            <w:vAlign w:val="center"/>
          </w:tcPr>
          <w:p w14:paraId="35D62CA4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P</w:t>
            </w:r>
            <w:r w:rsidRPr="00B25D90">
              <w:rPr>
                <w:rFonts w:ascii="Times New Roman" w:eastAsia="標楷體" w:hAnsi="Times New Roman" w:cs="Times New Roman"/>
              </w:rPr>
              <w:t>aper</w:t>
            </w:r>
          </w:p>
          <w:p w14:paraId="747B6EC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Number</w:t>
            </w:r>
          </w:p>
        </w:tc>
        <w:tc>
          <w:tcPr>
            <w:tcW w:w="1310" w:type="dxa"/>
            <w:vAlign w:val="center"/>
          </w:tcPr>
          <w:p w14:paraId="3E56F63B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P</w:t>
            </w:r>
            <w:r w:rsidRPr="00B25D90">
              <w:rPr>
                <w:rFonts w:ascii="Times New Roman" w:eastAsia="標楷體" w:hAnsi="Times New Roman" w:cs="Times New Roman"/>
              </w:rPr>
              <w:t>ublication</w:t>
            </w:r>
          </w:p>
          <w:p w14:paraId="2931192A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Y</w:t>
            </w:r>
            <w:r w:rsidRPr="00B25D90">
              <w:rPr>
                <w:rFonts w:ascii="Times New Roman" w:eastAsia="標楷體" w:hAnsi="Times New Roman" w:cs="Times New Roman"/>
              </w:rPr>
              <w:t>ear</w:t>
            </w:r>
          </w:p>
        </w:tc>
        <w:tc>
          <w:tcPr>
            <w:tcW w:w="1923" w:type="dxa"/>
            <w:vAlign w:val="center"/>
          </w:tcPr>
          <w:p w14:paraId="5B9F3107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T</w:t>
            </w:r>
            <w:r w:rsidRPr="00B25D90">
              <w:rPr>
                <w:rFonts w:ascii="Times New Roman" w:eastAsia="標楷體" w:hAnsi="Times New Roman" w:cs="Times New Roman"/>
              </w:rPr>
              <w:t>arget Problem</w:t>
            </w:r>
          </w:p>
        </w:tc>
        <w:tc>
          <w:tcPr>
            <w:tcW w:w="2226" w:type="dxa"/>
            <w:vAlign w:val="center"/>
          </w:tcPr>
          <w:p w14:paraId="0528D268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A</w:t>
            </w:r>
            <w:r w:rsidRPr="00B25D90">
              <w:rPr>
                <w:rFonts w:ascii="Times New Roman" w:eastAsia="標楷體" w:hAnsi="Times New Roman" w:cs="Times New Roman"/>
              </w:rPr>
              <w:t>pproach/Technique</w:t>
            </w:r>
          </w:p>
        </w:tc>
        <w:tc>
          <w:tcPr>
            <w:tcW w:w="1723" w:type="dxa"/>
            <w:vAlign w:val="center"/>
          </w:tcPr>
          <w:p w14:paraId="0A1C92BC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Datasets</w:t>
            </w:r>
          </w:p>
        </w:tc>
        <w:tc>
          <w:tcPr>
            <w:tcW w:w="1551" w:type="dxa"/>
            <w:vAlign w:val="center"/>
          </w:tcPr>
          <w:p w14:paraId="0535FD8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R</w:t>
            </w:r>
            <w:r w:rsidRPr="00B25D90">
              <w:rPr>
                <w:rFonts w:ascii="Times New Roman" w:eastAsia="標楷體" w:hAnsi="Times New Roman" w:cs="Times New Roman"/>
              </w:rPr>
              <w:t>esults &amp; Contribution</w:t>
            </w:r>
          </w:p>
        </w:tc>
      </w:tr>
      <w:tr w:rsidR="00E3274C" w:rsidRPr="00B25D90" w14:paraId="0B4FBB44" w14:textId="77777777" w:rsidTr="00D87C15">
        <w:tc>
          <w:tcPr>
            <w:tcW w:w="1003" w:type="dxa"/>
            <w:vAlign w:val="center"/>
          </w:tcPr>
          <w:p w14:paraId="3C177A78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1310" w:type="dxa"/>
            <w:vAlign w:val="center"/>
          </w:tcPr>
          <w:p w14:paraId="6BC231F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2022</w:t>
            </w:r>
          </w:p>
        </w:tc>
        <w:tc>
          <w:tcPr>
            <w:tcW w:w="1923" w:type="dxa"/>
            <w:vAlign w:val="center"/>
          </w:tcPr>
          <w:p w14:paraId="140503C4" w14:textId="77777777" w:rsidR="00E3274C" w:rsidRPr="00640D58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</w:t>
            </w:r>
            <w:r>
              <w:rPr>
                <w:rFonts w:ascii="Times New Roman" w:eastAsia="標楷體" w:hAnsi="Times New Roman" w:cs="Times New Roman"/>
              </w:rPr>
              <w:t>e</w:t>
            </w:r>
            <w:r>
              <w:rPr>
                <w:rFonts w:ascii="Times New Roman" w:eastAsia="標楷體" w:hAnsi="Times New Roman" w:cs="Times New Roman" w:hint="eastAsia"/>
              </w:rPr>
              <w:t>pression &amp; Anxiety</w:t>
            </w:r>
          </w:p>
        </w:tc>
        <w:tc>
          <w:tcPr>
            <w:tcW w:w="2226" w:type="dxa"/>
            <w:vAlign w:val="center"/>
          </w:tcPr>
          <w:p w14:paraId="1F6E410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5 ML Models (SVM, RF, ANN, DT, NB)</w:t>
            </w:r>
          </w:p>
        </w:tc>
        <w:tc>
          <w:tcPr>
            <w:tcW w:w="1723" w:type="dxa"/>
            <w:vAlign w:val="center"/>
          </w:tcPr>
          <w:p w14:paraId="63C2A188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West Bank school dataset</w:t>
            </w:r>
          </w:p>
        </w:tc>
        <w:tc>
          <w:tcPr>
            <w:tcW w:w="1551" w:type="dxa"/>
            <w:vAlign w:val="center"/>
          </w:tcPr>
          <w:p w14:paraId="3CBBCA6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 xml:space="preserve">SVM </w:t>
            </w:r>
            <w:r w:rsidRPr="009E459D">
              <w:rPr>
                <w:rFonts w:ascii="Times New Roman" w:eastAsia="標楷體" w:hAnsi="Times New Roman" w:cs="Times New Roman"/>
              </w:rPr>
              <w:t>表現最佳</w:t>
            </w:r>
            <w:proofErr w:type="gramStart"/>
            <w:r w:rsidRPr="009E459D">
              <w:rPr>
                <w:rFonts w:ascii="Times New Roman" w:eastAsia="標楷體" w:hAnsi="Times New Roman" w:cs="Times New Roman"/>
              </w:rPr>
              <w:t>（</w:t>
            </w:r>
            <w:proofErr w:type="gramEnd"/>
            <w:r w:rsidRPr="009E459D">
              <w:rPr>
                <w:rFonts w:ascii="Times New Roman" w:eastAsia="標楷體" w:hAnsi="Times New Roman" w:cs="Times New Roman"/>
              </w:rPr>
              <w:t>Depression: 92.5%, Anxiety: 92.4%</w:t>
            </w:r>
            <w:proofErr w:type="gramStart"/>
            <w:r w:rsidRPr="009E459D">
              <w:rPr>
                <w:rFonts w:ascii="Times New Roman" w:eastAsia="標楷體" w:hAnsi="Times New Roman" w:cs="Times New Roman"/>
              </w:rPr>
              <w:t>）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，</w:t>
            </w:r>
            <w:r w:rsidRPr="009E459D">
              <w:rPr>
                <w:rFonts w:ascii="Times New Roman" w:eastAsia="標楷體" w:hAnsi="Times New Roman" w:cs="Times New Roman"/>
              </w:rPr>
              <w:t>首次使用學校調查資料預測心理狀況。</w:t>
            </w:r>
          </w:p>
        </w:tc>
      </w:tr>
      <w:tr w:rsidR="00E3274C" w:rsidRPr="00B25D90" w14:paraId="3A47071F" w14:textId="77777777" w:rsidTr="00D87C15">
        <w:tc>
          <w:tcPr>
            <w:tcW w:w="1003" w:type="dxa"/>
            <w:vAlign w:val="center"/>
          </w:tcPr>
          <w:p w14:paraId="0CCFD2E2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1310" w:type="dxa"/>
            <w:vAlign w:val="center"/>
          </w:tcPr>
          <w:p w14:paraId="1BD9DDE7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2024</w:t>
            </w:r>
          </w:p>
        </w:tc>
        <w:tc>
          <w:tcPr>
            <w:tcW w:w="1923" w:type="dxa"/>
            <w:vAlign w:val="center"/>
          </w:tcPr>
          <w:p w14:paraId="1022AA6E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1CF10AB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Cross-sectional &amp; Time-series ML (SVC, RF, MLP, RNN, LSTM) + RFE</w:t>
            </w:r>
          </w:p>
        </w:tc>
        <w:tc>
          <w:tcPr>
            <w:tcW w:w="1723" w:type="dxa"/>
            <w:vAlign w:val="center"/>
          </w:tcPr>
          <w:p w14:paraId="6633DBC6" w14:textId="77777777" w:rsidR="00E3274C" w:rsidRPr="009E459D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ALSPAC longitudinal cohort</w:t>
            </w:r>
          </w:p>
        </w:tc>
        <w:tc>
          <w:tcPr>
            <w:tcW w:w="1551" w:type="dxa"/>
            <w:vAlign w:val="center"/>
          </w:tcPr>
          <w:p w14:paraId="6E8332F6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預測青少年</w:t>
            </w:r>
            <w:r w:rsidRPr="009E459D">
              <w:rPr>
                <w:rFonts w:ascii="Times New Roman" w:eastAsia="標楷體" w:hAnsi="Times New Roman" w:cs="Times New Roman"/>
              </w:rPr>
              <w:t>12</w:t>
            </w:r>
            <w:proofErr w:type="gramStart"/>
            <w:r w:rsidRPr="009E459D">
              <w:rPr>
                <w:rFonts w:ascii="Times New Roman" w:eastAsia="標楷體" w:hAnsi="Times New Roman" w:cs="Times New Roman"/>
              </w:rPr>
              <w:t>–</w:t>
            </w:r>
            <w:proofErr w:type="gramEnd"/>
            <w:r w:rsidRPr="009E459D">
              <w:rPr>
                <w:rFonts w:ascii="Times New Roman" w:eastAsia="標楷體" w:hAnsi="Times New Roman" w:cs="Times New Roman"/>
              </w:rPr>
              <w:t>18</w:t>
            </w:r>
            <w:r w:rsidRPr="009E459D">
              <w:rPr>
                <w:rFonts w:ascii="Times New Roman" w:eastAsia="標楷體" w:hAnsi="Times New Roman" w:cs="Times New Roman"/>
              </w:rPr>
              <w:t>歲憂鬱</w:t>
            </w:r>
            <w:proofErr w:type="gramStart"/>
            <w:r w:rsidRPr="009E459D">
              <w:rPr>
                <w:rFonts w:ascii="Times New Roman" w:eastAsia="標楷體" w:hAnsi="Times New Roman" w:cs="Times New Roman"/>
              </w:rPr>
              <w:t>（</w:t>
            </w:r>
            <w:proofErr w:type="gramEnd"/>
            <w:r w:rsidRPr="009E459D">
              <w:rPr>
                <w:rFonts w:ascii="Times New Roman" w:eastAsia="標楷體" w:hAnsi="Times New Roman" w:cs="Times New Roman"/>
              </w:rPr>
              <w:t>平均</w:t>
            </w:r>
            <w:r w:rsidRPr="009E459D">
              <w:rPr>
                <w:rFonts w:ascii="Times New Roman" w:eastAsia="標楷體" w:hAnsi="Times New Roman" w:cs="Times New Roman"/>
              </w:rPr>
              <w:t xml:space="preserve"> Accuracy: 0.64, Recall: 0.59</w:t>
            </w:r>
            <w:proofErr w:type="gramStart"/>
            <w:r w:rsidRPr="009E459D">
              <w:rPr>
                <w:rFonts w:ascii="Times New Roman" w:eastAsia="標楷體" w:hAnsi="Times New Roman" w:cs="Times New Roman"/>
              </w:rPr>
              <w:t>）</w:t>
            </w:r>
            <w:proofErr w:type="gramEnd"/>
          </w:p>
        </w:tc>
      </w:tr>
      <w:tr w:rsidR="00E3274C" w:rsidRPr="00B25D90" w14:paraId="741CDD33" w14:textId="77777777" w:rsidTr="00D87C15">
        <w:tc>
          <w:tcPr>
            <w:tcW w:w="1003" w:type="dxa"/>
            <w:vAlign w:val="center"/>
          </w:tcPr>
          <w:p w14:paraId="51E8FE9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1310" w:type="dxa"/>
            <w:vAlign w:val="center"/>
          </w:tcPr>
          <w:p w14:paraId="727AAD08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2025</w:t>
            </w:r>
          </w:p>
        </w:tc>
        <w:tc>
          <w:tcPr>
            <w:tcW w:w="1923" w:type="dxa"/>
            <w:vAlign w:val="center"/>
          </w:tcPr>
          <w:p w14:paraId="674CFA2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</w:t>
            </w:r>
            <w:r>
              <w:rPr>
                <w:rFonts w:ascii="Times New Roman" w:eastAsia="標楷體" w:hAnsi="Times New Roman" w:cs="Times New Roman"/>
              </w:rPr>
              <w:t>e</w:t>
            </w:r>
            <w:r>
              <w:rPr>
                <w:rFonts w:ascii="Times New Roman" w:eastAsia="標楷體" w:hAnsi="Times New Roman" w:cs="Times New Roman" w:hint="eastAsia"/>
              </w:rPr>
              <w:t>pression &amp; Anxiety</w:t>
            </w:r>
          </w:p>
        </w:tc>
        <w:tc>
          <w:tcPr>
            <w:tcW w:w="2226" w:type="dxa"/>
            <w:vAlign w:val="center"/>
          </w:tcPr>
          <w:p w14:paraId="0F247EF6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 w:rsidRPr="009E459D">
              <w:rPr>
                <w:rFonts w:ascii="Times New Roman" w:eastAsia="標楷體" w:hAnsi="Times New Roman" w:cs="Times New Roman"/>
              </w:rPr>
              <w:t>XGBoost</w:t>
            </w:r>
            <w:proofErr w:type="spellEnd"/>
            <w:r w:rsidRPr="009E459D">
              <w:rPr>
                <w:rFonts w:ascii="Times New Roman" w:eastAsia="標楷體" w:hAnsi="Times New Roman" w:cs="Times New Roman"/>
              </w:rPr>
              <w:t xml:space="preserve"> + SHAP</w:t>
            </w:r>
          </w:p>
        </w:tc>
        <w:tc>
          <w:tcPr>
            <w:tcW w:w="1723" w:type="dxa"/>
            <w:vAlign w:val="center"/>
          </w:tcPr>
          <w:p w14:paraId="062754F9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UF EHR + Social Determinants of Health</w:t>
            </w:r>
          </w:p>
        </w:tc>
        <w:tc>
          <w:tcPr>
            <w:tcW w:w="1551" w:type="dxa"/>
            <w:vAlign w:val="center"/>
          </w:tcPr>
          <w:p w14:paraId="2DF3916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9E459D">
              <w:rPr>
                <w:rFonts w:ascii="Times New Roman" w:eastAsia="標楷體" w:hAnsi="Times New Roman" w:cs="Times New Roman"/>
              </w:rPr>
              <w:t>預測</w:t>
            </w:r>
            <w:r w:rsidRPr="009E459D">
              <w:rPr>
                <w:rFonts w:ascii="Times New Roman" w:eastAsia="標楷體" w:hAnsi="Times New Roman" w:cs="Times New Roman"/>
              </w:rPr>
              <w:t xml:space="preserve"> AUC: Depression (0.81), Anxiety (0.80), Combined (0.78)</w:t>
            </w:r>
          </w:p>
        </w:tc>
      </w:tr>
      <w:tr w:rsidR="00E3274C" w:rsidRPr="00B25D90" w14:paraId="481B472A" w14:textId="77777777" w:rsidTr="00D87C15">
        <w:tc>
          <w:tcPr>
            <w:tcW w:w="1003" w:type="dxa"/>
            <w:vAlign w:val="center"/>
          </w:tcPr>
          <w:p w14:paraId="125ED8C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1310" w:type="dxa"/>
            <w:vAlign w:val="center"/>
          </w:tcPr>
          <w:p w14:paraId="5BAE14E4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2025</w:t>
            </w:r>
          </w:p>
        </w:tc>
        <w:tc>
          <w:tcPr>
            <w:tcW w:w="1923" w:type="dxa"/>
            <w:vAlign w:val="center"/>
          </w:tcPr>
          <w:p w14:paraId="4064522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63B1A95E" w14:textId="77777777" w:rsidR="00E3274C" w:rsidRPr="00B25D90" w:rsidRDefault="00E3274C" w:rsidP="00D87C15">
            <w:pPr>
              <w:pStyle w:val="a3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RF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SVM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MLP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SLR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SMOTE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proofErr w:type="spellStart"/>
            <w:r w:rsidRPr="00B25D90">
              <w:rPr>
                <w:rFonts w:ascii="Times New Roman" w:eastAsia="標楷體" w:hAnsi="Times New Roman" w:cs="Times New Roman"/>
              </w:rPr>
              <w:t>m</w:t>
            </w:r>
            <w:r w:rsidRPr="00B25D90">
              <w:rPr>
                <w:rFonts w:ascii="Times New Roman" w:eastAsia="標楷體" w:hAnsi="Times New Roman" w:cs="Times New Roman" w:hint="eastAsia"/>
              </w:rPr>
              <w:t>RMR</w:t>
            </w:r>
            <w:proofErr w:type="spellEnd"/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/>
              </w:rPr>
              <w:t>5-fold cross-validation</w:t>
            </w:r>
          </w:p>
        </w:tc>
        <w:tc>
          <w:tcPr>
            <w:tcW w:w="1723" w:type="dxa"/>
            <w:vAlign w:val="center"/>
          </w:tcPr>
          <w:p w14:paraId="31BB624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Peking University Institute of Social Science Survey</w:t>
            </w:r>
          </w:p>
        </w:tc>
        <w:tc>
          <w:tcPr>
            <w:tcW w:w="1551" w:type="dxa"/>
            <w:vAlign w:val="center"/>
          </w:tcPr>
          <w:p w14:paraId="7CB508B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 xml:space="preserve">Child-Adolescent Model </w:t>
            </w:r>
            <w:r w:rsidRPr="00B25D90">
              <w:rPr>
                <w:rFonts w:ascii="Times New Roman" w:eastAsia="標楷體" w:hAnsi="Times New Roman" w:cs="Times New Roman" w:hint="eastAsia"/>
              </w:rPr>
              <w:t>表現最佳，</w:t>
            </w:r>
            <w:r w:rsidRPr="00B25D90">
              <w:rPr>
                <w:rFonts w:ascii="Times New Roman" w:eastAsia="標楷體" w:hAnsi="Times New Roman" w:cs="Times New Roman" w:hint="eastAsia"/>
              </w:rPr>
              <w:t>SLRAUC 0.879</w:t>
            </w:r>
          </w:p>
        </w:tc>
      </w:tr>
      <w:tr w:rsidR="00E3274C" w:rsidRPr="00B25D90" w14:paraId="2BCDECAB" w14:textId="77777777" w:rsidTr="00D87C15">
        <w:tc>
          <w:tcPr>
            <w:tcW w:w="1003" w:type="dxa"/>
            <w:vAlign w:val="center"/>
          </w:tcPr>
          <w:p w14:paraId="59860094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1310" w:type="dxa"/>
            <w:vAlign w:val="center"/>
          </w:tcPr>
          <w:p w14:paraId="04D1244E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2025</w:t>
            </w:r>
          </w:p>
        </w:tc>
        <w:tc>
          <w:tcPr>
            <w:tcW w:w="1923" w:type="dxa"/>
            <w:vAlign w:val="center"/>
          </w:tcPr>
          <w:p w14:paraId="666A8572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1F8E60B3" w14:textId="77777777" w:rsidR="00E3274C" w:rsidRPr="00B25D90" w:rsidRDefault="00E3274C" w:rsidP="00D87C15">
            <w:pPr>
              <w:pStyle w:val="a3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ε</w:t>
            </w:r>
            <w:r w:rsidRPr="00B25D90">
              <w:rPr>
                <w:rFonts w:ascii="Times New Roman" w:eastAsia="標楷體" w:hAnsi="Times New Roman" w:cs="Times New Roman"/>
              </w:rPr>
              <w:t>-SVR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/>
              </w:rPr>
              <w:t>5-fold cross-validation</w:t>
            </w:r>
          </w:p>
        </w:tc>
        <w:tc>
          <w:tcPr>
            <w:tcW w:w="1723" w:type="dxa"/>
            <w:vAlign w:val="center"/>
          </w:tcPr>
          <w:p w14:paraId="3420774A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Questionnaire survey (Non-public)</w:t>
            </w:r>
          </w:p>
        </w:tc>
        <w:tc>
          <w:tcPr>
            <w:tcW w:w="1551" w:type="dxa"/>
            <w:vAlign w:val="center"/>
          </w:tcPr>
          <w:p w14:paraId="5C8D179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r</w:t>
            </w:r>
            <w:r w:rsidRPr="00B25D90">
              <w:rPr>
                <w:rFonts w:ascii="Times New Roman" w:eastAsia="標楷體" w:hAnsi="Times New Roman" w:cs="Times New Roman"/>
              </w:rPr>
              <w:t xml:space="preserve"> </w:t>
            </w:r>
            <w:r w:rsidRPr="00B25D90">
              <w:rPr>
                <w:rFonts w:ascii="Times New Roman" w:eastAsia="標楷體" w:hAnsi="Times New Roman" w:cs="Times New Roman" w:hint="eastAsia"/>
              </w:rPr>
              <w:t>=0.44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R</w:t>
            </w:r>
            <w:r w:rsidRPr="00B25D90">
              <w:rPr>
                <w:rFonts w:ascii="Times New Roman" w:eastAsia="標楷體" w:hAnsi="Times New Roman" w:cs="Times New Roman" w:hint="eastAsia"/>
              </w:rPr>
              <w:t>²</w:t>
            </w:r>
            <w:r w:rsidRPr="00B25D90">
              <w:rPr>
                <w:rFonts w:ascii="Times New Roman" w:eastAsia="標楷體" w:hAnsi="Times New Roman" w:cs="Times New Roman" w:hint="eastAsia"/>
              </w:rPr>
              <w:t>=0.21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NMSE0.84</w:t>
            </w:r>
            <w:r w:rsidRPr="00B25D90">
              <w:rPr>
                <w:rFonts w:ascii="Times New Roman" w:eastAsia="標楷體" w:hAnsi="Times New Roman" w:cs="Times New Roman" w:hint="eastAsia"/>
              </w:rPr>
              <w:t>驗證學業壓力與心理存在顯著可預測</w:t>
            </w:r>
            <w:r w:rsidRPr="00B25D90">
              <w:rPr>
                <w:rFonts w:ascii="Times New Roman" w:eastAsia="標楷體" w:hAnsi="Times New Roman" w:cs="Times New Roman" w:hint="eastAsia"/>
              </w:rPr>
              <w:lastRenderedPageBreak/>
              <w:t>性關係</w:t>
            </w:r>
          </w:p>
        </w:tc>
      </w:tr>
      <w:tr w:rsidR="00E3274C" w:rsidRPr="00B25D90" w14:paraId="406AE428" w14:textId="77777777" w:rsidTr="00D87C15">
        <w:tc>
          <w:tcPr>
            <w:tcW w:w="1003" w:type="dxa"/>
            <w:vAlign w:val="center"/>
          </w:tcPr>
          <w:p w14:paraId="15FD318B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lastRenderedPageBreak/>
              <w:t>#6</w:t>
            </w:r>
          </w:p>
        </w:tc>
        <w:tc>
          <w:tcPr>
            <w:tcW w:w="1310" w:type="dxa"/>
            <w:vAlign w:val="center"/>
          </w:tcPr>
          <w:p w14:paraId="2D6257AC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2022</w:t>
            </w:r>
          </w:p>
        </w:tc>
        <w:tc>
          <w:tcPr>
            <w:tcW w:w="1923" w:type="dxa"/>
            <w:vAlign w:val="center"/>
          </w:tcPr>
          <w:p w14:paraId="30CA2179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PHQ-9 depression score</w:t>
            </w:r>
          </w:p>
        </w:tc>
        <w:tc>
          <w:tcPr>
            <w:tcW w:w="2226" w:type="dxa"/>
            <w:vAlign w:val="center"/>
          </w:tcPr>
          <w:p w14:paraId="5572FD7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LASSO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SVM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RF</w:t>
            </w:r>
          </w:p>
        </w:tc>
        <w:tc>
          <w:tcPr>
            <w:tcW w:w="1723" w:type="dxa"/>
            <w:vAlign w:val="center"/>
          </w:tcPr>
          <w:p w14:paraId="3771B3C4" w14:textId="77777777" w:rsidR="00E3274C" w:rsidRPr="00B25D90" w:rsidRDefault="00E3274C" w:rsidP="00D87C1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Questionnaire survey (Non-public)</w:t>
            </w:r>
          </w:p>
        </w:tc>
        <w:tc>
          <w:tcPr>
            <w:tcW w:w="1551" w:type="dxa"/>
            <w:vAlign w:val="center"/>
          </w:tcPr>
          <w:p w14:paraId="200A2645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Random forest</w:t>
            </w:r>
            <w:r w:rsidRPr="00B25D90">
              <w:rPr>
                <w:rFonts w:ascii="Times New Roman" w:eastAsia="標楷體" w:hAnsi="Times New Roman" w:cs="Times New Roman" w:hint="eastAsia"/>
              </w:rPr>
              <w:t>這個</w:t>
            </w:r>
            <w:r w:rsidRPr="00B25D90">
              <w:rPr>
                <w:rFonts w:ascii="Times New Roman" w:eastAsia="標楷體" w:hAnsi="Times New Roman" w:cs="Times New Roman" w:hint="eastAsia"/>
              </w:rPr>
              <w:t>Model</w:t>
            </w:r>
            <w:r w:rsidRPr="00B25D90">
              <w:rPr>
                <w:rFonts w:ascii="Times New Roman" w:eastAsia="標楷體" w:hAnsi="Times New Roman" w:cs="Times New Roman" w:hint="eastAsia"/>
              </w:rPr>
              <w:t>，不論是</w:t>
            </w:r>
            <w:r w:rsidRPr="00B25D90">
              <w:rPr>
                <w:rFonts w:ascii="Times New Roman" w:eastAsia="標楷體" w:hAnsi="Times New Roman" w:cs="Times New Roman" w:hint="eastAsia"/>
              </w:rPr>
              <w:t>Accuracy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Precision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Sensitivity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Specificity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F1</w:t>
            </w:r>
            <w:r w:rsidRPr="00B25D90">
              <w:rPr>
                <w:rFonts w:ascii="Times New Roman" w:eastAsia="標楷體" w:hAnsi="Times New Roman" w:cs="Times New Roman" w:hint="eastAsia"/>
              </w:rPr>
              <w:t>都是最高</w:t>
            </w:r>
          </w:p>
        </w:tc>
      </w:tr>
      <w:tr w:rsidR="00E3274C" w:rsidRPr="00B25D90" w14:paraId="168488E4" w14:textId="77777777" w:rsidTr="00D87C15">
        <w:tc>
          <w:tcPr>
            <w:tcW w:w="1003" w:type="dxa"/>
            <w:vAlign w:val="center"/>
          </w:tcPr>
          <w:p w14:paraId="5FBFAA1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1310" w:type="dxa"/>
            <w:vAlign w:val="center"/>
          </w:tcPr>
          <w:p w14:paraId="56EE4E1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2025</w:t>
            </w:r>
          </w:p>
        </w:tc>
        <w:tc>
          <w:tcPr>
            <w:tcW w:w="1923" w:type="dxa"/>
            <w:vAlign w:val="center"/>
          </w:tcPr>
          <w:p w14:paraId="0F359DB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16F16B6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Logistic Regression</w:t>
            </w:r>
            <w:r w:rsidRPr="00B25D90">
              <w:rPr>
                <w:rFonts w:ascii="Times New Roman" w:eastAsia="標楷體" w:hAnsi="Times New Roman" w:cs="Times New Roman" w:hint="eastAsia"/>
              </w:rPr>
              <w:t>，</w:t>
            </w:r>
            <w:r w:rsidRPr="00B25D90">
              <w:rPr>
                <w:rFonts w:ascii="Times New Roman" w:eastAsia="標楷體" w:hAnsi="Times New Roman" w:cs="Times New Roman"/>
              </w:rPr>
              <w:t>Random Forest</w:t>
            </w:r>
            <w:r w:rsidRPr="00B25D90">
              <w:rPr>
                <w:rFonts w:ascii="Times New Roman" w:eastAsia="標楷體" w:hAnsi="Times New Roman"/>
              </w:rPr>
              <w:t xml:space="preserve"> </w:t>
            </w:r>
            <w:r w:rsidRPr="00B25D90">
              <w:rPr>
                <w:rFonts w:ascii="Times New Roman" w:eastAsia="標楷體" w:hAnsi="Times New Roman" w:cs="Times New Roman"/>
              </w:rPr>
              <w:t>Gradient Boosting</w:t>
            </w:r>
          </w:p>
        </w:tc>
        <w:tc>
          <w:tcPr>
            <w:tcW w:w="1723" w:type="dxa"/>
            <w:vAlign w:val="center"/>
          </w:tcPr>
          <w:p w14:paraId="46B1043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proofErr w:type="gramStart"/>
            <w:r w:rsidRPr="00B25D90">
              <w:rPr>
                <w:rFonts w:ascii="Times New Roman" w:eastAsia="標楷體" w:hAnsi="Times New Roman" w:cs="Times New Roman" w:hint="eastAsia"/>
              </w:rPr>
              <w:t>K</w:t>
            </w:r>
            <w:r w:rsidRPr="00B25D90">
              <w:rPr>
                <w:rFonts w:ascii="Times New Roman" w:eastAsia="標楷體" w:hAnsi="Times New Roman" w:cs="Times New Roman"/>
              </w:rPr>
              <w:t>aggle(</w:t>
            </w:r>
            <w:proofErr w:type="gramEnd"/>
            <w:r w:rsidRPr="00B25D90">
              <w:rPr>
                <w:rFonts w:ascii="Times New Roman" w:eastAsia="標楷體" w:hAnsi="Times New Roman" w:cs="Times New Roman"/>
              </w:rPr>
              <w:t>Student Depression Dataset)</w:t>
            </w:r>
          </w:p>
        </w:tc>
        <w:tc>
          <w:tcPr>
            <w:tcW w:w="1551" w:type="dxa"/>
            <w:vAlign w:val="center"/>
          </w:tcPr>
          <w:p w14:paraId="0FFA75C4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Gradient Boosting</w:t>
            </w:r>
            <w:r w:rsidRPr="00B25D90">
              <w:rPr>
                <w:rFonts w:ascii="Times New Roman" w:eastAsia="標楷體" w:hAnsi="Times New Roman" w:cs="Times New Roman" w:hint="eastAsia"/>
              </w:rPr>
              <w:t>在</w:t>
            </w:r>
            <w:r w:rsidRPr="00B25D90">
              <w:rPr>
                <w:rFonts w:ascii="Times New Roman" w:eastAsia="標楷體" w:hAnsi="Times New Roman" w:cs="Times New Roman" w:hint="eastAsia"/>
              </w:rPr>
              <w:t>Accuracy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Recall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F1-score</w:t>
            </w:r>
            <w:r w:rsidRPr="00B25D90">
              <w:rPr>
                <w:rFonts w:ascii="Times New Roman" w:eastAsia="標楷體" w:hAnsi="Times New Roman" w:cs="Times New Roman" w:hint="eastAsia"/>
              </w:rPr>
              <w:t>及</w:t>
            </w:r>
            <w:r w:rsidRPr="00B25D90">
              <w:rPr>
                <w:rFonts w:ascii="Times New Roman" w:eastAsia="標楷體" w:hAnsi="Times New Roman" w:cs="Times New Roman" w:hint="eastAsia"/>
              </w:rPr>
              <w:t>ROC AUC</w:t>
            </w:r>
            <w:r w:rsidRPr="00B25D90">
              <w:rPr>
                <w:rFonts w:ascii="Times New Roman" w:eastAsia="標楷體" w:hAnsi="Times New Roman" w:cs="Times New Roman" w:hint="eastAsia"/>
              </w:rPr>
              <w:t>都是最高</w:t>
            </w:r>
          </w:p>
        </w:tc>
      </w:tr>
      <w:tr w:rsidR="00E3274C" w:rsidRPr="00B25D90" w14:paraId="227EDF54" w14:textId="77777777" w:rsidTr="00D87C15">
        <w:tc>
          <w:tcPr>
            <w:tcW w:w="1003" w:type="dxa"/>
            <w:vAlign w:val="center"/>
          </w:tcPr>
          <w:p w14:paraId="75845E81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8</w:t>
            </w:r>
          </w:p>
        </w:tc>
        <w:tc>
          <w:tcPr>
            <w:tcW w:w="1310" w:type="dxa"/>
            <w:vAlign w:val="center"/>
          </w:tcPr>
          <w:p w14:paraId="722A663C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2</w:t>
            </w:r>
            <w:r w:rsidRPr="00B25D90">
              <w:rPr>
                <w:rFonts w:ascii="Times New Roman" w:eastAsia="標楷體" w:hAnsi="Times New Roman" w:cs="Times New Roman"/>
              </w:rPr>
              <w:t>021</w:t>
            </w:r>
          </w:p>
        </w:tc>
        <w:tc>
          <w:tcPr>
            <w:tcW w:w="1923" w:type="dxa"/>
            <w:vAlign w:val="center"/>
          </w:tcPr>
          <w:p w14:paraId="5FA0F0E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Depression, Anxiety, Stress</w:t>
            </w:r>
          </w:p>
        </w:tc>
        <w:tc>
          <w:tcPr>
            <w:tcW w:w="2226" w:type="dxa"/>
            <w:vAlign w:val="center"/>
          </w:tcPr>
          <w:p w14:paraId="3C459C9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LR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RF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SVM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KNN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AdaBoost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proofErr w:type="spellStart"/>
            <w:r w:rsidRPr="00B25D90">
              <w:rPr>
                <w:rFonts w:ascii="Times New Roman" w:eastAsia="標楷體" w:hAnsi="Times New Roman" w:cs="Times New Roman" w:hint="eastAsia"/>
              </w:rPr>
              <w:t>XGBoost</w:t>
            </w:r>
            <w:proofErr w:type="spellEnd"/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Naïve Bayes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MLP</w:t>
            </w:r>
          </w:p>
        </w:tc>
        <w:tc>
          <w:tcPr>
            <w:tcW w:w="1723" w:type="dxa"/>
            <w:vAlign w:val="center"/>
          </w:tcPr>
          <w:p w14:paraId="55941C53" w14:textId="77777777" w:rsidR="00E3274C" w:rsidRPr="00B25D90" w:rsidRDefault="00E3274C" w:rsidP="00D87C1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Questionnaire survey (Non-public)</w:t>
            </w:r>
          </w:p>
        </w:tc>
        <w:tc>
          <w:tcPr>
            <w:tcW w:w="1551" w:type="dxa"/>
            <w:vAlign w:val="center"/>
          </w:tcPr>
          <w:p w14:paraId="2E0F7817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Random Forest</w:t>
            </w:r>
            <w:r w:rsidRPr="00B25D90">
              <w:rPr>
                <w:rFonts w:ascii="Times New Roman" w:eastAsia="標楷體" w:hAnsi="Times New Roman" w:cs="Times New Roman" w:hint="eastAsia"/>
              </w:rPr>
              <w:t>表現最好，</w:t>
            </w: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  <w:r w:rsidRPr="00B25D90">
              <w:rPr>
                <w:rFonts w:ascii="Times New Roman" w:eastAsia="標楷體" w:hAnsi="Times New Roman" w:cs="Times New Roman" w:hint="eastAsia"/>
              </w:rPr>
              <w:t xml:space="preserve"> AUC</w:t>
            </w:r>
            <w:r w:rsidRPr="00B25D90">
              <w:rPr>
                <w:rFonts w:ascii="Times New Roman" w:eastAsia="標楷體" w:hAnsi="Times New Roman" w:cs="Times New Roman" w:hint="eastAsia"/>
              </w:rPr>
              <w:t>為</w:t>
            </w:r>
            <w:r w:rsidRPr="00B25D90">
              <w:rPr>
                <w:rFonts w:ascii="Times New Roman" w:eastAsia="標楷體" w:hAnsi="Times New Roman" w:cs="Times New Roman" w:hint="eastAsia"/>
              </w:rPr>
              <w:t>78.27%</w:t>
            </w:r>
          </w:p>
        </w:tc>
      </w:tr>
      <w:tr w:rsidR="00E3274C" w:rsidRPr="00B25D90" w14:paraId="62CC4B60" w14:textId="77777777" w:rsidTr="00D87C15">
        <w:tc>
          <w:tcPr>
            <w:tcW w:w="1003" w:type="dxa"/>
            <w:vAlign w:val="center"/>
          </w:tcPr>
          <w:p w14:paraId="784A4C3D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1310" w:type="dxa"/>
            <w:vAlign w:val="center"/>
          </w:tcPr>
          <w:p w14:paraId="555BBF3D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2021</w:t>
            </w:r>
          </w:p>
        </w:tc>
        <w:tc>
          <w:tcPr>
            <w:tcW w:w="1923" w:type="dxa"/>
            <w:vAlign w:val="center"/>
          </w:tcPr>
          <w:p w14:paraId="3BC46366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78260A88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Logistic Regression</w:t>
            </w:r>
            <w:r w:rsidRPr="00B25D90">
              <w:rPr>
                <w:rFonts w:ascii="Times New Roman" w:eastAsia="標楷體" w:hAnsi="Times New Roman" w:cs="Times New Roman" w:hint="eastAsia"/>
              </w:rPr>
              <w:t>，</w:t>
            </w:r>
            <w:r w:rsidRPr="00B25D90">
              <w:rPr>
                <w:rFonts w:ascii="Times New Roman" w:eastAsia="標楷體" w:hAnsi="Times New Roman" w:cs="Times New Roman"/>
              </w:rPr>
              <w:t>Random Forest SVM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/>
              </w:rPr>
              <w:t>KNN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/>
              </w:rPr>
              <w:t>Decision Tree</w:t>
            </w:r>
          </w:p>
        </w:tc>
        <w:tc>
          <w:tcPr>
            <w:tcW w:w="1723" w:type="dxa"/>
            <w:vAlign w:val="center"/>
          </w:tcPr>
          <w:p w14:paraId="666EF25F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Questionnaire survey (Non-public)</w:t>
            </w:r>
          </w:p>
        </w:tc>
        <w:tc>
          <w:tcPr>
            <w:tcW w:w="1551" w:type="dxa"/>
            <w:vAlign w:val="center"/>
          </w:tcPr>
          <w:p w14:paraId="4955272A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RF</w:t>
            </w:r>
            <w:r w:rsidRPr="00B25D90">
              <w:rPr>
                <w:rFonts w:ascii="Times New Roman" w:eastAsia="標楷體" w:hAnsi="Times New Roman" w:cs="Times New Roman" w:hint="eastAsia"/>
              </w:rPr>
              <w:t>在</w:t>
            </w:r>
            <w:r w:rsidRPr="00B25D90">
              <w:rPr>
                <w:rFonts w:ascii="Times New Roman" w:eastAsia="標楷體" w:hAnsi="Times New Roman" w:cs="Times New Roman"/>
              </w:rPr>
              <w:t xml:space="preserve"> Accuracy,͏ Sensitivity</w:t>
            </w:r>
            <w:r w:rsidRPr="00B25D90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Pr="00B25D90">
              <w:rPr>
                <w:rFonts w:ascii="Times New Roman" w:eastAsia="標楷體" w:hAnsi="Times New Roman" w:cs="Times New Roman"/>
              </w:rPr>
              <w:t>Specificity</w:t>
            </w:r>
            <w:r w:rsidRPr="00B25D90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Pr="00B25D90">
              <w:rPr>
                <w:rFonts w:ascii="Times New Roman" w:eastAsia="標楷體" w:hAnsi="Times New Roman" w:cs="Times New Roman"/>
              </w:rPr>
              <w:t>F1 Score</w:t>
            </w:r>
            <w:r w:rsidRPr="00B25D90">
              <w:rPr>
                <w:rFonts w:ascii="Times New Roman" w:eastAsia="標楷體" w:hAnsi="Times New Roman" w:cs="Times New Roman" w:hint="eastAsia"/>
              </w:rPr>
              <w:t>上最好</w:t>
            </w:r>
          </w:p>
        </w:tc>
      </w:tr>
      <w:tr w:rsidR="00E3274C" w:rsidRPr="00B25D90" w14:paraId="160EE84E" w14:textId="77777777" w:rsidTr="00D87C15">
        <w:tc>
          <w:tcPr>
            <w:tcW w:w="1003" w:type="dxa"/>
            <w:vAlign w:val="center"/>
          </w:tcPr>
          <w:p w14:paraId="527488E7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#</w:t>
            </w:r>
            <w:r w:rsidRPr="00B25D90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1310" w:type="dxa"/>
            <w:vAlign w:val="center"/>
          </w:tcPr>
          <w:p w14:paraId="5BB4D664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2022</w:t>
            </w:r>
          </w:p>
        </w:tc>
        <w:tc>
          <w:tcPr>
            <w:tcW w:w="1923" w:type="dxa"/>
            <w:vAlign w:val="center"/>
          </w:tcPr>
          <w:p w14:paraId="43919750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Style w:val="oypena"/>
                <w:rFonts w:ascii="Times New Roman" w:eastAsia="標楷體" w:hAnsi="Times New Roman"/>
                <w:color w:val="000000"/>
              </w:rPr>
              <w:t>Depression</w:t>
            </w:r>
          </w:p>
        </w:tc>
        <w:tc>
          <w:tcPr>
            <w:tcW w:w="2226" w:type="dxa"/>
            <w:vAlign w:val="center"/>
          </w:tcPr>
          <w:p w14:paraId="4366C1DD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Logistic Regression</w:t>
            </w:r>
            <w:r w:rsidRPr="00B25D90">
              <w:rPr>
                <w:rFonts w:ascii="Times New Roman" w:eastAsia="標楷體" w:hAnsi="Times New Roman" w:cs="Times New Roman" w:hint="eastAsia"/>
              </w:rPr>
              <w:t>，</w:t>
            </w:r>
            <w:r w:rsidRPr="00B25D90">
              <w:rPr>
                <w:rFonts w:ascii="Times New Roman" w:eastAsia="標楷體" w:hAnsi="Times New Roman" w:cs="Times New Roman" w:hint="eastAsia"/>
              </w:rPr>
              <w:t>Random Forest SVM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KNN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 w:hint="eastAsia"/>
              </w:rPr>
              <w:t>Decision Tree</w:t>
            </w:r>
            <w:r w:rsidRPr="00B25D90">
              <w:rPr>
                <w:rFonts w:ascii="Times New Roman" w:eastAsia="標楷體" w:hAnsi="Times New Roman" w:cs="Times New Roman" w:hint="eastAsia"/>
              </w:rPr>
              <w:t>、</w:t>
            </w:r>
            <w:r w:rsidRPr="00B25D90">
              <w:rPr>
                <w:rFonts w:ascii="Times New Roman" w:eastAsia="標楷體" w:hAnsi="Times New Roman" w:cs="Times New Roman"/>
              </w:rPr>
              <w:t>Naive Bayes</w:t>
            </w:r>
          </w:p>
        </w:tc>
        <w:tc>
          <w:tcPr>
            <w:tcW w:w="1723" w:type="dxa"/>
            <w:vAlign w:val="center"/>
          </w:tcPr>
          <w:p w14:paraId="5828010B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/>
              </w:rPr>
              <w:t>Questionnaire survey (Non-public)</w:t>
            </w:r>
          </w:p>
        </w:tc>
        <w:tc>
          <w:tcPr>
            <w:tcW w:w="1551" w:type="dxa"/>
            <w:vAlign w:val="center"/>
          </w:tcPr>
          <w:p w14:paraId="11BCE0F6" w14:textId="77777777" w:rsidR="00E3274C" w:rsidRPr="00B25D90" w:rsidRDefault="00E3274C" w:rsidP="00D87C1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25D90">
              <w:rPr>
                <w:rFonts w:ascii="Times New Roman" w:eastAsia="標楷體" w:hAnsi="Times New Roman" w:cs="Times New Roman" w:hint="eastAsia"/>
              </w:rPr>
              <w:t>焦慮預測表現上</w:t>
            </w:r>
            <w:r w:rsidRPr="00B25D90">
              <w:rPr>
                <w:rFonts w:ascii="Times New Roman" w:eastAsia="標楷體" w:hAnsi="Times New Roman" w:cs="Times New Roman" w:hint="eastAsia"/>
              </w:rPr>
              <w:t>Random Forest</w:t>
            </w:r>
            <w:r w:rsidRPr="00B25D90">
              <w:rPr>
                <w:rFonts w:ascii="Times New Roman" w:eastAsia="標楷體" w:hAnsi="Times New Roman" w:cs="Times New Roman" w:hint="eastAsia"/>
              </w:rPr>
              <w:t>和</w:t>
            </w:r>
            <w:r w:rsidRPr="00B25D90">
              <w:rPr>
                <w:rFonts w:ascii="Times New Roman" w:eastAsia="標楷體" w:hAnsi="Times New Roman" w:cs="Times New Roman" w:hint="eastAsia"/>
              </w:rPr>
              <w:t xml:space="preserve"> KNN</w:t>
            </w:r>
            <w:r w:rsidRPr="00B25D90">
              <w:rPr>
                <w:rFonts w:ascii="Times New Roman" w:eastAsia="標楷體" w:hAnsi="Times New Roman" w:cs="Times New Roman" w:hint="eastAsia"/>
              </w:rPr>
              <w:t>表現都非常好</w:t>
            </w:r>
          </w:p>
        </w:tc>
      </w:tr>
    </w:tbl>
    <w:p w14:paraId="54F2AEE2" w14:textId="77777777" w:rsidR="00E3274C" w:rsidRPr="00B25D90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</w:rPr>
      </w:pPr>
    </w:p>
    <w:p w14:paraId="7D2BF6EE" w14:textId="77777777" w:rsidR="00E3274C" w:rsidRPr="00B25D90" w:rsidRDefault="00E3274C" w:rsidP="00E3274C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Summary</w:t>
      </w:r>
    </w:p>
    <w:p w14:paraId="1AACF8B5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#1</w:t>
      </w:r>
    </w:p>
    <w:p w14:paraId="78CDEF1F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Technical Side </w:t>
      </w:r>
      <w:bookmarkStart w:id="4" w:name="_Hlk199251213"/>
      <w:r w:rsidRPr="00B25D90">
        <w:rPr>
          <w:rFonts w:ascii="Times New Roman" w:eastAsia="標楷體" w:hAnsi="Times New Roman" w:cs="Times New Roman"/>
        </w:rPr>
        <w:t>Summary</w:t>
      </w:r>
      <w:bookmarkEnd w:id="4"/>
    </w:p>
    <w:p w14:paraId="0F5B8162" w14:textId="77777777" w:rsidR="00E3274C" w:rsidRPr="008B36E8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 xml:space="preserve">Insights: </w:t>
      </w:r>
      <w:r>
        <w:rPr>
          <w:rFonts w:ascii="Times New Roman" w:eastAsia="標楷體" w:hAnsi="Times New Roman" w:cs="Times New Roman" w:hint="eastAsia"/>
        </w:rPr>
        <w:t>作者使用</w:t>
      </w:r>
      <w:r>
        <w:rPr>
          <w:rFonts w:ascii="Times New Roman" w:eastAsia="標楷體" w:hAnsi="Times New Roman" w:cs="Times New Roman" w:hint="eastAsia"/>
        </w:rPr>
        <w:t>SVM</w:t>
      </w:r>
      <w:r>
        <w:rPr>
          <w:rFonts w:ascii="Times New Roman" w:eastAsia="標楷體" w:hAnsi="Times New Roman" w:cs="Times New Roman" w:hint="eastAsia"/>
        </w:rPr>
        <w:t>在預測憂鬱</w:t>
      </w:r>
      <w:r>
        <w:rPr>
          <w:rFonts w:ascii="Times New Roman" w:eastAsia="標楷體" w:hAnsi="Times New Roman" w:cs="Times New Roman" w:hint="eastAsia"/>
        </w:rPr>
        <w:t>(0.925)</w:t>
      </w:r>
      <w:r>
        <w:rPr>
          <w:rFonts w:ascii="Times New Roman" w:eastAsia="標楷體" w:hAnsi="Times New Roman" w:cs="Times New Roman" w:hint="eastAsia"/>
        </w:rPr>
        <w:t>及焦慮</w:t>
      </w:r>
      <w:r>
        <w:rPr>
          <w:rFonts w:ascii="Times New Roman" w:eastAsia="標楷體" w:hAnsi="Times New Roman" w:cs="Times New Roman" w:hint="eastAsia"/>
        </w:rPr>
        <w:t>(0.924)</w:t>
      </w:r>
      <w:r>
        <w:rPr>
          <w:rFonts w:ascii="Times New Roman" w:eastAsia="標楷體" w:hAnsi="Times New Roman" w:cs="Times New Roman" w:hint="eastAsia"/>
        </w:rPr>
        <w:t>表現最佳，使用的資料涵蓋心理、生理、社會三個層面。</w:t>
      </w:r>
      <w:r>
        <w:rPr>
          <w:rFonts w:ascii="Times New Roman" w:eastAsia="標楷體" w:hAnsi="Times New Roman" w:cs="Times New Roman"/>
        </w:rPr>
        <w:t>x</w:t>
      </w:r>
    </w:p>
    <w:p w14:paraId="447F4FAA" w14:textId="77777777" w:rsidR="00E3274C" w:rsidRPr="008B36E8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可以進一步使用時間序列的資料，讓模型學習學生成長變化，也可以加入特徵重要性排序提升解釋性。</w:t>
      </w:r>
    </w:p>
    <w:p w14:paraId="631FF609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5C2EA9D5" w14:textId="77777777" w:rsidR="00E3274C" w:rsidRPr="008B36E8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>
        <w:rPr>
          <w:rFonts w:ascii="Times New Roman" w:eastAsia="標楷體" w:hAnsi="Times New Roman" w:cs="Times New Roman" w:hint="eastAsia"/>
        </w:rPr>
        <w:t>結果顯示</w:t>
      </w:r>
      <w:r>
        <w:rPr>
          <w:rFonts w:ascii="Times New Roman" w:eastAsia="標楷體" w:hAnsi="Times New Roman" w:cs="Times New Roman" w:hint="eastAsia"/>
        </w:rPr>
        <w:t>ML</w:t>
      </w:r>
      <w:r>
        <w:rPr>
          <w:rFonts w:ascii="Times New Roman" w:eastAsia="標楷體" w:hAnsi="Times New Roman" w:cs="Times New Roman" w:hint="eastAsia"/>
        </w:rPr>
        <w:t>技術具有整合學生多元資料以辨識心理健康的能力，校園若能引入此技術可以系統化評估學生心理健康並早期介入。</w:t>
      </w:r>
    </w:p>
    <w:p w14:paraId="0536462C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真正在使用時須針對不同地區不同文化背景重新設計問卷篩選特徵。</w:t>
      </w:r>
    </w:p>
    <w:p w14:paraId="0E2EA7C8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EE75410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#2</w:t>
      </w:r>
    </w:p>
    <w:p w14:paraId="7B90AA53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77E31B0D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ALSPAC</w:t>
      </w:r>
      <w:r>
        <w:rPr>
          <w:rFonts w:ascii="Times New Roman" w:eastAsia="標楷體" w:hAnsi="Times New Roman" w:cs="Times New Roman" w:hint="eastAsia"/>
        </w:rPr>
        <w:t>長期追蹤資料集，並同時比較</w:t>
      </w:r>
      <w:r>
        <w:rPr>
          <w:rFonts w:ascii="Times New Roman" w:eastAsia="標楷體" w:hAnsi="Times New Roman" w:cs="Times New Roman" w:hint="eastAsia"/>
        </w:rPr>
        <w:t>cross-sectional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time-series</w:t>
      </w:r>
      <w:r>
        <w:rPr>
          <w:rFonts w:ascii="Times New Roman" w:eastAsia="標楷體" w:hAnsi="Times New Roman" w:cs="Times New Roman" w:hint="eastAsia"/>
        </w:rPr>
        <w:t>模型，選擇最佳模行將特徵數精簡至</w:t>
      </w:r>
      <w:r>
        <w:rPr>
          <w:rFonts w:ascii="Times New Roman" w:eastAsia="標楷體" w:hAnsi="Times New Roman" w:cs="Times New Roman" w:hint="eastAsia"/>
        </w:rPr>
        <w:t>39</w:t>
      </w:r>
      <w:r>
        <w:rPr>
          <w:rFonts w:ascii="Times New Roman" w:eastAsia="標楷體" w:hAnsi="Times New Roman" w:cs="Times New Roman" w:hint="eastAsia"/>
        </w:rPr>
        <w:t>個。</w:t>
      </w:r>
    </w:p>
    <w:p w14:paraId="5E91A6F3" w14:textId="77777777" w:rsidR="00E3274C" w:rsidRPr="008B36E8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ime-series</w:t>
      </w:r>
      <w:r>
        <w:rPr>
          <w:rFonts w:ascii="Times New Roman" w:eastAsia="標楷體" w:hAnsi="Times New Roman" w:cs="Times New Roman" w:hint="eastAsia"/>
        </w:rPr>
        <w:t>模型可以引入</w:t>
      </w:r>
      <w:r>
        <w:rPr>
          <w:rFonts w:ascii="Times New Roman" w:eastAsia="標楷體" w:hAnsi="Times New Roman" w:cs="Times New Roman" w:hint="eastAsia"/>
        </w:rPr>
        <w:t>attention</w:t>
      </w:r>
      <w:r>
        <w:rPr>
          <w:rFonts w:ascii="Times New Roman" w:eastAsia="標楷體" w:hAnsi="Times New Roman" w:cs="Times New Roman" w:hint="eastAsia"/>
        </w:rPr>
        <w:t>機制，融合</w:t>
      </w: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ransformer</w:t>
      </w:r>
      <w:r>
        <w:rPr>
          <w:rFonts w:ascii="Times New Roman" w:eastAsia="標楷體" w:hAnsi="Times New Roman" w:cs="Times New Roman" w:hint="eastAsia"/>
        </w:rPr>
        <w:t>架構。</w:t>
      </w:r>
    </w:p>
    <w:p w14:paraId="14BEA168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7042C02F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>
        <w:rPr>
          <w:rFonts w:ascii="Times New Roman" w:eastAsia="標楷體" w:hAnsi="Times New Roman" w:cs="Times New Roman" w:hint="eastAsia"/>
        </w:rPr>
        <w:t>能作為兒童健康檢查工具，幫助評估孩童心理健康。</w:t>
      </w:r>
    </w:p>
    <w:p w14:paraId="4BD3CE20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能與學校輔導系統串接，建立一套完整的心理健康評估系統。</w:t>
      </w:r>
    </w:p>
    <w:p w14:paraId="17976FA1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7A22A56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#3</w:t>
      </w:r>
    </w:p>
    <w:p w14:paraId="133EFD96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72931CE2" w14:textId="77777777" w:rsidR="00E3274C" w:rsidRPr="00640D58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>
        <w:rPr>
          <w:rFonts w:ascii="Times New Roman" w:eastAsia="標楷體" w:hAnsi="Times New Roman" w:cs="Times New Roman" w:hint="eastAsia"/>
        </w:rPr>
        <w:t>使用美國健保資料庫</w:t>
      </w:r>
      <w:r>
        <w:rPr>
          <w:rFonts w:ascii="Times New Roman" w:eastAsia="標楷體" w:hAnsi="Times New Roman" w:cs="Times New Roman" w:hint="eastAsia"/>
        </w:rPr>
        <w:t>(EHR)</w:t>
      </w:r>
      <w:r>
        <w:rPr>
          <w:rFonts w:ascii="Times New Roman" w:eastAsia="標楷體" w:hAnsi="Times New Roman" w:cs="Times New Roman" w:hint="eastAsia"/>
        </w:rPr>
        <w:t>，進行敏感性分析後發現即使不使用</w:t>
      </w:r>
      <w:proofErr w:type="spellStart"/>
      <w:r>
        <w:rPr>
          <w:rFonts w:ascii="Times New Roman" w:eastAsia="標楷體" w:hAnsi="Times New Roman" w:cs="Times New Roman" w:hint="eastAsia"/>
        </w:rPr>
        <w:t>SD</w:t>
      </w: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H</w:t>
      </w:r>
      <w:proofErr w:type="spellEnd"/>
      <w:r>
        <w:rPr>
          <w:rFonts w:ascii="Times New Roman" w:eastAsia="標楷體" w:hAnsi="Times New Roman" w:cs="Times New Roman" w:hint="eastAsia"/>
        </w:rPr>
        <w:t>，模型仍表現相似，表示醫療數具足夠支持模型預測。</w:t>
      </w:r>
    </w:p>
    <w:p w14:paraId="10C80F8D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龐大的資料沒有針對族群進行子群體分析，可能出現種族或</w:t>
      </w:r>
      <w:proofErr w:type="gramStart"/>
      <w:r>
        <w:rPr>
          <w:rFonts w:ascii="Times New Roman" w:eastAsia="標楷體" w:hAnsi="Times New Roman" w:cs="Times New Roman" w:hint="eastAsia"/>
        </w:rPr>
        <w:t>性別偏誤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14:paraId="66095B07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0FF60E56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>
        <w:rPr>
          <w:rFonts w:ascii="Times New Roman" w:eastAsia="標楷體" w:hAnsi="Times New Roman" w:cs="Times New Roman" w:hint="eastAsia"/>
        </w:rPr>
        <w:t>醫療資料結合社會資料可支援實際應用，基層醫療機構就可判別心理健康風險。</w:t>
      </w:r>
    </w:p>
    <w:p w14:paraId="6D90B735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可與政府政策連動，擴大應用場景。</w:t>
      </w:r>
    </w:p>
    <w:p w14:paraId="63D14E68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FB9EA2F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#4</w:t>
      </w:r>
    </w:p>
    <w:p w14:paraId="4A59F752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7871F481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找出</w:t>
      </w:r>
      <w:r w:rsidRPr="00B25D90">
        <w:rPr>
          <w:rFonts w:ascii="Times New Roman" w:eastAsia="標楷體" w:hAnsi="Times New Roman"/>
        </w:rPr>
        <w:t>童年時期特徵</w:t>
      </w:r>
      <w:r w:rsidRPr="00B25D90">
        <w:rPr>
          <w:rFonts w:ascii="Times New Roman" w:eastAsia="標楷體" w:hAnsi="Times New Roman" w:hint="eastAsia"/>
        </w:rPr>
        <w:t>:</w:t>
      </w:r>
      <w:r w:rsidRPr="00B25D90">
        <w:rPr>
          <w:rFonts w:ascii="Times New Roman" w:eastAsia="標楷體" w:hAnsi="Times New Roman"/>
        </w:rPr>
        <w:t xml:space="preserve"> </w:t>
      </w:r>
      <w:r w:rsidRPr="00B25D90">
        <w:rPr>
          <w:rFonts w:ascii="Times New Roman" w:eastAsia="標楷體" w:hAnsi="Times New Roman"/>
        </w:rPr>
        <w:t>與同儕的關係品質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父母缺席</w:t>
      </w:r>
      <w:r w:rsidRPr="00B25D90">
        <w:rPr>
          <w:rFonts w:ascii="Times New Roman" w:eastAsia="標楷體" w:hAnsi="Times New Roman" w:hint="eastAsia"/>
        </w:rPr>
        <w:t>;</w:t>
      </w:r>
      <w:r w:rsidRPr="00B25D90">
        <w:rPr>
          <w:rFonts w:ascii="Times New Roman" w:eastAsia="標楷體" w:hAnsi="Times New Roman"/>
        </w:rPr>
        <w:t xml:space="preserve"> </w:t>
      </w:r>
      <w:r w:rsidRPr="00B25D90">
        <w:rPr>
          <w:rFonts w:ascii="Times New Roman" w:eastAsia="標楷體" w:hAnsi="Times New Roman"/>
        </w:rPr>
        <w:t>青少年時期特徵</w:t>
      </w:r>
      <w:r w:rsidRPr="00B25D90">
        <w:rPr>
          <w:rFonts w:ascii="Times New Roman" w:eastAsia="標楷體" w:hAnsi="Times New Roman" w:hint="eastAsia"/>
        </w:rPr>
        <w:t>:</w:t>
      </w:r>
      <w:r w:rsidRPr="00B25D90">
        <w:rPr>
          <w:rFonts w:ascii="Times New Roman" w:eastAsia="標楷體" w:hAnsi="Times New Roman"/>
        </w:rPr>
        <w:t xml:space="preserve"> </w:t>
      </w:r>
      <w:r w:rsidRPr="00B25D90">
        <w:rPr>
          <w:rFonts w:ascii="Times New Roman" w:eastAsia="標楷體" w:hAnsi="Times New Roman"/>
        </w:rPr>
        <w:t>社會信任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學業壓力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網路娛樂重要性</w:t>
      </w:r>
      <w:r w:rsidRPr="00B25D90">
        <w:rPr>
          <w:rFonts w:ascii="Times New Roman" w:eastAsia="標楷體" w:hAnsi="Times New Roman" w:hint="eastAsia"/>
        </w:rPr>
        <w:t>、</w:t>
      </w:r>
      <w:r w:rsidRPr="00B25D90">
        <w:rPr>
          <w:rFonts w:ascii="Times New Roman" w:eastAsia="標楷體" w:hAnsi="Times New Roman"/>
        </w:rPr>
        <w:t>正向教養行為</w:t>
      </w:r>
      <w:r w:rsidRPr="00B25D90">
        <w:rPr>
          <w:rFonts w:ascii="Times New Roman" w:eastAsia="標楷體" w:hAnsi="Times New Roman" w:cs="Times New Roman" w:hint="eastAsia"/>
        </w:rPr>
        <w:t>。</w:t>
      </w:r>
      <w:r w:rsidRPr="00B25D90">
        <w:rPr>
          <w:rFonts w:ascii="Times New Roman" w:eastAsia="標楷體" w:hAnsi="Times New Roman" w:hint="eastAsia"/>
        </w:rPr>
        <w:t>這六</w:t>
      </w:r>
      <w:proofErr w:type="gramStart"/>
      <w:r w:rsidRPr="00B25D90">
        <w:rPr>
          <w:rFonts w:ascii="Times New Roman" w:eastAsia="標楷體" w:hAnsi="Times New Roman" w:hint="eastAsia"/>
        </w:rPr>
        <w:t>個</w:t>
      </w:r>
      <w:proofErr w:type="gramEnd"/>
      <w:r w:rsidRPr="00B25D90">
        <w:rPr>
          <w:rFonts w:ascii="Times New Roman" w:eastAsia="標楷體" w:hAnsi="Times New Roman" w:hint="eastAsia"/>
        </w:rPr>
        <w:t>特徵在</w:t>
      </w:r>
      <w:r w:rsidRPr="00B25D90">
        <w:rPr>
          <w:rFonts w:ascii="Times New Roman" w:eastAsia="標楷體" w:hAnsi="Times New Roman" w:hint="eastAsia"/>
        </w:rPr>
        <w:t>SLR</w:t>
      </w:r>
      <w:r w:rsidRPr="00B25D90">
        <w:rPr>
          <w:rFonts w:ascii="Times New Roman" w:eastAsia="標楷體" w:hAnsi="Times New Roman" w:hint="eastAsia"/>
        </w:rPr>
        <w:t>中帶來最高</w:t>
      </w:r>
      <w:r w:rsidRPr="00B25D90">
        <w:rPr>
          <w:rFonts w:ascii="Times New Roman" w:eastAsia="標楷體" w:hAnsi="Times New Roman" w:hint="eastAsia"/>
        </w:rPr>
        <w:t xml:space="preserve">AUC </w:t>
      </w:r>
      <w:r w:rsidRPr="00B25D90">
        <w:rPr>
          <w:rFonts w:ascii="Times New Roman" w:eastAsia="標楷體" w:hAnsi="Times New Roman" w:hint="eastAsia"/>
        </w:rPr>
        <w:t>高達</w:t>
      </w:r>
      <w:r w:rsidRPr="00B25D90">
        <w:rPr>
          <w:rFonts w:ascii="Times New Roman" w:eastAsia="標楷體" w:hAnsi="Times New Roman" w:hint="eastAsia"/>
        </w:rPr>
        <w:t xml:space="preserve"> 0.879</w:t>
      </w:r>
      <w:r w:rsidRPr="00B25D90">
        <w:rPr>
          <w:rFonts w:ascii="Times New Roman" w:eastAsia="標楷體" w:hAnsi="Times New Roman" w:hint="eastAsia"/>
        </w:rPr>
        <w:t>，而</w:t>
      </w:r>
      <w:r w:rsidRPr="00B25D90">
        <w:rPr>
          <w:rFonts w:ascii="Times New Roman" w:eastAsia="標楷體" w:hAnsi="Times New Roman" w:hint="eastAsia"/>
        </w:rPr>
        <w:t xml:space="preserve">SHAP </w:t>
      </w:r>
      <w:r w:rsidRPr="00B25D90">
        <w:rPr>
          <w:rFonts w:ascii="Times New Roman" w:eastAsia="標楷體" w:hAnsi="Times New Roman" w:hint="eastAsia"/>
        </w:rPr>
        <w:t>分析確認過他的影響力與貢獻。</w:t>
      </w:r>
    </w:p>
    <w:p w14:paraId="46BDF266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因資料有多時間點性質，所以也可用</w:t>
      </w:r>
      <w:r w:rsidRPr="00B25D90">
        <w:rPr>
          <w:rFonts w:ascii="Times New Roman" w:eastAsia="標楷體" w:hAnsi="Times New Roman" w:cs="Times New Roman" w:hint="eastAsia"/>
        </w:rPr>
        <w:t xml:space="preserve"> LSTM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lastRenderedPageBreak/>
        <w:t xml:space="preserve">Temporal Fusion Transformer </w:t>
      </w:r>
      <w:r w:rsidRPr="00B25D90">
        <w:rPr>
          <w:rFonts w:ascii="Times New Roman" w:eastAsia="標楷體" w:hAnsi="Times New Roman" w:cs="Times New Roman" w:hint="eastAsia"/>
        </w:rPr>
        <w:t>等</w:t>
      </w:r>
      <w:r w:rsidRPr="00B25D90">
        <w:rPr>
          <w:rFonts w:ascii="Times New Roman" w:eastAsia="標楷體" w:hAnsi="Times New Roman" w:cs="Times New Roman" w:hint="eastAsia"/>
        </w:rPr>
        <w:t xml:space="preserve"> sequence-aware </w:t>
      </w:r>
      <w:r w:rsidRPr="00B25D90">
        <w:rPr>
          <w:rFonts w:ascii="Times New Roman" w:eastAsia="標楷體" w:hAnsi="Times New Roman" w:cs="Times New Roman" w:hint="eastAsia"/>
        </w:rPr>
        <w:t>模型看看。</w:t>
      </w:r>
    </w:p>
    <w:p w14:paraId="0008FE83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741897B1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作者使用的</w:t>
      </w:r>
      <w:r w:rsidRPr="00B25D90">
        <w:rPr>
          <w:rFonts w:ascii="Times New Roman" w:eastAsia="標楷體" w:hAnsi="Times New Roman" w:cs="Times New Roman" w:hint="eastAsia"/>
        </w:rPr>
        <w:t xml:space="preserve"> CFPS d</w:t>
      </w:r>
      <w:r w:rsidRPr="00B25D90">
        <w:rPr>
          <w:rFonts w:ascii="Times New Roman" w:eastAsia="標楷體" w:hAnsi="Times New Roman" w:cs="Times New Roman"/>
        </w:rPr>
        <w:t>ataset</w:t>
      </w:r>
      <w:r w:rsidRPr="00B25D90">
        <w:rPr>
          <w:rFonts w:ascii="Times New Roman" w:eastAsia="標楷體" w:hAnsi="Times New Roman" w:cs="Times New Roman" w:hint="eastAsia"/>
        </w:rPr>
        <w:t>長期追蹤型問卷資料，結構化且具時間性，涵蓋心理、行為、家庭與社經背景等因素。</w:t>
      </w:r>
    </w:p>
    <w:p w14:paraId="6E8052AB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hint="eastAsia"/>
        </w:rPr>
        <w:t>未來可</w:t>
      </w:r>
      <w:r w:rsidRPr="00B25D90">
        <w:rPr>
          <w:rFonts w:ascii="Times New Roman" w:eastAsia="標楷體" w:hAnsi="Times New Roman" w:cs="Times New Roman" w:hint="eastAsia"/>
        </w:rPr>
        <w:t>建置互動式決策支援系統，讓諮詢師、社工等，能夠即時查詢預測結果與風險因子解釋。</w:t>
      </w:r>
    </w:p>
    <w:p w14:paraId="4BF04ADA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C747A37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#5</w:t>
      </w:r>
    </w:p>
    <w:p w14:paraId="7B8174D5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306BFBF4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ε</w:t>
      </w:r>
      <w:r w:rsidRPr="00B25D90">
        <w:rPr>
          <w:rFonts w:ascii="Times New Roman" w:eastAsia="標楷體" w:hAnsi="Times New Roman" w:cs="Times New Roman" w:hint="eastAsia"/>
        </w:rPr>
        <w:t xml:space="preserve">-SVR Model </w:t>
      </w:r>
      <w:r w:rsidRPr="00B25D90">
        <w:rPr>
          <w:rFonts w:ascii="Times New Roman" w:eastAsia="標楷體" w:hAnsi="Times New Roman" w:cs="Times New Roman" w:hint="eastAsia"/>
        </w:rPr>
        <w:t>提供每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特徵權重因子，可以清楚知道哪些學業壓力對於憂鬱症狀來說影響最大，也幫助模型可解釋性</w:t>
      </w:r>
    </w:p>
    <w:p w14:paraId="39AD7AC2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評估指標有點少，未來也可以</w:t>
      </w:r>
      <w:r w:rsidRPr="00B25D90">
        <w:rPr>
          <w:rFonts w:ascii="Times New Roman" w:eastAsia="標楷體" w:hAnsi="Times New Roman"/>
        </w:rPr>
        <w:t>擴展以</w:t>
      </w:r>
      <w:r w:rsidRPr="00B25D90">
        <w:rPr>
          <w:rStyle w:val="ab"/>
          <w:rFonts w:ascii="Times New Roman" w:eastAsia="標楷體" w:hAnsi="Times New Roman"/>
        </w:rPr>
        <w:t>MAE</w:t>
      </w:r>
      <w:r w:rsidRPr="00B25D90">
        <w:rPr>
          <w:rFonts w:ascii="Times New Roman" w:eastAsia="標楷體" w:hAnsi="Times New Roman"/>
        </w:rPr>
        <w:t>、</w:t>
      </w:r>
      <w:r w:rsidRPr="00B25D90">
        <w:rPr>
          <w:rStyle w:val="ab"/>
          <w:rFonts w:ascii="Times New Roman" w:eastAsia="標楷體" w:hAnsi="Times New Roman"/>
        </w:rPr>
        <w:t>R²</w:t>
      </w:r>
      <w:r w:rsidRPr="00B25D90">
        <w:rPr>
          <w:rStyle w:val="ab"/>
          <w:rFonts w:ascii="Times New Roman" w:eastAsia="標楷體" w:hAnsi="Times New Roman" w:hint="eastAsia"/>
        </w:rPr>
        <w:t>等</w:t>
      </w:r>
      <w:r w:rsidRPr="00B25D90">
        <w:rPr>
          <w:rFonts w:ascii="Times New Roman" w:eastAsia="標楷體" w:hAnsi="Times New Roman"/>
        </w:rPr>
        <w:t>。</w:t>
      </w:r>
    </w:p>
    <w:p w14:paraId="4F4B4A61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16714647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壓力因子來自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Meo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及</w:t>
      </w:r>
      <w:r w:rsidRPr="00B25D90">
        <w:rPr>
          <w:rFonts w:ascii="Times New Roman" w:eastAsia="標楷體" w:hAnsi="Times New Roman" w:cs="Times New Roman" w:hint="eastAsia"/>
        </w:rPr>
        <w:t xml:space="preserve"> Wang </w:t>
      </w:r>
      <w:r w:rsidRPr="00B25D90">
        <w:rPr>
          <w:rFonts w:ascii="Times New Roman" w:eastAsia="標楷體" w:hAnsi="Times New Roman" w:cs="Times New Roman" w:hint="eastAsia"/>
        </w:rPr>
        <w:t>的研究，項目明確結構也穩定，可以幫助未來其他學校使用。</w:t>
      </w:r>
    </w:p>
    <w:p w14:paraId="12A1DFDF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hint="eastAsia"/>
        </w:rPr>
        <w:t>未來可以加上</w:t>
      </w:r>
      <w:r w:rsidRPr="00B25D90">
        <w:rPr>
          <w:rFonts w:ascii="Times New Roman" w:eastAsia="標楷體" w:hAnsi="Times New Roman" w:cs="Times New Roman" w:hint="eastAsia"/>
        </w:rPr>
        <w:t>行為、感測器或社交媒體的資料來豐富資料集，來增強預測能力</w:t>
      </w:r>
    </w:p>
    <w:p w14:paraId="67162BD3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89C383C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#6</w:t>
      </w:r>
    </w:p>
    <w:p w14:paraId="7C2635ED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60EFC706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RF</w:t>
      </w:r>
      <w:r w:rsidRPr="00B25D90">
        <w:rPr>
          <w:rFonts w:ascii="Times New Roman" w:eastAsia="標楷體" w:hAnsi="Times New Roman" w:cs="Times New Roman" w:hint="eastAsia"/>
        </w:rPr>
        <w:t>實現了最高</w:t>
      </w:r>
      <w:r w:rsidRPr="00B25D90">
        <w:rPr>
          <w:rFonts w:ascii="Times New Roman" w:eastAsia="標楷體" w:hAnsi="Times New Roman" w:cs="Times New Roman" w:hint="eastAsia"/>
        </w:rPr>
        <w:t xml:space="preserve">86.27% </w:t>
      </w:r>
      <w:r w:rsidRPr="00B25D90">
        <w:rPr>
          <w:rFonts w:ascii="Times New Roman" w:eastAsia="標楷體" w:hAnsi="Times New Roman" w:cs="Times New Roman" w:hint="eastAsia"/>
        </w:rPr>
        <w:t>預測準確率和</w:t>
      </w:r>
      <w:r w:rsidRPr="00B25D90">
        <w:rPr>
          <w:rFonts w:ascii="Times New Roman" w:eastAsia="標楷體" w:hAnsi="Times New Roman" w:cs="Times New Roman" w:hint="eastAsia"/>
        </w:rPr>
        <w:t xml:space="preserve"> F1 </w:t>
      </w:r>
      <w:r w:rsidRPr="00B25D90">
        <w:rPr>
          <w:rFonts w:ascii="Times New Roman" w:eastAsia="標楷體" w:hAnsi="Times New Roman" w:cs="Times New Roman"/>
        </w:rPr>
        <w:t>score</w:t>
      </w:r>
      <w:r w:rsidRPr="00B25D90">
        <w:rPr>
          <w:rFonts w:ascii="Times New Roman" w:eastAsia="標楷體" w:hAnsi="Times New Roman" w:cs="Times New Roman" w:hint="eastAsia"/>
        </w:rPr>
        <w:t xml:space="preserve"> 82.74%</w:t>
      </w:r>
      <w:r w:rsidRPr="00B25D90">
        <w:rPr>
          <w:rFonts w:ascii="Times New Roman" w:eastAsia="標楷體" w:hAnsi="Times New Roman" w:cs="Times New Roman" w:hint="eastAsia"/>
        </w:rPr>
        <w:t>，而</w:t>
      </w:r>
      <w:r w:rsidRPr="00B25D90">
        <w:rPr>
          <w:rFonts w:ascii="Times New Roman" w:eastAsia="標楷體" w:hAnsi="Times New Roman" w:cs="Times New Roman" w:hint="eastAsia"/>
        </w:rPr>
        <w:t>SLR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有最好</w:t>
      </w:r>
      <w:r w:rsidRPr="00B25D90">
        <w:rPr>
          <w:rFonts w:ascii="Times New Roman" w:eastAsia="標楷體" w:hAnsi="Times New Roman" w:cs="Times New Roman" w:hint="eastAsia"/>
        </w:rPr>
        <w:t xml:space="preserve"> AUC 0.9032</w:t>
      </w:r>
      <w:r w:rsidRPr="00B25D90">
        <w:rPr>
          <w:rFonts w:ascii="Times New Roman" w:eastAsia="標楷體" w:hAnsi="Times New Roman" w:cs="Times New Roman" w:hint="eastAsia"/>
        </w:rPr>
        <w:t>，至於</w:t>
      </w:r>
      <w:r w:rsidRPr="00B25D90">
        <w:rPr>
          <w:rFonts w:ascii="Times New Roman" w:eastAsia="標楷體" w:hAnsi="Times New Roman" w:cs="Times New Roman" w:hint="eastAsia"/>
        </w:rPr>
        <w:t xml:space="preserve">LASSO </w:t>
      </w:r>
      <w:r w:rsidRPr="00B25D90">
        <w:rPr>
          <w:rFonts w:ascii="Times New Roman" w:eastAsia="標楷體" w:hAnsi="Times New Roman" w:cs="Times New Roman" w:hint="eastAsia"/>
        </w:rPr>
        <w:t>的</w:t>
      </w:r>
      <w:r w:rsidRPr="00B25D90">
        <w:rPr>
          <w:rFonts w:ascii="Times New Roman" w:eastAsia="標楷體" w:hAnsi="Times New Roman" w:cs="Times New Roman" w:hint="eastAsia"/>
        </w:rPr>
        <w:t xml:space="preserve"> SLR</w:t>
      </w:r>
      <w:proofErr w:type="gramStart"/>
      <w:r w:rsidRPr="00B25D90">
        <w:rPr>
          <w:rFonts w:ascii="Times New Roman" w:eastAsia="標楷體" w:hAnsi="Times New Roman" w:cs="Times New Roman" w:hint="eastAsia"/>
        </w:rPr>
        <w:t>在高維資料</w:t>
      </w:r>
      <w:proofErr w:type="gramEnd"/>
      <w:r w:rsidRPr="00B25D90">
        <w:rPr>
          <w:rFonts w:ascii="Times New Roman" w:eastAsia="標楷體" w:hAnsi="Times New Roman" w:cs="Times New Roman" w:hint="eastAsia"/>
        </w:rPr>
        <w:t>集中進行特徵選擇，提供可解釋的係數。</w:t>
      </w:r>
    </w:p>
    <w:p w14:paraId="69B309D1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可以使用</w:t>
      </w:r>
      <w:r w:rsidRPr="00B25D90">
        <w:rPr>
          <w:rFonts w:ascii="Times New Roman" w:eastAsia="標楷體" w:hAnsi="Times New Roman"/>
        </w:rPr>
        <w:t>Cross-validation</w:t>
      </w:r>
      <w:r w:rsidRPr="00B25D90">
        <w:rPr>
          <w:rFonts w:ascii="Times New Roman" w:eastAsia="標楷體" w:hAnsi="Times New Roman" w:hint="eastAsia"/>
        </w:rPr>
        <w:t>來提升</w:t>
      </w:r>
      <w:r w:rsidRPr="00B25D90">
        <w:rPr>
          <w:rFonts w:ascii="Times New Roman" w:eastAsia="標楷體" w:hAnsi="Times New Roman" w:hint="eastAsia"/>
        </w:rPr>
        <w:t xml:space="preserve"> Model</w:t>
      </w:r>
      <w:r w:rsidRPr="00B25D90">
        <w:rPr>
          <w:rFonts w:ascii="Times New Roman" w:eastAsia="標楷體" w:hAnsi="Times New Roman" w:hint="eastAsia"/>
        </w:rPr>
        <w:t>的泛化能力，也可以嘗試用</w:t>
      </w:r>
      <w:r w:rsidRPr="00B25D90">
        <w:rPr>
          <w:rFonts w:ascii="Times New Roman" w:eastAsia="標楷體" w:hAnsi="Times New Roman" w:hint="eastAsia"/>
        </w:rPr>
        <w:t>MLP</w:t>
      </w:r>
      <w:r w:rsidRPr="00B25D90">
        <w:rPr>
          <w:rFonts w:ascii="Times New Roman" w:eastAsia="標楷體" w:hAnsi="Times New Roman" w:hint="eastAsia"/>
        </w:rPr>
        <w:t>等深度模型，</w:t>
      </w:r>
      <w:r w:rsidRPr="00B25D90">
        <w:rPr>
          <w:rFonts w:ascii="Times New Roman" w:eastAsia="標楷體" w:hAnsi="Times New Roman"/>
        </w:rPr>
        <w:t>可以更有效地捕捉複雜的非線性模式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148C928F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6FDF468C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作者很特別的做法是把家庭背景也考慮進來，能捕捉世代和文化影響，這在同類研究中算是很少見。</w:t>
      </w:r>
    </w:p>
    <w:p w14:paraId="63A25774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hint="eastAsia"/>
        </w:rPr>
        <w:t>可以嘗試</w:t>
      </w:r>
      <w:r w:rsidRPr="00B25D90">
        <w:rPr>
          <w:rFonts w:ascii="Times New Roman" w:eastAsia="標楷體" w:hAnsi="Times New Roman" w:cs="Times New Roman" w:hint="eastAsia"/>
        </w:rPr>
        <w:t>進行縱向資料收集以分析時間模式並建立因果關係。</w:t>
      </w:r>
    </w:p>
    <w:p w14:paraId="6601DAE0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036A621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#7</w:t>
      </w:r>
    </w:p>
    <w:p w14:paraId="7B902942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648BD11F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作者有使用</w:t>
      </w:r>
      <w:r w:rsidRPr="00B25D90">
        <w:rPr>
          <w:rFonts w:ascii="Times New Roman" w:eastAsia="標楷體" w:hAnsi="Times New Roman" w:cs="Times New Roman" w:hint="eastAsia"/>
        </w:rPr>
        <w:t>Pearson</w:t>
      </w:r>
      <w:r w:rsidRPr="00B25D90">
        <w:rPr>
          <w:rFonts w:ascii="Times New Roman" w:eastAsia="標楷體" w:hAnsi="Times New Roman" w:cs="Times New Roman" w:hint="eastAsia"/>
        </w:rPr>
        <w:t>相關係數與特徵重要度分析，其中發現課業壓力、睡眠時數、財務壓力、自殺念頭等特徵對憂鬱傾向有關鍵影響，模型的可解釋性相當高。</w:t>
      </w:r>
    </w:p>
    <w:p w14:paraId="62E26DBF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未來也可以</w:t>
      </w:r>
      <w:r w:rsidRPr="00B25D90">
        <w:rPr>
          <w:rFonts w:ascii="Times New Roman" w:eastAsia="標楷體" w:hAnsi="Times New Roman" w:cs="Times New Roman" w:hint="eastAsia"/>
        </w:rPr>
        <w:t xml:space="preserve"> CNN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RNN</w:t>
      </w:r>
      <w:r w:rsidRPr="00B25D90">
        <w:rPr>
          <w:rFonts w:ascii="Times New Roman" w:eastAsia="標楷體" w:hAnsi="Times New Roman" w:cs="Times New Roman" w:hint="eastAsia"/>
        </w:rPr>
        <w:t>這種處理多維度或時間序列心理行為資料，提升特徵表達能力與預測</w:t>
      </w:r>
      <w:proofErr w:type="gramStart"/>
      <w:r w:rsidRPr="00B25D90">
        <w:rPr>
          <w:rFonts w:ascii="Times New Roman" w:eastAsia="標楷體" w:hAnsi="Times New Roman" w:cs="Times New Roman" w:hint="eastAsia"/>
        </w:rPr>
        <w:t>準</w:t>
      </w:r>
      <w:proofErr w:type="gramEnd"/>
      <w:r w:rsidRPr="00B25D90">
        <w:rPr>
          <w:rFonts w:ascii="Times New Roman" w:eastAsia="標楷體" w:hAnsi="Times New Roman" w:cs="Times New Roman" w:hint="eastAsia"/>
        </w:rPr>
        <w:t>度。</w:t>
      </w:r>
    </w:p>
    <w:p w14:paraId="23993046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46DDB8E2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資料來源為</w:t>
      </w:r>
      <w:r w:rsidRPr="00B25D90">
        <w:rPr>
          <w:rFonts w:ascii="Times New Roman" w:eastAsia="標楷體" w:hAnsi="Times New Roman" w:cs="Times New Roman" w:hint="eastAsia"/>
        </w:rPr>
        <w:t>Kaggle</w:t>
      </w:r>
      <w:r w:rsidRPr="00B25D90">
        <w:rPr>
          <w:rFonts w:ascii="Times New Roman" w:eastAsia="標楷體" w:hAnsi="Times New Roman" w:cs="Times New Roman" w:hint="eastAsia"/>
        </w:rPr>
        <w:t>公開問卷型資料，包含人口統計、學業、生活與心理壓力等特徵，比較有公開可以度。</w:t>
      </w:r>
    </w:p>
    <w:p w14:paraId="430A8C92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cs="Times New Roman" w:hint="eastAsia"/>
        </w:rPr>
        <w:t>未來也可以使用穿戴式裝置、網路行為的資料納入特徵，亦可以將其他國家的資料考慮進來。</w:t>
      </w:r>
    </w:p>
    <w:p w14:paraId="06BF880C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CD2E103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#8</w:t>
      </w:r>
    </w:p>
    <w:p w14:paraId="410F3A2F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0037EDED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有使用</w:t>
      </w:r>
      <w:r w:rsidRPr="00B25D90">
        <w:rPr>
          <w:rFonts w:ascii="Times New Roman" w:eastAsia="標楷體" w:hAnsi="Times New Roman" w:cs="Times New Roman" w:hint="eastAsia"/>
        </w:rPr>
        <w:t>RF</w:t>
      </w:r>
      <w:r w:rsidRPr="00B25D90">
        <w:rPr>
          <w:rFonts w:ascii="Times New Roman" w:eastAsia="標楷體" w:hAnsi="Times New Roman" w:cs="Times New Roman" w:hint="eastAsia"/>
        </w:rPr>
        <w:t>來做特徵重要性程度分析，最後同時預測三項指標</w:t>
      </w:r>
      <w:r w:rsidRPr="00B25D90">
        <w:rPr>
          <w:rFonts w:ascii="Times New Roman" w:eastAsia="標楷體" w:hAnsi="Times New Roman" w:cs="Times New Roman" w:hint="eastAsia"/>
        </w:rPr>
        <w:t>:</w:t>
      </w:r>
      <w:r w:rsidRPr="00B25D90">
        <w:rPr>
          <w:rFonts w:ascii="Times New Roman" w:eastAsia="標楷體" w:hAnsi="Times New Roman" w:cs="Times New Roman" w:hint="eastAsia"/>
        </w:rPr>
        <w:t>憂鬱、焦慮與壓力，在特徵重要性分析上可看出，健康狀況和年齡始是所有結果中最重要的特徵。</w:t>
      </w:r>
    </w:p>
    <w:p w14:paraId="7CAF5032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也可以結合性能最好的模型優勢的整合或混合模型。</w:t>
      </w:r>
    </w:p>
    <w:p w14:paraId="6CA489B8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7F44544C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資料來自兩所環境文化不同的大學，有助於模型通用性。</w:t>
      </w:r>
    </w:p>
    <w:p w14:paraId="7B62DC92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cs="Times New Roman" w:hint="eastAsia"/>
        </w:rPr>
        <w:t>雖模型有很好的預測能力，但未實際部署，之後建議可將部署在學生諮商系統平台上，即早預防憂鬱的發生。</w:t>
      </w:r>
    </w:p>
    <w:p w14:paraId="1AB4BBB6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291F389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#9</w:t>
      </w:r>
    </w:p>
    <w:p w14:paraId="54388E02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18ACC842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隨機森林表現最好，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有</w:t>
      </w:r>
      <w:r w:rsidRPr="00B25D90">
        <w:rPr>
          <w:rFonts w:ascii="Times New Roman" w:eastAsia="標楷體" w:hAnsi="Times New Roman" w:cs="Times New Roman" w:hint="eastAsia"/>
        </w:rPr>
        <w:t>85%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F1s</w:t>
      </w:r>
      <w:r w:rsidRPr="00B25D90">
        <w:rPr>
          <w:rFonts w:ascii="Times New Roman" w:eastAsia="標楷體" w:hAnsi="Times New Roman" w:cs="Times New Roman"/>
        </w:rPr>
        <w:t xml:space="preserve">core </w:t>
      </w:r>
      <w:r w:rsidRPr="00B25D90">
        <w:rPr>
          <w:rFonts w:ascii="Times New Roman" w:eastAsia="標楷體" w:hAnsi="Times New Roman" w:cs="Times New Roman" w:hint="eastAsia"/>
        </w:rPr>
        <w:t>有</w:t>
      </w:r>
      <w:r w:rsidRPr="00B25D90">
        <w:rPr>
          <w:rFonts w:ascii="Times New Roman" w:eastAsia="標楷體" w:hAnsi="Times New Roman" w:cs="Times New Roman" w:hint="eastAsia"/>
        </w:rPr>
        <w:t>80-85%</w:t>
      </w:r>
      <w:r w:rsidRPr="00B25D90">
        <w:rPr>
          <w:rFonts w:ascii="Times New Roman" w:eastAsia="標楷體" w:hAnsi="Times New Roman" w:cs="Times New Roman" w:hint="eastAsia"/>
        </w:rPr>
        <w:t>，展現良好的分類能力。</w:t>
      </w:r>
    </w:p>
    <w:p w14:paraId="378B442C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可以引入</w:t>
      </w:r>
      <w:r w:rsidRPr="00B25D90">
        <w:rPr>
          <w:rFonts w:ascii="Times New Roman" w:eastAsia="標楷體" w:hAnsi="Times New Roman" w:cs="Times New Roman" w:hint="eastAsia"/>
        </w:rPr>
        <w:t>Recursive Feature Elimination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Lasso</w:t>
      </w:r>
      <w:proofErr w:type="gramStart"/>
      <w:r w:rsidRPr="00B25D90">
        <w:rPr>
          <w:rFonts w:ascii="Times New Roman" w:eastAsia="標楷體" w:hAnsi="Times New Roman" w:cs="Times New Roman" w:hint="eastAsia"/>
        </w:rPr>
        <w:t>等篩篩選</w:t>
      </w:r>
      <w:proofErr w:type="gramEnd"/>
      <w:r w:rsidRPr="00B25D90">
        <w:rPr>
          <w:rFonts w:ascii="Times New Roman" w:eastAsia="標楷體" w:hAnsi="Times New Roman" w:cs="Times New Roman" w:hint="eastAsia"/>
        </w:rPr>
        <w:t>技術，能提升特徵組合的最佳性。</w:t>
      </w:r>
    </w:p>
    <w:p w14:paraId="74C32EA9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7EE2120F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特別針對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隔離期間的大學生進行分析，有跟上時代背景下的心理挑戰。</w:t>
      </w:r>
    </w:p>
    <w:p w14:paraId="41DBD5A4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資料來源單一固定、樣本侷限於阿根廷的學生，未來若能加上其他國家的學生資料更能穩定模型。</w:t>
      </w:r>
    </w:p>
    <w:p w14:paraId="299FC8B9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1E43A5E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#10</w:t>
      </w:r>
    </w:p>
    <w:p w14:paraId="5BA02E32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Technical Side Summary</w:t>
      </w:r>
    </w:p>
    <w:p w14:paraId="2B190C5B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特徵選擇方法主要使用</w:t>
      </w:r>
      <w:r w:rsidRPr="00B25D90">
        <w:rPr>
          <w:rFonts w:ascii="Times New Roman" w:eastAsia="標楷體" w:hAnsi="Times New Roman" w:cs="Times New Roman" w:hint="eastAsia"/>
        </w:rPr>
        <w:t xml:space="preserve">Chi-square test </w:t>
      </w:r>
      <w:r w:rsidRPr="00B25D90">
        <w:rPr>
          <w:rFonts w:ascii="Times New Roman" w:eastAsia="標楷體" w:hAnsi="Times New Roman" w:cs="Times New Roman" w:hint="eastAsia"/>
        </w:rPr>
        <w:t>和</w:t>
      </w:r>
      <w:r w:rsidRPr="00B25D90">
        <w:rPr>
          <w:rFonts w:ascii="Times New Roman" w:eastAsia="標楷體" w:hAnsi="Times New Roman" w:cs="Times New Roman" w:hint="eastAsia"/>
        </w:rPr>
        <w:t>ANOVA</w:t>
      </w:r>
      <w:r w:rsidRPr="00B25D90">
        <w:rPr>
          <w:rFonts w:ascii="Times New Roman" w:eastAsia="標楷體" w:hAnsi="Times New Roman" w:cs="Times New Roman" w:hint="eastAsia"/>
        </w:rPr>
        <w:t>，可以篩選出與心理健康狀態顯著相關特徵。</w:t>
      </w:r>
    </w:p>
    <w:p w14:paraId="7AFBD0E1" w14:textId="77777777" w:rsidR="00E3274C" w:rsidRPr="00B25D90" w:rsidRDefault="00E3274C" w:rsidP="00E3274C">
      <w:pPr>
        <w:pStyle w:val="a3"/>
        <w:rPr>
          <w:rFonts w:ascii="Times New Roman" w:eastAsia="標楷體" w:hAnsi="Times New Roman"/>
        </w:rPr>
      </w:pPr>
      <w:r w:rsidRPr="00B25D90">
        <w:rPr>
          <w:rFonts w:ascii="Times New Roman" w:eastAsia="標楷體" w:hAnsi="Times New Roman" w:cs="Times New Roman" w:hint="eastAsia"/>
        </w:rPr>
        <w:t>Possible improvements and extensions</w:t>
      </w:r>
      <w:r w:rsidRPr="00B25D90">
        <w:rPr>
          <w:rFonts w:ascii="Times New Roman" w:eastAsia="標楷體" w:hAnsi="Times New Roman" w:cs="Times New Roman"/>
        </w:rPr>
        <w:t xml:space="preserve">: </w:t>
      </w:r>
      <w:r w:rsidRPr="00B25D90">
        <w:rPr>
          <w:rFonts w:ascii="Times New Roman" w:eastAsia="標楷體" w:hAnsi="Times New Roman" w:cs="Times New Roman" w:hint="eastAsia"/>
        </w:rPr>
        <w:t>可以使用</w:t>
      </w:r>
      <w:r w:rsidRPr="00B25D90">
        <w:rPr>
          <w:rFonts w:ascii="Times New Roman" w:eastAsia="標楷體" w:hAnsi="Times New Roman"/>
        </w:rPr>
        <w:t>Cross-validation</w:t>
      </w:r>
      <w:r w:rsidRPr="00B25D90">
        <w:rPr>
          <w:rFonts w:ascii="Times New Roman" w:eastAsia="標楷體" w:hAnsi="Times New Roman" w:hint="eastAsia"/>
        </w:rPr>
        <w:t>來提升</w:t>
      </w:r>
      <w:r w:rsidRPr="00B25D90">
        <w:rPr>
          <w:rFonts w:ascii="Times New Roman" w:eastAsia="標楷體" w:hAnsi="Times New Roman" w:hint="eastAsia"/>
        </w:rPr>
        <w:t xml:space="preserve"> Model</w:t>
      </w:r>
      <w:r w:rsidRPr="00B25D90">
        <w:rPr>
          <w:rFonts w:ascii="Times New Roman" w:eastAsia="標楷體" w:hAnsi="Times New Roman" w:hint="eastAsia"/>
        </w:rPr>
        <w:t>的泛化能力，也可以加入</w:t>
      </w:r>
      <w:r w:rsidRPr="00B25D90">
        <w:rPr>
          <w:rFonts w:ascii="Times New Roman" w:eastAsia="標楷體" w:hAnsi="Times New Roman" w:hint="eastAsia"/>
        </w:rPr>
        <w:t>SHAP</w:t>
      </w:r>
      <w:r w:rsidRPr="00B25D90">
        <w:rPr>
          <w:rFonts w:ascii="Times New Roman" w:eastAsia="標楷體" w:hAnsi="Times New Roman" w:hint="eastAsia"/>
        </w:rPr>
        <w:t>等技術來提升模型解釋性，讓臨床應用更有說服力。</w:t>
      </w:r>
    </w:p>
    <w:p w14:paraId="29892F11" w14:textId="77777777" w:rsidR="00E3274C" w:rsidRPr="00B25D90" w:rsidRDefault="00E3274C" w:rsidP="00E3274C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Application Side Summary</w:t>
      </w:r>
    </w:p>
    <w:p w14:paraId="0EDF653D" w14:textId="77777777" w:rsidR="00E3274C" w:rsidRPr="00B25D90" w:rsidRDefault="00E3274C" w:rsidP="00E3274C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Insights: </w:t>
      </w:r>
      <w:r w:rsidRPr="00B25D90">
        <w:rPr>
          <w:rFonts w:ascii="Times New Roman" w:eastAsia="標楷體" w:hAnsi="Times New Roman" w:cs="Times New Roman" w:hint="eastAsia"/>
        </w:rPr>
        <w:t>作者將童年與青少年時期的特徵都考慮進來，實驗證明早期的特徵對憂鬱預測是有價值。</w:t>
      </w:r>
    </w:p>
    <w:p w14:paraId="2B3B8245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Possible improvements and extensions:</w:t>
      </w:r>
      <w:r w:rsidRPr="00B25D90">
        <w:rPr>
          <w:rFonts w:ascii="Times New Roman" w:eastAsia="標楷體" w:hAnsi="Times New Roman" w:hint="eastAsia"/>
        </w:rPr>
        <w:t xml:space="preserve"> </w:t>
      </w:r>
      <w:r w:rsidRPr="00B25D90">
        <w:rPr>
          <w:rFonts w:ascii="Times New Roman" w:eastAsia="標楷體" w:hAnsi="Times New Roman" w:hint="eastAsia"/>
        </w:rPr>
        <w:t>可以</w:t>
      </w:r>
      <w:r w:rsidRPr="00B25D90">
        <w:rPr>
          <w:rFonts w:ascii="Times New Roman" w:eastAsia="標楷體" w:hAnsi="Times New Roman" w:cs="Times New Roman" w:hint="eastAsia"/>
        </w:rPr>
        <w:t>加入比較多學校、多個地區甚至國外的資料，</w:t>
      </w:r>
      <w:r w:rsidRPr="00B25D90">
        <w:rPr>
          <w:rFonts w:ascii="Times New Roman" w:eastAsia="標楷體" w:hAnsi="Times New Roman" w:cs="Times New Roman" w:hint="eastAsia"/>
        </w:rPr>
        <w:lastRenderedPageBreak/>
        <w:t>提升資料多樣性與泛化能力。</w:t>
      </w:r>
    </w:p>
    <w:p w14:paraId="250151E2" w14:textId="77777777" w:rsidR="00E3274C" w:rsidRPr="00B25D90" w:rsidRDefault="00E3274C" w:rsidP="00E3274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EAF0326" w14:textId="77777777" w:rsidR="00E3274C" w:rsidRPr="00B25D90" w:rsidRDefault="00E3274C" w:rsidP="00E3274C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Other Findings/Issues</w:t>
      </w:r>
    </w:p>
    <w:p w14:paraId="5B189D8C" w14:textId="77777777" w:rsidR="00E3274C" w:rsidRPr="00B25D90" w:rsidRDefault="00E3274C" w:rsidP="00E3274C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NewRomanPSMT"/>
          <w:kern w:val="0"/>
          <w:szCs w:val="24"/>
        </w:rPr>
      </w:pPr>
      <w:r w:rsidRPr="00B25D90">
        <w:rPr>
          <w:rFonts w:ascii="Times New Roman" w:eastAsia="標楷體" w:hAnsi="Times New Roman" w:cs="TimesNewRomanPSMT"/>
          <w:kern w:val="0"/>
          <w:szCs w:val="24"/>
        </w:rPr>
        <w:t>List all findings that could be useful for the term project</w:t>
      </w:r>
    </w:p>
    <w:p w14:paraId="5A60EE68" w14:textId="77777777" w:rsidR="00E3274C" w:rsidRPr="00B25D90" w:rsidRDefault="00E3274C" w:rsidP="00E3274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1.</w:t>
      </w:r>
      <w:r w:rsidRPr="00B25D90">
        <w:rPr>
          <w:rFonts w:ascii="Times New Roman" w:eastAsia="標楷體" w:hAnsi="Times New Roman" w:cs="Times New Roman" w:hint="eastAsia"/>
        </w:rPr>
        <w:t xml:space="preserve">SMOTE </w:t>
      </w:r>
      <w:r w:rsidRPr="00B25D90">
        <w:rPr>
          <w:rFonts w:ascii="Times New Roman" w:eastAsia="標楷體" w:hAnsi="Times New Roman" w:cs="Times New Roman" w:hint="eastAsia"/>
        </w:rPr>
        <w:t>平衡資料分布。</w:t>
      </w:r>
    </w:p>
    <w:p w14:paraId="53A6F0DC" w14:textId="77777777" w:rsidR="00E3274C" w:rsidRPr="00B25D90" w:rsidRDefault="00E3274C" w:rsidP="00E3274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2.</w:t>
      </w:r>
      <w:r w:rsidRPr="00B25D90">
        <w:rPr>
          <w:rFonts w:ascii="Times New Roman" w:eastAsia="標楷體" w:hAnsi="Times New Roman" w:cs="Times New Roman" w:hint="eastAsia"/>
        </w:rPr>
        <w:t>RF G</w:t>
      </w:r>
      <w:r w:rsidRPr="00B25D90">
        <w:rPr>
          <w:rFonts w:ascii="Times New Roman" w:eastAsia="標楷體" w:hAnsi="Times New Roman" w:cs="Times New Roman"/>
        </w:rPr>
        <w:t>ini index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計算出哪些特徵在模型中權重較高，藉此篩選出更高的特徵或結合產生複合性特徵。</w:t>
      </w:r>
    </w:p>
    <w:p w14:paraId="46730309" w14:textId="77777777" w:rsidR="00E3274C" w:rsidRPr="00B25D90" w:rsidRDefault="00E3274C" w:rsidP="00E3274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3.</w:t>
      </w:r>
      <w:r w:rsidRPr="00B25D90">
        <w:rPr>
          <w:rFonts w:ascii="Times New Roman" w:eastAsia="標楷體" w:hAnsi="Times New Roman" w:cs="Times New Roman" w:hint="eastAsia"/>
        </w:rPr>
        <w:t>C</w:t>
      </w:r>
      <w:r w:rsidRPr="00B25D90">
        <w:rPr>
          <w:rFonts w:ascii="Times New Roman" w:eastAsia="標楷體" w:hAnsi="Times New Roman" w:cs="Times New Roman"/>
        </w:rPr>
        <w:t>ross-validation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來避免模型</w:t>
      </w:r>
      <w:r w:rsidRPr="00B25D90">
        <w:rPr>
          <w:rFonts w:ascii="Times New Roman" w:eastAsia="標楷體" w:hAnsi="Times New Roman" w:cs="Times New Roman" w:hint="eastAsia"/>
        </w:rPr>
        <w:t>O</w:t>
      </w:r>
      <w:r w:rsidRPr="00B25D90">
        <w:rPr>
          <w:rFonts w:ascii="Times New Roman" w:eastAsia="標楷體" w:hAnsi="Times New Roman" w:cs="Times New Roman"/>
        </w:rPr>
        <w:t>verfitting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45484550" w14:textId="77777777" w:rsidR="00E3274C" w:rsidRPr="00B25D90" w:rsidRDefault="00E3274C" w:rsidP="00E3274C">
      <w:pPr>
        <w:autoSpaceDE w:val="0"/>
        <w:autoSpaceDN w:val="0"/>
        <w:adjustRightInd w:val="0"/>
        <w:ind w:firstLine="48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NewRomanPSMT"/>
          <w:kern w:val="0"/>
          <w:szCs w:val="24"/>
        </w:rPr>
        <w:t>List all issues that could be encountered for the term project conduction</w:t>
      </w:r>
    </w:p>
    <w:p w14:paraId="0097EE20" w14:textId="77777777" w:rsidR="00E3274C" w:rsidRPr="00B25D90" w:rsidRDefault="00E3274C" w:rsidP="00E3274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因我們憂鬱資料分布比為六比四，介於平衡與不平衡交界，因此我們還是有座</w:t>
      </w:r>
      <w:r w:rsidRPr="00B25D90">
        <w:rPr>
          <w:rFonts w:ascii="Times New Roman" w:eastAsia="標楷體" w:hAnsi="Times New Roman" w:cs="Times New Roman" w:hint="eastAsia"/>
        </w:rPr>
        <w:t>SMOTE</w:t>
      </w:r>
      <w:r w:rsidRPr="00B25D90">
        <w:rPr>
          <w:rFonts w:ascii="Times New Roman" w:eastAsia="標楷體" w:hAnsi="Times New Roman" w:cs="Times New Roman" w:hint="eastAsia"/>
        </w:rPr>
        <w:t>來平滑數據</w:t>
      </w:r>
      <w:r w:rsidRPr="00B25D90">
        <w:rPr>
          <w:rFonts w:ascii="Times New Roman" w:eastAsia="標楷體" w:hAnsi="Times New Roman" w:cs="Times New Roman" w:hint="eastAsia"/>
        </w:rPr>
        <w:t>;</w:t>
      </w:r>
      <w:r w:rsidRPr="00B25D90">
        <w:rPr>
          <w:rFonts w:ascii="Times New Roman" w:eastAsia="標楷體" w:hAnsi="Times New Roman" w:cs="Times New Roman" w:hint="eastAsia"/>
        </w:rPr>
        <w:t>就算使用</w:t>
      </w:r>
      <w:r w:rsidRPr="00B25D90">
        <w:rPr>
          <w:rFonts w:ascii="Times New Roman" w:eastAsia="標楷體" w:hAnsi="Times New Roman" w:cs="Times New Roman" w:hint="eastAsia"/>
        </w:rPr>
        <w:t>RF G</w:t>
      </w:r>
      <w:r w:rsidRPr="00B25D90">
        <w:rPr>
          <w:rFonts w:ascii="Times New Roman" w:eastAsia="標楷體" w:hAnsi="Times New Roman" w:cs="Times New Roman"/>
        </w:rPr>
        <w:t>ini index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還是發現特徵數量過少或影響力較少等問題</w:t>
      </w:r>
      <w:r w:rsidRPr="00B25D90">
        <w:rPr>
          <w:rFonts w:ascii="Times New Roman" w:eastAsia="標楷體" w:hAnsi="Times New Roman" w:cs="Times New Roman" w:hint="eastAsia"/>
        </w:rPr>
        <w:t>;</w:t>
      </w:r>
      <w:r w:rsidRPr="00B25D90">
        <w:rPr>
          <w:rFonts w:ascii="Times New Roman" w:eastAsia="標楷體" w:hAnsi="Times New Roman" w:cs="Times New Roman" w:hint="eastAsia"/>
        </w:rPr>
        <w:t>數據若過於極端，模型可能無法有效學習。</w:t>
      </w:r>
    </w:p>
    <w:p w14:paraId="4E55C6F7" w14:textId="77777777" w:rsidR="00407DB3" w:rsidRPr="00E3274C" w:rsidRDefault="00407DB3" w:rsidP="00407DB3">
      <w:pPr>
        <w:rPr>
          <w:rFonts w:ascii="Times New Roman" w:eastAsia="標楷體" w:hAnsi="Times New Roman" w:cs="TimesNewRomanPS-BoldMT"/>
          <w:b/>
          <w:bCs/>
          <w:kern w:val="0"/>
          <w:szCs w:val="24"/>
        </w:rPr>
      </w:pPr>
    </w:p>
    <w:p w14:paraId="481B60CF" w14:textId="6D32BBA6" w:rsidR="00407DB3" w:rsidRPr="00B25D90" w:rsidRDefault="00407DB3" w:rsidP="00407DB3">
      <w:pPr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NewRomanPS-BoldMT"/>
          <w:b/>
          <w:bCs/>
          <w:kern w:val="0"/>
          <w:szCs w:val="24"/>
        </w:rPr>
        <w:t>Part II: Survey on Extended Topics</w:t>
      </w:r>
    </w:p>
    <w:p w14:paraId="5DB3361D" w14:textId="77777777" w:rsidR="00F40B70" w:rsidRPr="003A5A87" w:rsidRDefault="00F40B70" w:rsidP="00F40B7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3A5A87">
        <w:rPr>
          <w:rFonts w:ascii="Times New Roman" w:hAnsi="Times New Roman" w:cs="Times New Roman" w:hint="eastAsia"/>
        </w:rPr>
        <w:t>#</w:t>
      </w:r>
      <w:r w:rsidRPr="003A5A87">
        <w:rPr>
          <w:rFonts w:ascii="Times New Roman" w:hAnsi="Times New Roman" w:cs="Times New Roman"/>
        </w:rPr>
        <w:t>11:</w:t>
      </w:r>
      <w:r w:rsidRPr="003A5A87">
        <w:t xml:space="preserve"> </w:t>
      </w:r>
      <w:r w:rsidRPr="003A5A87">
        <w:rPr>
          <w:rFonts w:ascii="Times New Roman" w:hAnsi="Times New Roman" w:cs="Times New Roman"/>
        </w:rPr>
        <w:t>H. Ding, N. Li, L. Li, Z. Xu, and W. Xia, “Machine learning-enabled mental health risk prediction for youths with stressful life events: A modelling study,” Journal of Affective Disorders, vol. 368, pp. 537–546, 2025.</w:t>
      </w:r>
    </w:p>
    <w:p w14:paraId="3F2FD432" w14:textId="77777777" w:rsidR="00F40B70" w:rsidRPr="003A5A87" w:rsidRDefault="00F40B70" w:rsidP="00F40B7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3A5A87">
        <w:rPr>
          <w:rFonts w:ascii="Times New Roman" w:hAnsi="Times New Roman" w:cs="Times New Roman" w:hint="eastAsia"/>
        </w:rPr>
        <w:t>#</w:t>
      </w:r>
      <w:r w:rsidRPr="003A5A87">
        <w:rPr>
          <w:rFonts w:ascii="Times New Roman" w:hAnsi="Times New Roman" w:cs="Times New Roman"/>
        </w:rPr>
        <w:t xml:space="preserve">12: B. </w:t>
      </w:r>
      <w:proofErr w:type="spellStart"/>
      <w:r w:rsidRPr="003A5A87">
        <w:rPr>
          <w:rFonts w:ascii="Times New Roman" w:hAnsi="Times New Roman" w:cs="Times New Roman"/>
        </w:rPr>
        <w:t>Kadirvelu</w:t>
      </w:r>
      <w:proofErr w:type="spellEnd"/>
      <w:r w:rsidRPr="003A5A87">
        <w:rPr>
          <w:rFonts w:ascii="Times New Roman" w:hAnsi="Times New Roman" w:cs="Times New Roman"/>
        </w:rPr>
        <w:t xml:space="preserve">, T. B. Bel, A. </w:t>
      </w:r>
      <w:proofErr w:type="spellStart"/>
      <w:r w:rsidRPr="003A5A87">
        <w:rPr>
          <w:rFonts w:ascii="Times New Roman" w:hAnsi="Times New Roman" w:cs="Times New Roman"/>
        </w:rPr>
        <w:t>Freccero</w:t>
      </w:r>
      <w:proofErr w:type="spellEnd"/>
      <w:r w:rsidRPr="003A5A87">
        <w:rPr>
          <w:rFonts w:ascii="Times New Roman" w:hAnsi="Times New Roman" w:cs="Times New Roman"/>
        </w:rPr>
        <w:t xml:space="preserve">, M. Di Simplicio, D. Nicholls, and A. A. Faisal, “Digital phenotyping for adolescent mental health: A feasibility study employing machine learning to predict mental health risk from active and passive smartphone data,” </w:t>
      </w:r>
      <w:proofErr w:type="spellStart"/>
      <w:r w:rsidRPr="003A5A87">
        <w:rPr>
          <w:rFonts w:ascii="Times New Roman" w:hAnsi="Times New Roman" w:cs="Times New Roman"/>
        </w:rPr>
        <w:t>medRxiv</w:t>
      </w:r>
      <w:proofErr w:type="spellEnd"/>
      <w:r w:rsidRPr="003A5A87">
        <w:rPr>
          <w:rFonts w:ascii="Times New Roman" w:hAnsi="Times New Roman" w:cs="Times New Roman"/>
        </w:rPr>
        <w:t>, preprint, Apr. 2024.</w:t>
      </w:r>
    </w:p>
    <w:p w14:paraId="28EC5DF4" w14:textId="77777777" w:rsidR="00F40B70" w:rsidRPr="003A5A87" w:rsidRDefault="00F40B70" w:rsidP="00F40B7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3A5A87">
        <w:rPr>
          <w:rFonts w:ascii="Times New Roman" w:hAnsi="Times New Roman" w:cs="Times New Roman" w:hint="eastAsia"/>
        </w:rPr>
        <w:t>#</w:t>
      </w:r>
      <w:r w:rsidRPr="003A5A87">
        <w:rPr>
          <w:rFonts w:ascii="Times New Roman" w:hAnsi="Times New Roman" w:cs="Times New Roman"/>
        </w:rPr>
        <w:t>13:</w:t>
      </w:r>
      <w:r w:rsidRPr="003A5A87">
        <w:t xml:space="preserve"> </w:t>
      </w:r>
      <w:r w:rsidRPr="003A5A87">
        <w:rPr>
          <w:rFonts w:ascii="Times New Roman" w:hAnsi="Times New Roman" w:cs="Times New Roman"/>
        </w:rPr>
        <w:t xml:space="preserve">S. K. Sharma, A. I. </w:t>
      </w:r>
      <w:proofErr w:type="spellStart"/>
      <w:r w:rsidRPr="003A5A87">
        <w:rPr>
          <w:rFonts w:ascii="Times New Roman" w:hAnsi="Times New Roman" w:cs="Times New Roman"/>
        </w:rPr>
        <w:t>Alutaibi</w:t>
      </w:r>
      <w:proofErr w:type="spellEnd"/>
      <w:r w:rsidRPr="003A5A87">
        <w:rPr>
          <w:rFonts w:ascii="Times New Roman" w:hAnsi="Times New Roman" w:cs="Times New Roman"/>
        </w:rPr>
        <w:t xml:space="preserve">, A. R. Khan, G. G. Tejani, F. Ahmad, and S. J. </w:t>
      </w:r>
      <w:proofErr w:type="spellStart"/>
      <w:r w:rsidRPr="003A5A87">
        <w:rPr>
          <w:rFonts w:ascii="Times New Roman" w:hAnsi="Times New Roman" w:cs="Times New Roman"/>
        </w:rPr>
        <w:t>Mousavirad</w:t>
      </w:r>
      <w:proofErr w:type="spellEnd"/>
      <w:r w:rsidRPr="003A5A87">
        <w:rPr>
          <w:rFonts w:ascii="Times New Roman" w:hAnsi="Times New Roman" w:cs="Times New Roman"/>
        </w:rPr>
        <w:t>,</w:t>
      </w:r>
      <w:r w:rsidRPr="003A5A87">
        <w:rPr>
          <w:rFonts w:ascii="Times New Roman" w:hAnsi="Times New Roman" w:cs="Times New Roman"/>
        </w:rPr>
        <w:br/>
        <w:t>“Early detection of mental health disorders using machine learning models using behavioral and voice data analysis,”</w:t>
      </w:r>
      <w:r w:rsidRPr="003A5A87">
        <w:rPr>
          <w:rFonts w:ascii="Times New Roman" w:hAnsi="Times New Roman" w:cs="Times New Roman"/>
        </w:rPr>
        <w:br/>
        <w:t>Scientific Reports, vol. 15, no. 16518, pp. 1–18, 2025.</w:t>
      </w:r>
    </w:p>
    <w:p w14:paraId="0EDD20AD" w14:textId="77777777" w:rsidR="00F40B70" w:rsidRPr="003A5A87" w:rsidRDefault="00F40B70" w:rsidP="00F40B7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3A5A87">
        <w:rPr>
          <w:rFonts w:ascii="Times New Roman" w:hAnsi="Times New Roman" w:cs="Times New Roman" w:hint="eastAsia"/>
        </w:rPr>
        <w:t>#</w:t>
      </w:r>
      <w:r w:rsidRPr="003A5A87">
        <w:rPr>
          <w:rFonts w:ascii="Times New Roman" w:hAnsi="Times New Roman" w:cs="Times New Roman"/>
        </w:rPr>
        <w:t>14: G. Sharma, A. M. Joshi, and E. S. Pilli,</w:t>
      </w:r>
      <w:r w:rsidRPr="003A5A87">
        <w:rPr>
          <w:rFonts w:ascii="Times New Roman" w:hAnsi="Times New Roman" w:cs="Times New Roman"/>
        </w:rPr>
        <w:br/>
        <w:t>“</w:t>
      </w:r>
      <w:proofErr w:type="spellStart"/>
      <w:r w:rsidRPr="003A5A87">
        <w:rPr>
          <w:rFonts w:ascii="Times New Roman" w:hAnsi="Times New Roman" w:cs="Times New Roman"/>
        </w:rPr>
        <w:t>DepML</w:t>
      </w:r>
      <w:proofErr w:type="spellEnd"/>
      <w:r w:rsidRPr="003A5A87">
        <w:rPr>
          <w:rFonts w:ascii="Times New Roman" w:hAnsi="Times New Roman" w:cs="Times New Roman"/>
        </w:rPr>
        <w:t>: An Efficient Machine Learning-Based MDD Detection System in IoMT Framework,”</w:t>
      </w:r>
      <w:r w:rsidRPr="003A5A87">
        <w:rPr>
          <w:rFonts w:ascii="Times New Roman" w:hAnsi="Times New Roman" w:cs="Times New Roman"/>
        </w:rPr>
        <w:br/>
        <w:t>SN Computer Science, vol. 3, no. 394, 2022.</w:t>
      </w:r>
    </w:p>
    <w:p w14:paraId="543B47D1" w14:textId="593D9726" w:rsidR="00F40B70" w:rsidRPr="003A5A87" w:rsidRDefault="00F40B70" w:rsidP="00F40B70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3A5A87">
        <w:rPr>
          <w:rFonts w:ascii="Times New Roman" w:hAnsi="Times New Roman" w:cs="Times New Roman" w:hint="eastAsia"/>
        </w:rPr>
        <w:t>#</w:t>
      </w:r>
      <w:r w:rsidRPr="003A5A87">
        <w:rPr>
          <w:rFonts w:ascii="Times New Roman" w:hAnsi="Times New Roman" w:cs="Times New Roman"/>
        </w:rPr>
        <w:t xml:space="preserve">15: S. </w:t>
      </w:r>
      <w:proofErr w:type="spellStart"/>
      <w:r w:rsidRPr="003A5A87">
        <w:rPr>
          <w:rFonts w:ascii="Times New Roman" w:hAnsi="Times New Roman" w:cs="Times New Roman"/>
        </w:rPr>
        <w:t>Hassantabar</w:t>
      </w:r>
      <w:proofErr w:type="spellEnd"/>
      <w:r w:rsidRPr="003A5A87">
        <w:rPr>
          <w:rFonts w:ascii="Times New Roman" w:hAnsi="Times New Roman" w:cs="Times New Roman"/>
        </w:rPr>
        <w:t>, J. Zhang, H. Yin, and N. K. Jha,</w:t>
      </w:r>
      <w:r w:rsidRPr="003A5A87">
        <w:rPr>
          <w:rFonts w:ascii="Times New Roman" w:hAnsi="Times New Roman" w:cs="Times New Roman"/>
        </w:rPr>
        <w:br/>
        <w:t>“</w:t>
      </w:r>
      <w:proofErr w:type="spellStart"/>
      <w:r w:rsidRPr="003A5A87">
        <w:rPr>
          <w:rFonts w:ascii="Times New Roman" w:hAnsi="Times New Roman" w:cs="Times New Roman"/>
        </w:rPr>
        <w:t>MHDeep</w:t>
      </w:r>
      <w:proofErr w:type="spellEnd"/>
      <w:r w:rsidRPr="003A5A87">
        <w:rPr>
          <w:rFonts w:ascii="Times New Roman" w:hAnsi="Times New Roman" w:cs="Times New Roman"/>
        </w:rPr>
        <w:t xml:space="preserve">: Mental Health Disorder Detection System Based on Body-Area and Deep Neural </w:t>
      </w:r>
      <w:proofErr w:type="spellStart"/>
      <w:r w:rsidRPr="003A5A87">
        <w:rPr>
          <w:rFonts w:ascii="Times New Roman" w:hAnsi="Times New Roman" w:cs="Times New Roman"/>
        </w:rPr>
        <w:t>Networks</w:t>
      </w:r>
      <w:proofErr w:type="gramStart"/>
      <w:r w:rsidRPr="003A5A87">
        <w:rPr>
          <w:rFonts w:ascii="Times New Roman" w:hAnsi="Times New Roman" w:cs="Times New Roman"/>
        </w:rPr>
        <w:t>,”IEEE</w:t>
      </w:r>
      <w:proofErr w:type="spellEnd"/>
      <w:proofErr w:type="gramEnd"/>
      <w:r w:rsidRPr="003A5A87">
        <w:rPr>
          <w:rFonts w:ascii="Times New Roman" w:hAnsi="Times New Roman" w:cs="Times New Roman"/>
        </w:rPr>
        <w:t xml:space="preserve"> Transactions on Computers, vol. 72, no. 1, pp. 1–12, 2023.</w:t>
      </w:r>
    </w:p>
    <w:p w14:paraId="60AD02ED" w14:textId="77777777" w:rsidR="00407DB3" w:rsidRPr="00F40B70" w:rsidRDefault="00407DB3" w:rsidP="00407DB3">
      <w:pPr>
        <w:rPr>
          <w:rFonts w:ascii="Times New Roman" w:eastAsia="標楷體" w:hAnsi="Times New Roman" w:cs="Times New Roman"/>
        </w:rPr>
      </w:pPr>
    </w:p>
    <w:p w14:paraId="77DBF7F7" w14:textId="31D4B993" w:rsidR="00FA541E" w:rsidRPr="00B25D90" w:rsidRDefault="00B67666" w:rsidP="00FA54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Machine learning-enabled mental health risk prediction for youths with stressful life events: A modelling study</w:t>
      </w:r>
    </w:p>
    <w:p w14:paraId="3FBEFEDA" w14:textId="5742F2BC" w:rsidR="00191C6F" w:rsidRPr="00B25D90" w:rsidRDefault="00FA541E" w:rsidP="00191C6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7E050DBB" w14:textId="77777777" w:rsidR="00B25D90" w:rsidRPr="00B25D90" w:rsidRDefault="00B25D90" w:rsidP="00592A07">
      <w:pPr>
        <w:pStyle w:val="a3"/>
        <w:ind w:leftChars="0" w:left="960"/>
        <w:rPr>
          <w:rFonts w:ascii="Times New Roman" w:eastAsia="標楷體" w:hAnsi="Times New Roman" w:cs="Times New Roman"/>
        </w:rPr>
      </w:pPr>
      <w:bookmarkStart w:id="5" w:name="_Hlk199339551"/>
      <w:r w:rsidRPr="00B25D90">
        <w:rPr>
          <w:rFonts w:ascii="Times New Roman" w:eastAsia="標楷體" w:hAnsi="Times New Roman" w:cs="Times New Roman" w:hint="eastAsia"/>
        </w:rPr>
        <w:t>作者認為青少年由於心智尚未成熟，在經歷壓力性生活事件後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例如</w:t>
      </w:r>
      <w:r w:rsidRPr="00B25D90">
        <w:rPr>
          <w:rFonts w:ascii="Times New Roman" w:eastAsia="標楷體" w:hAnsi="Times New Roman" w:cs="Times New Roman" w:hint="eastAsia"/>
        </w:rPr>
        <w:t>COVID-19)</w:t>
      </w:r>
      <w:r w:rsidRPr="00B25D90">
        <w:rPr>
          <w:rFonts w:ascii="Times New Roman" w:eastAsia="標楷體" w:hAnsi="Times New Roman" w:cs="Times New Roman" w:hint="eastAsia"/>
        </w:rPr>
        <w:t>面臨更為明顯的心理健康挑戰，例如憂鬱、焦慮及認知障礙，影響心理健康的因素複雜</w:t>
      </w:r>
      <w:proofErr w:type="gramStart"/>
      <w:r w:rsidRPr="00B25D90">
        <w:rPr>
          <w:rFonts w:ascii="Times New Roman" w:eastAsia="標楷體" w:hAnsi="Times New Roman" w:cs="Times New Roman" w:hint="eastAsia"/>
        </w:rPr>
        <w:t>多樣，</w:t>
      </w:r>
      <w:proofErr w:type="gramEnd"/>
      <w:r w:rsidRPr="00B25D90">
        <w:rPr>
          <w:rFonts w:ascii="Times New Roman" w:eastAsia="標楷體" w:hAnsi="Times New Roman" w:cs="Times New Roman" w:hint="eastAsia"/>
        </w:rPr>
        <w:t>使得精</w:t>
      </w:r>
      <w:proofErr w:type="gramStart"/>
      <w:r w:rsidRPr="00B25D90">
        <w:rPr>
          <w:rFonts w:ascii="Times New Roman" w:eastAsia="標楷體" w:hAnsi="Times New Roman" w:cs="Times New Roman" w:hint="eastAsia"/>
        </w:rPr>
        <w:t>準</w:t>
      </w:r>
      <w:proofErr w:type="gramEnd"/>
      <w:r w:rsidRPr="00B25D90">
        <w:rPr>
          <w:rFonts w:ascii="Times New Roman" w:eastAsia="標楷體" w:hAnsi="Times New Roman" w:cs="Times New Roman" w:hint="eastAsia"/>
        </w:rPr>
        <w:t>預測較為困難，此篇論文</w:t>
      </w:r>
      <w:r w:rsidRPr="00B25D90">
        <w:rPr>
          <w:rFonts w:ascii="Times New Roman" w:eastAsia="標楷體" w:hAnsi="Times New Roman" w:cs="Times New Roman"/>
        </w:rPr>
        <w:t>以</w:t>
      </w:r>
      <w:r w:rsidRPr="00B25D90">
        <w:rPr>
          <w:rFonts w:ascii="Times New Roman" w:eastAsia="標楷體" w:hAnsi="Times New Roman" w:cs="Times New Roman"/>
        </w:rPr>
        <w:t xml:space="preserve"> Brief Symptom Inventory-53 (BSI-53) </w:t>
      </w:r>
      <w:r w:rsidRPr="00B25D90">
        <w:rPr>
          <w:rFonts w:ascii="Times New Roman" w:eastAsia="標楷體" w:hAnsi="Times New Roman" w:cs="Times New Roman"/>
        </w:rPr>
        <w:t>作</w:t>
      </w:r>
      <w:r w:rsidRPr="00B25D90">
        <w:rPr>
          <w:rFonts w:ascii="Times New Roman" w:eastAsia="標楷體" w:hAnsi="Times New Roman" w:cs="Times New Roman"/>
        </w:rPr>
        <w:lastRenderedPageBreak/>
        <w:t>為應對結果判定標準，若</w:t>
      </w:r>
      <w:r w:rsidRPr="00B25D90">
        <w:rPr>
          <w:rFonts w:ascii="Times New Roman" w:eastAsia="標楷體" w:hAnsi="Times New Roman" w:cs="Times New Roman"/>
        </w:rPr>
        <w:t xml:space="preserve"> BSI-53 </w:t>
      </w:r>
      <w:r w:rsidRPr="00B25D90">
        <w:rPr>
          <w:rFonts w:ascii="Times New Roman" w:eastAsia="標楷體" w:hAnsi="Times New Roman" w:cs="Times New Roman"/>
        </w:rPr>
        <w:t>的總分</w:t>
      </w:r>
      <w:r w:rsidRPr="00B25D90">
        <w:rPr>
          <w:rFonts w:ascii="Times New Roman" w:eastAsia="標楷體" w:hAnsi="Times New Roman" w:cs="Times New Roman" w:hint="eastAsia"/>
        </w:rPr>
        <w:t>小於</w:t>
      </w:r>
      <w:r w:rsidRPr="00B25D90">
        <w:rPr>
          <w:rFonts w:ascii="Times New Roman" w:eastAsia="標楷體" w:hAnsi="Times New Roman" w:cs="Times New Roman" w:hint="eastAsia"/>
        </w:rPr>
        <w:t>63</w:t>
      </w:r>
      <w:r w:rsidRPr="00B25D90">
        <w:rPr>
          <w:rFonts w:ascii="Times New Roman" w:eastAsia="標楷體" w:hAnsi="Times New Roman" w:cs="Times New Roman" w:hint="eastAsia"/>
        </w:rPr>
        <w:t>則視為心理狀況良好，反之則為心理狀況不佳，</w:t>
      </w:r>
      <w:r w:rsidRPr="00B25D90">
        <w:rPr>
          <w:rFonts w:ascii="Times New Roman" w:eastAsia="標楷體" w:hAnsi="Times New Roman" w:cs="Times New Roman"/>
        </w:rPr>
        <w:t>並透過機器學習技術選取重要特徵，建構預測模型，同時進行內外部驗證，以評估模型的穩健性與泛化能力。</w:t>
      </w:r>
    </w:p>
    <w:p w14:paraId="22ECC4C2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704509D6" w14:textId="77777777" w:rsidR="00B25D90" w:rsidRPr="00B25D90" w:rsidRDefault="00B25D90" w:rsidP="00592A07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此篇論文的資料集來自兩波針對中國地區青少年的</w:t>
      </w:r>
      <w:proofErr w:type="gramStart"/>
      <w:r w:rsidRPr="00B25D90">
        <w:rPr>
          <w:rFonts w:ascii="Times New Roman" w:eastAsia="標楷體" w:hAnsi="Times New Roman" w:cs="Times New Roman" w:hint="eastAsia"/>
        </w:rPr>
        <w:t>橫斷面線上問卷調查</w:t>
      </w:r>
      <w:proofErr w:type="gramEnd"/>
      <w:r w:rsidRPr="00B25D90">
        <w:rPr>
          <w:rFonts w:ascii="Times New Roman" w:eastAsia="標楷體" w:hAnsi="Times New Roman" w:cs="Times New Roman" w:hint="eastAsia"/>
        </w:rPr>
        <w:t>。篩選條件為</w:t>
      </w:r>
    </w:p>
    <w:p w14:paraId="23973BE6" w14:textId="77777777" w:rsidR="00B25D90" w:rsidRPr="00B25D90" w:rsidRDefault="00B25D90" w:rsidP="00592A07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年齡介於</w:t>
      </w:r>
      <w:r w:rsidRPr="00B25D90">
        <w:rPr>
          <w:rFonts w:ascii="Times New Roman" w:eastAsia="標楷體" w:hAnsi="Times New Roman" w:cs="Times New Roman" w:hint="eastAsia"/>
        </w:rPr>
        <w:t>14</w:t>
      </w:r>
      <w:r w:rsidRPr="00B25D90">
        <w:rPr>
          <w:rFonts w:ascii="Times New Roman" w:eastAsia="標楷體" w:hAnsi="Times New Roman" w:cs="Times New Roman" w:hint="eastAsia"/>
        </w:rPr>
        <w:t>至</w:t>
      </w:r>
      <w:r w:rsidRPr="00B25D90">
        <w:rPr>
          <w:rFonts w:ascii="Times New Roman" w:eastAsia="標楷體" w:hAnsi="Times New Roman" w:cs="Times New Roman" w:hint="eastAsia"/>
        </w:rPr>
        <w:t>25</w:t>
      </w:r>
      <w:r w:rsidRPr="00B25D90">
        <w:rPr>
          <w:rFonts w:ascii="Times New Roman" w:eastAsia="標楷體" w:hAnsi="Times New Roman" w:cs="Times New Roman" w:hint="eastAsia"/>
        </w:rPr>
        <w:t>歲、自</w:t>
      </w:r>
      <w:r w:rsidRPr="00B25D90">
        <w:rPr>
          <w:rFonts w:ascii="Times New Roman" w:eastAsia="標楷體" w:hAnsi="Times New Roman" w:cs="Times New Roman" w:hint="eastAsia"/>
        </w:rPr>
        <w:t>COVID-19</w:t>
      </w:r>
      <w:r w:rsidRPr="00B25D90">
        <w:rPr>
          <w:rFonts w:ascii="Times New Roman" w:eastAsia="標楷體" w:hAnsi="Times New Roman" w:cs="Times New Roman" w:hint="eastAsia"/>
        </w:rPr>
        <w:t>以來持續居住在中國、能夠閱讀並以中文溝通，其中排除條件為曾經由專業人士臨床診斷患有心理或精神疾病，補充資料中有詳細的問卷內容。第一波資料用做模型訓練及內部驗證，</w:t>
      </w:r>
      <w:r w:rsidRPr="00B25D90">
        <w:rPr>
          <w:rFonts w:ascii="Times New Roman" w:eastAsia="標楷體" w:hAnsi="Times New Roman" w:cs="Times New Roman"/>
        </w:rPr>
        <w:t>資料收集時間為</w:t>
      </w:r>
      <w:r w:rsidRPr="00B25D90">
        <w:rPr>
          <w:rFonts w:ascii="Times New Roman" w:eastAsia="標楷體" w:hAnsi="Times New Roman" w:cs="Times New Roman"/>
        </w:rPr>
        <w:t xml:space="preserve"> 2022 </w:t>
      </w:r>
      <w:r w:rsidRPr="00B25D90">
        <w:rPr>
          <w:rFonts w:ascii="Times New Roman" w:eastAsia="標楷體" w:hAnsi="Times New Roman" w:cs="Times New Roman"/>
        </w:rPr>
        <w:t>年</w:t>
      </w:r>
      <w:r w:rsidRPr="00B25D90">
        <w:rPr>
          <w:rFonts w:ascii="Times New Roman" w:eastAsia="標楷體" w:hAnsi="Times New Roman" w:cs="Times New Roman"/>
        </w:rPr>
        <w:t xml:space="preserve"> 7 </w:t>
      </w:r>
      <w:r w:rsidRPr="00B25D90">
        <w:rPr>
          <w:rFonts w:ascii="Times New Roman" w:eastAsia="標楷體" w:hAnsi="Times New Roman" w:cs="Times New Roman"/>
        </w:rPr>
        <w:t>月</w:t>
      </w:r>
      <w:r w:rsidRPr="00B25D90">
        <w:rPr>
          <w:rFonts w:ascii="Times New Roman" w:eastAsia="標楷體" w:hAnsi="Times New Roman" w:cs="Times New Roman"/>
        </w:rPr>
        <w:t xml:space="preserve"> 1 </w:t>
      </w:r>
      <w:r w:rsidRPr="00B25D90">
        <w:rPr>
          <w:rFonts w:ascii="Times New Roman" w:eastAsia="標楷體" w:hAnsi="Times New Roman" w:cs="Times New Roman"/>
        </w:rPr>
        <w:t>日至</w:t>
      </w:r>
      <w:r w:rsidRPr="00B25D90">
        <w:rPr>
          <w:rFonts w:ascii="Times New Roman" w:eastAsia="標楷體" w:hAnsi="Times New Roman" w:cs="Times New Roman"/>
        </w:rPr>
        <w:t xml:space="preserve"> 8 </w:t>
      </w:r>
      <w:r w:rsidRPr="00B25D90">
        <w:rPr>
          <w:rFonts w:ascii="Times New Roman" w:eastAsia="標楷體" w:hAnsi="Times New Roman" w:cs="Times New Roman"/>
        </w:rPr>
        <w:t>月</w:t>
      </w:r>
      <w:r w:rsidRPr="00B25D90">
        <w:rPr>
          <w:rFonts w:ascii="Times New Roman" w:eastAsia="標楷體" w:hAnsi="Times New Roman" w:cs="Times New Roman"/>
        </w:rPr>
        <w:t xml:space="preserve"> 30 </w:t>
      </w:r>
      <w:r w:rsidRPr="00B25D90">
        <w:rPr>
          <w:rFonts w:ascii="Times New Roman" w:eastAsia="標楷體" w:hAnsi="Times New Roman" w:cs="Times New Roman"/>
        </w:rPr>
        <w:t>日，共招募到</w:t>
      </w:r>
      <w:r w:rsidRPr="00B25D90">
        <w:rPr>
          <w:rFonts w:ascii="Times New Roman" w:eastAsia="標楷體" w:hAnsi="Times New Roman" w:cs="Times New Roman"/>
        </w:rPr>
        <w:t xml:space="preserve"> 3038 </w:t>
      </w:r>
      <w:r w:rsidRPr="00B25D90">
        <w:rPr>
          <w:rFonts w:ascii="Times New Roman" w:eastAsia="標楷體" w:hAnsi="Times New Roman" w:cs="Times New Roman"/>
        </w:rPr>
        <w:t>位參與者。樣本平均年齡為</w:t>
      </w:r>
      <w:r w:rsidRPr="00B25D90">
        <w:rPr>
          <w:rFonts w:ascii="Times New Roman" w:eastAsia="標楷體" w:hAnsi="Times New Roman" w:cs="Times New Roman"/>
        </w:rPr>
        <w:t xml:space="preserve"> 19.93 </w:t>
      </w:r>
      <w:r w:rsidRPr="00B25D90">
        <w:rPr>
          <w:rFonts w:ascii="Times New Roman" w:eastAsia="標楷體" w:hAnsi="Times New Roman" w:cs="Times New Roman"/>
        </w:rPr>
        <w:t>歲（標準差</w:t>
      </w:r>
      <w:r w:rsidRPr="00B25D90">
        <w:rPr>
          <w:rFonts w:ascii="Times New Roman" w:eastAsia="標楷體" w:hAnsi="Times New Roman" w:cs="Times New Roman"/>
        </w:rPr>
        <w:t xml:space="preserve"> 2.85</w:t>
      </w:r>
      <w:r w:rsidRPr="00B25D90">
        <w:rPr>
          <w:rFonts w:ascii="Times New Roman" w:eastAsia="標楷體" w:hAnsi="Times New Roman" w:cs="Times New Roman"/>
        </w:rPr>
        <w:t>），其中</w:t>
      </w:r>
      <w:r w:rsidRPr="00B25D90">
        <w:rPr>
          <w:rFonts w:ascii="Times New Roman" w:eastAsia="標楷體" w:hAnsi="Times New Roman" w:cs="Times New Roman"/>
        </w:rPr>
        <w:t xml:space="preserve"> 678 </w:t>
      </w:r>
      <w:r w:rsidRPr="00B25D90">
        <w:rPr>
          <w:rFonts w:ascii="Times New Roman" w:eastAsia="標楷體" w:hAnsi="Times New Roman" w:cs="Times New Roman"/>
        </w:rPr>
        <w:t>人（</w:t>
      </w:r>
      <w:r w:rsidRPr="00B25D90">
        <w:rPr>
          <w:rFonts w:ascii="Times New Roman" w:eastAsia="標楷體" w:hAnsi="Times New Roman" w:cs="Times New Roman"/>
        </w:rPr>
        <w:t>22.3%</w:t>
      </w:r>
      <w:r w:rsidRPr="00B25D90">
        <w:rPr>
          <w:rFonts w:ascii="Times New Roman" w:eastAsia="標楷體" w:hAnsi="Times New Roman" w:cs="Times New Roman"/>
        </w:rPr>
        <w:t>）年齡小於</w:t>
      </w:r>
      <w:r w:rsidRPr="00B25D90">
        <w:rPr>
          <w:rFonts w:ascii="Times New Roman" w:eastAsia="標楷體" w:hAnsi="Times New Roman" w:cs="Times New Roman"/>
        </w:rPr>
        <w:t xml:space="preserve"> 18 </w:t>
      </w:r>
      <w:r w:rsidRPr="00B25D90">
        <w:rPr>
          <w:rFonts w:ascii="Times New Roman" w:eastAsia="標楷體" w:hAnsi="Times New Roman" w:cs="Times New Roman"/>
        </w:rPr>
        <w:t>歲，</w:t>
      </w:r>
      <w:r w:rsidRPr="00B25D90">
        <w:rPr>
          <w:rFonts w:ascii="Times New Roman" w:eastAsia="標楷體" w:hAnsi="Times New Roman" w:cs="Times New Roman"/>
        </w:rPr>
        <w:t xml:space="preserve">1560 </w:t>
      </w:r>
      <w:r w:rsidRPr="00B25D90">
        <w:rPr>
          <w:rFonts w:ascii="Times New Roman" w:eastAsia="標楷體" w:hAnsi="Times New Roman" w:cs="Times New Roman"/>
        </w:rPr>
        <w:t>人（</w:t>
      </w:r>
      <w:r w:rsidRPr="00B25D90">
        <w:rPr>
          <w:rFonts w:ascii="Times New Roman" w:eastAsia="標楷體" w:hAnsi="Times New Roman" w:cs="Times New Roman"/>
        </w:rPr>
        <w:t>51.3%</w:t>
      </w:r>
      <w:r w:rsidRPr="00B25D90">
        <w:rPr>
          <w:rFonts w:ascii="Times New Roman" w:eastAsia="標楷體" w:hAnsi="Times New Roman" w:cs="Times New Roman"/>
        </w:rPr>
        <w:t>）為男性。</w:t>
      </w:r>
      <w:r w:rsidRPr="00B25D90">
        <w:rPr>
          <w:rFonts w:ascii="Times New Roman" w:eastAsia="標楷體" w:hAnsi="Times New Roman" w:cs="Times New Roman" w:hint="eastAsia"/>
        </w:rPr>
        <w:t>第二波資料用做模型外部驗證，</w:t>
      </w:r>
      <w:r w:rsidRPr="00B25D90">
        <w:rPr>
          <w:rFonts w:ascii="Times New Roman" w:eastAsia="標楷體" w:hAnsi="Times New Roman" w:cs="Times New Roman"/>
        </w:rPr>
        <w:t>資料收集時間為</w:t>
      </w:r>
      <w:r w:rsidRPr="00B25D90">
        <w:rPr>
          <w:rFonts w:ascii="Times New Roman" w:eastAsia="標楷體" w:hAnsi="Times New Roman" w:cs="Times New Roman"/>
        </w:rPr>
        <w:t xml:space="preserve"> 2023 </w:t>
      </w:r>
      <w:r w:rsidRPr="00B25D90">
        <w:rPr>
          <w:rFonts w:ascii="Times New Roman" w:eastAsia="標楷體" w:hAnsi="Times New Roman" w:cs="Times New Roman"/>
        </w:rPr>
        <w:t>年</w:t>
      </w:r>
      <w:r w:rsidRPr="00B25D90">
        <w:rPr>
          <w:rFonts w:ascii="Times New Roman" w:eastAsia="標楷體" w:hAnsi="Times New Roman" w:cs="Times New Roman"/>
        </w:rPr>
        <w:t xml:space="preserve"> 4 </w:t>
      </w:r>
      <w:r w:rsidRPr="00B25D90">
        <w:rPr>
          <w:rFonts w:ascii="Times New Roman" w:eastAsia="標楷體" w:hAnsi="Times New Roman" w:cs="Times New Roman"/>
        </w:rPr>
        <w:t>月</w:t>
      </w:r>
      <w:r w:rsidRPr="00B25D90">
        <w:rPr>
          <w:rFonts w:ascii="Times New Roman" w:eastAsia="標楷體" w:hAnsi="Times New Roman" w:cs="Times New Roman"/>
        </w:rPr>
        <w:t xml:space="preserve"> 30 </w:t>
      </w:r>
      <w:r w:rsidRPr="00B25D90">
        <w:rPr>
          <w:rFonts w:ascii="Times New Roman" w:eastAsia="標楷體" w:hAnsi="Times New Roman" w:cs="Times New Roman"/>
        </w:rPr>
        <w:t>日至</w:t>
      </w:r>
      <w:r w:rsidRPr="00B25D90">
        <w:rPr>
          <w:rFonts w:ascii="Times New Roman" w:eastAsia="標楷體" w:hAnsi="Times New Roman" w:cs="Times New Roman"/>
        </w:rPr>
        <w:t xml:space="preserve"> 5 </w:t>
      </w:r>
      <w:r w:rsidRPr="00B25D90">
        <w:rPr>
          <w:rFonts w:ascii="Times New Roman" w:eastAsia="標楷體" w:hAnsi="Times New Roman" w:cs="Times New Roman"/>
        </w:rPr>
        <w:t>月</w:t>
      </w:r>
      <w:r w:rsidRPr="00B25D90">
        <w:rPr>
          <w:rFonts w:ascii="Times New Roman" w:eastAsia="標楷體" w:hAnsi="Times New Roman" w:cs="Times New Roman"/>
        </w:rPr>
        <w:t xml:space="preserve"> 7 </w:t>
      </w:r>
      <w:r w:rsidRPr="00B25D90">
        <w:rPr>
          <w:rFonts w:ascii="Times New Roman" w:eastAsia="標楷體" w:hAnsi="Times New Roman" w:cs="Times New Roman"/>
        </w:rPr>
        <w:t>日，共</w:t>
      </w:r>
      <w:r w:rsidRPr="00B25D90">
        <w:rPr>
          <w:rFonts w:ascii="Times New Roman" w:eastAsia="標楷體" w:hAnsi="Times New Roman" w:cs="Times New Roman"/>
        </w:rPr>
        <w:t xml:space="preserve"> 539 </w:t>
      </w:r>
      <w:r w:rsidRPr="00B25D90">
        <w:rPr>
          <w:rFonts w:ascii="Times New Roman" w:eastAsia="標楷體" w:hAnsi="Times New Roman" w:cs="Times New Roman"/>
        </w:rPr>
        <w:t>位參與者。樣本平均年齡為</w:t>
      </w:r>
      <w:r w:rsidRPr="00B25D90">
        <w:rPr>
          <w:rFonts w:ascii="Times New Roman" w:eastAsia="標楷體" w:hAnsi="Times New Roman" w:cs="Times New Roman"/>
        </w:rPr>
        <w:t xml:space="preserve"> 19.86 </w:t>
      </w:r>
      <w:r w:rsidRPr="00B25D90">
        <w:rPr>
          <w:rFonts w:ascii="Times New Roman" w:eastAsia="標楷體" w:hAnsi="Times New Roman" w:cs="Times New Roman"/>
        </w:rPr>
        <w:t>歲（標準差</w:t>
      </w:r>
      <w:r w:rsidRPr="00B25D90">
        <w:rPr>
          <w:rFonts w:ascii="Times New Roman" w:eastAsia="標楷體" w:hAnsi="Times New Roman" w:cs="Times New Roman"/>
        </w:rPr>
        <w:t xml:space="preserve"> 2.69</w:t>
      </w:r>
      <w:r w:rsidRPr="00B25D90">
        <w:rPr>
          <w:rFonts w:ascii="Times New Roman" w:eastAsia="標楷體" w:hAnsi="Times New Roman" w:cs="Times New Roman"/>
        </w:rPr>
        <w:t>），其中</w:t>
      </w:r>
      <w:r w:rsidRPr="00B25D90">
        <w:rPr>
          <w:rFonts w:ascii="Times New Roman" w:eastAsia="標楷體" w:hAnsi="Times New Roman" w:cs="Times New Roman"/>
        </w:rPr>
        <w:t xml:space="preserve"> 154 </w:t>
      </w:r>
      <w:r w:rsidRPr="00B25D90">
        <w:rPr>
          <w:rFonts w:ascii="Times New Roman" w:eastAsia="標楷體" w:hAnsi="Times New Roman" w:cs="Times New Roman"/>
        </w:rPr>
        <w:t>人（</w:t>
      </w:r>
      <w:r w:rsidRPr="00B25D90">
        <w:rPr>
          <w:rFonts w:ascii="Times New Roman" w:eastAsia="標楷體" w:hAnsi="Times New Roman" w:cs="Times New Roman"/>
        </w:rPr>
        <w:t>28.6%</w:t>
      </w:r>
      <w:r w:rsidRPr="00B25D90">
        <w:rPr>
          <w:rFonts w:ascii="Times New Roman" w:eastAsia="標楷體" w:hAnsi="Times New Roman" w:cs="Times New Roman"/>
        </w:rPr>
        <w:t>）年齡小於</w:t>
      </w:r>
      <w:r w:rsidRPr="00B25D90">
        <w:rPr>
          <w:rFonts w:ascii="Times New Roman" w:eastAsia="標楷體" w:hAnsi="Times New Roman" w:cs="Times New Roman"/>
        </w:rPr>
        <w:t xml:space="preserve"> 18 </w:t>
      </w:r>
      <w:r w:rsidRPr="00B25D90">
        <w:rPr>
          <w:rFonts w:ascii="Times New Roman" w:eastAsia="標楷體" w:hAnsi="Times New Roman" w:cs="Times New Roman"/>
        </w:rPr>
        <w:t>歲，</w:t>
      </w:r>
      <w:r w:rsidRPr="00B25D90">
        <w:rPr>
          <w:rFonts w:ascii="Times New Roman" w:eastAsia="標楷體" w:hAnsi="Times New Roman" w:cs="Times New Roman"/>
        </w:rPr>
        <w:t xml:space="preserve">266 </w:t>
      </w:r>
      <w:r w:rsidRPr="00B25D90">
        <w:rPr>
          <w:rFonts w:ascii="Times New Roman" w:eastAsia="標楷體" w:hAnsi="Times New Roman" w:cs="Times New Roman"/>
        </w:rPr>
        <w:t>人（</w:t>
      </w:r>
      <w:r w:rsidRPr="00B25D90">
        <w:rPr>
          <w:rFonts w:ascii="Times New Roman" w:eastAsia="標楷體" w:hAnsi="Times New Roman" w:cs="Times New Roman"/>
        </w:rPr>
        <w:t>49.4%</w:t>
      </w:r>
      <w:r w:rsidRPr="00B25D90">
        <w:rPr>
          <w:rFonts w:ascii="Times New Roman" w:eastAsia="標楷體" w:hAnsi="Times New Roman" w:cs="Times New Roman"/>
        </w:rPr>
        <w:t>）為男性。</w:t>
      </w:r>
      <w:r w:rsidRPr="00B25D90">
        <w:rPr>
          <w:rFonts w:ascii="Times New Roman" w:eastAsia="標楷體" w:hAnsi="Times New Roman" w:cs="Times New Roman" w:hint="eastAsia"/>
        </w:rPr>
        <w:t>此研究使用了共</w:t>
      </w:r>
      <w:r w:rsidRPr="00B25D90">
        <w:rPr>
          <w:rFonts w:ascii="Times New Roman" w:eastAsia="標楷體" w:hAnsi="Times New Roman" w:cs="Times New Roman" w:hint="eastAsia"/>
        </w:rPr>
        <w:t>25</w:t>
      </w:r>
      <w:r w:rsidRPr="00B25D90">
        <w:rPr>
          <w:rFonts w:ascii="Times New Roman" w:eastAsia="標楷體" w:hAnsi="Times New Roman" w:cs="Times New Roman" w:hint="eastAsia"/>
        </w:rPr>
        <w:t>個變數，主要包含以下幾個大類別：</w:t>
      </w:r>
      <w:r w:rsidRPr="00B25D90">
        <w:rPr>
          <w:rFonts w:ascii="Times New Roman" w:eastAsia="標楷體" w:hAnsi="Times New Roman" w:cs="Times New Roman"/>
        </w:rPr>
        <w:t>人口學特徵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壓力性生活事件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應對策略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社會支持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情緒智力</w:t>
      </w:r>
      <w:r w:rsidRPr="00B25D90">
        <w:rPr>
          <w:rFonts w:ascii="Times New Roman" w:eastAsia="標楷體" w:hAnsi="Times New Roman" w:cs="Times New Roman" w:hint="eastAsia"/>
        </w:rPr>
        <w:t>，此研究所使用的資料</w:t>
      </w:r>
      <w:r w:rsidRPr="00B25D90">
        <w:rPr>
          <w:rFonts w:ascii="Times New Roman" w:eastAsia="標楷體" w:hAnsi="Times New Roman" w:cs="Times New Roman"/>
        </w:rPr>
        <w:t>已儲存於資料庫中。</w:t>
      </w:r>
      <w:r w:rsidRPr="00B25D90">
        <w:rPr>
          <w:rFonts w:ascii="Times New Roman" w:eastAsia="標楷體" w:hAnsi="Times New Roman" w:cs="Times New Roman" w:hint="eastAsia"/>
        </w:rPr>
        <w:t>作者之後</w:t>
      </w:r>
      <w:r w:rsidRPr="00B25D90">
        <w:rPr>
          <w:rFonts w:ascii="Times New Roman" w:eastAsia="標楷體" w:hAnsi="Times New Roman" w:cs="Times New Roman"/>
        </w:rPr>
        <w:t>將會公開這些資料，但在使用前</w:t>
      </w:r>
      <w:r w:rsidRPr="00B25D90">
        <w:rPr>
          <w:rFonts w:ascii="Times New Roman" w:eastAsia="標楷體" w:hAnsi="Times New Roman" w:cs="Times New Roman" w:hint="eastAsia"/>
        </w:rPr>
        <w:t>須</w:t>
      </w:r>
      <w:r w:rsidRPr="00B25D90">
        <w:rPr>
          <w:rFonts w:ascii="Times New Roman" w:eastAsia="標楷體" w:hAnsi="Times New Roman" w:cs="Times New Roman"/>
        </w:rPr>
        <w:t>先透過電子郵件聯繫通訊作者說明使用目的。</w:t>
      </w:r>
    </w:p>
    <w:p w14:paraId="7BE1A26B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1A20E819" w14:textId="77777777" w:rsidR="00B25D90" w:rsidRPr="00B25D90" w:rsidRDefault="00B25D90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此研究提出用於預測青少年心理健康狀態的完整機器學習流程：</w:t>
      </w:r>
    </w:p>
    <w:p w14:paraId="7B74B90E" w14:textId="2D6B2ADD" w:rsidR="00B25D90" w:rsidRDefault="00B25D90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Data Preprocessing : </w:t>
      </w:r>
      <w:r w:rsidRPr="00B25D90">
        <w:rPr>
          <w:rFonts w:ascii="Times New Roman" w:eastAsia="標楷體" w:hAnsi="Times New Roman" w:cs="Times New Roman" w:hint="eastAsia"/>
        </w:rPr>
        <w:t>此研究使用了異常資料剔除、缺失值處理、</w:t>
      </w:r>
      <w:proofErr w:type="gramStart"/>
      <w:r w:rsidRPr="00B25D90">
        <w:rPr>
          <w:rFonts w:ascii="Times New Roman" w:eastAsia="標楷體" w:hAnsi="Times New Roman" w:cs="Times New Roman" w:hint="eastAsia"/>
        </w:rPr>
        <w:t>資料切分</w:t>
      </w:r>
      <w:proofErr w:type="gramEnd"/>
      <w:r w:rsidRPr="00B25D90">
        <w:rPr>
          <w:rFonts w:ascii="Times New Roman" w:eastAsia="標楷體" w:hAnsi="Times New Roman" w:cs="Times New Roman" w:hint="eastAsia"/>
        </w:rPr>
        <w:t>(Wave 1 70%</w:t>
      </w:r>
      <w:r w:rsidRPr="00B25D90">
        <w:rPr>
          <w:rFonts w:ascii="Times New Roman" w:eastAsia="標楷體" w:hAnsi="Times New Roman" w:cs="Times New Roman" w:hint="eastAsia"/>
        </w:rPr>
        <w:t>用於訓練與驗證，再以</w:t>
      </w:r>
      <w:r w:rsidRPr="00B25D90">
        <w:rPr>
          <w:rFonts w:ascii="Times New Roman" w:eastAsia="標楷體" w:hAnsi="Times New Roman" w:cs="Times New Roman" w:hint="eastAsia"/>
        </w:rPr>
        <w:t>9:1</w:t>
      </w:r>
      <w:r w:rsidRPr="00B25D90">
        <w:rPr>
          <w:rFonts w:ascii="Times New Roman" w:eastAsia="標楷體" w:hAnsi="Times New Roman" w:cs="Times New Roman" w:hint="eastAsia"/>
        </w:rPr>
        <w:t>做</w:t>
      </w:r>
      <w:r w:rsidRPr="00B25D90">
        <w:rPr>
          <w:rFonts w:ascii="Times New Roman" w:eastAsia="標楷體" w:hAnsi="Times New Roman" w:cs="Times New Roman" w:hint="eastAsia"/>
        </w:rPr>
        <w:t>10 fold cross validation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30%</w:t>
      </w:r>
      <w:r w:rsidRPr="00B25D90">
        <w:rPr>
          <w:rFonts w:ascii="Times New Roman" w:eastAsia="標楷體" w:hAnsi="Times New Roman" w:cs="Times New Roman" w:hint="eastAsia"/>
        </w:rPr>
        <w:t>為內部測試集。</w:t>
      </w:r>
      <w:r w:rsidRPr="00B25D90">
        <w:rPr>
          <w:rFonts w:ascii="Times New Roman" w:eastAsia="標楷體" w:hAnsi="Times New Roman" w:cs="Times New Roman" w:hint="eastAsia"/>
        </w:rPr>
        <w:t>Wave 2</w:t>
      </w:r>
      <w:r w:rsidRPr="00B25D90">
        <w:rPr>
          <w:rFonts w:ascii="Times New Roman" w:eastAsia="標楷體" w:hAnsi="Times New Roman" w:cs="Times New Roman" w:hint="eastAsia"/>
        </w:rPr>
        <w:t>僅用於外部驗證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、資料轉換。</w:t>
      </w:r>
    </w:p>
    <w:p w14:paraId="03581FAE" w14:textId="77777777" w:rsidR="005D2481" w:rsidRPr="00B25D90" w:rsidRDefault="005D2481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</w:p>
    <w:p w14:paraId="47EC5435" w14:textId="66C3FCF2" w:rsidR="00B25D90" w:rsidRDefault="00B25D90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Feature Selection : 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>Shapley Additive Explanation</w:t>
      </w:r>
      <w:r w:rsidRPr="00B25D90">
        <w:rPr>
          <w:rFonts w:ascii="Times New Roman" w:eastAsia="標楷體" w:hAnsi="Times New Roman" w:cs="Times New Roman" w:hint="eastAsia"/>
        </w:rPr>
        <w:t>方法來衡量每項特徵對預測結果的重要性，採用</w:t>
      </w:r>
      <w:r w:rsidRPr="00B25D90">
        <w:rPr>
          <w:rFonts w:ascii="Times New Roman" w:eastAsia="標楷體" w:hAnsi="Times New Roman" w:cs="Times New Roman" w:hint="eastAsia"/>
        </w:rPr>
        <w:t>Random Forest</w:t>
      </w:r>
      <w:r w:rsidRPr="00B25D90">
        <w:rPr>
          <w:rFonts w:ascii="Times New Roman" w:eastAsia="標楷體" w:hAnsi="Times New Roman" w:cs="Times New Roman" w:hint="eastAsia"/>
        </w:rPr>
        <w:t>與</w:t>
      </w:r>
      <w:proofErr w:type="spellStart"/>
      <w:r w:rsidRPr="00B25D90">
        <w:rPr>
          <w:rFonts w:ascii="Times New Roman" w:eastAsia="標楷體" w:hAnsi="Times New Roman" w:cs="Times New Roman" w:hint="eastAsia"/>
        </w:rPr>
        <w:t>XGBoost</w:t>
      </w:r>
      <w:proofErr w:type="spellEnd"/>
      <w:r w:rsidRPr="00B25D90">
        <w:rPr>
          <w:rFonts w:ascii="Times New Roman" w:eastAsia="標楷體" w:hAnsi="Times New Roman" w:cs="Times New Roman" w:hint="eastAsia"/>
        </w:rPr>
        <w:t>分別計算</w:t>
      </w:r>
      <w:r w:rsidRPr="00B25D90">
        <w:rPr>
          <w:rFonts w:ascii="Times New Roman" w:eastAsia="標楷體" w:hAnsi="Times New Roman" w:cs="Times New Roman" w:hint="eastAsia"/>
        </w:rPr>
        <w:t>SHAP</w:t>
      </w:r>
      <w:r w:rsidRPr="00B25D90">
        <w:rPr>
          <w:rFonts w:ascii="Times New Roman" w:eastAsia="標楷體" w:hAnsi="Times New Roman" w:cs="Times New Roman" w:hint="eastAsia"/>
        </w:rPr>
        <w:t>值，重複計算</w:t>
      </w:r>
      <w:r w:rsidRPr="00B25D90">
        <w:rPr>
          <w:rFonts w:ascii="Times New Roman" w:eastAsia="標楷體" w:hAnsi="Times New Roman" w:cs="Times New Roman" w:hint="eastAsia"/>
        </w:rPr>
        <w:t>1000</w:t>
      </w:r>
      <w:r w:rsidRPr="00B25D90">
        <w:rPr>
          <w:rFonts w:ascii="Times New Roman" w:eastAsia="標楷體" w:hAnsi="Times New Roman" w:cs="Times New Roman" w:hint="eastAsia"/>
        </w:rPr>
        <w:t>次取平均後，取兩模型前十名特徵的交集，作為模型最終輸入特徵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共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個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07CBCC99" w14:textId="77777777" w:rsidR="005D2481" w:rsidRPr="00B25D90" w:rsidRDefault="005D2481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</w:p>
    <w:p w14:paraId="29ADBED9" w14:textId="4574139D" w:rsidR="005D2481" w:rsidRPr="005D2481" w:rsidRDefault="00B25D90" w:rsidP="005D2481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Model Training : </w:t>
      </w:r>
      <w:r w:rsidRPr="00B25D90">
        <w:rPr>
          <w:rFonts w:ascii="Times New Roman" w:eastAsia="標楷體" w:hAnsi="Times New Roman" w:cs="Times New Roman" w:hint="eastAsia"/>
        </w:rPr>
        <w:t>共訓練三種模型</w:t>
      </w:r>
      <w:r w:rsidRPr="00B25D90">
        <w:rPr>
          <w:rFonts w:ascii="Times New Roman" w:eastAsia="標楷體" w:hAnsi="Times New Roman" w:cs="Times New Roman" w:hint="eastAsia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AdaBoost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 xml:space="preserve">Back Propagation </w:t>
      </w:r>
    </w:p>
    <w:p w14:paraId="45B523B3" w14:textId="3A088664" w:rsidR="005D2481" w:rsidRPr="005D2481" w:rsidRDefault="00B25D90" w:rsidP="005D2481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Neural Network</w:t>
      </w:r>
      <w:r w:rsidRPr="00B25D90">
        <w:rPr>
          <w:rFonts w:ascii="Times New Roman" w:eastAsia="標楷體" w:hAnsi="Times New Roman" w:cs="Times New Roman" w:hint="eastAsia"/>
        </w:rPr>
        <w:t>，每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模型都基於前述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個選定特徵進行訓練。</w:t>
      </w:r>
    </w:p>
    <w:p w14:paraId="27211415" w14:textId="13FE86D8" w:rsidR="00B25D90" w:rsidRPr="00B25D90" w:rsidRDefault="00B25D90" w:rsidP="0083728D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Validation &amp; Evaluation : </w:t>
      </w:r>
      <w:r w:rsidRPr="00B25D90">
        <w:rPr>
          <w:rFonts w:ascii="Times New Roman" w:eastAsia="標楷體" w:hAnsi="Times New Roman" w:cs="Times New Roman" w:hint="eastAsia"/>
        </w:rPr>
        <w:t>評估指標包含：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Sensitivity/Specificity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F-score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C-index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Brier 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Bias-corrected Calibration Curve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Clinical Impact Curve</w:t>
      </w:r>
      <w:r w:rsidR="00311768">
        <w:rPr>
          <w:rFonts w:ascii="Times New Roman" w:eastAsia="標楷體" w:hAnsi="Times New Roman" w:cs="Times New Roman"/>
        </w:rPr>
        <w:t>。</w:t>
      </w:r>
    </w:p>
    <w:p w14:paraId="3B0C26D9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82112F1" wp14:editId="07E091CE">
            <wp:extent cx="6188710" cy="3714115"/>
            <wp:effectExtent l="0" t="0" r="2540" b="635"/>
            <wp:docPr id="4082258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5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15AB" w14:textId="77777777" w:rsidR="00B25D90" w:rsidRPr="00B25D90" w:rsidRDefault="00B25D90" w:rsidP="00B25D90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T</w:t>
      </w:r>
      <w:r w:rsidRPr="00B25D90">
        <w:rPr>
          <w:rFonts w:ascii="Times New Roman" w:eastAsia="標楷體" w:hAnsi="Times New Roman" w:cs="Times New Roman"/>
        </w:rPr>
        <w:t>he whole modelling processes</w:t>
      </w:r>
    </w:p>
    <w:p w14:paraId="61BB1BDC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62289F7C" w14:textId="46B4454A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Sensitivity</w:t>
      </w:r>
      <w:r w:rsidRPr="00B25D90">
        <w:rPr>
          <w:rFonts w:ascii="Times New Roman" w:eastAsia="標楷體" w:hAnsi="Times New Roman" w:cs="Times New Roman" w:hint="eastAsia"/>
        </w:rPr>
        <w:t>指標中</w:t>
      </w:r>
      <w:r w:rsidRPr="00B25D90">
        <w:rPr>
          <w:rFonts w:ascii="Times New Roman" w:eastAsia="標楷體" w:hAnsi="Times New Roman" w:cs="Times New Roman" w:hint="eastAsia"/>
        </w:rPr>
        <w:t>LR(86.66%)</w:t>
      </w:r>
      <w:r w:rsidRPr="00B25D90">
        <w:rPr>
          <w:rFonts w:ascii="Times New Roman" w:eastAsia="標楷體" w:hAnsi="Times New Roman" w:cs="Times New Roman" w:hint="eastAsia"/>
        </w:rPr>
        <w:t>表現最好，</w:t>
      </w:r>
      <w:r w:rsidRPr="00B25D90">
        <w:rPr>
          <w:rFonts w:ascii="Times New Roman" w:eastAsia="標楷體" w:hAnsi="Times New Roman" w:cs="Times New Roman" w:hint="eastAsia"/>
        </w:rPr>
        <w:t>BPNN</w:t>
      </w:r>
      <w:r w:rsidRPr="00B25D90">
        <w:rPr>
          <w:rFonts w:ascii="Times New Roman" w:eastAsia="標楷體" w:hAnsi="Times New Roman" w:cs="Times New Roman" w:hint="eastAsia"/>
        </w:rPr>
        <w:t>較低</w:t>
      </w:r>
      <w:r w:rsidRPr="00B25D90">
        <w:rPr>
          <w:rFonts w:ascii="Times New Roman" w:eastAsia="標楷體" w:hAnsi="Times New Roman" w:cs="Times New Roman" w:hint="eastAsia"/>
        </w:rPr>
        <w:t>(83.29%)</w:t>
      </w:r>
      <w:r w:rsidRPr="00B25D90">
        <w:rPr>
          <w:rFonts w:ascii="Times New Roman" w:eastAsia="標楷體" w:hAnsi="Times New Roman" w:cs="Times New Roman" w:hint="eastAsia"/>
        </w:rPr>
        <w:t>，結果顯示</w:t>
      </w:r>
      <w:r w:rsidRPr="00B25D90">
        <w:rPr>
          <w:rFonts w:ascii="Times New Roman" w:eastAsia="標楷體" w:hAnsi="Times New Roman" w:cs="Times New Roman" w:hint="eastAsia"/>
        </w:rPr>
        <w:t>BPNN</w:t>
      </w:r>
      <w:r w:rsidRPr="00B25D90">
        <w:rPr>
          <w:rFonts w:ascii="Times New Roman" w:eastAsia="標楷體" w:hAnsi="Times New Roman" w:cs="Times New Roman" w:hint="eastAsia"/>
        </w:rPr>
        <w:t>判斷可能較為保守</w:t>
      </w:r>
      <w:proofErr w:type="gramStart"/>
      <w:r w:rsidRPr="00B25D90">
        <w:rPr>
          <w:rFonts w:ascii="Times New Roman" w:eastAsia="標楷體" w:hAnsi="Times New Roman" w:cs="Times New Roman" w:hint="eastAsia"/>
        </w:rPr>
        <w:t>容易漏判部分</w:t>
      </w:r>
      <w:proofErr w:type="gramEnd"/>
      <w:r w:rsidRPr="00B25D90">
        <w:rPr>
          <w:rFonts w:ascii="Times New Roman" w:eastAsia="標楷體" w:hAnsi="Times New Roman" w:cs="Times New Roman"/>
        </w:rPr>
        <w:t>BSI-positive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Specificity</w:t>
      </w:r>
      <w:r w:rsidRPr="00B25D90">
        <w:rPr>
          <w:rFonts w:ascii="Times New Roman" w:eastAsia="標楷體" w:hAnsi="Times New Roman" w:cs="Times New Roman" w:hint="eastAsia"/>
        </w:rPr>
        <w:t>指標中</w:t>
      </w:r>
      <w:r w:rsidRPr="00B25D90">
        <w:rPr>
          <w:rFonts w:ascii="Times New Roman" w:eastAsia="標楷體" w:hAnsi="Times New Roman" w:cs="Times New Roman" w:hint="eastAsia"/>
        </w:rPr>
        <w:t>BPNN</w:t>
      </w:r>
      <w:r w:rsidRPr="00B25D90">
        <w:rPr>
          <w:rFonts w:ascii="Times New Roman" w:eastAsia="標楷體" w:hAnsi="Times New Roman" w:cs="Times New Roman" w:hint="eastAsia"/>
        </w:rPr>
        <w:t>表現最為突出</w:t>
      </w:r>
      <w:r w:rsidRPr="00B25D90">
        <w:rPr>
          <w:rFonts w:ascii="Times New Roman" w:eastAsia="標楷體" w:hAnsi="Times New Roman" w:cs="Times New Roman" w:hint="eastAsia"/>
        </w:rPr>
        <w:t>(98.10%)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三者準確率皆高但</w:t>
      </w:r>
      <w:r w:rsidRPr="00B25D90">
        <w:rPr>
          <w:rFonts w:ascii="Times New Roman" w:eastAsia="標楷體" w:hAnsi="Times New Roman" w:cs="Times New Roman" w:hint="eastAsia"/>
        </w:rPr>
        <w:t>BPNN(93.81%)</w:t>
      </w:r>
      <w:r w:rsidRPr="00B25D90">
        <w:rPr>
          <w:rFonts w:ascii="Times New Roman" w:eastAsia="標楷體" w:hAnsi="Times New Roman" w:cs="Times New Roman" w:hint="eastAsia"/>
        </w:rPr>
        <w:t>略高於其於兩者，</w:t>
      </w:r>
      <w:r w:rsidRPr="00B25D90">
        <w:rPr>
          <w:rFonts w:ascii="Times New Roman" w:eastAsia="標楷體" w:hAnsi="Times New Roman" w:cs="Times New Roman" w:hint="eastAsia"/>
        </w:rPr>
        <w:t>F-score</w:t>
      </w:r>
      <w:r w:rsidRPr="00B25D90">
        <w:rPr>
          <w:rFonts w:ascii="Times New Roman" w:eastAsia="標楷體" w:hAnsi="Times New Roman" w:cs="Times New Roman" w:hint="eastAsia"/>
        </w:rPr>
        <w:t>指標中</w:t>
      </w:r>
      <w:r w:rsidRPr="00B25D90">
        <w:rPr>
          <w:rFonts w:ascii="Times New Roman" w:eastAsia="標楷體" w:hAnsi="Times New Roman" w:cs="Times New Roman" w:hint="eastAsia"/>
        </w:rPr>
        <w:t>BPNN(88.61%)</w:t>
      </w:r>
      <w:r w:rsidRPr="00B25D90">
        <w:rPr>
          <w:rFonts w:ascii="Times New Roman" w:eastAsia="標楷體" w:hAnsi="Times New Roman" w:cs="Times New Roman" w:hint="eastAsia"/>
        </w:rPr>
        <w:t>略高於</w:t>
      </w:r>
      <w:r w:rsidRPr="00B25D90">
        <w:rPr>
          <w:rFonts w:ascii="Times New Roman" w:eastAsia="標楷體" w:hAnsi="Times New Roman" w:cs="Times New Roman" w:hint="eastAsia"/>
        </w:rPr>
        <w:t>LR(86.98%)</w:t>
      </w:r>
      <w:r w:rsidRPr="00B25D90">
        <w:rPr>
          <w:rFonts w:ascii="Times New Roman" w:eastAsia="標楷體" w:hAnsi="Times New Roman" w:cs="Times New Roman" w:hint="eastAsia"/>
        </w:rPr>
        <w:t>及</w:t>
      </w:r>
      <w:r w:rsidRPr="00B25D90">
        <w:rPr>
          <w:rFonts w:ascii="Times New Roman" w:eastAsia="標楷體" w:hAnsi="Times New Roman" w:cs="Times New Roman" w:hint="eastAsia"/>
        </w:rPr>
        <w:t>AdaBoost(88.38%)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 xml:space="preserve">LR </w:t>
      </w:r>
      <w:r w:rsidRPr="00B25D90">
        <w:rPr>
          <w:rFonts w:ascii="Times New Roman" w:eastAsia="標楷體" w:hAnsi="Times New Roman" w:cs="Times New Roman"/>
        </w:rPr>
        <w:t>和</w:t>
      </w:r>
      <w:r w:rsidRPr="00B25D90">
        <w:rPr>
          <w:rFonts w:ascii="Times New Roman" w:eastAsia="標楷體" w:hAnsi="Times New Roman" w:cs="Times New Roman"/>
        </w:rPr>
        <w:t xml:space="preserve"> AdaBoost </w:t>
      </w:r>
      <w:r w:rsidRPr="00B25D90">
        <w:rPr>
          <w:rFonts w:ascii="Times New Roman" w:eastAsia="標楷體" w:hAnsi="Times New Roman" w:cs="Times New Roman"/>
        </w:rPr>
        <w:t>有較高的</w:t>
      </w:r>
      <w:r w:rsidRPr="00B25D90">
        <w:rPr>
          <w:rFonts w:ascii="Times New Roman" w:eastAsia="標楷體" w:hAnsi="Times New Roman" w:cs="Times New Roman"/>
        </w:rPr>
        <w:t xml:space="preserve"> C-index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&gt;95%</w:t>
      </w:r>
      <w:r w:rsidRPr="00B25D90">
        <w:rPr>
          <w:rFonts w:ascii="Times New Roman" w:eastAsia="標楷體" w:hAnsi="Times New Roman" w:cs="Times New Roman"/>
        </w:rPr>
        <w:t>）</w:t>
      </w:r>
      <w:r w:rsidRPr="00B25D90">
        <w:rPr>
          <w:rFonts w:ascii="Times New Roman" w:eastAsia="標楷體" w:hAnsi="Times New Roman" w:cs="Times New Roman" w:hint="eastAsia"/>
        </w:rPr>
        <w:t>，但</w:t>
      </w:r>
      <w:r w:rsidRPr="00B25D90">
        <w:rPr>
          <w:rFonts w:ascii="Times New Roman" w:eastAsia="標楷體" w:hAnsi="Times New Roman" w:cs="Times New Roman" w:hint="eastAsia"/>
        </w:rPr>
        <w:t>BPNN</w:t>
      </w:r>
      <w:r w:rsidRPr="00B25D90">
        <w:rPr>
          <w:rFonts w:ascii="Times New Roman" w:eastAsia="標楷體" w:hAnsi="Times New Roman" w:cs="Times New Roman" w:hint="eastAsia"/>
        </w:rPr>
        <w:t>稍低</w:t>
      </w:r>
      <w:r w:rsidRPr="00B25D90">
        <w:rPr>
          <w:rFonts w:ascii="Times New Roman" w:eastAsia="標楷體" w:hAnsi="Times New Roman" w:cs="Times New Roman" w:hint="eastAsia"/>
        </w:rPr>
        <w:t>(91.20%)</w:t>
      </w:r>
      <w:r w:rsidRPr="00B25D90">
        <w:rPr>
          <w:rFonts w:ascii="Times New Roman" w:eastAsia="標楷體" w:hAnsi="Times New Roman" w:cs="Times New Roman"/>
        </w:rPr>
        <w:t>，但仍</w:t>
      </w:r>
      <w:r w:rsidRPr="00B25D90">
        <w:rPr>
          <w:rFonts w:ascii="Times New Roman" w:eastAsia="標楷體" w:hAnsi="Times New Roman" w:cs="Times New Roman" w:hint="eastAsia"/>
        </w:rPr>
        <w:t>具有</w:t>
      </w:r>
      <w:r w:rsidRPr="00B25D90">
        <w:rPr>
          <w:rFonts w:ascii="Times New Roman" w:eastAsia="標楷體" w:hAnsi="Times New Roman" w:cs="Times New Roman"/>
        </w:rPr>
        <w:t>良好的預測能力。根據外部驗證結果選出最終模型</w:t>
      </w:r>
      <w:r w:rsidRPr="00B25D90">
        <w:rPr>
          <w:rFonts w:ascii="Times New Roman" w:eastAsia="標楷體" w:hAnsi="Times New Roman" w:cs="Times New Roman"/>
        </w:rPr>
        <w:t xml:space="preserve">SHAP + BPNN </w:t>
      </w:r>
      <w:r w:rsidRPr="00B25D90">
        <w:rPr>
          <w:rFonts w:ascii="Times New Roman" w:eastAsia="標楷體" w:hAnsi="Times New Roman" w:cs="Times New Roman"/>
        </w:rPr>
        <w:t>為最終模型</w:t>
      </w:r>
      <w:r w:rsidR="00D92CC2">
        <w:rPr>
          <w:rFonts w:ascii="Times New Roman" w:eastAsia="標楷體" w:hAnsi="Times New Roman" w:cs="Times New Roman"/>
        </w:rPr>
        <w:t>。</w:t>
      </w:r>
    </w:p>
    <w:p w14:paraId="4B7B4CB6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4D462EAD" wp14:editId="18798E73">
            <wp:extent cx="6188710" cy="1237615"/>
            <wp:effectExtent l="0" t="0" r="2540" b="635"/>
            <wp:docPr id="1884179694" name="圖片 1" descr="一張含有 文字, 收據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9694" name="圖片 1" descr="一張含有 文字, 收據, 螢幕擷取畫面, 字型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B4D6" w14:textId="77777777" w:rsidR="00B25D90" w:rsidRPr="00B25D90" w:rsidRDefault="00B25D90" w:rsidP="00B25D90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the performance of the models developed with different algorithms in primary analysis</w:t>
      </w:r>
    </w:p>
    <w:p w14:paraId="6B3863F6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Main Contributions</w:t>
      </w:r>
    </w:p>
    <w:p w14:paraId="6D5FB59F" w14:textId="77777777" w:rsidR="00B25D90" w:rsidRPr="00B25D90" w:rsidRDefault="00B25D90" w:rsidP="00B25D90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建構一套使用</w:t>
      </w:r>
      <w:r w:rsidRPr="00B25D90">
        <w:rPr>
          <w:rFonts w:ascii="Times New Roman" w:eastAsia="標楷體" w:hAnsi="Times New Roman" w:cs="Times New Roman"/>
        </w:rPr>
        <w:t>SHAP + BPNN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的心理預測模型，模型經內外部</w:t>
      </w:r>
      <w:proofErr w:type="gramStart"/>
      <w:r w:rsidRPr="00B25D90">
        <w:rPr>
          <w:rFonts w:ascii="Times New Roman" w:eastAsia="標楷體" w:hAnsi="Times New Roman" w:cs="Times New Roman" w:hint="eastAsia"/>
        </w:rPr>
        <w:t>驗證均具高</w:t>
      </w:r>
      <w:proofErr w:type="gramEnd"/>
      <w:r w:rsidRPr="00B25D90">
        <w:rPr>
          <w:rFonts w:ascii="Times New Roman" w:eastAsia="標楷體" w:hAnsi="Times New Roman" w:cs="Times New Roman" w:hint="eastAsia"/>
        </w:rPr>
        <w:t>準確性，泛化能力強。</w:t>
      </w:r>
    </w:p>
    <w:p w14:paraId="0BC78C47" w14:textId="77777777" w:rsidR="00B25D90" w:rsidRPr="00B25D90" w:rsidRDefault="00B25D90" w:rsidP="00B25D90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提出以非單一模型特徵交集方式進行重要特徵選擇，將特徵數從</w:t>
      </w:r>
      <w:r w:rsidRPr="00B25D90">
        <w:rPr>
          <w:rFonts w:ascii="Times New Roman" w:eastAsia="標楷體" w:hAnsi="Times New Roman" w:cs="Times New Roman" w:hint="eastAsia"/>
        </w:rPr>
        <w:t>25</w:t>
      </w:r>
      <w:r w:rsidRPr="00B25D90">
        <w:rPr>
          <w:rFonts w:ascii="Times New Roman" w:eastAsia="標楷體" w:hAnsi="Times New Roman" w:cs="Times New Roman" w:hint="eastAsia"/>
        </w:rPr>
        <w:t>縮減至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，提升模型計算效率與解釋性。</w:t>
      </w:r>
    </w:p>
    <w:p w14:paraId="015D287C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Discussions</w:t>
      </w:r>
    </w:p>
    <w:p w14:paraId="6DE6C25C" w14:textId="77777777" w:rsidR="00B25D90" w:rsidRPr="00B25D90" w:rsidRDefault="00B25D90" w:rsidP="00B25D90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Discuss what data analytics experiences you obtained from the term project can be used or extended for this extended topic.</w:t>
      </w:r>
    </w:p>
    <w:p w14:paraId="48BB2ECC" w14:textId="77777777" w:rsidR="00B25D90" w:rsidRPr="00B25D90" w:rsidRDefault="00B25D90" w:rsidP="00B25D90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可以根據我們提出的資料擴增的方法，對選出的</w:t>
      </w:r>
      <w:r w:rsidRPr="00B25D90">
        <w:rPr>
          <w:rFonts w:ascii="Times New Roman" w:eastAsia="標楷體" w:hAnsi="Times New Roman" w:cs="Times New Roman" w:hint="eastAsia"/>
        </w:rPr>
        <w:t>6</w:t>
      </w:r>
      <w:r w:rsidRPr="00B25D90">
        <w:rPr>
          <w:rFonts w:ascii="Times New Roman" w:eastAsia="標楷體" w:hAnsi="Times New Roman" w:cs="Times New Roman" w:hint="eastAsia"/>
        </w:rPr>
        <w:t>個</w:t>
      </w:r>
      <w:r w:rsidRPr="00B25D90">
        <w:rPr>
          <w:rFonts w:ascii="Times New Roman" w:eastAsia="標楷體" w:hAnsi="Times New Roman" w:cs="Times New Roman" w:hint="eastAsia"/>
        </w:rPr>
        <w:t>feature</w:t>
      </w:r>
      <w:r w:rsidRPr="00B25D90">
        <w:rPr>
          <w:rFonts w:ascii="Times New Roman" w:eastAsia="標楷體" w:hAnsi="Times New Roman" w:cs="Times New Roman" w:hint="eastAsia"/>
        </w:rPr>
        <w:t>進行處理提升模型表現</w:t>
      </w:r>
    </w:p>
    <w:p w14:paraId="4FFF125D" w14:textId="77777777" w:rsidR="00B25D90" w:rsidRPr="00B25D90" w:rsidRDefault="00B25D90" w:rsidP="00B25D90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methods/experiences given in this paper can be helpful for your term project.</w:t>
      </w:r>
    </w:p>
    <w:p w14:paraId="077053DA" w14:textId="77777777" w:rsidR="00B25D90" w:rsidRPr="00B25D90" w:rsidRDefault="00B25D90" w:rsidP="00B25D90">
      <w:pPr>
        <w:pStyle w:val="a3"/>
        <w:numPr>
          <w:ilvl w:val="0"/>
          <w:numId w:val="30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情緒智力、社會支持等等結構化輸入資料來源，適合擴展我們的</w:t>
      </w:r>
      <w:r w:rsidRPr="00B25D90">
        <w:rPr>
          <w:rFonts w:ascii="Times New Roman" w:eastAsia="標楷體" w:hAnsi="Times New Roman" w:cs="Times New Roman" w:hint="eastAsia"/>
        </w:rPr>
        <w:t>feature</w:t>
      </w:r>
    </w:p>
    <w:p w14:paraId="7B4D9268" w14:textId="77777777" w:rsidR="00B25D90" w:rsidRPr="00B25D90" w:rsidRDefault="00B25D90" w:rsidP="00B25D90">
      <w:pPr>
        <w:pStyle w:val="a3"/>
        <w:numPr>
          <w:ilvl w:val="0"/>
          <w:numId w:val="30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Bias-corrected Calibration Curve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Clinical Impact Curve</w:t>
      </w:r>
      <w:r w:rsidRPr="00B25D90">
        <w:rPr>
          <w:rFonts w:ascii="Times New Roman" w:eastAsia="標楷體" w:hAnsi="Times New Roman" w:cs="Times New Roman" w:hint="eastAsia"/>
        </w:rPr>
        <w:t>啟發了新的指標評估工具</w:t>
      </w:r>
    </w:p>
    <w:p w14:paraId="69F6932B" w14:textId="77777777" w:rsidR="00B25D90" w:rsidRPr="00B25D90" w:rsidRDefault="00B25D90" w:rsidP="00B25D90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Digital Phenotyping for Adolescent Mental Health: A Feasibility Study Employing Machine Learning to Predict Mental Health Risk </w:t>
      </w:r>
      <w:proofErr w:type="gramStart"/>
      <w:r w:rsidRPr="00B25D90">
        <w:rPr>
          <w:rFonts w:ascii="Times New Roman" w:eastAsia="標楷體" w:hAnsi="Times New Roman" w:cs="Times New Roman"/>
        </w:rPr>
        <w:t>From</w:t>
      </w:r>
      <w:proofErr w:type="gramEnd"/>
      <w:r w:rsidRPr="00B25D90">
        <w:rPr>
          <w:rFonts w:ascii="Times New Roman" w:eastAsia="標楷體" w:hAnsi="Times New Roman" w:cs="Times New Roman"/>
        </w:rPr>
        <w:t xml:space="preserve"> Active and Passive Smartphone Data</w:t>
      </w:r>
    </w:p>
    <w:p w14:paraId="3378CE56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3C907A6E" w14:textId="77777777" w:rsidR="00B25D90" w:rsidRPr="00B25D90" w:rsidRDefault="00B25D90" w:rsidP="005D2481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此論文在評估使用創新的機器學習模型架構，將主動與被動的智慧型手機數據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Digital Phenotyping</w:t>
      </w:r>
      <w:r w:rsidRPr="00B25D90">
        <w:rPr>
          <w:rFonts w:ascii="Times New Roman" w:eastAsia="標楷體" w:hAnsi="Times New Roman" w:cs="Times New Roman"/>
        </w:rPr>
        <w:t>）</w:t>
      </w:r>
      <w:r w:rsidRPr="00B25D90">
        <w:rPr>
          <w:rFonts w:ascii="Times New Roman" w:eastAsia="標楷體" w:hAnsi="Times New Roman" w:cs="Times New Roman" w:hint="eastAsia"/>
        </w:rPr>
        <w:t>整合，來預測非臨床青少年的心理健康的可行性。</w:t>
      </w:r>
    </w:p>
    <w:p w14:paraId="0DB5A8DA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0D1B7356" w14:textId="74188237" w:rsidR="00B25D90" w:rsidRPr="00B25D90" w:rsidRDefault="00B25D90" w:rsidP="005D2481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樣本來自於倫敦三所中學，共</w:t>
      </w:r>
      <w:r w:rsidRPr="00B25D90">
        <w:rPr>
          <w:rFonts w:ascii="Times New Roman" w:eastAsia="標楷體" w:hAnsi="Times New Roman" w:cs="Times New Roman" w:hint="eastAsia"/>
        </w:rPr>
        <w:t>103</w:t>
      </w:r>
      <w:r w:rsidRPr="00B25D90">
        <w:rPr>
          <w:rFonts w:ascii="Times New Roman" w:eastAsia="標楷體" w:hAnsi="Times New Roman" w:cs="Times New Roman" w:hint="eastAsia"/>
        </w:rPr>
        <w:t>位青少年，平均年齡為</w:t>
      </w:r>
      <w:r w:rsidRPr="00B25D90">
        <w:rPr>
          <w:rFonts w:ascii="Times New Roman" w:eastAsia="標楷體" w:hAnsi="Times New Roman" w:cs="Times New Roman" w:hint="eastAsia"/>
        </w:rPr>
        <w:t>16.1</w:t>
      </w:r>
      <w:r w:rsidRPr="00B25D90">
        <w:rPr>
          <w:rFonts w:ascii="Times New Roman" w:eastAsia="標楷體" w:hAnsi="Times New Roman" w:cs="Times New Roman" w:hint="eastAsia"/>
        </w:rPr>
        <w:t>歲，持續使用</w:t>
      </w:r>
      <w:proofErr w:type="spellStart"/>
      <w:r w:rsidRPr="00B25D90">
        <w:rPr>
          <w:rFonts w:ascii="Times New Roman" w:eastAsia="標楷體" w:hAnsi="Times New Roman" w:cs="Times New Roman" w:hint="eastAsia"/>
        </w:rPr>
        <w:t>Mindcraft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APP</w:t>
      </w:r>
      <w:r w:rsidRPr="00B25D90">
        <w:rPr>
          <w:rFonts w:ascii="Times New Roman" w:eastAsia="標楷體" w:hAnsi="Times New Roman" w:cs="Times New Roman" w:hint="eastAsia"/>
        </w:rPr>
        <w:t>作為回報工具</w:t>
      </w:r>
      <w:r w:rsidRPr="00B25D90">
        <w:rPr>
          <w:rFonts w:ascii="Times New Roman" w:eastAsia="標楷體" w:hAnsi="Times New Roman" w:cs="Times New Roman" w:hint="eastAsia"/>
        </w:rPr>
        <w:t>14</w:t>
      </w:r>
      <w:r w:rsidRPr="00B25D90">
        <w:rPr>
          <w:rFonts w:ascii="Times New Roman" w:eastAsia="標楷體" w:hAnsi="Times New Roman" w:cs="Times New Roman" w:hint="eastAsia"/>
        </w:rPr>
        <w:t>天，收集主動數據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情緒、睡眠、孤獨感、自我照顧等等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、被動數據</w:t>
      </w:r>
      <w:r w:rsidRPr="00B25D90">
        <w:rPr>
          <w:rFonts w:ascii="Times New Roman" w:eastAsia="標楷體" w:hAnsi="Times New Roman" w:cs="Times New Roman" w:hint="eastAsia"/>
        </w:rPr>
        <w:t>(GPS</w:t>
      </w:r>
      <w:r w:rsidRPr="00B25D90">
        <w:rPr>
          <w:rFonts w:ascii="Times New Roman" w:eastAsia="標楷體" w:hAnsi="Times New Roman" w:cs="Times New Roman" w:hint="eastAsia"/>
        </w:rPr>
        <w:t>位置、步數、背景噪音、螢幕亮度、</w:t>
      </w:r>
      <w:r w:rsidRPr="00B25D90">
        <w:rPr>
          <w:rFonts w:ascii="Times New Roman" w:eastAsia="標楷體" w:hAnsi="Times New Roman" w:cs="Times New Roman" w:hint="eastAsia"/>
        </w:rPr>
        <w:t>APP</w:t>
      </w:r>
      <w:r w:rsidRPr="00B25D90">
        <w:rPr>
          <w:rFonts w:ascii="Times New Roman" w:eastAsia="標楷體" w:hAnsi="Times New Roman" w:cs="Times New Roman" w:hint="eastAsia"/>
        </w:rPr>
        <w:t>使用時間等等，共計</w:t>
      </w:r>
      <w:r w:rsidRPr="00B25D90">
        <w:rPr>
          <w:rFonts w:ascii="Times New Roman" w:eastAsia="標楷體" w:hAnsi="Times New Roman" w:cs="Times New Roman" w:hint="eastAsia"/>
        </w:rPr>
        <w:t>92</w:t>
      </w:r>
      <w:r w:rsidRPr="00B25D90">
        <w:rPr>
          <w:rFonts w:ascii="Times New Roman" w:eastAsia="標楷體" w:hAnsi="Times New Roman" w:cs="Times New Roman" w:hint="eastAsia"/>
        </w:rPr>
        <w:t>種特徵</w:t>
      </w:r>
      <w:r w:rsidRPr="00B25D90">
        <w:rPr>
          <w:rFonts w:ascii="Times New Roman" w:eastAsia="標楷體" w:hAnsi="Times New Roman" w:cs="Times New Roman" w:hint="eastAsia"/>
        </w:rPr>
        <w:t>)</w:t>
      </w:r>
      <w:r w:rsidR="005D2481">
        <w:rPr>
          <w:rFonts w:ascii="Times New Roman" w:eastAsia="標楷體" w:hAnsi="Times New Roman" w:cs="Times New Roman" w:hint="eastAsia"/>
        </w:rPr>
        <w:t>。</w:t>
      </w:r>
    </w:p>
    <w:p w14:paraId="7124704C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1DF50D72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Feature Engineering : </w:t>
      </w:r>
      <w:r w:rsidRPr="00B25D90">
        <w:rPr>
          <w:rFonts w:ascii="Times New Roman" w:eastAsia="標楷體" w:hAnsi="Times New Roman" w:cs="Times New Roman" w:hint="eastAsia"/>
        </w:rPr>
        <w:t>作者將設計的</w:t>
      </w:r>
      <w:r w:rsidRPr="00B25D90">
        <w:rPr>
          <w:rFonts w:ascii="Times New Roman" w:eastAsia="標楷體" w:hAnsi="Times New Roman" w:cs="Times New Roman" w:hint="eastAsia"/>
        </w:rPr>
        <w:t>92</w:t>
      </w:r>
      <w:r w:rsidRPr="00B25D90">
        <w:rPr>
          <w:rFonts w:ascii="Times New Roman" w:eastAsia="標楷體" w:hAnsi="Times New Roman" w:cs="Times New Roman" w:hint="eastAsia"/>
        </w:rPr>
        <w:t>個被動數據使用</w:t>
      </w:r>
      <w:r w:rsidRPr="00B25D90">
        <w:rPr>
          <w:rFonts w:ascii="Times New Roman" w:eastAsia="標楷體" w:hAnsi="Times New Roman" w:cs="Times New Roman" w:hint="eastAsia"/>
        </w:rPr>
        <w:t>Cumulative Median</w:t>
      </w:r>
      <w:r w:rsidRPr="00B25D90">
        <w:rPr>
          <w:rFonts w:ascii="Times New Roman" w:eastAsia="標楷體" w:hAnsi="Times New Roman" w:cs="Times New Roman" w:hint="eastAsia"/>
        </w:rPr>
        <w:t>平滑化以穩定模型輸入。</w:t>
      </w:r>
    </w:p>
    <w:p w14:paraId="5D118F60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Contrastive Pretraining with triplet loss : </w:t>
      </w:r>
      <w:r w:rsidRPr="00B25D90">
        <w:rPr>
          <w:rFonts w:ascii="Times New Roman" w:eastAsia="標楷體" w:hAnsi="Times New Roman" w:cs="Times New Roman" w:hint="eastAsia"/>
        </w:rPr>
        <w:t>此論文提到使用</w:t>
      </w:r>
      <w:r w:rsidRPr="00B25D90">
        <w:rPr>
          <w:rFonts w:ascii="Times New Roman" w:eastAsia="標楷體" w:hAnsi="Times New Roman" w:cs="Times New Roman" w:hint="eastAsia"/>
        </w:rPr>
        <w:t>Triplet Margin Loss</w:t>
      </w:r>
      <w:r w:rsidRPr="00B25D90">
        <w:rPr>
          <w:rFonts w:ascii="Times New Roman" w:eastAsia="標楷體" w:hAnsi="Times New Roman" w:cs="Times New Roman" w:hint="eastAsia"/>
        </w:rPr>
        <w:t>想讓模型學會辨別同一使用者不同天的資料及不同使用者的資料，接者使用兩層</w:t>
      </w:r>
      <w:r w:rsidRPr="00B25D90">
        <w:rPr>
          <w:rFonts w:ascii="Times New Roman" w:eastAsia="標楷體" w:hAnsi="Times New Roman" w:cs="Times New Roman" w:hint="eastAsia"/>
        </w:rPr>
        <w:t>MLP</w:t>
      </w:r>
      <w:r w:rsidRPr="00B25D90">
        <w:rPr>
          <w:rFonts w:ascii="Times New Roman" w:eastAsia="標楷體" w:hAnsi="Times New Roman" w:cs="Times New Roman" w:hint="eastAsia"/>
        </w:rPr>
        <w:t>產生</w:t>
      </w:r>
      <w:r w:rsidRPr="00B25D90">
        <w:rPr>
          <w:rFonts w:ascii="Times New Roman" w:eastAsia="標楷體" w:hAnsi="Times New Roman" w:cs="Times New Roman" w:hint="eastAsia"/>
        </w:rPr>
        <w:t>Embedding</w:t>
      </w:r>
    </w:p>
    <w:p w14:paraId="05B6423A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Supervised Fine-Tuning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 w:hint="eastAsia"/>
        </w:rPr>
        <w:t>每</w:t>
      </w:r>
      <w:proofErr w:type="gramStart"/>
      <w:r w:rsidRPr="00B25D90">
        <w:rPr>
          <w:rFonts w:ascii="Times New Roman" w:eastAsia="標楷體" w:hAnsi="Times New Roman" w:cs="Times New Roman" w:hint="eastAsia"/>
        </w:rPr>
        <w:t>個</w:t>
      </w:r>
      <w:proofErr w:type="gramEnd"/>
      <w:r w:rsidRPr="00B25D90">
        <w:rPr>
          <w:rFonts w:ascii="Times New Roman" w:eastAsia="標楷體" w:hAnsi="Times New Roman" w:cs="Times New Roman" w:hint="eastAsia"/>
        </w:rPr>
        <w:t>任務皆為二元分類問題，包含</w:t>
      </w:r>
      <w:r w:rsidRPr="00B25D90">
        <w:rPr>
          <w:rFonts w:ascii="Times New Roman" w:eastAsia="標楷體" w:hAnsi="Times New Roman" w:cs="Times New Roman"/>
        </w:rPr>
        <w:t xml:space="preserve">SDQ </w:t>
      </w:r>
      <w:r w:rsidRPr="00B25D90">
        <w:rPr>
          <w:rFonts w:ascii="Times New Roman" w:eastAsia="標楷體" w:hAnsi="Times New Roman" w:cs="Times New Roman"/>
        </w:rPr>
        <w:t>高風險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失眠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飲食障礙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自殺意念</w:t>
      </w:r>
    </w:p>
    <w:p w14:paraId="3C175136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0A5A7EF6" wp14:editId="4CC56B26">
            <wp:extent cx="6188710" cy="2303145"/>
            <wp:effectExtent l="0" t="0" r="2540" b="1905"/>
            <wp:docPr id="219857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7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498D" w14:textId="77777777" w:rsidR="00B25D90" w:rsidRPr="00B25D90" w:rsidRDefault="00B25D90" w:rsidP="00B25D90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Workflow of the machine learning pipeline</w:t>
      </w:r>
    </w:p>
    <w:p w14:paraId="5E798442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76D3B03D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此論文使用的評估指標包含</w:t>
      </w:r>
      <w:r w:rsidRPr="00B25D90">
        <w:rPr>
          <w:rFonts w:ascii="Times New Roman" w:eastAsia="標楷體" w:hAnsi="Times New Roman" w:cs="Times New Roman" w:hint="eastAsia"/>
        </w:rPr>
        <w:t>Balanced 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AUC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F1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Precision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 xml:space="preserve">Recall </w:t>
      </w:r>
      <w:r w:rsidRPr="00B25D90">
        <w:rPr>
          <w:rFonts w:ascii="Times New Roman" w:eastAsia="標楷體" w:hAnsi="Times New Roman" w:cs="Times New Roman"/>
        </w:rPr>
        <w:t>等</w:t>
      </w:r>
      <w:r w:rsidRPr="00B25D90">
        <w:rPr>
          <w:rFonts w:ascii="Times New Roman" w:eastAsia="標楷體" w:hAnsi="Times New Roman" w:cs="Times New Roman" w:hint="eastAsia"/>
        </w:rPr>
        <w:t>，整體表現</w:t>
      </w:r>
      <w:r w:rsidRPr="00B25D90">
        <w:rPr>
          <w:rFonts w:ascii="Times New Roman" w:eastAsia="標楷體" w:hAnsi="Times New Roman" w:cs="Times New Roman" w:hint="eastAsia"/>
        </w:rPr>
        <w:t>(Balanced Accuracy)SDQ</w:t>
      </w:r>
      <w:r w:rsidRPr="00B25D90">
        <w:rPr>
          <w:rFonts w:ascii="Times New Roman" w:eastAsia="標楷體" w:hAnsi="Times New Roman" w:cs="Times New Roman" w:hint="eastAsia"/>
        </w:rPr>
        <w:t>高風險</w:t>
      </w:r>
      <w:r w:rsidRPr="00B25D90">
        <w:rPr>
          <w:rFonts w:ascii="Times New Roman" w:eastAsia="標楷體" w:hAnsi="Times New Roman" w:cs="Times New Roman" w:hint="eastAsia"/>
        </w:rPr>
        <w:t>(0.71)</w:t>
      </w:r>
      <w:r w:rsidRPr="00B25D90">
        <w:rPr>
          <w:rFonts w:ascii="Times New Roman" w:eastAsia="標楷體" w:hAnsi="Times New Roman" w:cs="Times New Roman" w:hint="eastAsia"/>
        </w:rPr>
        <w:t>、失眠</w:t>
      </w:r>
      <w:r w:rsidRPr="00B25D90">
        <w:rPr>
          <w:rFonts w:ascii="Times New Roman" w:eastAsia="標楷體" w:hAnsi="Times New Roman" w:cs="Times New Roman" w:hint="eastAsia"/>
        </w:rPr>
        <w:t>(0.67)</w:t>
      </w:r>
      <w:r w:rsidRPr="00B25D90">
        <w:rPr>
          <w:rFonts w:ascii="Times New Roman" w:eastAsia="標楷體" w:hAnsi="Times New Roman" w:cs="Times New Roman" w:hint="eastAsia"/>
        </w:rPr>
        <w:t>、自殺意念</w:t>
      </w:r>
      <w:r w:rsidRPr="00B25D90">
        <w:rPr>
          <w:rFonts w:ascii="Times New Roman" w:eastAsia="標楷體" w:hAnsi="Times New Roman" w:cs="Times New Roman" w:hint="eastAsia"/>
        </w:rPr>
        <w:t>(0.77)</w:t>
      </w:r>
      <w:r w:rsidRPr="00B25D90">
        <w:rPr>
          <w:rFonts w:ascii="Times New Roman" w:eastAsia="標楷體" w:hAnsi="Times New Roman" w:cs="Times New Roman" w:hint="eastAsia"/>
        </w:rPr>
        <w:t>、飲食障礙</w:t>
      </w:r>
      <w:r w:rsidRPr="00B25D90">
        <w:rPr>
          <w:rFonts w:ascii="Times New Roman" w:eastAsia="標楷體" w:hAnsi="Times New Roman" w:cs="Times New Roman" w:hint="eastAsia"/>
        </w:rPr>
        <w:t>(0.70)</w:t>
      </w:r>
      <w:r w:rsidRPr="00B25D90">
        <w:rPr>
          <w:rFonts w:ascii="Times New Roman" w:eastAsia="標楷體" w:hAnsi="Times New Roman" w:cs="Times New Roman" w:hint="eastAsia"/>
        </w:rPr>
        <w:t>，藉由</w:t>
      </w:r>
      <w:r w:rsidRPr="00B25D90">
        <w:rPr>
          <w:rFonts w:ascii="Times New Roman" w:eastAsia="標楷體" w:hAnsi="Times New Roman" w:cs="Times New Roman" w:hint="eastAsia"/>
        </w:rPr>
        <w:t>SHAP</w:t>
      </w:r>
      <w:r w:rsidRPr="00B25D90">
        <w:rPr>
          <w:rFonts w:ascii="Times New Roman" w:eastAsia="標楷體" w:hAnsi="Times New Roman" w:cs="Times New Roman" w:hint="eastAsia"/>
        </w:rPr>
        <w:t>分析得到關鍵特徵分別是主動數據：</w:t>
      </w:r>
      <w:r w:rsidRPr="00B25D90">
        <w:rPr>
          <w:rFonts w:ascii="Times New Roman" w:eastAsia="標楷體" w:hAnsi="Times New Roman" w:cs="Times New Roman"/>
        </w:rPr>
        <w:t>負面思考、飄忽思緒、自我照顧、希望感、孤獨感</w:t>
      </w:r>
      <w:r w:rsidRPr="00B25D90">
        <w:rPr>
          <w:rFonts w:ascii="Times New Roman" w:eastAsia="標楷體" w:hAnsi="Times New Roman" w:cs="Times New Roman" w:hint="eastAsia"/>
        </w:rPr>
        <w:t>，被動數據：</w:t>
      </w:r>
      <w:r w:rsidRPr="00B25D90">
        <w:rPr>
          <w:rFonts w:ascii="Times New Roman" w:eastAsia="標楷體" w:hAnsi="Times New Roman" w:cs="Times New Roman"/>
        </w:rPr>
        <w:t>Location Entropy</w:t>
      </w:r>
      <w:r w:rsidRPr="00B25D90">
        <w:rPr>
          <w:rFonts w:ascii="Times New Roman" w:eastAsia="標楷體" w:hAnsi="Times New Roman" w:cs="Times New Roman"/>
        </w:rPr>
        <w:t>、步數、夜間噪音、螢幕亮度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預訓練模型平均準確度高於未預訓練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提升約</w:t>
      </w:r>
      <w:r w:rsidRPr="00B25D90">
        <w:rPr>
          <w:rFonts w:ascii="Times New Roman" w:eastAsia="標楷體" w:hAnsi="Times New Roman" w:cs="Times New Roman"/>
        </w:rPr>
        <w:t>0.03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321D1351" w14:textId="77777777" w:rsidR="00B25D90" w:rsidRPr="00B25D90" w:rsidRDefault="00B25D90" w:rsidP="00B25D90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4CAC6B18" wp14:editId="0D954CD7">
            <wp:extent cx="6188710" cy="2788920"/>
            <wp:effectExtent l="0" t="0" r="2540" b="0"/>
            <wp:docPr id="13180381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381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758" w14:textId="77777777" w:rsidR="00B25D90" w:rsidRPr="00B25D90" w:rsidRDefault="00B25D90" w:rsidP="00B25D90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Detailed Performance Metrics for Mental Health Outcome Predictions</w:t>
      </w:r>
    </w:p>
    <w:p w14:paraId="213E484C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Main Contributions</w:t>
      </w:r>
    </w:p>
    <w:p w14:paraId="6D685077" w14:textId="77777777" w:rsidR="00B25D90" w:rsidRPr="00B25D90" w:rsidRDefault="00B25D90" w:rsidP="00B25D90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首創於非臨床青少年族群整合主動與被動資料進行心理風險預測</w:t>
      </w:r>
    </w:p>
    <w:p w14:paraId="55E3E2A9" w14:textId="77777777" w:rsidR="00B25D90" w:rsidRPr="00B25D90" w:rsidRDefault="00B25D90" w:rsidP="00B25D90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首創引入</w:t>
      </w:r>
      <w:r w:rsidRPr="00B25D90">
        <w:rPr>
          <w:rFonts w:ascii="Times New Roman" w:eastAsia="標楷體" w:hAnsi="Times New Roman" w:cs="Times New Roman" w:hint="eastAsia"/>
        </w:rPr>
        <w:t xml:space="preserve">Contrastive Learning </w:t>
      </w:r>
      <w:r w:rsidRPr="00B25D90">
        <w:rPr>
          <w:rFonts w:ascii="Times New Roman" w:eastAsia="標楷體" w:hAnsi="Times New Roman" w:cs="Times New Roman" w:hint="eastAsia"/>
        </w:rPr>
        <w:t>，提升特徵一致性</w:t>
      </w:r>
    </w:p>
    <w:p w14:paraId="227B49EF" w14:textId="77777777" w:rsidR="00B25D90" w:rsidRPr="00B25D90" w:rsidRDefault="00B25D90" w:rsidP="00B25D9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Discussions</w:t>
      </w:r>
    </w:p>
    <w:p w14:paraId="6ED015CF" w14:textId="77777777" w:rsidR="00B25D90" w:rsidRPr="00B25D90" w:rsidRDefault="00B25D90" w:rsidP="00B25D90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bookmarkStart w:id="6" w:name="_Hlk199276977"/>
      <w:r w:rsidRPr="00B25D90">
        <w:rPr>
          <w:rFonts w:ascii="Times New Roman" w:eastAsia="標楷體" w:hAnsi="Times New Roman" w:cs="Times New Roman"/>
        </w:rPr>
        <w:t>Discuss what data analytics experiences you obtained from the term project can be used or extended for this extended topic.</w:t>
      </w:r>
    </w:p>
    <w:bookmarkEnd w:id="6"/>
    <w:p w14:paraId="3FE1AB0C" w14:textId="77777777" w:rsidR="00B25D90" w:rsidRPr="00B25D90" w:rsidRDefault="00B25D90" w:rsidP="00B25D90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此研究</w:t>
      </w: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pretraining (contrastive learning) </w:t>
      </w:r>
      <w:r w:rsidRPr="00B25D90">
        <w:rPr>
          <w:rFonts w:ascii="Times New Roman" w:eastAsia="標楷體" w:hAnsi="Times New Roman" w:cs="Times New Roman"/>
        </w:rPr>
        <w:t>搭配</w:t>
      </w:r>
      <w:r w:rsidRPr="00B25D90">
        <w:rPr>
          <w:rFonts w:ascii="Times New Roman" w:eastAsia="標楷體" w:hAnsi="Times New Roman" w:cs="Times New Roman"/>
        </w:rPr>
        <w:t xml:space="preserve"> fine-tuning MLP </w:t>
      </w:r>
      <w:r w:rsidRPr="00B25D90">
        <w:rPr>
          <w:rFonts w:ascii="Times New Roman" w:eastAsia="標楷體" w:hAnsi="Times New Roman" w:cs="Times New Roman"/>
        </w:rPr>
        <w:t>進行風險分類</w:t>
      </w:r>
      <w:r w:rsidRPr="00B25D90">
        <w:rPr>
          <w:rFonts w:ascii="Times New Roman" w:eastAsia="標楷體" w:hAnsi="Times New Roman" w:cs="Times New Roman" w:hint="eastAsia"/>
        </w:rPr>
        <w:t>，我們在</w:t>
      </w:r>
      <w:r w:rsidRPr="00B25D90">
        <w:rPr>
          <w:rFonts w:ascii="Times New Roman" w:eastAsia="標楷體" w:hAnsi="Times New Roman" w:cs="Times New Roman" w:hint="eastAsia"/>
        </w:rPr>
        <w:t>project</w:t>
      </w:r>
      <w:r w:rsidRPr="00B25D90">
        <w:rPr>
          <w:rFonts w:ascii="Times New Roman" w:eastAsia="標楷體" w:hAnsi="Times New Roman" w:cs="Times New Roman" w:hint="eastAsia"/>
        </w:rPr>
        <w:t>中也使用過不同模型融合策略</w:t>
      </w:r>
      <w:r w:rsidRPr="00B25D90">
        <w:rPr>
          <w:rFonts w:ascii="Times New Roman" w:eastAsia="標楷體" w:hAnsi="Times New Roman" w:cs="Times New Roman"/>
        </w:rPr>
        <w:t>能理解將表徵學習與任務導向模型解</w:t>
      </w:r>
      <w:proofErr w:type="gramStart"/>
      <w:r w:rsidRPr="00B25D90">
        <w:rPr>
          <w:rFonts w:ascii="Times New Roman" w:eastAsia="標楷體" w:hAnsi="Times New Roman" w:cs="Times New Roman"/>
        </w:rPr>
        <w:t>耦</w:t>
      </w:r>
      <w:proofErr w:type="gramEnd"/>
      <w:r w:rsidRPr="00B25D90">
        <w:rPr>
          <w:rFonts w:ascii="Times New Roman" w:eastAsia="標楷體" w:hAnsi="Times New Roman" w:cs="Times New Roman"/>
        </w:rPr>
        <w:t>設計的優勢</w:t>
      </w:r>
      <w:r w:rsidRPr="00B25D90">
        <w:rPr>
          <w:rFonts w:ascii="Times New Roman" w:eastAsia="標楷體" w:hAnsi="Times New Roman" w:cs="Times New Roman" w:hint="eastAsia"/>
        </w:rPr>
        <w:t>，可延伸至此文章的方法</w:t>
      </w:r>
      <w:r w:rsidRPr="00B25D90">
        <w:rPr>
          <w:rFonts w:ascii="Times New Roman" w:eastAsia="標楷體" w:hAnsi="Times New Roman" w:cs="Times New Roman"/>
        </w:rPr>
        <w:t>構建具有分支</w:t>
      </w:r>
      <w:r w:rsidRPr="00B25D90">
        <w:rPr>
          <w:rFonts w:ascii="Times New Roman" w:eastAsia="標楷體" w:hAnsi="Times New Roman" w:cs="Times New Roman"/>
        </w:rPr>
        <w:t xml:space="preserve"> attention </w:t>
      </w:r>
      <w:r w:rsidRPr="00B25D90">
        <w:rPr>
          <w:rFonts w:ascii="Times New Roman" w:eastAsia="標楷體" w:hAnsi="Times New Roman" w:cs="Times New Roman"/>
        </w:rPr>
        <w:t>的跨模態結構</w:t>
      </w:r>
      <w:proofErr w:type="gramStart"/>
      <w:r w:rsidRPr="00B25D90">
        <w:rPr>
          <w:rFonts w:ascii="Times New Roman" w:eastAsia="標楷體" w:hAnsi="Times New Roman" w:cs="Times New Roman"/>
        </w:rPr>
        <w:t>（</w:t>
      </w:r>
      <w:proofErr w:type="gramEnd"/>
      <w:r w:rsidRPr="00B25D90">
        <w:rPr>
          <w:rFonts w:ascii="Times New Roman" w:eastAsia="標楷體" w:hAnsi="Times New Roman" w:cs="Times New Roman"/>
        </w:rPr>
        <w:t>例如：一條處理主動資料、一條處理被動資料</w:t>
      </w:r>
      <w:proofErr w:type="gramStart"/>
      <w:r w:rsidRPr="00B25D90">
        <w:rPr>
          <w:rFonts w:ascii="Times New Roman" w:eastAsia="標楷體" w:hAnsi="Times New Roman" w:cs="Times New Roman"/>
        </w:rPr>
        <w:t>）</w:t>
      </w:r>
      <w:proofErr w:type="gramEnd"/>
      <w:r w:rsidRPr="00B25D90">
        <w:rPr>
          <w:rFonts w:ascii="Times New Roman" w:eastAsia="標楷體" w:hAnsi="Times New Roman" w:cs="Times New Roman"/>
        </w:rPr>
        <w:t>，並以</w:t>
      </w:r>
      <w:r w:rsidRPr="00B25D90">
        <w:rPr>
          <w:rFonts w:ascii="Times New Roman" w:eastAsia="標楷體" w:hAnsi="Times New Roman" w:cs="Times New Roman"/>
        </w:rPr>
        <w:t xml:space="preserve">transformer </w:t>
      </w:r>
      <w:r w:rsidRPr="00B25D90">
        <w:rPr>
          <w:rFonts w:ascii="Times New Roman" w:eastAsia="標楷體" w:hAnsi="Times New Roman" w:cs="Times New Roman"/>
        </w:rPr>
        <w:t>實現</w:t>
      </w:r>
      <w:r w:rsidRPr="00B25D90">
        <w:rPr>
          <w:rFonts w:ascii="Times New Roman" w:eastAsia="標楷體" w:hAnsi="Times New Roman" w:cs="Times New Roman"/>
        </w:rPr>
        <w:t xml:space="preserve"> cross-attention </w:t>
      </w:r>
      <w:r w:rsidRPr="00B25D90">
        <w:rPr>
          <w:rFonts w:ascii="Times New Roman" w:eastAsia="標楷體" w:hAnsi="Times New Roman" w:cs="Times New Roman"/>
        </w:rPr>
        <w:t>整合，有機會進一步提升模型性能。</w:t>
      </w:r>
    </w:p>
    <w:p w14:paraId="4F6BC725" w14:textId="77777777" w:rsidR="00B25D90" w:rsidRPr="00B25D90" w:rsidRDefault="00B25D90" w:rsidP="00B25D90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methods/experiences given in this paper can be helpful for your term project</w:t>
      </w:r>
    </w:p>
    <w:p w14:paraId="74C3C3D5" w14:textId="77777777" w:rsidR="00B25D90" w:rsidRPr="00B25D90" w:rsidRDefault="00B25D90" w:rsidP="00B25D90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這篇文章證實多模態</w:t>
      </w:r>
      <w:r w:rsidRPr="00B25D90">
        <w:rPr>
          <w:rFonts w:ascii="Times New Roman" w:eastAsia="標楷體" w:hAnsi="Times New Roman" w:cs="Times New Roman" w:hint="eastAsia"/>
        </w:rPr>
        <w:t>(</w:t>
      </w:r>
      <w:r w:rsidRPr="00B25D90">
        <w:rPr>
          <w:rFonts w:ascii="Times New Roman" w:eastAsia="標楷體" w:hAnsi="Times New Roman" w:cs="Times New Roman" w:hint="eastAsia"/>
        </w:rPr>
        <w:t>主動</w:t>
      </w:r>
      <w:r w:rsidRPr="00B25D90">
        <w:rPr>
          <w:rFonts w:ascii="Times New Roman" w:eastAsia="標楷體" w:hAnsi="Times New Roman" w:cs="Times New Roman" w:hint="eastAsia"/>
        </w:rPr>
        <w:t>+</w:t>
      </w:r>
      <w:r w:rsidRPr="00B25D90">
        <w:rPr>
          <w:rFonts w:ascii="Times New Roman" w:eastAsia="標楷體" w:hAnsi="Times New Roman" w:cs="Times New Roman" w:hint="eastAsia"/>
        </w:rPr>
        <w:t>被動</w:t>
      </w:r>
      <w:r w:rsidRPr="00B25D90">
        <w:rPr>
          <w:rFonts w:ascii="Times New Roman" w:eastAsia="標楷體" w:hAnsi="Times New Roman" w:cs="Times New Roman" w:hint="eastAsia"/>
        </w:rPr>
        <w:t>)</w:t>
      </w:r>
      <w:r w:rsidRPr="00B25D90">
        <w:rPr>
          <w:rFonts w:ascii="Times New Roman" w:eastAsia="標楷體" w:hAnsi="Times New Roman" w:cs="Times New Roman" w:hint="eastAsia"/>
        </w:rPr>
        <w:t>資料融合大幅提升模型效能，</w:t>
      </w:r>
    </w:p>
    <w:p w14:paraId="153CCA14" w14:textId="77777777" w:rsidR="00B25D90" w:rsidRPr="00B25D90" w:rsidRDefault="00B25D90" w:rsidP="00B25D90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對比學習可作為特徵處理時的</w:t>
      </w:r>
      <w:r w:rsidRPr="00B25D90">
        <w:rPr>
          <w:rFonts w:ascii="Times New Roman" w:eastAsia="標楷體" w:hAnsi="Times New Roman" w:cs="Times New Roman" w:hint="eastAsia"/>
        </w:rPr>
        <w:t>pretrain</w:t>
      </w:r>
      <w:r w:rsidRPr="00B25D90">
        <w:rPr>
          <w:rFonts w:ascii="Times New Roman" w:eastAsia="標楷體" w:hAnsi="Times New Roman" w:cs="Times New Roman" w:hint="eastAsia"/>
        </w:rPr>
        <w:t>策略</w:t>
      </w:r>
      <w:bookmarkEnd w:id="5"/>
    </w:p>
    <w:p w14:paraId="0B73BE12" w14:textId="7FF3D93A" w:rsidR="00DB1FF0" w:rsidRPr="00B25D90" w:rsidRDefault="00EE480E" w:rsidP="00B25D90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Early detection of mental health disorders using machine learning models using behavioral and voice data analysis</w:t>
      </w:r>
    </w:p>
    <w:p w14:paraId="724F6113" w14:textId="77777777" w:rsidR="00DB1FF0" w:rsidRPr="00B25D90" w:rsidRDefault="00DB1FF0" w:rsidP="00DB1FF0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Target Problem</w:t>
      </w:r>
    </w:p>
    <w:p w14:paraId="345B2BF1" w14:textId="77777777" w:rsidR="00A91398" w:rsidRPr="00B25D90" w:rsidRDefault="00A91398" w:rsidP="00D236E1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作者指出心理疾病具有全球性、潛伏性與多因性等挑戰，傳統臨床診斷方式耗時、主觀且易延誤治療。尤其在青春期與成年初期，憂鬱、焦慮等心理困擾更容易因壓力、社交問題、行為模式或語音表徵而被忽略。</w:t>
      </w:r>
      <w:r w:rsidRPr="00B25D90">
        <w:rPr>
          <w:rFonts w:ascii="Times New Roman" w:eastAsia="標楷體" w:hAnsi="Times New Roman" w:cs="Times New Roman" w:hint="eastAsia"/>
        </w:rPr>
        <w:t>這篇文章</w:t>
      </w:r>
      <w:r w:rsidRPr="00B25D90">
        <w:rPr>
          <w:rFonts w:ascii="Times New Roman" w:eastAsia="標楷體" w:hAnsi="Times New Roman" w:cs="Times New Roman"/>
        </w:rPr>
        <w:t>提出一套融合語音與行為數據的多模態預測架構</w:t>
      </w:r>
      <w:r w:rsidRPr="00B25D90">
        <w:rPr>
          <w:rFonts w:ascii="Times New Roman" w:eastAsia="標楷體" w:hAnsi="Times New Roman" w:cs="Times New Roman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/>
        </w:rPr>
        <w:t>NeuroVibeNet</w:t>
      </w:r>
      <w:proofErr w:type="spellEnd"/>
      <w:r w:rsidRPr="00B25D90">
        <w:rPr>
          <w:rFonts w:ascii="Times New Roman" w:eastAsia="標楷體" w:hAnsi="Times New Roman" w:cs="Times New Roman"/>
        </w:rPr>
        <w:t>，目標是實現對心理異常的早期偵測與分類。作者指出，透過整合語音與行為的非侵入性特徵，可以有效提升模型準確率，並強調可拓展性、臨床適用性與即時性。</w:t>
      </w:r>
    </w:p>
    <w:p w14:paraId="28B17D37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3C1D7774" w14:textId="77777777" w:rsidR="00A91398" w:rsidRPr="00B25D90" w:rsidRDefault="00A91398" w:rsidP="00C70313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此</w:t>
      </w:r>
      <w:r w:rsidRPr="00B25D90">
        <w:rPr>
          <w:rFonts w:ascii="Times New Roman" w:eastAsia="標楷體" w:hAnsi="Times New Roman" w:cs="Times New Roman"/>
        </w:rPr>
        <w:t>研究整合兩筆公開資料集</w:t>
      </w:r>
      <w:r w:rsidRPr="00B25D90">
        <w:rPr>
          <w:rFonts w:ascii="Times New Roman" w:eastAsia="標楷體" w:hAnsi="Times New Roman" w:cs="Times New Roman"/>
          <w:b/>
          <w:bCs/>
        </w:rPr>
        <w:t>Mental Disorder Classification Dataset</w:t>
      </w:r>
      <w:r w:rsidRPr="00B25D90">
        <w:rPr>
          <w:rFonts w:ascii="Times New Roman" w:eastAsia="標楷體" w:hAnsi="Times New Roman" w:cs="Times New Roman"/>
        </w:rPr>
        <w:t>（行為數據）資料內容包括參與者的生活行為、壓力指標、運動習慣、社交互動等，分類包含健康者與不同心理疾病患者（憂鬱、焦慮、雙相情緒障礙等）。</w:t>
      </w:r>
      <w:r w:rsidRPr="00B25D90">
        <w:rPr>
          <w:rFonts w:ascii="Times New Roman" w:eastAsia="標楷體" w:hAnsi="Times New Roman" w:cs="Times New Roman"/>
          <w:b/>
          <w:bCs/>
        </w:rPr>
        <w:t>MODMA Dataset</w:t>
      </w:r>
      <w:r w:rsidRPr="00B25D90">
        <w:rPr>
          <w:rFonts w:ascii="Times New Roman" w:eastAsia="標楷體" w:hAnsi="Times New Roman" w:cs="Times New Roman"/>
        </w:rPr>
        <w:t>（語音數據）提供受試者錄製的語音樣本，涵蓋病患與健康對照組。包含的語音特徵有</w:t>
      </w:r>
      <w:r w:rsidRPr="00B25D90">
        <w:rPr>
          <w:rFonts w:ascii="Times New Roman" w:eastAsia="標楷體" w:hAnsi="Times New Roman" w:cs="Times New Roman"/>
        </w:rPr>
        <w:t xml:space="preserve"> pitch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MFCC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jitter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shimmer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 xml:space="preserve">HNR </w:t>
      </w:r>
      <w:r w:rsidRPr="00B25D90">
        <w:rPr>
          <w:rFonts w:ascii="Times New Roman" w:eastAsia="標楷體" w:hAnsi="Times New Roman" w:cs="Times New Roman"/>
        </w:rPr>
        <w:t>等。</w:t>
      </w:r>
      <w:r w:rsidRPr="00B25D90">
        <w:rPr>
          <w:rFonts w:ascii="Times New Roman" w:eastAsia="標楷體" w:hAnsi="Times New Roman" w:cs="Times New Roman" w:hint="eastAsia"/>
        </w:rPr>
        <w:t>特徵資料經過配對排序與對齊，建立完整的多模態訓練樣本。</w:t>
      </w:r>
    </w:p>
    <w:p w14:paraId="517C7A20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2F66076D" w14:textId="77777777" w:rsidR="00A91398" w:rsidRPr="00B25D90" w:rsidRDefault="00A91398" w:rsidP="007E77A7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Data Preprocessing : </w:t>
      </w:r>
      <w:r w:rsidRPr="00B25D90">
        <w:rPr>
          <w:rFonts w:ascii="Times New Roman" w:eastAsia="標楷體" w:hAnsi="Times New Roman" w:cs="Times New Roman" w:hint="eastAsia"/>
        </w:rPr>
        <w:t>對行為資料使用</w:t>
      </w:r>
      <w:r w:rsidRPr="00B25D90">
        <w:rPr>
          <w:rFonts w:ascii="Times New Roman" w:eastAsia="標楷體" w:hAnsi="Times New Roman" w:cs="Times New Roman" w:hint="eastAsia"/>
        </w:rPr>
        <w:t>KNN</w:t>
      </w:r>
      <w:r w:rsidRPr="00B25D90">
        <w:rPr>
          <w:rFonts w:ascii="Times New Roman" w:eastAsia="標楷體" w:hAnsi="Times New Roman" w:cs="Times New Roman" w:hint="eastAsia"/>
        </w:rPr>
        <w:t>補齊缺失值，</w:t>
      </w:r>
      <w:r w:rsidRPr="00B25D90">
        <w:rPr>
          <w:rFonts w:ascii="Times New Roman" w:eastAsia="標楷體" w:hAnsi="Times New Roman" w:cs="Times New Roman"/>
        </w:rPr>
        <w:t>採用</w:t>
      </w:r>
      <w:r w:rsidRPr="00B25D90">
        <w:rPr>
          <w:rFonts w:ascii="Times New Roman" w:eastAsia="標楷體" w:hAnsi="Times New Roman" w:cs="Times New Roman"/>
        </w:rPr>
        <w:t xml:space="preserve"> Min-Max normalization </w:t>
      </w:r>
      <w:r w:rsidRPr="00B25D90">
        <w:rPr>
          <w:rFonts w:ascii="Times New Roman" w:eastAsia="標楷體" w:hAnsi="Times New Roman" w:cs="Times New Roman"/>
        </w:rPr>
        <w:t>將特徵值</w:t>
      </w:r>
      <w:r w:rsidRPr="00B25D90">
        <w:rPr>
          <w:rFonts w:ascii="Times New Roman" w:eastAsia="標楷體" w:hAnsi="Times New Roman" w:cs="Times New Roman" w:hint="eastAsia"/>
        </w:rPr>
        <w:t>進行標準化，</w:t>
      </w:r>
      <w:r w:rsidRPr="00B25D90">
        <w:rPr>
          <w:rFonts w:ascii="Times New Roman" w:eastAsia="標楷體" w:hAnsi="Times New Roman" w:cs="Times New Roman"/>
        </w:rPr>
        <w:t>利用</w:t>
      </w:r>
      <w:r w:rsidRPr="00B25D90">
        <w:rPr>
          <w:rFonts w:ascii="Times New Roman" w:eastAsia="標楷體" w:hAnsi="Times New Roman" w:cs="Times New Roman"/>
        </w:rPr>
        <w:t xml:space="preserve"> Isolation Forest (</w:t>
      </w:r>
      <w:proofErr w:type="spellStart"/>
      <w:r w:rsidRPr="00B25D90">
        <w:rPr>
          <w:rFonts w:ascii="Times New Roman" w:eastAsia="標楷體" w:hAnsi="Times New Roman" w:cs="Times New Roman"/>
        </w:rPr>
        <w:t>iForest</w:t>
      </w:r>
      <w:proofErr w:type="spellEnd"/>
      <w:r w:rsidRPr="00B25D90">
        <w:rPr>
          <w:rFonts w:ascii="Times New Roman" w:eastAsia="標楷體" w:hAnsi="Times New Roman" w:cs="Times New Roman"/>
        </w:rPr>
        <w:t xml:space="preserve">) </w:t>
      </w:r>
      <w:r w:rsidRPr="00B25D90">
        <w:rPr>
          <w:rFonts w:ascii="Times New Roman" w:eastAsia="標楷體" w:hAnsi="Times New Roman" w:cs="Times New Roman"/>
        </w:rPr>
        <w:t>偵測並剔除離群樣本</w:t>
      </w:r>
      <w:r w:rsidRPr="00B25D90">
        <w:rPr>
          <w:rFonts w:ascii="Times New Roman" w:eastAsia="標楷體" w:hAnsi="Times New Roman" w:cs="Times New Roman" w:hint="eastAsia"/>
        </w:rPr>
        <w:t>。對語音資料</w:t>
      </w:r>
      <w:r w:rsidRPr="00B25D90">
        <w:rPr>
          <w:rFonts w:ascii="Times New Roman" w:eastAsia="標楷體" w:hAnsi="Times New Roman" w:cs="Times New Roman"/>
        </w:rPr>
        <w:t>以</w:t>
      </w:r>
      <w:r w:rsidRPr="00B25D90">
        <w:rPr>
          <w:rFonts w:ascii="Times New Roman" w:eastAsia="標楷體" w:hAnsi="Times New Roman" w:cs="Times New Roman"/>
        </w:rPr>
        <w:t xml:space="preserve"> Short-Time Energy (STE) </w:t>
      </w:r>
      <w:r w:rsidRPr="00B25D90">
        <w:rPr>
          <w:rFonts w:ascii="Times New Roman" w:eastAsia="標楷體" w:hAnsi="Times New Roman" w:cs="Times New Roman"/>
        </w:rPr>
        <w:t>演算法將語音切割</w:t>
      </w:r>
      <w:proofErr w:type="gramStart"/>
      <w:r w:rsidRPr="00B25D90">
        <w:rPr>
          <w:rFonts w:ascii="Times New Roman" w:eastAsia="標楷體" w:hAnsi="Times New Roman" w:cs="Times New Roman"/>
        </w:rPr>
        <w:t>為短段</w:t>
      </w:r>
      <w:proofErr w:type="gramEnd"/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spectral gating </w:t>
      </w:r>
      <w:r w:rsidRPr="00B25D90">
        <w:rPr>
          <w:rFonts w:ascii="Times New Roman" w:eastAsia="標楷體" w:hAnsi="Times New Roman" w:cs="Times New Roman"/>
        </w:rPr>
        <w:t>去除背景噪音</w:t>
      </w:r>
      <w:r w:rsidRPr="00B25D90">
        <w:rPr>
          <w:rFonts w:ascii="Times New Roman" w:eastAsia="標楷體" w:hAnsi="Times New Roman" w:cs="Times New Roman" w:hint="eastAsia"/>
        </w:rPr>
        <w:t>。再來</w:t>
      </w:r>
      <w:r w:rsidRPr="00B25D90">
        <w:rPr>
          <w:rFonts w:ascii="Times New Roman" w:eastAsia="標楷體" w:hAnsi="Times New Roman" w:cs="Times New Roman"/>
        </w:rPr>
        <w:t>依</w:t>
      </w:r>
      <w:r w:rsidRPr="00B25D90">
        <w:rPr>
          <w:rFonts w:ascii="Times New Roman" w:eastAsia="標楷體" w:hAnsi="Times New Roman" w:cs="Times New Roman"/>
        </w:rPr>
        <w:t xml:space="preserve"> label </w:t>
      </w:r>
      <w:r w:rsidRPr="00B25D90">
        <w:rPr>
          <w:rFonts w:ascii="Times New Roman" w:eastAsia="標楷體" w:hAnsi="Times New Roman" w:cs="Times New Roman"/>
        </w:rPr>
        <w:t>對兩模態資料排序並逐</w:t>
      </w:r>
      <w:r w:rsidRPr="00B25D90">
        <w:rPr>
          <w:rFonts w:ascii="Times New Roman" w:eastAsia="標楷體" w:hAnsi="Times New Roman" w:cs="Times New Roman"/>
        </w:rPr>
        <w:t xml:space="preserve"> row </w:t>
      </w:r>
      <w:r w:rsidRPr="00B25D90">
        <w:rPr>
          <w:rFonts w:ascii="Times New Roman" w:eastAsia="標楷體" w:hAnsi="Times New Roman" w:cs="Times New Roman"/>
        </w:rPr>
        <w:t>對齊後合併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7837A65A" w14:textId="77777777" w:rsidR="00A91398" w:rsidRPr="00B25D90" w:rsidRDefault="00A91398" w:rsidP="007E77A7">
      <w:pPr>
        <w:pStyle w:val="a3"/>
        <w:ind w:leftChars="30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Feature Extraction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 w:hint="eastAsia"/>
        </w:rPr>
        <w:t>對行為數據</w:t>
      </w:r>
      <w:r w:rsidRPr="00B25D90">
        <w:rPr>
          <w:rFonts w:ascii="Times New Roman" w:eastAsia="標楷體" w:hAnsi="Times New Roman" w:cs="Times New Roman"/>
        </w:rPr>
        <w:t>用</w:t>
      </w:r>
      <w:r w:rsidRPr="00B25D90">
        <w:rPr>
          <w:rFonts w:ascii="Times New Roman" w:eastAsia="標楷體" w:hAnsi="Times New Roman" w:cs="Times New Roman"/>
        </w:rPr>
        <w:t xml:space="preserve"> IDTW </w:t>
      </w:r>
      <w:r w:rsidRPr="00B25D90">
        <w:rPr>
          <w:rFonts w:ascii="Times New Roman" w:eastAsia="標楷體" w:hAnsi="Times New Roman" w:cs="Times New Roman"/>
        </w:rPr>
        <w:t>分析後擷取的三類</w:t>
      </w:r>
      <w:r w:rsidRPr="00B25D90">
        <w:rPr>
          <w:rFonts w:ascii="Times New Roman" w:eastAsia="標楷體" w:hAnsi="Times New Roman" w:cs="Times New Roman" w:hint="eastAsia"/>
        </w:rPr>
        <w:t>統計特徵（</w:t>
      </w:r>
      <w:r w:rsidRPr="00B25D90">
        <w:rPr>
          <w:rFonts w:ascii="Times New Roman" w:eastAsia="標楷體" w:hAnsi="Times New Roman" w:cs="Times New Roman" w:hint="eastAsia"/>
        </w:rPr>
        <w:t>mean, variance, skewness</w:t>
      </w:r>
      <w:r w:rsidRPr="00B25D90">
        <w:rPr>
          <w:rFonts w:ascii="Times New Roman" w:eastAsia="標楷體" w:hAnsi="Times New Roman" w:cs="Times New Roman" w:hint="eastAsia"/>
        </w:rPr>
        <w:t>）再</w:t>
      </w:r>
      <w:r w:rsidRPr="00B25D90">
        <w:rPr>
          <w:rFonts w:ascii="Times New Roman" w:eastAsia="標楷體" w:hAnsi="Times New Roman" w:cs="Times New Roman"/>
        </w:rPr>
        <w:t>從語音樣本中擷取以下五種常見語音表徵</w:t>
      </w:r>
      <w:r w:rsidRPr="00B25D90">
        <w:rPr>
          <w:rFonts w:ascii="Times New Roman" w:eastAsia="標楷體" w:hAnsi="Times New Roman" w:cs="Times New Roman" w:hint="eastAsia"/>
        </w:rPr>
        <w:t>（</w:t>
      </w:r>
      <w:r w:rsidRPr="00B25D90">
        <w:rPr>
          <w:rFonts w:ascii="Times New Roman" w:eastAsia="標楷體" w:hAnsi="Times New Roman" w:cs="Times New Roman" w:hint="eastAsia"/>
        </w:rPr>
        <w:t>pitch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MFCCs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jitter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shimmer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HNR</w:t>
      </w:r>
      <w:r w:rsidRPr="00B25D90">
        <w:rPr>
          <w:rFonts w:ascii="Times New Roman" w:eastAsia="標楷體" w:hAnsi="Times New Roman" w:cs="Times New Roman" w:hint="eastAsia"/>
        </w:rPr>
        <w:t>）。</w:t>
      </w:r>
    </w:p>
    <w:p w14:paraId="09F5CF06" w14:textId="77777777" w:rsidR="00A91398" w:rsidRPr="00B25D90" w:rsidRDefault="00A91398" w:rsidP="007E77A7">
      <w:pPr>
        <w:pStyle w:val="a3"/>
        <w:ind w:leftChars="300" w:left="720"/>
        <w:rPr>
          <w:rFonts w:ascii="Times New Roman" w:eastAsia="標楷體" w:hAnsi="Times New Roman" w:cs="Times New Roman"/>
        </w:rPr>
      </w:pPr>
      <w:proofErr w:type="spellStart"/>
      <w:r w:rsidRPr="00B25D90">
        <w:rPr>
          <w:rFonts w:ascii="Times New Roman" w:eastAsia="標楷體" w:hAnsi="Times New Roman" w:cs="Times New Roman"/>
        </w:rPr>
        <w:t>NeuroVibeNet</w:t>
      </w:r>
      <w:proofErr w:type="spellEnd"/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採用雙分支結構，各模態獨立訓練後再進行投票整合</w:t>
      </w:r>
      <w:r w:rsidRPr="00B25D90">
        <w:rPr>
          <w:rFonts w:ascii="Times New Roman" w:eastAsia="標楷體" w:hAnsi="Times New Roman" w:cs="Times New Roman" w:hint="eastAsia"/>
        </w:rPr>
        <w:t>，分為</w:t>
      </w:r>
      <w:r w:rsidRPr="00B25D90">
        <w:rPr>
          <w:rFonts w:ascii="Times New Roman" w:eastAsia="標楷體" w:hAnsi="Times New Roman" w:cs="Times New Roman"/>
        </w:rPr>
        <w:t xml:space="preserve">Behavioral </w:t>
      </w:r>
      <w:r w:rsidRPr="00B25D90">
        <w:rPr>
          <w:rFonts w:ascii="Times New Roman" w:eastAsia="標楷體" w:hAnsi="Times New Roman" w:cs="Times New Roman"/>
        </w:rPr>
        <w:t>分支模型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/>
        </w:rPr>
        <w:t>Improved Random Forest (IRF)</w:t>
      </w:r>
      <w:r w:rsidRPr="00B25D90">
        <w:rPr>
          <w:rFonts w:ascii="Times New Roman" w:eastAsia="標楷體" w:hAnsi="Times New Roman" w:cs="Times New Roman" w:hint="eastAsia"/>
        </w:rPr>
        <w:t>、</w:t>
      </w:r>
      <w:proofErr w:type="spellStart"/>
      <w:r w:rsidRPr="00B25D90">
        <w:rPr>
          <w:rFonts w:ascii="Times New Roman" w:eastAsia="標楷體" w:hAnsi="Times New Roman" w:cs="Times New Roman"/>
        </w:rPr>
        <w:t>LightGBM</w:t>
      </w:r>
      <w:proofErr w:type="spellEnd"/>
      <w:r w:rsidRPr="00B25D90">
        <w:rPr>
          <w:rFonts w:ascii="Times New Roman" w:eastAsia="標楷體" w:hAnsi="Times New Roman" w:cs="Times New Roman" w:hint="eastAsia"/>
        </w:rPr>
        <w:t>及</w:t>
      </w:r>
      <w:r w:rsidRPr="00B25D90">
        <w:rPr>
          <w:rFonts w:ascii="Times New Roman" w:eastAsia="標楷體" w:hAnsi="Times New Roman" w:cs="Times New Roman"/>
        </w:rPr>
        <w:t xml:space="preserve">Voice </w:t>
      </w:r>
      <w:r w:rsidRPr="00B25D90">
        <w:rPr>
          <w:rFonts w:ascii="Times New Roman" w:eastAsia="標楷體" w:hAnsi="Times New Roman" w:cs="Times New Roman"/>
        </w:rPr>
        <w:t>分支模型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/>
        </w:rPr>
        <w:t>Hybrid SVM + KNN</w:t>
      </w:r>
      <w:r w:rsidRPr="00B25D90">
        <w:rPr>
          <w:rFonts w:ascii="Times New Roman" w:eastAsia="標楷體" w:hAnsi="Times New Roman" w:cs="Times New Roman" w:hint="eastAsia"/>
        </w:rPr>
        <w:t>，接者使用</w:t>
      </w:r>
      <w:r w:rsidRPr="00B25D90">
        <w:rPr>
          <w:rFonts w:ascii="Times New Roman" w:eastAsia="標楷體" w:hAnsi="Times New Roman" w:cs="Times New Roman"/>
        </w:rPr>
        <w:t>Weighted Voting</w:t>
      </w:r>
      <w:r w:rsidRPr="00B25D90">
        <w:rPr>
          <w:rFonts w:ascii="Times New Roman" w:eastAsia="標楷體" w:hAnsi="Times New Roman" w:cs="Times New Roman"/>
        </w:rPr>
        <w:t>形成最終分類結果。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/>
        </w:rPr>
        <w:t>MRFE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Modified Recursive Feature Elimination</w:t>
      </w:r>
      <w:r w:rsidRPr="00B25D90">
        <w:rPr>
          <w:rFonts w:ascii="Times New Roman" w:eastAsia="標楷體" w:hAnsi="Times New Roman" w:cs="Times New Roman"/>
        </w:rPr>
        <w:t>）針對每</w:t>
      </w:r>
      <w:proofErr w:type="gramStart"/>
      <w:r w:rsidRPr="00B25D90">
        <w:rPr>
          <w:rFonts w:ascii="Times New Roman" w:eastAsia="標楷體" w:hAnsi="Times New Roman" w:cs="Times New Roman"/>
        </w:rPr>
        <w:t>個</w:t>
      </w:r>
      <w:proofErr w:type="gramEnd"/>
      <w:r w:rsidRPr="00B25D90">
        <w:rPr>
          <w:rFonts w:ascii="Times New Roman" w:eastAsia="標楷體" w:hAnsi="Times New Roman" w:cs="Times New Roman"/>
        </w:rPr>
        <w:t>模態單獨進行特徵重要性排序與遞迴刪減，選出</w:t>
      </w:r>
      <w:proofErr w:type="gramStart"/>
      <w:r w:rsidRPr="00B25D90">
        <w:rPr>
          <w:rFonts w:ascii="Times New Roman" w:eastAsia="標楷體" w:hAnsi="Times New Roman" w:cs="Times New Roman"/>
        </w:rPr>
        <w:t>最</w:t>
      </w:r>
      <w:proofErr w:type="gramEnd"/>
      <w:r w:rsidRPr="00B25D90">
        <w:rPr>
          <w:rFonts w:ascii="Times New Roman" w:eastAsia="標楷體" w:hAnsi="Times New Roman" w:cs="Times New Roman"/>
        </w:rPr>
        <w:t>關鍵</w:t>
      </w:r>
      <w:proofErr w:type="gramStart"/>
      <w:r w:rsidRPr="00B25D90">
        <w:rPr>
          <w:rFonts w:ascii="Times New Roman" w:eastAsia="標楷體" w:hAnsi="Times New Roman" w:cs="Times New Roman"/>
        </w:rPr>
        <w:t>的子特徵集</w:t>
      </w:r>
      <w:proofErr w:type="gramEnd"/>
      <w:r w:rsidRPr="00B25D90">
        <w:rPr>
          <w:rFonts w:ascii="Times New Roman" w:eastAsia="標楷體" w:hAnsi="Times New Roman" w:cs="Times New Roman"/>
        </w:rPr>
        <w:t>，提升泛化能力與解釋性。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 xml:space="preserve"> 8:2 </w:t>
      </w:r>
      <w:r w:rsidRPr="00B25D90">
        <w:rPr>
          <w:rFonts w:ascii="Times New Roman" w:eastAsia="標楷體" w:hAnsi="Times New Roman" w:cs="Times New Roman" w:hint="eastAsia"/>
        </w:rPr>
        <w:t>分割（交叉驗證）與</w:t>
      </w:r>
      <w:r w:rsidRPr="00B25D90">
        <w:rPr>
          <w:rFonts w:ascii="Times New Roman" w:eastAsia="標楷體" w:hAnsi="Times New Roman" w:cs="Times New Roman" w:hint="eastAsia"/>
        </w:rPr>
        <w:t xml:space="preserve"> 7:3 </w:t>
      </w:r>
      <w:r w:rsidRPr="00B25D90">
        <w:rPr>
          <w:rFonts w:ascii="Times New Roman" w:eastAsia="標楷體" w:hAnsi="Times New Roman" w:cs="Times New Roman" w:hint="eastAsia"/>
        </w:rPr>
        <w:t>外部驗證，以</w:t>
      </w:r>
      <w:r w:rsidRPr="00B25D90">
        <w:rPr>
          <w:rFonts w:ascii="Times New Roman" w:eastAsia="標楷體" w:hAnsi="Times New Roman" w:cs="Times New Roman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F1-Score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Sensitivity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Specificity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MCC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Matthews Correlation Coefficient</w:t>
      </w:r>
      <w:r w:rsidRPr="00B25D90">
        <w:rPr>
          <w:rFonts w:ascii="Times New Roman" w:eastAsia="標楷體" w:hAnsi="Times New Roman" w:cs="Times New Roman"/>
        </w:rPr>
        <w:t>）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PR-AUC</w:t>
      </w:r>
      <w:r w:rsidRPr="00B25D90">
        <w:rPr>
          <w:rFonts w:ascii="Times New Roman" w:eastAsia="標楷體" w:hAnsi="Times New Roman" w:cs="Times New Roman" w:hint="eastAsia"/>
        </w:rPr>
        <w:t>做為評估指標。</w:t>
      </w:r>
    </w:p>
    <w:p w14:paraId="3613C444" w14:textId="77777777" w:rsidR="00A91398" w:rsidRPr="00B25D90" w:rsidRDefault="00A91398" w:rsidP="00A91398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C951336" wp14:editId="58E425BD">
            <wp:extent cx="5647159" cy="6873240"/>
            <wp:effectExtent l="0" t="0" r="0" b="3810"/>
            <wp:docPr id="907551591" name="圖片 1" descr="一張含有 文字, 圖表, 螢幕擷取畫面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1591" name="圖片 1" descr="一張含有 文字, 圖表, 螢幕擷取畫面, 方案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317" cy="68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2930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model</w:t>
      </w:r>
    </w:p>
    <w:p w14:paraId="2401F107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7988642B" w14:textId="77777777" w:rsidR="00A91398" w:rsidRPr="00B25D90" w:rsidRDefault="00A91398" w:rsidP="00A91398">
      <w:pPr>
        <w:pStyle w:val="a3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在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指標上，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表現最好，達到了</w:t>
      </w:r>
      <w:r w:rsidRPr="00B25D90">
        <w:rPr>
          <w:rFonts w:ascii="Times New Roman" w:eastAsia="標楷體" w:hAnsi="Times New Roman" w:cs="Times New Roman" w:hint="eastAsia"/>
        </w:rPr>
        <w:t xml:space="preserve"> 99.06%</w:t>
      </w:r>
      <w:r w:rsidRPr="00B25D90">
        <w:rPr>
          <w:rFonts w:ascii="Times New Roman" w:eastAsia="標楷體" w:hAnsi="Times New Roman" w:cs="Times New Roman" w:hint="eastAsia"/>
        </w:rPr>
        <w:t>，遠高於基礎模型如</w:t>
      </w:r>
      <w:r w:rsidRPr="00B25D90">
        <w:rPr>
          <w:rFonts w:ascii="Times New Roman" w:eastAsia="標楷體" w:hAnsi="Times New Roman" w:cs="Times New Roman" w:hint="eastAsia"/>
        </w:rPr>
        <w:t xml:space="preserve"> Random Forest</w:t>
      </w:r>
      <w:r w:rsidRPr="00B25D90">
        <w:rPr>
          <w:rFonts w:ascii="Times New Roman" w:eastAsia="標楷體" w:hAnsi="Times New Roman" w:cs="Times New Roman" w:hint="eastAsia"/>
        </w:rPr>
        <w:t>（</w:t>
      </w:r>
      <w:r w:rsidRPr="00B25D90">
        <w:rPr>
          <w:rFonts w:ascii="Times New Roman" w:eastAsia="標楷體" w:hAnsi="Times New Roman" w:cs="Times New Roman" w:hint="eastAsia"/>
        </w:rPr>
        <w:t>95.32%</w:t>
      </w:r>
      <w:r w:rsidRPr="00B25D90">
        <w:rPr>
          <w:rFonts w:ascii="Times New Roman" w:eastAsia="標楷體" w:hAnsi="Times New Roman" w:cs="Times New Roman" w:hint="eastAsia"/>
        </w:rPr>
        <w:t>）與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LightGBM</w:t>
      </w:r>
      <w:proofErr w:type="spellEnd"/>
      <w:r w:rsidRPr="00B25D90">
        <w:rPr>
          <w:rFonts w:ascii="Times New Roman" w:eastAsia="標楷體" w:hAnsi="Times New Roman" w:cs="Times New Roman" w:hint="eastAsia"/>
        </w:rPr>
        <w:t>（</w:t>
      </w:r>
      <w:r w:rsidRPr="00B25D90">
        <w:rPr>
          <w:rFonts w:ascii="Times New Roman" w:eastAsia="標楷體" w:hAnsi="Times New Roman" w:cs="Times New Roman" w:hint="eastAsia"/>
        </w:rPr>
        <w:t>96.85%</w:t>
      </w:r>
      <w:r w:rsidRPr="00B25D90">
        <w:rPr>
          <w:rFonts w:ascii="Times New Roman" w:eastAsia="標楷體" w:hAnsi="Times New Roman" w:cs="Times New Roman" w:hint="eastAsia"/>
        </w:rPr>
        <w:t>）。在</w:t>
      </w:r>
      <w:r w:rsidRPr="00B25D90">
        <w:rPr>
          <w:rFonts w:ascii="Times New Roman" w:eastAsia="標楷體" w:hAnsi="Times New Roman" w:cs="Times New Roman" w:hint="eastAsia"/>
        </w:rPr>
        <w:t xml:space="preserve"> F1-score </w:t>
      </w:r>
      <w:r w:rsidRPr="00B25D90">
        <w:rPr>
          <w:rFonts w:ascii="Times New Roman" w:eastAsia="標楷體" w:hAnsi="Times New Roman" w:cs="Times New Roman" w:hint="eastAsia"/>
        </w:rPr>
        <w:t>方面亦明顯領先，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達到</w:t>
      </w:r>
      <w:r w:rsidRPr="00B25D90">
        <w:rPr>
          <w:rFonts w:ascii="Times New Roman" w:eastAsia="標楷體" w:hAnsi="Times New Roman" w:cs="Times New Roman" w:hint="eastAsia"/>
        </w:rPr>
        <w:t xml:space="preserve"> 99.00%</w:t>
      </w:r>
      <w:r w:rsidRPr="00B25D90">
        <w:rPr>
          <w:rFonts w:ascii="Times New Roman" w:eastAsia="標楷體" w:hAnsi="Times New Roman" w:cs="Times New Roman" w:hint="eastAsia"/>
        </w:rPr>
        <w:t>，顯示其在</w:t>
      </w:r>
      <w:proofErr w:type="gramStart"/>
      <w:r w:rsidRPr="00B25D90">
        <w:rPr>
          <w:rFonts w:ascii="Times New Roman" w:eastAsia="標楷體" w:hAnsi="Times New Roman" w:cs="Times New Roman" w:hint="eastAsia"/>
        </w:rPr>
        <w:t>正類與負類</w:t>
      </w:r>
      <w:proofErr w:type="gramEnd"/>
      <w:r w:rsidRPr="00B25D90">
        <w:rPr>
          <w:rFonts w:ascii="Times New Roman" w:eastAsia="標楷體" w:hAnsi="Times New Roman" w:cs="Times New Roman" w:hint="eastAsia"/>
        </w:rPr>
        <w:t>的辨識能力上皆十分穩定。</w:t>
      </w:r>
      <w:r w:rsidRPr="00B25D90">
        <w:rPr>
          <w:rFonts w:ascii="Times New Roman" w:eastAsia="標楷體" w:hAnsi="Times New Roman" w:cs="Times New Roman" w:hint="eastAsia"/>
        </w:rPr>
        <w:t xml:space="preserve">Sensitivity </w:t>
      </w:r>
      <w:r w:rsidRPr="00B25D90">
        <w:rPr>
          <w:rFonts w:ascii="Times New Roman" w:eastAsia="標楷體" w:hAnsi="Times New Roman" w:cs="Times New Roman" w:hint="eastAsia"/>
        </w:rPr>
        <w:t>部分（模型偵測患病個體的能力）則由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以</w:t>
      </w:r>
      <w:r w:rsidRPr="00B25D90">
        <w:rPr>
          <w:rFonts w:ascii="Times New Roman" w:eastAsia="標楷體" w:hAnsi="Times New Roman" w:cs="Times New Roman" w:hint="eastAsia"/>
        </w:rPr>
        <w:t xml:space="preserve"> 98.90% </w:t>
      </w:r>
      <w:r w:rsidRPr="00B25D90">
        <w:rPr>
          <w:rFonts w:ascii="Times New Roman" w:eastAsia="標楷體" w:hAnsi="Times New Roman" w:cs="Times New Roman" w:hint="eastAsia"/>
        </w:rPr>
        <w:t>領先，其判斷偏向積極，有利於早期識別心理異常個體，但也相對提高了誤報的可能，在</w:t>
      </w:r>
      <w:r w:rsidRPr="00B25D90">
        <w:rPr>
          <w:rFonts w:ascii="Times New Roman" w:eastAsia="標楷體" w:hAnsi="Times New Roman" w:cs="Times New Roman" w:hint="eastAsia"/>
        </w:rPr>
        <w:t xml:space="preserve"> Specificity</w:t>
      </w:r>
      <w:r w:rsidRPr="00B25D90">
        <w:rPr>
          <w:rFonts w:ascii="Times New Roman" w:eastAsia="標楷體" w:hAnsi="Times New Roman" w:cs="Times New Roman" w:hint="eastAsia"/>
        </w:rPr>
        <w:t>（正確</w:t>
      </w:r>
      <w:r w:rsidRPr="00B25D90">
        <w:rPr>
          <w:rFonts w:ascii="Times New Roman" w:eastAsia="標楷體" w:hAnsi="Times New Roman" w:cs="Times New Roman" w:hint="eastAsia"/>
        </w:rPr>
        <w:lastRenderedPageBreak/>
        <w:t>排除健康個體的能力）上，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同樣表現出色（</w:t>
      </w:r>
      <w:r w:rsidRPr="00B25D90">
        <w:rPr>
          <w:rFonts w:ascii="Times New Roman" w:eastAsia="標楷體" w:hAnsi="Times New Roman" w:cs="Times New Roman" w:hint="eastAsia"/>
        </w:rPr>
        <w:t>99.20%</w:t>
      </w:r>
      <w:r w:rsidRPr="00B25D90">
        <w:rPr>
          <w:rFonts w:ascii="Times New Roman" w:eastAsia="標楷體" w:hAnsi="Times New Roman" w:cs="Times New Roman" w:hint="eastAsia"/>
        </w:rPr>
        <w:t>），展現出高度的平衡性，避免模型過度傾向某一類別。在整體二元分類相關性評估的</w:t>
      </w:r>
      <w:r w:rsidRPr="00B25D90">
        <w:rPr>
          <w:rFonts w:ascii="Times New Roman" w:eastAsia="標楷體" w:hAnsi="Times New Roman" w:cs="Times New Roman" w:hint="eastAsia"/>
        </w:rPr>
        <w:t xml:space="preserve"> MCC </w:t>
      </w:r>
      <w:r w:rsidRPr="00B25D90">
        <w:rPr>
          <w:rFonts w:ascii="Times New Roman" w:eastAsia="標楷體" w:hAnsi="Times New Roman" w:cs="Times New Roman" w:hint="eastAsia"/>
        </w:rPr>
        <w:t>指標上，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則達到</w:t>
      </w:r>
      <w:r w:rsidRPr="00B25D90">
        <w:rPr>
          <w:rFonts w:ascii="Times New Roman" w:eastAsia="標楷體" w:hAnsi="Times New Roman" w:cs="Times New Roman" w:hint="eastAsia"/>
        </w:rPr>
        <w:t xml:space="preserve"> 0.97</w:t>
      </w:r>
      <w:r w:rsidRPr="00B25D90">
        <w:rPr>
          <w:rFonts w:ascii="Times New Roman" w:eastAsia="標楷體" w:hAnsi="Times New Roman" w:cs="Times New Roman" w:hint="eastAsia"/>
        </w:rPr>
        <w:t>，顯示其輸出結果與實際標記高度一致。整體來看，經過</w:t>
      </w:r>
      <w:r w:rsidRPr="00B25D90">
        <w:rPr>
          <w:rFonts w:ascii="Times New Roman" w:eastAsia="標楷體" w:hAnsi="Times New Roman" w:cs="Times New Roman" w:hint="eastAsia"/>
        </w:rPr>
        <w:t xml:space="preserve"> MRFE </w:t>
      </w:r>
      <w:r w:rsidRPr="00B25D90">
        <w:rPr>
          <w:rFonts w:ascii="Times New Roman" w:eastAsia="標楷體" w:hAnsi="Times New Roman" w:cs="Times New Roman" w:hint="eastAsia"/>
        </w:rPr>
        <w:t>特徵優化與多模態融合後的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NeuroVibeNet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在所有指標上全面領先。</w:t>
      </w:r>
    </w:p>
    <w:p w14:paraId="0077C288" w14:textId="77777777" w:rsidR="00A91398" w:rsidRPr="00B25D90" w:rsidRDefault="00A91398" w:rsidP="00A91398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7A6D73DB" wp14:editId="54028128">
            <wp:extent cx="5649113" cy="1600423"/>
            <wp:effectExtent l="0" t="0" r="8890" b="0"/>
            <wp:docPr id="73518025" name="圖片 1" descr="一張含有 文字, 數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025" name="圖片 1" descr="一張含有 文字, 數字, 字型, 螢幕擷取畫面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8718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Performance of proposed </w:t>
      </w:r>
      <w:proofErr w:type="spellStart"/>
      <w:r w:rsidRPr="00B25D90">
        <w:rPr>
          <w:rFonts w:ascii="Times New Roman" w:eastAsia="標楷體" w:hAnsi="Times New Roman" w:cs="Times New Roman"/>
        </w:rPr>
        <w:t>NeuroVibeNet</w:t>
      </w:r>
      <w:proofErr w:type="spellEnd"/>
    </w:p>
    <w:p w14:paraId="64415339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Main Contributions</w:t>
      </w:r>
    </w:p>
    <w:p w14:paraId="39229D31" w14:textId="77777777" w:rsidR="00A91398" w:rsidRPr="00B25D90" w:rsidRDefault="00A91398" w:rsidP="00A91398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首次整合行為</w:t>
      </w:r>
      <w:r w:rsidRPr="00B25D90">
        <w:rPr>
          <w:rFonts w:ascii="Times New Roman" w:eastAsia="標楷體" w:hAnsi="Times New Roman" w:cs="Times New Roman" w:hint="eastAsia"/>
        </w:rPr>
        <w:t xml:space="preserve"> + </w:t>
      </w:r>
      <w:r w:rsidRPr="00B25D90">
        <w:rPr>
          <w:rFonts w:ascii="Times New Roman" w:eastAsia="標楷體" w:hAnsi="Times New Roman" w:cs="Times New Roman" w:hint="eastAsia"/>
        </w:rPr>
        <w:t>語音多模態資料進行心理健康預測</w:t>
      </w:r>
    </w:p>
    <w:p w14:paraId="7FF53D1C" w14:textId="77777777" w:rsidR="00A91398" w:rsidRPr="00B25D90" w:rsidRDefault="00A91398" w:rsidP="00A91398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提出</w:t>
      </w:r>
      <w:r w:rsidRPr="00B25D90">
        <w:rPr>
          <w:rFonts w:ascii="Times New Roman" w:eastAsia="標楷體" w:hAnsi="Times New Roman" w:cs="Times New Roman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/>
          <w:b/>
          <w:bCs/>
        </w:rPr>
        <w:t>NeuroVibeNet</w:t>
      </w:r>
      <w:proofErr w:type="spellEnd"/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架構，整合</w:t>
      </w:r>
      <w:r w:rsidRPr="00B25D90">
        <w:rPr>
          <w:rFonts w:ascii="Times New Roman" w:eastAsia="標楷體" w:hAnsi="Times New Roman" w:cs="Times New Roman"/>
        </w:rPr>
        <w:t xml:space="preserve"> IRF</w:t>
      </w:r>
      <w:r w:rsidRPr="00B25D90">
        <w:rPr>
          <w:rFonts w:ascii="Times New Roman" w:eastAsia="標楷體" w:hAnsi="Times New Roman" w:cs="Times New Roman"/>
        </w:rPr>
        <w:t>、</w:t>
      </w:r>
      <w:proofErr w:type="spellStart"/>
      <w:r w:rsidRPr="00B25D90">
        <w:rPr>
          <w:rFonts w:ascii="Times New Roman" w:eastAsia="標楷體" w:hAnsi="Times New Roman" w:cs="Times New Roman"/>
        </w:rPr>
        <w:t>LightGBM</w:t>
      </w:r>
      <w:proofErr w:type="spellEnd"/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 xml:space="preserve">Hybrid SVM+KNN </w:t>
      </w:r>
      <w:r w:rsidRPr="00B25D90">
        <w:rPr>
          <w:rFonts w:ascii="Times New Roman" w:eastAsia="標楷體" w:hAnsi="Times New Roman" w:cs="Times New Roman"/>
        </w:rPr>
        <w:t>並用</w:t>
      </w:r>
      <w:r w:rsidRPr="00B25D90">
        <w:rPr>
          <w:rFonts w:ascii="Times New Roman" w:eastAsia="標楷體" w:hAnsi="Times New Roman" w:cs="Times New Roman"/>
        </w:rPr>
        <w:t xml:space="preserve"> weighted voting </w:t>
      </w:r>
      <w:r w:rsidRPr="00B25D90">
        <w:rPr>
          <w:rFonts w:ascii="Times New Roman" w:eastAsia="標楷體" w:hAnsi="Times New Roman" w:cs="Times New Roman"/>
        </w:rPr>
        <w:t>增強模型穩定性</w:t>
      </w:r>
    </w:p>
    <w:p w14:paraId="7E3652FB" w14:textId="77777777" w:rsidR="00A91398" w:rsidRPr="00B25D90" w:rsidRDefault="00A91398" w:rsidP="00A91398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  <w:b/>
          <w:bCs/>
        </w:rPr>
        <w:t>改良型</w:t>
      </w:r>
      <w:r w:rsidRPr="00B25D90">
        <w:rPr>
          <w:rFonts w:ascii="Times New Roman" w:eastAsia="標楷體" w:hAnsi="Times New Roman" w:cs="Times New Roman"/>
          <w:b/>
          <w:bCs/>
        </w:rPr>
        <w:t xml:space="preserve"> MRFE </w:t>
      </w:r>
      <w:r w:rsidRPr="00B25D90">
        <w:rPr>
          <w:rFonts w:ascii="Times New Roman" w:eastAsia="標楷體" w:hAnsi="Times New Roman" w:cs="Times New Roman"/>
          <w:b/>
          <w:bCs/>
        </w:rPr>
        <w:t>特徵選擇法</w:t>
      </w:r>
      <w:r w:rsidRPr="00B25D90">
        <w:rPr>
          <w:rFonts w:ascii="Times New Roman" w:eastAsia="標楷體" w:hAnsi="Times New Roman" w:cs="Times New Roman"/>
        </w:rPr>
        <w:t>，同時維持可解釋性與泛化能力</w:t>
      </w:r>
    </w:p>
    <w:p w14:paraId="051A521C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Discussions</w:t>
      </w:r>
    </w:p>
    <w:p w14:paraId="5DCCB770" w14:textId="77777777" w:rsidR="00A91398" w:rsidRPr="00B25D90" w:rsidRDefault="00A91398" w:rsidP="00A91398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bookmarkStart w:id="7" w:name="_Hlk199278127"/>
      <w:r w:rsidRPr="00B25D90">
        <w:rPr>
          <w:rFonts w:ascii="Times New Roman" w:eastAsia="標楷體" w:hAnsi="Times New Roman" w:cs="Times New Roman"/>
        </w:rPr>
        <w:t>Discuss what data analytics experiences you obtained from the term project can be used or extended for this extended topic.</w:t>
      </w:r>
    </w:p>
    <w:bookmarkEnd w:id="7"/>
    <w:p w14:paraId="11A63788" w14:textId="77777777" w:rsidR="00A91398" w:rsidRPr="00B25D90" w:rsidRDefault="00A91398" w:rsidP="00A91398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若能結合深度融合策略、引入序列學習架構如</w:t>
      </w:r>
      <w:r w:rsidRPr="00B25D90">
        <w:rPr>
          <w:rFonts w:ascii="Times New Roman" w:eastAsia="標楷體" w:hAnsi="Times New Roman" w:cs="Times New Roman"/>
        </w:rPr>
        <w:t xml:space="preserve"> Transformer</w:t>
      </w:r>
      <w:r w:rsidRPr="00B25D90">
        <w:rPr>
          <w:rFonts w:ascii="Times New Roman" w:eastAsia="標楷體" w:hAnsi="Times New Roman" w:cs="Times New Roman"/>
        </w:rPr>
        <w:t>，或增加模型可解釋性（例如</w:t>
      </w:r>
      <w:r w:rsidRPr="00B25D90">
        <w:rPr>
          <w:rFonts w:ascii="Times New Roman" w:eastAsia="標楷體" w:hAnsi="Times New Roman" w:cs="Times New Roman"/>
        </w:rPr>
        <w:t xml:space="preserve"> attention</w:t>
      </w:r>
      <w:r w:rsidRPr="00B25D90">
        <w:rPr>
          <w:rFonts w:ascii="Times New Roman" w:eastAsia="標楷體" w:hAnsi="Times New Roman" w:cs="Times New Roman"/>
        </w:rPr>
        <w:t>機制），</w:t>
      </w:r>
      <w:r w:rsidRPr="00B25D90">
        <w:rPr>
          <w:rFonts w:ascii="Times New Roman" w:eastAsia="標楷體" w:hAnsi="Times New Roman" w:cs="Times New Roman" w:hint="eastAsia"/>
        </w:rPr>
        <w:t>或許</w:t>
      </w:r>
      <w:r w:rsidRPr="00B25D90">
        <w:rPr>
          <w:rFonts w:ascii="Times New Roman" w:eastAsia="標楷體" w:hAnsi="Times New Roman" w:cs="Times New Roman"/>
        </w:rPr>
        <w:t>有助於進一步提升模型實用性與臨床應用可信度。</w:t>
      </w:r>
    </w:p>
    <w:p w14:paraId="30AD08D7" w14:textId="77777777" w:rsidR="00A91398" w:rsidRPr="00B25D90" w:rsidRDefault="00A91398" w:rsidP="00A91398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methods/experiences given in this paper can be helpful for your term project</w:t>
      </w:r>
    </w:p>
    <w:p w14:paraId="7938EEED" w14:textId="77777777" w:rsidR="00A91398" w:rsidRPr="00B25D90" w:rsidRDefault="00A91398" w:rsidP="00A91398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結合語音模態（如</w:t>
      </w:r>
      <w:r w:rsidRPr="00B25D90">
        <w:rPr>
          <w:rFonts w:ascii="Times New Roman" w:eastAsia="標楷體" w:hAnsi="Times New Roman" w:cs="Times New Roman" w:hint="eastAsia"/>
        </w:rPr>
        <w:t xml:space="preserve"> MFCC, jitter, shimmer</w:t>
      </w:r>
      <w:r w:rsidRPr="00B25D90">
        <w:rPr>
          <w:rFonts w:ascii="Times New Roman" w:eastAsia="標楷體" w:hAnsi="Times New Roman" w:cs="Times New Roman" w:hint="eastAsia"/>
        </w:rPr>
        <w:t>）啟發導入語音問卷或視訊記錄作為新資料來源</w:t>
      </w:r>
    </w:p>
    <w:p w14:paraId="1832FD99" w14:textId="77777777" w:rsidR="00A91398" w:rsidRPr="00B25D90" w:rsidRDefault="00A91398" w:rsidP="00A91398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MRFE </w:t>
      </w:r>
      <w:r w:rsidRPr="00B25D90">
        <w:rPr>
          <w:rFonts w:ascii="Times New Roman" w:eastAsia="標楷體" w:hAnsi="Times New Roman" w:cs="Times New Roman"/>
        </w:rPr>
        <w:t>概念提升了特徵選擇動態性與上下文感知性，適合用於目前的</w:t>
      </w:r>
      <w:r w:rsidRPr="00B25D90">
        <w:rPr>
          <w:rFonts w:ascii="Times New Roman" w:eastAsia="標楷體" w:hAnsi="Times New Roman" w:cs="Times New Roman"/>
        </w:rPr>
        <w:t xml:space="preserve"> feature pruning </w:t>
      </w:r>
      <w:r w:rsidRPr="00B25D90">
        <w:rPr>
          <w:rFonts w:ascii="Times New Roman" w:eastAsia="標楷體" w:hAnsi="Times New Roman" w:cs="Times New Roman"/>
        </w:rPr>
        <w:t>流程</w:t>
      </w:r>
    </w:p>
    <w:p w14:paraId="7737A807" w14:textId="77777777" w:rsidR="00A91398" w:rsidRPr="00B25D90" w:rsidRDefault="00A91398" w:rsidP="00A913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B25D90">
        <w:rPr>
          <w:rFonts w:ascii="Times New Roman" w:eastAsia="標楷體" w:hAnsi="Times New Roman" w:cs="Times New Roman"/>
        </w:rPr>
        <w:t>DepML</w:t>
      </w:r>
      <w:proofErr w:type="spellEnd"/>
      <w:r w:rsidRPr="00B25D90">
        <w:rPr>
          <w:rFonts w:ascii="Times New Roman" w:eastAsia="標楷體" w:hAnsi="Times New Roman" w:cs="Times New Roman"/>
        </w:rPr>
        <w:t>: An Efficient Machine Learning-Based MDD Detection System in IoMT Framework</w:t>
      </w:r>
    </w:p>
    <w:p w14:paraId="2D35FF64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0B937A12" w14:textId="77777777" w:rsidR="00A91398" w:rsidRPr="00B25D90" w:rsidRDefault="00A91398" w:rsidP="0007520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作者</w:t>
      </w:r>
      <w:r w:rsidRPr="00B25D90">
        <w:rPr>
          <w:rFonts w:ascii="Times New Roman" w:eastAsia="標楷體" w:hAnsi="Times New Roman" w:cs="Times New Roman"/>
        </w:rPr>
        <w:t>針對重度憂鬱症（</w:t>
      </w:r>
      <w:r w:rsidRPr="00B25D90">
        <w:rPr>
          <w:rFonts w:ascii="Times New Roman" w:eastAsia="標楷體" w:hAnsi="Times New Roman" w:cs="Times New Roman"/>
        </w:rPr>
        <w:t>MDD</w:t>
      </w:r>
      <w:r w:rsidRPr="00B25D90">
        <w:rPr>
          <w:rFonts w:ascii="Times New Roman" w:eastAsia="標楷體" w:hAnsi="Times New Roman" w:cs="Times New Roman"/>
        </w:rPr>
        <w:t>）自動化辨識進行探討，指出傳統如</w:t>
      </w:r>
      <w:r w:rsidRPr="00B25D90">
        <w:rPr>
          <w:rFonts w:ascii="Times New Roman" w:eastAsia="標楷體" w:hAnsi="Times New Roman" w:cs="Times New Roman"/>
        </w:rPr>
        <w:t xml:space="preserve"> BDI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Beck Depression Inventory</w:t>
      </w:r>
      <w:r w:rsidRPr="00B25D90">
        <w:rPr>
          <w:rFonts w:ascii="Times New Roman" w:eastAsia="標楷體" w:hAnsi="Times New Roman" w:cs="Times New Roman"/>
        </w:rPr>
        <w:t>）與</w:t>
      </w:r>
      <w:r w:rsidRPr="00B25D90">
        <w:rPr>
          <w:rFonts w:ascii="Times New Roman" w:eastAsia="標楷體" w:hAnsi="Times New Roman" w:cs="Times New Roman"/>
        </w:rPr>
        <w:t xml:space="preserve"> DRS</w:t>
      </w:r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Depression Rating Scale</w:t>
      </w:r>
      <w:r w:rsidRPr="00B25D90">
        <w:rPr>
          <w:rFonts w:ascii="Times New Roman" w:eastAsia="標楷體" w:hAnsi="Times New Roman" w:cs="Times New Roman"/>
        </w:rPr>
        <w:t>）主觀性高，且實施成本高、易延誤治療時機，因此提出一套低複雜度、高準確率、可部署於</w:t>
      </w:r>
      <w:r w:rsidRPr="00B25D90">
        <w:rPr>
          <w:rFonts w:ascii="Times New Roman" w:eastAsia="標楷體" w:hAnsi="Times New Roman" w:cs="Times New Roman"/>
        </w:rPr>
        <w:t xml:space="preserve"> IoMT </w:t>
      </w:r>
      <w:r w:rsidRPr="00B25D90">
        <w:rPr>
          <w:rFonts w:ascii="Times New Roman" w:eastAsia="標楷體" w:hAnsi="Times New Roman" w:cs="Times New Roman"/>
        </w:rPr>
        <w:t>架構的</w:t>
      </w:r>
      <w:r w:rsidRPr="00B25D90">
        <w:rPr>
          <w:rFonts w:ascii="Times New Roman" w:eastAsia="標楷體" w:hAnsi="Times New Roman" w:cs="Times New Roman"/>
        </w:rPr>
        <w:t xml:space="preserve"> MDD </w:t>
      </w:r>
      <w:r w:rsidRPr="00B25D90">
        <w:rPr>
          <w:rFonts w:ascii="Times New Roman" w:eastAsia="標楷體" w:hAnsi="Times New Roman" w:cs="Times New Roman"/>
        </w:rPr>
        <w:t>偵測系統</w:t>
      </w:r>
      <w:r w:rsidRPr="00B25D90">
        <w:rPr>
          <w:rFonts w:ascii="Times New Roman" w:eastAsia="標楷體" w:hAnsi="Times New Roman" w:cs="Times New Roman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/>
        </w:rPr>
        <w:t>DepML</w:t>
      </w:r>
      <w:proofErr w:type="spellEnd"/>
      <w:r w:rsidRPr="00B25D90">
        <w:rPr>
          <w:rFonts w:ascii="Times New Roman" w:eastAsia="標楷體" w:hAnsi="Times New Roman" w:cs="Times New Roman"/>
        </w:rPr>
        <w:t>。</w:t>
      </w:r>
      <w:proofErr w:type="spellStart"/>
      <w:r w:rsidRPr="00B25D90">
        <w:rPr>
          <w:rFonts w:ascii="Times New Roman" w:eastAsia="標楷體" w:hAnsi="Times New Roman" w:cs="Times New Roman"/>
        </w:rPr>
        <w:t>DepML</w:t>
      </w:r>
      <w:proofErr w:type="spellEnd"/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利用</w:t>
      </w:r>
      <w:r w:rsidRPr="00B25D90">
        <w:rPr>
          <w:rFonts w:ascii="Times New Roman" w:eastAsia="標楷體" w:hAnsi="Times New Roman" w:cs="Times New Roman"/>
        </w:rPr>
        <w:t xml:space="preserve"> EEG </w:t>
      </w:r>
      <w:r w:rsidRPr="00B25D90">
        <w:rPr>
          <w:rFonts w:ascii="Times New Roman" w:eastAsia="標楷體" w:hAnsi="Times New Roman" w:cs="Times New Roman"/>
        </w:rPr>
        <w:t>生理訊號結合機器學習模型，實作一套能自動萃取、選擇關鍵特徵並進行憂鬱判斷的架構，適用於</w:t>
      </w:r>
      <w:proofErr w:type="gramStart"/>
      <w:r w:rsidRPr="00B25D90">
        <w:rPr>
          <w:rFonts w:ascii="Times New Roman" w:eastAsia="標楷體" w:hAnsi="Times New Roman" w:cs="Times New Roman"/>
        </w:rPr>
        <w:t>遠距或穿戴</w:t>
      </w:r>
      <w:proofErr w:type="gramEnd"/>
      <w:r w:rsidRPr="00B25D90">
        <w:rPr>
          <w:rFonts w:ascii="Times New Roman" w:eastAsia="標楷體" w:hAnsi="Times New Roman" w:cs="Times New Roman"/>
        </w:rPr>
        <w:t>式智慧裝置應用場景。</w:t>
      </w:r>
    </w:p>
    <w:p w14:paraId="33BEB6BE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36756553" w14:textId="77777777" w:rsidR="00A91398" w:rsidRPr="00B25D90" w:rsidRDefault="00A91398" w:rsidP="00A91398">
      <w:pPr>
        <w:pStyle w:val="a3"/>
        <w:ind w:leftChars="0" w:left="72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lastRenderedPageBreak/>
        <w:t>資料來源為</w:t>
      </w:r>
      <w:r w:rsidRPr="00B25D90">
        <w:rPr>
          <w:rFonts w:ascii="Times New Roman" w:eastAsia="標楷體" w:hAnsi="Times New Roman" w:cs="Times New Roman"/>
        </w:rPr>
        <w:t xml:space="preserve"> Mumtaz </w:t>
      </w:r>
      <w:r w:rsidRPr="00B25D90">
        <w:rPr>
          <w:rFonts w:ascii="Times New Roman" w:eastAsia="標楷體" w:hAnsi="Times New Roman" w:cs="Times New Roman"/>
        </w:rPr>
        <w:t>等人公開之</w:t>
      </w:r>
      <w:r w:rsidRPr="00B25D90">
        <w:rPr>
          <w:rFonts w:ascii="Times New Roman" w:eastAsia="標楷體" w:hAnsi="Times New Roman" w:cs="Times New Roman"/>
        </w:rPr>
        <w:t xml:space="preserve"> EEG </w:t>
      </w:r>
      <w:r w:rsidRPr="00B25D90">
        <w:rPr>
          <w:rFonts w:ascii="Times New Roman" w:eastAsia="標楷體" w:hAnsi="Times New Roman" w:cs="Times New Roman"/>
        </w:rPr>
        <w:t>資料集，共</w:t>
      </w:r>
      <w:r w:rsidRPr="00B25D90">
        <w:rPr>
          <w:rFonts w:ascii="Times New Roman" w:eastAsia="標楷體" w:hAnsi="Times New Roman" w:cs="Times New Roman"/>
        </w:rPr>
        <w:t xml:space="preserve"> 64 </w:t>
      </w:r>
      <w:r w:rsidRPr="00B25D90">
        <w:rPr>
          <w:rFonts w:ascii="Times New Roman" w:eastAsia="標楷體" w:hAnsi="Times New Roman" w:cs="Times New Roman"/>
        </w:rPr>
        <w:t>位受試者（</w:t>
      </w:r>
      <w:r w:rsidRPr="00B25D90">
        <w:rPr>
          <w:rFonts w:ascii="Times New Roman" w:eastAsia="標楷體" w:hAnsi="Times New Roman" w:cs="Times New Roman"/>
        </w:rPr>
        <w:t xml:space="preserve">34 </w:t>
      </w:r>
      <w:r w:rsidRPr="00B25D90">
        <w:rPr>
          <w:rFonts w:ascii="Times New Roman" w:eastAsia="標楷體" w:hAnsi="Times New Roman" w:cs="Times New Roman"/>
        </w:rPr>
        <w:t>名</w:t>
      </w:r>
      <w:r w:rsidRPr="00B25D90">
        <w:rPr>
          <w:rFonts w:ascii="Times New Roman" w:eastAsia="標楷體" w:hAnsi="Times New Roman" w:cs="Times New Roman"/>
        </w:rPr>
        <w:t xml:space="preserve"> MDD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 xml:space="preserve">30 </w:t>
      </w:r>
      <w:r w:rsidRPr="00B25D90">
        <w:rPr>
          <w:rFonts w:ascii="Times New Roman" w:eastAsia="標楷體" w:hAnsi="Times New Roman" w:cs="Times New Roman"/>
        </w:rPr>
        <w:t>名健康對照），年齡介於</w:t>
      </w:r>
      <w:r w:rsidRPr="00B25D90">
        <w:rPr>
          <w:rFonts w:ascii="Times New Roman" w:eastAsia="標楷體" w:hAnsi="Times New Roman" w:cs="Times New Roman"/>
        </w:rPr>
        <w:t xml:space="preserve"> 12</w:t>
      </w:r>
      <w:proofErr w:type="gramStart"/>
      <w:r w:rsidRPr="00B25D90">
        <w:rPr>
          <w:rFonts w:ascii="Times New Roman" w:eastAsia="標楷體" w:hAnsi="Times New Roman" w:cs="Times New Roman"/>
        </w:rPr>
        <w:t>–</w:t>
      </w:r>
      <w:proofErr w:type="gramEnd"/>
      <w:r w:rsidRPr="00B25D90">
        <w:rPr>
          <w:rFonts w:ascii="Times New Roman" w:eastAsia="標楷體" w:hAnsi="Times New Roman" w:cs="Times New Roman"/>
        </w:rPr>
        <w:t xml:space="preserve">77 </w:t>
      </w:r>
      <w:r w:rsidRPr="00B25D90">
        <w:rPr>
          <w:rFonts w:ascii="Times New Roman" w:eastAsia="標楷體" w:hAnsi="Times New Roman" w:cs="Times New Roman"/>
        </w:rPr>
        <w:t>歲</w:t>
      </w:r>
      <w:proofErr w:type="gramStart"/>
      <w:r w:rsidRPr="00B25D90">
        <w:rPr>
          <w:rFonts w:ascii="Times New Roman" w:eastAsia="標楷體" w:hAnsi="Times New Roman" w:cs="Times New Roman"/>
        </w:rPr>
        <w:t>之間，</w:t>
      </w:r>
      <w:proofErr w:type="gramEnd"/>
      <w:r w:rsidRPr="00B25D90">
        <w:rPr>
          <w:rFonts w:ascii="Times New Roman" w:eastAsia="標楷體" w:hAnsi="Times New Roman" w:cs="Times New Roman"/>
        </w:rPr>
        <w:t>平均</w:t>
      </w:r>
      <w:r w:rsidRPr="00B25D90">
        <w:rPr>
          <w:rFonts w:ascii="Times New Roman" w:eastAsia="標楷體" w:hAnsi="Times New Roman" w:cs="Times New Roman"/>
        </w:rPr>
        <w:t xml:space="preserve"> 20.54 </w:t>
      </w:r>
      <w:r w:rsidRPr="00B25D90">
        <w:rPr>
          <w:rFonts w:ascii="Times New Roman" w:eastAsia="標楷體" w:hAnsi="Times New Roman" w:cs="Times New Roman"/>
        </w:rPr>
        <w:t>歲，男女比例約</w:t>
      </w:r>
      <w:r w:rsidRPr="00B25D90">
        <w:rPr>
          <w:rFonts w:ascii="Times New Roman" w:eastAsia="標楷體" w:hAnsi="Times New Roman" w:cs="Times New Roman"/>
        </w:rPr>
        <w:t xml:space="preserve"> 3:2</w:t>
      </w:r>
      <w:r w:rsidRPr="00B25D90">
        <w:rPr>
          <w:rFonts w:ascii="Times New Roman" w:eastAsia="標楷體" w:hAnsi="Times New Roman" w:cs="Times New Roman"/>
        </w:rPr>
        <w:t>。每位受試者記錄</w:t>
      </w:r>
      <w:r w:rsidRPr="00B25D90">
        <w:rPr>
          <w:rFonts w:ascii="Times New Roman" w:eastAsia="標楷體" w:hAnsi="Times New Roman" w:cs="Times New Roman"/>
        </w:rPr>
        <w:t xml:space="preserve"> 10 </w:t>
      </w:r>
      <w:r w:rsidRPr="00B25D90">
        <w:rPr>
          <w:rFonts w:ascii="Times New Roman" w:eastAsia="標楷體" w:hAnsi="Times New Roman" w:cs="Times New Roman"/>
        </w:rPr>
        <w:t>分鐘腦波（眼閉與眼開各</w:t>
      </w:r>
      <w:r w:rsidRPr="00B25D90">
        <w:rPr>
          <w:rFonts w:ascii="Times New Roman" w:eastAsia="標楷體" w:hAnsi="Times New Roman" w:cs="Times New Roman"/>
        </w:rPr>
        <w:t xml:space="preserve"> 5 </w:t>
      </w:r>
      <w:r w:rsidRPr="00B25D90">
        <w:rPr>
          <w:rFonts w:ascii="Times New Roman" w:eastAsia="標楷體" w:hAnsi="Times New Roman" w:cs="Times New Roman"/>
        </w:rPr>
        <w:t>分鐘），取樣率為</w:t>
      </w:r>
      <w:r w:rsidRPr="00B25D90">
        <w:rPr>
          <w:rFonts w:ascii="Times New Roman" w:eastAsia="標楷體" w:hAnsi="Times New Roman" w:cs="Times New Roman"/>
        </w:rPr>
        <w:t xml:space="preserve"> 256 Hz</w:t>
      </w:r>
      <w:r w:rsidRPr="00B25D90">
        <w:rPr>
          <w:rFonts w:ascii="Times New Roman" w:eastAsia="標楷體" w:hAnsi="Times New Roman" w:cs="Times New Roman"/>
        </w:rPr>
        <w:t>，採用國際</w:t>
      </w:r>
      <w:r w:rsidRPr="00B25D90">
        <w:rPr>
          <w:rFonts w:ascii="Times New Roman" w:eastAsia="標楷體" w:hAnsi="Times New Roman" w:cs="Times New Roman"/>
        </w:rPr>
        <w:t xml:space="preserve"> 10</w:t>
      </w:r>
      <w:proofErr w:type="gramStart"/>
      <w:r w:rsidRPr="00B25D90">
        <w:rPr>
          <w:rFonts w:ascii="Times New Roman" w:eastAsia="標楷體" w:hAnsi="Times New Roman" w:cs="Times New Roman"/>
        </w:rPr>
        <w:t>–</w:t>
      </w:r>
      <w:proofErr w:type="gramEnd"/>
      <w:r w:rsidRPr="00B25D90">
        <w:rPr>
          <w:rFonts w:ascii="Times New Roman" w:eastAsia="標楷體" w:hAnsi="Times New Roman" w:cs="Times New Roman"/>
        </w:rPr>
        <w:t xml:space="preserve">20 </w:t>
      </w:r>
      <w:r w:rsidRPr="00B25D90">
        <w:rPr>
          <w:rFonts w:ascii="Times New Roman" w:eastAsia="標楷體" w:hAnsi="Times New Roman" w:cs="Times New Roman"/>
        </w:rPr>
        <w:t>系統共</w:t>
      </w:r>
      <w:r w:rsidRPr="00B25D90">
        <w:rPr>
          <w:rFonts w:ascii="Times New Roman" w:eastAsia="標楷體" w:hAnsi="Times New Roman" w:cs="Times New Roman"/>
        </w:rPr>
        <w:t xml:space="preserve"> 19 </w:t>
      </w:r>
      <w:proofErr w:type="gramStart"/>
      <w:r w:rsidRPr="00B25D90">
        <w:rPr>
          <w:rFonts w:ascii="Times New Roman" w:eastAsia="標楷體" w:hAnsi="Times New Roman" w:cs="Times New Roman"/>
        </w:rPr>
        <w:t>個</w:t>
      </w:r>
      <w:proofErr w:type="gramEnd"/>
      <w:r w:rsidRPr="00B25D90">
        <w:rPr>
          <w:rFonts w:ascii="Times New Roman" w:eastAsia="標楷體" w:hAnsi="Times New Roman" w:cs="Times New Roman"/>
        </w:rPr>
        <w:t xml:space="preserve"> EEG </w:t>
      </w:r>
      <w:r w:rsidRPr="00B25D90">
        <w:rPr>
          <w:rFonts w:ascii="Times New Roman" w:eastAsia="標楷體" w:hAnsi="Times New Roman" w:cs="Times New Roman"/>
        </w:rPr>
        <w:t>頻道。</w:t>
      </w:r>
    </w:p>
    <w:p w14:paraId="50BCF3DF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7BE4A03A" w14:textId="77777777" w:rsidR="00A91398" w:rsidRPr="00B25D90" w:rsidRDefault="00A91398" w:rsidP="000939FB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Preprocessing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ICA </w:t>
      </w:r>
      <w:r w:rsidRPr="00B25D90">
        <w:rPr>
          <w:rFonts w:ascii="Times New Roman" w:eastAsia="標楷體" w:hAnsi="Times New Roman" w:cs="Times New Roman"/>
        </w:rPr>
        <w:t>去除眼動與肌肉干擾</w:t>
      </w:r>
      <w:r w:rsidRPr="00B25D90">
        <w:rPr>
          <w:rFonts w:ascii="Times New Roman" w:eastAsia="標楷體" w:hAnsi="Times New Roman" w:cs="Times New Roman" w:hint="eastAsia"/>
        </w:rPr>
        <w:t>與</w:t>
      </w:r>
      <w:r w:rsidRPr="00B25D90">
        <w:rPr>
          <w:rFonts w:ascii="Times New Roman" w:eastAsia="標楷體" w:hAnsi="Times New Roman" w:cs="Times New Roman"/>
        </w:rPr>
        <w:t xml:space="preserve">Z-score </w:t>
      </w:r>
      <w:r w:rsidRPr="00B25D90">
        <w:rPr>
          <w:rFonts w:ascii="Times New Roman" w:eastAsia="標楷體" w:hAnsi="Times New Roman" w:cs="Times New Roman"/>
        </w:rPr>
        <w:t>標準化</w:t>
      </w:r>
      <w:r w:rsidRPr="00B25D90">
        <w:rPr>
          <w:rFonts w:ascii="Times New Roman" w:eastAsia="標楷體" w:hAnsi="Times New Roman" w:cs="Times New Roman" w:hint="eastAsia"/>
        </w:rPr>
        <w:t>再</w:t>
      </w:r>
      <w:r w:rsidRPr="00B25D90">
        <w:rPr>
          <w:rFonts w:ascii="Times New Roman" w:eastAsia="標楷體" w:hAnsi="Times New Roman" w:cs="Times New Roman"/>
        </w:rPr>
        <w:t>以</w:t>
      </w:r>
      <w:r w:rsidRPr="00B25D90">
        <w:rPr>
          <w:rFonts w:ascii="Times New Roman" w:eastAsia="標楷體" w:hAnsi="Times New Roman" w:cs="Times New Roman"/>
        </w:rPr>
        <w:t xml:space="preserve"> 10 </w:t>
      </w:r>
      <w:r w:rsidRPr="00B25D90">
        <w:rPr>
          <w:rFonts w:ascii="Times New Roman" w:eastAsia="標楷體" w:hAnsi="Times New Roman" w:cs="Times New Roman"/>
        </w:rPr>
        <w:t>秒為單位進行分段，每位受試者產生</w:t>
      </w:r>
      <w:r w:rsidRPr="00B25D90">
        <w:rPr>
          <w:rFonts w:ascii="Times New Roman" w:eastAsia="標楷體" w:hAnsi="Times New Roman" w:cs="Times New Roman"/>
        </w:rPr>
        <w:t xml:space="preserve"> 60 </w:t>
      </w:r>
      <w:r w:rsidRPr="00B25D90">
        <w:rPr>
          <w:rFonts w:ascii="Times New Roman" w:eastAsia="標楷體" w:hAnsi="Times New Roman" w:cs="Times New Roman"/>
        </w:rPr>
        <w:t>筆樣本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最終建構出一個</w:t>
      </w:r>
      <w:r w:rsidRPr="00B25D90">
        <w:rPr>
          <w:rFonts w:ascii="Times New Roman" w:eastAsia="標楷體" w:hAnsi="Times New Roman" w:cs="Times New Roman"/>
        </w:rPr>
        <w:t xml:space="preserve"> 860 </w:t>
      </w:r>
      <w:r w:rsidRPr="00B25D90">
        <w:rPr>
          <w:rFonts w:ascii="Times New Roman" w:eastAsia="標楷體" w:hAnsi="Times New Roman" w:cs="Times New Roman"/>
        </w:rPr>
        <w:t>維度的特徵矩陣。</w:t>
      </w:r>
    </w:p>
    <w:p w14:paraId="0CE3D8B2" w14:textId="77777777" w:rsidR="00A91398" w:rsidRPr="00B25D90" w:rsidRDefault="00A91398" w:rsidP="000939FB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Feature Extraction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/>
        </w:rPr>
        <w:t>總共萃取</w:t>
      </w:r>
      <w:r w:rsidRPr="00B25D90">
        <w:rPr>
          <w:rFonts w:ascii="Times New Roman" w:eastAsia="標楷體" w:hAnsi="Times New Roman" w:cs="Times New Roman"/>
        </w:rPr>
        <w:t xml:space="preserve"> 860 </w:t>
      </w:r>
      <w:r w:rsidRPr="00B25D90">
        <w:rPr>
          <w:rFonts w:ascii="Times New Roman" w:eastAsia="標楷體" w:hAnsi="Times New Roman" w:cs="Times New Roman"/>
        </w:rPr>
        <w:t>維特徵，包含：統計特徵（</w:t>
      </w:r>
      <w:r w:rsidRPr="00B25D90">
        <w:rPr>
          <w:rFonts w:ascii="Times New Roman" w:eastAsia="標楷體" w:hAnsi="Times New Roman" w:cs="Times New Roman"/>
        </w:rPr>
        <w:t>mean, std, skewness</w:t>
      </w:r>
      <w:r w:rsidRPr="00B25D90">
        <w:rPr>
          <w:rFonts w:ascii="Times New Roman" w:eastAsia="標楷體" w:hAnsi="Times New Roman" w:cs="Times New Roman"/>
        </w:rPr>
        <w:t>）頻譜功率特徵（</w:t>
      </w:r>
      <w:r w:rsidRPr="00B25D90">
        <w:rPr>
          <w:rFonts w:ascii="Times New Roman" w:eastAsia="標楷體" w:hAnsi="Times New Roman" w:cs="Times New Roman"/>
        </w:rPr>
        <w:t>Power spectral density</w:t>
      </w:r>
      <w:r w:rsidRPr="00B25D90">
        <w:rPr>
          <w:rFonts w:ascii="Times New Roman" w:eastAsia="標楷體" w:hAnsi="Times New Roman" w:cs="Times New Roman"/>
        </w:rPr>
        <w:t>）非線性特徵（</w:t>
      </w:r>
      <w:r w:rsidRPr="00B25D90">
        <w:rPr>
          <w:rFonts w:ascii="Times New Roman" w:eastAsia="標楷體" w:hAnsi="Times New Roman" w:cs="Times New Roman"/>
        </w:rPr>
        <w:t>Entropy, Fractal Dimension</w:t>
      </w:r>
      <w:r w:rsidRPr="00B25D90">
        <w:rPr>
          <w:rFonts w:ascii="Times New Roman" w:eastAsia="標楷體" w:hAnsi="Times New Roman" w:cs="Times New Roman"/>
        </w:rPr>
        <w:t>）</w:t>
      </w:r>
      <w:proofErr w:type="gramStart"/>
      <w:r w:rsidRPr="00B25D90">
        <w:rPr>
          <w:rFonts w:ascii="Times New Roman" w:eastAsia="標楷體" w:hAnsi="Times New Roman" w:cs="Times New Roman"/>
        </w:rPr>
        <w:t>時域特徵</w:t>
      </w:r>
      <w:proofErr w:type="gramEnd"/>
      <w:r w:rsidRPr="00B25D90">
        <w:rPr>
          <w:rFonts w:ascii="Times New Roman" w:eastAsia="標楷體" w:hAnsi="Times New Roman" w:cs="Times New Roman"/>
        </w:rPr>
        <w:t>（</w:t>
      </w:r>
      <w:r w:rsidRPr="00B25D90">
        <w:rPr>
          <w:rFonts w:ascii="Times New Roman" w:eastAsia="標楷體" w:hAnsi="Times New Roman" w:cs="Times New Roman"/>
        </w:rPr>
        <w:t>Wavelet</w:t>
      </w:r>
      <w:r w:rsidRPr="00B25D90">
        <w:rPr>
          <w:rFonts w:ascii="Times New Roman" w:eastAsia="標楷體" w:hAnsi="Times New Roman" w:cs="Times New Roman"/>
        </w:rPr>
        <w:t>）神經連結性（</w:t>
      </w:r>
      <w:r w:rsidRPr="00B25D90">
        <w:rPr>
          <w:rFonts w:ascii="Times New Roman" w:eastAsia="標楷體" w:hAnsi="Times New Roman" w:cs="Times New Roman"/>
        </w:rPr>
        <w:t>Coherence</w:t>
      </w:r>
      <w:r w:rsidRPr="00B25D90">
        <w:rPr>
          <w:rFonts w:ascii="Times New Roman" w:eastAsia="標楷體" w:hAnsi="Times New Roman" w:cs="Times New Roman"/>
        </w:rPr>
        <w:t>）。</w:t>
      </w:r>
    </w:p>
    <w:p w14:paraId="1BFCCF73" w14:textId="77777777" w:rsidR="00A91398" w:rsidRPr="00B25D90" w:rsidRDefault="00A91398" w:rsidP="000939FB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Feature Selection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PCA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RBA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 xml:space="preserve">NCA </w:t>
      </w:r>
      <w:r w:rsidRPr="00B25D90">
        <w:rPr>
          <w:rFonts w:ascii="Times New Roman" w:eastAsia="標楷體" w:hAnsi="Times New Roman" w:cs="Times New Roman"/>
        </w:rPr>
        <w:t>三種方法比較最終選擇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  <w:b/>
          <w:bCs/>
        </w:rPr>
        <w:t>PCA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擷取</w:t>
      </w:r>
      <w:r w:rsidRPr="00B25D90">
        <w:rPr>
          <w:rFonts w:ascii="Times New Roman" w:eastAsia="標楷體" w:hAnsi="Times New Roman" w:cs="Times New Roman"/>
        </w:rPr>
        <w:t xml:space="preserve"> top 40% </w:t>
      </w:r>
      <w:r w:rsidRPr="00B25D90">
        <w:rPr>
          <w:rFonts w:ascii="Times New Roman" w:eastAsia="標楷體" w:hAnsi="Times New Roman" w:cs="Times New Roman"/>
        </w:rPr>
        <w:t>關鍵特徵，有效降低模型計算成本而不損失準確性。</w:t>
      </w:r>
    </w:p>
    <w:p w14:paraId="4CAF3DC0" w14:textId="77777777" w:rsidR="00A91398" w:rsidRPr="00B25D90" w:rsidRDefault="00A91398" w:rsidP="000939FB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共使用了五種分類器</w:t>
      </w:r>
      <w:r w:rsidRPr="00B25D90">
        <w:rPr>
          <w:rFonts w:ascii="Times New Roman" w:eastAsia="標楷體" w:hAnsi="Times New Roman" w:cs="Times New Roman"/>
        </w:rPr>
        <w:t>RBF-SVM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KNN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Logistic Regression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Decision Tree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Naïve Bayes</w:t>
      </w:r>
      <w:r w:rsidRPr="00B25D90">
        <w:rPr>
          <w:rFonts w:ascii="Times New Roman" w:eastAsia="標楷體" w:hAnsi="Times New Roman" w:cs="Times New Roman" w:hint="eastAsia"/>
        </w:rPr>
        <w:t>，最後選擇</w:t>
      </w:r>
      <w:r w:rsidRPr="00B25D90">
        <w:rPr>
          <w:rFonts w:ascii="Times New Roman" w:eastAsia="標楷體" w:hAnsi="Times New Roman" w:cs="Times New Roman"/>
        </w:rPr>
        <w:t>RBF-SVM</w:t>
      </w:r>
      <w:r w:rsidRPr="00B25D90">
        <w:rPr>
          <w:rFonts w:ascii="Times New Roman" w:eastAsia="標楷體" w:hAnsi="Times New Roman" w:cs="Times New Roman" w:hint="eastAsia"/>
        </w:rPr>
        <w:t>為最終模型，</w:t>
      </w: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10-fold cross-validation</w:t>
      </w:r>
      <w:r w:rsidRPr="00B25D90">
        <w:rPr>
          <w:rFonts w:ascii="Times New Roman" w:eastAsia="標楷體" w:hAnsi="Times New Roman" w:cs="Times New Roman" w:hint="eastAsia"/>
        </w:rPr>
        <w:t>，以</w:t>
      </w:r>
      <w:r w:rsidRPr="00B25D90">
        <w:rPr>
          <w:rFonts w:ascii="Times New Roman" w:eastAsia="標楷體" w:hAnsi="Times New Roman" w:cs="Times New Roman"/>
        </w:rPr>
        <w:t>Accuracy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F1-score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Sensitivity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Specificity</w:t>
      </w:r>
      <w:r w:rsidRPr="00B25D90">
        <w:rPr>
          <w:rFonts w:ascii="Times New Roman" w:eastAsia="標楷體" w:hAnsi="Times New Roman" w:cs="Times New Roman"/>
        </w:rPr>
        <w:t>、</w:t>
      </w:r>
      <w:r w:rsidRPr="00B25D90">
        <w:rPr>
          <w:rFonts w:ascii="Times New Roman" w:eastAsia="標楷體" w:hAnsi="Times New Roman" w:cs="Times New Roman"/>
        </w:rPr>
        <w:t>MCC</w:t>
      </w:r>
      <w:r w:rsidRPr="00B25D90">
        <w:rPr>
          <w:rFonts w:ascii="Times New Roman" w:eastAsia="標楷體" w:hAnsi="Times New Roman" w:cs="Times New Roman"/>
        </w:rPr>
        <w:t>、分類時間</w:t>
      </w:r>
      <w:r w:rsidRPr="00B25D90">
        <w:rPr>
          <w:rFonts w:ascii="Times New Roman" w:eastAsia="標楷體" w:hAnsi="Times New Roman" w:cs="Times New Roman" w:hint="eastAsia"/>
        </w:rPr>
        <w:t>作為評估指標。</w:t>
      </w:r>
    </w:p>
    <w:p w14:paraId="79E0D9D2" w14:textId="77777777" w:rsidR="00A91398" w:rsidRPr="00B25D90" w:rsidRDefault="00A91398" w:rsidP="00A91398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7F21CB3F" wp14:editId="4E7F296B">
            <wp:extent cx="5229145" cy="4658264"/>
            <wp:effectExtent l="0" t="0" r="0" b="9525"/>
            <wp:docPr id="322568214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68214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5564" cy="46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CC8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Architectural design of machine learning based depression detection system</w:t>
      </w:r>
    </w:p>
    <w:p w14:paraId="2A55A949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334C2D30" w14:textId="77777777" w:rsidR="00A91398" w:rsidRPr="00B25D90" w:rsidRDefault="00A91398" w:rsidP="007D7250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lastRenderedPageBreak/>
        <w:t>在非線性特徵與</w:t>
      </w:r>
      <w:r w:rsidRPr="00B25D90">
        <w:rPr>
          <w:rFonts w:ascii="Times New Roman" w:eastAsia="標楷體" w:hAnsi="Times New Roman" w:cs="Times New Roman" w:hint="eastAsia"/>
        </w:rPr>
        <w:t xml:space="preserve"> RBF-SVM </w:t>
      </w:r>
      <w:r w:rsidRPr="00B25D90">
        <w:rPr>
          <w:rFonts w:ascii="Times New Roman" w:eastAsia="標楷體" w:hAnsi="Times New Roman" w:cs="Times New Roman" w:hint="eastAsia"/>
        </w:rPr>
        <w:t>模型的組合下，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DepML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達成最高的分類準確率</w:t>
      </w:r>
      <w:r w:rsidRPr="00B25D90">
        <w:rPr>
          <w:rFonts w:ascii="Times New Roman" w:eastAsia="標楷體" w:hAnsi="Times New Roman" w:cs="Times New Roman" w:hint="eastAsia"/>
        </w:rPr>
        <w:t xml:space="preserve"> 98.90%</w:t>
      </w:r>
      <w:r w:rsidRPr="00B25D90">
        <w:rPr>
          <w:rFonts w:ascii="Times New Roman" w:eastAsia="標楷體" w:hAnsi="Times New Roman" w:cs="Times New Roman" w:hint="eastAsia"/>
        </w:rPr>
        <w:t>。</w:t>
      </w:r>
      <w:r w:rsidRPr="00B25D90">
        <w:rPr>
          <w:rFonts w:ascii="Times New Roman" w:eastAsia="標楷體" w:hAnsi="Times New Roman" w:cs="Times New Roman" w:hint="eastAsia"/>
        </w:rPr>
        <w:t xml:space="preserve">Sensitivity </w:t>
      </w:r>
      <w:r w:rsidRPr="00B25D90">
        <w:rPr>
          <w:rFonts w:ascii="Times New Roman" w:eastAsia="標楷體" w:hAnsi="Times New Roman" w:cs="Times New Roman" w:hint="eastAsia"/>
        </w:rPr>
        <w:t>達</w:t>
      </w:r>
      <w:r w:rsidRPr="00B25D90">
        <w:rPr>
          <w:rFonts w:ascii="Times New Roman" w:eastAsia="標楷體" w:hAnsi="Times New Roman" w:cs="Times New Roman" w:hint="eastAsia"/>
        </w:rPr>
        <w:t xml:space="preserve"> 99.2%</w:t>
      </w:r>
      <w:r w:rsidRPr="00B25D90">
        <w:rPr>
          <w:rFonts w:ascii="Times New Roman" w:eastAsia="標楷體" w:hAnsi="Times New Roman" w:cs="Times New Roman" w:hint="eastAsia"/>
        </w:rPr>
        <w:t>，顯示模型具有極高的檢出能力，在不犧牲特異性下仍能有效抓出</w:t>
      </w:r>
      <w:r w:rsidRPr="00B25D90">
        <w:rPr>
          <w:rFonts w:ascii="Times New Roman" w:eastAsia="標楷體" w:hAnsi="Times New Roman" w:cs="Times New Roman" w:hint="eastAsia"/>
        </w:rPr>
        <w:t xml:space="preserve"> MDD </w:t>
      </w:r>
      <w:r w:rsidRPr="00B25D90">
        <w:rPr>
          <w:rFonts w:ascii="Times New Roman" w:eastAsia="標楷體" w:hAnsi="Times New Roman" w:cs="Times New Roman" w:hint="eastAsia"/>
        </w:rPr>
        <w:t>患者。與其他模型（如</w:t>
      </w:r>
      <w:r w:rsidRPr="00B25D90">
        <w:rPr>
          <w:rFonts w:ascii="Times New Roman" w:eastAsia="標楷體" w:hAnsi="Times New Roman" w:cs="Times New Roman" w:hint="eastAsia"/>
        </w:rPr>
        <w:t xml:space="preserve"> LR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NB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KNN</w:t>
      </w:r>
      <w:r w:rsidRPr="00B25D90">
        <w:rPr>
          <w:rFonts w:ascii="Times New Roman" w:eastAsia="標楷體" w:hAnsi="Times New Roman" w:cs="Times New Roman" w:hint="eastAsia"/>
        </w:rPr>
        <w:t>）比較下，</w:t>
      </w:r>
      <w:proofErr w:type="spellStart"/>
      <w:r w:rsidRPr="00B25D90">
        <w:rPr>
          <w:rFonts w:ascii="Times New Roman" w:eastAsia="標楷體" w:hAnsi="Times New Roman" w:cs="Times New Roman" w:hint="eastAsia"/>
        </w:rPr>
        <w:t>DepML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準確率高出約</w:t>
      </w:r>
      <w:r w:rsidRPr="00B25D90">
        <w:rPr>
          <w:rFonts w:ascii="Times New Roman" w:eastAsia="標楷體" w:hAnsi="Times New Roman" w:cs="Times New Roman" w:hint="eastAsia"/>
        </w:rPr>
        <w:t xml:space="preserve"> 2~4%</w:t>
      </w:r>
      <w:r w:rsidRPr="00B25D90">
        <w:rPr>
          <w:rFonts w:ascii="Times New Roman" w:eastAsia="標楷體" w:hAnsi="Times New Roman" w:cs="Times New Roman" w:hint="eastAsia"/>
        </w:rPr>
        <w:t>，且在特徵維度減少</w:t>
      </w:r>
      <w:r w:rsidRPr="00B25D90">
        <w:rPr>
          <w:rFonts w:ascii="Times New Roman" w:eastAsia="標楷體" w:hAnsi="Times New Roman" w:cs="Times New Roman" w:hint="eastAsia"/>
        </w:rPr>
        <w:t xml:space="preserve"> 60% </w:t>
      </w:r>
      <w:r w:rsidRPr="00B25D90">
        <w:rPr>
          <w:rFonts w:ascii="Times New Roman" w:eastAsia="標楷體" w:hAnsi="Times New Roman" w:cs="Times New Roman" w:hint="eastAsia"/>
        </w:rPr>
        <w:t>的情況下分類效能並無明顯下滑。分類時間也從</w:t>
      </w:r>
      <w:r w:rsidRPr="00B25D90">
        <w:rPr>
          <w:rFonts w:ascii="Times New Roman" w:eastAsia="標楷體" w:hAnsi="Times New Roman" w:cs="Times New Roman" w:hint="eastAsia"/>
        </w:rPr>
        <w:t xml:space="preserve"> 491 </w:t>
      </w:r>
      <w:r w:rsidRPr="00B25D90">
        <w:rPr>
          <w:rFonts w:ascii="Times New Roman" w:eastAsia="標楷體" w:hAnsi="Times New Roman" w:cs="Times New Roman" w:hint="eastAsia"/>
        </w:rPr>
        <w:t>秒降至</w:t>
      </w:r>
      <w:r w:rsidRPr="00B25D90">
        <w:rPr>
          <w:rFonts w:ascii="Times New Roman" w:eastAsia="標楷體" w:hAnsi="Times New Roman" w:cs="Times New Roman" w:hint="eastAsia"/>
        </w:rPr>
        <w:t xml:space="preserve"> 259 </w:t>
      </w:r>
      <w:r w:rsidRPr="00B25D90">
        <w:rPr>
          <w:rFonts w:ascii="Times New Roman" w:eastAsia="標楷體" w:hAnsi="Times New Roman" w:cs="Times New Roman" w:hint="eastAsia"/>
        </w:rPr>
        <w:t>秒，證明系統能兼顧效能與效率。</w:t>
      </w:r>
    </w:p>
    <w:p w14:paraId="0C6E51D9" w14:textId="77777777" w:rsidR="00A91398" w:rsidRPr="00B25D90" w:rsidRDefault="00A91398" w:rsidP="00A91398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7F64DFAF" wp14:editId="5BE63967">
            <wp:extent cx="2828729" cy="2932982"/>
            <wp:effectExtent l="0" t="0" r="0" b="1270"/>
            <wp:docPr id="1185660695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60695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3720" cy="29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A947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Classification accuracy comparison without and with feature selection (FS) method</w:t>
      </w:r>
    </w:p>
    <w:p w14:paraId="54D8F284" w14:textId="77777777" w:rsidR="00A91398" w:rsidRPr="00B25D90" w:rsidRDefault="00A91398" w:rsidP="00A91398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drawing>
          <wp:inline distT="0" distB="0" distL="0" distR="0" wp14:anchorId="2A3515F0" wp14:editId="519752C8">
            <wp:extent cx="2751827" cy="3527465"/>
            <wp:effectExtent l="0" t="0" r="0" b="0"/>
            <wp:docPr id="1788588286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8286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6691" cy="35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972F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Classification time comparison without and with feature selection (FS) method (in seconds)</w:t>
      </w:r>
    </w:p>
    <w:p w14:paraId="26A0A8C3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Main Contributions</w:t>
      </w:r>
    </w:p>
    <w:p w14:paraId="7C770DA3" w14:textId="77777777" w:rsidR="00A91398" w:rsidRPr="00B25D90" w:rsidRDefault="00A91398" w:rsidP="00A91398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lastRenderedPageBreak/>
        <w:t>提出一個針對重度憂鬱症的機器學習診斷架構（</w:t>
      </w:r>
      <w:proofErr w:type="spellStart"/>
      <w:r w:rsidRPr="00B25D90">
        <w:rPr>
          <w:rFonts w:ascii="Times New Roman" w:eastAsia="標楷體" w:hAnsi="Times New Roman" w:cs="Times New Roman" w:hint="eastAsia"/>
        </w:rPr>
        <w:t>DepML</w:t>
      </w:r>
      <w:proofErr w:type="spellEnd"/>
      <w:r w:rsidRPr="00B25D90">
        <w:rPr>
          <w:rFonts w:ascii="Times New Roman" w:eastAsia="標楷體" w:hAnsi="Times New Roman" w:cs="Times New Roman" w:hint="eastAsia"/>
        </w:rPr>
        <w:t>），可實現於</w:t>
      </w:r>
      <w:r w:rsidRPr="00B25D90">
        <w:rPr>
          <w:rFonts w:ascii="Times New Roman" w:eastAsia="標楷體" w:hAnsi="Times New Roman" w:cs="Times New Roman" w:hint="eastAsia"/>
        </w:rPr>
        <w:t xml:space="preserve"> IoMT </w:t>
      </w:r>
      <w:r w:rsidRPr="00B25D90">
        <w:rPr>
          <w:rFonts w:ascii="Times New Roman" w:eastAsia="標楷體" w:hAnsi="Times New Roman" w:cs="Times New Roman" w:hint="eastAsia"/>
        </w:rPr>
        <w:t>環境</w:t>
      </w:r>
    </w:p>
    <w:p w14:paraId="7E532D62" w14:textId="77777777" w:rsidR="00A91398" w:rsidRPr="00B25D90" w:rsidRDefault="00A91398" w:rsidP="00A91398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使用</w:t>
      </w:r>
      <w:r w:rsidRPr="00B25D90">
        <w:rPr>
          <w:rFonts w:ascii="Times New Roman" w:eastAsia="標楷體" w:hAnsi="Times New Roman" w:cs="Times New Roman"/>
        </w:rPr>
        <w:t xml:space="preserve"> PCA </w:t>
      </w:r>
      <w:r w:rsidRPr="00B25D90">
        <w:rPr>
          <w:rFonts w:ascii="Times New Roman" w:eastAsia="標楷體" w:hAnsi="Times New Roman" w:cs="Times New Roman"/>
        </w:rPr>
        <w:t>有效減少</w:t>
      </w:r>
      <w:r w:rsidRPr="00B25D90">
        <w:rPr>
          <w:rFonts w:ascii="Times New Roman" w:eastAsia="標楷體" w:hAnsi="Times New Roman" w:cs="Times New Roman"/>
        </w:rPr>
        <w:t xml:space="preserve"> 60% </w:t>
      </w:r>
      <w:r w:rsidRPr="00B25D90">
        <w:rPr>
          <w:rFonts w:ascii="Times New Roman" w:eastAsia="標楷體" w:hAnsi="Times New Roman" w:cs="Times New Roman"/>
        </w:rPr>
        <w:t>特徵數，運算速度提升</w:t>
      </w:r>
      <w:r w:rsidRPr="00B25D90">
        <w:rPr>
          <w:rFonts w:ascii="Times New Roman" w:eastAsia="標楷體" w:hAnsi="Times New Roman" w:cs="Times New Roman" w:hint="eastAsia"/>
        </w:rPr>
        <w:t>約</w:t>
      </w:r>
      <w:r w:rsidRPr="00B25D90">
        <w:rPr>
          <w:rFonts w:ascii="Times New Roman" w:eastAsia="標楷體" w:hAnsi="Times New Roman" w:cs="Times New Roman"/>
        </w:rPr>
        <w:t>2</w:t>
      </w:r>
      <w:r w:rsidRPr="00B25D90">
        <w:rPr>
          <w:rFonts w:ascii="Times New Roman" w:eastAsia="標楷體" w:hAnsi="Times New Roman" w:cs="Times New Roman"/>
        </w:rPr>
        <w:t>倍</w:t>
      </w:r>
    </w:p>
    <w:p w14:paraId="5800FC84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Discussions</w:t>
      </w:r>
    </w:p>
    <w:p w14:paraId="38E42DCB" w14:textId="77777777" w:rsidR="00A91398" w:rsidRPr="00B25D90" w:rsidRDefault="00A91398" w:rsidP="00A91398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w:bookmarkStart w:id="8" w:name="_Hlk199279560"/>
      <w:r w:rsidRPr="00B25D90">
        <w:rPr>
          <w:rFonts w:ascii="Times New Roman" w:eastAsia="標楷體" w:hAnsi="Times New Roman" w:cs="Times New Roman"/>
        </w:rPr>
        <w:t>Discuss what data analytics experiences you obtained from the term project can be used or extended for this extended topic.</w:t>
      </w:r>
    </w:p>
    <w:bookmarkEnd w:id="8"/>
    <w:p w14:paraId="24BD966C" w14:textId="77777777" w:rsidR="00A91398" w:rsidRPr="00B25D90" w:rsidRDefault="00A91398" w:rsidP="00A91398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Transformer </w:t>
      </w:r>
      <w:r w:rsidRPr="00B25D90">
        <w:rPr>
          <w:rFonts w:ascii="Times New Roman" w:eastAsia="標楷體" w:hAnsi="Times New Roman" w:cs="Times New Roman"/>
        </w:rPr>
        <w:t>模型可替代現有的獨立分類器架構，使</w:t>
      </w:r>
      <w:r w:rsidRPr="00B25D90">
        <w:rPr>
          <w:rFonts w:ascii="Times New Roman" w:eastAsia="標楷體" w:hAnsi="Times New Roman" w:cs="Times New Roman"/>
        </w:rPr>
        <w:t xml:space="preserve"> EEG </w:t>
      </w:r>
      <w:r w:rsidRPr="00B25D90">
        <w:rPr>
          <w:rFonts w:ascii="Times New Roman" w:eastAsia="標楷體" w:hAnsi="Times New Roman" w:cs="Times New Roman"/>
        </w:rPr>
        <w:t>各通道間</w:t>
      </w:r>
      <w:proofErr w:type="gramStart"/>
      <w:r w:rsidRPr="00B25D90">
        <w:rPr>
          <w:rFonts w:ascii="Times New Roman" w:eastAsia="標楷體" w:hAnsi="Times New Roman" w:cs="Times New Roman"/>
        </w:rPr>
        <w:t>具備跨維</w:t>
      </w:r>
      <w:proofErr w:type="gramEnd"/>
      <w:r w:rsidRPr="00B25D90">
        <w:rPr>
          <w:rFonts w:ascii="Times New Roman" w:eastAsia="標楷體" w:hAnsi="Times New Roman" w:cs="Times New Roman"/>
        </w:rPr>
        <w:t xml:space="preserve"> attention </w:t>
      </w:r>
      <w:r w:rsidRPr="00B25D90">
        <w:rPr>
          <w:rFonts w:ascii="Times New Roman" w:eastAsia="標楷體" w:hAnsi="Times New Roman" w:cs="Times New Roman"/>
        </w:rPr>
        <w:t>能力，有助於模型捕捉跨頻道互動特徵</w:t>
      </w:r>
    </w:p>
    <w:p w14:paraId="18406043" w14:textId="77777777" w:rsidR="00A91398" w:rsidRPr="00B25D90" w:rsidRDefault="00A91398" w:rsidP="00A91398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methods/experiences given in this paper can be helpful for your term project</w:t>
      </w:r>
    </w:p>
    <w:p w14:paraId="78B9B890" w14:textId="77777777" w:rsidR="00A91398" w:rsidRPr="00B25D90" w:rsidRDefault="00A91398" w:rsidP="00A91398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強調非線性腦波特徵的重要性（</w:t>
      </w:r>
      <w:r w:rsidRPr="00B25D90">
        <w:rPr>
          <w:rFonts w:ascii="Times New Roman" w:eastAsia="標楷體" w:hAnsi="Times New Roman" w:cs="Times New Roman" w:hint="eastAsia"/>
        </w:rPr>
        <w:t>entropy, fractal dimension</w:t>
      </w:r>
      <w:r w:rsidRPr="00B25D90">
        <w:rPr>
          <w:rFonts w:ascii="Times New Roman" w:eastAsia="標楷體" w:hAnsi="Times New Roman" w:cs="Times New Roman" w:hint="eastAsia"/>
        </w:rPr>
        <w:t>）可啟發未來嘗試更多非傳統特徵</w:t>
      </w:r>
    </w:p>
    <w:p w14:paraId="07EA5E6F" w14:textId="77777777" w:rsidR="00A91398" w:rsidRPr="00B25D90" w:rsidRDefault="00A91398" w:rsidP="00A913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B25D90">
        <w:rPr>
          <w:rFonts w:ascii="Times New Roman" w:eastAsia="標楷體" w:hAnsi="Times New Roman" w:cs="Times New Roman"/>
        </w:rPr>
        <w:t>MHDeep</w:t>
      </w:r>
      <w:proofErr w:type="spellEnd"/>
      <w:r w:rsidRPr="00B25D90">
        <w:rPr>
          <w:rFonts w:ascii="Times New Roman" w:eastAsia="標楷體" w:hAnsi="Times New Roman" w:cs="Times New Roman"/>
        </w:rPr>
        <w:t>: Mental Health Disorder Detection System Based on Body-Area and Deep Neural Networks</w:t>
      </w:r>
    </w:p>
    <w:p w14:paraId="45356E03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Target Problem</w:t>
      </w:r>
    </w:p>
    <w:p w14:paraId="2DCA50F1" w14:textId="77777777" w:rsidR="00A91398" w:rsidRPr="00B25D90" w:rsidRDefault="00A91398" w:rsidP="002A13CF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傳統精神疾病診斷往往依賴自我回報或問卷量表，主觀性與延遲風險高，</w:t>
      </w:r>
      <w:r w:rsidRPr="00B25D90">
        <w:rPr>
          <w:rFonts w:ascii="Times New Roman" w:eastAsia="標楷體" w:hAnsi="Times New Roman" w:cs="Times New Roman" w:hint="eastAsia"/>
        </w:rPr>
        <w:t>因此作者提出一個名為</w:t>
      </w:r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MHDeep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</w:t>
      </w:r>
      <w:r w:rsidRPr="00B25D90">
        <w:rPr>
          <w:rFonts w:ascii="Times New Roman" w:eastAsia="標楷體" w:hAnsi="Times New Roman" w:cs="Times New Roman" w:hint="eastAsia"/>
        </w:rPr>
        <w:t>的系統，利用可穿戴設備（如智慧手錶和智慧型手機）收集的多模態感測數據，結合</w:t>
      </w:r>
      <w:r w:rsidRPr="00B25D90">
        <w:rPr>
          <w:rFonts w:ascii="Times New Roman" w:eastAsia="標楷體" w:hAnsi="Times New Roman" w:cs="Times New Roman" w:hint="eastAsia"/>
        </w:rPr>
        <w:t>DNN</w:t>
      </w:r>
      <w:r w:rsidRPr="00B25D90">
        <w:rPr>
          <w:rFonts w:ascii="Times New Roman" w:eastAsia="標楷體" w:hAnsi="Times New Roman" w:cs="Times New Roman" w:hint="eastAsia"/>
        </w:rPr>
        <w:t>模型，以檢測三種主要的心理健康障礙：</w:t>
      </w:r>
      <w:proofErr w:type="gramStart"/>
      <w:r w:rsidRPr="00B25D90">
        <w:rPr>
          <w:rFonts w:ascii="Times New Roman" w:eastAsia="標楷體" w:hAnsi="Times New Roman" w:cs="Times New Roman" w:hint="eastAsia"/>
        </w:rPr>
        <w:t>思覺失調</w:t>
      </w:r>
      <w:proofErr w:type="gramEnd"/>
      <w:r w:rsidRPr="00B25D90">
        <w:rPr>
          <w:rFonts w:ascii="Times New Roman" w:eastAsia="標楷體" w:hAnsi="Times New Roman" w:cs="Times New Roman" w:hint="eastAsia"/>
        </w:rPr>
        <w:t>情感障礙（</w:t>
      </w:r>
      <w:r w:rsidRPr="00B25D90">
        <w:rPr>
          <w:rFonts w:ascii="Times New Roman" w:eastAsia="標楷體" w:hAnsi="Times New Roman" w:cs="Times New Roman" w:hint="eastAsia"/>
        </w:rPr>
        <w:t>Schizoaffective Disorder</w:t>
      </w:r>
      <w:r w:rsidRPr="00B25D90">
        <w:rPr>
          <w:rFonts w:ascii="Times New Roman" w:eastAsia="標楷體" w:hAnsi="Times New Roman" w:cs="Times New Roman" w:hint="eastAsia"/>
        </w:rPr>
        <w:t>）、重度憂鬱症（</w:t>
      </w:r>
      <w:r w:rsidRPr="00B25D90">
        <w:rPr>
          <w:rFonts w:ascii="Times New Roman" w:eastAsia="標楷體" w:hAnsi="Times New Roman" w:cs="Times New Roman" w:hint="eastAsia"/>
        </w:rPr>
        <w:t>Major Depressive Disorder</w:t>
      </w:r>
      <w:r w:rsidRPr="00B25D90">
        <w:rPr>
          <w:rFonts w:ascii="Times New Roman" w:eastAsia="標楷體" w:hAnsi="Times New Roman" w:cs="Times New Roman" w:hint="eastAsia"/>
        </w:rPr>
        <w:t>）和雙相情感障礙（</w:t>
      </w:r>
      <w:r w:rsidRPr="00B25D90">
        <w:rPr>
          <w:rFonts w:ascii="Times New Roman" w:eastAsia="標楷體" w:hAnsi="Times New Roman" w:cs="Times New Roman" w:hint="eastAsia"/>
        </w:rPr>
        <w:t>Bipolar Disorder</w:t>
      </w:r>
      <w:r w:rsidRPr="00B25D90">
        <w:rPr>
          <w:rFonts w:ascii="Times New Roman" w:eastAsia="標楷體" w:hAnsi="Times New Roman" w:cs="Times New Roman" w:hint="eastAsia"/>
        </w:rPr>
        <w:t>）</w:t>
      </w:r>
      <w:r w:rsidRPr="00B25D90">
        <w:rPr>
          <w:rFonts w:ascii="Times New Roman" w:eastAsia="標楷體" w:hAnsi="Times New Roman" w:cs="Times New Roman"/>
        </w:rPr>
        <w:t>，實現即時監測、邊緣運算與早期介入</w:t>
      </w:r>
      <w:r w:rsidRPr="00B25D90">
        <w:rPr>
          <w:rFonts w:ascii="Times New Roman" w:eastAsia="標楷體" w:hAnsi="Times New Roman" w:cs="Times New Roman" w:hint="eastAsia"/>
        </w:rPr>
        <w:t>。</w:t>
      </w:r>
    </w:p>
    <w:p w14:paraId="458FFDF3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D</w:t>
      </w:r>
      <w:r w:rsidRPr="00B25D90">
        <w:rPr>
          <w:rFonts w:ascii="Times New Roman" w:eastAsia="標楷體" w:hAnsi="Times New Roman" w:cs="Times New Roman"/>
        </w:rPr>
        <w:t>ataset</w:t>
      </w:r>
    </w:p>
    <w:p w14:paraId="400E294C" w14:textId="77777777" w:rsidR="00A91398" w:rsidRPr="00B25D90" w:rsidRDefault="00A91398" w:rsidP="00F4753F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實驗資料由</w:t>
      </w:r>
      <w:r w:rsidRPr="00B25D90">
        <w:rPr>
          <w:rFonts w:ascii="Times New Roman" w:eastAsia="標楷體" w:hAnsi="Times New Roman" w:cs="Times New Roman" w:hint="eastAsia"/>
        </w:rPr>
        <w:t xml:space="preserve"> 74 </w:t>
      </w:r>
      <w:r w:rsidRPr="00B25D90">
        <w:rPr>
          <w:rFonts w:ascii="Times New Roman" w:eastAsia="標楷體" w:hAnsi="Times New Roman" w:cs="Times New Roman" w:hint="eastAsia"/>
        </w:rPr>
        <w:t>位受試者收集，包含</w:t>
      </w:r>
      <w:r w:rsidRPr="00B25D90">
        <w:rPr>
          <w:rFonts w:ascii="Times New Roman" w:eastAsia="標楷體" w:hAnsi="Times New Roman" w:cs="Times New Roman" w:hint="eastAsia"/>
        </w:rPr>
        <w:t xml:space="preserve">25 </w:t>
      </w:r>
      <w:r w:rsidRPr="00B25D90">
        <w:rPr>
          <w:rFonts w:ascii="Times New Roman" w:eastAsia="標楷體" w:hAnsi="Times New Roman" w:cs="Times New Roman" w:hint="eastAsia"/>
        </w:rPr>
        <w:t>位健康者、</w:t>
      </w:r>
      <w:r w:rsidRPr="00B25D90">
        <w:rPr>
          <w:rFonts w:ascii="Times New Roman" w:eastAsia="標楷體" w:hAnsi="Times New Roman" w:cs="Times New Roman" w:hint="eastAsia"/>
        </w:rPr>
        <w:t xml:space="preserve">23 </w:t>
      </w:r>
      <w:r w:rsidRPr="00B25D90">
        <w:rPr>
          <w:rFonts w:ascii="Times New Roman" w:eastAsia="標楷體" w:hAnsi="Times New Roman" w:cs="Times New Roman" w:hint="eastAsia"/>
        </w:rPr>
        <w:t>位雙相情緒障礙患者、</w:t>
      </w:r>
      <w:r w:rsidRPr="00B25D90">
        <w:rPr>
          <w:rFonts w:ascii="Times New Roman" w:eastAsia="標楷體" w:hAnsi="Times New Roman" w:cs="Times New Roman" w:hint="eastAsia"/>
        </w:rPr>
        <w:t xml:space="preserve">10 </w:t>
      </w:r>
      <w:r w:rsidRPr="00B25D90">
        <w:rPr>
          <w:rFonts w:ascii="Times New Roman" w:eastAsia="標楷體" w:hAnsi="Times New Roman" w:cs="Times New Roman" w:hint="eastAsia"/>
        </w:rPr>
        <w:t>位憂鬱症患者、</w:t>
      </w:r>
      <w:r w:rsidRPr="00B25D90">
        <w:rPr>
          <w:rFonts w:ascii="Times New Roman" w:eastAsia="標楷體" w:hAnsi="Times New Roman" w:cs="Times New Roman" w:hint="eastAsia"/>
        </w:rPr>
        <w:t xml:space="preserve">16 </w:t>
      </w:r>
      <w:r w:rsidRPr="00B25D90">
        <w:rPr>
          <w:rFonts w:ascii="Times New Roman" w:eastAsia="標楷體" w:hAnsi="Times New Roman" w:cs="Times New Roman" w:hint="eastAsia"/>
        </w:rPr>
        <w:t>位分裂情感障礙患者，每位</w:t>
      </w:r>
      <w:proofErr w:type="gramStart"/>
      <w:r w:rsidRPr="00B25D90">
        <w:rPr>
          <w:rFonts w:ascii="Times New Roman" w:eastAsia="標楷體" w:hAnsi="Times New Roman" w:cs="Times New Roman" w:hint="eastAsia"/>
        </w:rPr>
        <w:t>參與者皆配戴</w:t>
      </w:r>
      <w:proofErr w:type="gramEnd"/>
      <w:r w:rsidRPr="00B25D90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B25D90">
        <w:rPr>
          <w:rFonts w:ascii="Times New Roman" w:eastAsia="標楷體" w:hAnsi="Times New Roman" w:cs="Times New Roman" w:hint="eastAsia"/>
        </w:rPr>
        <w:t>Empatica</w:t>
      </w:r>
      <w:proofErr w:type="spellEnd"/>
      <w:r w:rsidRPr="00B25D90">
        <w:rPr>
          <w:rFonts w:ascii="Times New Roman" w:eastAsia="標楷體" w:hAnsi="Times New Roman" w:cs="Times New Roman" w:hint="eastAsia"/>
        </w:rPr>
        <w:t xml:space="preserve"> E4 </w:t>
      </w:r>
      <w:r w:rsidRPr="00B25D90">
        <w:rPr>
          <w:rFonts w:ascii="Times New Roman" w:eastAsia="標楷體" w:hAnsi="Times New Roman" w:cs="Times New Roman" w:hint="eastAsia"/>
        </w:rPr>
        <w:t>手錶與</w:t>
      </w:r>
      <w:r w:rsidRPr="00B25D90">
        <w:rPr>
          <w:rFonts w:ascii="Times New Roman" w:eastAsia="標楷體" w:hAnsi="Times New Roman" w:cs="Times New Roman" w:hint="eastAsia"/>
        </w:rPr>
        <w:t xml:space="preserve"> Samsung Galaxy S4 </w:t>
      </w:r>
      <w:r w:rsidRPr="00B25D90">
        <w:rPr>
          <w:rFonts w:ascii="Times New Roman" w:eastAsia="標楷體" w:hAnsi="Times New Roman" w:cs="Times New Roman" w:hint="eastAsia"/>
        </w:rPr>
        <w:t>手機，收集共</w:t>
      </w:r>
      <w:r w:rsidRPr="00B25D90">
        <w:rPr>
          <w:rFonts w:ascii="Times New Roman" w:eastAsia="標楷體" w:hAnsi="Times New Roman" w:cs="Times New Roman" w:hint="eastAsia"/>
        </w:rPr>
        <w:t xml:space="preserve"> 8 </w:t>
      </w:r>
      <w:r w:rsidRPr="00B25D90">
        <w:rPr>
          <w:rFonts w:ascii="Times New Roman" w:eastAsia="標楷體" w:hAnsi="Times New Roman" w:cs="Times New Roman" w:hint="eastAsia"/>
        </w:rPr>
        <w:t>種生理與環境感測數據（</w:t>
      </w:r>
      <w:r w:rsidRPr="00B25D90">
        <w:rPr>
          <w:rFonts w:ascii="Times New Roman" w:eastAsia="標楷體" w:hAnsi="Times New Roman" w:cs="Times New Roman" w:hint="eastAsia"/>
        </w:rPr>
        <w:t>GSR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ST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IBI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Acc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Temp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Grav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 xml:space="preserve">Vel </w:t>
      </w:r>
      <w:r w:rsidRPr="00B25D90">
        <w:rPr>
          <w:rFonts w:ascii="Times New Roman" w:eastAsia="標楷體" w:hAnsi="Times New Roman" w:cs="Times New Roman" w:hint="eastAsia"/>
        </w:rPr>
        <w:t>等），每位收集約</w:t>
      </w:r>
      <w:r w:rsidRPr="00B25D90">
        <w:rPr>
          <w:rFonts w:ascii="Times New Roman" w:eastAsia="標楷體" w:hAnsi="Times New Roman" w:cs="Times New Roman" w:hint="eastAsia"/>
        </w:rPr>
        <w:t xml:space="preserve"> 1.5 </w:t>
      </w:r>
      <w:r w:rsidRPr="00B25D90">
        <w:rPr>
          <w:rFonts w:ascii="Times New Roman" w:eastAsia="標楷體" w:hAnsi="Times New Roman" w:cs="Times New Roman" w:hint="eastAsia"/>
        </w:rPr>
        <w:t>小時，製成超過</w:t>
      </w:r>
      <w:r w:rsidRPr="00B25D90">
        <w:rPr>
          <w:rFonts w:ascii="Times New Roman" w:eastAsia="標楷體" w:hAnsi="Times New Roman" w:cs="Times New Roman" w:hint="eastAsia"/>
        </w:rPr>
        <w:t xml:space="preserve"> 120,000 </w:t>
      </w:r>
      <w:r w:rsidRPr="00B25D90">
        <w:rPr>
          <w:rFonts w:ascii="Times New Roman" w:eastAsia="標楷體" w:hAnsi="Times New Roman" w:cs="Times New Roman" w:hint="eastAsia"/>
        </w:rPr>
        <w:t>筆</w:t>
      </w:r>
      <w:r w:rsidRPr="00B25D90">
        <w:rPr>
          <w:rFonts w:ascii="Times New Roman" w:eastAsia="標楷體" w:hAnsi="Times New Roman" w:cs="Times New Roman" w:hint="eastAsia"/>
        </w:rPr>
        <w:t xml:space="preserve"> 15 </w:t>
      </w:r>
      <w:proofErr w:type="gramStart"/>
      <w:r w:rsidRPr="00B25D90">
        <w:rPr>
          <w:rFonts w:ascii="Times New Roman" w:eastAsia="標楷體" w:hAnsi="Times New Roman" w:cs="Times New Roman" w:hint="eastAsia"/>
        </w:rPr>
        <w:t>秒長的</w:t>
      </w:r>
      <w:proofErr w:type="gramEnd"/>
      <w:r w:rsidRPr="00B25D90">
        <w:rPr>
          <w:rFonts w:ascii="Times New Roman" w:eastAsia="標楷體" w:hAnsi="Times New Roman" w:cs="Times New Roman" w:hint="eastAsia"/>
        </w:rPr>
        <w:t>樣本。</w:t>
      </w:r>
    </w:p>
    <w:p w14:paraId="7A53102A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Overview of the framework</w:t>
      </w:r>
    </w:p>
    <w:p w14:paraId="5FA00701" w14:textId="77777777" w:rsidR="00A91398" w:rsidRPr="00B25D90" w:rsidRDefault="00A91398" w:rsidP="00FC0D02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Preprocessing</w:t>
      </w:r>
      <w:r w:rsidRPr="00B25D90">
        <w:rPr>
          <w:rFonts w:ascii="Times New Roman" w:eastAsia="標楷體" w:hAnsi="Times New Roman" w:cs="Times New Roman"/>
        </w:rPr>
        <w:t>：對所有數據做同步對齊，然後做標準化（</w:t>
      </w:r>
      <w:r w:rsidRPr="00B25D90">
        <w:rPr>
          <w:rFonts w:ascii="Times New Roman" w:eastAsia="標楷體" w:hAnsi="Times New Roman" w:cs="Times New Roman"/>
        </w:rPr>
        <w:t>normalization</w:t>
      </w:r>
      <w:r w:rsidRPr="00B25D90">
        <w:rPr>
          <w:rFonts w:ascii="Times New Roman" w:eastAsia="標楷體" w:hAnsi="Times New Roman" w:cs="Times New Roman"/>
        </w:rPr>
        <w:t>）和</w:t>
      </w:r>
      <w:r w:rsidRPr="00B25D90">
        <w:rPr>
          <w:rFonts w:ascii="Times New Roman" w:eastAsia="標楷體" w:hAnsi="Times New Roman" w:cs="Times New Roman" w:hint="eastAsia"/>
        </w:rPr>
        <w:t>sliding window</w:t>
      </w:r>
      <w:r w:rsidRPr="00B25D90">
        <w:rPr>
          <w:rFonts w:ascii="Times New Roman" w:eastAsia="標楷體" w:hAnsi="Times New Roman" w:cs="Times New Roman"/>
        </w:rPr>
        <w:t>切割，每</w:t>
      </w:r>
      <w:r w:rsidRPr="00B25D90">
        <w:rPr>
          <w:rFonts w:ascii="Times New Roman" w:eastAsia="標楷體" w:hAnsi="Times New Roman" w:cs="Times New Roman"/>
        </w:rPr>
        <w:t xml:space="preserve"> 15 </w:t>
      </w:r>
      <w:proofErr w:type="gramStart"/>
      <w:r w:rsidRPr="00B25D90">
        <w:rPr>
          <w:rFonts w:ascii="Times New Roman" w:eastAsia="標楷體" w:hAnsi="Times New Roman" w:cs="Times New Roman"/>
        </w:rPr>
        <w:t>秒切出</w:t>
      </w:r>
      <w:proofErr w:type="gramEnd"/>
      <w:r w:rsidRPr="00B25D90">
        <w:rPr>
          <w:rFonts w:ascii="Times New Roman" w:eastAsia="標楷體" w:hAnsi="Times New Roman" w:cs="Times New Roman"/>
        </w:rPr>
        <w:t>一筆樣本，每筆資料就變成一段時間內的生理行為狀況，總共會形成一個</w:t>
      </w:r>
      <w:r w:rsidRPr="00B25D90">
        <w:rPr>
          <w:rFonts w:ascii="Times New Roman" w:eastAsia="標楷體" w:hAnsi="Times New Roman" w:cs="Times New Roman"/>
        </w:rPr>
        <w:t xml:space="preserve"> 2325 </w:t>
      </w:r>
      <w:r w:rsidRPr="00B25D90">
        <w:rPr>
          <w:rFonts w:ascii="Times New Roman" w:eastAsia="標楷體" w:hAnsi="Times New Roman" w:cs="Times New Roman"/>
        </w:rPr>
        <w:t>維的特徵向量。</w:t>
      </w:r>
    </w:p>
    <w:p w14:paraId="193992FF" w14:textId="77777777" w:rsidR="00A91398" w:rsidRPr="00B25D90" w:rsidRDefault="00A91398" w:rsidP="00FC0D02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Synthetic Data Generation</w:t>
      </w:r>
      <w:r w:rsidRPr="00B25D90">
        <w:rPr>
          <w:rFonts w:ascii="Times New Roman" w:eastAsia="標楷體" w:hAnsi="Times New Roman" w:cs="Times New Roman" w:hint="eastAsia"/>
        </w:rPr>
        <w:t xml:space="preserve"> : </w:t>
      </w:r>
      <w:r w:rsidRPr="00B25D90">
        <w:rPr>
          <w:rFonts w:ascii="Times New Roman" w:eastAsia="標楷體" w:hAnsi="Times New Roman" w:cs="Times New Roman"/>
        </w:rPr>
        <w:t>因為原始資料數量偏少，而且分布也不均，</w:t>
      </w:r>
      <w:r w:rsidRPr="00B25D90">
        <w:rPr>
          <w:rFonts w:ascii="Times New Roman" w:eastAsia="標楷體" w:hAnsi="Times New Roman" w:cs="Times New Roman" w:hint="eastAsia"/>
        </w:rPr>
        <w:t>作</w:t>
      </w:r>
      <w:r w:rsidRPr="00B25D90">
        <w:rPr>
          <w:rFonts w:ascii="Times New Roman" w:eastAsia="標楷體" w:hAnsi="Times New Roman" w:cs="Times New Roman"/>
        </w:rPr>
        <w:t>者特別設計了一個</w:t>
      </w:r>
      <w:r w:rsidRPr="00B25D90">
        <w:rPr>
          <w:rFonts w:ascii="Times New Roman" w:eastAsia="標楷體" w:hAnsi="Times New Roman" w:cs="Times New Roman"/>
        </w:rPr>
        <w:t xml:space="preserve"> clever </w:t>
      </w:r>
      <w:r w:rsidRPr="00B25D90">
        <w:rPr>
          <w:rFonts w:ascii="Times New Roman" w:eastAsia="標楷體" w:hAnsi="Times New Roman" w:cs="Times New Roman"/>
        </w:rPr>
        <w:t>的資料擴增步驟。他們先使用高斯混合模型（</w:t>
      </w:r>
      <w:r w:rsidRPr="00B25D90">
        <w:rPr>
          <w:rFonts w:ascii="Times New Roman" w:eastAsia="標楷體" w:hAnsi="Times New Roman" w:cs="Times New Roman"/>
        </w:rPr>
        <w:t>GMM</w:t>
      </w:r>
      <w:r w:rsidRPr="00B25D90">
        <w:rPr>
          <w:rFonts w:ascii="Times New Roman" w:eastAsia="標楷體" w:hAnsi="Times New Roman" w:cs="Times New Roman"/>
        </w:rPr>
        <w:t>）根據原始資料的分布隨機生成</w:t>
      </w:r>
      <w:r w:rsidRPr="00B25D90">
        <w:rPr>
          <w:rFonts w:ascii="Times New Roman" w:eastAsia="標楷體" w:hAnsi="Times New Roman" w:cs="Times New Roman"/>
        </w:rPr>
        <w:t xml:space="preserve"> 10 </w:t>
      </w:r>
      <w:r w:rsidRPr="00B25D90">
        <w:rPr>
          <w:rFonts w:ascii="Times New Roman" w:eastAsia="標楷體" w:hAnsi="Times New Roman" w:cs="Times New Roman"/>
        </w:rPr>
        <w:t>萬筆新資料（但這些資料一開始是沒標籤的），再用先訓練好的傳統模型（像是</w:t>
      </w:r>
      <w:r w:rsidRPr="00B25D90">
        <w:rPr>
          <w:rFonts w:ascii="Times New Roman" w:eastAsia="標楷體" w:hAnsi="Times New Roman" w:cs="Times New Roman"/>
        </w:rPr>
        <w:t xml:space="preserve"> Random Forest</w:t>
      </w:r>
      <w:r w:rsidRPr="00B25D90">
        <w:rPr>
          <w:rFonts w:ascii="Times New Roman" w:eastAsia="標楷體" w:hAnsi="Times New Roman" w:cs="Times New Roman"/>
        </w:rPr>
        <w:t>）來幫這些資料標上最有可能的分類標籤。</w:t>
      </w:r>
    </w:p>
    <w:p w14:paraId="50C90E1D" w14:textId="77777777" w:rsidR="00A91398" w:rsidRPr="00B25D90" w:rsidRDefault="00A91398" w:rsidP="00FC0D02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 xml:space="preserve">Model Training : </w:t>
      </w:r>
      <w:r w:rsidRPr="00B25D90">
        <w:rPr>
          <w:rFonts w:ascii="Times New Roman" w:eastAsia="標楷體" w:hAnsi="Times New Roman" w:cs="Times New Roman"/>
        </w:rPr>
        <w:t>訓練由</w:t>
      </w:r>
      <w:r w:rsidRPr="00B25D90">
        <w:rPr>
          <w:rFonts w:ascii="Times New Roman" w:eastAsia="標楷體" w:hAnsi="Times New Roman" w:cs="Times New Roman"/>
        </w:rPr>
        <w:t xml:space="preserve"> 4</w:t>
      </w:r>
      <w:r w:rsidRPr="00B25D90">
        <w:rPr>
          <w:rFonts w:ascii="Times New Roman" w:eastAsia="標楷體" w:hAnsi="Times New Roman" w:cs="Times New Roman"/>
        </w:rPr>
        <w:t>～</w:t>
      </w:r>
      <w:r w:rsidRPr="00B25D90">
        <w:rPr>
          <w:rFonts w:ascii="Times New Roman" w:eastAsia="標楷體" w:hAnsi="Times New Roman" w:cs="Times New Roman"/>
        </w:rPr>
        <w:t xml:space="preserve">5 </w:t>
      </w:r>
      <w:r w:rsidRPr="00B25D90">
        <w:rPr>
          <w:rFonts w:ascii="Times New Roman" w:eastAsia="標楷體" w:hAnsi="Times New Roman" w:cs="Times New Roman"/>
        </w:rPr>
        <w:t>層全連接層組成的</w:t>
      </w:r>
      <w:r w:rsidRPr="00B25D90">
        <w:rPr>
          <w:rFonts w:ascii="Times New Roman" w:eastAsia="標楷體" w:hAnsi="Times New Roman" w:cs="Times New Roman"/>
        </w:rPr>
        <w:t xml:space="preserve"> DNN </w:t>
      </w:r>
      <w:r w:rsidRPr="00B25D90">
        <w:rPr>
          <w:rFonts w:ascii="Times New Roman" w:eastAsia="標楷體" w:hAnsi="Times New Roman" w:cs="Times New Roman"/>
        </w:rPr>
        <w:t>模型，輸入是</w:t>
      </w:r>
      <w:r w:rsidRPr="00B25D90">
        <w:rPr>
          <w:rFonts w:ascii="Times New Roman" w:eastAsia="標楷體" w:hAnsi="Times New Roman" w:cs="Times New Roman"/>
        </w:rPr>
        <w:t xml:space="preserve"> 2325 </w:t>
      </w:r>
      <w:r w:rsidRPr="00B25D90">
        <w:rPr>
          <w:rFonts w:ascii="Times New Roman" w:eastAsia="標楷體" w:hAnsi="Times New Roman" w:cs="Times New Roman"/>
        </w:rPr>
        <w:t>維的感測特徵向量，再利用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  <w:b/>
          <w:bCs/>
        </w:rPr>
        <w:t>Grow-and-Prune</w:t>
      </w:r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的方法去修剪不重要的權重。</w:t>
      </w:r>
    </w:p>
    <w:p w14:paraId="4C2F4155" w14:textId="77777777" w:rsidR="00A91398" w:rsidRPr="00B25D90" w:rsidRDefault="00A91398" w:rsidP="00FC0D02">
      <w:pPr>
        <w:pStyle w:val="a3"/>
        <w:ind w:leftChars="40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>Parameters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FLOPs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 w:hint="eastAsia"/>
        </w:rPr>
        <w:t>Accuracy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False Positive Rate (FPR)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False Negative Rate (FNR)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>F1 Score</w:t>
      </w:r>
      <w:r w:rsidRPr="00B25D90">
        <w:rPr>
          <w:rFonts w:ascii="Times New Roman" w:eastAsia="標楷體" w:hAnsi="Times New Roman" w:cs="Times New Roman" w:hint="eastAsia"/>
        </w:rPr>
        <w:t>做為評估指標。</w:t>
      </w:r>
    </w:p>
    <w:p w14:paraId="4BEA28B4" w14:textId="77777777" w:rsidR="00A91398" w:rsidRPr="00B25D90" w:rsidRDefault="00A91398" w:rsidP="00A91398">
      <w:pPr>
        <w:pStyle w:val="a3"/>
        <w:ind w:leftChars="0" w:left="72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54F9E25" wp14:editId="4A72C2F7">
            <wp:extent cx="5485457" cy="1690777"/>
            <wp:effectExtent l="0" t="0" r="1270" b="5080"/>
            <wp:docPr id="238207251" name="圖片 1" descr="一張含有 文字, 螢幕擷取畫面, 行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07251" name="圖片 1" descr="一張含有 文字, 螢幕擷取畫面, 行, 數字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3276" cy="16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5E86" w14:textId="77777777" w:rsidR="00A91398" w:rsidRPr="00B25D90" w:rsidRDefault="00A91398" w:rsidP="00A91398">
      <w:pPr>
        <w:pStyle w:val="a3"/>
        <w:numPr>
          <w:ilvl w:val="0"/>
          <w:numId w:val="6"/>
        </w:numPr>
        <w:ind w:leftChars="0"/>
        <w:jc w:val="center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  <w:noProof/>
        </w:rPr>
        <w:t xml:space="preserve">Overview </w:t>
      </w:r>
      <w:r w:rsidRPr="00B25D90">
        <w:rPr>
          <w:rFonts w:ascii="Times New Roman" w:eastAsia="標楷體" w:hAnsi="Times New Roman" w:cs="Times New Roman"/>
          <w:noProof/>
        </w:rPr>
        <w:t>of the MHDeep framework</w:t>
      </w:r>
    </w:p>
    <w:p w14:paraId="34BF326B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Results</w:t>
      </w:r>
    </w:p>
    <w:p w14:paraId="25FDF08A" w14:textId="77777777" w:rsidR="00A91398" w:rsidRPr="00B25D90" w:rsidRDefault="00A91398" w:rsidP="00CC312C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在三類疾病分類任務中</w:t>
      </w:r>
      <w:proofErr w:type="gramStart"/>
      <w:r w:rsidRPr="00B25D90">
        <w:rPr>
          <w:rFonts w:ascii="Times New Roman" w:eastAsia="標楷體" w:hAnsi="Times New Roman" w:cs="Times New Roman"/>
        </w:rPr>
        <w:t>（</w:t>
      </w:r>
      <w:proofErr w:type="gramEnd"/>
      <w:r w:rsidRPr="00B25D90">
        <w:rPr>
          <w:rFonts w:ascii="Times New Roman" w:eastAsia="標楷體" w:hAnsi="Times New Roman" w:cs="Times New Roman"/>
        </w:rPr>
        <w:t>Healthy vs. Schizoaffective/MDD/Bipolar</w:t>
      </w:r>
      <w:proofErr w:type="gramStart"/>
      <w:r w:rsidRPr="00B25D90">
        <w:rPr>
          <w:rFonts w:ascii="Times New Roman" w:eastAsia="標楷體" w:hAnsi="Times New Roman" w:cs="Times New Roman"/>
        </w:rPr>
        <w:t>）</w:t>
      </w:r>
      <w:proofErr w:type="gramEnd"/>
      <w:r w:rsidRPr="00B25D90">
        <w:rPr>
          <w:rFonts w:ascii="Times New Roman" w:eastAsia="標楷體" w:hAnsi="Times New Roman" w:cs="Times New Roman"/>
        </w:rPr>
        <w:t>，</w:t>
      </w:r>
      <w:proofErr w:type="spellStart"/>
      <w:r w:rsidRPr="00B25D90">
        <w:rPr>
          <w:rFonts w:ascii="Times New Roman" w:eastAsia="標楷體" w:hAnsi="Times New Roman" w:cs="Times New Roman"/>
        </w:rPr>
        <w:t>MHDeep</w:t>
      </w:r>
      <w:proofErr w:type="spellEnd"/>
      <w:r w:rsidRPr="00B25D90">
        <w:rPr>
          <w:rFonts w:ascii="Times New Roman" w:eastAsia="標楷體" w:hAnsi="Times New Roman" w:cs="Times New Roman" w:hint="eastAsia"/>
        </w:rPr>
        <w:t>表現為</w:t>
      </w:r>
      <w:r w:rsidRPr="00B25D90">
        <w:rPr>
          <w:rFonts w:ascii="Times New Roman" w:eastAsia="標楷體" w:hAnsi="Times New Roman" w:cs="Times New Roman" w:hint="eastAsia"/>
        </w:rPr>
        <w:t>Schizoaffective disorder</w:t>
      </w:r>
      <w:r w:rsidRPr="00B25D90">
        <w:rPr>
          <w:rFonts w:ascii="Times New Roman" w:eastAsia="標楷體" w:hAnsi="Times New Roman" w:cs="Times New Roman" w:hint="eastAsia"/>
        </w:rPr>
        <w:t>：</w:t>
      </w:r>
      <w:r w:rsidRPr="00B25D90">
        <w:rPr>
          <w:rFonts w:ascii="Times New Roman" w:eastAsia="標楷體" w:hAnsi="Times New Roman" w:cs="Times New Roman"/>
        </w:rPr>
        <w:t>平均</w:t>
      </w:r>
      <w:r w:rsidRPr="00B25D90">
        <w:rPr>
          <w:rFonts w:ascii="Times New Roman" w:eastAsia="標楷體" w:hAnsi="Times New Roman" w:cs="Times New Roman"/>
        </w:rPr>
        <w:t xml:space="preserve"> Accuracy </w:t>
      </w:r>
      <w:r w:rsidRPr="00B25D90">
        <w:rPr>
          <w:rFonts w:ascii="Times New Roman" w:eastAsia="標楷體" w:hAnsi="Times New Roman" w:cs="Times New Roman"/>
        </w:rPr>
        <w:t>為</w:t>
      </w:r>
      <w:r w:rsidRPr="00B25D90">
        <w:rPr>
          <w:rFonts w:ascii="Times New Roman" w:eastAsia="標楷體" w:hAnsi="Times New Roman" w:cs="Times New Roman"/>
        </w:rPr>
        <w:t xml:space="preserve"> 90.4%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 xml:space="preserve">F1-score </w:t>
      </w:r>
      <w:r w:rsidRPr="00B25D90">
        <w:rPr>
          <w:rFonts w:ascii="Times New Roman" w:eastAsia="標楷體" w:hAnsi="Times New Roman" w:cs="Times New Roman"/>
        </w:rPr>
        <w:t>達</w:t>
      </w:r>
      <w:r w:rsidRPr="00B25D90">
        <w:rPr>
          <w:rFonts w:ascii="Times New Roman" w:eastAsia="標楷體" w:hAnsi="Times New Roman" w:cs="Times New Roman"/>
        </w:rPr>
        <w:t xml:space="preserve"> 85.7%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Major depressive disorder</w:t>
      </w:r>
      <w:r w:rsidRPr="00B25D90">
        <w:rPr>
          <w:rFonts w:ascii="Times New Roman" w:eastAsia="標楷體" w:hAnsi="Times New Roman" w:cs="Times New Roman" w:hint="eastAsia"/>
        </w:rPr>
        <w:t>：平均</w:t>
      </w:r>
      <w:r w:rsidRPr="00B25D90">
        <w:rPr>
          <w:rFonts w:ascii="Times New Roman" w:eastAsia="標楷體" w:hAnsi="Times New Roman" w:cs="Times New Roman" w:hint="eastAsia"/>
        </w:rPr>
        <w:t xml:space="preserve"> Accuracy </w:t>
      </w:r>
      <w:r w:rsidRPr="00B25D90">
        <w:rPr>
          <w:rFonts w:ascii="Times New Roman" w:eastAsia="標楷體" w:hAnsi="Times New Roman" w:cs="Times New Roman" w:hint="eastAsia"/>
        </w:rPr>
        <w:t>為</w:t>
      </w:r>
      <w:r w:rsidRPr="00B25D90">
        <w:rPr>
          <w:rFonts w:ascii="Times New Roman" w:eastAsia="標楷體" w:hAnsi="Times New Roman" w:cs="Times New Roman" w:hint="eastAsia"/>
        </w:rPr>
        <w:t xml:space="preserve"> 87.3%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 xml:space="preserve">F1-score </w:t>
      </w:r>
      <w:r w:rsidRPr="00B25D90">
        <w:rPr>
          <w:rFonts w:ascii="Times New Roman" w:eastAsia="標楷體" w:hAnsi="Times New Roman" w:cs="Times New Roman"/>
        </w:rPr>
        <w:t>約</w:t>
      </w:r>
      <w:r w:rsidRPr="00B25D90">
        <w:rPr>
          <w:rFonts w:ascii="Times New Roman" w:eastAsia="標楷體" w:hAnsi="Times New Roman" w:cs="Times New Roman"/>
        </w:rPr>
        <w:t xml:space="preserve"> 74.3%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 w:hint="eastAsia"/>
        </w:rPr>
        <w:t>Bipolar disorder</w:t>
      </w:r>
      <w:r w:rsidRPr="00B25D90">
        <w:rPr>
          <w:rFonts w:ascii="Times New Roman" w:eastAsia="標楷體" w:hAnsi="Times New Roman" w:cs="Times New Roman" w:hint="eastAsia"/>
        </w:rPr>
        <w:t>：</w:t>
      </w:r>
      <w:r w:rsidRPr="00B25D90">
        <w:rPr>
          <w:rFonts w:ascii="Times New Roman" w:eastAsia="標楷體" w:hAnsi="Times New Roman" w:cs="Times New Roman"/>
        </w:rPr>
        <w:t>平均</w:t>
      </w:r>
      <w:r w:rsidRPr="00B25D90">
        <w:rPr>
          <w:rFonts w:ascii="Times New Roman" w:eastAsia="標楷體" w:hAnsi="Times New Roman" w:cs="Times New Roman"/>
        </w:rPr>
        <w:t xml:space="preserve"> Accuracy </w:t>
      </w:r>
      <w:r w:rsidRPr="00B25D90">
        <w:rPr>
          <w:rFonts w:ascii="Times New Roman" w:eastAsia="標楷體" w:hAnsi="Times New Roman" w:cs="Times New Roman"/>
        </w:rPr>
        <w:t>為</w:t>
      </w:r>
      <w:r w:rsidRPr="00B25D90">
        <w:rPr>
          <w:rFonts w:ascii="Times New Roman" w:eastAsia="標楷體" w:hAnsi="Times New Roman" w:cs="Times New Roman"/>
        </w:rPr>
        <w:t xml:space="preserve"> 82.4%</w:t>
      </w:r>
      <w:r w:rsidRPr="00B25D90">
        <w:rPr>
          <w:rFonts w:ascii="Times New Roman" w:eastAsia="標楷體" w:hAnsi="Times New Roman" w:cs="Times New Roman" w:hint="eastAsia"/>
        </w:rPr>
        <w:t>、</w:t>
      </w:r>
      <w:r w:rsidRPr="00B25D90">
        <w:rPr>
          <w:rFonts w:ascii="Times New Roman" w:eastAsia="標楷體" w:hAnsi="Times New Roman" w:cs="Times New Roman"/>
        </w:rPr>
        <w:t xml:space="preserve">F1-score </w:t>
      </w:r>
      <w:r w:rsidRPr="00B25D90">
        <w:rPr>
          <w:rFonts w:ascii="Times New Roman" w:eastAsia="標楷體" w:hAnsi="Times New Roman" w:cs="Times New Roman"/>
        </w:rPr>
        <w:t>約</w:t>
      </w:r>
      <w:r w:rsidRPr="00B25D90">
        <w:rPr>
          <w:rFonts w:ascii="Times New Roman" w:eastAsia="標楷體" w:hAnsi="Times New Roman" w:cs="Times New Roman"/>
        </w:rPr>
        <w:t xml:space="preserve"> 81.2%</w:t>
      </w:r>
      <w:r w:rsidRPr="00B25D90">
        <w:rPr>
          <w:rFonts w:ascii="Times New Roman" w:eastAsia="標楷體" w:hAnsi="Times New Roman" w:cs="Times New Roman" w:hint="eastAsia"/>
        </w:rPr>
        <w:t>，</w:t>
      </w:r>
      <w:r w:rsidRPr="00B25D90">
        <w:rPr>
          <w:rFonts w:ascii="Times New Roman" w:eastAsia="標楷體" w:hAnsi="Times New Roman" w:cs="Times New Roman"/>
        </w:rPr>
        <w:t>透過</w:t>
      </w:r>
      <w:r w:rsidRPr="00B25D90">
        <w:rPr>
          <w:rFonts w:ascii="Times New Roman" w:eastAsia="標楷體" w:hAnsi="Times New Roman" w:cs="Times New Roman"/>
        </w:rPr>
        <w:t xml:space="preserve"> Grow-and-Prune </w:t>
      </w:r>
      <w:r w:rsidRPr="00B25D90">
        <w:rPr>
          <w:rFonts w:ascii="Times New Roman" w:eastAsia="標楷體" w:hAnsi="Times New Roman" w:cs="Times New Roman"/>
        </w:rPr>
        <w:t>訓練流程，大幅壓縮模型參數與</w:t>
      </w:r>
      <w:r w:rsidRPr="00B25D90">
        <w:rPr>
          <w:rFonts w:ascii="Times New Roman" w:eastAsia="標楷體" w:hAnsi="Times New Roman" w:cs="Times New Roman"/>
        </w:rPr>
        <w:t xml:space="preserve"> FLOPs</w:t>
      </w:r>
      <w:r w:rsidRPr="00B25D90">
        <w:rPr>
          <w:rFonts w:ascii="Times New Roman" w:eastAsia="標楷體" w:hAnsi="Times New Roman" w:cs="Times New Roman"/>
        </w:rPr>
        <w:t>（最多達</w:t>
      </w:r>
      <w:r w:rsidRPr="00B25D90">
        <w:rPr>
          <w:rFonts w:ascii="Times New Roman" w:eastAsia="標楷體" w:hAnsi="Times New Roman" w:cs="Times New Roman"/>
        </w:rPr>
        <w:t xml:space="preserve"> 2.8×</w:t>
      </w:r>
      <w:r w:rsidRPr="00B25D90">
        <w:rPr>
          <w:rFonts w:ascii="Times New Roman" w:eastAsia="標楷體" w:hAnsi="Times New Roman" w:cs="Times New Roman"/>
        </w:rPr>
        <w:t>）。</w:t>
      </w:r>
    </w:p>
    <w:p w14:paraId="1A01A46B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Main Contributions</w:t>
      </w:r>
    </w:p>
    <w:p w14:paraId="4C0D5EE2" w14:textId="77777777" w:rsidR="00A91398" w:rsidRPr="00B25D90" w:rsidRDefault="00A91398" w:rsidP="00A91398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 w:hint="eastAsia"/>
        </w:rPr>
        <w:t>使用</w:t>
      </w:r>
      <w:r w:rsidRPr="00B25D90">
        <w:rPr>
          <w:rFonts w:ascii="Times New Roman" w:eastAsia="標楷體" w:hAnsi="Times New Roman" w:cs="Times New Roman" w:hint="eastAsia"/>
        </w:rPr>
        <w:t xml:space="preserve"> GMM </w:t>
      </w:r>
      <w:r w:rsidRPr="00B25D90">
        <w:rPr>
          <w:rFonts w:ascii="Times New Roman" w:eastAsia="標楷體" w:hAnsi="Times New Roman" w:cs="Times New Roman" w:hint="eastAsia"/>
        </w:rPr>
        <w:t>合成資料以進行</w:t>
      </w:r>
      <w:r w:rsidRPr="00B25D90">
        <w:rPr>
          <w:rFonts w:ascii="Times New Roman" w:eastAsia="標楷體" w:hAnsi="Times New Roman" w:cs="Times New Roman" w:hint="eastAsia"/>
        </w:rPr>
        <w:t xml:space="preserve"> pretraining</w:t>
      </w:r>
      <w:r w:rsidRPr="00B25D90">
        <w:rPr>
          <w:rFonts w:ascii="Times New Roman" w:eastAsia="標楷體" w:hAnsi="Times New Roman" w:cs="Times New Roman" w:hint="eastAsia"/>
        </w:rPr>
        <w:t>，有效提升</w:t>
      </w:r>
      <w:proofErr w:type="gramStart"/>
      <w:r w:rsidRPr="00B25D90">
        <w:rPr>
          <w:rFonts w:ascii="Times New Roman" w:eastAsia="標楷體" w:hAnsi="Times New Roman" w:cs="Times New Roman" w:hint="eastAsia"/>
        </w:rPr>
        <w:t>小樣本下的</w:t>
      </w:r>
      <w:proofErr w:type="gramEnd"/>
      <w:r w:rsidRPr="00B25D90">
        <w:rPr>
          <w:rFonts w:ascii="Times New Roman" w:eastAsia="標楷體" w:hAnsi="Times New Roman" w:cs="Times New Roman" w:hint="eastAsia"/>
        </w:rPr>
        <w:t>模型穩定性</w:t>
      </w:r>
    </w:p>
    <w:p w14:paraId="37FDDEEA" w14:textId="77777777" w:rsidR="00A91398" w:rsidRPr="00B25D90" w:rsidRDefault="00A91398" w:rsidP="00A91398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B25D90">
        <w:rPr>
          <w:rFonts w:ascii="Times New Roman" w:eastAsia="標楷體" w:hAnsi="Times New Roman" w:cs="Times New Roman" w:hint="eastAsia"/>
        </w:rPr>
        <w:t>建構首套</w:t>
      </w:r>
      <w:proofErr w:type="gramEnd"/>
      <w:r w:rsidRPr="00B25D90">
        <w:rPr>
          <w:rFonts w:ascii="Times New Roman" w:eastAsia="標楷體" w:hAnsi="Times New Roman" w:cs="Times New Roman" w:hint="eastAsia"/>
        </w:rPr>
        <w:t>使用商用穿戴裝置進行憂鬱、雙相與分裂情感障礙分類的深度學習系統</w:t>
      </w:r>
    </w:p>
    <w:p w14:paraId="215D968B" w14:textId="77777777" w:rsidR="00A91398" w:rsidRPr="00B25D90" w:rsidRDefault="00A91398" w:rsidP="00A91398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Discussions</w:t>
      </w:r>
    </w:p>
    <w:p w14:paraId="1E651CAD" w14:textId="77777777" w:rsidR="00A91398" w:rsidRPr="00B25D90" w:rsidRDefault="00A91398" w:rsidP="00A91398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experiences you obtained from the term project can be used or extended for this extended topic.</w:t>
      </w:r>
    </w:p>
    <w:p w14:paraId="2809EBF2" w14:textId="77777777" w:rsidR="00A91398" w:rsidRPr="00B25D90" w:rsidRDefault="00A91398" w:rsidP="00A91398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 xml:space="preserve">Transformer </w:t>
      </w:r>
      <w:r w:rsidRPr="00B25D90">
        <w:rPr>
          <w:rFonts w:ascii="Times New Roman" w:eastAsia="標楷體" w:hAnsi="Times New Roman" w:cs="Times New Roman"/>
        </w:rPr>
        <w:t>能加強跨模態訊號（如</w:t>
      </w:r>
      <w:r w:rsidRPr="00B25D90">
        <w:rPr>
          <w:rFonts w:ascii="Times New Roman" w:eastAsia="標楷體" w:hAnsi="Times New Roman" w:cs="Times New Roman"/>
        </w:rPr>
        <w:t xml:space="preserve"> GSR × Motion</w:t>
      </w:r>
      <w:r w:rsidRPr="00B25D90">
        <w:rPr>
          <w:rFonts w:ascii="Times New Roman" w:eastAsia="標楷體" w:hAnsi="Times New Roman" w:cs="Times New Roman"/>
        </w:rPr>
        <w:t>）</w:t>
      </w:r>
      <w:proofErr w:type="gramStart"/>
      <w:r w:rsidRPr="00B25D90">
        <w:rPr>
          <w:rFonts w:ascii="Times New Roman" w:eastAsia="標楷體" w:hAnsi="Times New Roman" w:cs="Times New Roman"/>
        </w:rPr>
        <w:t>間的特徵</w:t>
      </w:r>
      <w:proofErr w:type="gramEnd"/>
      <w:r w:rsidRPr="00B25D90">
        <w:rPr>
          <w:rFonts w:ascii="Times New Roman" w:eastAsia="標楷體" w:hAnsi="Times New Roman" w:cs="Times New Roman"/>
        </w:rPr>
        <w:t>互動學習，有望進一步提升</w:t>
      </w:r>
      <w:r w:rsidRPr="00B25D90">
        <w:rPr>
          <w:rFonts w:ascii="Times New Roman" w:eastAsia="標楷體" w:hAnsi="Times New Roman" w:cs="Times New Roman"/>
        </w:rPr>
        <w:t xml:space="preserve"> F1-score </w:t>
      </w:r>
      <w:r w:rsidRPr="00B25D90">
        <w:rPr>
          <w:rFonts w:ascii="Times New Roman" w:eastAsia="標楷體" w:hAnsi="Times New Roman" w:cs="Times New Roman"/>
        </w:rPr>
        <w:t>與</w:t>
      </w:r>
      <w:r w:rsidRPr="00B25D90">
        <w:rPr>
          <w:rFonts w:ascii="Times New Roman" w:eastAsia="標楷體" w:hAnsi="Times New Roman" w:cs="Times New Roman"/>
        </w:rPr>
        <w:t xml:space="preserve"> Recall</w:t>
      </w:r>
      <w:r w:rsidRPr="00B25D90">
        <w:rPr>
          <w:rFonts w:ascii="Times New Roman" w:eastAsia="標楷體" w:hAnsi="Times New Roman" w:cs="Times New Roman"/>
        </w:rPr>
        <w:t>。</w:t>
      </w:r>
    </w:p>
    <w:p w14:paraId="1FAD6740" w14:textId="77777777" w:rsidR="00A91398" w:rsidRPr="00B25D90" w:rsidRDefault="00A91398" w:rsidP="00A91398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B25D90">
        <w:rPr>
          <w:rFonts w:ascii="Times New Roman" w:eastAsia="標楷體" w:hAnsi="Times New Roman" w:cs="Times New Roman"/>
        </w:rPr>
        <w:t>Discuss what data analytics methods/experiences given in this paper can be helpful for your term project</w:t>
      </w:r>
    </w:p>
    <w:p w14:paraId="5A5ECEE6" w14:textId="77777777" w:rsidR="00A91398" w:rsidRPr="00B25D90" w:rsidRDefault="00A91398" w:rsidP="00A91398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B25D90">
        <w:rPr>
          <w:rFonts w:ascii="Times New Roman" w:eastAsia="標楷體" w:hAnsi="Times New Roman" w:cs="Times New Roman"/>
        </w:rPr>
        <w:t>MHDeep</w:t>
      </w:r>
      <w:proofErr w:type="spellEnd"/>
      <w:r w:rsidRPr="00B25D90">
        <w:rPr>
          <w:rFonts w:ascii="Times New Roman" w:eastAsia="標楷體" w:hAnsi="Times New Roman" w:cs="Times New Roman"/>
        </w:rPr>
        <w:t xml:space="preserve"> </w:t>
      </w:r>
      <w:r w:rsidRPr="00B25D90">
        <w:rPr>
          <w:rFonts w:ascii="Times New Roman" w:eastAsia="標楷體" w:hAnsi="Times New Roman" w:cs="Times New Roman"/>
        </w:rPr>
        <w:t>對合成資料的使用（</w:t>
      </w:r>
      <w:r w:rsidRPr="00B25D90">
        <w:rPr>
          <w:rFonts w:ascii="Times New Roman" w:eastAsia="標楷體" w:hAnsi="Times New Roman" w:cs="Times New Roman"/>
        </w:rPr>
        <w:t xml:space="preserve">GMM-based sampling + </w:t>
      </w:r>
      <w:r w:rsidRPr="00B25D90">
        <w:rPr>
          <w:rFonts w:ascii="Times New Roman" w:eastAsia="標楷體" w:hAnsi="Times New Roman" w:cs="Times New Roman"/>
        </w:rPr>
        <w:t>傳統模型標記）提供了極具啟發性的</w:t>
      </w:r>
      <w:r w:rsidRPr="00B25D90">
        <w:rPr>
          <w:rFonts w:ascii="Times New Roman" w:eastAsia="標楷體" w:hAnsi="Times New Roman" w:cs="Times New Roman"/>
        </w:rPr>
        <w:t xml:space="preserve"> low-data training </w:t>
      </w:r>
      <w:r w:rsidRPr="00B25D90">
        <w:rPr>
          <w:rFonts w:ascii="Times New Roman" w:eastAsia="標楷體" w:hAnsi="Times New Roman" w:cs="Times New Roman"/>
        </w:rPr>
        <w:t>策略。</w:t>
      </w:r>
    </w:p>
    <w:p w14:paraId="1427885D" w14:textId="77777777" w:rsidR="00372E26" w:rsidRPr="00E21106" w:rsidRDefault="00372E26" w:rsidP="00E21106">
      <w:pPr>
        <w:rPr>
          <w:rFonts w:ascii="Times New Roman" w:eastAsia="標楷體" w:hAnsi="Times New Roman" w:cs="Times New Roman"/>
        </w:rPr>
      </w:pPr>
    </w:p>
    <w:p w14:paraId="3A1F4489" w14:textId="77777777" w:rsidR="00A91398" w:rsidRPr="00E21106" w:rsidRDefault="00A91398" w:rsidP="00E21106">
      <w:pPr>
        <w:rPr>
          <w:rFonts w:ascii="Times New Roman" w:eastAsia="標楷體" w:hAnsi="Times New Roman" w:cs="Times New Roman"/>
        </w:rPr>
      </w:pPr>
    </w:p>
    <w:p w14:paraId="6BA52C51" w14:textId="13135CDA" w:rsidR="00B80C66" w:rsidRDefault="00B80C66" w:rsidP="002A7DAF">
      <w:pPr>
        <w:rPr>
          <w:rFonts w:ascii="Times New Roman" w:eastAsia="標楷體" w:hAnsi="Times New Roman" w:cs="Times New Roman"/>
        </w:rPr>
      </w:pPr>
    </w:p>
    <w:p w14:paraId="68DDD96E" w14:textId="77777777" w:rsidR="002A7DAF" w:rsidRPr="002A7DAF" w:rsidRDefault="002A7DAF" w:rsidP="002A7DAF">
      <w:pPr>
        <w:rPr>
          <w:rFonts w:ascii="Times New Roman" w:eastAsia="標楷體" w:hAnsi="Times New Roman" w:cs="Times New Roman"/>
        </w:rPr>
      </w:pPr>
    </w:p>
    <w:p w14:paraId="73F2AB4A" w14:textId="3FA238DC" w:rsidR="00B80C66" w:rsidRDefault="00B80C66" w:rsidP="00E21106">
      <w:pPr>
        <w:rPr>
          <w:rFonts w:ascii="Times New Roman" w:eastAsia="標楷體" w:hAnsi="Times New Roman" w:cs="Times New Roman"/>
        </w:rPr>
      </w:pPr>
    </w:p>
    <w:p w14:paraId="35ECD289" w14:textId="77777777" w:rsidR="00E21106" w:rsidRDefault="00E21106" w:rsidP="00E21106">
      <w:pPr>
        <w:rPr>
          <w:rFonts w:ascii="Times New Roman" w:eastAsia="標楷體" w:hAnsi="Times New Roman" w:cs="Times New Roman"/>
        </w:rPr>
      </w:pPr>
    </w:p>
    <w:p w14:paraId="47C4C469" w14:textId="77777777" w:rsidR="00E21106" w:rsidRDefault="00E21106" w:rsidP="00E21106">
      <w:pPr>
        <w:rPr>
          <w:rFonts w:ascii="Times New Roman" w:eastAsia="標楷體" w:hAnsi="Times New Roman" w:cs="Times New Roman"/>
        </w:rPr>
      </w:pPr>
    </w:p>
    <w:p w14:paraId="0E4EC9ED" w14:textId="77777777" w:rsidR="00E21106" w:rsidRDefault="00E21106" w:rsidP="00E21106">
      <w:pPr>
        <w:rPr>
          <w:rFonts w:ascii="Times New Roman" w:eastAsia="標楷體" w:hAnsi="Times New Roman" w:cs="Times New Roman"/>
        </w:rPr>
      </w:pPr>
    </w:p>
    <w:p w14:paraId="03AC8713" w14:textId="77777777" w:rsidR="00E21106" w:rsidRDefault="00E21106" w:rsidP="00E21106">
      <w:pPr>
        <w:rPr>
          <w:rFonts w:ascii="Times New Roman" w:eastAsia="標楷體" w:hAnsi="Times New Roman" w:cs="Times New Roman"/>
        </w:rPr>
      </w:pPr>
    </w:p>
    <w:p w14:paraId="3A11B141" w14:textId="77777777" w:rsidR="00E21106" w:rsidRDefault="00E21106" w:rsidP="00E21106">
      <w:pPr>
        <w:rPr>
          <w:rFonts w:ascii="Times New Roman" w:eastAsia="標楷體" w:hAnsi="Times New Roman" w:cs="Times New Roman"/>
        </w:rPr>
      </w:pPr>
    </w:p>
    <w:p w14:paraId="04003FCC" w14:textId="77777777" w:rsidR="00E21106" w:rsidRPr="00E21106" w:rsidRDefault="00E21106" w:rsidP="00E21106">
      <w:pPr>
        <w:rPr>
          <w:rFonts w:ascii="Times New Roman" w:eastAsia="標楷體" w:hAnsi="Times New Roman" w:cs="Times New Roman"/>
        </w:rPr>
      </w:pPr>
    </w:p>
    <w:sectPr w:rsidR="00E21106" w:rsidRPr="00E21106" w:rsidSect="003F2E0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721CC" w14:textId="77777777" w:rsidR="00016B16" w:rsidRDefault="00016B16" w:rsidP="009527EC">
      <w:r>
        <w:separator/>
      </w:r>
    </w:p>
  </w:endnote>
  <w:endnote w:type="continuationSeparator" w:id="0">
    <w:p w14:paraId="3514E08C" w14:textId="77777777" w:rsidR="00016B16" w:rsidRDefault="00016B16" w:rsidP="00952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yriad Pro Light">
    <w:altName w:val="微軟正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36015" w14:textId="77777777" w:rsidR="00016B16" w:rsidRDefault="00016B16" w:rsidP="009527EC">
      <w:r>
        <w:separator/>
      </w:r>
    </w:p>
  </w:footnote>
  <w:footnote w:type="continuationSeparator" w:id="0">
    <w:p w14:paraId="2D50F372" w14:textId="77777777" w:rsidR="00016B16" w:rsidRDefault="00016B16" w:rsidP="00952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4B11"/>
    <w:multiLevelType w:val="hybridMultilevel"/>
    <w:tmpl w:val="7862A682"/>
    <w:lvl w:ilvl="0" w:tplc="DF98577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49E5626"/>
    <w:multiLevelType w:val="multilevel"/>
    <w:tmpl w:val="0B90D514"/>
    <w:lvl w:ilvl="0">
      <w:start w:val="1"/>
      <w:numFmt w:val="bullet"/>
      <w:lvlText w:val=""/>
      <w:lvlJc w:val="left"/>
      <w:pPr>
        <w:ind w:left="13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" w15:restartNumberingAfterBreak="0">
    <w:nsid w:val="0B0E3C17"/>
    <w:multiLevelType w:val="hybridMultilevel"/>
    <w:tmpl w:val="F168B968"/>
    <w:lvl w:ilvl="0" w:tplc="577C8E4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B7A0440"/>
    <w:multiLevelType w:val="hybridMultilevel"/>
    <w:tmpl w:val="6E9AA53A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0E3E2616"/>
    <w:multiLevelType w:val="hybridMultilevel"/>
    <w:tmpl w:val="94EEDF6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0F5969C3"/>
    <w:multiLevelType w:val="hybridMultilevel"/>
    <w:tmpl w:val="B36852B8"/>
    <w:lvl w:ilvl="0" w:tplc="4FAE517E">
      <w:start w:val="2"/>
      <w:numFmt w:val="bullet"/>
      <w:lvlText w:val="▲"/>
      <w:lvlJc w:val="left"/>
      <w:pPr>
        <w:ind w:left="1200" w:hanging="48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 w15:restartNumberingAfterBreak="0">
    <w:nsid w:val="1CB6322F"/>
    <w:multiLevelType w:val="multilevel"/>
    <w:tmpl w:val="39E8F6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C0502E6"/>
    <w:multiLevelType w:val="hybridMultilevel"/>
    <w:tmpl w:val="2A4892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C347ABD"/>
    <w:multiLevelType w:val="hybridMultilevel"/>
    <w:tmpl w:val="B57C07A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2F510543"/>
    <w:multiLevelType w:val="hybridMultilevel"/>
    <w:tmpl w:val="B0007F00"/>
    <w:lvl w:ilvl="0" w:tplc="4FAE517E">
      <w:start w:val="2"/>
      <w:numFmt w:val="bullet"/>
      <w:lvlText w:val="▲"/>
      <w:lvlJc w:val="left"/>
      <w:pPr>
        <w:ind w:left="108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2FBD24DA"/>
    <w:multiLevelType w:val="hybridMultilevel"/>
    <w:tmpl w:val="EEA02BC6"/>
    <w:lvl w:ilvl="0" w:tplc="ADF63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05A225F"/>
    <w:multiLevelType w:val="hybridMultilevel"/>
    <w:tmpl w:val="983834FA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2" w15:restartNumberingAfterBreak="0">
    <w:nsid w:val="315B33AE"/>
    <w:multiLevelType w:val="hybridMultilevel"/>
    <w:tmpl w:val="A552A8B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318329B7"/>
    <w:multiLevelType w:val="hybridMultilevel"/>
    <w:tmpl w:val="BE647B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DD09C7"/>
    <w:multiLevelType w:val="hybridMultilevel"/>
    <w:tmpl w:val="ADF2C1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5" w15:restartNumberingAfterBreak="0">
    <w:nsid w:val="351C3C48"/>
    <w:multiLevelType w:val="hybridMultilevel"/>
    <w:tmpl w:val="4FE6BE32"/>
    <w:lvl w:ilvl="0" w:tplc="976A40A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3F8E79B0"/>
    <w:multiLevelType w:val="hybridMultilevel"/>
    <w:tmpl w:val="AA002DA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 w15:restartNumberingAfterBreak="0">
    <w:nsid w:val="4210269C"/>
    <w:multiLevelType w:val="hybridMultilevel"/>
    <w:tmpl w:val="E8940DC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8" w15:restartNumberingAfterBreak="0">
    <w:nsid w:val="42445FE4"/>
    <w:multiLevelType w:val="hybridMultilevel"/>
    <w:tmpl w:val="0E2E6E8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 w15:restartNumberingAfterBreak="0">
    <w:nsid w:val="44FC2F0E"/>
    <w:multiLevelType w:val="hybridMultilevel"/>
    <w:tmpl w:val="CAB62F64"/>
    <w:lvl w:ilvl="0" w:tplc="4FAE517E">
      <w:start w:val="2"/>
      <w:numFmt w:val="bullet"/>
      <w:lvlText w:val="▲"/>
      <w:lvlJc w:val="left"/>
      <w:pPr>
        <w:ind w:left="1200" w:hanging="48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 w15:restartNumberingAfterBreak="0">
    <w:nsid w:val="45A914E4"/>
    <w:multiLevelType w:val="hybridMultilevel"/>
    <w:tmpl w:val="24D0BAAA"/>
    <w:lvl w:ilvl="0" w:tplc="7154211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472651E0"/>
    <w:multiLevelType w:val="hybridMultilevel"/>
    <w:tmpl w:val="655C062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2" w15:restartNumberingAfterBreak="0">
    <w:nsid w:val="47EE2617"/>
    <w:multiLevelType w:val="hybridMultilevel"/>
    <w:tmpl w:val="1180AAF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53024921"/>
    <w:multiLevelType w:val="hybridMultilevel"/>
    <w:tmpl w:val="6DCA640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58BB39F8"/>
    <w:multiLevelType w:val="multilevel"/>
    <w:tmpl w:val="39E8F6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D7C2083"/>
    <w:multiLevelType w:val="multilevel"/>
    <w:tmpl w:val="D76A81A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DE20054"/>
    <w:multiLevelType w:val="hybridMultilevel"/>
    <w:tmpl w:val="AB148A36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7" w15:restartNumberingAfterBreak="0">
    <w:nsid w:val="62EF2DFE"/>
    <w:multiLevelType w:val="multilevel"/>
    <w:tmpl w:val="608A13E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65D5429"/>
    <w:multiLevelType w:val="hybridMultilevel"/>
    <w:tmpl w:val="4708821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7905319"/>
    <w:multiLevelType w:val="hybridMultilevel"/>
    <w:tmpl w:val="23EA175E"/>
    <w:lvl w:ilvl="0" w:tplc="C29200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69CB51CC"/>
    <w:multiLevelType w:val="hybridMultilevel"/>
    <w:tmpl w:val="8702EF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BAE39D9"/>
    <w:multiLevelType w:val="hybridMultilevel"/>
    <w:tmpl w:val="550E59BE"/>
    <w:lvl w:ilvl="0" w:tplc="D2D01DE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760278BE"/>
    <w:multiLevelType w:val="hybridMultilevel"/>
    <w:tmpl w:val="0B7E473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3" w15:restartNumberingAfterBreak="0">
    <w:nsid w:val="775B2214"/>
    <w:multiLevelType w:val="hybridMultilevel"/>
    <w:tmpl w:val="760E95C6"/>
    <w:lvl w:ilvl="0" w:tplc="CB76E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9A80754"/>
    <w:multiLevelType w:val="multilevel"/>
    <w:tmpl w:val="39E8F6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0"/>
  </w:num>
  <w:num w:numId="2">
    <w:abstractNumId w:val="30"/>
  </w:num>
  <w:num w:numId="3">
    <w:abstractNumId w:val="2"/>
  </w:num>
  <w:num w:numId="4">
    <w:abstractNumId w:val="33"/>
  </w:num>
  <w:num w:numId="5">
    <w:abstractNumId w:val="34"/>
  </w:num>
  <w:num w:numId="6">
    <w:abstractNumId w:val="9"/>
  </w:num>
  <w:num w:numId="7">
    <w:abstractNumId w:val="24"/>
  </w:num>
  <w:num w:numId="8">
    <w:abstractNumId w:val="25"/>
  </w:num>
  <w:num w:numId="9">
    <w:abstractNumId w:val="6"/>
  </w:num>
  <w:num w:numId="10">
    <w:abstractNumId w:val="27"/>
  </w:num>
  <w:num w:numId="11">
    <w:abstractNumId w:val="7"/>
  </w:num>
  <w:num w:numId="12">
    <w:abstractNumId w:val="13"/>
  </w:num>
  <w:num w:numId="13">
    <w:abstractNumId w:val="28"/>
  </w:num>
  <w:num w:numId="14">
    <w:abstractNumId w:val="3"/>
  </w:num>
  <w:num w:numId="15">
    <w:abstractNumId w:val="5"/>
  </w:num>
  <w:num w:numId="16">
    <w:abstractNumId w:val="19"/>
  </w:num>
  <w:num w:numId="17">
    <w:abstractNumId w:val="0"/>
  </w:num>
  <w:num w:numId="18">
    <w:abstractNumId w:val="8"/>
  </w:num>
  <w:num w:numId="19">
    <w:abstractNumId w:val="20"/>
  </w:num>
  <w:num w:numId="20">
    <w:abstractNumId w:val="17"/>
  </w:num>
  <w:num w:numId="21">
    <w:abstractNumId w:val="4"/>
  </w:num>
  <w:num w:numId="22">
    <w:abstractNumId w:val="16"/>
  </w:num>
  <w:num w:numId="23">
    <w:abstractNumId w:val="31"/>
  </w:num>
  <w:num w:numId="24">
    <w:abstractNumId w:val="32"/>
  </w:num>
  <w:num w:numId="25">
    <w:abstractNumId w:val="12"/>
  </w:num>
  <w:num w:numId="26">
    <w:abstractNumId w:val="29"/>
  </w:num>
  <w:num w:numId="27">
    <w:abstractNumId w:val="1"/>
  </w:num>
  <w:num w:numId="28">
    <w:abstractNumId w:val="21"/>
  </w:num>
  <w:num w:numId="29">
    <w:abstractNumId w:val="15"/>
  </w:num>
  <w:num w:numId="30">
    <w:abstractNumId w:val="14"/>
  </w:num>
  <w:num w:numId="31">
    <w:abstractNumId w:val="23"/>
  </w:num>
  <w:num w:numId="32">
    <w:abstractNumId w:val="22"/>
  </w:num>
  <w:num w:numId="33">
    <w:abstractNumId w:val="18"/>
  </w:num>
  <w:num w:numId="34">
    <w:abstractNumId w:val="26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E88"/>
    <w:rsid w:val="000001C5"/>
    <w:rsid w:val="00016B16"/>
    <w:rsid w:val="00024B57"/>
    <w:rsid w:val="00025218"/>
    <w:rsid w:val="00025E2A"/>
    <w:rsid w:val="00027BE5"/>
    <w:rsid w:val="00034A1A"/>
    <w:rsid w:val="00041284"/>
    <w:rsid w:val="000417BD"/>
    <w:rsid w:val="00043DD1"/>
    <w:rsid w:val="00056BDA"/>
    <w:rsid w:val="0006465E"/>
    <w:rsid w:val="0007520C"/>
    <w:rsid w:val="000939FB"/>
    <w:rsid w:val="000954E4"/>
    <w:rsid w:val="000A040E"/>
    <w:rsid w:val="000A42CD"/>
    <w:rsid w:val="000A69CA"/>
    <w:rsid w:val="000B6929"/>
    <w:rsid w:val="000C4A14"/>
    <w:rsid w:val="000D6F0C"/>
    <w:rsid w:val="000E0A82"/>
    <w:rsid w:val="000E5DC4"/>
    <w:rsid w:val="000F1D43"/>
    <w:rsid w:val="000F5441"/>
    <w:rsid w:val="0013028D"/>
    <w:rsid w:val="00130C08"/>
    <w:rsid w:val="001363A8"/>
    <w:rsid w:val="0013712C"/>
    <w:rsid w:val="001408BC"/>
    <w:rsid w:val="00147B79"/>
    <w:rsid w:val="00154F47"/>
    <w:rsid w:val="00163497"/>
    <w:rsid w:val="00170D25"/>
    <w:rsid w:val="001728C2"/>
    <w:rsid w:val="0018192A"/>
    <w:rsid w:val="00181A11"/>
    <w:rsid w:val="00185F24"/>
    <w:rsid w:val="00185FDD"/>
    <w:rsid w:val="00191C6F"/>
    <w:rsid w:val="00194D56"/>
    <w:rsid w:val="001A00F7"/>
    <w:rsid w:val="001A1411"/>
    <w:rsid w:val="001B00C0"/>
    <w:rsid w:val="001B28C9"/>
    <w:rsid w:val="001B3579"/>
    <w:rsid w:val="001C360A"/>
    <w:rsid w:val="001C5B59"/>
    <w:rsid w:val="001D6DB8"/>
    <w:rsid w:val="001E697D"/>
    <w:rsid w:val="001F2BEE"/>
    <w:rsid w:val="001F42FC"/>
    <w:rsid w:val="001F6B24"/>
    <w:rsid w:val="001F7AFD"/>
    <w:rsid w:val="001F7FB3"/>
    <w:rsid w:val="00211FE2"/>
    <w:rsid w:val="00217DD1"/>
    <w:rsid w:val="00217DEC"/>
    <w:rsid w:val="00223378"/>
    <w:rsid w:val="002311A2"/>
    <w:rsid w:val="00231BE7"/>
    <w:rsid w:val="00234FE8"/>
    <w:rsid w:val="00242580"/>
    <w:rsid w:val="00243D86"/>
    <w:rsid w:val="00244BD4"/>
    <w:rsid w:val="00257ABC"/>
    <w:rsid w:val="00286F9E"/>
    <w:rsid w:val="00292972"/>
    <w:rsid w:val="00294220"/>
    <w:rsid w:val="002A13CF"/>
    <w:rsid w:val="002A2323"/>
    <w:rsid w:val="002A54A7"/>
    <w:rsid w:val="002A7DAF"/>
    <w:rsid w:val="002B19BC"/>
    <w:rsid w:val="002B594A"/>
    <w:rsid w:val="002B755F"/>
    <w:rsid w:val="002B7EF6"/>
    <w:rsid w:val="002C24FC"/>
    <w:rsid w:val="002C2E1C"/>
    <w:rsid w:val="002E1845"/>
    <w:rsid w:val="002E7100"/>
    <w:rsid w:val="002F20DE"/>
    <w:rsid w:val="002F5868"/>
    <w:rsid w:val="002F60A2"/>
    <w:rsid w:val="00304599"/>
    <w:rsid w:val="0031103D"/>
    <w:rsid w:val="00311768"/>
    <w:rsid w:val="0031646C"/>
    <w:rsid w:val="00325DA0"/>
    <w:rsid w:val="00325E28"/>
    <w:rsid w:val="00336BCF"/>
    <w:rsid w:val="0034589C"/>
    <w:rsid w:val="0035381E"/>
    <w:rsid w:val="00356A9D"/>
    <w:rsid w:val="00361220"/>
    <w:rsid w:val="00364985"/>
    <w:rsid w:val="00366786"/>
    <w:rsid w:val="00366F85"/>
    <w:rsid w:val="00372E26"/>
    <w:rsid w:val="00374E33"/>
    <w:rsid w:val="003751BE"/>
    <w:rsid w:val="00383E4F"/>
    <w:rsid w:val="003879EF"/>
    <w:rsid w:val="003A5A87"/>
    <w:rsid w:val="003A7678"/>
    <w:rsid w:val="003B14BA"/>
    <w:rsid w:val="003C6262"/>
    <w:rsid w:val="003E0B8A"/>
    <w:rsid w:val="003F1DDE"/>
    <w:rsid w:val="003F2E06"/>
    <w:rsid w:val="00403F9F"/>
    <w:rsid w:val="00407DB3"/>
    <w:rsid w:val="004114AF"/>
    <w:rsid w:val="004126A6"/>
    <w:rsid w:val="00414E02"/>
    <w:rsid w:val="00425ADD"/>
    <w:rsid w:val="00434F81"/>
    <w:rsid w:val="00452F06"/>
    <w:rsid w:val="00462AEE"/>
    <w:rsid w:val="00467869"/>
    <w:rsid w:val="004738E9"/>
    <w:rsid w:val="004A36BF"/>
    <w:rsid w:val="004A7DD0"/>
    <w:rsid w:val="004B473A"/>
    <w:rsid w:val="004B753D"/>
    <w:rsid w:val="004C01E7"/>
    <w:rsid w:val="004D0EDF"/>
    <w:rsid w:val="004D178C"/>
    <w:rsid w:val="004D3840"/>
    <w:rsid w:val="004D786A"/>
    <w:rsid w:val="004E54BD"/>
    <w:rsid w:val="004E7572"/>
    <w:rsid w:val="004F4193"/>
    <w:rsid w:val="00511002"/>
    <w:rsid w:val="005203A6"/>
    <w:rsid w:val="00521BA3"/>
    <w:rsid w:val="0052405D"/>
    <w:rsid w:val="005273F4"/>
    <w:rsid w:val="005279F8"/>
    <w:rsid w:val="005373F6"/>
    <w:rsid w:val="005431EE"/>
    <w:rsid w:val="00551202"/>
    <w:rsid w:val="0055131B"/>
    <w:rsid w:val="00557114"/>
    <w:rsid w:val="005733EE"/>
    <w:rsid w:val="00582D2F"/>
    <w:rsid w:val="0058322C"/>
    <w:rsid w:val="005838F7"/>
    <w:rsid w:val="0059217F"/>
    <w:rsid w:val="00592A07"/>
    <w:rsid w:val="005957E2"/>
    <w:rsid w:val="005A3BD0"/>
    <w:rsid w:val="005B0FC9"/>
    <w:rsid w:val="005B3787"/>
    <w:rsid w:val="005C139D"/>
    <w:rsid w:val="005C2CCE"/>
    <w:rsid w:val="005C3413"/>
    <w:rsid w:val="005C3E6A"/>
    <w:rsid w:val="005D11B3"/>
    <w:rsid w:val="005D2481"/>
    <w:rsid w:val="005E44FD"/>
    <w:rsid w:val="005F6A1D"/>
    <w:rsid w:val="0060594A"/>
    <w:rsid w:val="00611410"/>
    <w:rsid w:val="0063754C"/>
    <w:rsid w:val="00640D58"/>
    <w:rsid w:val="006438AF"/>
    <w:rsid w:val="00646E74"/>
    <w:rsid w:val="00665312"/>
    <w:rsid w:val="00670E93"/>
    <w:rsid w:val="006763BB"/>
    <w:rsid w:val="00681A9C"/>
    <w:rsid w:val="0069553F"/>
    <w:rsid w:val="00697980"/>
    <w:rsid w:val="006B7EAC"/>
    <w:rsid w:val="006C07D9"/>
    <w:rsid w:val="006C1D72"/>
    <w:rsid w:val="006D14A3"/>
    <w:rsid w:val="006E01AF"/>
    <w:rsid w:val="00700AAF"/>
    <w:rsid w:val="00710A63"/>
    <w:rsid w:val="00711FD5"/>
    <w:rsid w:val="00715F56"/>
    <w:rsid w:val="00727F22"/>
    <w:rsid w:val="00732112"/>
    <w:rsid w:val="00736699"/>
    <w:rsid w:val="00754D52"/>
    <w:rsid w:val="00763125"/>
    <w:rsid w:val="0076541B"/>
    <w:rsid w:val="00775982"/>
    <w:rsid w:val="0079550A"/>
    <w:rsid w:val="00795C7D"/>
    <w:rsid w:val="007A0CAC"/>
    <w:rsid w:val="007B477F"/>
    <w:rsid w:val="007C763C"/>
    <w:rsid w:val="007D2E7E"/>
    <w:rsid w:val="007D4C0F"/>
    <w:rsid w:val="007D7250"/>
    <w:rsid w:val="007E0EF2"/>
    <w:rsid w:val="007E34EB"/>
    <w:rsid w:val="007E77A7"/>
    <w:rsid w:val="007F24F5"/>
    <w:rsid w:val="007F411D"/>
    <w:rsid w:val="007F6D8B"/>
    <w:rsid w:val="008026D2"/>
    <w:rsid w:val="00806C49"/>
    <w:rsid w:val="00823EAE"/>
    <w:rsid w:val="008302AE"/>
    <w:rsid w:val="00832723"/>
    <w:rsid w:val="008358AB"/>
    <w:rsid w:val="0083728D"/>
    <w:rsid w:val="00837323"/>
    <w:rsid w:val="00841FAB"/>
    <w:rsid w:val="0085567F"/>
    <w:rsid w:val="0087103C"/>
    <w:rsid w:val="00876E88"/>
    <w:rsid w:val="00881306"/>
    <w:rsid w:val="00886CB2"/>
    <w:rsid w:val="00890AC9"/>
    <w:rsid w:val="008A11C8"/>
    <w:rsid w:val="008A3A27"/>
    <w:rsid w:val="008B36E8"/>
    <w:rsid w:val="008B4D1B"/>
    <w:rsid w:val="008C22F3"/>
    <w:rsid w:val="008C4687"/>
    <w:rsid w:val="008C4A60"/>
    <w:rsid w:val="008D3459"/>
    <w:rsid w:val="008E2E52"/>
    <w:rsid w:val="00904920"/>
    <w:rsid w:val="00906810"/>
    <w:rsid w:val="0091028A"/>
    <w:rsid w:val="0091102C"/>
    <w:rsid w:val="00913735"/>
    <w:rsid w:val="0091615D"/>
    <w:rsid w:val="00920821"/>
    <w:rsid w:val="00921E23"/>
    <w:rsid w:val="00935CD4"/>
    <w:rsid w:val="009421EE"/>
    <w:rsid w:val="009430F4"/>
    <w:rsid w:val="009509C0"/>
    <w:rsid w:val="009527EC"/>
    <w:rsid w:val="0097559C"/>
    <w:rsid w:val="00977C82"/>
    <w:rsid w:val="009823C3"/>
    <w:rsid w:val="00984E19"/>
    <w:rsid w:val="009968A7"/>
    <w:rsid w:val="009A22D9"/>
    <w:rsid w:val="009A7AD6"/>
    <w:rsid w:val="009B06B5"/>
    <w:rsid w:val="009B1022"/>
    <w:rsid w:val="009B1CE0"/>
    <w:rsid w:val="009B447C"/>
    <w:rsid w:val="009C2CCD"/>
    <w:rsid w:val="009D0C45"/>
    <w:rsid w:val="009D26FE"/>
    <w:rsid w:val="009D2980"/>
    <w:rsid w:val="009D6B8E"/>
    <w:rsid w:val="009E10B5"/>
    <w:rsid w:val="009E459D"/>
    <w:rsid w:val="009F42C6"/>
    <w:rsid w:val="009F4B1A"/>
    <w:rsid w:val="00A12731"/>
    <w:rsid w:val="00A17450"/>
    <w:rsid w:val="00A201BB"/>
    <w:rsid w:val="00A3424D"/>
    <w:rsid w:val="00A469C7"/>
    <w:rsid w:val="00A51223"/>
    <w:rsid w:val="00A515E9"/>
    <w:rsid w:val="00A61A8B"/>
    <w:rsid w:val="00A7504C"/>
    <w:rsid w:val="00A91398"/>
    <w:rsid w:val="00AA3ED1"/>
    <w:rsid w:val="00AA7179"/>
    <w:rsid w:val="00AC2DAD"/>
    <w:rsid w:val="00AD09B0"/>
    <w:rsid w:val="00AD454F"/>
    <w:rsid w:val="00AE243B"/>
    <w:rsid w:val="00AE4ED1"/>
    <w:rsid w:val="00B102B0"/>
    <w:rsid w:val="00B10CD3"/>
    <w:rsid w:val="00B13368"/>
    <w:rsid w:val="00B25D90"/>
    <w:rsid w:val="00B30064"/>
    <w:rsid w:val="00B41EA9"/>
    <w:rsid w:val="00B51790"/>
    <w:rsid w:val="00B57C9E"/>
    <w:rsid w:val="00B67666"/>
    <w:rsid w:val="00B77BD0"/>
    <w:rsid w:val="00B80C66"/>
    <w:rsid w:val="00B81D3F"/>
    <w:rsid w:val="00B87163"/>
    <w:rsid w:val="00B91EED"/>
    <w:rsid w:val="00BA3B0E"/>
    <w:rsid w:val="00BB237B"/>
    <w:rsid w:val="00BB6B07"/>
    <w:rsid w:val="00BB78AB"/>
    <w:rsid w:val="00BD1B69"/>
    <w:rsid w:val="00BD35C9"/>
    <w:rsid w:val="00BD3D33"/>
    <w:rsid w:val="00BE1DE3"/>
    <w:rsid w:val="00BE4950"/>
    <w:rsid w:val="00BF5BDF"/>
    <w:rsid w:val="00C03F5E"/>
    <w:rsid w:val="00C15F28"/>
    <w:rsid w:val="00C16E1A"/>
    <w:rsid w:val="00C21806"/>
    <w:rsid w:val="00C23B70"/>
    <w:rsid w:val="00C24F9C"/>
    <w:rsid w:val="00C34A5B"/>
    <w:rsid w:val="00C46A35"/>
    <w:rsid w:val="00C52F31"/>
    <w:rsid w:val="00C70313"/>
    <w:rsid w:val="00C736E6"/>
    <w:rsid w:val="00C752BA"/>
    <w:rsid w:val="00C813F0"/>
    <w:rsid w:val="00C857FE"/>
    <w:rsid w:val="00CC106C"/>
    <w:rsid w:val="00CC312C"/>
    <w:rsid w:val="00CC4F11"/>
    <w:rsid w:val="00CD2560"/>
    <w:rsid w:val="00CF52A5"/>
    <w:rsid w:val="00CF5380"/>
    <w:rsid w:val="00CF6BD1"/>
    <w:rsid w:val="00D2154D"/>
    <w:rsid w:val="00D236E1"/>
    <w:rsid w:val="00D24F68"/>
    <w:rsid w:val="00D26A61"/>
    <w:rsid w:val="00D3275E"/>
    <w:rsid w:val="00D4010C"/>
    <w:rsid w:val="00D520EE"/>
    <w:rsid w:val="00D55732"/>
    <w:rsid w:val="00D65E62"/>
    <w:rsid w:val="00D7483D"/>
    <w:rsid w:val="00D76654"/>
    <w:rsid w:val="00D8093C"/>
    <w:rsid w:val="00D8348E"/>
    <w:rsid w:val="00D87560"/>
    <w:rsid w:val="00D92CC2"/>
    <w:rsid w:val="00DB1FF0"/>
    <w:rsid w:val="00DB29E8"/>
    <w:rsid w:val="00DC132A"/>
    <w:rsid w:val="00DC20EA"/>
    <w:rsid w:val="00DD13EE"/>
    <w:rsid w:val="00DE2F77"/>
    <w:rsid w:val="00DF301D"/>
    <w:rsid w:val="00E21106"/>
    <w:rsid w:val="00E21505"/>
    <w:rsid w:val="00E21FE2"/>
    <w:rsid w:val="00E25AB0"/>
    <w:rsid w:val="00E32642"/>
    <w:rsid w:val="00E3274C"/>
    <w:rsid w:val="00E32C15"/>
    <w:rsid w:val="00E3421E"/>
    <w:rsid w:val="00E345B0"/>
    <w:rsid w:val="00E5046C"/>
    <w:rsid w:val="00E57C8D"/>
    <w:rsid w:val="00E60A44"/>
    <w:rsid w:val="00E67643"/>
    <w:rsid w:val="00E7058E"/>
    <w:rsid w:val="00E73750"/>
    <w:rsid w:val="00E81A95"/>
    <w:rsid w:val="00E8634B"/>
    <w:rsid w:val="00E869C9"/>
    <w:rsid w:val="00E9423E"/>
    <w:rsid w:val="00E960F6"/>
    <w:rsid w:val="00EA2D9F"/>
    <w:rsid w:val="00EA5D6D"/>
    <w:rsid w:val="00EB0C2D"/>
    <w:rsid w:val="00EC79D0"/>
    <w:rsid w:val="00EE480E"/>
    <w:rsid w:val="00EE4F43"/>
    <w:rsid w:val="00EF0A30"/>
    <w:rsid w:val="00EF203F"/>
    <w:rsid w:val="00F018DD"/>
    <w:rsid w:val="00F039FC"/>
    <w:rsid w:val="00F0454F"/>
    <w:rsid w:val="00F13A97"/>
    <w:rsid w:val="00F25331"/>
    <w:rsid w:val="00F40B70"/>
    <w:rsid w:val="00F45ACD"/>
    <w:rsid w:val="00F46AB7"/>
    <w:rsid w:val="00F4753F"/>
    <w:rsid w:val="00F62448"/>
    <w:rsid w:val="00F655E3"/>
    <w:rsid w:val="00F94BF8"/>
    <w:rsid w:val="00FA541E"/>
    <w:rsid w:val="00FA5D31"/>
    <w:rsid w:val="00FC0D02"/>
    <w:rsid w:val="00FC1084"/>
    <w:rsid w:val="00FD2806"/>
    <w:rsid w:val="00FD37F8"/>
    <w:rsid w:val="00FD705B"/>
    <w:rsid w:val="00FE00AF"/>
    <w:rsid w:val="00FE1831"/>
    <w:rsid w:val="00FE3994"/>
    <w:rsid w:val="00FF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3F92D"/>
  <w15:chartTrackingRefBased/>
  <w15:docId w15:val="{138B1054-E517-4FEB-BB8A-63BFD30A4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E88"/>
    <w:pPr>
      <w:ind w:leftChars="200" w:left="480"/>
    </w:pPr>
  </w:style>
  <w:style w:type="table" w:styleId="a4">
    <w:name w:val="Table Grid"/>
    <w:basedOn w:val="a1"/>
    <w:uiPriority w:val="39"/>
    <w:rsid w:val="00876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527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527E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527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527EC"/>
    <w:rPr>
      <w:sz w:val="20"/>
      <w:szCs w:val="20"/>
    </w:rPr>
  </w:style>
  <w:style w:type="character" w:styleId="a9">
    <w:name w:val="Hyperlink"/>
    <w:basedOn w:val="a0"/>
    <w:uiPriority w:val="99"/>
    <w:unhideWhenUsed/>
    <w:rsid w:val="002F20D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20DE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AC2DAD"/>
  </w:style>
  <w:style w:type="paragraph" w:customStyle="1" w:styleId="Pa17">
    <w:name w:val="Pa17"/>
    <w:basedOn w:val="a"/>
    <w:next w:val="a"/>
    <w:uiPriority w:val="99"/>
    <w:rsid w:val="00130C08"/>
    <w:pPr>
      <w:autoSpaceDE w:val="0"/>
      <w:autoSpaceDN w:val="0"/>
      <w:adjustRightInd w:val="0"/>
      <w:spacing w:line="241" w:lineRule="atLeast"/>
    </w:pPr>
    <w:rPr>
      <w:rFonts w:ascii="Myriad Pro Light" w:eastAsia="Myriad Pro Light"/>
      <w:kern w:val="0"/>
      <w:szCs w:val="24"/>
    </w:rPr>
  </w:style>
  <w:style w:type="paragraph" w:customStyle="1" w:styleId="Pa18">
    <w:name w:val="Pa18"/>
    <w:basedOn w:val="a"/>
    <w:next w:val="a"/>
    <w:uiPriority w:val="99"/>
    <w:rsid w:val="00130C08"/>
    <w:pPr>
      <w:autoSpaceDE w:val="0"/>
      <w:autoSpaceDN w:val="0"/>
      <w:adjustRightInd w:val="0"/>
      <w:spacing w:line="181" w:lineRule="atLeast"/>
    </w:pPr>
    <w:rPr>
      <w:rFonts w:ascii="Myriad Pro Light" w:eastAsia="Myriad Pro Light"/>
      <w:kern w:val="0"/>
      <w:szCs w:val="24"/>
    </w:rPr>
  </w:style>
  <w:style w:type="character" w:styleId="ab">
    <w:name w:val="Strong"/>
    <w:basedOn w:val="a0"/>
    <w:uiPriority w:val="22"/>
    <w:qFormat/>
    <w:rsid w:val="00AA7179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1F7A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5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66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39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4795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6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435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346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7172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6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6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kaggle.com/datasets/adilshamim8/student-depression-dataset/code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32913</TotalTime>
  <Pages>36</Pages>
  <Words>4932</Words>
  <Characters>28119</Characters>
  <Application>Microsoft Office Word</Application>
  <DocSecurity>0</DocSecurity>
  <Lines>234</Lines>
  <Paragraphs>65</Paragraphs>
  <ScaleCrop>false</ScaleCrop>
  <Company/>
  <LinksUpToDate>false</LinksUpToDate>
  <CharactersWithSpaces>32986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Chou</dc:creator>
  <cp:keywords/>
  <dc:description/>
  <cp:lastModifiedBy>user</cp:lastModifiedBy>
  <cp:revision>302</cp:revision>
  <dcterms:created xsi:type="dcterms:W3CDTF">2025-04-21T14:01:00Z</dcterms:created>
  <dcterms:modified xsi:type="dcterms:W3CDTF">2025-06-05T12:56:00Z</dcterms:modified>
</cp:coreProperties>
</file>