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E9E5" w14:textId="77777777" w:rsidR="00981C56" w:rsidRDefault="00981C56" w:rsidP="00981C56">
      <w:pPr>
        <w:jc w:val="cente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508"/>
      </w:tblGrid>
      <w:tr w:rsidR="00981C56" w:rsidRPr="007D61B2" w14:paraId="3F5ACBD0" w14:textId="77777777" w:rsidTr="005F3F47">
        <w:tc>
          <w:tcPr>
            <w:tcW w:w="2830" w:type="dxa"/>
            <w:vMerge w:val="restart"/>
          </w:tcPr>
          <w:p w14:paraId="1EE1E1CA" w14:textId="77777777" w:rsidR="00981C56" w:rsidRDefault="00981C56" w:rsidP="005F3F47">
            <w:pPr>
              <w:pBdr>
                <w:top w:val="none" w:sz="0" w:space="0" w:color="auto"/>
                <w:left w:val="none" w:sz="0" w:space="0" w:color="auto"/>
                <w:bottom w:val="none" w:sz="0" w:space="0" w:color="auto"/>
                <w:right w:val="none" w:sz="0" w:space="0" w:color="auto"/>
                <w:between w:val="none" w:sz="0" w:space="0" w:color="auto"/>
                <w:bar w:val="none" w:sz="0" w:color="auto"/>
              </w:pBdr>
              <w:spacing w:before="80" w:after="40"/>
              <w:jc w:val="center"/>
              <w:rPr>
                <w:rFonts w:eastAsia="Times New Roman"/>
                <w:b/>
                <w:i/>
                <w:lang w:val="pt-BR" w:eastAsia="pt-BR"/>
              </w:rPr>
            </w:pPr>
            <w:r w:rsidRPr="007D2C06">
              <w:rPr>
                <w:rFonts w:ascii="Tahoma" w:eastAsia="Times New Roman" w:hAnsi="Tahoma"/>
                <w:noProof/>
                <w:color w:val="000000"/>
                <w:szCs w:val="20"/>
                <w:lang w:val="pt-BR" w:eastAsia="pt-BR"/>
              </w:rPr>
              <w:drawing>
                <wp:anchor distT="0" distB="0" distL="114300" distR="114300" simplePos="0" relativeHeight="251659264" behindDoc="0" locked="0" layoutInCell="1" allowOverlap="1" wp14:anchorId="6703F3C8" wp14:editId="1DAC2E7A">
                  <wp:simplePos x="0" y="0"/>
                  <wp:positionH relativeFrom="column">
                    <wp:posOffset>116840</wp:posOffset>
                  </wp:positionH>
                  <wp:positionV relativeFrom="paragraph">
                    <wp:posOffset>9525</wp:posOffset>
                  </wp:positionV>
                  <wp:extent cx="1512000" cy="904103"/>
                  <wp:effectExtent l="0" t="0" r="0" b="0"/>
                  <wp:wrapNone/>
                  <wp:docPr id="1" name="Imagem 1" descr="Sobre este si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bre este si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2000" cy="904103"/>
                          </a:xfrm>
                          <a:prstGeom prst="rect">
                            <a:avLst/>
                          </a:prstGeom>
                          <a:noFill/>
                          <a:ln>
                            <a:noFill/>
                          </a:ln>
                        </pic:spPr>
                      </pic:pic>
                    </a:graphicData>
                  </a:graphic>
                </wp:anchor>
              </w:drawing>
            </w:r>
          </w:p>
        </w:tc>
        <w:tc>
          <w:tcPr>
            <w:tcW w:w="6508" w:type="dxa"/>
          </w:tcPr>
          <w:p w14:paraId="5A9FD5ED" w14:textId="77777777" w:rsidR="00981C56" w:rsidRPr="000D6105" w:rsidRDefault="00981C56" w:rsidP="005F3F47">
            <w:pPr>
              <w:pBdr>
                <w:bottom w:val="single" w:sz="4" w:space="1" w:color="auto"/>
              </w:pBdr>
              <w:tabs>
                <w:tab w:val="center" w:pos="4419"/>
                <w:tab w:val="right" w:pos="8838"/>
              </w:tabs>
              <w:spacing w:before="80" w:after="40"/>
              <w:jc w:val="center"/>
              <w:rPr>
                <w:rFonts w:ascii="Arial" w:eastAsia="Times New Roman" w:hAnsi="Arial" w:cs="Arial"/>
                <w:color w:val="006600"/>
                <w:lang w:val="pt-BR" w:eastAsia="pt-BR"/>
              </w:rPr>
            </w:pPr>
            <w:r w:rsidRPr="000D6105">
              <w:rPr>
                <w:rFonts w:ascii="Arial" w:eastAsia="Times New Roman" w:hAnsi="Arial" w:cs="Arial"/>
                <w:color w:val="006600"/>
                <w:lang w:val="pt-BR" w:eastAsia="pt-BR"/>
              </w:rPr>
              <w:t>Universidade Federal de São Paulo</w:t>
            </w:r>
          </w:p>
          <w:p w14:paraId="40DED33E" w14:textId="77777777" w:rsidR="00981C56" w:rsidRDefault="00981C56" w:rsidP="005F3F47">
            <w:pPr>
              <w:pBdr>
                <w:bottom w:val="single" w:sz="4" w:space="1" w:color="auto"/>
              </w:pBdr>
              <w:tabs>
                <w:tab w:val="center" w:pos="4419"/>
                <w:tab w:val="right" w:pos="8838"/>
              </w:tabs>
              <w:spacing w:before="80" w:after="40"/>
              <w:jc w:val="center"/>
              <w:rPr>
                <w:rFonts w:eastAsia="Times New Roman"/>
                <w:b/>
                <w:i/>
                <w:lang w:val="pt-BR" w:eastAsia="pt-BR"/>
              </w:rPr>
            </w:pPr>
            <w:r w:rsidRPr="000D6105">
              <w:rPr>
                <w:rFonts w:ascii="Arial" w:eastAsia="Times New Roman" w:hAnsi="Arial" w:cs="Arial"/>
                <w:color w:val="006600"/>
                <w:lang w:val="pt-BR" w:eastAsia="pt-BR"/>
              </w:rPr>
              <w:t>Escola Paulista de Medicina</w:t>
            </w:r>
          </w:p>
        </w:tc>
      </w:tr>
      <w:tr w:rsidR="00981C56" w:rsidRPr="007D61B2" w14:paraId="0F44BDA3" w14:textId="77777777" w:rsidTr="005F3F47">
        <w:tc>
          <w:tcPr>
            <w:tcW w:w="2830" w:type="dxa"/>
            <w:vMerge/>
          </w:tcPr>
          <w:p w14:paraId="1949BFAF" w14:textId="77777777" w:rsidR="00981C56" w:rsidRDefault="00981C56" w:rsidP="005F3F47">
            <w:pPr>
              <w:pBdr>
                <w:top w:val="none" w:sz="0" w:space="0" w:color="auto"/>
                <w:left w:val="none" w:sz="0" w:space="0" w:color="auto"/>
                <w:bottom w:val="none" w:sz="0" w:space="0" w:color="auto"/>
                <w:right w:val="none" w:sz="0" w:space="0" w:color="auto"/>
                <w:between w:val="none" w:sz="0" w:space="0" w:color="auto"/>
                <w:bar w:val="none" w:sz="0" w:color="auto"/>
              </w:pBdr>
              <w:spacing w:before="80" w:after="40"/>
              <w:jc w:val="center"/>
              <w:rPr>
                <w:rFonts w:eastAsia="Times New Roman"/>
                <w:b/>
                <w:i/>
                <w:lang w:val="pt-BR" w:eastAsia="pt-BR"/>
              </w:rPr>
            </w:pPr>
          </w:p>
        </w:tc>
        <w:tc>
          <w:tcPr>
            <w:tcW w:w="6508" w:type="dxa"/>
          </w:tcPr>
          <w:p w14:paraId="3D4B5D3D" w14:textId="77777777" w:rsidR="00981C56" w:rsidRPr="000D6105" w:rsidRDefault="00981C56" w:rsidP="005F3F47">
            <w:pPr>
              <w:spacing w:before="80" w:after="40"/>
              <w:jc w:val="center"/>
              <w:rPr>
                <w:rFonts w:ascii="Arial" w:eastAsia="Times New Roman" w:hAnsi="Arial" w:cs="Arial"/>
                <w:color w:val="006600"/>
                <w:lang w:val="pt-BR" w:eastAsia="pt-BR"/>
              </w:rPr>
            </w:pPr>
            <w:r w:rsidRPr="000D6105">
              <w:rPr>
                <w:rFonts w:ascii="Arial" w:eastAsia="Times New Roman" w:hAnsi="Arial" w:cs="Arial"/>
                <w:color w:val="006600"/>
                <w:lang w:val="pt-BR" w:eastAsia="pt-BR"/>
              </w:rPr>
              <w:t>Departamento de Neurologia e Neurocirurgia</w:t>
            </w:r>
          </w:p>
        </w:tc>
      </w:tr>
    </w:tbl>
    <w:p w14:paraId="5B2BCCD6" w14:textId="77777777" w:rsidR="00981C56" w:rsidRPr="00500CBE" w:rsidRDefault="00981C56" w:rsidP="00981C56">
      <w:pPr>
        <w:spacing w:line="360" w:lineRule="auto"/>
        <w:jc w:val="center"/>
        <w:rPr>
          <w:rFonts w:eastAsia="Times New Roman"/>
          <w:b/>
          <w:i/>
          <w:lang w:val="pt-BR" w:eastAsia="pt-BR"/>
        </w:rPr>
      </w:pPr>
    </w:p>
    <w:p w14:paraId="3A5E178B" w14:textId="77777777" w:rsidR="00981C56" w:rsidRPr="00500CBE" w:rsidRDefault="00981C56" w:rsidP="00981C56">
      <w:pPr>
        <w:pStyle w:val="TtuloA"/>
        <w:spacing w:line="360" w:lineRule="auto"/>
        <w:rPr>
          <w:rFonts w:ascii="Arial" w:hAnsi="Arial" w:cs="Arial"/>
          <w:sz w:val="24"/>
          <w:szCs w:val="24"/>
          <w:lang w:val="pt-BR"/>
        </w:rPr>
      </w:pPr>
    </w:p>
    <w:p w14:paraId="46B9F541" w14:textId="77777777" w:rsidR="00981C56" w:rsidRPr="00500CBE" w:rsidRDefault="00981C56" w:rsidP="00981C56">
      <w:pPr>
        <w:pStyle w:val="Corpo"/>
        <w:spacing w:line="360" w:lineRule="auto"/>
        <w:jc w:val="center"/>
        <w:rPr>
          <w:rFonts w:ascii="Arial" w:eastAsia="Arial" w:hAnsi="Arial" w:cs="Arial"/>
          <w:b/>
          <w:bCs/>
        </w:rPr>
      </w:pPr>
    </w:p>
    <w:p w14:paraId="67029C92" w14:textId="77777777" w:rsidR="00981C56" w:rsidRPr="00500CBE" w:rsidRDefault="00981C56" w:rsidP="00981C56">
      <w:pPr>
        <w:pStyle w:val="Corpo"/>
        <w:spacing w:line="360" w:lineRule="auto"/>
        <w:jc w:val="center"/>
        <w:rPr>
          <w:rFonts w:ascii="Arial" w:eastAsia="Arial" w:hAnsi="Arial" w:cs="Arial"/>
          <w:b/>
          <w:bCs/>
        </w:rPr>
      </w:pPr>
    </w:p>
    <w:p w14:paraId="6A3D84B3" w14:textId="77777777" w:rsidR="00981C56" w:rsidRPr="00500CBE" w:rsidRDefault="00981C56" w:rsidP="00981C56">
      <w:pPr>
        <w:pStyle w:val="Corpo"/>
        <w:spacing w:line="360" w:lineRule="auto"/>
        <w:jc w:val="center"/>
        <w:rPr>
          <w:rFonts w:ascii="Arial" w:eastAsia="Arial" w:hAnsi="Arial" w:cs="Arial"/>
          <w:b/>
          <w:bCs/>
        </w:rPr>
      </w:pPr>
    </w:p>
    <w:p w14:paraId="5518A3F0" w14:textId="77777777" w:rsidR="00981C56" w:rsidRPr="00500CBE" w:rsidRDefault="00981C56" w:rsidP="00981C56">
      <w:pPr>
        <w:pStyle w:val="Corpo"/>
        <w:spacing w:line="360" w:lineRule="auto"/>
        <w:jc w:val="center"/>
        <w:rPr>
          <w:rFonts w:ascii="Arial" w:eastAsia="Arial" w:hAnsi="Arial" w:cs="Arial"/>
          <w:b/>
          <w:bCs/>
        </w:rPr>
      </w:pPr>
    </w:p>
    <w:p w14:paraId="2D561105" w14:textId="77777777" w:rsidR="00981C56" w:rsidRPr="00500CBE" w:rsidRDefault="00981C56" w:rsidP="00981C56">
      <w:pPr>
        <w:pStyle w:val="Corpo"/>
        <w:spacing w:line="360" w:lineRule="auto"/>
        <w:jc w:val="center"/>
        <w:rPr>
          <w:rFonts w:ascii="Arial" w:eastAsia="Arial" w:hAnsi="Arial" w:cs="Arial"/>
          <w:b/>
          <w:bCs/>
        </w:rPr>
      </w:pPr>
    </w:p>
    <w:p w14:paraId="59D7B6B2" w14:textId="77777777" w:rsidR="00981C56" w:rsidRPr="00500CBE" w:rsidRDefault="00981C56" w:rsidP="00981C56">
      <w:pPr>
        <w:pStyle w:val="Corpo"/>
        <w:spacing w:line="360" w:lineRule="auto"/>
        <w:jc w:val="center"/>
        <w:rPr>
          <w:rFonts w:ascii="Arial" w:eastAsia="Arial" w:hAnsi="Arial" w:cs="Arial"/>
          <w:b/>
          <w:bCs/>
        </w:rPr>
      </w:pPr>
      <w:r w:rsidRPr="00500CBE">
        <w:rPr>
          <w:rFonts w:ascii="Arial" w:hAnsi="Arial" w:cs="Arial"/>
          <w:b/>
          <w:bCs/>
          <w:lang w:val="pt-PT"/>
        </w:rPr>
        <w:t>PROJETO DE PESQUISA</w:t>
      </w:r>
    </w:p>
    <w:p w14:paraId="4388A840" w14:textId="77777777" w:rsidR="00981C56" w:rsidRDefault="00981C56" w:rsidP="00981C56">
      <w:pPr>
        <w:pStyle w:val="Corpo"/>
        <w:spacing w:line="360" w:lineRule="auto"/>
        <w:jc w:val="center"/>
        <w:rPr>
          <w:rFonts w:ascii="Arial" w:eastAsia="Arial" w:hAnsi="Arial" w:cs="Arial"/>
          <w:b/>
          <w:bCs/>
        </w:rPr>
      </w:pPr>
    </w:p>
    <w:p w14:paraId="6CAB7411" w14:textId="77777777" w:rsidR="00981C56" w:rsidRDefault="00981C56" w:rsidP="00981C56">
      <w:pPr>
        <w:pStyle w:val="Corpo"/>
        <w:spacing w:line="360" w:lineRule="auto"/>
        <w:jc w:val="center"/>
        <w:rPr>
          <w:rFonts w:ascii="Arial" w:eastAsia="Arial" w:hAnsi="Arial" w:cs="Arial"/>
          <w:b/>
          <w:bCs/>
        </w:rPr>
      </w:pPr>
    </w:p>
    <w:p w14:paraId="0890A1B2" w14:textId="77777777" w:rsidR="00981C56" w:rsidRPr="00500CBE" w:rsidRDefault="00981C56" w:rsidP="00981C56">
      <w:pPr>
        <w:pStyle w:val="Corpo"/>
        <w:spacing w:line="360" w:lineRule="auto"/>
        <w:jc w:val="center"/>
        <w:rPr>
          <w:rFonts w:ascii="Arial" w:eastAsia="Arial" w:hAnsi="Arial" w:cs="Arial"/>
          <w:b/>
          <w:bCs/>
        </w:rPr>
      </w:pPr>
    </w:p>
    <w:p w14:paraId="2F97E456" w14:textId="77777777" w:rsidR="00981C56" w:rsidRPr="00500CBE" w:rsidRDefault="00981C56" w:rsidP="00981C56">
      <w:pPr>
        <w:pStyle w:val="Corpo"/>
        <w:spacing w:line="360" w:lineRule="auto"/>
        <w:jc w:val="center"/>
        <w:rPr>
          <w:rFonts w:ascii="Arial" w:eastAsia="Arial" w:hAnsi="Arial" w:cs="Arial"/>
          <w:b/>
          <w:bCs/>
          <w:sz w:val="30"/>
          <w:szCs w:val="30"/>
        </w:rPr>
      </w:pPr>
      <w:r w:rsidRPr="00AF37E2">
        <w:rPr>
          <w:rFonts w:ascii="Arial" w:hAnsi="Arial" w:cs="Arial"/>
          <w:b/>
          <w:bCs/>
          <w:sz w:val="30"/>
          <w:szCs w:val="30"/>
          <w:lang w:val="pt-PT"/>
        </w:rPr>
        <w:t>AVALIAÇÃO DA FUNÇÃO RESPIRATÓRIA NAS ATAXIAS ESPINOCEREBELARES (SCA) 2,3 E ATAXIA DE FRIEDREICH</w:t>
      </w:r>
    </w:p>
    <w:p w14:paraId="711F7355"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Courier New" w:hAnsi="Arial" w:cs="Arial"/>
          <w:b/>
          <w:bCs/>
          <w:color w:val="000000"/>
          <w:u w:color="000000"/>
          <w:lang w:val="pt-PT" w:eastAsia="pt-BR"/>
        </w:rPr>
      </w:pPr>
      <w:r>
        <w:rPr>
          <w:rFonts w:ascii="Arial" w:hAnsi="Arial" w:cs="Arial"/>
          <w:b/>
          <w:bCs/>
          <w:lang w:val="pt-PT"/>
        </w:rPr>
        <w:br w:type="page"/>
      </w:r>
    </w:p>
    <w:p w14:paraId="5E9877A4" w14:textId="77777777" w:rsidR="00981C56" w:rsidRPr="00500CBE" w:rsidRDefault="00981C56" w:rsidP="00981C56">
      <w:pPr>
        <w:pStyle w:val="Corpo"/>
        <w:spacing w:after="360"/>
        <w:jc w:val="center"/>
        <w:rPr>
          <w:rFonts w:ascii="Arial" w:hAnsi="Arial" w:cs="Arial"/>
          <w:b/>
          <w:bCs/>
          <w:sz w:val="28"/>
          <w:lang w:val="pt-PT"/>
        </w:rPr>
      </w:pPr>
      <w:r w:rsidRPr="00500CBE">
        <w:rPr>
          <w:rFonts w:ascii="Arial" w:hAnsi="Arial" w:cs="Arial"/>
          <w:b/>
          <w:bCs/>
          <w:sz w:val="28"/>
          <w:lang w:val="pt-PT"/>
        </w:rPr>
        <w:lastRenderedPageBreak/>
        <w:t>PARTICIPANTES DO PROJETO</w:t>
      </w:r>
    </w:p>
    <w:p w14:paraId="1A32C0D9" w14:textId="77777777" w:rsidR="00981C56" w:rsidRDefault="00981C56" w:rsidP="00981C56">
      <w:pPr>
        <w:pStyle w:val="Corpo"/>
        <w:jc w:val="center"/>
        <w:rPr>
          <w:rFonts w:ascii="Arial" w:hAnsi="Arial" w:cs="Arial"/>
          <w:b/>
          <w:bCs/>
          <w:lang w:val="pt-PT"/>
        </w:rPr>
      </w:pPr>
    </w:p>
    <w:p w14:paraId="281CF862" w14:textId="77777777" w:rsidR="00981C56" w:rsidRDefault="00981C56" w:rsidP="00981C56">
      <w:pPr>
        <w:pStyle w:val="Corpo"/>
        <w:spacing w:line="360" w:lineRule="auto"/>
        <w:jc w:val="both"/>
        <w:rPr>
          <w:rFonts w:ascii="Arial" w:hAnsi="Arial" w:cs="Arial"/>
          <w:lang w:val="pt-PT"/>
        </w:rPr>
      </w:pPr>
      <w:r>
        <w:rPr>
          <w:rFonts w:ascii="Arial" w:hAnsi="Arial" w:cs="Arial"/>
          <w:b/>
          <w:bCs/>
        </w:rPr>
        <w:t>Ft. Celiana Figueiredo Vian</w:t>
      </w:r>
      <w:r>
        <w:rPr>
          <w:rFonts w:ascii="Arial" w:hAnsi="Arial" w:cs="Arial"/>
          <w:b/>
          <w:bCs/>
          <w:lang w:val="pt-PT"/>
        </w:rPr>
        <w:t xml:space="preserve">a </w:t>
      </w:r>
      <w:r w:rsidRPr="00500CBE">
        <w:rPr>
          <w:rFonts w:ascii="Arial" w:hAnsi="Arial" w:cs="Arial"/>
          <w:b/>
          <w:bCs/>
          <w:sz w:val="22"/>
          <w:szCs w:val="22"/>
          <w:lang w:val="pt-PT"/>
        </w:rPr>
        <w:t>(</w:t>
      </w:r>
      <w:r w:rsidRPr="00500CBE">
        <w:rPr>
          <w:rFonts w:ascii="Arial" w:hAnsi="Arial" w:cs="Arial"/>
          <w:iCs/>
          <w:color w:val="000000" w:themeColor="text1"/>
          <w:sz w:val="22"/>
          <w:szCs w:val="22"/>
          <w:lang w:val="pt-PT"/>
        </w:rPr>
        <w:t>doutoranda)</w:t>
      </w:r>
      <w:r>
        <w:rPr>
          <w:rFonts w:ascii="Arial" w:hAnsi="Arial" w:cs="Arial"/>
          <w:i/>
          <w:iCs/>
          <w:color w:val="000000" w:themeColor="text1"/>
          <w:lang w:val="pt-PT"/>
        </w:rPr>
        <w:t xml:space="preserve"> </w:t>
      </w:r>
    </w:p>
    <w:p w14:paraId="7A71A03D" w14:textId="77777777" w:rsidR="00981C56" w:rsidRPr="00500CBE" w:rsidRDefault="00981C56" w:rsidP="00981C56">
      <w:pPr>
        <w:pStyle w:val="Corpo"/>
        <w:spacing w:line="360" w:lineRule="auto"/>
        <w:jc w:val="both"/>
        <w:rPr>
          <w:rFonts w:ascii="Arial" w:hAnsi="Arial" w:cs="Arial"/>
          <w:i/>
          <w:sz w:val="22"/>
          <w:lang w:val="pt-PT"/>
        </w:rPr>
      </w:pPr>
      <w:r w:rsidRPr="00500CBE">
        <w:rPr>
          <w:rFonts w:ascii="Arial" w:hAnsi="Arial" w:cs="Arial"/>
          <w:i/>
          <w:sz w:val="22"/>
          <w:lang w:val="pt-PT"/>
        </w:rPr>
        <w:t xml:space="preserve">Fisioterapeuta, Mestre pelo Departamento Neurologia UNIFESP/EPM </w:t>
      </w:r>
    </w:p>
    <w:p w14:paraId="741D3FCA" w14:textId="77777777" w:rsidR="00981C56" w:rsidRPr="00500CBE" w:rsidRDefault="00981C56" w:rsidP="00981C56">
      <w:pPr>
        <w:pStyle w:val="Corpo"/>
        <w:spacing w:line="360" w:lineRule="auto"/>
        <w:jc w:val="both"/>
        <w:rPr>
          <w:rFonts w:ascii="Arial" w:hAnsi="Arial" w:cs="Arial"/>
          <w:i/>
          <w:sz w:val="22"/>
          <w:lang w:val="pt-PT"/>
        </w:rPr>
      </w:pPr>
      <w:r w:rsidRPr="00500CBE">
        <w:rPr>
          <w:rFonts w:ascii="Arial" w:hAnsi="Arial" w:cs="Arial"/>
          <w:i/>
          <w:sz w:val="22"/>
          <w:lang w:val="pt-PT"/>
        </w:rPr>
        <w:t>(</w:t>
      </w:r>
      <w:r w:rsidRPr="00500CBE">
        <w:rPr>
          <w:rFonts w:ascii="Arial" w:eastAsiaTheme="minorEastAsia" w:hAnsi="Arial" w:cs="Arial"/>
          <w:i/>
          <w:color w:val="auto"/>
          <w:sz w:val="22"/>
          <w:bdr w:val="none" w:sz="0" w:space="0" w:color="auto"/>
        </w:rPr>
        <w:t>http://lattes.cnpq.br/7465741929749053)</w:t>
      </w:r>
    </w:p>
    <w:p w14:paraId="21251D7F" w14:textId="77777777" w:rsidR="00981C56" w:rsidRDefault="00981C56" w:rsidP="00981C56">
      <w:pPr>
        <w:pStyle w:val="Corpo"/>
        <w:spacing w:line="360" w:lineRule="auto"/>
        <w:jc w:val="both"/>
        <w:rPr>
          <w:rFonts w:ascii="Arial" w:hAnsi="Arial" w:cs="Arial"/>
          <w:b/>
          <w:bCs/>
          <w:lang w:val="pt-PT"/>
        </w:rPr>
      </w:pPr>
    </w:p>
    <w:p w14:paraId="27E96762" w14:textId="77777777" w:rsidR="00981C56" w:rsidRDefault="00981C56" w:rsidP="00981C56">
      <w:pPr>
        <w:pStyle w:val="Corpo"/>
        <w:spacing w:line="360" w:lineRule="auto"/>
        <w:jc w:val="both"/>
        <w:rPr>
          <w:rFonts w:ascii="Arial" w:hAnsi="Arial" w:cs="Arial"/>
          <w:b/>
          <w:bCs/>
          <w:lang w:val="pt-PT"/>
        </w:rPr>
      </w:pPr>
    </w:p>
    <w:p w14:paraId="402FD0B3" w14:textId="77777777" w:rsidR="00981C56" w:rsidRDefault="00981C56" w:rsidP="00981C56">
      <w:pPr>
        <w:pStyle w:val="Corpo"/>
        <w:spacing w:line="360" w:lineRule="auto"/>
        <w:jc w:val="both"/>
        <w:rPr>
          <w:rFonts w:ascii="Arial" w:hAnsi="Arial" w:cs="Arial"/>
          <w:lang w:val="pt-PT"/>
        </w:rPr>
      </w:pPr>
      <w:r>
        <w:rPr>
          <w:rFonts w:ascii="Arial" w:hAnsi="Arial" w:cs="Arial"/>
          <w:b/>
          <w:bCs/>
          <w:lang w:val="pt-PT"/>
        </w:rPr>
        <w:t>Dr. José</w:t>
      </w:r>
      <w:r w:rsidRPr="00CA7AE0">
        <w:rPr>
          <w:rFonts w:ascii="Arial" w:hAnsi="Arial" w:cs="Arial"/>
          <w:b/>
          <w:bCs/>
          <w:lang w:val="pt-PT"/>
        </w:rPr>
        <w:t xml:space="preserve"> Luiz Pedroso </w:t>
      </w:r>
      <w:r w:rsidRPr="00500CBE">
        <w:rPr>
          <w:rFonts w:ascii="Arial" w:hAnsi="Arial" w:cs="Arial"/>
          <w:bCs/>
          <w:sz w:val="22"/>
          <w:szCs w:val="22"/>
          <w:lang w:val="pt-PT"/>
        </w:rPr>
        <w:t>(orientador do projeto)</w:t>
      </w:r>
      <w:r w:rsidRPr="00CA7AE0">
        <w:rPr>
          <w:rFonts w:ascii="Arial" w:hAnsi="Arial" w:cs="Arial"/>
          <w:i/>
          <w:iCs/>
          <w:sz w:val="22"/>
          <w:szCs w:val="22"/>
          <w:lang w:val="pt-PT"/>
        </w:rPr>
        <w:t xml:space="preserve"> </w:t>
      </w:r>
    </w:p>
    <w:p w14:paraId="0566426A" w14:textId="77777777" w:rsidR="00981C56" w:rsidRPr="00500CBE" w:rsidRDefault="00981C56" w:rsidP="00981C56">
      <w:pPr>
        <w:pStyle w:val="Corpo"/>
        <w:spacing w:line="360" w:lineRule="auto"/>
        <w:jc w:val="both"/>
        <w:rPr>
          <w:rFonts w:ascii="Arial" w:hAnsi="Arial" w:cs="Arial"/>
          <w:i/>
          <w:sz w:val="22"/>
          <w:lang w:val="pt-PT"/>
        </w:rPr>
      </w:pPr>
      <w:r w:rsidRPr="00500CBE">
        <w:rPr>
          <w:rFonts w:ascii="Arial" w:hAnsi="Arial" w:cs="Arial"/>
          <w:i/>
          <w:sz w:val="22"/>
          <w:lang w:val="pt-PT"/>
        </w:rPr>
        <w:t>Professor Afiliado, Vice-Coordenador do setor de Neurologia Geral e Ataxias do Departamento Neurologia UNIFESP/EPM</w:t>
      </w:r>
    </w:p>
    <w:p w14:paraId="3F0E98C0" w14:textId="77777777" w:rsidR="00981C56" w:rsidRPr="00500CBE" w:rsidRDefault="00981C56" w:rsidP="00981C56">
      <w:pPr>
        <w:pStyle w:val="Corpo"/>
        <w:spacing w:line="360" w:lineRule="auto"/>
        <w:jc w:val="both"/>
        <w:rPr>
          <w:rFonts w:ascii="Arial" w:hAnsi="Arial" w:cs="Arial"/>
          <w:i/>
          <w:sz w:val="22"/>
          <w:lang w:val="pt-PT"/>
        </w:rPr>
      </w:pPr>
      <w:r w:rsidRPr="00500CBE">
        <w:rPr>
          <w:rFonts w:ascii="Arial" w:hAnsi="Arial" w:cs="Arial"/>
          <w:i/>
          <w:sz w:val="22"/>
          <w:lang w:val="pt-PT"/>
        </w:rPr>
        <w:t>(</w:t>
      </w:r>
      <w:hyperlink r:id="rId10" w:history="1">
        <w:r w:rsidRPr="00500CBE">
          <w:rPr>
            <w:rFonts w:ascii="Arial" w:hAnsi="Arial" w:cs="Arial"/>
            <w:i/>
            <w:sz w:val="22"/>
            <w:lang w:val="pt-PT"/>
          </w:rPr>
          <w:t>http://lattes.cnpq.br/9366916338480574</w:t>
        </w:r>
      </w:hyperlink>
      <w:r w:rsidRPr="00500CBE">
        <w:rPr>
          <w:rFonts w:ascii="Arial" w:hAnsi="Arial" w:cs="Arial"/>
          <w:i/>
          <w:sz w:val="22"/>
          <w:lang w:val="pt-PT"/>
        </w:rPr>
        <w:t>)</w:t>
      </w:r>
    </w:p>
    <w:p w14:paraId="2E06D917" w14:textId="77777777" w:rsidR="00981C56" w:rsidRDefault="00981C56" w:rsidP="00981C56">
      <w:pPr>
        <w:pStyle w:val="Corpodetexto"/>
        <w:spacing w:line="360" w:lineRule="auto"/>
        <w:jc w:val="both"/>
        <w:rPr>
          <w:rFonts w:hAnsi="Arial" w:cs="Arial"/>
          <w:b/>
          <w:bCs/>
          <w:lang w:val="pt-PT"/>
        </w:rPr>
      </w:pPr>
    </w:p>
    <w:p w14:paraId="57C30AF1" w14:textId="77777777" w:rsidR="00981C56" w:rsidRDefault="00981C56" w:rsidP="00981C56">
      <w:pPr>
        <w:pStyle w:val="Corpodetexto"/>
        <w:spacing w:line="360" w:lineRule="auto"/>
        <w:jc w:val="both"/>
        <w:rPr>
          <w:rFonts w:hAnsi="Arial" w:cs="Arial"/>
          <w:b/>
          <w:bCs/>
          <w:lang w:val="pt-PT"/>
        </w:rPr>
      </w:pPr>
    </w:p>
    <w:p w14:paraId="7087933E" w14:textId="77777777" w:rsidR="00981C56" w:rsidRDefault="00981C56" w:rsidP="00981C56">
      <w:pPr>
        <w:pStyle w:val="Corpodetexto"/>
        <w:spacing w:line="360" w:lineRule="auto"/>
        <w:jc w:val="both"/>
        <w:rPr>
          <w:rFonts w:hAnsi="Arial" w:cs="Arial"/>
          <w:lang w:val="pt-PT"/>
        </w:rPr>
      </w:pPr>
      <w:r w:rsidRPr="00CA7AE0">
        <w:rPr>
          <w:rFonts w:hAnsi="Arial" w:cs="Arial"/>
          <w:b/>
          <w:bCs/>
          <w:lang w:val="pt-PT"/>
        </w:rPr>
        <w:t xml:space="preserve">Dr. Orlando Graziani Povoas Barsottini </w:t>
      </w:r>
      <w:r w:rsidRPr="00500CBE">
        <w:rPr>
          <w:rFonts w:eastAsia="Courier New" w:hAnsi="Arial" w:cs="Arial"/>
          <w:bCs/>
          <w:sz w:val="22"/>
          <w:szCs w:val="22"/>
          <w:lang w:val="pt-PT"/>
        </w:rPr>
        <w:t>(coorientador)</w:t>
      </w:r>
      <w:r w:rsidRPr="00CA7AE0">
        <w:rPr>
          <w:rFonts w:hAnsi="Arial" w:cs="Arial"/>
          <w:lang w:val="pt-PT"/>
        </w:rPr>
        <w:t xml:space="preserve"> </w:t>
      </w:r>
    </w:p>
    <w:p w14:paraId="1C28AD9B" w14:textId="77777777" w:rsidR="00981C56" w:rsidRPr="00500CBE" w:rsidRDefault="00981C56" w:rsidP="00981C56">
      <w:pPr>
        <w:pStyle w:val="Corpo"/>
        <w:spacing w:line="360" w:lineRule="auto"/>
        <w:jc w:val="both"/>
        <w:rPr>
          <w:rFonts w:ascii="Arial" w:hAnsi="Arial" w:cs="Arial"/>
          <w:i/>
          <w:sz w:val="22"/>
          <w:lang w:val="pt-PT"/>
        </w:rPr>
      </w:pPr>
      <w:r w:rsidRPr="00500CBE">
        <w:rPr>
          <w:rFonts w:ascii="Arial" w:hAnsi="Arial" w:cs="Arial"/>
          <w:i/>
          <w:sz w:val="22"/>
          <w:lang w:val="pt-PT"/>
        </w:rPr>
        <w:t>Professor Livre-Docente e Professor Adjunto da UNIFESP/EPM, Chefe do setor de Neurologia Geral e Ataxias UNIFESP/EPM</w:t>
      </w:r>
    </w:p>
    <w:p w14:paraId="5F98E55A" w14:textId="69E09B2E" w:rsidR="00981C56" w:rsidRPr="007A55FD" w:rsidRDefault="00981C56" w:rsidP="00981C56">
      <w:pPr>
        <w:pStyle w:val="Corpo"/>
        <w:spacing w:line="360" w:lineRule="auto"/>
        <w:jc w:val="both"/>
        <w:rPr>
          <w:rFonts w:ascii="Arial" w:hAnsi="Arial" w:cs="Arial"/>
          <w:i/>
          <w:sz w:val="22"/>
          <w:lang w:val="pt-PT"/>
        </w:rPr>
      </w:pPr>
      <w:r w:rsidRPr="00ED5985">
        <w:rPr>
          <w:rFonts w:ascii="Arial" w:hAnsi="Arial" w:cs="Arial"/>
          <w:i/>
          <w:sz w:val="22"/>
          <w:lang w:val="pt-PT"/>
        </w:rPr>
        <w:t>(</w:t>
      </w:r>
      <w:hyperlink r:id="rId11" w:history="1">
        <w:r w:rsidR="00680DA4" w:rsidRPr="007A55FD">
          <w:rPr>
            <w:rStyle w:val="Hyperlink"/>
            <w:rFonts w:ascii="Arial" w:hAnsi="Arial" w:cs="Arial"/>
            <w:i/>
            <w:sz w:val="22"/>
            <w:u w:val="none"/>
            <w:lang w:val="pt-PT"/>
          </w:rPr>
          <w:t>http://lattes.cnpq.br/0768140730368272</w:t>
        </w:r>
      </w:hyperlink>
      <w:r w:rsidRPr="00ED5985">
        <w:rPr>
          <w:rFonts w:ascii="Arial" w:hAnsi="Arial" w:cs="Arial"/>
          <w:i/>
          <w:sz w:val="22"/>
          <w:lang w:val="pt-PT"/>
        </w:rPr>
        <w:t>)</w:t>
      </w:r>
    </w:p>
    <w:p w14:paraId="3E208F78" w14:textId="748A4E39" w:rsidR="00680DA4" w:rsidRDefault="00680DA4" w:rsidP="00981C56">
      <w:pPr>
        <w:pStyle w:val="Corpo"/>
        <w:spacing w:line="360" w:lineRule="auto"/>
        <w:jc w:val="both"/>
        <w:rPr>
          <w:rFonts w:ascii="Arial" w:hAnsi="Arial" w:cs="Arial"/>
          <w:i/>
          <w:sz w:val="22"/>
          <w:lang w:val="pt-PT"/>
        </w:rPr>
      </w:pPr>
    </w:p>
    <w:p w14:paraId="78E7D272" w14:textId="1CA3E1CC" w:rsidR="00680DA4" w:rsidRPr="00517A78" w:rsidRDefault="00680DA4" w:rsidP="00981C56">
      <w:pPr>
        <w:pStyle w:val="Corpo"/>
        <w:spacing w:line="360" w:lineRule="auto"/>
        <w:jc w:val="both"/>
        <w:rPr>
          <w:rFonts w:ascii="Arial" w:hAnsi="Arial" w:cs="Arial"/>
          <w:b/>
          <w:bCs/>
          <w:iCs/>
          <w:sz w:val="22"/>
          <w:lang w:val="pt-PT"/>
        </w:rPr>
      </w:pPr>
      <w:r w:rsidRPr="00517A78">
        <w:rPr>
          <w:rFonts w:ascii="Arial" w:hAnsi="Arial" w:cs="Arial"/>
          <w:b/>
          <w:bCs/>
          <w:iCs/>
          <w:sz w:val="22"/>
          <w:highlight w:val="yellow"/>
          <w:lang w:val="pt-PT"/>
        </w:rPr>
        <w:t>D</w:t>
      </w:r>
      <w:r w:rsidR="00C74D5C" w:rsidRPr="00517A78">
        <w:rPr>
          <w:rFonts w:ascii="Arial" w:hAnsi="Arial" w:cs="Arial"/>
          <w:b/>
          <w:bCs/>
          <w:iCs/>
          <w:sz w:val="22"/>
          <w:highlight w:val="yellow"/>
          <w:lang w:val="pt-PT"/>
        </w:rPr>
        <w:t>R. FL</w:t>
      </w:r>
      <w:r w:rsidR="00196664" w:rsidRPr="00517A78">
        <w:rPr>
          <w:rFonts w:ascii="Arial" w:hAnsi="Arial" w:cs="Arial"/>
          <w:b/>
          <w:bCs/>
          <w:iCs/>
          <w:sz w:val="22"/>
          <w:highlight w:val="yellow"/>
          <w:lang w:val="pt-PT"/>
        </w:rPr>
        <w:t>Á</w:t>
      </w:r>
      <w:r w:rsidR="00C74D5C" w:rsidRPr="00517A78">
        <w:rPr>
          <w:rFonts w:ascii="Arial" w:hAnsi="Arial" w:cs="Arial"/>
          <w:b/>
          <w:bCs/>
          <w:iCs/>
          <w:sz w:val="22"/>
          <w:highlight w:val="yellow"/>
          <w:lang w:val="pt-PT"/>
        </w:rPr>
        <w:t>VIO MOURA REZENDE FILHO</w:t>
      </w:r>
      <w:r w:rsidRPr="00517A78">
        <w:rPr>
          <w:rFonts w:ascii="Arial" w:hAnsi="Arial" w:cs="Arial"/>
          <w:b/>
          <w:bCs/>
          <w:iCs/>
          <w:sz w:val="22"/>
          <w:highlight w:val="yellow"/>
          <w:lang w:val="pt-PT"/>
        </w:rPr>
        <w:t xml:space="preserve"> </w:t>
      </w:r>
      <w:r w:rsidR="00517A78" w:rsidRPr="00517A78">
        <w:rPr>
          <w:rFonts w:ascii="Arial" w:hAnsi="Arial" w:cs="Arial"/>
          <w:b/>
          <w:bCs/>
          <w:iCs/>
          <w:sz w:val="22"/>
          <w:highlight w:val="yellow"/>
          <w:lang w:val="pt-PT"/>
        </w:rPr>
        <w:t>(COLABORADOR)</w:t>
      </w:r>
    </w:p>
    <w:p w14:paraId="64B307D7" w14:textId="299D7AAE" w:rsidR="00C74D5C" w:rsidRPr="008C32D2" w:rsidRDefault="00C74D5C" w:rsidP="00981C56">
      <w:pPr>
        <w:pStyle w:val="Corpo"/>
        <w:spacing w:line="360" w:lineRule="auto"/>
        <w:jc w:val="both"/>
        <w:rPr>
          <w:rFonts w:ascii="Arial" w:hAnsi="Arial" w:cs="Arial"/>
          <w:i/>
          <w:color w:val="auto"/>
          <w:sz w:val="22"/>
          <w:highlight w:val="yellow"/>
          <w:lang w:val="pt-PT"/>
        </w:rPr>
      </w:pPr>
      <w:r w:rsidRPr="008C32D2">
        <w:rPr>
          <w:rFonts w:ascii="Arial" w:hAnsi="Arial" w:cs="Arial"/>
          <w:i/>
          <w:sz w:val="22"/>
          <w:highlight w:val="yellow"/>
          <w:lang w:val="pt-PT"/>
        </w:rPr>
        <w:t>MÉDICO ASSISTENTE DOS AMBULATÓRIOS DE NEUROLOGIA GERAL E ATAXIAS, CEFALÉIA, COMPORTAMENTO E NEURO-OFTALMOLOGIA DA UNIVERSIDADE FEDERAL DE SÃO PAULO.</w:t>
      </w:r>
    </w:p>
    <w:p w14:paraId="19781F83" w14:textId="42CA7C85" w:rsidR="00196664" w:rsidRDefault="00196664" w:rsidP="00981C56">
      <w:pPr>
        <w:pStyle w:val="Corpo"/>
        <w:spacing w:line="360" w:lineRule="auto"/>
        <w:jc w:val="both"/>
        <w:rPr>
          <w:rFonts w:ascii="Arial" w:hAnsi="Arial" w:cs="Arial"/>
          <w:i/>
          <w:iCs/>
          <w:color w:val="auto"/>
          <w:sz w:val="22"/>
          <w:szCs w:val="22"/>
          <w:shd w:val="clear" w:color="auto" w:fill="FFFFFF"/>
        </w:rPr>
      </w:pPr>
      <w:r w:rsidRPr="007A55FD">
        <w:rPr>
          <w:rFonts w:ascii="Arial" w:hAnsi="Arial" w:cs="Arial"/>
          <w:i/>
          <w:iCs/>
          <w:color w:val="auto"/>
          <w:sz w:val="22"/>
          <w:szCs w:val="22"/>
          <w:highlight w:val="yellow"/>
          <w:shd w:val="clear" w:color="auto" w:fill="FFFFFF"/>
        </w:rPr>
        <w:t>(</w:t>
      </w:r>
      <w:hyperlink r:id="rId12" w:history="1">
        <w:r w:rsidR="008C32D2" w:rsidRPr="002C0C32">
          <w:rPr>
            <w:rStyle w:val="Hyperlink"/>
            <w:rFonts w:ascii="Arial" w:hAnsi="Arial" w:cs="Arial"/>
            <w:i/>
            <w:iCs/>
            <w:sz w:val="22"/>
            <w:szCs w:val="22"/>
            <w:highlight w:val="yellow"/>
            <w:shd w:val="clear" w:color="auto" w:fill="FFFFFF"/>
          </w:rPr>
          <w:t>http://lattes.cnpq.br/6551090058120202</w:t>
        </w:r>
      </w:hyperlink>
      <w:r w:rsidRPr="007A55FD">
        <w:rPr>
          <w:rFonts w:ascii="Arial" w:hAnsi="Arial" w:cs="Arial"/>
          <w:i/>
          <w:iCs/>
          <w:color w:val="auto"/>
          <w:sz w:val="22"/>
          <w:szCs w:val="22"/>
          <w:highlight w:val="yellow"/>
          <w:shd w:val="clear" w:color="auto" w:fill="FFFFFF"/>
        </w:rPr>
        <w:t>)</w:t>
      </w:r>
    </w:p>
    <w:p w14:paraId="71EAEF8F" w14:textId="549FDDAE" w:rsidR="008C32D2" w:rsidRDefault="008C32D2" w:rsidP="00981C56">
      <w:pPr>
        <w:pStyle w:val="Corpo"/>
        <w:spacing w:line="360" w:lineRule="auto"/>
        <w:jc w:val="both"/>
        <w:rPr>
          <w:rFonts w:ascii="Arial" w:hAnsi="Arial" w:cs="Arial"/>
          <w:i/>
          <w:iCs/>
          <w:color w:val="auto"/>
          <w:sz w:val="22"/>
          <w:szCs w:val="22"/>
          <w:shd w:val="clear" w:color="auto" w:fill="FFFFFF"/>
        </w:rPr>
      </w:pPr>
    </w:p>
    <w:p w14:paraId="14083ED2" w14:textId="57FE03D0" w:rsidR="008C32D2" w:rsidRDefault="008C32D2" w:rsidP="00981C56">
      <w:pPr>
        <w:pStyle w:val="Corpo"/>
        <w:spacing w:line="360" w:lineRule="auto"/>
        <w:jc w:val="both"/>
        <w:rPr>
          <w:rFonts w:ascii="Arial" w:hAnsi="Arial" w:cs="Arial"/>
          <w:b/>
          <w:bCs/>
          <w:color w:val="auto"/>
          <w:sz w:val="22"/>
          <w:szCs w:val="22"/>
          <w:shd w:val="clear" w:color="auto" w:fill="FFFFFF"/>
        </w:rPr>
      </w:pPr>
      <w:r w:rsidRPr="008C32D2">
        <w:rPr>
          <w:rFonts w:ascii="Arial" w:hAnsi="Arial" w:cs="Arial"/>
          <w:b/>
          <w:bCs/>
          <w:color w:val="auto"/>
          <w:sz w:val="22"/>
          <w:szCs w:val="22"/>
          <w:highlight w:val="yellow"/>
          <w:shd w:val="clear" w:color="auto" w:fill="FFFFFF"/>
        </w:rPr>
        <w:t>DRA CRISTINA SAADE JAQUES (COLABORADORA)</w:t>
      </w:r>
    </w:p>
    <w:p w14:paraId="46E51B34" w14:textId="33FA03EB" w:rsidR="008C32D2" w:rsidRPr="008C32D2" w:rsidRDefault="008C32D2" w:rsidP="00981C56">
      <w:pPr>
        <w:pStyle w:val="Corpo"/>
        <w:spacing w:line="360" w:lineRule="auto"/>
        <w:jc w:val="both"/>
        <w:rPr>
          <w:rFonts w:ascii="Arial" w:hAnsi="Arial" w:cs="Arial"/>
          <w:color w:val="auto"/>
          <w:sz w:val="22"/>
          <w:szCs w:val="22"/>
          <w:shd w:val="clear" w:color="auto" w:fill="FFFFFF"/>
        </w:rPr>
      </w:pPr>
      <w:r w:rsidRPr="008C32D2">
        <w:rPr>
          <w:rFonts w:ascii="Arial" w:hAnsi="Arial" w:cs="Arial"/>
          <w:color w:val="auto"/>
          <w:sz w:val="22"/>
          <w:szCs w:val="22"/>
          <w:highlight w:val="yellow"/>
          <w:shd w:val="clear" w:color="auto" w:fill="FFFFFF"/>
        </w:rPr>
        <w:t>NEUROFISIOLOGISTA COM RESIDÊNCIA MÉDICA EM NEUROFISIOLOGIA CLÍNICA PELA UNIVERSIDADE ESTADUAL DE CAMPINAS (SP). FELLOWSHIP EM ATAXIAS E DOENÇAS NEUROGENÉTICAS PELA UNIVERSIDADE FEDERAL DE SÃO PAULO (UNIFESP). TÍTULO DE ESPECIALISTA EM NEUROFISIOLOGIA CLÍNICA (SBNC).</w:t>
      </w:r>
    </w:p>
    <w:p w14:paraId="28632681" w14:textId="5AE7074F" w:rsidR="008C32D2" w:rsidRPr="008C32D2" w:rsidRDefault="008C32D2" w:rsidP="00981C56">
      <w:pPr>
        <w:pStyle w:val="Corpo"/>
        <w:spacing w:line="360" w:lineRule="auto"/>
        <w:jc w:val="both"/>
        <w:rPr>
          <w:rFonts w:ascii="Arial" w:hAnsi="Arial" w:cs="Arial"/>
          <w:i/>
          <w:iCs/>
          <w:color w:val="auto"/>
          <w:sz w:val="22"/>
          <w:szCs w:val="22"/>
          <w:lang w:val="pt-PT"/>
        </w:rPr>
      </w:pPr>
      <w:r w:rsidRPr="008C32D2">
        <w:rPr>
          <w:rFonts w:ascii="Arial" w:hAnsi="Arial" w:cs="Arial"/>
          <w:i/>
          <w:iCs/>
          <w:color w:val="auto"/>
          <w:sz w:val="22"/>
          <w:szCs w:val="22"/>
          <w:highlight w:val="yellow"/>
          <w:lang w:val="pt-PT"/>
        </w:rPr>
        <w:t>(</w:t>
      </w:r>
      <w:r w:rsidRPr="008C32D2">
        <w:rPr>
          <w:rFonts w:ascii="Arial" w:hAnsi="Arial" w:cs="Arial"/>
          <w:i/>
          <w:iCs/>
          <w:color w:val="auto"/>
          <w:sz w:val="22"/>
          <w:szCs w:val="22"/>
          <w:highlight w:val="yellow"/>
          <w:shd w:val="clear" w:color="auto" w:fill="FFFFFF"/>
        </w:rPr>
        <w:t>http://lattes.cnpq.br/1425152227901713)</w:t>
      </w:r>
    </w:p>
    <w:p w14:paraId="00C6ECFD" w14:textId="5785E4F4" w:rsidR="00680DA4" w:rsidRDefault="00680DA4" w:rsidP="00981C56">
      <w:pPr>
        <w:pStyle w:val="Corpo"/>
        <w:spacing w:line="360" w:lineRule="auto"/>
        <w:jc w:val="both"/>
        <w:rPr>
          <w:rFonts w:ascii="Arial" w:hAnsi="Arial" w:cs="Arial"/>
          <w:i/>
          <w:sz w:val="22"/>
          <w:lang w:val="pt-PT"/>
        </w:rPr>
      </w:pPr>
    </w:p>
    <w:p w14:paraId="2FB46C23" w14:textId="77777777" w:rsidR="00680DA4" w:rsidRPr="00500CBE" w:rsidRDefault="00680DA4" w:rsidP="00981C56">
      <w:pPr>
        <w:pStyle w:val="Corpo"/>
        <w:spacing w:line="360" w:lineRule="auto"/>
        <w:jc w:val="both"/>
        <w:rPr>
          <w:rFonts w:ascii="Arial" w:hAnsi="Arial" w:cs="Arial"/>
          <w:i/>
          <w:sz w:val="22"/>
          <w:lang w:val="pt-PT"/>
        </w:rPr>
      </w:pPr>
    </w:p>
    <w:p w14:paraId="07A3A9EE" w14:textId="77777777" w:rsidR="00981C56" w:rsidRPr="00CA7AE0" w:rsidRDefault="00981C56" w:rsidP="00981C56">
      <w:pPr>
        <w:pStyle w:val="Corpodetexto"/>
        <w:spacing w:line="360" w:lineRule="auto"/>
        <w:jc w:val="both"/>
        <w:rPr>
          <w:rFonts w:hAnsi="Arial" w:cs="Arial"/>
          <w:lang w:val="pt-PT"/>
        </w:rPr>
      </w:pPr>
    </w:p>
    <w:p w14:paraId="2CBAC915"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80" w:line="360" w:lineRule="auto"/>
        <w:textAlignment w:val="baseline"/>
        <w:outlineLvl w:val="1"/>
        <w:rPr>
          <w:rStyle w:val="apple-converted-space"/>
          <w:rFonts w:ascii="Arial" w:hAnsi="Arial" w:cs="Arial"/>
          <w:color w:val="000000" w:themeColor="text1"/>
          <w:shd w:val="clear" w:color="auto" w:fill="FFFFFF"/>
          <w:lang w:val="pt-BR"/>
        </w:rPr>
      </w:pPr>
    </w:p>
    <w:p w14:paraId="14C0F842" w14:textId="77777777" w:rsidR="00981C56" w:rsidRPr="00500CBE" w:rsidRDefault="00981C56" w:rsidP="00CD5B08">
      <w:pPr>
        <w:pStyle w:val="Corpo"/>
        <w:spacing w:after="480"/>
        <w:jc w:val="center"/>
        <w:rPr>
          <w:rFonts w:ascii="Arial" w:hAnsi="Arial" w:cs="Arial"/>
          <w:b/>
          <w:bCs/>
          <w:sz w:val="28"/>
          <w:lang w:val="pt-PT"/>
        </w:rPr>
      </w:pPr>
      <w:r>
        <w:rPr>
          <w:rFonts w:hAnsi="Arial"/>
          <w:b/>
          <w:bCs/>
          <w:u w:val="single"/>
          <w:lang w:val="pt-PT"/>
        </w:rPr>
        <w:br w:type="column"/>
      </w:r>
      <w:r w:rsidRPr="00500CBE">
        <w:rPr>
          <w:rFonts w:ascii="Arial" w:hAnsi="Arial" w:cs="Arial"/>
          <w:b/>
          <w:bCs/>
          <w:sz w:val="28"/>
          <w:lang w:val="pt-PT"/>
        </w:rPr>
        <w:lastRenderedPageBreak/>
        <w:t>SUMÁRIO</w:t>
      </w:r>
    </w:p>
    <w:p w14:paraId="4A00B658" w14:textId="77777777" w:rsidR="00981C56" w:rsidRPr="00500CBE"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340" w:hanging="340"/>
        <w:textAlignment w:val="baseline"/>
        <w:outlineLvl w:val="1"/>
        <w:rPr>
          <w:rFonts w:ascii="Arial" w:hAnsi="Arial" w:cs="Arial"/>
          <w:bCs/>
          <w:lang w:val="pt-PT"/>
        </w:rPr>
      </w:pPr>
      <w:r>
        <w:rPr>
          <w:rFonts w:ascii="Arial" w:hAnsi="Arial" w:cs="Arial"/>
          <w:bCs/>
          <w:lang w:val="pt-PT"/>
        </w:rPr>
        <w:t>1</w:t>
      </w:r>
      <w:r w:rsidRPr="00500CBE">
        <w:rPr>
          <w:rFonts w:ascii="Arial" w:hAnsi="Arial" w:cs="Arial"/>
          <w:bCs/>
          <w:lang w:val="pt-PT"/>
        </w:rPr>
        <w:t>.</w:t>
      </w:r>
      <w:r>
        <w:rPr>
          <w:rFonts w:ascii="Arial" w:hAnsi="Arial" w:cs="Arial"/>
          <w:bCs/>
          <w:lang w:val="pt-PT"/>
        </w:rPr>
        <w:tab/>
      </w:r>
      <w:r w:rsidRPr="00500CBE">
        <w:rPr>
          <w:rFonts w:ascii="Arial" w:hAnsi="Arial" w:cs="Arial"/>
          <w:bCs/>
          <w:lang w:val="pt-PT"/>
        </w:rPr>
        <w:t xml:space="preserve">RESUMO/ Palavras-chave e ABSTRACT/Key-words </w:t>
      </w:r>
      <w:r w:rsidRPr="00500CBE">
        <w:rPr>
          <w:rFonts w:ascii="Arial" w:hAnsi="Arial" w:cs="Arial"/>
          <w:bCs/>
          <w:lang w:val="pt-PT"/>
        </w:rPr>
        <w:tab/>
        <w:t>3</w:t>
      </w:r>
    </w:p>
    <w:p w14:paraId="18603AEB" w14:textId="77777777" w:rsidR="00981C56" w:rsidRPr="00500CBE"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340" w:hanging="340"/>
        <w:textAlignment w:val="baseline"/>
        <w:outlineLvl w:val="1"/>
        <w:rPr>
          <w:rFonts w:ascii="Arial" w:hAnsi="Arial" w:cs="Arial"/>
          <w:bCs/>
          <w:lang w:val="pt-PT"/>
        </w:rPr>
      </w:pPr>
      <w:r>
        <w:rPr>
          <w:rFonts w:ascii="Arial" w:hAnsi="Arial" w:cs="Arial"/>
          <w:bCs/>
          <w:lang w:val="pt-PT"/>
        </w:rPr>
        <w:t>2</w:t>
      </w:r>
      <w:r w:rsidRPr="00500CBE">
        <w:rPr>
          <w:rFonts w:ascii="Arial" w:hAnsi="Arial" w:cs="Arial"/>
          <w:bCs/>
          <w:lang w:val="pt-PT"/>
        </w:rPr>
        <w:t>.</w:t>
      </w:r>
      <w:r>
        <w:rPr>
          <w:rFonts w:ascii="Arial" w:hAnsi="Arial" w:cs="Arial"/>
          <w:bCs/>
          <w:lang w:val="pt-PT"/>
        </w:rPr>
        <w:tab/>
      </w:r>
      <w:r w:rsidRPr="00500CBE">
        <w:rPr>
          <w:rFonts w:ascii="Arial" w:hAnsi="Arial" w:cs="Arial"/>
          <w:bCs/>
          <w:lang w:val="pt-PT"/>
        </w:rPr>
        <w:t xml:space="preserve">APRESENTAÇÃO </w:t>
      </w:r>
      <w:r w:rsidRPr="00500CBE">
        <w:rPr>
          <w:rFonts w:ascii="Arial" w:hAnsi="Arial" w:cs="Arial"/>
          <w:bCs/>
          <w:lang w:val="pt-PT"/>
        </w:rPr>
        <w:tab/>
        <w:t>4</w:t>
      </w:r>
    </w:p>
    <w:p w14:paraId="3EC100E5" w14:textId="77777777" w:rsidR="00981C56" w:rsidRPr="00500CBE"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340" w:hanging="340"/>
        <w:textAlignment w:val="baseline"/>
        <w:outlineLvl w:val="1"/>
        <w:rPr>
          <w:rFonts w:ascii="Arial" w:hAnsi="Arial" w:cs="Arial"/>
          <w:bCs/>
          <w:lang w:val="pt-PT"/>
        </w:rPr>
      </w:pPr>
      <w:r>
        <w:rPr>
          <w:rFonts w:ascii="Arial" w:hAnsi="Arial" w:cs="Arial"/>
          <w:bCs/>
          <w:lang w:val="pt-PT"/>
        </w:rPr>
        <w:t>3</w:t>
      </w:r>
      <w:r w:rsidRPr="00500CBE">
        <w:rPr>
          <w:rFonts w:ascii="Arial" w:hAnsi="Arial" w:cs="Arial"/>
          <w:bCs/>
          <w:lang w:val="pt-PT"/>
        </w:rPr>
        <w:t>.</w:t>
      </w:r>
      <w:r>
        <w:rPr>
          <w:rFonts w:ascii="Arial" w:hAnsi="Arial" w:cs="Arial"/>
          <w:bCs/>
          <w:lang w:val="pt-PT"/>
        </w:rPr>
        <w:tab/>
      </w:r>
      <w:r w:rsidRPr="00500CBE">
        <w:rPr>
          <w:rFonts w:ascii="Arial" w:hAnsi="Arial" w:cs="Arial"/>
          <w:bCs/>
          <w:lang w:val="pt-PT"/>
        </w:rPr>
        <w:t xml:space="preserve">INTRODUÇÃO </w:t>
      </w:r>
      <w:r w:rsidRPr="00500CBE">
        <w:rPr>
          <w:rFonts w:ascii="Arial" w:hAnsi="Arial" w:cs="Arial"/>
          <w:bCs/>
          <w:lang w:val="pt-PT"/>
        </w:rPr>
        <w:tab/>
        <w:t>5</w:t>
      </w:r>
    </w:p>
    <w:p w14:paraId="0D4C1B86" w14:textId="77777777" w:rsidR="00981C56" w:rsidRPr="00500CBE"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340" w:hanging="340"/>
        <w:textAlignment w:val="baseline"/>
        <w:outlineLvl w:val="1"/>
        <w:rPr>
          <w:rFonts w:ascii="Arial" w:hAnsi="Arial" w:cs="Arial"/>
          <w:bCs/>
          <w:lang w:val="pt-PT"/>
        </w:rPr>
      </w:pPr>
      <w:r>
        <w:rPr>
          <w:rFonts w:ascii="Arial" w:hAnsi="Arial" w:cs="Arial"/>
          <w:bCs/>
          <w:lang w:val="pt-PT"/>
        </w:rPr>
        <w:t>4.</w:t>
      </w:r>
      <w:r w:rsidRPr="00500CBE">
        <w:rPr>
          <w:rFonts w:ascii="Arial" w:hAnsi="Arial" w:cs="Arial"/>
          <w:bCs/>
          <w:lang w:val="pt-PT"/>
        </w:rPr>
        <w:tab/>
        <w:t xml:space="preserve">OBJETIVOS </w:t>
      </w:r>
      <w:r w:rsidRPr="00500CBE">
        <w:rPr>
          <w:rFonts w:ascii="Arial" w:hAnsi="Arial" w:cs="Arial"/>
          <w:bCs/>
          <w:lang w:val="pt-PT"/>
        </w:rPr>
        <w:tab/>
        <w:t>7</w:t>
      </w:r>
    </w:p>
    <w:p w14:paraId="3BC89E59" w14:textId="77777777" w:rsidR="00981C56" w:rsidRPr="00500CBE"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340" w:hanging="340"/>
        <w:textAlignment w:val="baseline"/>
        <w:outlineLvl w:val="1"/>
        <w:rPr>
          <w:rFonts w:ascii="Arial" w:hAnsi="Arial" w:cs="Arial"/>
          <w:bCs/>
          <w:lang w:val="pt-PT"/>
        </w:rPr>
      </w:pPr>
      <w:r>
        <w:rPr>
          <w:rFonts w:ascii="Arial" w:hAnsi="Arial" w:cs="Arial"/>
          <w:bCs/>
          <w:lang w:val="pt-PT"/>
        </w:rPr>
        <w:t>5</w:t>
      </w:r>
      <w:r w:rsidRPr="00500CBE">
        <w:rPr>
          <w:rFonts w:ascii="Arial" w:hAnsi="Arial" w:cs="Arial"/>
          <w:bCs/>
          <w:lang w:val="pt-PT"/>
        </w:rPr>
        <w:t>.</w:t>
      </w:r>
      <w:r>
        <w:rPr>
          <w:rFonts w:ascii="Arial" w:hAnsi="Arial" w:cs="Arial"/>
          <w:bCs/>
          <w:lang w:val="pt-PT"/>
        </w:rPr>
        <w:tab/>
      </w:r>
      <w:r w:rsidRPr="00500CBE">
        <w:rPr>
          <w:rFonts w:ascii="Arial" w:hAnsi="Arial" w:cs="Arial"/>
          <w:bCs/>
          <w:lang w:val="pt-PT"/>
        </w:rPr>
        <w:t>PACIENTES E MÉTODOS</w:t>
      </w:r>
      <w:r>
        <w:rPr>
          <w:rFonts w:ascii="Arial" w:hAnsi="Arial" w:cs="Arial"/>
          <w:bCs/>
          <w:lang w:val="pt-PT"/>
        </w:rPr>
        <w:t xml:space="preserve"> </w:t>
      </w:r>
      <w:r>
        <w:rPr>
          <w:rFonts w:ascii="Arial" w:hAnsi="Arial" w:cs="Arial"/>
          <w:bCs/>
          <w:lang w:val="pt-PT"/>
        </w:rPr>
        <w:tab/>
      </w:r>
      <w:r w:rsidRPr="00500CBE">
        <w:rPr>
          <w:rFonts w:ascii="Arial" w:hAnsi="Arial" w:cs="Arial"/>
          <w:bCs/>
          <w:lang w:val="pt-PT"/>
        </w:rPr>
        <w:t>8</w:t>
      </w:r>
    </w:p>
    <w:p w14:paraId="1A6F9ECA"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426"/>
        <w:textAlignment w:val="baseline"/>
        <w:outlineLvl w:val="1"/>
        <w:rPr>
          <w:rFonts w:ascii="Arial" w:hAnsi="Arial" w:cs="Arial"/>
          <w:bCs/>
          <w:lang w:val="pt-PT"/>
        </w:rPr>
      </w:pPr>
      <w:r w:rsidRPr="00530087">
        <w:rPr>
          <w:rFonts w:ascii="Arial" w:hAnsi="Arial" w:cs="Arial"/>
          <w:bCs/>
          <w:lang w:val="pt-PT"/>
        </w:rPr>
        <w:t>5.1</w:t>
      </w:r>
      <w:r>
        <w:rPr>
          <w:rFonts w:ascii="Arial" w:hAnsi="Arial" w:cs="Arial"/>
          <w:bCs/>
          <w:lang w:val="pt-PT"/>
        </w:rPr>
        <w:tab/>
      </w:r>
      <w:r w:rsidRPr="00530087">
        <w:rPr>
          <w:rFonts w:ascii="Arial" w:hAnsi="Arial" w:cs="Arial"/>
          <w:bCs/>
          <w:lang w:val="pt-PT"/>
        </w:rPr>
        <w:t>Indivíduos estudados</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8</w:t>
      </w:r>
    </w:p>
    <w:p w14:paraId="472B78C9"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426"/>
        <w:textAlignment w:val="baseline"/>
        <w:outlineLvl w:val="1"/>
        <w:rPr>
          <w:rFonts w:ascii="Arial" w:hAnsi="Arial" w:cs="Arial"/>
          <w:bCs/>
          <w:lang w:val="pt-PT"/>
        </w:rPr>
      </w:pPr>
      <w:r w:rsidRPr="00530087">
        <w:rPr>
          <w:rFonts w:ascii="Arial" w:hAnsi="Arial" w:cs="Arial"/>
          <w:bCs/>
          <w:lang w:val="pt-PT"/>
        </w:rPr>
        <w:t>5.2</w:t>
      </w:r>
      <w:r>
        <w:rPr>
          <w:rFonts w:ascii="Arial" w:hAnsi="Arial" w:cs="Arial"/>
          <w:bCs/>
          <w:lang w:val="pt-PT"/>
        </w:rPr>
        <w:tab/>
      </w:r>
      <w:r w:rsidRPr="00530087">
        <w:rPr>
          <w:rFonts w:ascii="Arial" w:hAnsi="Arial" w:cs="Arial"/>
          <w:bCs/>
          <w:lang w:val="pt-PT"/>
        </w:rPr>
        <w:t xml:space="preserve">Critérios de inclusão </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8</w:t>
      </w:r>
    </w:p>
    <w:p w14:paraId="69C582D8"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426"/>
        <w:textAlignment w:val="baseline"/>
        <w:outlineLvl w:val="1"/>
        <w:rPr>
          <w:rFonts w:ascii="Arial" w:hAnsi="Arial" w:cs="Arial"/>
          <w:bCs/>
          <w:lang w:val="pt-PT"/>
        </w:rPr>
      </w:pPr>
      <w:r w:rsidRPr="00530087">
        <w:rPr>
          <w:rFonts w:ascii="Arial" w:hAnsi="Arial" w:cs="Arial"/>
          <w:bCs/>
          <w:lang w:val="pt-PT"/>
        </w:rPr>
        <w:t>5.3</w:t>
      </w:r>
      <w:r>
        <w:rPr>
          <w:rFonts w:ascii="Arial" w:hAnsi="Arial" w:cs="Arial"/>
          <w:bCs/>
          <w:lang w:val="pt-PT"/>
        </w:rPr>
        <w:tab/>
      </w:r>
      <w:r w:rsidRPr="00530087">
        <w:rPr>
          <w:rFonts w:ascii="Arial" w:hAnsi="Arial" w:cs="Arial"/>
          <w:bCs/>
          <w:lang w:val="pt-PT"/>
        </w:rPr>
        <w:t xml:space="preserve">Critérios de exclusão </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9</w:t>
      </w:r>
    </w:p>
    <w:p w14:paraId="593991C7"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340" w:hanging="340"/>
        <w:textAlignment w:val="baseline"/>
        <w:outlineLvl w:val="1"/>
        <w:rPr>
          <w:rFonts w:ascii="Arial" w:hAnsi="Arial" w:cs="Arial"/>
          <w:bCs/>
          <w:lang w:val="pt-PT"/>
        </w:rPr>
      </w:pPr>
      <w:r>
        <w:rPr>
          <w:rFonts w:ascii="Arial" w:hAnsi="Arial" w:cs="Arial"/>
          <w:bCs/>
          <w:lang w:val="pt-PT"/>
        </w:rPr>
        <w:t>6</w:t>
      </w:r>
      <w:r w:rsidRPr="00530087">
        <w:rPr>
          <w:rFonts w:ascii="Arial" w:hAnsi="Arial" w:cs="Arial"/>
          <w:bCs/>
          <w:lang w:val="pt-PT"/>
        </w:rPr>
        <w:t>. AVALIAÇÃO RESPIRATÓRIA</w:t>
      </w:r>
      <w:r>
        <w:rPr>
          <w:rFonts w:ascii="Arial" w:hAnsi="Arial" w:cs="Arial"/>
          <w:bCs/>
          <w:lang w:val="pt-PT"/>
        </w:rPr>
        <w:t xml:space="preserve"> </w:t>
      </w:r>
      <w:r>
        <w:rPr>
          <w:rFonts w:ascii="Arial" w:hAnsi="Arial" w:cs="Arial"/>
          <w:bCs/>
          <w:lang w:val="pt-PT"/>
        </w:rPr>
        <w:tab/>
        <w:t>10</w:t>
      </w:r>
    </w:p>
    <w:p w14:paraId="109A5C0F"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426"/>
        <w:textAlignment w:val="baseline"/>
        <w:outlineLvl w:val="1"/>
        <w:rPr>
          <w:rFonts w:ascii="Arial" w:hAnsi="Arial" w:cs="Arial"/>
          <w:bCs/>
          <w:lang w:val="pt-PT"/>
        </w:rPr>
      </w:pPr>
      <w:r w:rsidRPr="00530087">
        <w:rPr>
          <w:rFonts w:ascii="Arial" w:hAnsi="Arial" w:cs="Arial"/>
          <w:bCs/>
          <w:lang w:val="pt-PT"/>
        </w:rPr>
        <w:t>6.1</w:t>
      </w:r>
      <w:r>
        <w:rPr>
          <w:rFonts w:ascii="Arial" w:hAnsi="Arial" w:cs="Arial"/>
          <w:bCs/>
          <w:lang w:val="pt-PT"/>
        </w:rPr>
        <w:tab/>
      </w:r>
      <w:r w:rsidRPr="00530087">
        <w:rPr>
          <w:rFonts w:ascii="Arial" w:hAnsi="Arial" w:cs="Arial"/>
          <w:bCs/>
          <w:lang w:val="pt-PT"/>
        </w:rPr>
        <w:t>Espirometria</w:t>
      </w:r>
      <w:r>
        <w:rPr>
          <w:rFonts w:ascii="Arial" w:hAnsi="Arial" w:cs="Arial"/>
          <w:bCs/>
          <w:lang w:val="pt-PT"/>
        </w:rPr>
        <w:t xml:space="preserve"> </w:t>
      </w:r>
      <w:r>
        <w:rPr>
          <w:rFonts w:ascii="Arial" w:hAnsi="Arial" w:cs="Arial"/>
          <w:bCs/>
          <w:lang w:val="pt-PT"/>
        </w:rPr>
        <w:tab/>
        <w:t>10</w:t>
      </w:r>
    </w:p>
    <w:p w14:paraId="0CCA59FC"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426"/>
        <w:textAlignment w:val="baseline"/>
        <w:outlineLvl w:val="1"/>
        <w:rPr>
          <w:rFonts w:ascii="Arial" w:hAnsi="Arial" w:cs="Arial"/>
          <w:bCs/>
          <w:lang w:val="pt-PT"/>
        </w:rPr>
      </w:pPr>
      <w:r w:rsidRPr="00530087">
        <w:rPr>
          <w:rFonts w:ascii="Arial" w:hAnsi="Arial" w:cs="Arial"/>
          <w:bCs/>
          <w:lang w:val="pt-PT"/>
        </w:rPr>
        <w:t>6.2</w:t>
      </w:r>
      <w:r>
        <w:rPr>
          <w:rFonts w:ascii="Arial" w:hAnsi="Arial" w:cs="Arial"/>
          <w:bCs/>
          <w:lang w:val="pt-PT"/>
        </w:rPr>
        <w:tab/>
      </w:r>
      <w:r w:rsidRPr="00530087">
        <w:rPr>
          <w:rFonts w:ascii="Arial" w:hAnsi="Arial" w:cs="Arial"/>
          <w:bCs/>
          <w:lang w:val="pt-PT"/>
        </w:rPr>
        <w:t>Pi e Pe máximas eSNIP teste</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1</w:t>
      </w:r>
      <w:r>
        <w:rPr>
          <w:rFonts w:ascii="Arial" w:hAnsi="Arial" w:cs="Arial"/>
          <w:bCs/>
          <w:lang w:val="pt-PT"/>
        </w:rPr>
        <w:t>1</w:t>
      </w:r>
    </w:p>
    <w:p w14:paraId="49EAC44E"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426"/>
        <w:textAlignment w:val="baseline"/>
        <w:outlineLvl w:val="1"/>
        <w:rPr>
          <w:rFonts w:ascii="Arial" w:hAnsi="Arial" w:cs="Arial"/>
          <w:bCs/>
          <w:lang w:val="pt-PT"/>
        </w:rPr>
      </w:pPr>
      <w:r w:rsidRPr="00530087">
        <w:rPr>
          <w:rFonts w:ascii="Arial" w:hAnsi="Arial" w:cs="Arial"/>
          <w:bCs/>
          <w:lang w:val="pt-PT"/>
        </w:rPr>
        <w:t>6.3</w:t>
      </w:r>
      <w:r>
        <w:rPr>
          <w:rFonts w:ascii="Arial" w:hAnsi="Arial" w:cs="Arial"/>
          <w:bCs/>
          <w:lang w:val="pt-PT"/>
        </w:rPr>
        <w:tab/>
      </w:r>
      <w:r w:rsidRPr="00530087">
        <w:rPr>
          <w:rFonts w:ascii="Arial" w:hAnsi="Arial" w:cs="Arial"/>
          <w:bCs/>
          <w:lang w:val="pt-PT"/>
        </w:rPr>
        <w:t>Escala SARA e Escala ICARS</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1</w:t>
      </w:r>
      <w:r>
        <w:rPr>
          <w:rFonts w:ascii="Arial" w:hAnsi="Arial" w:cs="Arial"/>
          <w:bCs/>
          <w:lang w:val="pt-PT"/>
        </w:rPr>
        <w:t>2</w:t>
      </w:r>
    </w:p>
    <w:p w14:paraId="4E79C12C"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426"/>
        <w:textAlignment w:val="baseline"/>
        <w:outlineLvl w:val="1"/>
        <w:rPr>
          <w:rFonts w:ascii="Arial" w:hAnsi="Arial" w:cs="Arial"/>
          <w:bCs/>
          <w:lang w:val="pt-PT"/>
        </w:rPr>
      </w:pPr>
      <w:r w:rsidRPr="00530087">
        <w:rPr>
          <w:rFonts w:ascii="Arial" w:hAnsi="Arial" w:cs="Arial"/>
          <w:bCs/>
          <w:lang w:val="pt-PT"/>
        </w:rPr>
        <w:t>6.4</w:t>
      </w:r>
      <w:r>
        <w:rPr>
          <w:rFonts w:ascii="Arial" w:hAnsi="Arial" w:cs="Arial"/>
          <w:bCs/>
          <w:lang w:val="pt-PT"/>
        </w:rPr>
        <w:tab/>
      </w:r>
      <w:r w:rsidRPr="00530087">
        <w:rPr>
          <w:rFonts w:ascii="Arial" w:hAnsi="Arial" w:cs="Arial"/>
          <w:bCs/>
          <w:lang w:val="pt-PT"/>
        </w:rPr>
        <w:t>Pico de Fluxo de Tosse</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1</w:t>
      </w:r>
      <w:r>
        <w:rPr>
          <w:rFonts w:ascii="Arial" w:hAnsi="Arial" w:cs="Arial"/>
          <w:bCs/>
          <w:lang w:val="pt-PT"/>
        </w:rPr>
        <w:t>2</w:t>
      </w:r>
    </w:p>
    <w:p w14:paraId="2FF490D9"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426"/>
        <w:textAlignment w:val="baseline"/>
        <w:outlineLvl w:val="1"/>
        <w:rPr>
          <w:rFonts w:ascii="Arial" w:hAnsi="Arial" w:cs="Arial"/>
          <w:bCs/>
          <w:lang w:val="pt-PT"/>
        </w:rPr>
      </w:pPr>
      <w:r w:rsidRPr="00530087">
        <w:rPr>
          <w:rFonts w:ascii="Arial" w:hAnsi="Arial" w:cs="Arial"/>
          <w:bCs/>
          <w:lang w:val="pt-PT"/>
        </w:rPr>
        <w:t>6.5</w:t>
      </w:r>
      <w:r>
        <w:rPr>
          <w:rFonts w:ascii="Arial" w:hAnsi="Arial" w:cs="Arial"/>
          <w:bCs/>
          <w:lang w:val="pt-PT"/>
        </w:rPr>
        <w:tab/>
      </w:r>
      <w:r w:rsidRPr="00530087">
        <w:rPr>
          <w:rFonts w:ascii="Arial" w:hAnsi="Arial" w:cs="Arial"/>
          <w:bCs/>
          <w:lang w:val="pt-PT"/>
        </w:rPr>
        <w:t>Escala de Borg Modificada</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1</w:t>
      </w:r>
      <w:r>
        <w:rPr>
          <w:rFonts w:ascii="Arial" w:hAnsi="Arial" w:cs="Arial"/>
          <w:bCs/>
          <w:lang w:val="pt-PT"/>
        </w:rPr>
        <w:t>3</w:t>
      </w:r>
    </w:p>
    <w:p w14:paraId="5465A2D5" w14:textId="2F9838DE"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426"/>
        <w:textAlignment w:val="baseline"/>
        <w:outlineLvl w:val="1"/>
        <w:rPr>
          <w:rFonts w:ascii="Arial" w:hAnsi="Arial" w:cs="Arial"/>
          <w:bCs/>
          <w:lang w:val="pt-PT"/>
        </w:rPr>
      </w:pPr>
      <w:r w:rsidRPr="00530087">
        <w:rPr>
          <w:rFonts w:ascii="Arial" w:hAnsi="Arial" w:cs="Arial"/>
          <w:bCs/>
          <w:lang w:val="pt-PT"/>
        </w:rPr>
        <w:t>6.6</w:t>
      </w:r>
      <w:r>
        <w:rPr>
          <w:rFonts w:ascii="Arial" w:hAnsi="Arial" w:cs="Arial"/>
          <w:bCs/>
          <w:lang w:val="pt-PT"/>
        </w:rPr>
        <w:tab/>
      </w:r>
      <w:r w:rsidRPr="00530087">
        <w:rPr>
          <w:rFonts w:ascii="Arial" w:hAnsi="Arial" w:cs="Arial"/>
          <w:bCs/>
          <w:lang w:val="pt-PT"/>
        </w:rPr>
        <w:t>Questionário de Berlin</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1</w:t>
      </w:r>
      <w:r>
        <w:rPr>
          <w:rFonts w:ascii="Arial" w:hAnsi="Arial" w:cs="Arial"/>
          <w:bCs/>
          <w:lang w:val="pt-PT"/>
        </w:rPr>
        <w:t>3</w:t>
      </w:r>
    </w:p>
    <w:p w14:paraId="7DCA5FB5" w14:textId="77E5D517" w:rsidR="007B4B76" w:rsidRPr="00530087" w:rsidRDefault="007B4B7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426"/>
        <w:textAlignment w:val="baseline"/>
        <w:outlineLvl w:val="1"/>
        <w:rPr>
          <w:rFonts w:ascii="Arial" w:hAnsi="Arial" w:cs="Arial"/>
          <w:bCs/>
          <w:lang w:val="pt-PT"/>
        </w:rPr>
      </w:pPr>
      <w:r w:rsidRPr="007A55FD">
        <w:rPr>
          <w:rFonts w:ascii="Arial" w:hAnsi="Arial" w:cs="Arial"/>
          <w:bCs/>
          <w:highlight w:val="yellow"/>
          <w:lang w:val="pt-PT"/>
        </w:rPr>
        <w:t xml:space="preserve">6.7 AVALIAÇÃO </w:t>
      </w:r>
      <w:r w:rsidRPr="00242E22">
        <w:rPr>
          <w:rFonts w:ascii="Arial" w:hAnsi="Arial" w:cs="Arial"/>
          <w:bCs/>
          <w:highlight w:val="yellow"/>
          <w:lang w:val="pt-PT"/>
        </w:rPr>
        <w:t>NEUROFISIOLÓGICA</w:t>
      </w:r>
      <w:r w:rsidR="008C32D2" w:rsidRPr="00242E22">
        <w:rPr>
          <w:rFonts w:ascii="Arial" w:hAnsi="Arial" w:cs="Arial"/>
          <w:bCs/>
          <w:highlight w:val="yellow"/>
          <w:lang w:val="pt-PT"/>
        </w:rPr>
        <w:t>...........................................................</w:t>
      </w:r>
      <w:r w:rsidR="00242E22" w:rsidRPr="00242E22">
        <w:rPr>
          <w:rFonts w:ascii="Arial" w:hAnsi="Arial" w:cs="Arial"/>
          <w:bCs/>
          <w:highlight w:val="yellow"/>
          <w:lang w:val="pt-PT"/>
        </w:rPr>
        <w:t>.13</w:t>
      </w:r>
    </w:p>
    <w:p w14:paraId="5A24A297"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340" w:hanging="340"/>
        <w:textAlignment w:val="baseline"/>
        <w:outlineLvl w:val="1"/>
        <w:rPr>
          <w:rFonts w:ascii="Arial" w:hAnsi="Arial" w:cs="Arial"/>
          <w:bCs/>
          <w:lang w:val="pt-PT"/>
        </w:rPr>
      </w:pPr>
      <w:r>
        <w:rPr>
          <w:rFonts w:ascii="Arial" w:hAnsi="Arial" w:cs="Arial"/>
          <w:bCs/>
          <w:lang w:val="pt-PT"/>
        </w:rPr>
        <w:t>7</w:t>
      </w:r>
      <w:r w:rsidRPr="00530087">
        <w:rPr>
          <w:rFonts w:ascii="Arial" w:hAnsi="Arial" w:cs="Arial"/>
          <w:bCs/>
          <w:lang w:val="pt-PT"/>
        </w:rPr>
        <w:t xml:space="preserve">. CRONOGRAMA </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1</w:t>
      </w:r>
      <w:r>
        <w:rPr>
          <w:rFonts w:ascii="Arial" w:hAnsi="Arial" w:cs="Arial"/>
          <w:bCs/>
          <w:lang w:val="pt-PT"/>
        </w:rPr>
        <w:t>4</w:t>
      </w:r>
    </w:p>
    <w:p w14:paraId="4A7E5332" w14:textId="77777777" w:rsidR="00981C56" w:rsidRPr="00530087" w:rsidRDefault="00CD5B08"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340" w:hanging="340"/>
        <w:textAlignment w:val="baseline"/>
        <w:outlineLvl w:val="1"/>
        <w:rPr>
          <w:rFonts w:ascii="Arial" w:hAnsi="Arial" w:cs="Arial"/>
          <w:bCs/>
          <w:lang w:val="pt-PT"/>
        </w:rPr>
      </w:pPr>
      <w:r>
        <w:rPr>
          <w:rFonts w:ascii="Arial" w:hAnsi="Arial" w:cs="Arial"/>
          <w:bCs/>
          <w:lang w:val="pt-PT"/>
        </w:rPr>
        <w:t>8</w:t>
      </w:r>
      <w:r w:rsidR="00981C56" w:rsidRPr="00530087">
        <w:rPr>
          <w:rFonts w:ascii="Arial" w:hAnsi="Arial" w:cs="Arial"/>
          <w:bCs/>
          <w:lang w:val="pt-PT"/>
        </w:rPr>
        <w:t xml:space="preserve">. REFERÊNCIAS BIBLIOGRÁFICAS </w:t>
      </w:r>
      <w:r w:rsidR="00981C56">
        <w:rPr>
          <w:rFonts w:ascii="Arial" w:hAnsi="Arial" w:cs="Arial"/>
          <w:bCs/>
          <w:lang w:val="pt-PT"/>
        </w:rPr>
        <w:t xml:space="preserve"> </w:t>
      </w:r>
      <w:r w:rsidR="00981C56">
        <w:rPr>
          <w:rFonts w:ascii="Arial" w:hAnsi="Arial" w:cs="Arial"/>
          <w:bCs/>
          <w:lang w:val="pt-PT"/>
        </w:rPr>
        <w:tab/>
      </w:r>
      <w:r w:rsidR="00981C56" w:rsidRPr="00530087">
        <w:rPr>
          <w:rFonts w:ascii="Arial" w:hAnsi="Arial" w:cs="Arial"/>
          <w:bCs/>
          <w:lang w:val="pt-PT"/>
        </w:rPr>
        <w:t>1</w:t>
      </w:r>
      <w:r w:rsidR="00981C56">
        <w:rPr>
          <w:rFonts w:ascii="Arial" w:hAnsi="Arial" w:cs="Arial"/>
          <w:bCs/>
          <w:lang w:val="pt-PT"/>
        </w:rPr>
        <w:t>6</w:t>
      </w:r>
    </w:p>
    <w:p w14:paraId="6B4A84EC" w14:textId="77777777" w:rsidR="00981C56" w:rsidRPr="00530087" w:rsidRDefault="00CD5B08"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340" w:hanging="340"/>
        <w:textAlignment w:val="baseline"/>
        <w:outlineLvl w:val="1"/>
        <w:rPr>
          <w:rFonts w:ascii="Arial" w:hAnsi="Arial" w:cs="Arial"/>
          <w:bCs/>
          <w:lang w:val="pt-PT"/>
        </w:rPr>
      </w:pPr>
      <w:r>
        <w:rPr>
          <w:rFonts w:ascii="Arial" w:hAnsi="Arial" w:cs="Arial"/>
          <w:bCs/>
          <w:lang w:val="pt-PT"/>
        </w:rPr>
        <w:t>9</w:t>
      </w:r>
      <w:r w:rsidR="00981C56" w:rsidRPr="00530087">
        <w:rPr>
          <w:rFonts w:ascii="Arial" w:hAnsi="Arial" w:cs="Arial"/>
          <w:bCs/>
          <w:lang w:val="pt-PT"/>
        </w:rPr>
        <w:t xml:space="preserve">. ANEXOS </w:t>
      </w:r>
      <w:r w:rsidR="00981C56">
        <w:rPr>
          <w:rFonts w:ascii="Arial" w:hAnsi="Arial" w:cs="Arial"/>
          <w:bCs/>
          <w:lang w:val="pt-PT"/>
        </w:rPr>
        <w:tab/>
      </w:r>
      <w:r w:rsidR="00981C56" w:rsidRPr="00530087">
        <w:rPr>
          <w:rFonts w:ascii="Arial" w:hAnsi="Arial" w:cs="Arial"/>
          <w:bCs/>
          <w:lang w:val="pt-PT"/>
        </w:rPr>
        <w:t>1</w:t>
      </w:r>
      <w:r w:rsidR="00981C56">
        <w:rPr>
          <w:rFonts w:ascii="Arial" w:hAnsi="Arial" w:cs="Arial"/>
          <w:bCs/>
          <w:lang w:val="pt-PT"/>
        </w:rPr>
        <w:t>9</w:t>
      </w:r>
    </w:p>
    <w:p w14:paraId="24DA30D2"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567"/>
        <w:textAlignment w:val="baseline"/>
        <w:outlineLvl w:val="1"/>
        <w:rPr>
          <w:rFonts w:ascii="Arial" w:hAnsi="Arial" w:cs="Arial"/>
          <w:bCs/>
          <w:lang w:val="pt-PT"/>
        </w:rPr>
      </w:pPr>
      <w:r w:rsidRPr="00530087">
        <w:rPr>
          <w:rFonts w:ascii="Arial" w:hAnsi="Arial" w:cs="Arial"/>
          <w:bCs/>
          <w:lang w:val="pt-PT"/>
        </w:rPr>
        <w:t>Anexo 1: Consentimento informado para pacientes</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1</w:t>
      </w:r>
      <w:r>
        <w:rPr>
          <w:rFonts w:ascii="Arial" w:hAnsi="Arial" w:cs="Arial"/>
          <w:bCs/>
          <w:lang w:val="pt-PT"/>
        </w:rPr>
        <w:t>9</w:t>
      </w:r>
    </w:p>
    <w:p w14:paraId="618FAF18"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567"/>
        <w:textAlignment w:val="baseline"/>
        <w:outlineLvl w:val="1"/>
        <w:rPr>
          <w:rFonts w:ascii="Arial" w:hAnsi="Arial" w:cs="Arial"/>
          <w:bCs/>
          <w:lang w:val="pt-PT"/>
        </w:rPr>
      </w:pPr>
      <w:r w:rsidRPr="00530087">
        <w:rPr>
          <w:rFonts w:ascii="Arial" w:hAnsi="Arial" w:cs="Arial"/>
          <w:bCs/>
          <w:lang w:val="pt-PT"/>
        </w:rPr>
        <w:t>Anexo 2: Escala SARA</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2</w:t>
      </w:r>
      <w:r>
        <w:rPr>
          <w:rFonts w:ascii="Arial" w:hAnsi="Arial" w:cs="Arial"/>
          <w:bCs/>
          <w:lang w:val="pt-PT"/>
        </w:rPr>
        <w:t>1</w:t>
      </w:r>
    </w:p>
    <w:p w14:paraId="603D1E82"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567"/>
        <w:textAlignment w:val="baseline"/>
        <w:outlineLvl w:val="1"/>
        <w:rPr>
          <w:rFonts w:ascii="Arial" w:hAnsi="Arial" w:cs="Arial"/>
          <w:bCs/>
          <w:lang w:val="pt-PT"/>
        </w:rPr>
      </w:pPr>
      <w:r w:rsidRPr="00530087">
        <w:rPr>
          <w:rFonts w:ascii="Arial" w:hAnsi="Arial" w:cs="Arial"/>
          <w:bCs/>
          <w:lang w:val="pt-PT"/>
        </w:rPr>
        <w:t>Anexo 3: ICARS</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25</w:t>
      </w:r>
    </w:p>
    <w:p w14:paraId="23C8458F"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567"/>
        <w:textAlignment w:val="baseline"/>
        <w:outlineLvl w:val="1"/>
        <w:rPr>
          <w:rFonts w:ascii="Arial" w:hAnsi="Arial" w:cs="Arial"/>
          <w:bCs/>
          <w:lang w:val="pt-PT"/>
        </w:rPr>
      </w:pPr>
      <w:r w:rsidRPr="00530087">
        <w:rPr>
          <w:rFonts w:ascii="Arial" w:hAnsi="Arial" w:cs="Arial"/>
          <w:bCs/>
          <w:lang w:val="pt-PT"/>
        </w:rPr>
        <w:t>Anexo 4: Borg Modificada de Dispneia</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3</w:t>
      </w:r>
      <w:r>
        <w:rPr>
          <w:rFonts w:ascii="Arial" w:hAnsi="Arial" w:cs="Arial"/>
          <w:bCs/>
          <w:lang w:val="pt-PT"/>
        </w:rPr>
        <w:t>1</w:t>
      </w:r>
    </w:p>
    <w:p w14:paraId="55213ABE" w14:textId="77777777" w:rsidR="00981C56" w:rsidRPr="00530087"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leader="dot" w:pos="8789"/>
        </w:tabs>
        <w:spacing w:after="40" w:line="360" w:lineRule="auto"/>
        <w:ind w:left="993" w:hanging="567"/>
        <w:textAlignment w:val="baseline"/>
        <w:outlineLvl w:val="1"/>
        <w:rPr>
          <w:rFonts w:ascii="Arial" w:hAnsi="Arial" w:cs="Arial"/>
          <w:bCs/>
          <w:lang w:val="pt-PT"/>
        </w:rPr>
      </w:pPr>
      <w:r w:rsidRPr="00530087">
        <w:rPr>
          <w:rFonts w:ascii="Arial" w:hAnsi="Arial" w:cs="Arial"/>
          <w:bCs/>
          <w:lang w:val="pt-PT"/>
        </w:rPr>
        <w:t>Anexo 3: Questionário de Sono de  Berlim</w:t>
      </w:r>
      <w:r>
        <w:rPr>
          <w:rFonts w:ascii="Arial" w:hAnsi="Arial" w:cs="Arial"/>
          <w:bCs/>
          <w:lang w:val="pt-PT"/>
        </w:rPr>
        <w:t xml:space="preserve"> </w:t>
      </w:r>
      <w:r>
        <w:rPr>
          <w:rFonts w:ascii="Arial" w:hAnsi="Arial" w:cs="Arial"/>
          <w:bCs/>
          <w:lang w:val="pt-PT"/>
        </w:rPr>
        <w:tab/>
      </w:r>
      <w:r w:rsidRPr="00530087">
        <w:rPr>
          <w:rFonts w:ascii="Arial" w:hAnsi="Arial" w:cs="Arial"/>
          <w:bCs/>
          <w:lang w:val="pt-PT"/>
        </w:rPr>
        <w:t>3</w:t>
      </w:r>
      <w:r>
        <w:rPr>
          <w:rFonts w:ascii="Arial" w:hAnsi="Arial" w:cs="Arial"/>
          <w:bCs/>
          <w:lang w:val="pt-PT"/>
        </w:rPr>
        <w:t>2</w:t>
      </w:r>
    </w:p>
    <w:p w14:paraId="76D762E9" w14:textId="77777777" w:rsidR="00981C56" w:rsidRPr="0047453B" w:rsidRDefault="00981C56" w:rsidP="00981C56">
      <w:pPr>
        <w:rPr>
          <w:lang w:val="pt-BR"/>
        </w:rPr>
      </w:pPr>
    </w:p>
    <w:p w14:paraId="3FFA8752" w14:textId="77777777" w:rsidR="00981C56" w:rsidRPr="008718B8"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284"/>
          <w:tab w:val="left" w:pos="426"/>
        </w:tabs>
        <w:spacing w:after="180" w:line="360" w:lineRule="auto"/>
        <w:textAlignment w:val="baseline"/>
        <w:outlineLvl w:val="1"/>
        <w:rPr>
          <w:rFonts w:ascii="Arial" w:hAnsi="Arial" w:cs="Arial"/>
          <w:b/>
          <w:bCs/>
          <w:lang w:val="pt-PT"/>
        </w:rPr>
      </w:pPr>
      <w:r>
        <w:rPr>
          <w:rFonts w:ascii="Arial" w:hAnsi="Arial" w:cs="Arial"/>
          <w:b/>
          <w:bCs/>
          <w:lang w:val="pt-PT"/>
        </w:rPr>
        <w:t xml:space="preserve">      </w:t>
      </w:r>
    </w:p>
    <w:p w14:paraId="0926263D" w14:textId="77777777" w:rsidR="00981C56" w:rsidRDefault="00981C56" w:rsidP="00981C56">
      <w:pPr>
        <w:pStyle w:val="Corpodetexto"/>
        <w:spacing w:line="360" w:lineRule="auto"/>
        <w:jc w:val="both"/>
        <w:rPr>
          <w:b/>
          <w:bCs/>
          <w:lang w:val="pt-PT"/>
        </w:rPr>
      </w:pPr>
    </w:p>
    <w:p w14:paraId="1795B6A6" w14:textId="77777777" w:rsidR="00981C56" w:rsidRDefault="00981C56" w:rsidP="00981C56">
      <w:pPr>
        <w:pStyle w:val="Corpodetexto"/>
        <w:spacing w:line="360" w:lineRule="auto"/>
        <w:jc w:val="both"/>
        <w:rPr>
          <w:b/>
          <w:bCs/>
          <w:lang w:val="pt-PT"/>
        </w:rPr>
      </w:pPr>
    </w:p>
    <w:p w14:paraId="658CB287"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Unicode MS" w:cs="Arial Unicode MS"/>
          <w:b/>
          <w:bCs/>
          <w:color w:val="000000"/>
          <w:u w:color="000000"/>
          <w:lang w:val="pt-PT" w:eastAsia="pt-BR"/>
        </w:rPr>
      </w:pPr>
      <w:r>
        <w:rPr>
          <w:b/>
          <w:bCs/>
          <w:lang w:val="pt-PT"/>
        </w:rPr>
        <w:br w:type="page"/>
      </w:r>
    </w:p>
    <w:p w14:paraId="61A9D608" w14:textId="77777777" w:rsidR="00981C56" w:rsidRPr="00530087" w:rsidRDefault="00981C56" w:rsidP="00981C56">
      <w:pPr>
        <w:pStyle w:val="Corpodetexto"/>
        <w:numPr>
          <w:ilvl w:val="0"/>
          <w:numId w:val="15"/>
        </w:numPr>
        <w:spacing w:after="360" w:line="360" w:lineRule="auto"/>
        <w:ind w:left="357" w:hanging="357"/>
        <w:jc w:val="both"/>
        <w:rPr>
          <w:b/>
          <w:bCs/>
          <w:sz w:val="28"/>
          <w:lang w:val="pt-PT"/>
        </w:rPr>
      </w:pPr>
      <w:r w:rsidRPr="00530087">
        <w:rPr>
          <w:b/>
          <w:bCs/>
          <w:sz w:val="28"/>
          <w:lang w:val="pt-PT"/>
        </w:rPr>
        <w:lastRenderedPageBreak/>
        <w:t xml:space="preserve">RESUMO / ABSTRACT </w:t>
      </w:r>
    </w:p>
    <w:p w14:paraId="4B84EDD0" w14:textId="77777777" w:rsidR="00981C56" w:rsidRPr="00530087" w:rsidRDefault="00981C56" w:rsidP="00981C56">
      <w:pPr>
        <w:pStyle w:val="Corpo"/>
        <w:spacing w:after="240" w:line="360" w:lineRule="auto"/>
        <w:jc w:val="both"/>
        <w:rPr>
          <w:rFonts w:ascii="Arial" w:hAnsi="Arial" w:cs="Arial"/>
          <w:b/>
          <w:lang w:val="pt-PT"/>
        </w:rPr>
      </w:pPr>
      <w:r w:rsidRPr="00530087">
        <w:rPr>
          <w:rFonts w:ascii="Arial" w:hAnsi="Arial" w:cs="Arial"/>
          <w:b/>
          <w:lang w:val="pt-PT"/>
        </w:rPr>
        <w:t>RESUMO:</w:t>
      </w:r>
    </w:p>
    <w:p w14:paraId="45A41689" w14:textId="77777777" w:rsidR="00981C56" w:rsidRPr="00B17B19" w:rsidRDefault="00981C56" w:rsidP="00981C56">
      <w:pPr>
        <w:pStyle w:val="Corpo"/>
        <w:spacing w:after="240" w:line="360" w:lineRule="auto"/>
        <w:jc w:val="both"/>
        <w:rPr>
          <w:rFonts w:ascii="Arial" w:hAnsi="Arial" w:cs="Arial"/>
          <w:lang w:val="pt-PT"/>
        </w:rPr>
      </w:pPr>
      <w:r w:rsidRPr="00375F10">
        <w:rPr>
          <w:rFonts w:ascii="Arial" w:hAnsi="Arial" w:cs="Arial"/>
          <w:lang w:val="pt-PT"/>
        </w:rPr>
        <w:t>As ataxias hereditárias constituem um</w:t>
      </w:r>
      <w:r>
        <w:rPr>
          <w:rFonts w:ascii="Arial" w:hAnsi="Arial" w:cs="Arial"/>
          <w:lang w:val="pt-PT"/>
        </w:rPr>
        <w:t xml:space="preserve"> extenso</w:t>
      </w:r>
      <w:r w:rsidRPr="00375F10">
        <w:rPr>
          <w:rFonts w:ascii="Arial" w:hAnsi="Arial" w:cs="Arial"/>
          <w:lang w:val="pt-PT"/>
        </w:rPr>
        <w:t xml:space="preserve"> grupo </w:t>
      </w:r>
      <w:r>
        <w:rPr>
          <w:rFonts w:ascii="Arial" w:hAnsi="Arial" w:cs="Arial"/>
          <w:lang w:val="pt-PT"/>
        </w:rPr>
        <w:t>de doenças neurodegenerativas clínica e geneticamente heterogêneas. As ataxias são divididas em autossômicas dominantes, autossômicas recessivas, ligadas ao X, ataxias mitocondriais, ataxias congênitas e esporádicas</w:t>
      </w:r>
      <w:r>
        <w:rPr>
          <w:rFonts w:ascii="Arial" w:hAnsi="Arial" w:cs="Arial"/>
          <w:sz w:val="16"/>
          <w:szCs w:val="16"/>
          <w:lang w:val="pt-PT"/>
        </w:rPr>
        <w:t xml:space="preserve">. </w:t>
      </w:r>
      <w:r>
        <w:rPr>
          <w:rFonts w:ascii="Arial" w:hAnsi="Arial" w:cs="Arial"/>
          <w:lang w:val="pt-PT"/>
        </w:rPr>
        <w:t>Dentre as ataxias autossômicas dominantes, os pacientes com SCA 1</w:t>
      </w:r>
      <w:r w:rsidRPr="00360082">
        <w:rPr>
          <w:rFonts w:ascii="Arial" w:hAnsi="Arial" w:cs="Arial"/>
          <w:lang w:val="pt-PT"/>
        </w:rPr>
        <w:t>,2,3,6 e 17 desenvolvem distúrbios do sono, complicações respiratórias e disfagi</w:t>
      </w:r>
      <w:r>
        <w:rPr>
          <w:rFonts w:ascii="Arial" w:hAnsi="Arial" w:cs="Arial"/>
          <w:lang w:val="pt-PT"/>
        </w:rPr>
        <w:t>a. A pneumonia aspirativa é uma das principais causas de óbito na SCA3 e SCA1.</w:t>
      </w:r>
      <w:r w:rsidRPr="007007E1">
        <w:rPr>
          <w:rFonts w:ascii="Arial" w:hAnsi="Arial" w:cs="Arial"/>
          <w:lang w:val="pt-PT"/>
        </w:rPr>
        <w:t xml:space="preserve"> </w:t>
      </w:r>
      <w:r>
        <w:rPr>
          <w:rFonts w:ascii="Arial" w:hAnsi="Arial" w:cs="Arial"/>
          <w:lang w:val="pt-PT"/>
        </w:rPr>
        <w:t xml:space="preserve">São </w:t>
      </w:r>
      <w:r w:rsidRPr="00AF37E2">
        <w:rPr>
          <w:rFonts w:ascii="Arial" w:hAnsi="Arial" w:cs="Arial"/>
          <w:lang w:val="pt-PT"/>
        </w:rPr>
        <w:t>escassos os trabalhos relativos à avaliação da função pulmonar nas ataxias bem como, qual a forma de prevenção para pneumonia aspirativa e insuficiência ventilatória. A proposta deste estudo é portanto, avaliar a função respiratória nas ataxias espinocerebelares tipos 2,3 e ataxia</w:t>
      </w:r>
      <w:r>
        <w:rPr>
          <w:rFonts w:ascii="Arial" w:hAnsi="Arial" w:cs="Arial"/>
          <w:lang w:val="pt-PT"/>
        </w:rPr>
        <w:t xml:space="preserve"> de Friedreich </w:t>
      </w:r>
    </w:p>
    <w:p w14:paraId="430154AB" w14:textId="77777777" w:rsidR="00981C56" w:rsidRPr="002403B4" w:rsidRDefault="00981C56" w:rsidP="00981C56">
      <w:pPr>
        <w:pStyle w:val="Corpo"/>
        <w:spacing w:after="240" w:line="360" w:lineRule="auto"/>
        <w:jc w:val="both"/>
        <w:rPr>
          <w:rFonts w:ascii="Arial" w:hAnsi="Arial" w:cs="Arial"/>
          <w:b/>
          <w:bCs/>
          <w:lang w:val="pt-PT"/>
        </w:rPr>
      </w:pPr>
      <w:r>
        <w:rPr>
          <w:rFonts w:ascii="Arial"/>
          <w:b/>
          <w:bCs/>
          <w:lang w:val="pt-PT"/>
        </w:rPr>
        <w:t xml:space="preserve">Palavras chave: </w:t>
      </w:r>
      <w:r w:rsidRPr="002403B4">
        <w:rPr>
          <w:rFonts w:ascii="Arial" w:hAnsi="Arial" w:cs="Arial"/>
          <w:b/>
          <w:bCs/>
          <w:lang w:val="pt-PT"/>
        </w:rPr>
        <w:t>ataxias hereditárias</w:t>
      </w:r>
      <w:r>
        <w:rPr>
          <w:rFonts w:ascii="Arial" w:hAnsi="Arial" w:cs="Arial"/>
          <w:b/>
          <w:bCs/>
          <w:lang w:val="pt-PT"/>
        </w:rPr>
        <w:t>; espirometria;</w:t>
      </w:r>
      <w:r w:rsidRPr="002403B4">
        <w:rPr>
          <w:rFonts w:ascii="Arial" w:hAnsi="Arial" w:cs="Arial"/>
          <w:b/>
          <w:bCs/>
          <w:lang w:val="pt-PT"/>
        </w:rPr>
        <w:t xml:space="preserve"> função respiratória</w:t>
      </w:r>
      <w:r>
        <w:rPr>
          <w:rFonts w:ascii="Arial" w:hAnsi="Arial" w:cs="Arial"/>
          <w:b/>
          <w:bCs/>
          <w:lang w:val="pt-PT"/>
        </w:rPr>
        <w:t>;</w:t>
      </w:r>
    </w:p>
    <w:p w14:paraId="251A083A" w14:textId="77777777" w:rsidR="00981C56" w:rsidRPr="00275201" w:rsidRDefault="00981C56" w:rsidP="00981C56">
      <w:pPr>
        <w:pStyle w:val="Corpo"/>
        <w:spacing w:after="240" w:line="360" w:lineRule="auto"/>
        <w:jc w:val="both"/>
        <w:rPr>
          <w:rFonts w:ascii="Arial"/>
          <w:b/>
          <w:lang w:val="pt-PT"/>
        </w:rPr>
      </w:pPr>
    </w:p>
    <w:p w14:paraId="72BA6652" w14:textId="77777777" w:rsidR="00981C56" w:rsidRDefault="00981C56" w:rsidP="00981C56">
      <w:pPr>
        <w:pStyle w:val="Corpo"/>
        <w:spacing w:after="240" w:line="360" w:lineRule="auto"/>
        <w:jc w:val="both"/>
        <w:rPr>
          <w:rFonts w:ascii="Arial"/>
          <w:b/>
          <w:bCs/>
          <w:lang w:val="en-US"/>
        </w:rPr>
      </w:pPr>
      <w:r>
        <w:rPr>
          <w:rFonts w:ascii="Arial"/>
          <w:b/>
          <w:bCs/>
          <w:lang w:val="en-US"/>
        </w:rPr>
        <w:t>ABSTRACT:</w:t>
      </w:r>
    </w:p>
    <w:p w14:paraId="73F43C0A" w14:textId="77777777" w:rsidR="00981C56" w:rsidRPr="00B17B19" w:rsidRDefault="00981C56" w:rsidP="00981C56">
      <w:pPr>
        <w:pStyle w:val="Corpo"/>
        <w:spacing w:after="240" w:line="360" w:lineRule="auto"/>
        <w:jc w:val="both"/>
        <w:rPr>
          <w:rFonts w:ascii="Arial"/>
          <w:lang w:val="en-US"/>
        </w:rPr>
      </w:pPr>
      <w:r w:rsidRPr="00B17B19">
        <w:rPr>
          <w:rFonts w:ascii="Arial"/>
          <w:lang w:val="en-US"/>
        </w:rPr>
        <w:t>Hereditary ataxias constitute an extensive group of clinically and genetically heterogeneous neurodegenerative diseases. The ataxias are divided into autosomal dominant, autosomal recessive, X-linked, mitochondrial ataxias, congenital and sporadic ataxias.</w:t>
      </w:r>
      <w:r>
        <w:rPr>
          <w:rFonts w:ascii="Arial"/>
          <w:lang w:val="en-US"/>
        </w:rPr>
        <w:t xml:space="preserve"> </w:t>
      </w:r>
      <w:r w:rsidRPr="00B17B19">
        <w:rPr>
          <w:rFonts w:ascii="Arial"/>
          <w:lang w:val="en-US"/>
        </w:rPr>
        <w:t xml:space="preserve">Among the autosomal dominant ataxias, patients with </w:t>
      </w:r>
      <w:r>
        <w:rPr>
          <w:rFonts w:ascii="Arial"/>
          <w:lang w:val="en-US"/>
        </w:rPr>
        <w:t>SCA</w:t>
      </w:r>
      <w:r w:rsidRPr="00B17B19">
        <w:rPr>
          <w:rFonts w:ascii="Arial"/>
          <w:lang w:val="en-US"/>
        </w:rPr>
        <w:t xml:space="preserve"> 1,2,3,6 and 17 develop disorders </w:t>
      </w:r>
      <w:r w:rsidRPr="00AF37E2">
        <w:rPr>
          <w:rFonts w:ascii="Arial"/>
          <w:lang w:val="en-US"/>
        </w:rPr>
        <w:t>of the sleep, respiratory complications and dysphagia. Aspiration pneumonia is one of the main causes of death in SCA 3 and SCA 1</w:t>
      </w:r>
      <w:r w:rsidRPr="00AF37E2">
        <w:rPr>
          <w:rFonts w:ascii="Arial"/>
          <w:sz w:val="16"/>
          <w:szCs w:val="16"/>
          <w:lang w:val="en-US"/>
        </w:rPr>
        <w:t xml:space="preserve">. </w:t>
      </w:r>
      <w:r w:rsidRPr="00AF37E2">
        <w:rPr>
          <w:rFonts w:ascii="Arial"/>
          <w:lang w:val="en-US"/>
        </w:rPr>
        <w:t>There are few studies on the assessment of pulmonary function in ataxias, as well as what is the form of prevention for aspiration pneumonia and ventilatory failure. The purpose of this study is, therefore, to evaluate the respiratory function in SCA 2,3 e Friedreich</w:t>
      </w:r>
      <w:r>
        <w:rPr>
          <w:rFonts w:ascii="Arial"/>
          <w:lang w:val="en-US"/>
        </w:rPr>
        <w:t xml:space="preserve"> ataxia.</w:t>
      </w:r>
    </w:p>
    <w:p w14:paraId="7BB04D55" w14:textId="77777777" w:rsidR="00981C56" w:rsidRPr="009F00F1" w:rsidRDefault="00981C56" w:rsidP="00981C56">
      <w:pPr>
        <w:pStyle w:val="Corpo"/>
        <w:spacing w:after="240" w:line="360" w:lineRule="auto"/>
        <w:jc w:val="both"/>
        <w:rPr>
          <w:rFonts w:ascii="Arial"/>
          <w:b/>
          <w:bCs/>
          <w:lang w:val="en-US"/>
        </w:rPr>
      </w:pPr>
      <w:r w:rsidRPr="009F00F1">
        <w:rPr>
          <w:rFonts w:ascii="Arial"/>
          <w:b/>
          <w:bCs/>
          <w:lang w:val="en-US"/>
        </w:rPr>
        <w:t xml:space="preserve">Keywords: </w:t>
      </w:r>
      <w:r>
        <w:rPr>
          <w:rFonts w:ascii="Arial"/>
          <w:b/>
          <w:bCs/>
          <w:lang w:val="en-US"/>
        </w:rPr>
        <w:t xml:space="preserve">hereditary </w:t>
      </w:r>
      <w:r w:rsidRPr="009F00F1">
        <w:rPr>
          <w:rFonts w:ascii="Arial"/>
          <w:b/>
          <w:bCs/>
          <w:lang w:val="en-US"/>
        </w:rPr>
        <w:t xml:space="preserve">ataxia; </w:t>
      </w:r>
      <w:r>
        <w:rPr>
          <w:rFonts w:ascii="Arial"/>
          <w:b/>
          <w:bCs/>
          <w:lang w:val="en-US"/>
        </w:rPr>
        <w:t>spirometry; respiratory dysfunction.</w:t>
      </w:r>
    </w:p>
    <w:p w14:paraId="35939FE7" w14:textId="77777777" w:rsidR="00981C56" w:rsidRPr="00290C96" w:rsidRDefault="00981C56" w:rsidP="00981C56">
      <w:pPr>
        <w:pStyle w:val="Corpo"/>
        <w:spacing w:line="360" w:lineRule="auto"/>
        <w:jc w:val="both"/>
        <w:rPr>
          <w:rFonts w:ascii="Arial"/>
          <w:b/>
          <w:bCs/>
          <w:lang w:val="en-US"/>
        </w:rPr>
      </w:pPr>
    </w:p>
    <w:p w14:paraId="7B6A3BA7" w14:textId="77777777" w:rsidR="00981C56" w:rsidRPr="009F00F1"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80" w:line="360" w:lineRule="auto"/>
        <w:textAlignment w:val="baseline"/>
        <w:outlineLvl w:val="1"/>
        <w:rPr>
          <w:rFonts w:hAnsi="Arial"/>
          <w:b/>
          <w:bCs/>
          <w:u w:val="single"/>
        </w:rPr>
      </w:pPr>
    </w:p>
    <w:p w14:paraId="357F7499" w14:textId="77777777" w:rsidR="00981C56" w:rsidRPr="009F00F1"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80" w:line="360" w:lineRule="auto"/>
        <w:textAlignment w:val="baseline"/>
        <w:outlineLvl w:val="1"/>
        <w:rPr>
          <w:rFonts w:hAnsi="Arial"/>
          <w:b/>
          <w:bCs/>
          <w:u w:val="single"/>
        </w:rPr>
      </w:pPr>
    </w:p>
    <w:p w14:paraId="75A8E007" w14:textId="77777777" w:rsidR="00981C56" w:rsidRPr="00F95B5B"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b/>
          <w:bCs/>
          <w:color w:val="000000"/>
          <w:u w:color="000000"/>
          <w:lang w:eastAsia="pt-BR"/>
        </w:rPr>
      </w:pPr>
      <w:r>
        <w:rPr>
          <w:rFonts w:ascii="Arial" w:eastAsia="Arial" w:hAnsi="Arial" w:cs="Arial"/>
          <w:b/>
          <w:bCs/>
        </w:rPr>
        <w:br w:type="page"/>
      </w:r>
    </w:p>
    <w:p w14:paraId="6AA77390" w14:textId="77777777" w:rsidR="00981C56" w:rsidRPr="00530087" w:rsidRDefault="00981C56" w:rsidP="00981C56">
      <w:pPr>
        <w:pStyle w:val="Corpodetexto"/>
        <w:numPr>
          <w:ilvl w:val="0"/>
          <w:numId w:val="15"/>
        </w:numPr>
        <w:spacing w:after="360" w:line="360" w:lineRule="auto"/>
        <w:ind w:left="357" w:hanging="357"/>
        <w:jc w:val="both"/>
        <w:rPr>
          <w:b/>
          <w:bCs/>
          <w:sz w:val="28"/>
          <w:lang w:val="pt-PT"/>
        </w:rPr>
      </w:pPr>
      <w:r w:rsidRPr="00530087">
        <w:rPr>
          <w:b/>
          <w:bCs/>
          <w:sz w:val="28"/>
          <w:lang w:val="pt-PT"/>
        </w:rPr>
        <w:lastRenderedPageBreak/>
        <w:t>APRESENTA</w:t>
      </w:r>
      <w:r w:rsidRPr="00530087">
        <w:rPr>
          <w:b/>
          <w:bCs/>
          <w:sz w:val="28"/>
          <w:lang w:val="pt-PT"/>
        </w:rPr>
        <w:t>ÇÃ</w:t>
      </w:r>
      <w:r w:rsidRPr="00530087">
        <w:rPr>
          <w:b/>
          <w:bCs/>
          <w:sz w:val="28"/>
          <w:lang w:val="pt-PT"/>
        </w:rPr>
        <w:t>O</w:t>
      </w:r>
    </w:p>
    <w:p w14:paraId="35094171" w14:textId="77777777" w:rsidR="00981C56" w:rsidRPr="00B17B19" w:rsidRDefault="00981C56" w:rsidP="00981C56">
      <w:pPr>
        <w:pStyle w:val="Corpo"/>
        <w:spacing w:after="240" w:line="384" w:lineRule="auto"/>
        <w:ind w:firstLine="1134"/>
        <w:jc w:val="both"/>
        <w:rPr>
          <w:rFonts w:ascii="Arial" w:eastAsia="Arial" w:hAnsi="Arial" w:cs="Arial"/>
          <w:bCs/>
        </w:rPr>
      </w:pPr>
      <w:r w:rsidRPr="005E10D0">
        <w:rPr>
          <w:rFonts w:ascii="Arial" w:eastAsia="Arial" w:hAnsi="Arial" w:cs="Arial"/>
          <w:bCs/>
        </w:rPr>
        <w:t>O Setor de Ataxias da Universidade Federal de São Paulo / Escola Paulista</w:t>
      </w:r>
      <w:r>
        <w:rPr>
          <w:rFonts w:ascii="Arial" w:eastAsia="Arial" w:hAnsi="Arial" w:cs="Arial"/>
          <w:bCs/>
        </w:rPr>
        <w:t>, é um setor que pertence ao departamento de neurologia e funciona dentro do complexo do Hospital São Paulo - Escola Paulista de Medicina. Os atendimentos ocorrem três vezes por semana, com cerca de 15 a 20 avaliações por semana</w:t>
      </w:r>
      <w:r>
        <w:rPr>
          <w:rFonts w:ascii="Arial" w:eastAsia="Arial" w:hAnsi="Arial" w:cs="Arial"/>
          <w:bCs/>
          <w:color w:val="000000" w:themeColor="text1"/>
        </w:rPr>
        <w:t>.</w:t>
      </w:r>
      <w:r w:rsidRPr="00BD1489">
        <w:rPr>
          <w:rFonts w:ascii="Arial" w:eastAsia="Arial" w:hAnsi="Arial" w:cs="Arial"/>
          <w:bCs/>
          <w:color w:val="000000" w:themeColor="text1"/>
        </w:rPr>
        <w:t xml:space="preserve"> </w:t>
      </w:r>
      <w:r>
        <w:rPr>
          <w:rFonts w:ascii="Arial" w:eastAsia="Arial" w:hAnsi="Arial" w:cs="Arial"/>
          <w:bCs/>
          <w:color w:val="000000" w:themeColor="text1"/>
        </w:rPr>
        <w:t xml:space="preserve">Grande parte dos atendimentos é direcionado para pacientes com ataxias hereditárias. Não há tratamento curativo </w:t>
      </w:r>
      <w:r w:rsidRPr="00AF37E2">
        <w:rPr>
          <w:rFonts w:ascii="Arial" w:eastAsia="Arial" w:hAnsi="Arial" w:cs="Arial"/>
          <w:bCs/>
          <w:color w:val="000000" w:themeColor="text1"/>
        </w:rPr>
        <w:t xml:space="preserve">específico para essas doenças, que têm caráter degenerativo. Entre as medidas terapêuticas, a reabilitação com o suporte de fisioterapia é muito importante para esses pacientes. A </w:t>
      </w:r>
      <w:r w:rsidRPr="00AF37E2">
        <w:rPr>
          <w:rFonts w:ascii="Arial" w:eastAsia="Arial" w:hAnsi="Arial" w:cs="Arial"/>
          <w:bCs/>
        </w:rPr>
        <w:t xml:space="preserve">reabilitação motora tem sido comumente estudada nas doenças neurodegenerativas. Porém, pouco se estuda sobre a condição ventilatória desses pacientes, sobretudo nas ataxias. Neste contexto estima-se que muitos pacientes com quadro de ataxia desenvolvam padrão respiratório restritivo, podendo apresentar também aspectos obstrutivos. A proposta deste estudo, é, portanto, buscar um maior esclarecimento de qual seria a real condição ventilatória dos indivíduos com diagnóstico de ataxias </w:t>
      </w:r>
      <w:proofErr w:type="spellStart"/>
      <w:r w:rsidRPr="00AF37E2">
        <w:rPr>
          <w:rFonts w:ascii="Arial" w:eastAsia="Arial" w:hAnsi="Arial" w:cs="Arial"/>
          <w:bCs/>
        </w:rPr>
        <w:t>espinocerebelares</w:t>
      </w:r>
      <w:proofErr w:type="spellEnd"/>
      <w:r w:rsidRPr="00AF37E2">
        <w:rPr>
          <w:rFonts w:ascii="Arial" w:eastAsia="Arial" w:hAnsi="Arial" w:cs="Arial"/>
          <w:bCs/>
        </w:rPr>
        <w:t xml:space="preserve"> (SCA) 2,3 e</w:t>
      </w:r>
      <w:r>
        <w:rPr>
          <w:rFonts w:ascii="Arial" w:eastAsia="Arial" w:hAnsi="Arial" w:cs="Arial"/>
          <w:bCs/>
        </w:rPr>
        <w:t xml:space="preserve"> ataxia de </w:t>
      </w:r>
      <w:proofErr w:type="spellStart"/>
      <w:r>
        <w:rPr>
          <w:rFonts w:ascii="Arial" w:eastAsia="Arial" w:hAnsi="Arial" w:cs="Arial"/>
          <w:bCs/>
        </w:rPr>
        <w:t>Friedreich</w:t>
      </w:r>
      <w:proofErr w:type="spellEnd"/>
      <w:r>
        <w:rPr>
          <w:rFonts w:ascii="Arial" w:eastAsia="Arial" w:hAnsi="Arial" w:cs="Arial"/>
          <w:bCs/>
        </w:rPr>
        <w:t>.</w:t>
      </w:r>
    </w:p>
    <w:p w14:paraId="3F2055A1" w14:textId="77777777" w:rsidR="00981C56" w:rsidRDefault="00981C56" w:rsidP="00981C56">
      <w:pPr>
        <w:pStyle w:val="Corpo"/>
        <w:spacing w:line="360" w:lineRule="auto"/>
        <w:jc w:val="both"/>
        <w:rPr>
          <w:rFonts w:ascii="Arial"/>
          <w:b/>
          <w:bCs/>
          <w:lang w:val="pt-PT"/>
        </w:rPr>
      </w:pPr>
    </w:p>
    <w:p w14:paraId="5681E990" w14:textId="77777777" w:rsidR="00981C56" w:rsidRDefault="00981C56" w:rsidP="00981C56">
      <w:pPr>
        <w:pStyle w:val="Corpo"/>
        <w:spacing w:line="360" w:lineRule="auto"/>
        <w:jc w:val="both"/>
        <w:rPr>
          <w:rFonts w:ascii="Arial"/>
          <w:b/>
          <w:bCs/>
          <w:lang w:val="pt-PT"/>
        </w:rPr>
      </w:pPr>
    </w:p>
    <w:p w14:paraId="50EA1E9D" w14:textId="77777777" w:rsidR="00981C56" w:rsidRDefault="00981C56" w:rsidP="00981C56">
      <w:pPr>
        <w:pStyle w:val="Corpo"/>
        <w:spacing w:line="360" w:lineRule="auto"/>
        <w:jc w:val="both"/>
        <w:rPr>
          <w:rFonts w:ascii="Arial"/>
          <w:b/>
          <w:bCs/>
          <w:lang w:val="pt-PT"/>
        </w:rPr>
      </w:pPr>
    </w:p>
    <w:p w14:paraId="40A55D0E" w14:textId="77777777" w:rsidR="00981C56" w:rsidRDefault="00981C56" w:rsidP="00981C56">
      <w:pPr>
        <w:pStyle w:val="Corpo"/>
        <w:spacing w:line="360" w:lineRule="auto"/>
        <w:jc w:val="both"/>
        <w:rPr>
          <w:rFonts w:ascii="Arial"/>
          <w:b/>
          <w:bCs/>
          <w:lang w:val="pt-PT"/>
        </w:rPr>
      </w:pPr>
    </w:p>
    <w:p w14:paraId="22EFAAC5" w14:textId="77777777" w:rsidR="00981C56" w:rsidRDefault="00981C56" w:rsidP="00981C56">
      <w:pPr>
        <w:pStyle w:val="Corpo"/>
        <w:spacing w:line="360" w:lineRule="auto"/>
        <w:jc w:val="both"/>
        <w:rPr>
          <w:rFonts w:ascii="Arial"/>
          <w:b/>
          <w:bCs/>
          <w:lang w:val="pt-PT"/>
        </w:rPr>
      </w:pPr>
    </w:p>
    <w:p w14:paraId="5F770262" w14:textId="77777777" w:rsidR="00981C56" w:rsidRDefault="00981C56" w:rsidP="00981C56">
      <w:pPr>
        <w:pStyle w:val="Corpo"/>
        <w:spacing w:line="360" w:lineRule="auto"/>
        <w:jc w:val="both"/>
        <w:rPr>
          <w:rFonts w:ascii="Arial"/>
          <w:b/>
          <w:bCs/>
          <w:lang w:val="pt-PT"/>
        </w:rPr>
      </w:pPr>
    </w:p>
    <w:p w14:paraId="73A359FE" w14:textId="77777777" w:rsidR="00981C56" w:rsidRDefault="00981C56" w:rsidP="00981C56">
      <w:pPr>
        <w:pStyle w:val="Corpo"/>
        <w:spacing w:line="360" w:lineRule="auto"/>
        <w:jc w:val="both"/>
        <w:rPr>
          <w:rFonts w:ascii="Arial"/>
          <w:b/>
          <w:bCs/>
          <w:lang w:val="pt-PT"/>
        </w:rPr>
      </w:pPr>
    </w:p>
    <w:p w14:paraId="5CC050CB" w14:textId="77777777" w:rsidR="00981C56" w:rsidRDefault="00981C56" w:rsidP="00981C56">
      <w:pPr>
        <w:pStyle w:val="Corpo"/>
        <w:spacing w:line="360" w:lineRule="auto"/>
        <w:jc w:val="both"/>
        <w:rPr>
          <w:rFonts w:ascii="Arial"/>
          <w:b/>
          <w:bCs/>
          <w:lang w:val="pt-PT"/>
        </w:rPr>
      </w:pPr>
    </w:p>
    <w:p w14:paraId="58E86EC3" w14:textId="77777777" w:rsidR="00981C56" w:rsidRDefault="00981C56" w:rsidP="00981C56">
      <w:pPr>
        <w:pStyle w:val="Corpo"/>
        <w:spacing w:line="360" w:lineRule="auto"/>
        <w:jc w:val="both"/>
        <w:rPr>
          <w:rFonts w:ascii="Arial"/>
          <w:b/>
          <w:bCs/>
          <w:lang w:val="pt-PT"/>
        </w:rPr>
      </w:pPr>
    </w:p>
    <w:p w14:paraId="67EE01B5" w14:textId="77777777" w:rsidR="00981C56" w:rsidRDefault="00981C56" w:rsidP="00981C56">
      <w:pPr>
        <w:pStyle w:val="Corpo"/>
        <w:spacing w:line="360" w:lineRule="auto"/>
        <w:jc w:val="both"/>
        <w:rPr>
          <w:rFonts w:ascii="Arial"/>
          <w:b/>
          <w:bCs/>
          <w:lang w:val="pt-PT"/>
        </w:rPr>
      </w:pPr>
    </w:p>
    <w:p w14:paraId="30C478E9" w14:textId="77777777" w:rsidR="00981C56" w:rsidRDefault="00981C56" w:rsidP="00981C56">
      <w:pPr>
        <w:pStyle w:val="Corpo"/>
        <w:spacing w:line="360" w:lineRule="auto"/>
        <w:jc w:val="both"/>
        <w:rPr>
          <w:rFonts w:ascii="Arial"/>
          <w:b/>
          <w:bCs/>
          <w:lang w:val="pt-PT"/>
        </w:rPr>
      </w:pPr>
    </w:p>
    <w:p w14:paraId="7C5F5BA8" w14:textId="77777777" w:rsidR="00981C56" w:rsidRDefault="00981C56" w:rsidP="00981C56">
      <w:pPr>
        <w:pStyle w:val="Corpo"/>
        <w:spacing w:line="360" w:lineRule="auto"/>
        <w:jc w:val="both"/>
        <w:rPr>
          <w:rFonts w:ascii="Arial"/>
          <w:b/>
          <w:bCs/>
          <w:lang w:val="pt-PT"/>
        </w:rPr>
      </w:pPr>
    </w:p>
    <w:p w14:paraId="714C3423" w14:textId="77777777" w:rsidR="00981C56" w:rsidRDefault="00981C56" w:rsidP="00981C56">
      <w:pPr>
        <w:pStyle w:val="Corpo"/>
        <w:spacing w:line="360" w:lineRule="auto"/>
        <w:jc w:val="both"/>
        <w:rPr>
          <w:rFonts w:ascii="Arial"/>
          <w:b/>
          <w:bCs/>
          <w:lang w:val="pt-PT"/>
        </w:rPr>
      </w:pPr>
    </w:p>
    <w:p w14:paraId="13792984" w14:textId="77777777" w:rsidR="00981C56" w:rsidRDefault="00981C56" w:rsidP="00981C56">
      <w:pPr>
        <w:pStyle w:val="Corpo"/>
        <w:spacing w:line="360" w:lineRule="auto"/>
        <w:jc w:val="both"/>
        <w:rPr>
          <w:rFonts w:ascii="Arial"/>
          <w:b/>
          <w:bCs/>
          <w:lang w:val="pt-PT"/>
        </w:rPr>
      </w:pPr>
    </w:p>
    <w:p w14:paraId="2A3A57BD" w14:textId="77777777" w:rsidR="00981C56" w:rsidRDefault="00981C56" w:rsidP="00981C56">
      <w:pPr>
        <w:pStyle w:val="Corpo"/>
        <w:spacing w:line="360" w:lineRule="auto"/>
        <w:jc w:val="both"/>
        <w:rPr>
          <w:rFonts w:ascii="Arial"/>
          <w:b/>
          <w:bCs/>
          <w:lang w:val="pt-PT"/>
        </w:rPr>
      </w:pPr>
    </w:p>
    <w:p w14:paraId="1B44BCA3" w14:textId="77777777" w:rsidR="00981C56" w:rsidRDefault="00981C56" w:rsidP="00981C56">
      <w:pPr>
        <w:pStyle w:val="Corpo"/>
        <w:spacing w:line="360" w:lineRule="auto"/>
        <w:jc w:val="both"/>
        <w:rPr>
          <w:rFonts w:ascii="Arial"/>
          <w:b/>
          <w:bCs/>
          <w:lang w:val="pt-PT"/>
        </w:rPr>
      </w:pPr>
    </w:p>
    <w:p w14:paraId="37057DED"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Unicode MS" w:cs="Arial Unicode MS"/>
          <w:b/>
          <w:bCs/>
          <w:color w:val="000000"/>
          <w:sz w:val="28"/>
          <w:u w:color="000000"/>
          <w:lang w:val="pt-PT" w:eastAsia="pt-BR"/>
        </w:rPr>
      </w:pPr>
      <w:r>
        <w:rPr>
          <w:b/>
          <w:bCs/>
          <w:sz w:val="28"/>
          <w:lang w:val="pt-PT"/>
        </w:rPr>
        <w:br w:type="page"/>
      </w:r>
    </w:p>
    <w:p w14:paraId="68BCB63A" w14:textId="77777777" w:rsidR="00981C56" w:rsidRPr="00530087" w:rsidRDefault="00981C56" w:rsidP="00981C56">
      <w:pPr>
        <w:pStyle w:val="Corpodetexto"/>
        <w:numPr>
          <w:ilvl w:val="0"/>
          <w:numId w:val="15"/>
        </w:numPr>
        <w:spacing w:after="360" w:line="360" w:lineRule="auto"/>
        <w:ind w:left="357" w:hanging="357"/>
        <w:jc w:val="both"/>
        <w:rPr>
          <w:b/>
          <w:bCs/>
          <w:sz w:val="28"/>
          <w:lang w:val="pt-PT"/>
        </w:rPr>
      </w:pPr>
      <w:r w:rsidRPr="00530087">
        <w:rPr>
          <w:b/>
          <w:bCs/>
          <w:sz w:val="28"/>
          <w:lang w:val="pt-PT"/>
        </w:rPr>
        <w:lastRenderedPageBreak/>
        <w:t>INTRODU</w:t>
      </w:r>
      <w:r w:rsidRPr="00530087">
        <w:rPr>
          <w:b/>
          <w:bCs/>
          <w:sz w:val="28"/>
          <w:lang w:val="pt-PT"/>
        </w:rPr>
        <w:t>ÇÃ</w:t>
      </w:r>
      <w:r w:rsidRPr="00530087">
        <w:rPr>
          <w:b/>
          <w:bCs/>
          <w:sz w:val="28"/>
          <w:lang w:val="pt-PT"/>
        </w:rPr>
        <w:t>O</w:t>
      </w:r>
    </w:p>
    <w:p w14:paraId="2AA7B3B3" w14:textId="77777777" w:rsidR="00981C56" w:rsidRPr="00530087" w:rsidRDefault="00981C56" w:rsidP="00981C56">
      <w:pPr>
        <w:pStyle w:val="Corpo"/>
        <w:spacing w:after="240" w:line="384" w:lineRule="auto"/>
        <w:ind w:firstLine="1134"/>
        <w:jc w:val="both"/>
        <w:rPr>
          <w:rFonts w:ascii="Arial" w:hAnsi="Arial" w:cs="Arial"/>
          <w:sz w:val="16"/>
          <w:szCs w:val="16"/>
          <w:lang w:val="pt-PT"/>
        </w:rPr>
      </w:pPr>
      <w:r w:rsidRPr="00530087">
        <w:rPr>
          <w:rFonts w:ascii="Arial" w:hAnsi="Arial" w:cs="Arial"/>
          <w:lang w:val="pt-PT"/>
        </w:rPr>
        <w:t>O termo ataxia, do grego “a taxis”, designa sem ordem. Clinicamente, ataxia pressupõe perda de equilíbrio e coordenação. A ataxia resulta do envolvimento das estruturas cerebelares, da combinação de lesões cerebelares e extracerebelares bem como, do tronco cerebral. Compreendem causas genéticas e não genéticas</w:t>
      </w:r>
      <w:r>
        <w:rPr>
          <w:rFonts w:ascii="Arial" w:hAnsi="Arial" w:cs="Arial"/>
          <w:lang w:val="pt-PT"/>
        </w:rPr>
        <w:t> </w:t>
      </w:r>
      <w:r w:rsidRPr="00530087">
        <w:rPr>
          <w:rFonts w:ascii="Arial" w:hAnsi="Arial" w:cs="Arial"/>
          <w:vertAlign w:val="superscript"/>
          <w:lang w:val="pt-PT"/>
        </w:rPr>
        <w:t>(1)</w:t>
      </w:r>
      <w:r w:rsidRPr="00530087">
        <w:rPr>
          <w:rFonts w:ascii="Arial" w:hAnsi="Arial" w:cs="Arial"/>
          <w:sz w:val="16"/>
          <w:szCs w:val="16"/>
          <w:lang w:val="pt-PT"/>
        </w:rPr>
        <w:t>.</w:t>
      </w:r>
    </w:p>
    <w:p w14:paraId="7EA5B1B1" w14:textId="77777777" w:rsidR="00981C56" w:rsidRPr="00530087" w:rsidRDefault="00981C56" w:rsidP="00981C56">
      <w:pPr>
        <w:pStyle w:val="Corpo"/>
        <w:spacing w:after="240" w:line="384" w:lineRule="auto"/>
        <w:ind w:firstLine="1134"/>
        <w:jc w:val="both"/>
        <w:rPr>
          <w:rFonts w:ascii="Arial" w:hAnsi="Arial" w:cs="Arial"/>
          <w:lang w:val="pt-PT"/>
        </w:rPr>
      </w:pPr>
      <w:bookmarkStart w:id="0" w:name="_Hlk36750358"/>
      <w:r w:rsidRPr="00530087">
        <w:rPr>
          <w:rFonts w:ascii="Arial" w:hAnsi="Arial" w:cs="Arial"/>
          <w:lang w:val="pt-PT"/>
        </w:rPr>
        <w:t>As ataxias hereditárias constituem um extenso grupo de doenças neurodegenerativas clínica e geneticamente heterogêneas, caracterizadas por ataxia progressiva combinada com envolvimento extracerebelar e multissistêmico, incluindo neuropatia periférica, sinais piramidais, desordens do movimento, convulsões e disfunções cognitivas. As ataxias são divididas em autossômicas dominantes, autossômicas recessivas, ligadas ao X, ataxias mitocondriais, ataxias congênitas e esporádicas</w:t>
      </w:r>
      <w:r>
        <w:rPr>
          <w:rFonts w:ascii="Arial" w:hAnsi="Arial" w:cs="Arial"/>
          <w:lang w:val="pt-PT"/>
        </w:rPr>
        <w:t> </w:t>
      </w:r>
      <w:r w:rsidRPr="00530087">
        <w:rPr>
          <w:rFonts w:ascii="Arial" w:hAnsi="Arial" w:cs="Arial"/>
          <w:vertAlign w:val="superscript"/>
          <w:lang w:val="pt-PT"/>
        </w:rPr>
        <w:t>(1,2)</w:t>
      </w:r>
      <w:r>
        <w:rPr>
          <w:rFonts w:ascii="Arial" w:hAnsi="Arial" w:cs="Arial"/>
          <w:lang w:val="pt-PT"/>
        </w:rPr>
        <w:t>.</w:t>
      </w:r>
      <w:r w:rsidRPr="00530087">
        <w:rPr>
          <w:rFonts w:ascii="Arial" w:hAnsi="Arial" w:cs="Arial"/>
          <w:lang w:val="pt-PT"/>
        </w:rPr>
        <w:t xml:space="preserve"> </w:t>
      </w:r>
      <w:bookmarkEnd w:id="0"/>
    </w:p>
    <w:p w14:paraId="359EC112" w14:textId="133D2345" w:rsidR="00981C56" w:rsidRPr="00530087" w:rsidRDefault="00981C56" w:rsidP="00981C56">
      <w:pPr>
        <w:pStyle w:val="Corpo"/>
        <w:spacing w:after="240" w:line="384" w:lineRule="auto"/>
        <w:ind w:firstLine="1134"/>
        <w:jc w:val="both"/>
        <w:rPr>
          <w:rFonts w:ascii="Arial" w:hAnsi="Arial" w:cs="Arial"/>
          <w:lang w:val="pt-PT"/>
        </w:rPr>
      </w:pPr>
      <w:r w:rsidRPr="00530087">
        <w:rPr>
          <w:rFonts w:ascii="Arial" w:hAnsi="Arial" w:cs="Arial"/>
          <w:lang w:val="pt-PT"/>
        </w:rPr>
        <w:t>Dentre as ataxias autossómicas dominantes destacam-se as ataxias espinocerebelares (SCAs)</w:t>
      </w:r>
      <w:r>
        <w:rPr>
          <w:rFonts w:ascii="Arial" w:hAnsi="Arial" w:cs="Arial"/>
          <w:lang w:val="pt-PT"/>
        </w:rPr>
        <w:t> </w:t>
      </w:r>
      <w:r w:rsidRPr="00530087">
        <w:rPr>
          <w:rFonts w:ascii="Arial" w:hAnsi="Arial" w:cs="Arial"/>
          <w:vertAlign w:val="superscript"/>
          <w:lang w:val="pt-PT"/>
        </w:rPr>
        <w:t>(3)</w:t>
      </w:r>
      <w:r w:rsidRPr="00530087">
        <w:rPr>
          <w:rFonts w:ascii="Arial" w:hAnsi="Arial" w:cs="Arial"/>
          <w:lang w:val="pt-PT"/>
        </w:rPr>
        <w:t>. Estão descritos na literatura 48 tipos de SCAs, sendo que SCA1, SCA2, SCA3 e SCA6 constituem as mais comuns. Dentre as ataxias autossômicas recessivas, destacam-se a ataxia de Friedreich (AF), a ataxia-telangiectasia (AT) e,</w:t>
      </w:r>
      <w:r w:rsidR="002A4750">
        <w:rPr>
          <w:rFonts w:ascii="Arial" w:hAnsi="Arial" w:cs="Arial"/>
          <w:lang w:val="pt-PT"/>
        </w:rPr>
        <w:t xml:space="preserve"> </w:t>
      </w:r>
      <w:r w:rsidRPr="00530087">
        <w:rPr>
          <w:rFonts w:ascii="Arial" w:hAnsi="Arial" w:cs="Arial"/>
          <w:lang w:val="pt-PT"/>
        </w:rPr>
        <w:t>a ataxia com apraxia oculomotora, tipos 1 e 2</w:t>
      </w:r>
      <w:r>
        <w:rPr>
          <w:rFonts w:ascii="Arial" w:hAnsi="Arial" w:cs="Arial"/>
          <w:lang w:val="pt-PT"/>
        </w:rPr>
        <w:t> </w:t>
      </w:r>
      <w:r w:rsidRPr="00530087">
        <w:rPr>
          <w:rFonts w:ascii="Arial" w:hAnsi="Arial" w:cs="Arial"/>
          <w:vertAlign w:val="superscript"/>
          <w:lang w:val="pt-PT"/>
        </w:rPr>
        <w:t>(4,5)</w:t>
      </w:r>
      <w:r w:rsidRPr="00530087">
        <w:rPr>
          <w:rFonts w:ascii="Arial" w:hAnsi="Arial" w:cs="Arial"/>
          <w:lang w:val="pt-PT"/>
        </w:rPr>
        <w:t>.</w:t>
      </w:r>
    </w:p>
    <w:p w14:paraId="2661AD6D" w14:textId="77777777" w:rsidR="00981C56" w:rsidRPr="00530087" w:rsidRDefault="00981C56" w:rsidP="00981C56">
      <w:pPr>
        <w:pStyle w:val="Corpo"/>
        <w:spacing w:after="240" w:line="384" w:lineRule="auto"/>
        <w:ind w:firstLine="1134"/>
        <w:jc w:val="both"/>
        <w:rPr>
          <w:rFonts w:ascii="Arial" w:hAnsi="Arial" w:cs="Arial"/>
          <w:sz w:val="16"/>
          <w:szCs w:val="16"/>
          <w:lang w:val="pt-PT"/>
        </w:rPr>
      </w:pPr>
      <w:r w:rsidRPr="00530087">
        <w:rPr>
          <w:rFonts w:ascii="Arial" w:hAnsi="Arial" w:cs="Arial"/>
          <w:lang w:val="pt-PT"/>
        </w:rPr>
        <w:t>Dentre as muitas complicações da AF, a insuficiência respiratória é o que leva ao óbito. São três os mecanismos que levam ao resultado fatal: a escoliose, a diminuição da eficiência dos músculos respiratórios, e a insuficiência cardíaca decorrente da cardiomiopatia</w:t>
      </w:r>
      <w:r>
        <w:rPr>
          <w:rFonts w:ascii="Arial" w:hAnsi="Arial" w:cs="Arial"/>
          <w:lang w:val="pt-PT"/>
        </w:rPr>
        <w:t> </w:t>
      </w:r>
      <w:r w:rsidRPr="00530087">
        <w:rPr>
          <w:rFonts w:ascii="Arial" w:hAnsi="Arial" w:cs="Arial"/>
          <w:vertAlign w:val="superscript"/>
          <w:lang w:val="pt-PT"/>
        </w:rPr>
        <w:t>(6)</w:t>
      </w:r>
      <w:r>
        <w:rPr>
          <w:rFonts w:ascii="Arial" w:hAnsi="Arial" w:cs="Arial"/>
          <w:lang w:val="pt-PT"/>
        </w:rPr>
        <w:t>.</w:t>
      </w:r>
    </w:p>
    <w:p w14:paraId="0C46F8EE" w14:textId="77777777" w:rsidR="00981C56" w:rsidRPr="00530087" w:rsidRDefault="00981C56" w:rsidP="00981C56">
      <w:pPr>
        <w:pStyle w:val="Corpo"/>
        <w:spacing w:after="240" w:line="384" w:lineRule="auto"/>
        <w:ind w:firstLine="1134"/>
        <w:jc w:val="both"/>
        <w:rPr>
          <w:rFonts w:ascii="Arial" w:hAnsi="Arial" w:cs="Arial"/>
          <w:lang w:val="pt-PT"/>
        </w:rPr>
      </w:pPr>
      <w:r w:rsidRPr="00530087">
        <w:rPr>
          <w:rFonts w:ascii="Arial" w:hAnsi="Arial" w:cs="Arial"/>
          <w:lang w:val="pt-PT"/>
        </w:rPr>
        <w:t>Os comprometimentos neuromusculares podem induzir a inatividade física e distúrbios cardiopulmonares que afetam a funcionalidade geral e a qualidade de vida</w:t>
      </w:r>
      <w:r>
        <w:rPr>
          <w:rFonts w:ascii="Arial" w:hAnsi="Arial" w:cs="Arial"/>
          <w:lang w:val="pt-PT"/>
        </w:rPr>
        <w:t> </w:t>
      </w:r>
      <w:r w:rsidRPr="00530087">
        <w:rPr>
          <w:rFonts w:ascii="Arial" w:hAnsi="Arial" w:cs="Arial"/>
          <w:vertAlign w:val="superscript"/>
          <w:lang w:val="pt-PT"/>
        </w:rPr>
        <w:t>(7,8)</w:t>
      </w:r>
      <w:r w:rsidRPr="00530087">
        <w:rPr>
          <w:rFonts w:ascii="Arial" w:hAnsi="Arial" w:cs="Arial"/>
          <w:lang w:val="pt-PT"/>
        </w:rPr>
        <w:t>.</w:t>
      </w:r>
    </w:p>
    <w:p w14:paraId="19C87D22" w14:textId="16AA02E1" w:rsidR="00981C56" w:rsidRPr="00530087" w:rsidRDefault="00981C56" w:rsidP="00981C56">
      <w:pPr>
        <w:pStyle w:val="Corpo"/>
        <w:spacing w:after="240" w:line="384" w:lineRule="auto"/>
        <w:ind w:firstLine="1134"/>
        <w:jc w:val="both"/>
        <w:rPr>
          <w:rFonts w:ascii="Arial" w:hAnsi="Arial" w:cs="Arial"/>
          <w:sz w:val="16"/>
          <w:szCs w:val="16"/>
          <w:lang w:val="pt-PT"/>
        </w:rPr>
      </w:pPr>
      <w:r w:rsidRPr="00530087">
        <w:rPr>
          <w:rFonts w:ascii="Arial" w:hAnsi="Arial" w:cs="Arial"/>
          <w:lang w:val="pt-PT"/>
        </w:rPr>
        <w:tab/>
        <w:t>Podem ocorrer sintomas não motores dentre as SCAs, tais como dor, câimbra, fadiga, disfunção autonômica, distúrbios do sono,</w:t>
      </w:r>
      <w:r w:rsidR="002A4750">
        <w:rPr>
          <w:rFonts w:ascii="Arial" w:hAnsi="Arial" w:cs="Arial"/>
          <w:lang w:val="pt-PT"/>
        </w:rPr>
        <w:t xml:space="preserve"> </w:t>
      </w:r>
      <w:r w:rsidRPr="00530087">
        <w:rPr>
          <w:rFonts w:ascii="Arial" w:hAnsi="Arial" w:cs="Arial"/>
          <w:lang w:val="pt-PT"/>
        </w:rPr>
        <w:t>desordens psiquiátricas, déficits cognitivos e olfatórios</w:t>
      </w:r>
      <w:r>
        <w:rPr>
          <w:rFonts w:ascii="Arial" w:hAnsi="Arial" w:cs="Arial"/>
          <w:lang w:val="pt-PT"/>
        </w:rPr>
        <w:t> </w:t>
      </w:r>
      <w:r w:rsidRPr="00530087">
        <w:rPr>
          <w:rFonts w:ascii="Arial" w:hAnsi="Arial" w:cs="Arial"/>
          <w:vertAlign w:val="superscript"/>
          <w:lang w:val="pt-PT"/>
        </w:rPr>
        <w:t>(9)</w:t>
      </w:r>
      <w:r>
        <w:rPr>
          <w:rFonts w:ascii="Arial" w:hAnsi="Arial" w:cs="Arial"/>
          <w:lang w:val="pt-PT"/>
        </w:rPr>
        <w:t>.</w:t>
      </w:r>
    </w:p>
    <w:p w14:paraId="3B753D72" w14:textId="77777777" w:rsidR="00981C56" w:rsidRPr="00530087" w:rsidRDefault="00981C56" w:rsidP="00981C56">
      <w:pPr>
        <w:pStyle w:val="Corpo"/>
        <w:spacing w:after="240" w:line="384" w:lineRule="auto"/>
        <w:ind w:firstLine="1134"/>
        <w:jc w:val="both"/>
        <w:rPr>
          <w:rFonts w:ascii="Arial"/>
          <w:b/>
          <w:bCs/>
          <w:lang w:val="pt-PT"/>
        </w:rPr>
      </w:pPr>
      <w:r w:rsidRPr="00530087">
        <w:rPr>
          <w:rFonts w:ascii="Arial" w:hAnsi="Arial" w:cs="Arial"/>
          <w:lang w:val="pt-PT"/>
        </w:rPr>
        <w:tab/>
        <w:t>Os distúrbios do sono, estão presentes em um amplo número de doenças neurodegene</w:t>
      </w:r>
      <w:r>
        <w:rPr>
          <w:rFonts w:ascii="Arial" w:hAnsi="Arial" w:cs="Arial"/>
          <w:lang w:val="pt-PT"/>
        </w:rPr>
        <w:t xml:space="preserve">rativas, tais como, Parkinson, </w:t>
      </w:r>
      <w:r w:rsidRPr="00530087">
        <w:rPr>
          <w:rFonts w:ascii="Arial" w:hAnsi="Arial" w:cs="Arial"/>
          <w:lang w:val="pt-PT"/>
        </w:rPr>
        <w:t xml:space="preserve">Alzheimer, atrofia de múltiplos sistemas, </w:t>
      </w:r>
      <w:r w:rsidRPr="00530087">
        <w:rPr>
          <w:rFonts w:ascii="Arial" w:hAnsi="Arial" w:cs="Arial"/>
          <w:lang w:val="pt-PT"/>
        </w:rPr>
        <w:lastRenderedPageBreak/>
        <w:t>corpos de Lewi e também entre as SCAs. A SCA3, dentre todas as SCAs é a que apresenta maior frequência de sintomas não motores</w:t>
      </w:r>
      <w:r>
        <w:rPr>
          <w:rFonts w:ascii="Arial" w:hAnsi="Arial" w:cs="Arial"/>
          <w:lang w:val="pt-PT"/>
        </w:rPr>
        <w:t> </w:t>
      </w:r>
      <w:r w:rsidRPr="00530087">
        <w:rPr>
          <w:rFonts w:ascii="Arial" w:hAnsi="Arial" w:cs="Arial"/>
          <w:vertAlign w:val="superscript"/>
          <w:lang w:val="pt-PT"/>
        </w:rPr>
        <w:t>(10)</w:t>
      </w:r>
      <w:r w:rsidRPr="00530087">
        <w:rPr>
          <w:rFonts w:ascii="Arial" w:hAnsi="Arial" w:cs="Arial"/>
          <w:lang w:val="pt-PT"/>
        </w:rPr>
        <w:t>.</w:t>
      </w:r>
    </w:p>
    <w:p w14:paraId="1BC30BD1" w14:textId="77777777" w:rsidR="00981C56" w:rsidRPr="00530087" w:rsidRDefault="00981C56" w:rsidP="00981C56">
      <w:pPr>
        <w:pStyle w:val="Corpo"/>
        <w:spacing w:after="240" w:line="384" w:lineRule="auto"/>
        <w:ind w:firstLine="1134"/>
        <w:jc w:val="both"/>
        <w:rPr>
          <w:rFonts w:ascii="Arial" w:hAnsi="Arial" w:cs="Arial"/>
          <w:lang w:val="pt-PT"/>
        </w:rPr>
      </w:pPr>
      <w:bookmarkStart w:id="1" w:name="_Hlk36750426"/>
      <w:r w:rsidRPr="00530087">
        <w:rPr>
          <w:rFonts w:ascii="Arial" w:hAnsi="Arial" w:cs="Arial"/>
          <w:lang w:val="pt-PT"/>
        </w:rPr>
        <w:t>Dentre as ataxias autossômicas dominantes, os pacientes com SCA 1,2,3,6 e 17 desenvolvem distúrbios do sono, complicações respiratórias e disfagia</w:t>
      </w:r>
      <w:r>
        <w:rPr>
          <w:rFonts w:ascii="Arial" w:hAnsi="Arial" w:cs="Arial"/>
          <w:lang w:val="pt-PT"/>
        </w:rPr>
        <w:t> </w:t>
      </w:r>
      <w:r w:rsidRPr="00530087">
        <w:rPr>
          <w:rFonts w:ascii="Arial" w:hAnsi="Arial" w:cs="Arial"/>
          <w:vertAlign w:val="superscript"/>
          <w:lang w:val="pt-PT"/>
        </w:rPr>
        <w:t>(1</w:t>
      </w:r>
      <w:r>
        <w:rPr>
          <w:rFonts w:ascii="Arial" w:hAnsi="Arial" w:cs="Arial"/>
          <w:vertAlign w:val="superscript"/>
          <w:lang w:val="pt-PT"/>
        </w:rPr>
        <w:t>1,12</w:t>
      </w:r>
      <w:r w:rsidRPr="00530087">
        <w:rPr>
          <w:rFonts w:ascii="Arial" w:hAnsi="Arial" w:cs="Arial"/>
          <w:vertAlign w:val="superscript"/>
          <w:lang w:val="pt-PT"/>
        </w:rPr>
        <w:t>)</w:t>
      </w:r>
      <w:r w:rsidRPr="00530087">
        <w:rPr>
          <w:rFonts w:ascii="Arial" w:hAnsi="Arial" w:cs="Arial"/>
          <w:lang w:val="pt-PT"/>
        </w:rPr>
        <w:t>. Sendo a pneumonia aspirativa uma das principais causas de óbito na SCA 3 e SCA 1</w:t>
      </w:r>
      <w:r>
        <w:rPr>
          <w:rFonts w:ascii="Arial" w:hAnsi="Arial" w:cs="Arial"/>
          <w:lang w:val="pt-PT"/>
        </w:rPr>
        <w:t> </w:t>
      </w:r>
      <w:r w:rsidRPr="00EE1D1F">
        <w:rPr>
          <w:rFonts w:ascii="Arial" w:hAnsi="Arial" w:cs="Arial"/>
          <w:sz w:val="20"/>
          <w:szCs w:val="20"/>
          <w:vertAlign w:val="superscript"/>
          <w:lang w:val="pt-PT"/>
        </w:rPr>
        <w:t>(13)</w:t>
      </w:r>
      <w:r w:rsidRPr="00EE1D1F">
        <w:rPr>
          <w:rFonts w:ascii="Arial" w:hAnsi="Arial" w:cs="Arial"/>
          <w:sz w:val="20"/>
          <w:szCs w:val="20"/>
          <w:lang w:val="pt-PT"/>
        </w:rPr>
        <w:t>.</w:t>
      </w:r>
    </w:p>
    <w:bookmarkEnd w:id="1"/>
    <w:p w14:paraId="24A91CC1" w14:textId="77777777" w:rsidR="00981C56" w:rsidRPr="00530087" w:rsidRDefault="00981C56" w:rsidP="00981C56">
      <w:pPr>
        <w:pStyle w:val="Corpo"/>
        <w:spacing w:after="240" w:line="384" w:lineRule="auto"/>
        <w:ind w:firstLine="1134"/>
        <w:jc w:val="both"/>
        <w:rPr>
          <w:rFonts w:ascii="Arial" w:hAnsi="Arial" w:cs="Arial"/>
          <w:lang w:val="pt-PT"/>
        </w:rPr>
      </w:pPr>
      <w:r w:rsidRPr="00530087">
        <w:rPr>
          <w:rFonts w:ascii="Arial" w:hAnsi="Arial" w:cs="Arial"/>
          <w:lang w:val="pt-PT"/>
        </w:rPr>
        <w:t>Um dos poucos relatos que trouxe luz à função respiratória nas ataxias hereditárias é o trabalho de Sriranjini SJ et al, 2010, que avaliou a função pulmonar de 30 pacientes com SCA 1,</w:t>
      </w:r>
      <w:r>
        <w:rPr>
          <w:rFonts w:ascii="Arial" w:hAnsi="Arial" w:cs="Arial"/>
          <w:lang w:val="pt-PT"/>
        </w:rPr>
        <w:t xml:space="preserve"> </w:t>
      </w:r>
      <w:r w:rsidRPr="00530087">
        <w:rPr>
          <w:rFonts w:ascii="Arial" w:hAnsi="Arial" w:cs="Arial"/>
          <w:lang w:val="pt-PT"/>
        </w:rPr>
        <w:t>2 e 3 e comparou com 30 controles normais. Identificou tanto padrão restritivo pulmonar quanto sinais de obstrução de vias altas</w:t>
      </w:r>
      <w:r>
        <w:rPr>
          <w:rFonts w:ascii="Arial" w:hAnsi="Arial" w:cs="Arial"/>
          <w:lang w:val="pt-PT"/>
        </w:rPr>
        <w:t> </w:t>
      </w:r>
      <w:r w:rsidRPr="00530087">
        <w:rPr>
          <w:rFonts w:ascii="Arial" w:hAnsi="Arial" w:cs="Arial"/>
          <w:vertAlign w:val="superscript"/>
          <w:lang w:val="pt-PT"/>
        </w:rPr>
        <w:t>(1</w:t>
      </w:r>
      <w:r>
        <w:rPr>
          <w:rFonts w:ascii="Arial" w:hAnsi="Arial" w:cs="Arial"/>
          <w:vertAlign w:val="superscript"/>
          <w:lang w:val="pt-PT"/>
        </w:rPr>
        <w:t>4</w:t>
      </w:r>
      <w:r w:rsidRPr="00530087">
        <w:rPr>
          <w:rFonts w:ascii="Arial" w:hAnsi="Arial" w:cs="Arial"/>
          <w:vertAlign w:val="superscript"/>
          <w:lang w:val="pt-PT"/>
        </w:rPr>
        <w:t>)</w:t>
      </w:r>
      <w:r w:rsidRPr="00530087">
        <w:rPr>
          <w:rFonts w:ascii="Arial" w:hAnsi="Arial" w:cs="Arial"/>
          <w:lang w:val="pt-PT"/>
        </w:rPr>
        <w:t xml:space="preserve">. </w:t>
      </w:r>
      <w:bookmarkStart w:id="2" w:name="_Hlk36750464"/>
      <w:r w:rsidRPr="00530087">
        <w:rPr>
          <w:rFonts w:ascii="Arial" w:hAnsi="Arial" w:cs="Arial"/>
          <w:lang w:val="pt-PT"/>
        </w:rPr>
        <w:t xml:space="preserve">São escassos os trabalhos relativos à avaliação da função pulmonar nas ataxias bem como, qual a forma de prevenção para pneumonia aspirativa e insuficiência ventilatória. </w:t>
      </w:r>
      <w:bookmarkEnd w:id="2"/>
    </w:p>
    <w:p w14:paraId="06C0EB10" w14:textId="77777777" w:rsidR="00981C56" w:rsidRDefault="00981C56" w:rsidP="00981C56">
      <w:pPr>
        <w:pStyle w:val="Corpo"/>
        <w:spacing w:line="360" w:lineRule="auto"/>
        <w:jc w:val="both"/>
        <w:rPr>
          <w:rFonts w:ascii="Arial" w:hAnsi="Arial" w:cs="Arial"/>
          <w:lang w:val="pt-PT"/>
        </w:rPr>
      </w:pPr>
    </w:p>
    <w:p w14:paraId="32067B36" w14:textId="77777777" w:rsidR="00981C56" w:rsidRDefault="00981C56" w:rsidP="00981C56">
      <w:pPr>
        <w:pStyle w:val="Corpo"/>
        <w:spacing w:line="360" w:lineRule="auto"/>
        <w:jc w:val="both"/>
        <w:rPr>
          <w:rFonts w:ascii="Arial" w:hAnsi="Arial" w:cs="Arial"/>
          <w:lang w:val="pt-PT"/>
        </w:rPr>
      </w:pPr>
    </w:p>
    <w:p w14:paraId="3DB19B83"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Courier New" w:hAnsi="Courier New" w:cs="Courier New"/>
          <w:b/>
          <w:bCs/>
          <w:color w:val="000000"/>
          <w:u w:color="000000"/>
          <w:lang w:val="pt-PT" w:eastAsia="pt-BR"/>
        </w:rPr>
      </w:pPr>
      <w:r>
        <w:rPr>
          <w:rFonts w:ascii="Arial"/>
          <w:b/>
          <w:bCs/>
          <w:lang w:val="pt-PT"/>
        </w:rPr>
        <w:br w:type="page"/>
      </w:r>
    </w:p>
    <w:p w14:paraId="61A7C2B6" w14:textId="77777777" w:rsidR="00981C56" w:rsidRPr="00033A17" w:rsidRDefault="00981C56" w:rsidP="007D61B2">
      <w:pPr>
        <w:pStyle w:val="Ttulo1"/>
      </w:pPr>
      <w:r w:rsidRPr="007D61B2">
        <w:lastRenderedPageBreak/>
        <w:t>OBJETIVOS</w:t>
      </w:r>
    </w:p>
    <w:p w14:paraId="7BE59CF3" w14:textId="77777777" w:rsidR="00981C56" w:rsidRPr="00AF37E2" w:rsidRDefault="00981C56" w:rsidP="00C81B5B">
      <w:pPr>
        <w:pStyle w:val="Ttulo2"/>
      </w:pPr>
      <w:r w:rsidRPr="00AF37E2">
        <w:t>Principais:</w:t>
      </w:r>
    </w:p>
    <w:p w14:paraId="32C31881" w14:textId="77777777" w:rsidR="00981C56" w:rsidRPr="00755C7D" w:rsidRDefault="00981C56" w:rsidP="00981C56">
      <w:pPr>
        <w:pStyle w:val="Corpo"/>
        <w:numPr>
          <w:ilvl w:val="0"/>
          <w:numId w:val="2"/>
        </w:numPr>
        <w:spacing w:after="120" w:line="384" w:lineRule="auto"/>
        <w:ind w:left="1985" w:hanging="284"/>
        <w:jc w:val="both"/>
        <w:rPr>
          <w:rFonts w:ascii="Arial" w:hAnsi="Arial" w:cs="Arial"/>
          <w:lang w:val="pt-PT"/>
        </w:rPr>
      </w:pPr>
      <w:r w:rsidRPr="00755C7D">
        <w:rPr>
          <w:rFonts w:ascii="Arial" w:hAnsi="Arial" w:cs="Arial"/>
          <w:lang w:val="pt-PT"/>
        </w:rPr>
        <w:t>Avaliar a função pulmonar dos indivíduos com diagnóstico de ataxias espinocerebelares (SCA) 2,3 e ataxia de Friedreich</w:t>
      </w:r>
      <w:r w:rsidR="007D6AA6" w:rsidRPr="00755C7D">
        <w:rPr>
          <w:rFonts w:ascii="Arial" w:hAnsi="Arial" w:cs="Arial"/>
          <w:lang w:val="pt-PT"/>
        </w:rPr>
        <w:t xml:space="preserve"> através de testes de função respiratória e condução de nervo frênico.</w:t>
      </w:r>
    </w:p>
    <w:p w14:paraId="018FDB05" w14:textId="77777777" w:rsidR="00981C56" w:rsidRDefault="00981C56" w:rsidP="00981C56">
      <w:pPr>
        <w:pStyle w:val="Corpo"/>
        <w:numPr>
          <w:ilvl w:val="0"/>
          <w:numId w:val="2"/>
        </w:numPr>
        <w:spacing w:after="240" w:line="384" w:lineRule="auto"/>
        <w:ind w:left="1985" w:hanging="284"/>
        <w:jc w:val="both"/>
        <w:rPr>
          <w:rFonts w:ascii="Arial" w:hAnsi="Arial" w:cs="Arial"/>
          <w:lang w:val="pt-PT"/>
        </w:rPr>
      </w:pPr>
      <w:r w:rsidRPr="00AF37E2">
        <w:rPr>
          <w:rFonts w:ascii="Arial" w:hAnsi="Arial" w:cs="Arial"/>
          <w:lang w:val="pt-PT"/>
        </w:rPr>
        <w:t>Identificar quais pacientes apresentam maior risco de desenvolverem</w:t>
      </w:r>
      <w:r>
        <w:rPr>
          <w:rFonts w:ascii="Arial" w:hAnsi="Arial" w:cs="Arial"/>
          <w:lang w:val="pt-PT"/>
        </w:rPr>
        <w:t xml:space="preserve"> insuficiência ventilatória.</w:t>
      </w:r>
    </w:p>
    <w:p w14:paraId="06D1ED3E" w14:textId="77777777" w:rsidR="00981C56" w:rsidRDefault="00981C56" w:rsidP="00981C56">
      <w:pPr>
        <w:pStyle w:val="Corpo"/>
        <w:spacing w:line="360" w:lineRule="auto"/>
        <w:ind w:firstLine="1134"/>
        <w:jc w:val="both"/>
        <w:rPr>
          <w:rFonts w:ascii="Arial" w:hAnsi="Arial" w:cs="Arial"/>
          <w:lang w:val="pt-PT"/>
        </w:rPr>
      </w:pPr>
    </w:p>
    <w:p w14:paraId="3E870D43" w14:textId="77777777" w:rsidR="00981C56" w:rsidRDefault="00981C56" w:rsidP="00C81B5B">
      <w:pPr>
        <w:pStyle w:val="Ttulo2"/>
      </w:pPr>
      <w:r>
        <w:t>Secundários:</w:t>
      </w:r>
    </w:p>
    <w:p w14:paraId="5E1488FC" w14:textId="77777777" w:rsidR="00981C56" w:rsidRPr="00755C7D" w:rsidRDefault="00981C56" w:rsidP="00981C56">
      <w:pPr>
        <w:pStyle w:val="Corpo"/>
        <w:numPr>
          <w:ilvl w:val="0"/>
          <w:numId w:val="2"/>
        </w:numPr>
        <w:spacing w:after="240" w:line="384" w:lineRule="auto"/>
        <w:ind w:left="1985" w:hanging="284"/>
        <w:jc w:val="both"/>
        <w:rPr>
          <w:rFonts w:ascii="Arial" w:hAnsi="Arial" w:cs="Arial"/>
          <w:lang w:val="pt-PT"/>
        </w:rPr>
      </w:pPr>
      <w:r w:rsidRPr="00755C7D">
        <w:rPr>
          <w:rFonts w:ascii="Arial" w:hAnsi="Arial" w:cs="Arial"/>
          <w:lang w:val="pt-PT"/>
        </w:rPr>
        <w:t>Correlacionar os dados da avaliação respiratória com dados demográficos (idade, idade de início, tempo de duração da doença)</w:t>
      </w:r>
      <w:r w:rsidR="007D6AA6" w:rsidRPr="00755C7D">
        <w:rPr>
          <w:rFonts w:ascii="Arial" w:hAnsi="Arial" w:cs="Arial"/>
          <w:lang w:val="pt-PT"/>
        </w:rPr>
        <w:t>, dados antropométricos (peso, altura, IMC, circunferência cervical e abdominal)</w:t>
      </w:r>
      <w:r w:rsidRPr="00755C7D">
        <w:rPr>
          <w:rFonts w:ascii="Arial" w:hAnsi="Arial" w:cs="Arial"/>
          <w:lang w:val="pt-PT"/>
        </w:rPr>
        <w:t xml:space="preserve"> e os dados das escalas SARA (Anexo 2) e ICARS (Anexo 3)</w:t>
      </w:r>
    </w:p>
    <w:p w14:paraId="54D81233" w14:textId="77777777" w:rsidR="00981C56" w:rsidRDefault="00981C56" w:rsidP="00981C56">
      <w:pPr>
        <w:pStyle w:val="Corpo"/>
        <w:spacing w:line="360" w:lineRule="auto"/>
        <w:jc w:val="both"/>
        <w:rPr>
          <w:rFonts w:ascii="Arial" w:hAnsi="Arial" w:cs="Arial"/>
          <w:lang w:val="pt-PT"/>
        </w:rPr>
      </w:pPr>
    </w:p>
    <w:p w14:paraId="003F0287" w14:textId="77777777" w:rsidR="00981C56" w:rsidRDefault="00981C56" w:rsidP="00981C56">
      <w:pPr>
        <w:pStyle w:val="Corpo"/>
        <w:spacing w:line="360" w:lineRule="auto"/>
        <w:ind w:left="720"/>
        <w:jc w:val="both"/>
        <w:rPr>
          <w:rFonts w:ascii="Arial" w:hAnsi="Arial" w:cs="Arial"/>
          <w:lang w:val="pt-PT"/>
        </w:rPr>
      </w:pPr>
    </w:p>
    <w:p w14:paraId="0C5099E9" w14:textId="77777777" w:rsidR="00981C56" w:rsidRDefault="00981C56" w:rsidP="00981C56">
      <w:pPr>
        <w:pStyle w:val="Corpo"/>
        <w:tabs>
          <w:tab w:val="left" w:pos="970"/>
        </w:tabs>
        <w:spacing w:line="480" w:lineRule="auto"/>
        <w:ind w:left="720"/>
        <w:jc w:val="both"/>
        <w:rPr>
          <w:rFonts w:ascii="Arial" w:eastAsia="Arial" w:hAnsi="Arial" w:cs="Arial"/>
        </w:rPr>
      </w:pPr>
    </w:p>
    <w:p w14:paraId="0B2D4136" w14:textId="77777777" w:rsidR="00981C56" w:rsidRDefault="00981C56" w:rsidP="00981C56">
      <w:pPr>
        <w:pStyle w:val="Corpo"/>
        <w:tabs>
          <w:tab w:val="left" w:pos="970"/>
        </w:tabs>
        <w:spacing w:line="480" w:lineRule="auto"/>
        <w:ind w:left="720"/>
        <w:jc w:val="both"/>
        <w:rPr>
          <w:rFonts w:ascii="Arial" w:eastAsia="Arial" w:hAnsi="Arial" w:cs="Arial"/>
        </w:rPr>
      </w:pPr>
    </w:p>
    <w:p w14:paraId="622B73FF" w14:textId="77777777" w:rsidR="00981C56" w:rsidRDefault="00981C56" w:rsidP="00981C56">
      <w:pPr>
        <w:pStyle w:val="Corpo"/>
        <w:spacing w:line="360" w:lineRule="auto"/>
        <w:jc w:val="both"/>
        <w:rPr>
          <w:rFonts w:ascii="Arial" w:eastAsia="Arial" w:hAnsi="Arial" w:cs="Arial"/>
        </w:rPr>
      </w:pPr>
    </w:p>
    <w:p w14:paraId="380DE1D8" w14:textId="77777777" w:rsidR="00981C56" w:rsidRDefault="00981C56" w:rsidP="00981C56">
      <w:pPr>
        <w:pStyle w:val="Corpo"/>
        <w:spacing w:line="360" w:lineRule="auto"/>
        <w:jc w:val="both"/>
        <w:rPr>
          <w:rFonts w:ascii="Arial" w:eastAsia="Arial" w:hAnsi="Arial" w:cs="Arial"/>
        </w:rPr>
      </w:pPr>
    </w:p>
    <w:p w14:paraId="079DF71C" w14:textId="77777777" w:rsidR="00981C56" w:rsidRDefault="00981C56" w:rsidP="00981C56">
      <w:pPr>
        <w:pStyle w:val="Corpo"/>
        <w:spacing w:line="360" w:lineRule="auto"/>
        <w:jc w:val="both"/>
        <w:rPr>
          <w:rFonts w:ascii="Arial" w:eastAsia="Arial" w:hAnsi="Arial" w:cs="Arial"/>
        </w:rPr>
      </w:pPr>
    </w:p>
    <w:p w14:paraId="521DA644" w14:textId="77777777" w:rsidR="00981C56" w:rsidRDefault="00981C56" w:rsidP="00981C56">
      <w:pPr>
        <w:pStyle w:val="Corpo"/>
        <w:spacing w:line="360" w:lineRule="auto"/>
        <w:jc w:val="both"/>
        <w:rPr>
          <w:rFonts w:ascii="Arial" w:eastAsia="Arial" w:hAnsi="Arial" w:cs="Arial"/>
        </w:rPr>
      </w:pPr>
    </w:p>
    <w:p w14:paraId="56806847" w14:textId="77777777" w:rsidR="00981C56" w:rsidRDefault="00981C56" w:rsidP="00981C56">
      <w:pPr>
        <w:pStyle w:val="Corpo"/>
        <w:spacing w:line="360" w:lineRule="auto"/>
        <w:jc w:val="both"/>
        <w:rPr>
          <w:rFonts w:ascii="Arial"/>
          <w:b/>
          <w:bCs/>
          <w:lang w:val="pt-PT"/>
        </w:rPr>
      </w:pPr>
    </w:p>
    <w:p w14:paraId="172D4303"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Unicode MS" w:cs="Arial Unicode MS"/>
          <w:b/>
          <w:bCs/>
          <w:color w:val="000000"/>
          <w:sz w:val="28"/>
          <w:u w:color="000000"/>
          <w:lang w:val="pt-PT" w:eastAsia="pt-BR"/>
        </w:rPr>
      </w:pPr>
      <w:r>
        <w:rPr>
          <w:b/>
          <w:bCs/>
          <w:sz w:val="28"/>
          <w:lang w:val="pt-PT"/>
        </w:rPr>
        <w:br w:type="page"/>
      </w:r>
    </w:p>
    <w:p w14:paraId="3E708E0D" w14:textId="77777777" w:rsidR="00981C56" w:rsidRPr="00033A17" w:rsidRDefault="00981C56" w:rsidP="00981C56">
      <w:pPr>
        <w:pStyle w:val="Corpodetexto"/>
        <w:numPr>
          <w:ilvl w:val="0"/>
          <w:numId w:val="15"/>
        </w:numPr>
        <w:spacing w:after="360" w:line="360" w:lineRule="auto"/>
        <w:ind w:left="357" w:hanging="357"/>
        <w:jc w:val="both"/>
        <w:rPr>
          <w:b/>
          <w:bCs/>
          <w:sz w:val="28"/>
          <w:lang w:val="pt-PT"/>
        </w:rPr>
      </w:pPr>
      <w:r w:rsidRPr="00033A17">
        <w:rPr>
          <w:b/>
          <w:bCs/>
          <w:sz w:val="28"/>
          <w:lang w:val="pt-PT"/>
        </w:rPr>
        <w:lastRenderedPageBreak/>
        <w:t>PACIENTES E M</w:t>
      </w:r>
      <w:r w:rsidRPr="00033A17">
        <w:rPr>
          <w:b/>
          <w:bCs/>
          <w:sz w:val="28"/>
          <w:lang w:val="pt-PT"/>
        </w:rPr>
        <w:t>É</w:t>
      </w:r>
      <w:r w:rsidRPr="00033A17">
        <w:rPr>
          <w:b/>
          <w:bCs/>
          <w:sz w:val="28"/>
          <w:lang w:val="pt-PT"/>
        </w:rPr>
        <w:t xml:space="preserve">TODOS  </w:t>
      </w:r>
    </w:p>
    <w:p w14:paraId="7F0658E4" w14:textId="77777777" w:rsidR="00981C56" w:rsidRPr="00033A17" w:rsidRDefault="00981C56" w:rsidP="00CD5B08">
      <w:pPr>
        <w:pStyle w:val="Corpodetexto"/>
        <w:numPr>
          <w:ilvl w:val="1"/>
          <w:numId w:val="15"/>
        </w:numPr>
        <w:spacing w:after="240" w:line="372" w:lineRule="auto"/>
        <w:ind w:left="567" w:hanging="567"/>
        <w:jc w:val="both"/>
        <w:rPr>
          <w:rFonts w:hAnsi="Arial" w:cs="Arial"/>
          <w:b/>
          <w:bCs/>
          <w:lang w:val="pt-PT"/>
        </w:rPr>
      </w:pPr>
      <w:r w:rsidRPr="00033A17">
        <w:rPr>
          <w:rFonts w:hAnsi="Arial" w:cs="Arial"/>
          <w:b/>
          <w:bCs/>
          <w:lang w:val="pt-PT"/>
        </w:rPr>
        <w:t>Indivíduos Estudados</w:t>
      </w:r>
    </w:p>
    <w:p w14:paraId="318D30AB" w14:textId="77777777" w:rsidR="00981C56" w:rsidRPr="00AF37E2" w:rsidRDefault="00981C56" w:rsidP="00CD5B08">
      <w:pPr>
        <w:pStyle w:val="Corpo"/>
        <w:spacing w:after="240" w:line="372" w:lineRule="auto"/>
        <w:ind w:firstLine="1134"/>
        <w:jc w:val="both"/>
        <w:rPr>
          <w:rFonts w:ascii="Arial" w:hAnsi="Arial" w:cs="Arial"/>
          <w:lang w:val="pt-PT"/>
        </w:rPr>
      </w:pPr>
      <w:r w:rsidRPr="00CD4E5D">
        <w:rPr>
          <w:rFonts w:ascii="Arial" w:hAnsi="Arial" w:cs="Arial"/>
          <w:lang w:val="pt-PT"/>
        </w:rPr>
        <w:t>O estudo</w:t>
      </w:r>
      <w:r w:rsidRPr="00033A17">
        <w:rPr>
          <w:rFonts w:ascii="Arial" w:hAnsi="Arial" w:cs="Arial"/>
          <w:lang w:val="pt-PT"/>
        </w:rPr>
        <w:t xml:space="preserve"> </w:t>
      </w:r>
      <w:r w:rsidRPr="00CD4E5D">
        <w:rPr>
          <w:rFonts w:ascii="Arial" w:hAnsi="Arial" w:cs="Arial"/>
          <w:lang w:val="pt-PT"/>
        </w:rPr>
        <w:t xml:space="preserve">será conduzido no setor </w:t>
      </w:r>
      <w:r w:rsidRPr="00AF37E2">
        <w:rPr>
          <w:rFonts w:ascii="Arial" w:hAnsi="Arial" w:cs="Arial"/>
          <w:lang w:val="pt-PT"/>
        </w:rPr>
        <w:t>de Neurologia Geral e Ataxias da Disciplina de Neurologia Clínica do Departamento de Neurologia e Neurocirurgia da Universidade Federal de São Paulo (UNIFESP)Escola Paulista de Medicina (EPM).</w:t>
      </w:r>
    </w:p>
    <w:p w14:paraId="1090E41E" w14:textId="39329EE7" w:rsidR="00981C56" w:rsidRPr="00033A17" w:rsidRDefault="00981C56" w:rsidP="00CD5B08">
      <w:pPr>
        <w:pStyle w:val="Corpo"/>
        <w:spacing w:after="240" w:line="372" w:lineRule="auto"/>
        <w:ind w:firstLine="1134"/>
        <w:jc w:val="both"/>
        <w:rPr>
          <w:rFonts w:ascii="Arial" w:hAnsi="Arial" w:cs="Arial"/>
          <w:lang w:val="pt-PT"/>
        </w:rPr>
      </w:pPr>
      <w:r w:rsidRPr="00755C7D">
        <w:rPr>
          <w:rFonts w:ascii="Arial" w:hAnsi="Arial" w:cs="Arial"/>
          <w:lang w:val="pt-PT"/>
        </w:rPr>
        <w:t xml:space="preserve">Os pacientes com diagnóstico </w:t>
      </w:r>
      <w:r w:rsidR="007D6AA6" w:rsidRPr="00755C7D">
        <w:rPr>
          <w:rFonts w:ascii="Arial" w:hAnsi="Arial" w:cs="Arial"/>
          <w:lang w:val="pt-PT"/>
        </w:rPr>
        <w:t xml:space="preserve">molecular </w:t>
      </w:r>
      <w:r w:rsidRPr="00755C7D">
        <w:rPr>
          <w:rFonts w:ascii="Arial" w:hAnsi="Arial" w:cs="Arial"/>
          <w:lang w:val="pt-PT"/>
        </w:rPr>
        <w:t>de SCA 2,3 e AF acompanhados no ambulatório de Ataxias serão incluídos no estudo, independente do sexo e com idade de 18 a 60 anos</w:t>
      </w:r>
      <w:r w:rsidRPr="00CD4E5D">
        <w:rPr>
          <w:rFonts w:ascii="Arial" w:hAnsi="Arial" w:cs="Arial"/>
          <w:lang w:val="pt-PT"/>
        </w:rPr>
        <w:t xml:space="preserve"> </w:t>
      </w:r>
    </w:p>
    <w:p w14:paraId="2F4F47AF" w14:textId="138A18BD" w:rsidR="00755C7D" w:rsidRDefault="00981C56" w:rsidP="00CD5B08">
      <w:pPr>
        <w:pStyle w:val="Corpo"/>
        <w:spacing w:after="240" w:line="372" w:lineRule="auto"/>
        <w:ind w:firstLine="1134"/>
        <w:jc w:val="both"/>
        <w:rPr>
          <w:rFonts w:ascii="Arial" w:hAnsi="Arial" w:cs="Arial"/>
          <w:lang w:val="pt-PT"/>
        </w:rPr>
      </w:pPr>
      <w:r w:rsidRPr="00A37CE5">
        <w:rPr>
          <w:rFonts w:ascii="Arial" w:hAnsi="Arial" w:cs="Arial"/>
          <w:lang w:val="pt-PT"/>
        </w:rPr>
        <w:t>A amostra será</w:t>
      </w:r>
      <w:r>
        <w:rPr>
          <w:rFonts w:ascii="Arial" w:hAnsi="Arial" w:cs="Arial"/>
          <w:lang w:val="pt-PT"/>
        </w:rPr>
        <w:t xml:space="preserve"> constituída por </w:t>
      </w:r>
      <w:r w:rsidR="004755F5" w:rsidRPr="004755F5">
        <w:rPr>
          <w:rFonts w:ascii="Arial" w:hAnsi="Arial" w:cs="Arial"/>
          <w:highlight w:val="yellow"/>
          <w:lang w:val="pt-PT"/>
        </w:rPr>
        <w:t xml:space="preserve">30 </w:t>
      </w:r>
      <w:r w:rsidR="00755C7D" w:rsidRPr="004755F5">
        <w:rPr>
          <w:rFonts w:ascii="Arial" w:hAnsi="Arial" w:cs="Arial"/>
          <w:highlight w:val="yellow"/>
          <w:lang w:val="pt-PT"/>
        </w:rPr>
        <w:t>PACIENTES</w:t>
      </w:r>
      <w:r w:rsidR="00CD27E1">
        <w:rPr>
          <w:rFonts w:ascii="Arial" w:hAnsi="Arial" w:cs="Arial"/>
          <w:highlight w:val="yellow"/>
          <w:lang w:val="pt-PT"/>
        </w:rPr>
        <w:t xml:space="preserve"> </w:t>
      </w:r>
      <w:r w:rsidR="00755C7D" w:rsidRPr="004755F5">
        <w:rPr>
          <w:rFonts w:ascii="Arial" w:hAnsi="Arial" w:cs="Arial"/>
          <w:highlight w:val="yellow"/>
          <w:lang w:val="pt-PT"/>
        </w:rPr>
        <w:t xml:space="preserve">E </w:t>
      </w:r>
      <w:r w:rsidR="004755F5" w:rsidRPr="004755F5">
        <w:rPr>
          <w:rFonts w:ascii="Arial" w:hAnsi="Arial" w:cs="Arial"/>
          <w:highlight w:val="yellow"/>
          <w:lang w:val="pt-PT"/>
        </w:rPr>
        <w:t xml:space="preserve">15 </w:t>
      </w:r>
      <w:r w:rsidR="00755C7D" w:rsidRPr="004755F5">
        <w:rPr>
          <w:rFonts w:ascii="Arial" w:hAnsi="Arial" w:cs="Arial"/>
          <w:highlight w:val="yellow"/>
          <w:lang w:val="pt-PT"/>
        </w:rPr>
        <w:t>CONTROLES SAUDÁVEIS.</w:t>
      </w:r>
      <w:r w:rsidR="00755C7D">
        <w:rPr>
          <w:rFonts w:ascii="Arial" w:hAnsi="Arial" w:cs="Arial"/>
          <w:lang w:val="pt-PT"/>
        </w:rPr>
        <w:t xml:space="preserve"> </w:t>
      </w:r>
    </w:p>
    <w:p w14:paraId="61C3D962" w14:textId="77777777" w:rsidR="00755C7D" w:rsidRDefault="00755C7D" w:rsidP="00CD5B08">
      <w:pPr>
        <w:pStyle w:val="Corpo"/>
        <w:spacing w:after="240" w:line="372" w:lineRule="auto"/>
        <w:ind w:firstLine="1134"/>
        <w:jc w:val="both"/>
        <w:rPr>
          <w:rFonts w:ascii="Arial" w:hAnsi="Arial" w:cs="Arial"/>
          <w:lang w:val="pt-PT"/>
        </w:rPr>
      </w:pPr>
    </w:p>
    <w:p w14:paraId="042E0BB8" w14:textId="77777777" w:rsidR="00CD27E1" w:rsidRDefault="00B7276B" w:rsidP="00CD5B08">
      <w:pPr>
        <w:pStyle w:val="Corpo"/>
        <w:spacing w:after="240" w:line="372" w:lineRule="auto"/>
        <w:ind w:firstLine="1134"/>
        <w:jc w:val="both"/>
        <w:rPr>
          <w:rFonts w:ascii="Arial" w:hAnsi="Arial" w:cs="Arial"/>
          <w:lang w:val="pt-PT"/>
        </w:rPr>
      </w:pPr>
      <w:r w:rsidRPr="00CD27E1">
        <w:rPr>
          <w:rFonts w:ascii="Arial" w:hAnsi="Arial" w:cs="Arial"/>
          <w:highlight w:val="yellow"/>
          <w:lang w:val="pt-PT"/>
        </w:rPr>
        <w:t>CÁLCULO DO TAMANHO DA AMOSTRA:</w:t>
      </w:r>
      <w:r w:rsidR="004C1E34">
        <w:rPr>
          <w:rFonts w:ascii="Arial" w:hAnsi="Arial" w:cs="Arial"/>
          <w:lang w:val="pt-PT"/>
        </w:rPr>
        <w:t xml:space="preserve"> </w:t>
      </w:r>
    </w:p>
    <w:p w14:paraId="6975FCB1" w14:textId="4750AC0B" w:rsidR="00A4063E" w:rsidRDefault="004C1E34" w:rsidP="00CD5B08">
      <w:pPr>
        <w:pStyle w:val="Corpo"/>
        <w:spacing w:after="240" w:line="372" w:lineRule="auto"/>
        <w:ind w:firstLine="1134"/>
        <w:jc w:val="both"/>
        <w:rPr>
          <w:rFonts w:ascii="Arial" w:hAnsi="Arial" w:cs="Arial"/>
          <w:lang w:val="pt-PT"/>
        </w:rPr>
      </w:pPr>
      <w:r>
        <w:rPr>
          <w:rFonts w:ascii="Arial" w:hAnsi="Arial" w:cs="Arial"/>
          <w:lang w:val="pt-PT"/>
        </w:rPr>
        <w:t xml:space="preserve">   </w:t>
      </w:r>
      <w:r w:rsidR="00CD27E1" w:rsidRPr="00AD3BBF">
        <w:rPr>
          <w:rFonts w:ascii="Arial" w:hAnsi="Arial" w:cs="Arial"/>
          <w:highlight w:val="yellow"/>
          <w:lang w:val="pt-PT"/>
        </w:rPr>
        <w:t>AS ATAXIAS ESPINOCEREBELARES (SCA) 2, 3 E ATAXIA DE FRIEDREICH SÃO DOENÇAS RARAS</w:t>
      </w:r>
      <w:r w:rsidR="00A37A7F">
        <w:rPr>
          <w:rFonts w:ascii="Arial" w:hAnsi="Arial" w:cs="Arial"/>
          <w:highlight w:val="yellow"/>
          <w:lang w:val="pt-PT"/>
        </w:rPr>
        <w:t xml:space="preserve">. </w:t>
      </w:r>
      <w:r w:rsidR="00A4063E" w:rsidRPr="005710B2">
        <w:rPr>
          <w:rFonts w:ascii="Arial" w:hAnsi="Arial" w:cs="Arial"/>
          <w:highlight w:val="yellow"/>
          <w:lang w:val="pt-PT"/>
        </w:rPr>
        <w:t>TENDO EM VISTA A AUSÊNCIA DE ESTUDOS</w:t>
      </w:r>
      <w:r w:rsidR="00CD27E1">
        <w:rPr>
          <w:rFonts w:ascii="Arial" w:hAnsi="Arial" w:cs="Arial"/>
          <w:highlight w:val="yellow"/>
          <w:lang w:val="pt-PT"/>
        </w:rPr>
        <w:t xml:space="preserve"> DE FUNÇÃO RESPIRATÓRIA</w:t>
      </w:r>
      <w:r w:rsidR="00A4063E" w:rsidRPr="005710B2">
        <w:rPr>
          <w:rFonts w:ascii="Arial" w:hAnsi="Arial" w:cs="Arial"/>
          <w:highlight w:val="yellow"/>
          <w:lang w:val="pt-PT"/>
        </w:rPr>
        <w:t xml:space="preserve"> </w:t>
      </w:r>
      <w:r w:rsidR="00CD27E1">
        <w:rPr>
          <w:rFonts w:ascii="Arial" w:hAnsi="Arial" w:cs="Arial"/>
          <w:highlight w:val="yellow"/>
          <w:lang w:val="pt-PT"/>
        </w:rPr>
        <w:t>EM</w:t>
      </w:r>
      <w:r w:rsidR="00A4063E" w:rsidRPr="005710B2">
        <w:rPr>
          <w:rFonts w:ascii="Arial" w:hAnsi="Arial" w:cs="Arial"/>
          <w:highlight w:val="yellow"/>
          <w:lang w:val="pt-PT"/>
        </w:rPr>
        <w:t xml:space="preserve"> INDIVÍDUOS COM ATAXIAS ESPINOCEREBELARES DE OUTROS TIPOS,</w:t>
      </w:r>
      <w:r w:rsidR="00CD27E1">
        <w:rPr>
          <w:rFonts w:ascii="Arial" w:hAnsi="Arial" w:cs="Arial"/>
          <w:highlight w:val="yellow"/>
          <w:lang w:val="pt-PT"/>
        </w:rPr>
        <w:t xml:space="preserve"> O ESTUDO DE MEL</w:t>
      </w:r>
      <w:r w:rsidR="00A37A7F">
        <w:rPr>
          <w:rFonts w:ascii="Arial" w:hAnsi="Arial" w:cs="Arial"/>
          <w:highlight w:val="yellow"/>
          <w:lang w:val="pt-PT"/>
        </w:rPr>
        <w:t xml:space="preserve">LO (2020), </w:t>
      </w:r>
      <w:r w:rsidR="00A4063E" w:rsidRPr="005710B2">
        <w:rPr>
          <w:rFonts w:ascii="Arial" w:hAnsi="Arial" w:cs="Arial"/>
          <w:highlight w:val="yellow"/>
          <w:lang w:val="pt-PT"/>
        </w:rPr>
        <w:t>FOI UTILIZADO COMO PARÂMETRO PARA CÁLCULO DO TAMANHO DA AMOSTRA DO PRESENTE ESTUDO. PARA ESTIMAR O TAMANHO DA AMOSTRA, UTILIZOU-SE A CORRELAÇÃO DE 0,45 ENCONTRADA POR ME</w:t>
      </w:r>
      <w:r w:rsidR="00A37A7F">
        <w:rPr>
          <w:rFonts w:ascii="Arial" w:hAnsi="Arial" w:cs="Arial"/>
          <w:highlight w:val="yellow"/>
          <w:lang w:val="pt-PT"/>
        </w:rPr>
        <w:t>L</w:t>
      </w:r>
      <w:r w:rsidR="00A4063E" w:rsidRPr="005710B2">
        <w:rPr>
          <w:rFonts w:ascii="Arial" w:hAnsi="Arial" w:cs="Arial"/>
          <w:highlight w:val="yellow"/>
          <w:lang w:val="pt-PT"/>
        </w:rPr>
        <w:t>LO</w:t>
      </w:r>
      <w:r w:rsidR="00A4063E" w:rsidRPr="00CD27E1">
        <w:rPr>
          <w:rFonts w:ascii="Arial" w:hAnsi="Arial" w:cs="Arial"/>
          <w:sz w:val="16"/>
          <w:szCs w:val="16"/>
          <w:highlight w:val="yellow"/>
          <w:lang w:val="pt-PT"/>
        </w:rPr>
        <w:t>(</w:t>
      </w:r>
      <w:r w:rsidR="00CD27E1" w:rsidRPr="00CD27E1">
        <w:rPr>
          <w:rFonts w:ascii="Arial" w:hAnsi="Arial" w:cs="Arial"/>
          <w:sz w:val="16"/>
          <w:szCs w:val="16"/>
          <w:highlight w:val="yellow"/>
          <w:lang w:val="pt-PT"/>
        </w:rPr>
        <w:t>35</w:t>
      </w:r>
      <w:r w:rsidR="00A4063E" w:rsidRPr="00CD27E1">
        <w:rPr>
          <w:rFonts w:ascii="Arial" w:hAnsi="Arial" w:cs="Arial"/>
          <w:sz w:val="16"/>
          <w:szCs w:val="16"/>
          <w:highlight w:val="yellow"/>
          <w:lang w:val="pt-PT"/>
        </w:rPr>
        <w:t>)</w:t>
      </w:r>
      <w:r w:rsidR="00A37A7F">
        <w:rPr>
          <w:rFonts w:ascii="Arial" w:hAnsi="Arial" w:cs="Arial"/>
          <w:highlight w:val="yellow"/>
          <w:lang w:val="pt-PT"/>
        </w:rPr>
        <w:t xml:space="preserve"> </w:t>
      </w:r>
      <w:r w:rsidR="00A4063E" w:rsidRPr="005710B2">
        <w:rPr>
          <w:rFonts w:ascii="Arial" w:hAnsi="Arial" w:cs="Arial"/>
          <w:highlight w:val="yellow"/>
          <w:lang w:val="pt-PT"/>
        </w:rPr>
        <w:t xml:space="preserve">QUE AVALIOU A  CORRELAÇÃO ENTRE A ESCALA SARA E O PICO DE FLUXO EXPIRATÓRIO (PFE) </w:t>
      </w:r>
      <w:r w:rsidR="00A4063E" w:rsidRPr="00CD27E1">
        <w:rPr>
          <w:rFonts w:ascii="Arial" w:hAnsi="Arial" w:cs="Arial"/>
          <w:color w:val="FF0000"/>
          <w:highlight w:val="yellow"/>
          <w:lang w:val="pt-PT"/>
        </w:rPr>
        <w:t>E ENCONTROU UMA</w:t>
      </w:r>
      <w:r w:rsidR="00A4063E" w:rsidRPr="005710B2">
        <w:rPr>
          <w:rFonts w:ascii="Arial" w:hAnsi="Arial" w:cs="Arial"/>
          <w:highlight w:val="yellow"/>
          <w:lang w:val="pt-PT"/>
        </w:rPr>
        <w:t>, AO ANALISAR 36 PACIENTES COM ATAXIA ESPINOCEREBELAR TIPO 2. COM ESSA CORRELAÇÃO (0,45), PODER DE 80 E NÍVEL DE SIGNIFICÂNCIA DE 5%, O TAMANHO ESTIMADO EM CADA GRUPO FOI DE 13 INDIVÍDUOS. ALÉM DISSO, FORAM ADICIONADOS AO TAMANHO DA AMOSTRA 10% DA AMOSTRA PARA EVENTUAIS PERDAS DE COLETA DE DADOS, SENDO</w:t>
      </w:r>
      <w:r w:rsidR="005710B2" w:rsidRPr="005710B2">
        <w:rPr>
          <w:rFonts w:ascii="Arial" w:hAnsi="Arial" w:cs="Arial"/>
          <w:highlight w:val="yellow"/>
          <w:lang w:val="pt-PT"/>
        </w:rPr>
        <w:t xml:space="preserve"> A AMOSTRA PARA CADA GRUPO COMPOSTA POR 15 PARTICIPANTES.</w:t>
      </w:r>
    </w:p>
    <w:p w14:paraId="2E6D32BD" w14:textId="2E403A67" w:rsidR="00A4063E" w:rsidRDefault="00A4063E" w:rsidP="00CD5B08">
      <w:pPr>
        <w:pStyle w:val="Corpo"/>
        <w:spacing w:after="240" w:line="372" w:lineRule="auto"/>
        <w:ind w:firstLine="1134"/>
        <w:jc w:val="both"/>
        <w:rPr>
          <w:rFonts w:ascii="Arial" w:hAnsi="Arial" w:cs="Arial"/>
          <w:lang w:val="pt-PT"/>
        </w:rPr>
      </w:pPr>
    </w:p>
    <w:p w14:paraId="710D4EAB" w14:textId="77777777" w:rsidR="00A4063E" w:rsidRDefault="00A4063E" w:rsidP="00CD5B08">
      <w:pPr>
        <w:pStyle w:val="Corpo"/>
        <w:spacing w:after="240" w:line="372" w:lineRule="auto"/>
        <w:ind w:firstLine="1134"/>
        <w:jc w:val="both"/>
        <w:rPr>
          <w:rFonts w:ascii="Arial" w:hAnsi="Arial" w:cs="Arial"/>
          <w:lang w:val="pt-PT"/>
        </w:rPr>
      </w:pPr>
    </w:p>
    <w:p w14:paraId="218C1E21" w14:textId="6881FB6A" w:rsidR="00981C56" w:rsidRDefault="00981C56" w:rsidP="00CD5B08">
      <w:pPr>
        <w:pStyle w:val="Corpo"/>
        <w:spacing w:after="240" w:line="372" w:lineRule="auto"/>
        <w:ind w:firstLine="1134"/>
        <w:jc w:val="both"/>
        <w:rPr>
          <w:rFonts w:ascii="Arial" w:hAnsi="Arial" w:cs="Arial"/>
          <w:lang w:val="pt-PT"/>
        </w:rPr>
      </w:pPr>
      <w:r w:rsidRPr="00CD4E5D">
        <w:rPr>
          <w:rFonts w:ascii="Arial" w:hAnsi="Arial" w:cs="Arial"/>
          <w:lang w:val="pt-PT"/>
        </w:rPr>
        <w:lastRenderedPageBreak/>
        <w:t xml:space="preserve">Os </w:t>
      </w:r>
      <w:r>
        <w:rPr>
          <w:rFonts w:ascii="Arial" w:hAnsi="Arial" w:cs="Arial"/>
          <w:lang w:val="pt-PT"/>
        </w:rPr>
        <w:t>indivíduos</w:t>
      </w:r>
      <w:r w:rsidRPr="00CD4E5D">
        <w:rPr>
          <w:rFonts w:ascii="Arial" w:hAnsi="Arial" w:cs="Arial"/>
          <w:lang w:val="pt-PT"/>
        </w:rPr>
        <w:t xml:space="preserve"> serão convidados a participar da pesqu</w:t>
      </w:r>
      <w:r>
        <w:rPr>
          <w:rFonts w:ascii="Arial" w:hAnsi="Arial" w:cs="Arial"/>
          <w:lang w:val="pt-PT"/>
        </w:rPr>
        <w:t xml:space="preserve">isa e assinarão o termo de </w:t>
      </w:r>
      <w:r w:rsidRPr="00CD4E5D">
        <w:rPr>
          <w:rFonts w:ascii="Arial" w:hAnsi="Arial" w:cs="Arial"/>
          <w:lang w:val="pt-PT"/>
        </w:rPr>
        <w:t>con</w:t>
      </w:r>
      <w:r>
        <w:rPr>
          <w:rFonts w:ascii="Arial" w:hAnsi="Arial" w:cs="Arial"/>
          <w:lang w:val="pt-PT"/>
        </w:rPr>
        <w:t xml:space="preserve">sentimento livre e </w:t>
      </w:r>
      <w:r w:rsidRPr="001B60CC">
        <w:rPr>
          <w:rFonts w:ascii="Arial" w:hAnsi="Arial" w:cs="Arial"/>
          <w:lang w:val="pt-PT"/>
        </w:rPr>
        <w:t xml:space="preserve">esclarecido </w:t>
      </w:r>
      <w:r w:rsidRPr="00033A17">
        <w:rPr>
          <w:rFonts w:ascii="Arial" w:hAnsi="Arial" w:cs="Arial"/>
          <w:lang w:val="pt-PT"/>
        </w:rPr>
        <w:t>(Anexo 1), após receberem informações detalhadas por escrito sobre a natureza e objetivos do estudo.</w:t>
      </w:r>
    </w:p>
    <w:p w14:paraId="315F2B1D" w14:textId="77777777" w:rsidR="00755C7D" w:rsidRDefault="00196664" w:rsidP="00CD5B08">
      <w:pPr>
        <w:pStyle w:val="Corpo"/>
        <w:spacing w:after="240" w:line="372" w:lineRule="auto"/>
        <w:ind w:firstLine="1134"/>
        <w:jc w:val="both"/>
        <w:rPr>
          <w:rFonts w:ascii="Arial" w:hAnsi="Arial" w:cs="Arial"/>
          <w:highlight w:val="yellow"/>
          <w:lang w:val="pt-PT"/>
        </w:rPr>
      </w:pPr>
      <w:r w:rsidRPr="007A55FD">
        <w:rPr>
          <w:rFonts w:ascii="Arial" w:hAnsi="Arial" w:cs="Arial"/>
          <w:highlight w:val="yellow"/>
          <w:lang w:val="pt-PT"/>
        </w:rPr>
        <w:t>GRUPO CONTROLE</w:t>
      </w:r>
      <w:r w:rsidR="00755C7D">
        <w:rPr>
          <w:rFonts w:ascii="Arial" w:hAnsi="Arial" w:cs="Arial"/>
          <w:highlight w:val="yellow"/>
          <w:lang w:val="pt-PT"/>
        </w:rPr>
        <w:t>:</w:t>
      </w:r>
    </w:p>
    <w:p w14:paraId="51C78833" w14:textId="69AF00FE" w:rsidR="00196664" w:rsidRPr="00724773" w:rsidRDefault="00196664" w:rsidP="00CD5B08">
      <w:pPr>
        <w:pStyle w:val="Corpo"/>
        <w:spacing w:after="240" w:line="372" w:lineRule="auto"/>
        <w:ind w:firstLine="1134"/>
        <w:jc w:val="both"/>
        <w:rPr>
          <w:rFonts w:ascii="Arial" w:hAnsi="Arial" w:cs="Arial"/>
          <w:lang w:val="pt-PT"/>
        </w:rPr>
      </w:pPr>
      <w:r w:rsidRPr="007A55FD">
        <w:rPr>
          <w:rFonts w:ascii="Arial" w:hAnsi="Arial" w:cs="Arial"/>
          <w:highlight w:val="yellow"/>
          <w:lang w:val="pt-PT"/>
        </w:rPr>
        <w:t xml:space="preserve"> SERÁ COMPOSTO POR </w:t>
      </w:r>
      <w:r w:rsidR="00A37A7F">
        <w:rPr>
          <w:rFonts w:ascii="Arial" w:hAnsi="Arial" w:cs="Arial"/>
          <w:highlight w:val="yellow"/>
          <w:lang w:val="pt-PT"/>
        </w:rPr>
        <w:t>15</w:t>
      </w:r>
      <w:r w:rsidR="002A4750">
        <w:rPr>
          <w:rFonts w:ascii="Arial" w:hAnsi="Arial" w:cs="Arial"/>
          <w:highlight w:val="yellow"/>
          <w:lang w:val="pt-PT"/>
        </w:rPr>
        <w:t xml:space="preserve"> </w:t>
      </w:r>
      <w:r w:rsidRPr="007A55FD">
        <w:rPr>
          <w:rFonts w:ascii="Arial" w:hAnsi="Arial" w:cs="Arial"/>
          <w:highlight w:val="yellow"/>
          <w:lang w:val="pt-PT"/>
        </w:rPr>
        <w:t xml:space="preserve">INDIVÍDUOS SAUDÁVEIS </w:t>
      </w:r>
      <w:r w:rsidR="009174A5" w:rsidRPr="007A55FD">
        <w:rPr>
          <w:rFonts w:ascii="Arial" w:hAnsi="Arial" w:cs="Arial"/>
          <w:highlight w:val="yellow"/>
          <w:lang w:val="pt-PT"/>
        </w:rPr>
        <w:t xml:space="preserve">(MÉDICOS E DEMAIS PROFISSIONAIS DA SAÚDE) </w:t>
      </w:r>
      <w:r w:rsidRPr="007A55FD">
        <w:rPr>
          <w:rFonts w:ascii="Arial" w:hAnsi="Arial" w:cs="Arial"/>
          <w:highlight w:val="yellow"/>
          <w:lang w:val="pt-PT"/>
        </w:rPr>
        <w:t>PERTENCENTES AO AMBULATÓRIO DE NEUROLOGIA</w:t>
      </w:r>
      <w:r w:rsidR="009174A5" w:rsidRPr="007A55FD">
        <w:rPr>
          <w:rFonts w:ascii="Arial" w:hAnsi="Arial" w:cs="Arial"/>
          <w:highlight w:val="yellow"/>
          <w:lang w:val="pt-PT"/>
        </w:rPr>
        <w:t xml:space="preserve"> DO HOSPITAL SÃO PAULO</w:t>
      </w:r>
      <w:r w:rsidR="009174A5">
        <w:rPr>
          <w:rFonts w:ascii="Arial" w:hAnsi="Arial" w:cs="Arial"/>
          <w:lang w:val="pt-PT"/>
        </w:rPr>
        <w:t>.</w:t>
      </w:r>
    </w:p>
    <w:p w14:paraId="6D0BF87B" w14:textId="77777777" w:rsidR="00C66353" w:rsidRDefault="00981C56" w:rsidP="00CD5B08">
      <w:pPr>
        <w:pStyle w:val="Corpo"/>
        <w:spacing w:after="240" w:line="372" w:lineRule="auto"/>
        <w:ind w:firstLine="1134"/>
        <w:jc w:val="both"/>
        <w:rPr>
          <w:rFonts w:ascii="Arial" w:hAnsi="Arial" w:cs="Arial"/>
          <w:highlight w:val="yellow"/>
          <w:lang w:val="pt-PT"/>
        </w:rPr>
      </w:pPr>
      <w:r w:rsidRPr="00033A17">
        <w:rPr>
          <w:rFonts w:ascii="Arial" w:hAnsi="Arial" w:cs="Arial"/>
          <w:lang w:val="pt-PT"/>
        </w:rPr>
        <w:t xml:space="preserve">As informações obtidas não serão utilizadas para outros fins que não previstos neste protocolo. </w:t>
      </w:r>
      <w:r w:rsidR="00166B7A" w:rsidRPr="00166B7A">
        <w:rPr>
          <w:rFonts w:ascii="Arial" w:hAnsi="Arial" w:cs="Arial"/>
          <w:highlight w:val="yellow"/>
          <w:lang w:val="pt-PT"/>
        </w:rPr>
        <w:t>OS PA</w:t>
      </w:r>
      <w:r w:rsidR="00C66353">
        <w:rPr>
          <w:rFonts w:ascii="Arial" w:hAnsi="Arial" w:cs="Arial"/>
          <w:highlight w:val="yellow"/>
          <w:lang w:val="pt-PT"/>
        </w:rPr>
        <w:t xml:space="preserve">RTICIPANTES </w:t>
      </w:r>
      <w:r w:rsidR="00166B7A" w:rsidRPr="00166B7A">
        <w:rPr>
          <w:rFonts w:ascii="Arial" w:hAnsi="Arial" w:cs="Arial"/>
          <w:highlight w:val="yellow"/>
          <w:lang w:val="pt-PT"/>
        </w:rPr>
        <w:t xml:space="preserve">PODERÃO SER FILMADOS E/OU FOTOGRAFADOS </w:t>
      </w:r>
      <w:r w:rsidR="00166B7A">
        <w:rPr>
          <w:rFonts w:ascii="Arial" w:hAnsi="Arial" w:cs="Arial"/>
          <w:highlight w:val="yellow"/>
          <w:lang w:val="pt-PT"/>
        </w:rPr>
        <w:t xml:space="preserve">PARA FINS DE APRESENTAÇÃO EM CONGRESSOS, </w:t>
      </w:r>
      <w:r w:rsidR="00C66353">
        <w:rPr>
          <w:rFonts w:ascii="Arial" w:hAnsi="Arial" w:cs="Arial"/>
          <w:highlight w:val="yellow"/>
          <w:lang w:val="pt-PT"/>
        </w:rPr>
        <w:t>CARACTERIZAÇÃO DIAGNÓSTICA E DISCUSSÃO DE CASOS (SEU ROSTO PODERÁ SER MOSTRADO). TODO SIGILO SERÁ PRESERVADO. ESTES DADOS CONSTRAÃO NO TCLE.</w:t>
      </w:r>
    </w:p>
    <w:p w14:paraId="176C998E" w14:textId="7F486D68" w:rsidR="00981C56" w:rsidRPr="00C66353" w:rsidRDefault="00981C56" w:rsidP="00CD5B08">
      <w:pPr>
        <w:pStyle w:val="Corpo"/>
        <w:spacing w:after="240" w:line="372" w:lineRule="auto"/>
        <w:ind w:firstLine="1134"/>
        <w:jc w:val="both"/>
        <w:rPr>
          <w:rFonts w:ascii="Arial" w:hAnsi="Arial" w:cs="Arial"/>
          <w:highlight w:val="yellow"/>
          <w:lang w:val="pt-PT"/>
        </w:rPr>
      </w:pPr>
      <w:r w:rsidRPr="00033A17">
        <w:rPr>
          <w:rFonts w:ascii="Arial" w:hAnsi="Arial" w:cs="Arial"/>
          <w:lang w:val="pt-PT"/>
        </w:rPr>
        <w:t xml:space="preserve">Será garantido o sigilo das informações que possam colocar em risco a privacidade dos sujeitos quanto aos dados confidenciais. </w:t>
      </w:r>
    </w:p>
    <w:p w14:paraId="3C4B8D97" w14:textId="124D1CF7" w:rsidR="00981C56" w:rsidRDefault="00981C56" w:rsidP="00CD5B08">
      <w:pPr>
        <w:pStyle w:val="Corpo"/>
        <w:spacing w:after="240" w:line="372" w:lineRule="auto"/>
        <w:ind w:firstLine="1134"/>
        <w:jc w:val="both"/>
        <w:rPr>
          <w:rFonts w:ascii="Arial" w:hAnsi="Arial" w:cs="Arial"/>
          <w:lang w:val="pt-PT"/>
        </w:rPr>
      </w:pPr>
      <w:r w:rsidRPr="00033A17">
        <w:rPr>
          <w:rFonts w:ascii="Arial" w:hAnsi="Arial" w:cs="Arial"/>
          <w:lang w:val="pt-PT"/>
        </w:rPr>
        <w:t>Tipo de estudo:</w:t>
      </w:r>
      <w:r>
        <w:rPr>
          <w:rFonts w:ascii="Arial" w:hAnsi="Arial" w:cs="Arial"/>
          <w:lang w:val="pt-PT"/>
        </w:rPr>
        <w:t xml:space="preserve"> </w:t>
      </w:r>
      <w:r w:rsidRPr="00033A17">
        <w:rPr>
          <w:rFonts w:ascii="Arial" w:hAnsi="Arial" w:cs="Arial"/>
          <w:lang w:val="pt-PT"/>
        </w:rPr>
        <w:t>Estudo Transversal</w:t>
      </w:r>
      <w:r>
        <w:rPr>
          <w:rFonts w:ascii="Arial" w:hAnsi="Arial" w:cs="Arial"/>
          <w:lang w:val="pt-PT"/>
        </w:rPr>
        <w:t xml:space="preserve"> de Caso-controle</w:t>
      </w:r>
    </w:p>
    <w:p w14:paraId="3983ABC1" w14:textId="03483F18" w:rsidR="00981C56" w:rsidRDefault="000A79E7" w:rsidP="000A79E7">
      <w:pPr>
        <w:pStyle w:val="Corpo"/>
        <w:spacing w:after="240" w:line="372" w:lineRule="auto"/>
        <w:ind w:firstLine="1134"/>
        <w:jc w:val="both"/>
        <w:rPr>
          <w:rFonts w:ascii="Arial"/>
          <w:lang w:val="pt-PT"/>
        </w:rPr>
      </w:pPr>
      <w:r w:rsidRPr="000A79E7">
        <w:rPr>
          <w:rFonts w:ascii="Arial" w:hAnsi="Arial" w:cs="Arial"/>
          <w:highlight w:val="yellow"/>
          <w:lang w:val="pt-PT"/>
        </w:rPr>
        <w:t>OS TESTES RESPIRATÓRIOS BEM COMO</w:t>
      </w:r>
      <w:r>
        <w:rPr>
          <w:rFonts w:ascii="Arial" w:hAnsi="Arial" w:cs="Arial"/>
          <w:highlight w:val="yellow"/>
          <w:lang w:val="pt-PT"/>
        </w:rPr>
        <w:t>,</w:t>
      </w:r>
      <w:r w:rsidRPr="000A79E7">
        <w:rPr>
          <w:rFonts w:ascii="Arial" w:hAnsi="Arial" w:cs="Arial"/>
          <w:highlight w:val="yellow"/>
          <w:lang w:val="pt-PT"/>
        </w:rPr>
        <w:t xml:space="preserve"> A </w:t>
      </w:r>
      <w:r w:rsidR="007E400C">
        <w:rPr>
          <w:rFonts w:ascii="Arial" w:hAnsi="Arial" w:cs="Arial"/>
          <w:highlight w:val="yellow"/>
          <w:lang w:val="pt-PT"/>
        </w:rPr>
        <w:t xml:space="preserve">APLICAÇÃO DAS ESCALAS </w:t>
      </w:r>
      <w:r w:rsidRPr="000A79E7">
        <w:rPr>
          <w:rFonts w:ascii="Arial" w:hAnsi="Arial" w:cs="Arial"/>
          <w:highlight w:val="yellow"/>
          <w:lang w:val="pt-PT"/>
        </w:rPr>
        <w:t xml:space="preserve">SERÃO REALIZADOS EM UMA ÚNICA SESSÃO. SE NECESSÁRIO, OS PACIENTES SERÃO RECONVOCADOS PARA UMA SEGUNDA AVALIAÇÃO (DESCRITO </w:t>
      </w:r>
      <w:r>
        <w:rPr>
          <w:rFonts w:ascii="Arial" w:hAnsi="Arial" w:cs="Arial"/>
          <w:highlight w:val="yellow"/>
          <w:lang w:val="pt-PT"/>
        </w:rPr>
        <w:t xml:space="preserve">EM CONFORMIDADE </w:t>
      </w:r>
      <w:r w:rsidR="007E400C">
        <w:rPr>
          <w:rFonts w:ascii="Arial" w:hAnsi="Arial" w:cs="Arial"/>
          <w:highlight w:val="yellow"/>
          <w:lang w:val="pt-PT"/>
        </w:rPr>
        <w:t>NO</w:t>
      </w:r>
      <w:r w:rsidRPr="000A79E7">
        <w:rPr>
          <w:rFonts w:ascii="Arial" w:hAnsi="Arial" w:cs="Arial"/>
          <w:highlight w:val="yellow"/>
          <w:lang w:val="pt-PT"/>
        </w:rPr>
        <w:t xml:space="preserve"> TCLE).</w:t>
      </w:r>
    </w:p>
    <w:p w14:paraId="0B60D30C" w14:textId="77777777" w:rsidR="00981C56" w:rsidRPr="00033A17" w:rsidRDefault="00981C56" w:rsidP="00C81B5B">
      <w:pPr>
        <w:pStyle w:val="Ttulo2"/>
      </w:pPr>
      <w:r w:rsidRPr="00033A17">
        <w:t xml:space="preserve">Critérios de </w:t>
      </w:r>
      <w:r w:rsidRPr="00C81B5B">
        <w:t>inclusão</w:t>
      </w:r>
    </w:p>
    <w:p w14:paraId="1C8D3539" w14:textId="77777777" w:rsidR="00981C56" w:rsidRPr="00AF37E2" w:rsidRDefault="00981C56" w:rsidP="00981C56">
      <w:pPr>
        <w:pStyle w:val="Corpo"/>
        <w:spacing w:after="240" w:line="384" w:lineRule="auto"/>
        <w:ind w:firstLine="1134"/>
        <w:jc w:val="both"/>
        <w:rPr>
          <w:rFonts w:ascii="Arial" w:hAnsi="Arial" w:cs="Arial"/>
          <w:lang w:val="pt-PT"/>
        </w:rPr>
      </w:pPr>
      <w:r w:rsidRPr="00033A17">
        <w:rPr>
          <w:rFonts w:ascii="Arial" w:hAnsi="Arial" w:cs="Arial"/>
          <w:lang w:val="pt-PT"/>
        </w:rPr>
        <w:t xml:space="preserve">Os pacientes </w:t>
      </w:r>
      <w:r w:rsidRPr="00AF37E2">
        <w:rPr>
          <w:rFonts w:ascii="Arial" w:hAnsi="Arial" w:cs="Arial"/>
          <w:lang w:val="pt-PT"/>
        </w:rPr>
        <w:t xml:space="preserve">serão selecionados segundo os seguintes critérios: </w:t>
      </w:r>
    </w:p>
    <w:p w14:paraId="3BC57190" w14:textId="0A91AA1D" w:rsidR="00DB6542" w:rsidRDefault="00981C56" w:rsidP="00DB6542">
      <w:pPr>
        <w:pStyle w:val="Corpo"/>
        <w:numPr>
          <w:ilvl w:val="0"/>
          <w:numId w:val="2"/>
        </w:numPr>
        <w:spacing w:after="120" w:line="360" w:lineRule="auto"/>
        <w:ind w:left="1985" w:hanging="284"/>
        <w:jc w:val="both"/>
        <w:rPr>
          <w:rFonts w:ascii="Arial" w:hAnsi="Arial" w:cs="Arial"/>
          <w:lang w:val="pt-PT"/>
        </w:rPr>
      </w:pPr>
      <w:r w:rsidRPr="00AF37E2">
        <w:rPr>
          <w:rFonts w:ascii="Arial" w:hAnsi="Arial" w:cs="Arial"/>
          <w:lang w:val="pt-PT"/>
        </w:rPr>
        <w:t>Grupo Caso, pacientes com diagnóstico clínico e genético</w:t>
      </w:r>
      <w:r w:rsidR="007D6AA6">
        <w:rPr>
          <w:rFonts w:ascii="Arial" w:hAnsi="Arial" w:cs="Arial"/>
          <w:lang w:val="pt-PT"/>
        </w:rPr>
        <w:t xml:space="preserve"> </w:t>
      </w:r>
      <w:r w:rsidRPr="00AF37E2">
        <w:rPr>
          <w:rFonts w:ascii="Arial" w:hAnsi="Arial" w:cs="Arial"/>
          <w:lang w:val="pt-PT"/>
        </w:rPr>
        <w:t>de SCA 2,3 e ataxia de Friedreich</w:t>
      </w:r>
      <w:r>
        <w:rPr>
          <w:rFonts w:ascii="Arial" w:hAnsi="Arial" w:cs="Arial"/>
          <w:lang w:val="pt-PT"/>
        </w:rPr>
        <w:t xml:space="preserve"> </w:t>
      </w:r>
      <w:r w:rsidR="00A4700A">
        <w:rPr>
          <w:rFonts w:ascii="Arial" w:hAnsi="Arial" w:cs="Arial"/>
          <w:lang w:val="pt-PT"/>
        </w:rPr>
        <w:t>N=30</w:t>
      </w:r>
    </w:p>
    <w:p w14:paraId="297D39E0" w14:textId="77777777" w:rsidR="004755F5" w:rsidRDefault="00A4700A" w:rsidP="004755F5">
      <w:pPr>
        <w:pStyle w:val="Corpo"/>
        <w:numPr>
          <w:ilvl w:val="0"/>
          <w:numId w:val="2"/>
        </w:numPr>
        <w:spacing w:after="120" w:line="360" w:lineRule="auto"/>
        <w:ind w:left="1985" w:hanging="284"/>
        <w:jc w:val="both"/>
        <w:rPr>
          <w:rFonts w:ascii="Arial" w:hAnsi="Arial" w:cs="Arial"/>
          <w:highlight w:val="yellow"/>
          <w:lang w:val="pt-PT"/>
        </w:rPr>
      </w:pPr>
      <w:r w:rsidRPr="007E400C">
        <w:rPr>
          <w:rFonts w:ascii="Arial" w:hAnsi="Arial" w:cs="Arial"/>
          <w:highlight w:val="yellow"/>
          <w:lang w:val="pt-PT"/>
        </w:rPr>
        <w:t>SCA2</w:t>
      </w:r>
      <w:r w:rsidR="00C95482">
        <w:rPr>
          <w:rFonts w:ascii="Arial" w:hAnsi="Arial" w:cs="Arial"/>
          <w:highlight w:val="yellow"/>
          <w:lang w:val="pt-PT"/>
        </w:rPr>
        <w:t xml:space="preserve"> N= 1</w:t>
      </w:r>
      <w:r w:rsidR="004755F5">
        <w:rPr>
          <w:rFonts w:ascii="Arial" w:hAnsi="Arial" w:cs="Arial"/>
          <w:highlight w:val="yellow"/>
          <w:lang w:val="pt-PT"/>
        </w:rPr>
        <w:t>5</w:t>
      </w:r>
    </w:p>
    <w:p w14:paraId="2E67EEE2" w14:textId="31B3DBCD" w:rsidR="00A4700A" w:rsidRPr="004755F5" w:rsidRDefault="00C95482" w:rsidP="004755F5">
      <w:pPr>
        <w:pStyle w:val="Corpo"/>
        <w:numPr>
          <w:ilvl w:val="0"/>
          <w:numId w:val="2"/>
        </w:numPr>
        <w:spacing w:after="120" w:line="360" w:lineRule="auto"/>
        <w:ind w:left="1985" w:hanging="284"/>
        <w:jc w:val="both"/>
        <w:rPr>
          <w:rFonts w:ascii="Arial" w:hAnsi="Arial" w:cs="Arial"/>
          <w:highlight w:val="yellow"/>
          <w:lang w:val="pt-PT"/>
        </w:rPr>
      </w:pPr>
      <w:r w:rsidRPr="004755F5">
        <w:rPr>
          <w:rFonts w:ascii="Arial" w:hAnsi="Arial" w:cs="Arial"/>
          <w:highlight w:val="yellow"/>
          <w:lang w:val="pt-PT"/>
        </w:rPr>
        <w:t xml:space="preserve"> </w:t>
      </w:r>
      <w:r w:rsidR="00A4700A" w:rsidRPr="004755F5">
        <w:rPr>
          <w:rFonts w:ascii="Arial" w:hAnsi="Arial" w:cs="Arial"/>
          <w:highlight w:val="yellow"/>
          <w:lang w:val="pt-PT"/>
        </w:rPr>
        <w:t>SCA3</w:t>
      </w:r>
      <w:r w:rsidR="004755F5">
        <w:rPr>
          <w:rFonts w:ascii="Arial" w:hAnsi="Arial" w:cs="Arial"/>
          <w:highlight w:val="yellow"/>
          <w:lang w:val="pt-PT"/>
        </w:rPr>
        <w:t xml:space="preserve"> N= 15</w:t>
      </w:r>
    </w:p>
    <w:p w14:paraId="04F4A284" w14:textId="6242A2A9" w:rsidR="00A4700A" w:rsidRPr="007E400C" w:rsidRDefault="00A4700A" w:rsidP="00DB6542">
      <w:pPr>
        <w:pStyle w:val="Corpo"/>
        <w:numPr>
          <w:ilvl w:val="0"/>
          <w:numId w:val="2"/>
        </w:numPr>
        <w:spacing w:after="120" w:line="360" w:lineRule="auto"/>
        <w:ind w:left="1985" w:hanging="284"/>
        <w:jc w:val="both"/>
        <w:rPr>
          <w:rFonts w:ascii="Arial" w:hAnsi="Arial" w:cs="Arial"/>
          <w:highlight w:val="yellow"/>
          <w:lang w:val="pt-PT"/>
        </w:rPr>
      </w:pPr>
      <w:r w:rsidRPr="007E400C">
        <w:rPr>
          <w:rFonts w:ascii="Arial" w:hAnsi="Arial" w:cs="Arial"/>
          <w:highlight w:val="yellow"/>
          <w:lang w:val="pt-PT"/>
        </w:rPr>
        <w:t>AF</w:t>
      </w:r>
      <w:r w:rsidR="004755F5">
        <w:rPr>
          <w:rFonts w:ascii="Arial" w:hAnsi="Arial" w:cs="Arial"/>
          <w:highlight w:val="yellow"/>
          <w:lang w:val="pt-PT"/>
        </w:rPr>
        <w:t xml:space="preserve"> N= 15</w:t>
      </w:r>
    </w:p>
    <w:p w14:paraId="52CD73E7" w14:textId="7650E63E" w:rsidR="00981C56" w:rsidRPr="007E400C" w:rsidRDefault="00981C56" w:rsidP="00CD5B08">
      <w:pPr>
        <w:pStyle w:val="Corpo"/>
        <w:numPr>
          <w:ilvl w:val="0"/>
          <w:numId w:val="2"/>
        </w:numPr>
        <w:spacing w:after="120" w:line="360" w:lineRule="auto"/>
        <w:ind w:left="1985" w:hanging="284"/>
        <w:jc w:val="both"/>
        <w:rPr>
          <w:rFonts w:ascii="Arial" w:hAnsi="Arial" w:cs="Arial"/>
          <w:highlight w:val="yellow"/>
          <w:lang w:val="pt-PT"/>
        </w:rPr>
      </w:pPr>
      <w:r w:rsidRPr="007E400C">
        <w:rPr>
          <w:rFonts w:ascii="Arial" w:hAnsi="Arial" w:cs="Arial"/>
          <w:highlight w:val="yellow"/>
          <w:lang w:val="pt-PT"/>
        </w:rPr>
        <w:lastRenderedPageBreak/>
        <w:t xml:space="preserve">Grupo controle= </w:t>
      </w:r>
      <w:r w:rsidR="00A4700A" w:rsidRPr="007E400C">
        <w:rPr>
          <w:rFonts w:ascii="Arial" w:hAnsi="Arial" w:cs="Arial"/>
          <w:highlight w:val="yellow"/>
          <w:lang w:val="pt-PT"/>
        </w:rPr>
        <w:t>15</w:t>
      </w:r>
    </w:p>
    <w:p w14:paraId="2EE454CA" w14:textId="77777777" w:rsidR="00981C56" w:rsidRPr="007E400C" w:rsidRDefault="00981C56" w:rsidP="00CD5B08">
      <w:pPr>
        <w:pStyle w:val="Corpo"/>
        <w:numPr>
          <w:ilvl w:val="0"/>
          <w:numId w:val="2"/>
        </w:numPr>
        <w:spacing w:after="120" w:line="360" w:lineRule="auto"/>
        <w:ind w:left="1985" w:hanging="284"/>
        <w:jc w:val="both"/>
        <w:rPr>
          <w:rFonts w:ascii="Arial" w:hAnsi="Arial" w:cs="Arial"/>
          <w:lang w:val="pt-PT"/>
        </w:rPr>
      </w:pPr>
      <w:r w:rsidRPr="007E400C">
        <w:rPr>
          <w:rFonts w:ascii="Arial" w:hAnsi="Arial" w:cs="Arial"/>
          <w:lang w:val="pt-PT"/>
        </w:rPr>
        <w:t>De ambos os sexos</w:t>
      </w:r>
    </w:p>
    <w:p w14:paraId="08958421" w14:textId="77777777" w:rsidR="00981C56" w:rsidRPr="007E400C" w:rsidRDefault="00981C56" w:rsidP="00CD5B08">
      <w:pPr>
        <w:pStyle w:val="Corpo"/>
        <w:numPr>
          <w:ilvl w:val="0"/>
          <w:numId w:val="2"/>
        </w:numPr>
        <w:spacing w:after="120" w:line="360" w:lineRule="auto"/>
        <w:ind w:left="1985" w:hanging="284"/>
        <w:jc w:val="both"/>
        <w:rPr>
          <w:rFonts w:ascii="Arial" w:hAnsi="Arial" w:cs="Arial"/>
          <w:lang w:val="pt-PT"/>
        </w:rPr>
      </w:pPr>
      <w:r w:rsidRPr="007E400C">
        <w:rPr>
          <w:rFonts w:ascii="Arial" w:hAnsi="Arial" w:cs="Arial"/>
          <w:lang w:val="pt-PT"/>
        </w:rPr>
        <w:t>Idade: 18 a 60 anos</w:t>
      </w:r>
    </w:p>
    <w:p w14:paraId="6AFAA90C" w14:textId="756B88ED" w:rsidR="00981C56" w:rsidRPr="007E400C" w:rsidRDefault="00981C56" w:rsidP="00CD5B08">
      <w:pPr>
        <w:pStyle w:val="Corpo"/>
        <w:numPr>
          <w:ilvl w:val="0"/>
          <w:numId w:val="2"/>
        </w:numPr>
        <w:spacing w:after="120" w:line="360" w:lineRule="auto"/>
        <w:ind w:left="1985" w:hanging="284"/>
        <w:jc w:val="both"/>
        <w:rPr>
          <w:rFonts w:ascii="Arial" w:hAnsi="Arial" w:cs="Arial"/>
          <w:lang w:val="pt-PT"/>
        </w:rPr>
      </w:pPr>
      <w:r w:rsidRPr="007E400C">
        <w:rPr>
          <w:rFonts w:ascii="Arial" w:hAnsi="Arial" w:cs="Arial"/>
          <w:lang w:val="pt-PT"/>
        </w:rPr>
        <w:t>Investigação negativa para causas adquiridas.</w:t>
      </w:r>
    </w:p>
    <w:p w14:paraId="2D342101" w14:textId="7FF3468E" w:rsidR="00981C56" w:rsidRPr="00033A17" w:rsidRDefault="00981C56" w:rsidP="00981C56">
      <w:pPr>
        <w:pStyle w:val="Corpo"/>
        <w:numPr>
          <w:ilvl w:val="0"/>
          <w:numId w:val="2"/>
        </w:numPr>
        <w:spacing w:after="120" w:line="384" w:lineRule="auto"/>
        <w:ind w:left="1985" w:hanging="284"/>
        <w:jc w:val="both"/>
        <w:rPr>
          <w:rFonts w:ascii="Arial" w:hAnsi="Arial" w:cs="Arial"/>
          <w:lang w:val="pt-PT"/>
        </w:rPr>
      </w:pPr>
      <w:r w:rsidRPr="00033A17">
        <w:rPr>
          <w:rFonts w:ascii="Arial" w:hAnsi="Arial" w:cs="Arial"/>
          <w:lang w:val="pt-PT"/>
        </w:rPr>
        <w:t>Termo de Consentimento assinado.</w:t>
      </w:r>
    </w:p>
    <w:p w14:paraId="43E2EFB7" w14:textId="77777777" w:rsidR="00981C56" w:rsidRPr="00033A17" w:rsidRDefault="00981C56" w:rsidP="00C81B5B">
      <w:pPr>
        <w:pStyle w:val="Ttulo2"/>
      </w:pPr>
      <w:r w:rsidRPr="00033A17">
        <w:t>Critérios de exclusão</w:t>
      </w:r>
    </w:p>
    <w:p w14:paraId="74131CD7" w14:textId="77777777" w:rsidR="00981C56" w:rsidRPr="00033A17" w:rsidRDefault="00981C56" w:rsidP="00981C56">
      <w:pPr>
        <w:pStyle w:val="Corpo"/>
        <w:spacing w:after="240" w:line="384" w:lineRule="auto"/>
        <w:ind w:firstLine="1134"/>
        <w:jc w:val="both"/>
        <w:rPr>
          <w:rFonts w:ascii="Arial" w:hAnsi="Arial" w:cs="Arial"/>
          <w:lang w:val="pt-PT"/>
        </w:rPr>
      </w:pPr>
      <w:r w:rsidRPr="00033A17">
        <w:rPr>
          <w:rFonts w:ascii="Arial" w:hAnsi="Arial" w:cs="Arial"/>
          <w:lang w:val="pt-PT"/>
        </w:rPr>
        <w:t xml:space="preserve">Não serão </w:t>
      </w:r>
      <w:r>
        <w:rPr>
          <w:rFonts w:ascii="Arial" w:hAnsi="Arial" w:cs="Arial"/>
          <w:lang w:val="pt-PT"/>
        </w:rPr>
        <w:t>in</w:t>
      </w:r>
      <w:r w:rsidRPr="00033A17">
        <w:rPr>
          <w:rFonts w:ascii="Arial" w:hAnsi="Arial" w:cs="Arial"/>
          <w:lang w:val="pt-PT"/>
        </w:rPr>
        <w:t>cluídos pacientes com:</w:t>
      </w:r>
    </w:p>
    <w:p w14:paraId="1C464A63" w14:textId="77777777" w:rsidR="00981C56" w:rsidRPr="00033A17" w:rsidRDefault="00981C56" w:rsidP="00981C56">
      <w:pPr>
        <w:pStyle w:val="Corpo"/>
        <w:numPr>
          <w:ilvl w:val="0"/>
          <w:numId w:val="2"/>
        </w:numPr>
        <w:spacing w:after="120" w:line="384" w:lineRule="auto"/>
        <w:ind w:left="1985" w:hanging="284"/>
        <w:jc w:val="both"/>
        <w:rPr>
          <w:rFonts w:ascii="Arial" w:hAnsi="Arial" w:cs="Arial"/>
          <w:lang w:val="pt-PT"/>
        </w:rPr>
      </w:pPr>
      <w:r w:rsidRPr="00033A17">
        <w:rPr>
          <w:rFonts w:ascii="Arial" w:hAnsi="Arial" w:cs="Arial"/>
          <w:lang w:val="pt-PT"/>
        </w:rPr>
        <w:t xml:space="preserve">História de ataxias adquiridas: tóxicas, inflamatórias, autoimune. </w:t>
      </w:r>
    </w:p>
    <w:p w14:paraId="4FA06931" w14:textId="77777777" w:rsidR="00981C56" w:rsidRPr="00033A17" w:rsidRDefault="00981C56" w:rsidP="00981C56">
      <w:pPr>
        <w:pStyle w:val="Corpo"/>
        <w:numPr>
          <w:ilvl w:val="0"/>
          <w:numId w:val="2"/>
        </w:numPr>
        <w:spacing w:after="120" w:line="384" w:lineRule="auto"/>
        <w:ind w:left="1985" w:hanging="284"/>
        <w:jc w:val="both"/>
        <w:rPr>
          <w:rFonts w:ascii="Arial" w:hAnsi="Arial" w:cs="Arial"/>
          <w:lang w:val="pt-PT"/>
        </w:rPr>
      </w:pPr>
      <w:r w:rsidRPr="00033A17">
        <w:rPr>
          <w:rFonts w:ascii="Arial" w:hAnsi="Arial" w:cs="Arial"/>
          <w:lang w:val="pt-PT"/>
        </w:rPr>
        <w:t xml:space="preserve">Pacientes que não possuam condições clínicas para avaliação da função respiratória. </w:t>
      </w:r>
    </w:p>
    <w:p w14:paraId="57F0639A" w14:textId="7BA2ACFE" w:rsidR="00981C56" w:rsidRPr="00FE2821" w:rsidRDefault="00981C56" w:rsidP="00981C56">
      <w:pPr>
        <w:pStyle w:val="Corpo"/>
        <w:numPr>
          <w:ilvl w:val="0"/>
          <w:numId w:val="2"/>
        </w:numPr>
        <w:spacing w:after="120" w:line="384" w:lineRule="auto"/>
        <w:ind w:left="1985" w:hanging="284"/>
        <w:jc w:val="both"/>
        <w:rPr>
          <w:rFonts w:ascii="Arial" w:hAnsi="Arial" w:cs="Arial"/>
          <w:lang w:val="pt-PT"/>
        </w:rPr>
      </w:pPr>
      <w:r w:rsidRPr="00FE2821">
        <w:rPr>
          <w:rFonts w:ascii="Arial" w:hAnsi="Arial" w:cs="Arial"/>
          <w:lang w:val="pt-PT"/>
        </w:rPr>
        <w:t>Pacientes com diagnóstico de DPOC, ICC descompensada, déficit cognitivo</w:t>
      </w:r>
      <w:r w:rsidR="007D6AA6" w:rsidRPr="00FE2821">
        <w:rPr>
          <w:rFonts w:ascii="Arial" w:hAnsi="Arial" w:cs="Arial"/>
          <w:lang w:val="pt-PT"/>
        </w:rPr>
        <w:t xml:space="preserve"> ou histórico de tabagismo importante (consumo maior ou igual a 20 cigarros</w:t>
      </w:r>
      <w:r w:rsidR="00196664" w:rsidRPr="00FE2821">
        <w:rPr>
          <w:rFonts w:ascii="Arial" w:hAnsi="Arial" w:cs="Arial"/>
          <w:lang w:val="pt-PT"/>
        </w:rPr>
        <w:t>/</w:t>
      </w:r>
      <w:r w:rsidR="007D6AA6" w:rsidRPr="00FE2821">
        <w:rPr>
          <w:rFonts w:ascii="Arial" w:hAnsi="Arial" w:cs="Arial"/>
          <w:lang w:val="pt-PT"/>
        </w:rPr>
        <w:t>dia).</w:t>
      </w:r>
    </w:p>
    <w:p w14:paraId="3C29ECE1" w14:textId="32398C6A" w:rsidR="00981C56" w:rsidRDefault="00981C56" w:rsidP="00981C56">
      <w:pPr>
        <w:pStyle w:val="Corpo"/>
        <w:numPr>
          <w:ilvl w:val="0"/>
          <w:numId w:val="2"/>
        </w:numPr>
        <w:spacing w:after="240" w:line="384" w:lineRule="auto"/>
        <w:ind w:left="1985" w:hanging="284"/>
        <w:jc w:val="both"/>
        <w:rPr>
          <w:rFonts w:ascii="Arial" w:hAnsi="Arial" w:cs="Arial"/>
          <w:lang w:val="pt-PT"/>
        </w:rPr>
      </w:pPr>
      <w:r w:rsidRPr="00FE2821">
        <w:rPr>
          <w:rFonts w:ascii="Arial" w:hAnsi="Arial" w:cs="Arial"/>
          <w:lang w:val="pt-PT"/>
        </w:rPr>
        <w:t>Histórico de infecção respiratória nos últimos quinze dias antecedentes ao exame.</w:t>
      </w:r>
    </w:p>
    <w:p w14:paraId="64CC7EDF" w14:textId="1C72FC68" w:rsidR="007E400C" w:rsidRPr="007E400C" w:rsidRDefault="007E400C" w:rsidP="00981C56">
      <w:pPr>
        <w:pStyle w:val="Corpo"/>
        <w:numPr>
          <w:ilvl w:val="0"/>
          <w:numId w:val="2"/>
        </w:numPr>
        <w:spacing w:after="240" w:line="384" w:lineRule="auto"/>
        <w:ind w:left="1985" w:hanging="284"/>
        <w:jc w:val="both"/>
        <w:rPr>
          <w:rFonts w:ascii="Arial" w:hAnsi="Arial" w:cs="Arial"/>
          <w:highlight w:val="yellow"/>
          <w:lang w:val="pt-PT"/>
        </w:rPr>
      </w:pPr>
      <w:r w:rsidRPr="007E400C">
        <w:rPr>
          <w:rFonts w:ascii="Arial" w:hAnsi="Arial" w:cs="Arial"/>
          <w:highlight w:val="yellow"/>
          <w:lang w:val="pt-PT"/>
        </w:rPr>
        <w:t>USO DE MARCAPASSO OU DESFIBRILADOR IMPLANTÁVEL</w:t>
      </w:r>
      <w:r>
        <w:rPr>
          <w:rFonts w:ascii="Arial" w:hAnsi="Arial" w:cs="Arial"/>
          <w:highlight w:val="yellow"/>
          <w:lang w:val="pt-PT"/>
        </w:rPr>
        <w:t>.</w:t>
      </w:r>
    </w:p>
    <w:p w14:paraId="254D3FE2"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Courier New" w:hAnsi="Arial" w:cs="Arial"/>
          <w:b/>
          <w:bCs/>
          <w:color w:val="000000"/>
          <w:u w:color="000000"/>
          <w:lang w:val="pt-BR" w:eastAsia="pt-BR"/>
        </w:rPr>
      </w:pPr>
      <w:r w:rsidRPr="0047453B">
        <w:rPr>
          <w:rFonts w:ascii="Arial" w:hAnsi="Arial" w:cs="Arial"/>
          <w:b/>
          <w:bCs/>
          <w:lang w:val="pt-BR"/>
        </w:rPr>
        <w:br w:type="page"/>
      </w:r>
    </w:p>
    <w:p w14:paraId="1F98916D" w14:textId="77777777" w:rsidR="00981C56" w:rsidRPr="00033A17" w:rsidRDefault="00981C56" w:rsidP="00C81B5B">
      <w:pPr>
        <w:pStyle w:val="Ttulo1"/>
      </w:pPr>
      <w:r w:rsidRPr="00033A17">
        <w:lastRenderedPageBreak/>
        <w:t>AVALIA</w:t>
      </w:r>
      <w:r w:rsidRPr="00033A17">
        <w:t>ÇÃ</w:t>
      </w:r>
      <w:r w:rsidRPr="00033A17">
        <w:t>O RESPIRAT</w:t>
      </w:r>
      <w:r w:rsidRPr="00033A17">
        <w:t>Ó</w:t>
      </w:r>
      <w:r w:rsidRPr="00033A17">
        <w:t>RIA</w:t>
      </w:r>
    </w:p>
    <w:p w14:paraId="3B0FD1A6" w14:textId="77777777" w:rsidR="00981C56" w:rsidRPr="00033A17" w:rsidRDefault="00981C56" w:rsidP="00981C56">
      <w:pPr>
        <w:pStyle w:val="Corpodetexto"/>
        <w:numPr>
          <w:ilvl w:val="1"/>
          <w:numId w:val="15"/>
        </w:numPr>
        <w:spacing w:after="240" w:line="360" w:lineRule="auto"/>
        <w:ind w:left="567" w:hanging="567"/>
        <w:jc w:val="both"/>
        <w:rPr>
          <w:rFonts w:hAnsi="Arial" w:cs="Arial"/>
          <w:b/>
          <w:bCs/>
          <w:lang w:val="pt-PT"/>
        </w:rPr>
      </w:pPr>
      <w:r w:rsidRPr="00033A17">
        <w:rPr>
          <w:rFonts w:hAnsi="Arial" w:cs="Arial"/>
          <w:b/>
          <w:bCs/>
          <w:lang w:val="pt-PT"/>
        </w:rPr>
        <w:t>Espirometria</w:t>
      </w:r>
    </w:p>
    <w:p w14:paraId="68EA98FB" w14:textId="77777777" w:rsidR="00981C56" w:rsidRPr="004E4BF5" w:rsidRDefault="00981C56" w:rsidP="00981C56">
      <w:pPr>
        <w:spacing w:after="240" w:line="384" w:lineRule="auto"/>
        <w:ind w:firstLine="1134"/>
        <w:jc w:val="both"/>
        <w:rPr>
          <w:rFonts w:ascii="Arial" w:hAnsi="Arial" w:cs="Arial"/>
          <w:sz w:val="16"/>
          <w:szCs w:val="16"/>
          <w:highlight w:val="yellow"/>
          <w:vertAlign w:val="superscript"/>
          <w:lang w:val="pt-BR"/>
        </w:rPr>
      </w:pPr>
      <w:r w:rsidRPr="004E4BF5">
        <w:rPr>
          <w:rFonts w:ascii="Arial" w:hAnsi="Arial" w:cs="Arial"/>
          <w:lang w:val="pt-BR"/>
        </w:rPr>
        <w:t>É</w:t>
      </w:r>
      <w:r>
        <w:rPr>
          <w:rFonts w:ascii="Arial" w:hAnsi="Arial" w:cs="Arial"/>
          <w:lang w:val="pt-BR"/>
        </w:rPr>
        <w:t xml:space="preserve"> </w:t>
      </w:r>
      <w:r w:rsidRPr="004E4BF5">
        <w:rPr>
          <w:rFonts w:ascii="Arial" w:hAnsi="Arial" w:cs="Arial"/>
          <w:lang w:val="pt-BR"/>
        </w:rPr>
        <w:t>um teste que calcula uma série de parâmetros relacionados à função respiratória humana.</w:t>
      </w:r>
      <w:r>
        <w:rPr>
          <w:rFonts w:ascii="Arial" w:hAnsi="Arial" w:cs="Arial"/>
          <w:lang w:val="pt-BR"/>
        </w:rPr>
        <w:t xml:space="preserve"> </w:t>
      </w:r>
      <w:r w:rsidRPr="004E4BF5">
        <w:rPr>
          <w:rFonts w:ascii="Arial" w:hAnsi="Arial" w:cs="Arial"/>
          <w:lang w:val="pt-BR"/>
        </w:rPr>
        <w:t>(</w:t>
      </w:r>
      <w:r w:rsidRPr="004E4BF5">
        <w:rPr>
          <w:rFonts w:ascii="Arial" w:hAnsi="Arial" w:cs="Arial"/>
          <w:vertAlign w:val="superscript"/>
          <w:lang w:val="pt-BR"/>
        </w:rPr>
        <w:t xml:space="preserve">15,16) </w:t>
      </w:r>
      <w:r w:rsidRPr="004E4BF5">
        <w:rPr>
          <w:rFonts w:ascii="Arial" w:hAnsi="Arial" w:cs="Arial"/>
          <w:lang w:val="pt-BR"/>
        </w:rPr>
        <w:t xml:space="preserve">Espirometria é a medida do ar inspirado e expirado dos pulmões (do latim </w:t>
      </w:r>
      <w:proofErr w:type="spellStart"/>
      <w:r w:rsidRPr="004E4BF5">
        <w:rPr>
          <w:rFonts w:ascii="Arial" w:hAnsi="Arial" w:cs="Arial"/>
          <w:i/>
          <w:lang w:val="pt-BR"/>
        </w:rPr>
        <w:t>spirare</w:t>
      </w:r>
      <w:proofErr w:type="spellEnd"/>
      <w:r w:rsidRPr="004E4BF5">
        <w:rPr>
          <w:rFonts w:ascii="Arial" w:hAnsi="Arial" w:cs="Arial"/>
          <w:i/>
          <w:lang w:val="pt-BR"/>
        </w:rPr>
        <w:t xml:space="preserve"> = </w:t>
      </w:r>
      <w:r w:rsidRPr="004E4BF5">
        <w:rPr>
          <w:rFonts w:ascii="Arial" w:hAnsi="Arial" w:cs="Arial"/>
          <w:lang w:val="pt-BR"/>
        </w:rPr>
        <w:t>respirar</w:t>
      </w:r>
      <w:r w:rsidRPr="004E4BF5">
        <w:rPr>
          <w:rFonts w:ascii="Arial" w:hAnsi="Arial" w:cs="Arial"/>
          <w:i/>
          <w:lang w:val="pt-BR"/>
        </w:rPr>
        <w:t xml:space="preserve"> + </w:t>
      </w:r>
      <w:proofErr w:type="spellStart"/>
      <w:r w:rsidRPr="004E4BF5">
        <w:rPr>
          <w:rFonts w:ascii="Arial" w:hAnsi="Arial" w:cs="Arial"/>
          <w:i/>
          <w:lang w:val="pt-BR"/>
        </w:rPr>
        <w:t>metrum</w:t>
      </w:r>
      <w:proofErr w:type="spellEnd"/>
      <w:r w:rsidRPr="004E4BF5">
        <w:rPr>
          <w:rFonts w:ascii="Arial" w:hAnsi="Arial" w:cs="Arial"/>
          <w:i/>
          <w:lang w:val="pt-BR"/>
        </w:rPr>
        <w:t xml:space="preserve"> = </w:t>
      </w:r>
      <w:r w:rsidRPr="004E4BF5">
        <w:rPr>
          <w:rFonts w:ascii="Arial" w:hAnsi="Arial" w:cs="Arial"/>
          <w:lang w:val="pt-BR"/>
        </w:rPr>
        <w:t>medida). O volume de ar expirado de maneira forçada após uma manobra inspiratória máxima é denominado capacidade vital forçada (CVF) e a quantidade de ar exalada durante o primeiro segundo da manobra de CVF é o volume expiratório forçado no primeiro segundo (VEF1). O volume de ar expirado de maneira forçada pode ser avaliado através de curva de fluxo-volume ou volume-tempo. Outros parâmetros podem ser derivados destas curvas</w:t>
      </w:r>
      <w:r>
        <w:rPr>
          <w:rFonts w:ascii="Arial" w:hAnsi="Arial" w:cs="Arial"/>
          <w:lang w:val="pt-BR"/>
        </w:rPr>
        <w:t> </w:t>
      </w:r>
      <w:r w:rsidRPr="00033A17">
        <w:rPr>
          <w:rFonts w:ascii="Arial" w:hAnsi="Arial" w:cs="Arial"/>
          <w:vertAlign w:val="superscript"/>
          <w:lang w:val="pt-BR"/>
        </w:rPr>
        <w:t>(15)</w:t>
      </w:r>
      <w:r>
        <w:rPr>
          <w:rFonts w:ascii="Arial" w:hAnsi="Arial" w:cs="Arial"/>
          <w:lang w:val="pt-BR"/>
        </w:rPr>
        <w:t>.</w:t>
      </w:r>
    </w:p>
    <w:p w14:paraId="0AFBC08F" w14:textId="0A7022E3" w:rsidR="00981C56" w:rsidRPr="004E4BF5" w:rsidRDefault="00981C56" w:rsidP="00981C56">
      <w:pPr>
        <w:tabs>
          <w:tab w:val="left" w:pos="2532"/>
        </w:tabs>
        <w:spacing w:after="240" w:line="384" w:lineRule="auto"/>
        <w:ind w:firstLine="1134"/>
        <w:jc w:val="both"/>
        <w:rPr>
          <w:rFonts w:ascii="Arial" w:hAnsi="Arial" w:cs="Arial"/>
          <w:lang w:val="pt-BR"/>
        </w:rPr>
      </w:pPr>
      <w:r w:rsidRPr="004E4BF5">
        <w:rPr>
          <w:rFonts w:ascii="Arial" w:hAnsi="Arial" w:cs="Arial"/>
          <w:lang w:val="pt-BR"/>
        </w:rPr>
        <w:t>A espirometria</w:t>
      </w:r>
      <w:r w:rsidRPr="004E4BF5">
        <w:rPr>
          <w:rFonts w:ascii="Arial" w:hAnsi="Arial" w:cs="Arial"/>
          <w:b/>
          <w:lang w:val="pt-BR"/>
        </w:rPr>
        <w:t xml:space="preserve"> </w:t>
      </w:r>
      <w:r w:rsidRPr="004E4BF5">
        <w:rPr>
          <w:rFonts w:ascii="Arial" w:hAnsi="Arial" w:cs="Arial"/>
          <w:lang w:val="pt-BR"/>
        </w:rPr>
        <w:t xml:space="preserve">será realizada em ambiente calmo. O paciente será submetido ao teste na </w:t>
      </w:r>
      <w:r w:rsidR="007E400C" w:rsidRPr="007E400C">
        <w:rPr>
          <w:rFonts w:ascii="Arial" w:hAnsi="Arial" w:cs="Arial"/>
          <w:highlight w:val="yellow"/>
          <w:lang w:val="pt-BR"/>
        </w:rPr>
        <w:t>POSIÇÃO SENTADA</w:t>
      </w:r>
      <w:r w:rsidRPr="004E4BF5">
        <w:rPr>
          <w:rFonts w:ascii="Arial" w:hAnsi="Arial" w:cs="Arial"/>
          <w:lang w:val="pt-BR"/>
        </w:rPr>
        <w:t xml:space="preserve"> de forma </w:t>
      </w:r>
      <w:proofErr w:type="gramStart"/>
      <w:r w:rsidRPr="004E4BF5">
        <w:rPr>
          <w:rFonts w:ascii="Arial" w:hAnsi="Arial" w:cs="Arial"/>
          <w:lang w:val="pt-BR"/>
        </w:rPr>
        <w:t>confortável</w:t>
      </w:r>
      <w:r w:rsidR="005A34E7">
        <w:rPr>
          <w:rFonts w:ascii="Arial" w:hAnsi="Arial" w:cs="Arial"/>
          <w:lang w:val="pt-BR"/>
        </w:rPr>
        <w:t>.</w:t>
      </w:r>
      <w:r w:rsidRPr="00033A17">
        <w:rPr>
          <w:rFonts w:ascii="Arial" w:hAnsi="Arial" w:cs="Arial"/>
          <w:vertAlign w:val="superscript"/>
          <w:lang w:val="pt-BR"/>
        </w:rPr>
        <w:t>(</w:t>
      </w:r>
      <w:proofErr w:type="gramEnd"/>
      <w:r w:rsidRPr="00033A17">
        <w:rPr>
          <w:rFonts w:ascii="Arial" w:hAnsi="Arial" w:cs="Arial"/>
          <w:vertAlign w:val="superscript"/>
          <w:lang w:val="pt-BR"/>
        </w:rPr>
        <w:t>1</w:t>
      </w:r>
      <w:r>
        <w:rPr>
          <w:rFonts w:ascii="Arial" w:hAnsi="Arial" w:cs="Arial"/>
          <w:vertAlign w:val="superscript"/>
          <w:lang w:val="pt-BR"/>
        </w:rPr>
        <w:t>7</w:t>
      </w:r>
      <w:r w:rsidRPr="00033A17">
        <w:rPr>
          <w:rFonts w:ascii="Arial" w:hAnsi="Arial" w:cs="Arial"/>
          <w:vertAlign w:val="superscript"/>
          <w:lang w:val="pt-BR"/>
        </w:rPr>
        <w:t>)</w:t>
      </w:r>
      <w:r w:rsidRPr="004E4BF5">
        <w:rPr>
          <w:rFonts w:ascii="Arial" w:hAnsi="Arial" w:cs="Arial"/>
          <w:lang w:val="pt-BR"/>
        </w:rPr>
        <w:t>Será a</w:t>
      </w:r>
      <w:r w:rsidR="005A34E7">
        <w:rPr>
          <w:rFonts w:ascii="Arial" w:hAnsi="Arial" w:cs="Arial"/>
          <w:lang w:val="pt-BR"/>
        </w:rPr>
        <w:t>coplado</w:t>
      </w:r>
      <w:r w:rsidRPr="004E4BF5">
        <w:rPr>
          <w:rFonts w:ascii="Arial" w:hAnsi="Arial" w:cs="Arial"/>
          <w:lang w:val="pt-BR"/>
        </w:rPr>
        <w:t xml:space="preserve"> um clipe nasal para que não haja escape de ar. O procedimento será explicado detalhadamente para que sejam feitas as manobras de respirações tranquilas, seguidas de inspiração profunda e expiração forçada. Serão apresentadas nos exames as curvas de fluxo-volume e volume-tempo. </w:t>
      </w:r>
    </w:p>
    <w:p w14:paraId="7716EC96" w14:textId="697C2444" w:rsidR="00981C56" w:rsidRDefault="00981C56" w:rsidP="00981C56">
      <w:pPr>
        <w:tabs>
          <w:tab w:val="left" w:pos="2532"/>
        </w:tabs>
        <w:spacing w:after="240" w:line="384" w:lineRule="auto"/>
        <w:ind w:firstLine="1134"/>
        <w:jc w:val="both"/>
        <w:rPr>
          <w:rFonts w:ascii="Arial" w:hAnsi="Arial" w:cs="Arial"/>
          <w:lang w:val="pt-BR"/>
        </w:rPr>
      </w:pPr>
      <w:r w:rsidRPr="004E4BF5">
        <w:rPr>
          <w:rFonts w:ascii="Arial" w:hAnsi="Arial" w:cs="Arial"/>
          <w:lang w:val="pt-BR"/>
        </w:rPr>
        <w:t xml:space="preserve">Os parâmetros </w:t>
      </w:r>
      <w:proofErr w:type="spellStart"/>
      <w:r w:rsidRPr="004E4BF5">
        <w:rPr>
          <w:rFonts w:ascii="Arial" w:hAnsi="Arial" w:cs="Arial"/>
          <w:lang w:val="pt-BR"/>
        </w:rPr>
        <w:t>espirométricos</w:t>
      </w:r>
      <w:proofErr w:type="spellEnd"/>
      <w:r w:rsidRPr="004E4BF5">
        <w:rPr>
          <w:rFonts w:ascii="Arial" w:hAnsi="Arial" w:cs="Arial"/>
          <w:lang w:val="pt-BR"/>
        </w:rPr>
        <w:t xml:space="preserve"> a serem analisados são: Capacidade Vital Forçada (CVF), Volume expiratório forçado no primeiro segundo (VEF1), Pico de fluxo expiratório (PFE), Fluxo expiratório forçado entre 25 e 75% (FEF 25-75%), Capacidade Vital (CV), Capacidade Inspiratória (CI), Relação entre Volume expiratório forçado no primeiro segundo e Capacidade Vital Forçada (VEF1/CVF). O equipamento a ser utilizado será o </w:t>
      </w:r>
      <w:proofErr w:type="spellStart"/>
      <w:r w:rsidRPr="004E4BF5">
        <w:rPr>
          <w:rFonts w:ascii="Arial" w:hAnsi="Arial" w:cs="Arial"/>
          <w:lang w:val="pt-BR"/>
        </w:rPr>
        <w:t>espirômetro</w:t>
      </w:r>
      <w:proofErr w:type="spellEnd"/>
      <w:r w:rsidRPr="004E4BF5">
        <w:rPr>
          <w:rFonts w:ascii="Arial" w:hAnsi="Arial" w:cs="Arial"/>
          <w:lang w:val="pt-BR"/>
        </w:rPr>
        <w:t xml:space="preserve"> da marca KOKO. Certificações ATS/ERS 2005. Padrão de qualidade FDA QRS, ISSO 13485:2003, MDD93/42/EEC 60601-1-1,60601-1-2-4, CMDCAS/Health Canadá.</w:t>
      </w:r>
    </w:p>
    <w:p w14:paraId="457F3100" w14:textId="799869DF" w:rsidR="00981C56" w:rsidRDefault="00133DFA" w:rsidP="003C059F">
      <w:pPr>
        <w:tabs>
          <w:tab w:val="left" w:pos="2532"/>
        </w:tabs>
        <w:spacing w:after="240" w:line="384" w:lineRule="auto"/>
        <w:ind w:firstLine="1134"/>
        <w:jc w:val="both"/>
        <w:rPr>
          <w:rFonts w:ascii="Arial" w:hAnsi="Arial" w:cs="Arial"/>
          <w:lang w:val="pt-BR"/>
        </w:rPr>
      </w:pPr>
      <w:r w:rsidRPr="007A55FD">
        <w:rPr>
          <w:rFonts w:ascii="Arial" w:hAnsi="Arial" w:cs="Arial"/>
          <w:highlight w:val="yellow"/>
          <w:lang w:val="pt-BR"/>
        </w:rPr>
        <w:t>O PARTICIPANTE</w:t>
      </w:r>
      <w:r w:rsidR="00FD37A6">
        <w:rPr>
          <w:rFonts w:ascii="Arial" w:hAnsi="Arial" w:cs="Arial"/>
          <w:highlight w:val="yellow"/>
          <w:lang w:val="pt-BR"/>
        </w:rPr>
        <w:t>, PREVIAMENTE ORIENTADO,</w:t>
      </w:r>
      <w:r w:rsidRPr="007A55FD">
        <w:rPr>
          <w:rFonts w:ascii="Arial" w:hAnsi="Arial" w:cs="Arial"/>
          <w:highlight w:val="yellow"/>
          <w:lang w:val="pt-BR"/>
        </w:rPr>
        <w:t xml:space="preserve"> </w:t>
      </w:r>
      <w:r w:rsidR="005A34E7">
        <w:rPr>
          <w:rFonts w:ascii="Arial" w:hAnsi="Arial" w:cs="Arial"/>
          <w:highlight w:val="yellow"/>
          <w:lang w:val="pt-BR"/>
        </w:rPr>
        <w:t>REALIZARÁ AS MANOBRAS SOB COMANDO VERBAL E INCENTIVO DO PESQUISADOR.</w:t>
      </w:r>
      <w:r w:rsidRPr="007A55FD">
        <w:rPr>
          <w:rFonts w:ascii="Arial" w:hAnsi="Arial" w:cs="Arial"/>
          <w:highlight w:val="yellow"/>
          <w:lang w:val="pt-BR"/>
        </w:rPr>
        <w:t xml:space="preserve"> SERÃO FEITAS NO MÍNIMO TRÊS MANOBRAS A</w:t>
      </w:r>
      <w:r>
        <w:rPr>
          <w:rFonts w:ascii="Arial" w:hAnsi="Arial" w:cs="Arial"/>
          <w:highlight w:val="yellow"/>
          <w:lang w:val="pt-BR"/>
        </w:rPr>
        <w:t xml:space="preserve"> </w:t>
      </w:r>
      <w:r w:rsidRPr="007A55FD">
        <w:rPr>
          <w:rFonts w:ascii="Arial" w:hAnsi="Arial" w:cs="Arial"/>
          <w:highlight w:val="yellow"/>
          <w:lang w:val="pt-BR"/>
        </w:rPr>
        <w:t>FIM DE OBTER-SE</w:t>
      </w:r>
      <w:r w:rsidR="009157C0">
        <w:rPr>
          <w:rFonts w:ascii="Arial" w:hAnsi="Arial" w:cs="Arial"/>
          <w:highlight w:val="yellow"/>
          <w:lang w:val="pt-BR"/>
        </w:rPr>
        <w:t xml:space="preserve"> </w:t>
      </w:r>
      <w:r w:rsidRPr="007A55FD">
        <w:rPr>
          <w:rFonts w:ascii="Arial" w:hAnsi="Arial" w:cs="Arial"/>
          <w:highlight w:val="yellow"/>
          <w:lang w:val="pt-BR"/>
        </w:rPr>
        <w:t xml:space="preserve">CURVAS ACEITÁVEIS </w:t>
      </w:r>
      <w:r w:rsidR="009157C0">
        <w:rPr>
          <w:rFonts w:ascii="Arial" w:hAnsi="Arial" w:cs="Arial"/>
          <w:highlight w:val="yellow"/>
          <w:lang w:val="pt-BR"/>
        </w:rPr>
        <w:t>E</w:t>
      </w:r>
      <w:r w:rsidRPr="007A55FD">
        <w:rPr>
          <w:rFonts w:ascii="Arial" w:hAnsi="Arial" w:cs="Arial"/>
          <w:highlight w:val="yellow"/>
          <w:lang w:val="pt-BR"/>
        </w:rPr>
        <w:t xml:space="preserve"> REPRODUTÍVEIS.</w:t>
      </w:r>
    </w:p>
    <w:p w14:paraId="63D83E26" w14:textId="77777777" w:rsidR="003C059F" w:rsidRPr="003C059F" w:rsidRDefault="003C059F" w:rsidP="003C059F">
      <w:pPr>
        <w:tabs>
          <w:tab w:val="left" w:pos="2532"/>
        </w:tabs>
        <w:spacing w:after="240" w:line="384" w:lineRule="auto"/>
        <w:ind w:firstLine="1134"/>
        <w:jc w:val="both"/>
        <w:rPr>
          <w:rFonts w:ascii="Arial" w:hAnsi="Arial" w:cs="Arial"/>
          <w:lang w:val="pt-BR"/>
        </w:rPr>
      </w:pPr>
    </w:p>
    <w:p w14:paraId="0E6098C1" w14:textId="01E40CA6" w:rsidR="003C059F" w:rsidRDefault="003C059F" w:rsidP="003C059F">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pt-BR"/>
        </w:rPr>
      </w:pPr>
      <w:r w:rsidRPr="003C059F">
        <w:rPr>
          <w:rFonts w:ascii="Arial" w:hAnsi="Arial" w:cs="Arial"/>
          <w:b/>
          <w:bCs/>
          <w:lang w:val="pt-PT"/>
        </w:rPr>
        <w:lastRenderedPageBreak/>
        <w:t xml:space="preserve">6.2 </w:t>
      </w:r>
      <w:r>
        <w:rPr>
          <w:rFonts w:ascii="Arial" w:hAnsi="Arial" w:cs="Arial"/>
          <w:b/>
          <w:bCs/>
          <w:lang w:val="pt-PT"/>
        </w:rPr>
        <w:t xml:space="preserve">- </w:t>
      </w:r>
      <w:r w:rsidR="00981C56" w:rsidRPr="003C059F">
        <w:rPr>
          <w:rFonts w:ascii="Arial" w:hAnsi="Arial" w:cs="Arial"/>
          <w:b/>
          <w:bCs/>
          <w:lang w:val="pt-PT"/>
        </w:rPr>
        <w:t xml:space="preserve">Pressões inspiratórias e expiratórias máximas (Pi e Pe Max) e Sniff Teste através do </w:t>
      </w:r>
      <w:r w:rsidR="00981C56" w:rsidRPr="003C059F">
        <w:rPr>
          <w:rFonts w:ascii="Arial" w:hAnsi="Arial" w:cs="Arial"/>
          <w:b/>
          <w:bCs/>
          <w:i/>
          <w:lang w:val="pt-PT"/>
        </w:rPr>
        <w:t>Micro RPM</w:t>
      </w:r>
    </w:p>
    <w:p w14:paraId="24C5DB67" w14:textId="77777777" w:rsidR="003C059F" w:rsidRPr="003C059F" w:rsidRDefault="003C059F" w:rsidP="003C059F">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pt-BR"/>
        </w:rPr>
      </w:pPr>
    </w:p>
    <w:p w14:paraId="74B8F78E" w14:textId="3FED519C" w:rsidR="00981C56" w:rsidRPr="004E4BF5" w:rsidRDefault="00981C56" w:rsidP="00981C56">
      <w:pPr>
        <w:spacing w:after="240" w:line="384" w:lineRule="auto"/>
        <w:ind w:firstLine="1134"/>
        <w:jc w:val="both"/>
        <w:rPr>
          <w:rFonts w:ascii="Arial" w:hAnsi="Arial" w:cs="Arial"/>
          <w:b/>
          <w:highlight w:val="yellow"/>
          <w:lang w:val="pt-BR"/>
        </w:rPr>
      </w:pPr>
      <w:r w:rsidRPr="004E4BF5">
        <w:rPr>
          <w:rFonts w:ascii="Arial" w:hAnsi="Arial" w:cs="Arial"/>
          <w:lang w:val="pt-BR"/>
        </w:rPr>
        <w:t>As pressões inspiratória e expiratória máximas são testes</w:t>
      </w:r>
      <w:r w:rsidRPr="004E4BF5">
        <w:rPr>
          <w:rFonts w:ascii="Arial" w:hAnsi="Arial" w:cs="Arial"/>
          <w:b/>
          <w:lang w:val="pt-BR"/>
        </w:rPr>
        <w:t xml:space="preserve"> </w:t>
      </w:r>
      <w:r w:rsidRPr="004E4BF5">
        <w:rPr>
          <w:rFonts w:ascii="Arial" w:hAnsi="Arial" w:cs="Arial"/>
          <w:lang w:val="pt-BR"/>
        </w:rPr>
        <w:t xml:space="preserve">que possibilitam a mensuração de força da musculatura respiratória. Ambos são mensurados na boca durante esforços estáticos. Os testes são volitivos, não invasivos, amplamente utilizados e encontram-se bem estabelecidos em adultos. Valores de Pi </w:t>
      </w:r>
      <w:proofErr w:type="spellStart"/>
      <w:r w:rsidRPr="004E4BF5">
        <w:rPr>
          <w:rFonts w:ascii="Arial" w:hAnsi="Arial" w:cs="Arial"/>
          <w:lang w:val="pt-BR"/>
        </w:rPr>
        <w:t>máx</w:t>
      </w:r>
      <w:proofErr w:type="spellEnd"/>
      <w:r w:rsidRPr="004E4BF5">
        <w:rPr>
          <w:rFonts w:ascii="Arial" w:hAnsi="Arial" w:cs="Arial"/>
          <w:lang w:val="pt-BR"/>
        </w:rPr>
        <w:t xml:space="preserve"> &gt; - 80 cmH</w:t>
      </w:r>
      <w:r w:rsidRPr="00033A17">
        <w:rPr>
          <w:rFonts w:ascii="Arial" w:hAnsi="Arial" w:cs="Arial"/>
          <w:vertAlign w:val="subscript"/>
          <w:lang w:val="pt-BR"/>
        </w:rPr>
        <w:t>2</w:t>
      </w:r>
      <w:r w:rsidRPr="004E4BF5">
        <w:rPr>
          <w:rFonts w:ascii="Arial" w:hAnsi="Arial" w:cs="Arial"/>
          <w:lang w:val="pt-BR"/>
        </w:rPr>
        <w:t xml:space="preserve">O e </w:t>
      </w:r>
      <w:proofErr w:type="spellStart"/>
      <w:r w:rsidRPr="004E4BF5">
        <w:rPr>
          <w:rFonts w:ascii="Arial" w:hAnsi="Arial" w:cs="Arial"/>
          <w:lang w:val="pt-BR"/>
        </w:rPr>
        <w:t>Pemáx</w:t>
      </w:r>
      <w:proofErr w:type="spellEnd"/>
      <w:r w:rsidRPr="004E4BF5">
        <w:rPr>
          <w:rFonts w:ascii="Arial" w:hAnsi="Arial" w:cs="Arial"/>
          <w:lang w:val="pt-BR"/>
        </w:rPr>
        <w:t xml:space="preserve"> &gt; + 90 cmH</w:t>
      </w:r>
      <w:r w:rsidRPr="00033A17">
        <w:rPr>
          <w:rFonts w:ascii="Arial" w:hAnsi="Arial" w:cs="Arial"/>
          <w:vertAlign w:val="subscript"/>
          <w:lang w:val="pt-BR"/>
        </w:rPr>
        <w:t>2</w:t>
      </w:r>
      <w:r w:rsidRPr="004E4BF5">
        <w:rPr>
          <w:rFonts w:ascii="Arial" w:hAnsi="Arial" w:cs="Arial"/>
          <w:lang w:val="pt-BR"/>
        </w:rPr>
        <w:t>O excluem fraqueza da musculatura respiratória</w:t>
      </w:r>
      <w:r>
        <w:rPr>
          <w:rFonts w:ascii="Arial" w:hAnsi="Arial" w:cs="Arial"/>
          <w:lang w:val="pt-BR"/>
        </w:rPr>
        <w:t> </w:t>
      </w:r>
      <w:r w:rsidRPr="00033A17">
        <w:rPr>
          <w:rFonts w:ascii="Arial" w:hAnsi="Arial" w:cs="Arial"/>
          <w:vertAlign w:val="superscript"/>
          <w:lang w:val="pt-BR"/>
        </w:rPr>
        <w:t>(1</w:t>
      </w:r>
      <w:r>
        <w:rPr>
          <w:rFonts w:ascii="Arial" w:hAnsi="Arial" w:cs="Arial"/>
          <w:vertAlign w:val="superscript"/>
          <w:lang w:val="pt-BR"/>
        </w:rPr>
        <w:t>8,19</w:t>
      </w:r>
      <w:r w:rsidRPr="00033A17">
        <w:rPr>
          <w:rFonts w:ascii="Arial" w:hAnsi="Arial" w:cs="Arial"/>
          <w:vertAlign w:val="superscript"/>
          <w:lang w:val="pt-BR"/>
        </w:rPr>
        <w:t>)</w:t>
      </w:r>
      <w:r>
        <w:rPr>
          <w:rFonts w:ascii="Arial" w:hAnsi="Arial" w:cs="Arial"/>
          <w:lang w:val="pt-BR"/>
        </w:rPr>
        <w:t>.</w:t>
      </w:r>
    </w:p>
    <w:p w14:paraId="76FDF42D" w14:textId="77777777" w:rsidR="00981C56" w:rsidRPr="004E4BF5" w:rsidRDefault="00981C56" w:rsidP="00981C56">
      <w:pPr>
        <w:spacing w:after="240" w:line="384" w:lineRule="auto"/>
        <w:ind w:firstLine="1134"/>
        <w:jc w:val="both"/>
        <w:rPr>
          <w:rFonts w:ascii="Arial" w:hAnsi="Arial" w:cs="Arial"/>
          <w:highlight w:val="yellow"/>
          <w:lang w:val="pt-BR"/>
        </w:rPr>
      </w:pPr>
      <w:r w:rsidRPr="004E4BF5">
        <w:rPr>
          <w:rFonts w:ascii="Arial" w:hAnsi="Arial" w:cs="Arial"/>
          <w:lang w:val="pt-BR"/>
        </w:rPr>
        <w:t xml:space="preserve">A Pi </w:t>
      </w:r>
      <w:proofErr w:type="spellStart"/>
      <w:r w:rsidRPr="004E4BF5">
        <w:rPr>
          <w:rFonts w:ascii="Arial" w:hAnsi="Arial" w:cs="Arial"/>
          <w:lang w:val="pt-BR"/>
        </w:rPr>
        <w:t>máx</w:t>
      </w:r>
      <w:proofErr w:type="spellEnd"/>
      <w:r w:rsidRPr="004E4BF5">
        <w:rPr>
          <w:rFonts w:ascii="Arial" w:hAnsi="Arial" w:cs="Arial"/>
          <w:lang w:val="pt-BR"/>
        </w:rPr>
        <w:t xml:space="preserve"> mensura a força dos músculos inspiratórios, especialmente o diafragma e intercostais externos que promovem a insuflação pulmonar. A </w:t>
      </w:r>
      <w:proofErr w:type="spellStart"/>
      <w:r w:rsidRPr="004E4BF5">
        <w:rPr>
          <w:rFonts w:ascii="Arial" w:hAnsi="Arial" w:cs="Arial"/>
          <w:lang w:val="pt-BR"/>
        </w:rPr>
        <w:t>Pe</w:t>
      </w:r>
      <w:proofErr w:type="spellEnd"/>
      <w:r w:rsidRPr="004E4BF5">
        <w:rPr>
          <w:rFonts w:ascii="Arial" w:hAnsi="Arial" w:cs="Arial"/>
          <w:lang w:val="pt-BR"/>
        </w:rPr>
        <w:t xml:space="preserve"> </w:t>
      </w:r>
      <w:proofErr w:type="spellStart"/>
      <w:r w:rsidRPr="004E4BF5">
        <w:rPr>
          <w:rFonts w:ascii="Arial" w:hAnsi="Arial" w:cs="Arial"/>
          <w:lang w:val="pt-BR"/>
        </w:rPr>
        <w:t>máx</w:t>
      </w:r>
      <w:proofErr w:type="spellEnd"/>
      <w:r w:rsidRPr="004E4BF5">
        <w:rPr>
          <w:rFonts w:ascii="Arial" w:hAnsi="Arial" w:cs="Arial"/>
          <w:lang w:val="pt-BR"/>
        </w:rPr>
        <w:t>, avalia a força da musculatura expiratória representada pelos intercostais internos e abdominais, os quais promovem especialmente a tosse</w:t>
      </w:r>
      <w:r>
        <w:rPr>
          <w:rFonts w:ascii="Arial" w:hAnsi="Arial" w:cs="Arial"/>
          <w:lang w:val="pt-BR"/>
        </w:rPr>
        <w:t> </w:t>
      </w:r>
      <w:r w:rsidRPr="00033A17">
        <w:rPr>
          <w:rFonts w:ascii="Arial" w:hAnsi="Arial" w:cs="Arial"/>
          <w:vertAlign w:val="superscript"/>
          <w:lang w:val="pt-BR"/>
        </w:rPr>
        <w:t>(</w:t>
      </w:r>
      <w:r>
        <w:rPr>
          <w:rFonts w:ascii="Arial" w:hAnsi="Arial" w:cs="Arial"/>
          <w:vertAlign w:val="superscript"/>
          <w:lang w:val="pt-BR"/>
        </w:rPr>
        <w:t>20</w:t>
      </w:r>
      <w:r w:rsidRPr="00033A17">
        <w:rPr>
          <w:rFonts w:ascii="Arial" w:hAnsi="Arial" w:cs="Arial"/>
          <w:vertAlign w:val="superscript"/>
          <w:lang w:val="pt-BR"/>
        </w:rPr>
        <w:t>)</w:t>
      </w:r>
      <w:r>
        <w:rPr>
          <w:rFonts w:ascii="Arial" w:hAnsi="Arial" w:cs="Arial"/>
          <w:lang w:val="pt-BR"/>
        </w:rPr>
        <w:t>.</w:t>
      </w:r>
    </w:p>
    <w:p w14:paraId="078D4A47" w14:textId="77777777" w:rsidR="00981C56" w:rsidRPr="004E4BF5" w:rsidRDefault="00981C56" w:rsidP="00981C56">
      <w:pPr>
        <w:spacing w:after="240" w:line="384" w:lineRule="auto"/>
        <w:ind w:firstLine="1134"/>
        <w:jc w:val="both"/>
        <w:rPr>
          <w:rFonts w:ascii="Arial" w:hAnsi="Arial" w:cs="Arial"/>
          <w:sz w:val="16"/>
          <w:szCs w:val="16"/>
          <w:highlight w:val="yellow"/>
          <w:lang w:val="pt-BR"/>
        </w:rPr>
      </w:pPr>
      <w:r w:rsidRPr="004E4BF5">
        <w:rPr>
          <w:rFonts w:ascii="Arial" w:hAnsi="Arial" w:cs="Arial"/>
          <w:lang w:val="pt-BR"/>
        </w:rPr>
        <w:t xml:space="preserve">Em geral, o aparelho utilizado para mensurar a Pi e </w:t>
      </w:r>
      <w:proofErr w:type="spellStart"/>
      <w:r w:rsidRPr="004E4BF5">
        <w:rPr>
          <w:rFonts w:ascii="Arial" w:hAnsi="Arial" w:cs="Arial"/>
          <w:lang w:val="pt-BR"/>
        </w:rPr>
        <w:t>Pe</w:t>
      </w:r>
      <w:proofErr w:type="spellEnd"/>
      <w:r w:rsidRPr="004E4BF5">
        <w:rPr>
          <w:rFonts w:ascii="Arial" w:hAnsi="Arial" w:cs="Arial"/>
          <w:lang w:val="pt-BR"/>
        </w:rPr>
        <w:t xml:space="preserve"> </w:t>
      </w:r>
      <w:proofErr w:type="spellStart"/>
      <w:r w:rsidRPr="004E4BF5">
        <w:rPr>
          <w:rFonts w:ascii="Arial" w:hAnsi="Arial" w:cs="Arial"/>
          <w:lang w:val="pt-BR"/>
        </w:rPr>
        <w:t>max</w:t>
      </w:r>
      <w:proofErr w:type="spellEnd"/>
      <w:r w:rsidRPr="004E4BF5">
        <w:rPr>
          <w:rFonts w:ascii="Arial" w:hAnsi="Arial" w:cs="Arial"/>
          <w:lang w:val="pt-BR"/>
        </w:rPr>
        <w:t xml:space="preserve"> é o </w:t>
      </w:r>
      <w:proofErr w:type="spellStart"/>
      <w:r w:rsidRPr="004E4BF5">
        <w:rPr>
          <w:rFonts w:ascii="Arial" w:hAnsi="Arial" w:cs="Arial"/>
          <w:lang w:val="pt-BR"/>
        </w:rPr>
        <w:t>manovacuômetro</w:t>
      </w:r>
      <w:proofErr w:type="spellEnd"/>
      <w:r w:rsidRPr="004E4BF5">
        <w:rPr>
          <w:rFonts w:ascii="Arial" w:hAnsi="Arial" w:cs="Arial"/>
          <w:lang w:val="pt-BR"/>
        </w:rPr>
        <w:t>. Neste estudo em particular, será utilizado o Micro RPM (</w:t>
      </w:r>
      <w:proofErr w:type="spellStart"/>
      <w:r w:rsidRPr="004E4BF5">
        <w:rPr>
          <w:rFonts w:ascii="Arial" w:hAnsi="Arial" w:cs="Arial"/>
          <w:lang w:val="pt-BR"/>
        </w:rPr>
        <w:t>Respiratory</w:t>
      </w:r>
      <w:proofErr w:type="spellEnd"/>
      <w:r w:rsidRPr="004E4BF5">
        <w:rPr>
          <w:rFonts w:ascii="Arial" w:hAnsi="Arial" w:cs="Arial"/>
          <w:lang w:val="pt-BR"/>
        </w:rPr>
        <w:t xml:space="preserve"> </w:t>
      </w:r>
      <w:proofErr w:type="spellStart"/>
      <w:r w:rsidRPr="004E4BF5">
        <w:rPr>
          <w:rFonts w:ascii="Arial" w:hAnsi="Arial" w:cs="Arial"/>
          <w:lang w:val="pt-BR"/>
        </w:rPr>
        <w:t>Pressure</w:t>
      </w:r>
      <w:proofErr w:type="spellEnd"/>
      <w:r w:rsidRPr="004E4BF5">
        <w:rPr>
          <w:rFonts w:ascii="Arial" w:hAnsi="Arial" w:cs="Arial"/>
          <w:lang w:val="pt-BR"/>
        </w:rPr>
        <w:t xml:space="preserve"> </w:t>
      </w:r>
      <w:proofErr w:type="spellStart"/>
      <w:r w:rsidRPr="004E4BF5">
        <w:rPr>
          <w:rFonts w:ascii="Arial" w:hAnsi="Arial" w:cs="Arial"/>
          <w:lang w:val="pt-BR"/>
        </w:rPr>
        <w:t>Metter</w:t>
      </w:r>
      <w:proofErr w:type="spellEnd"/>
      <w:r w:rsidRPr="004E4BF5">
        <w:rPr>
          <w:rFonts w:ascii="Arial" w:hAnsi="Arial" w:cs="Arial"/>
          <w:lang w:val="pt-BR"/>
        </w:rPr>
        <w:t xml:space="preserve">). Trata-se de um dispositivo que proporciona mensurar as pressões diretamente na boca (Pi e </w:t>
      </w:r>
      <w:proofErr w:type="spellStart"/>
      <w:r w:rsidRPr="004E4BF5">
        <w:rPr>
          <w:rFonts w:ascii="Arial" w:hAnsi="Arial" w:cs="Arial"/>
          <w:lang w:val="pt-BR"/>
        </w:rPr>
        <w:t>Pemáx</w:t>
      </w:r>
      <w:proofErr w:type="spellEnd"/>
      <w:r w:rsidRPr="004E4BF5">
        <w:rPr>
          <w:rFonts w:ascii="Arial" w:hAnsi="Arial" w:cs="Arial"/>
          <w:lang w:val="pt-BR"/>
        </w:rPr>
        <w:t xml:space="preserve"> oral) e no nariz (pressão máxima nasal). Este último vem sendo referido em diversos estudos como um dos melhores marcadores de disfunção diafragmática</w:t>
      </w:r>
      <w:r>
        <w:rPr>
          <w:rFonts w:ascii="Arial" w:hAnsi="Arial" w:cs="Arial"/>
          <w:lang w:val="pt-BR"/>
        </w:rPr>
        <w:t> </w:t>
      </w:r>
      <w:r w:rsidRPr="00033A17">
        <w:rPr>
          <w:rFonts w:ascii="Arial" w:hAnsi="Arial" w:cs="Arial"/>
          <w:vertAlign w:val="superscript"/>
          <w:lang w:val="pt-BR"/>
        </w:rPr>
        <w:t>(</w:t>
      </w:r>
      <w:r>
        <w:rPr>
          <w:rFonts w:ascii="Arial" w:hAnsi="Arial" w:cs="Arial"/>
          <w:vertAlign w:val="superscript"/>
          <w:lang w:val="pt-BR"/>
        </w:rPr>
        <w:t>21</w:t>
      </w:r>
      <w:r w:rsidRPr="00033A17">
        <w:rPr>
          <w:rFonts w:ascii="Arial" w:hAnsi="Arial" w:cs="Arial"/>
          <w:vertAlign w:val="superscript"/>
          <w:lang w:val="pt-BR"/>
        </w:rPr>
        <w:t>)</w:t>
      </w:r>
      <w:r w:rsidRPr="004E4BF5">
        <w:rPr>
          <w:rFonts w:ascii="Arial" w:hAnsi="Arial" w:cs="Arial"/>
          <w:lang w:val="pt-BR"/>
        </w:rPr>
        <w:t>.</w:t>
      </w:r>
    </w:p>
    <w:p w14:paraId="526736DF" w14:textId="4A983762" w:rsidR="00981C56" w:rsidRPr="004E4BF5" w:rsidRDefault="00981C56" w:rsidP="00981C56">
      <w:pPr>
        <w:spacing w:after="240" w:line="384" w:lineRule="auto"/>
        <w:ind w:firstLine="1134"/>
        <w:jc w:val="both"/>
        <w:rPr>
          <w:rFonts w:ascii="Arial" w:hAnsi="Arial" w:cs="Arial"/>
          <w:highlight w:val="yellow"/>
          <w:lang w:val="pt-BR"/>
        </w:rPr>
      </w:pPr>
      <w:r w:rsidRPr="004E4BF5">
        <w:rPr>
          <w:rFonts w:ascii="Arial" w:hAnsi="Arial" w:cs="Arial"/>
          <w:lang w:val="pt-BR"/>
        </w:rPr>
        <w:t>O paciente deverá ser posicionado sentado, inicialmente, coluna ereta, confortável e não deverá realizar oscilação de troco. Acopla-se uma peça bucal e um clipe nasal para evitar vazamentos. Solicita-se ao paciente que realize movimentos inspiratórios a partir de capacidade pulmonar total e volume residual para que se detecte movimentos torácicos amplos. Serão colhidas três medidas e será escolhida a melhor de três.</w:t>
      </w:r>
    </w:p>
    <w:p w14:paraId="12154544" w14:textId="2CD13400" w:rsidR="003C059F" w:rsidRDefault="00FD37A6" w:rsidP="00981C56">
      <w:pPr>
        <w:spacing w:after="240" w:line="384" w:lineRule="auto"/>
        <w:ind w:firstLine="1134"/>
        <w:jc w:val="both"/>
        <w:rPr>
          <w:rFonts w:ascii="Arial" w:hAnsi="Arial" w:cs="Arial"/>
          <w:lang w:val="pt-BR"/>
        </w:rPr>
      </w:pPr>
      <w:r w:rsidRPr="00FD37A6">
        <w:rPr>
          <w:rFonts w:ascii="Arial" w:hAnsi="Arial" w:cs="Arial"/>
          <w:highlight w:val="yellow"/>
          <w:lang w:val="pt-BR"/>
        </w:rPr>
        <w:t>SNIP TESTE:</w:t>
      </w:r>
      <w:r>
        <w:rPr>
          <w:rFonts w:ascii="Arial" w:hAnsi="Arial" w:cs="Arial"/>
          <w:lang w:val="pt-BR"/>
        </w:rPr>
        <w:t xml:space="preserve"> </w:t>
      </w:r>
      <w:r w:rsidR="00981C56" w:rsidRPr="004E4BF5">
        <w:rPr>
          <w:rFonts w:ascii="Arial" w:hAnsi="Arial" w:cs="Arial"/>
          <w:lang w:val="pt-BR"/>
        </w:rPr>
        <w:t xml:space="preserve">A pressão inspiratória nasal máxima é denominada </w:t>
      </w:r>
      <w:proofErr w:type="spellStart"/>
      <w:r w:rsidR="00981C56" w:rsidRPr="004E4BF5">
        <w:rPr>
          <w:rFonts w:ascii="Arial" w:hAnsi="Arial" w:cs="Arial"/>
          <w:lang w:val="pt-BR"/>
        </w:rPr>
        <w:t>Snip</w:t>
      </w:r>
      <w:proofErr w:type="spellEnd"/>
      <w:r w:rsidR="00981C56" w:rsidRPr="004E4BF5">
        <w:rPr>
          <w:rFonts w:ascii="Arial" w:hAnsi="Arial" w:cs="Arial"/>
          <w:lang w:val="pt-BR"/>
        </w:rPr>
        <w:t xml:space="preserve"> </w:t>
      </w:r>
      <w:proofErr w:type="spellStart"/>
      <w:r w:rsidR="00981C56" w:rsidRPr="004E4BF5">
        <w:rPr>
          <w:rFonts w:ascii="Arial" w:hAnsi="Arial" w:cs="Arial"/>
          <w:lang w:val="pt-BR"/>
        </w:rPr>
        <w:t>Pressure</w:t>
      </w:r>
      <w:proofErr w:type="spellEnd"/>
      <w:r w:rsidR="00981C56" w:rsidRPr="004E4BF5">
        <w:rPr>
          <w:rFonts w:ascii="Arial" w:hAnsi="Arial" w:cs="Arial"/>
          <w:lang w:val="pt-BR"/>
        </w:rPr>
        <w:t xml:space="preserve"> ou </w:t>
      </w:r>
      <w:proofErr w:type="spellStart"/>
      <w:r w:rsidR="00981C56" w:rsidRPr="004E4BF5">
        <w:rPr>
          <w:rFonts w:ascii="Arial" w:hAnsi="Arial" w:cs="Arial"/>
          <w:lang w:val="pt-BR"/>
        </w:rPr>
        <w:t>Sniff</w:t>
      </w:r>
      <w:proofErr w:type="spellEnd"/>
      <w:r w:rsidR="00981C56" w:rsidRPr="004E4BF5">
        <w:rPr>
          <w:rFonts w:ascii="Arial" w:hAnsi="Arial" w:cs="Arial"/>
          <w:lang w:val="pt-BR"/>
        </w:rPr>
        <w:t xml:space="preserve"> teste. Trata-se de um teste simples, não invasivo, capaz de avaliar a força da musculatura inspiratória (especialmente o diafragma). Para realização do teste, isola-se uma narina enquanto a outra realiza movimento inspiratório máximo. O aparelho é fabricado pela </w:t>
      </w:r>
      <w:proofErr w:type="spellStart"/>
      <w:r w:rsidR="00981C56" w:rsidRPr="004E4BF5">
        <w:rPr>
          <w:rFonts w:ascii="Arial" w:hAnsi="Arial" w:cs="Arial"/>
          <w:lang w:val="pt-BR"/>
        </w:rPr>
        <w:t>Care</w:t>
      </w:r>
      <w:proofErr w:type="spellEnd"/>
      <w:r w:rsidR="00981C56" w:rsidRPr="004E4BF5">
        <w:rPr>
          <w:rFonts w:ascii="Arial" w:hAnsi="Arial" w:cs="Arial"/>
          <w:lang w:val="pt-BR"/>
        </w:rPr>
        <w:t xml:space="preserve"> Fusion USA: </w:t>
      </w:r>
      <w:proofErr w:type="spellStart"/>
      <w:r w:rsidR="00981C56" w:rsidRPr="004E4BF5">
        <w:rPr>
          <w:rFonts w:ascii="Arial" w:hAnsi="Arial" w:cs="Arial"/>
          <w:lang w:val="pt-BR"/>
        </w:rPr>
        <w:t>Respiratory</w:t>
      </w:r>
      <w:proofErr w:type="spellEnd"/>
      <w:r w:rsidR="00981C56" w:rsidRPr="004E4BF5">
        <w:rPr>
          <w:rFonts w:ascii="Arial" w:hAnsi="Arial" w:cs="Arial"/>
          <w:lang w:val="pt-BR"/>
        </w:rPr>
        <w:t xml:space="preserve"> 22745 Savi Ranch </w:t>
      </w:r>
      <w:proofErr w:type="spellStart"/>
      <w:r w:rsidR="00981C56" w:rsidRPr="004E4BF5">
        <w:rPr>
          <w:rFonts w:ascii="Arial" w:hAnsi="Arial" w:cs="Arial"/>
          <w:lang w:val="pt-BR"/>
        </w:rPr>
        <w:t>Parkway</w:t>
      </w:r>
      <w:proofErr w:type="spellEnd"/>
      <w:r w:rsidR="00981C56" w:rsidRPr="004E4BF5">
        <w:rPr>
          <w:rFonts w:ascii="Arial" w:hAnsi="Arial" w:cs="Arial"/>
          <w:lang w:val="pt-BR"/>
        </w:rPr>
        <w:t xml:space="preserve"> </w:t>
      </w:r>
      <w:proofErr w:type="spellStart"/>
      <w:r w:rsidR="00981C56" w:rsidRPr="004E4BF5">
        <w:rPr>
          <w:rFonts w:ascii="Arial" w:hAnsi="Arial" w:cs="Arial"/>
          <w:lang w:val="pt-BR"/>
        </w:rPr>
        <w:t>Yorba</w:t>
      </w:r>
      <w:proofErr w:type="spellEnd"/>
      <w:r w:rsidR="00981C56" w:rsidRPr="004E4BF5">
        <w:rPr>
          <w:rFonts w:ascii="Arial" w:hAnsi="Arial" w:cs="Arial"/>
          <w:lang w:val="pt-BR"/>
        </w:rPr>
        <w:t xml:space="preserve"> Linda, CA 92887-4668</w:t>
      </w:r>
      <w:r w:rsidR="00981C56">
        <w:rPr>
          <w:rFonts w:ascii="Arial" w:hAnsi="Arial" w:cs="Arial"/>
          <w:lang w:val="pt-BR"/>
        </w:rPr>
        <w:t>.</w:t>
      </w:r>
    </w:p>
    <w:p w14:paraId="70C4B778" w14:textId="3970E7BB" w:rsidR="00FD37A6" w:rsidRPr="003C059F" w:rsidRDefault="00FD37A6" w:rsidP="00981C56">
      <w:pPr>
        <w:spacing w:after="240" w:line="384" w:lineRule="auto"/>
        <w:ind w:firstLine="1134"/>
        <w:jc w:val="both"/>
        <w:rPr>
          <w:rFonts w:ascii="Arial" w:hAnsi="Arial" w:cs="Arial"/>
          <w:lang w:val="pt-BR"/>
        </w:rPr>
      </w:pPr>
      <w:r w:rsidRPr="00FD37A6">
        <w:rPr>
          <w:rFonts w:ascii="Arial" w:hAnsi="Arial" w:cs="Arial"/>
          <w:highlight w:val="yellow"/>
          <w:lang w:val="pt-BR"/>
        </w:rPr>
        <w:lastRenderedPageBreak/>
        <w:t>SERÁ ACOPLADO AO NARIZ DO PACIENTE UM PLUG, DEVIDAMENTE ADAPTADO AO TAMANHO DE SUA NARINA, LIGADO A UM MEDIDO</w:t>
      </w:r>
      <w:r w:rsidR="004755F5">
        <w:rPr>
          <w:rFonts w:ascii="Arial" w:hAnsi="Arial" w:cs="Arial"/>
          <w:highlight w:val="yellow"/>
          <w:lang w:val="pt-BR"/>
        </w:rPr>
        <w:t>R</w:t>
      </w:r>
      <w:r w:rsidRPr="00FD37A6">
        <w:rPr>
          <w:rFonts w:ascii="Arial" w:hAnsi="Arial" w:cs="Arial"/>
          <w:highlight w:val="yellow"/>
          <w:lang w:val="pt-BR"/>
        </w:rPr>
        <w:t xml:space="preserve"> DE PRESSÃO DIGITAL. A BOCA DEVERÁ MANTER-SE FECHADA (SEM ESCAPE DE AR), EM SEGUIDA SERÁ SOLICITADO AO PACIENTE QUE REALIZE UMA INSPIRAÇÃO MÁXIMA.</w:t>
      </w:r>
      <w:r>
        <w:rPr>
          <w:rFonts w:ascii="Arial" w:hAnsi="Arial" w:cs="Arial"/>
          <w:lang w:val="pt-BR"/>
        </w:rPr>
        <w:t xml:space="preserve"> </w:t>
      </w:r>
      <w:r w:rsidRPr="00FD37A6">
        <w:rPr>
          <w:rFonts w:ascii="Arial" w:hAnsi="Arial" w:cs="Arial"/>
          <w:highlight w:val="yellow"/>
          <w:lang w:val="pt-BR"/>
        </w:rPr>
        <w:t>O VALOR NUMÉRICO DA FORÇA INSPIRATÓRIA APARECERÁ NO VISOR DO DISPOSITIVO INDICANDO VALORES DENTRO OU FORA DA NORMALIDADE.</w:t>
      </w:r>
    </w:p>
    <w:p w14:paraId="1D443B76" w14:textId="3B2588C5" w:rsidR="00981C56" w:rsidRDefault="003C059F" w:rsidP="003C059F">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lang w:val="pt-PT"/>
        </w:rPr>
      </w:pPr>
      <w:r w:rsidRPr="003C059F">
        <w:rPr>
          <w:rFonts w:ascii="Arial" w:hAnsi="Arial" w:cs="Arial"/>
          <w:b/>
          <w:bCs/>
          <w:lang w:val="pt-PT"/>
        </w:rPr>
        <w:t xml:space="preserve">6.3 - </w:t>
      </w:r>
      <w:r w:rsidR="00981C56" w:rsidRPr="003C059F">
        <w:rPr>
          <w:rFonts w:ascii="Arial" w:hAnsi="Arial" w:cs="Arial"/>
          <w:b/>
          <w:bCs/>
          <w:lang w:val="pt-PT"/>
        </w:rPr>
        <w:t>Escalas ICARS e SARA</w:t>
      </w:r>
    </w:p>
    <w:p w14:paraId="29FCC1A3" w14:textId="77777777" w:rsidR="003C059F" w:rsidRPr="003C059F" w:rsidRDefault="003C059F" w:rsidP="003C059F">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lang w:val="pt-BR"/>
        </w:rPr>
      </w:pPr>
    </w:p>
    <w:p w14:paraId="5DA9E738" w14:textId="4F6CAEA6" w:rsidR="00981C56" w:rsidRDefault="00981C56" w:rsidP="00981C56">
      <w:pPr>
        <w:spacing w:after="240" w:line="384" w:lineRule="auto"/>
        <w:ind w:firstLine="1134"/>
        <w:jc w:val="both"/>
        <w:rPr>
          <w:rFonts w:ascii="Arial" w:hAnsi="Arial" w:cs="Arial"/>
          <w:lang w:val="pt-BR"/>
        </w:rPr>
      </w:pPr>
      <w:r>
        <w:rPr>
          <w:rFonts w:ascii="Arial" w:hAnsi="Arial" w:cs="Arial"/>
          <w:lang w:val="pt-BR"/>
        </w:rPr>
        <w:t xml:space="preserve">As </w:t>
      </w:r>
      <w:r w:rsidRPr="004E4BF5">
        <w:rPr>
          <w:rFonts w:ascii="Arial" w:hAnsi="Arial" w:cs="Arial"/>
          <w:lang w:val="pt-BR"/>
        </w:rPr>
        <w:t>escalas serão aplicadas a todos os paciente</w:t>
      </w:r>
      <w:r w:rsidR="00FD37A6">
        <w:rPr>
          <w:rFonts w:ascii="Arial" w:hAnsi="Arial" w:cs="Arial"/>
          <w:lang w:val="pt-BR"/>
        </w:rPr>
        <w:t>s.</w:t>
      </w:r>
    </w:p>
    <w:p w14:paraId="5A1848E0" w14:textId="2B641DF3" w:rsidR="00981C56" w:rsidRPr="00FD37A6" w:rsidRDefault="00981C56" w:rsidP="00981C56">
      <w:pPr>
        <w:spacing w:after="240" w:line="384" w:lineRule="auto"/>
        <w:ind w:firstLine="1134"/>
        <w:jc w:val="both"/>
        <w:rPr>
          <w:rFonts w:ascii="Arial" w:hAnsi="Arial" w:cs="Arial"/>
          <w:sz w:val="16"/>
          <w:szCs w:val="16"/>
          <w:lang w:val="pt-BR"/>
        </w:rPr>
      </w:pPr>
      <w:r w:rsidRPr="004E4BF5">
        <w:rPr>
          <w:rFonts w:ascii="Arial" w:hAnsi="Arial" w:cs="Arial"/>
          <w:b/>
          <w:bCs/>
          <w:lang w:val="pt-BR"/>
        </w:rPr>
        <w:t xml:space="preserve">Escala SARA (ANEXO 2): </w:t>
      </w:r>
      <w:r w:rsidRPr="004E4BF5">
        <w:rPr>
          <w:rFonts w:ascii="Arial" w:hAnsi="Arial" w:cs="Arial"/>
          <w:lang w:val="pt-BR"/>
        </w:rPr>
        <w:t>A SARA, foi traduzida e validada para a população brasileira. Cont</w:t>
      </w:r>
      <w:r>
        <w:rPr>
          <w:rFonts w:ascii="Arial" w:hAnsi="Arial" w:cs="Arial"/>
          <w:lang w:val="pt-BR"/>
        </w:rPr>
        <w:t>é</w:t>
      </w:r>
      <w:r w:rsidRPr="004E4BF5">
        <w:rPr>
          <w:rFonts w:ascii="Arial" w:hAnsi="Arial" w:cs="Arial"/>
          <w:lang w:val="pt-BR"/>
        </w:rPr>
        <w:t>m 8 itens e produz uma pontuação de 0 (sem ataxia) a 40 (ataxia mais grave). Os itens são: 1- marcha</w:t>
      </w:r>
      <w:r>
        <w:rPr>
          <w:rFonts w:ascii="Arial" w:hAnsi="Arial" w:cs="Arial"/>
          <w:lang w:val="pt-BR"/>
        </w:rPr>
        <w:t xml:space="preserve"> (0 a 8)</w:t>
      </w:r>
      <w:r w:rsidRPr="004E4BF5">
        <w:rPr>
          <w:rFonts w:ascii="Arial" w:hAnsi="Arial" w:cs="Arial"/>
          <w:lang w:val="pt-BR"/>
        </w:rPr>
        <w:t>, 2- postura (0 a 6), 3- sentado (0 a 4), 4- distúrbio da fala (0 a 6), 5- perseguição dos dedos (0 a 4),</w:t>
      </w:r>
      <w:r w:rsidR="002A4750">
        <w:rPr>
          <w:rFonts w:ascii="Arial" w:hAnsi="Arial" w:cs="Arial"/>
          <w:lang w:val="pt-BR"/>
        </w:rPr>
        <w:t xml:space="preserve"> </w:t>
      </w:r>
      <w:r w:rsidRPr="004E4BF5">
        <w:rPr>
          <w:rFonts w:ascii="Arial" w:hAnsi="Arial" w:cs="Arial"/>
          <w:lang w:val="pt-BR"/>
        </w:rPr>
        <w:t>6- teste dedo-nariz (0 a 4), 7- movimentos rápidos alternados das mãos (0 a 4), 8- e manobra calcanhar-joelho (0 a 4). As funções cinéticas dos membros (itens 5 a 8) são classificadas independentemente para ambos os lados sendo que, a média aritmética para ambos os lados é incluída na pontuação total</w:t>
      </w:r>
      <w:r>
        <w:rPr>
          <w:rFonts w:ascii="Arial" w:hAnsi="Arial" w:cs="Arial"/>
          <w:lang w:val="pt-BR"/>
        </w:rPr>
        <w:t> </w:t>
      </w:r>
      <w:r w:rsidRPr="00033A17">
        <w:rPr>
          <w:rFonts w:ascii="Arial" w:hAnsi="Arial" w:cs="Arial"/>
          <w:vertAlign w:val="superscript"/>
          <w:lang w:val="pt-BR"/>
        </w:rPr>
        <w:t>(</w:t>
      </w:r>
      <w:r>
        <w:rPr>
          <w:rFonts w:ascii="Arial" w:hAnsi="Arial" w:cs="Arial"/>
          <w:vertAlign w:val="superscript"/>
          <w:lang w:val="pt-BR"/>
        </w:rPr>
        <w:t>22</w:t>
      </w:r>
      <w:r w:rsidRPr="00033A17">
        <w:rPr>
          <w:rFonts w:ascii="Arial" w:hAnsi="Arial" w:cs="Arial"/>
          <w:vertAlign w:val="superscript"/>
          <w:lang w:val="pt-BR"/>
        </w:rPr>
        <w:t>)</w:t>
      </w:r>
      <w:r>
        <w:rPr>
          <w:rFonts w:ascii="Arial" w:hAnsi="Arial" w:cs="Arial"/>
          <w:lang w:val="pt-BR"/>
        </w:rPr>
        <w:t>.</w:t>
      </w:r>
      <w:r w:rsidR="00FD37A6">
        <w:rPr>
          <w:rFonts w:ascii="Arial" w:hAnsi="Arial" w:cs="Arial"/>
          <w:lang w:val="pt-BR"/>
        </w:rPr>
        <w:t xml:space="preserve"> </w:t>
      </w:r>
      <w:r w:rsidR="00FD37A6" w:rsidRPr="00FD37A6">
        <w:rPr>
          <w:rFonts w:ascii="Arial" w:hAnsi="Arial" w:cs="Arial"/>
          <w:highlight w:val="yellow"/>
          <w:lang w:val="pt-BR"/>
        </w:rPr>
        <w:t>À MEDIDA QUE A DOENÇA AVANÇA OS VALORES DA ESC</w:t>
      </w:r>
      <w:r w:rsidR="00FD37A6">
        <w:rPr>
          <w:rFonts w:ascii="Arial" w:hAnsi="Arial" w:cs="Arial"/>
          <w:highlight w:val="yellow"/>
          <w:lang w:val="pt-BR"/>
        </w:rPr>
        <w:t>A</w:t>
      </w:r>
      <w:r w:rsidR="00FD37A6" w:rsidRPr="00FD37A6">
        <w:rPr>
          <w:rFonts w:ascii="Arial" w:hAnsi="Arial" w:cs="Arial"/>
          <w:highlight w:val="yellow"/>
          <w:lang w:val="pt-BR"/>
        </w:rPr>
        <w:t>LA TAMBÉM MODIFICAM</w:t>
      </w:r>
      <w:r w:rsidR="004755F5">
        <w:rPr>
          <w:rFonts w:ascii="Arial" w:hAnsi="Arial" w:cs="Arial"/>
          <w:highlight w:val="yellow"/>
          <w:lang w:val="pt-BR"/>
        </w:rPr>
        <w:t>.</w:t>
      </w:r>
      <w:r w:rsidR="00FD37A6" w:rsidRPr="00FD37A6">
        <w:rPr>
          <w:rFonts w:ascii="Arial" w:hAnsi="Arial" w:cs="Arial"/>
          <w:highlight w:val="yellow"/>
          <w:lang w:val="pt-BR"/>
        </w:rPr>
        <w:t xml:space="preserve"> QUANTO MAIOR A PONTUAÇÃO</w:t>
      </w:r>
      <w:r w:rsidR="004755F5">
        <w:rPr>
          <w:rFonts w:ascii="Arial" w:hAnsi="Arial" w:cs="Arial"/>
          <w:highlight w:val="yellow"/>
          <w:lang w:val="pt-BR"/>
        </w:rPr>
        <w:t xml:space="preserve">, </w:t>
      </w:r>
      <w:r w:rsidR="00FD37A6" w:rsidRPr="00FD37A6">
        <w:rPr>
          <w:rFonts w:ascii="Arial" w:hAnsi="Arial" w:cs="Arial"/>
          <w:highlight w:val="yellow"/>
          <w:lang w:val="pt-BR"/>
        </w:rPr>
        <w:t>MAIOR O GRAU DE ATAXIA.</w:t>
      </w:r>
      <w:r w:rsidR="00FD37A6">
        <w:rPr>
          <w:rFonts w:ascii="Arial" w:hAnsi="Arial" w:cs="Arial"/>
          <w:lang w:val="pt-BR"/>
        </w:rPr>
        <w:t xml:space="preserve"> </w:t>
      </w:r>
      <w:r w:rsidR="00FD37A6" w:rsidRPr="00FD37A6">
        <w:rPr>
          <w:rFonts w:ascii="Arial" w:hAnsi="Arial" w:cs="Arial"/>
          <w:sz w:val="16"/>
          <w:szCs w:val="16"/>
          <w:lang w:val="pt-BR"/>
        </w:rPr>
        <w:t>(22)</w:t>
      </w:r>
    </w:p>
    <w:p w14:paraId="449E8D87" w14:textId="725B4BAD" w:rsidR="00981C56" w:rsidRDefault="00981C56" w:rsidP="003C059F">
      <w:pPr>
        <w:spacing w:after="240" w:line="384" w:lineRule="auto"/>
        <w:ind w:firstLine="1134"/>
        <w:jc w:val="both"/>
        <w:rPr>
          <w:rFonts w:ascii="Arial" w:hAnsi="Arial" w:cs="Arial"/>
          <w:lang w:val="pt-BR"/>
        </w:rPr>
      </w:pPr>
      <w:r w:rsidRPr="004E4BF5">
        <w:rPr>
          <w:rFonts w:ascii="Arial" w:hAnsi="Arial" w:cs="Arial"/>
          <w:b/>
          <w:bCs/>
          <w:lang w:val="pt-BR"/>
        </w:rPr>
        <w:t>Escala ICARS (Anexo 3)</w:t>
      </w:r>
      <w:r w:rsidRPr="004E4BF5">
        <w:rPr>
          <w:rFonts w:ascii="Arial" w:hAnsi="Arial" w:cs="Arial"/>
          <w:lang w:val="pt-BR"/>
        </w:rPr>
        <w:t xml:space="preserve">: A ICARS é uma das escalas mais utilizadas em todo o mundo. Foi validada para a população brasileira. Tem se mostrado um instrumento de avaliação válido e confiável no estudo das </w:t>
      </w:r>
      <w:proofErr w:type="spellStart"/>
      <w:r w:rsidRPr="004E4BF5">
        <w:rPr>
          <w:rFonts w:ascii="Arial" w:hAnsi="Arial" w:cs="Arial"/>
          <w:lang w:val="pt-BR"/>
        </w:rPr>
        <w:t>SCAs</w:t>
      </w:r>
      <w:proofErr w:type="spellEnd"/>
      <w:r w:rsidRPr="004E4BF5">
        <w:rPr>
          <w:rFonts w:ascii="Arial" w:hAnsi="Arial" w:cs="Arial"/>
          <w:lang w:val="pt-BR"/>
        </w:rPr>
        <w:t>. Con</w:t>
      </w:r>
      <w:r w:rsidR="0073786E">
        <w:rPr>
          <w:rFonts w:ascii="Arial" w:hAnsi="Arial" w:cs="Arial"/>
          <w:lang w:val="pt-BR"/>
        </w:rPr>
        <w:t>s</w:t>
      </w:r>
      <w:r w:rsidRPr="004E4BF5">
        <w:rPr>
          <w:rFonts w:ascii="Arial" w:hAnsi="Arial" w:cs="Arial"/>
          <w:lang w:val="pt-BR"/>
        </w:rPr>
        <w:t>ta de 19 itens de avaliação, sendo divididos em 4 subescalas, com variação de pontuação de 0 a 100. A pontuação máxima da escala, 100 pontos, é separada da seguinte forma: 1- Postura e distúrbio de marcha (itens de 1 a 7, pontuação de 0-34); 2- Funções cinéticas (itens de 8 a 14, pontuação 0-52); 3- Distúrbios de fala (itens de 15 a 16, pontuação 0-8) e Distúrbios oculomotores (itens de 17 a 19, pontuação 0-6)</w:t>
      </w:r>
      <w:r>
        <w:rPr>
          <w:rFonts w:ascii="Arial" w:hAnsi="Arial" w:cs="Arial"/>
          <w:lang w:val="pt-BR"/>
        </w:rPr>
        <w:t> </w:t>
      </w:r>
      <w:r w:rsidRPr="00033A17">
        <w:rPr>
          <w:rFonts w:ascii="Arial" w:hAnsi="Arial" w:cs="Arial"/>
          <w:vertAlign w:val="superscript"/>
          <w:lang w:val="pt-BR"/>
        </w:rPr>
        <w:t>(</w:t>
      </w:r>
      <w:r>
        <w:rPr>
          <w:rFonts w:ascii="Arial" w:hAnsi="Arial" w:cs="Arial"/>
          <w:vertAlign w:val="superscript"/>
          <w:lang w:val="pt-BR"/>
        </w:rPr>
        <w:t>23,24</w:t>
      </w:r>
      <w:r w:rsidRPr="00033A17">
        <w:rPr>
          <w:rFonts w:ascii="Arial" w:hAnsi="Arial" w:cs="Arial"/>
          <w:vertAlign w:val="superscript"/>
          <w:lang w:val="pt-BR"/>
        </w:rPr>
        <w:t>)</w:t>
      </w:r>
      <w:r>
        <w:rPr>
          <w:rFonts w:ascii="Arial" w:hAnsi="Arial" w:cs="Arial"/>
          <w:lang w:val="pt-BR"/>
        </w:rPr>
        <w:t>.</w:t>
      </w:r>
      <w:r w:rsidR="0073786E">
        <w:rPr>
          <w:rFonts w:ascii="Arial" w:hAnsi="Arial" w:cs="Arial"/>
          <w:lang w:val="pt-BR"/>
        </w:rPr>
        <w:t xml:space="preserve"> </w:t>
      </w:r>
      <w:r w:rsidR="0073786E" w:rsidRPr="0073786E">
        <w:rPr>
          <w:rFonts w:ascii="Arial" w:hAnsi="Arial" w:cs="Arial"/>
          <w:highlight w:val="yellow"/>
          <w:lang w:val="pt-BR"/>
        </w:rPr>
        <w:t>A ESCALA ICARS DISPÕE DE MAI</w:t>
      </w:r>
      <w:r w:rsidR="004755F5">
        <w:rPr>
          <w:rFonts w:ascii="Arial" w:hAnsi="Arial" w:cs="Arial"/>
          <w:highlight w:val="yellow"/>
          <w:lang w:val="pt-BR"/>
        </w:rPr>
        <w:t>OR NÚMERO DE</w:t>
      </w:r>
      <w:r w:rsidR="0073786E" w:rsidRPr="0073786E">
        <w:rPr>
          <w:rFonts w:ascii="Arial" w:hAnsi="Arial" w:cs="Arial"/>
          <w:highlight w:val="yellow"/>
          <w:lang w:val="pt-BR"/>
        </w:rPr>
        <w:t xml:space="preserve"> ITENS QUE A SARA, PERMITINDO</w:t>
      </w:r>
      <w:r w:rsidR="0073786E">
        <w:rPr>
          <w:rFonts w:ascii="Arial" w:hAnsi="Arial" w:cs="Arial"/>
          <w:highlight w:val="yellow"/>
          <w:lang w:val="pt-BR"/>
        </w:rPr>
        <w:t>,</w:t>
      </w:r>
      <w:r w:rsidR="0073786E" w:rsidRPr="0073786E">
        <w:rPr>
          <w:rFonts w:ascii="Arial" w:hAnsi="Arial" w:cs="Arial"/>
          <w:highlight w:val="yellow"/>
          <w:lang w:val="pt-BR"/>
        </w:rPr>
        <w:t xml:space="preserve"> INCLUSIVE, AVALIAÇÃO DE COORDENAÇÃO FINA. QUANTO MAIOR A PONTUAÇÃO, MAIOR O GRAU DE ATAXIA E LIMITAÇÃO FUNCIONAL.</w:t>
      </w:r>
      <w:r w:rsidR="0073786E">
        <w:rPr>
          <w:rFonts w:ascii="Arial" w:hAnsi="Arial" w:cs="Arial"/>
          <w:lang w:val="pt-BR"/>
        </w:rPr>
        <w:t xml:space="preserve"> </w:t>
      </w:r>
      <w:r w:rsidR="0073786E" w:rsidRPr="0073786E">
        <w:rPr>
          <w:rFonts w:ascii="Arial" w:hAnsi="Arial" w:cs="Arial"/>
          <w:sz w:val="16"/>
          <w:szCs w:val="16"/>
          <w:lang w:val="pt-BR"/>
        </w:rPr>
        <w:t>(23,24)</w:t>
      </w:r>
    </w:p>
    <w:p w14:paraId="11A8474B" w14:textId="1B513596" w:rsidR="00981C56" w:rsidRPr="00033A17" w:rsidRDefault="00981C56" w:rsidP="003C059F">
      <w:pPr>
        <w:pStyle w:val="Corpodetexto"/>
        <w:numPr>
          <w:ilvl w:val="1"/>
          <w:numId w:val="20"/>
        </w:numPr>
        <w:spacing w:after="240" w:line="360" w:lineRule="auto"/>
        <w:jc w:val="both"/>
        <w:rPr>
          <w:rFonts w:hAnsi="Arial" w:cs="Arial"/>
          <w:b/>
          <w:bCs/>
          <w:lang w:val="pt-PT"/>
        </w:rPr>
      </w:pPr>
      <w:r w:rsidRPr="00033A17">
        <w:rPr>
          <w:rFonts w:hAnsi="Arial" w:cs="Arial"/>
          <w:b/>
          <w:bCs/>
          <w:lang w:val="pt-PT"/>
        </w:rPr>
        <w:t>Pico de Fluxo de Tosse (PFT)</w:t>
      </w:r>
    </w:p>
    <w:p w14:paraId="7FC3B427" w14:textId="306002D7" w:rsidR="00981C56" w:rsidRDefault="00981C56" w:rsidP="00981C56">
      <w:pPr>
        <w:spacing w:after="240" w:line="384" w:lineRule="auto"/>
        <w:ind w:firstLine="1134"/>
        <w:jc w:val="both"/>
        <w:rPr>
          <w:rFonts w:ascii="Arial" w:hAnsi="Arial" w:cs="Arial"/>
          <w:b/>
          <w:bCs/>
          <w:color w:val="000000"/>
          <w:u w:color="000000"/>
          <w:lang w:val="pt-PT" w:eastAsia="pt-BR"/>
        </w:rPr>
      </w:pPr>
      <w:r>
        <w:rPr>
          <w:rFonts w:ascii="Arial" w:hAnsi="Arial" w:cs="Arial"/>
          <w:lang w:val="pt-BR"/>
        </w:rPr>
        <w:lastRenderedPageBreak/>
        <w:t xml:space="preserve">O </w:t>
      </w:r>
      <w:r w:rsidRPr="004E4BF5">
        <w:rPr>
          <w:rFonts w:ascii="Arial" w:hAnsi="Arial" w:cs="Arial"/>
          <w:lang w:val="pt-BR"/>
        </w:rPr>
        <w:t>PFT é o débito expiratório máximo e instantâneo, obtido num esforço de tosse voluntário ou assistido</w:t>
      </w:r>
      <w:r>
        <w:rPr>
          <w:rFonts w:ascii="Arial" w:hAnsi="Arial" w:cs="Arial"/>
          <w:lang w:val="pt-BR"/>
        </w:rPr>
        <w:t> </w:t>
      </w:r>
      <w:r w:rsidRPr="00033A17">
        <w:rPr>
          <w:rFonts w:ascii="Arial" w:hAnsi="Arial" w:cs="Arial"/>
          <w:vertAlign w:val="superscript"/>
          <w:lang w:val="pt-BR"/>
        </w:rPr>
        <w:t>(</w:t>
      </w:r>
      <w:r>
        <w:rPr>
          <w:rFonts w:ascii="Arial" w:hAnsi="Arial" w:cs="Arial"/>
          <w:vertAlign w:val="superscript"/>
          <w:lang w:val="pt-BR"/>
        </w:rPr>
        <w:t>30</w:t>
      </w:r>
      <w:r w:rsidRPr="00033A17">
        <w:rPr>
          <w:rFonts w:ascii="Arial" w:hAnsi="Arial" w:cs="Arial"/>
          <w:vertAlign w:val="superscript"/>
          <w:lang w:val="pt-BR"/>
        </w:rPr>
        <w:t>)</w:t>
      </w:r>
      <w:r w:rsidRPr="004E4BF5">
        <w:rPr>
          <w:rFonts w:ascii="Arial" w:hAnsi="Arial" w:cs="Arial"/>
          <w:lang w:val="pt-BR"/>
        </w:rPr>
        <w:t>. O PFT determina a capacidade de remoção das secreções durante a tosse</w:t>
      </w:r>
      <w:r>
        <w:rPr>
          <w:rFonts w:ascii="Arial" w:hAnsi="Arial" w:cs="Arial"/>
          <w:lang w:val="pt-BR"/>
        </w:rPr>
        <w:t> </w:t>
      </w:r>
      <w:r w:rsidRPr="00033A17">
        <w:rPr>
          <w:rFonts w:ascii="Arial" w:hAnsi="Arial" w:cs="Arial"/>
          <w:vertAlign w:val="superscript"/>
          <w:lang w:val="pt-BR"/>
        </w:rPr>
        <w:t>(</w:t>
      </w:r>
      <w:r>
        <w:rPr>
          <w:rFonts w:ascii="Arial" w:hAnsi="Arial" w:cs="Arial"/>
          <w:vertAlign w:val="superscript"/>
          <w:lang w:val="pt-BR"/>
        </w:rPr>
        <w:t>2</w:t>
      </w:r>
      <w:r w:rsidRPr="00033A17">
        <w:rPr>
          <w:rFonts w:ascii="Arial" w:hAnsi="Arial" w:cs="Arial"/>
          <w:vertAlign w:val="superscript"/>
          <w:lang w:val="pt-BR"/>
        </w:rPr>
        <w:t>5)</w:t>
      </w:r>
      <w:r w:rsidRPr="00033A17">
        <w:rPr>
          <w:rFonts w:ascii="Arial" w:hAnsi="Arial" w:cs="Arial"/>
          <w:lang w:val="pt-BR"/>
        </w:rPr>
        <w:t>.</w:t>
      </w:r>
      <w:r w:rsidRPr="004E4BF5">
        <w:rPr>
          <w:rFonts w:ascii="Arial" w:hAnsi="Arial" w:cs="Arial"/>
          <w:vertAlign w:val="superscript"/>
          <w:lang w:val="pt-BR"/>
        </w:rPr>
        <w:t xml:space="preserve"> </w:t>
      </w:r>
      <w:r w:rsidRPr="004E4BF5">
        <w:rPr>
          <w:rFonts w:ascii="Arial" w:hAnsi="Arial" w:cs="Arial"/>
          <w:lang w:val="pt-BR"/>
        </w:rPr>
        <w:t xml:space="preserve">O teste também deverá ser realizado na posição sentada confortavelmente e sem oscilações de tronco. Para tal medida utiliza-se como instrumento o </w:t>
      </w:r>
      <w:proofErr w:type="spellStart"/>
      <w:r w:rsidRPr="004E4BF5">
        <w:rPr>
          <w:rFonts w:ascii="Arial" w:hAnsi="Arial" w:cs="Arial"/>
          <w:lang w:val="pt-BR"/>
        </w:rPr>
        <w:t>Peak</w:t>
      </w:r>
      <w:proofErr w:type="spellEnd"/>
      <w:r w:rsidRPr="004E4BF5">
        <w:rPr>
          <w:rFonts w:ascii="Arial" w:hAnsi="Arial" w:cs="Arial"/>
          <w:lang w:val="pt-BR"/>
        </w:rPr>
        <w:t xml:space="preserve"> </w:t>
      </w:r>
      <w:proofErr w:type="spellStart"/>
      <w:r w:rsidRPr="004E4BF5">
        <w:rPr>
          <w:rFonts w:ascii="Arial" w:hAnsi="Arial" w:cs="Arial"/>
          <w:lang w:val="pt-BR"/>
        </w:rPr>
        <w:t>Flow</w:t>
      </w:r>
      <w:proofErr w:type="spellEnd"/>
      <w:r w:rsidRPr="004E4BF5">
        <w:rPr>
          <w:rFonts w:ascii="Arial" w:hAnsi="Arial" w:cs="Arial"/>
          <w:lang w:val="pt-BR"/>
        </w:rPr>
        <w:t xml:space="preserve"> Meter </w:t>
      </w:r>
      <w:proofErr w:type="spellStart"/>
      <w:r w:rsidRPr="004E4BF5">
        <w:rPr>
          <w:rFonts w:ascii="Arial" w:hAnsi="Arial" w:cs="Arial"/>
          <w:lang w:val="pt-BR"/>
        </w:rPr>
        <w:t>Standartizado</w:t>
      </w:r>
      <w:proofErr w:type="spellEnd"/>
      <w:r w:rsidRPr="004E4BF5">
        <w:rPr>
          <w:rFonts w:ascii="Arial" w:hAnsi="Arial" w:cs="Arial"/>
          <w:lang w:val="pt-BR"/>
        </w:rPr>
        <w:t>, com um bocal cilíndrico de plástico ou máscara oronasal de borda inflável</w:t>
      </w:r>
      <w:r>
        <w:rPr>
          <w:rFonts w:ascii="Arial" w:hAnsi="Arial" w:cs="Arial"/>
          <w:lang w:val="pt-BR"/>
        </w:rPr>
        <w:t> </w:t>
      </w:r>
      <w:r w:rsidRPr="00033A17">
        <w:rPr>
          <w:rFonts w:ascii="Arial" w:hAnsi="Arial" w:cs="Arial"/>
          <w:vertAlign w:val="superscript"/>
          <w:lang w:val="pt-BR"/>
        </w:rPr>
        <w:t>(</w:t>
      </w:r>
      <w:r>
        <w:rPr>
          <w:rFonts w:ascii="Arial" w:hAnsi="Arial" w:cs="Arial"/>
          <w:vertAlign w:val="superscript"/>
          <w:lang w:val="pt-BR"/>
        </w:rPr>
        <w:t>26</w:t>
      </w:r>
      <w:r w:rsidRPr="00033A17">
        <w:rPr>
          <w:rFonts w:ascii="Arial" w:hAnsi="Arial" w:cs="Arial"/>
          <w:vertAlign w:val="superscript"/>
          <w:lang w:val="pt-BR"/>
        </w:rPr>
        <w:t>)</w:t>
      </w:r>
      <w:r>
        <w:rPr>
          <w:rFonts w:ascii="Arial" w:hAnsi="Arial" w:cs="Arial"/>
          <w:lang w:val="pt-BR"/>
        </w:rPr>
        <w:t>.</w:t>
      </w:r>
      <w:r w:rsidR="00FE2821">
        <w:rPr>
          <w:rFonts w:ascii="Arial" w:hAnsi="Arial" w:cs="Arial"/>
          <w:lang w:val="pt-BR"/>
        </w:rPr>
        <w:t xml:space="preserve"> </w:t>
      </w:r>
      <w:r w:rsidR="00FE2821">
        <w:rPr>
          <w:rFonts w:ascii="Arial" w:hAnsi="Arial" w:cs="Arial"/>
          <w:highlight w:val="yellow"/>
          <w:lang w:val="pt-BR"/>
        </w:rPr>
        <w:t>PARA A ADEQUADA EXECUÇÃO DO TESTE,</w:t>
      </w:r>
      <w:r w:rsidR="00FE2821" w:rsidRPr="00FE2821">
        <w:rPr>
          <w:rFonts w:ascii="Arial" w:hAnsi="Arial" w:cs="Arial"/>
          <w:highlight w:val="yellow"/>
          <w:lang w:val="pt-BR"/>
        </w:rPr>
        <w:t xml:space="preserve"> SOLICITA</w:t>
      </w:r>
      <w:r w:rsidR="00FE2821">
        <w:rPr>
          <w:rFonts w:ascii="Arial" w:hAnsi="Arial" w:cs="Arial"/>
          <w:highlight w:val="yellow"/>
          <w:lang w:val="pt-BR"/>
        </w:rPr>
        <w:t>-SE</w:t>
      </w:r>
      <w:r w:rsidR="00FE2821" w:rsidRPr="00FE2821">
        <w:rPr>
          <w:rFonts w:ascii="Arial" w:hAnsi="Arial" w:cs="Arial"/>
          <w:highlight w:val="yellow"/>
          <w:lang w:val="pt-BR"/>
        </w:rPr>
        <w:t xml:space="preserve"> PELO MENOS TRÊS MANOBRAS A FIM DE IDENTIFICAR O MELHOR VALOR</w:t>
      </w:r>
      <w:r w:rsidR="0073786E">
        <w:rPr>
          <w:rFonts w:ascii="Arial" w:hAnsi="Arial" w:cs="Arial"/>
          <w:lang w:val="pt-BR"/>
        </w:rPr>
        <w:t>.</w:t>
      </w:r>
    </w:p>
    <w:p w14:paraId="11E326F2"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u w:color="000000"/>
          <w:lang w:val="pt-PT" w:eastAsia="pt-BR"/>
        </w:rPr>
      </w:pPr>
      <w:r>
        <w:rPr>
          <w:rFonts w:hAnsi="Arial" w:cs="Arial"/>
          <w:b/>
          <w:bCs/>
          <w:lang w:val="pt-PT"/>
        </w:rPr>
        <w:br w:type="page"/>
      </w:r>
    </w:p>
    <w:p w14:paraId="5259BF3F" w14:textId="77F2A25B" w:rsidR="00981C56" w:rsidRPr="00033A17" w:rsidRDefault="00981C56" w:rsidP="003C059F">
      <w:pPr>
        <w:pStyle w:val="Corpodetexto"/>
        <w:numPr>
          <w:ilvl w:val="1"/>
          <w:numId w:val="20"/>
        </w:numPr>
        <w:spacing w:after="240" w:line="360" w:lineRule="auto"/>
        <w:jc w:val="both"/>
        <w:rPr>
          <w:rFonts w:hAnsi="Arial" w:cs="Arial"/>
          <w:b/>
          <w:bCs/>
          <w:lang w:val="pt-PT"/>
        </w:rPr>
      </w:pPr>
      <w:r w:rsidRPr="00033A17">
        <w:rPr>
          <w:rFonts w:hAnsi="Arial" w:cs="Arial"/>
          <w:b/>
          <w:bCs/>
          <w:lang w:val="pt-PT"/>
        </w:rPr>
        <w:lastRenderedPageBreak/>
        <w:t>Escala modificada Borg para dispneia</w:t>
      </w:r>
    </w:p>
    <w:p w14:paraId="580AA99B" w14:textId="4E4FA36D" w:rsidR="00981C56" w:rsidRDefault="00981C56" w:rsidP="00981C56">
      <w:pPr>
        <w:spacing w:after="240" w:line="384" w:lineRule="auto"/>
        <w:ind w:firstLine="1134"/>
        <w:jc w:val="both"/>
        <w:rPr>
          <w:rFonts w:ascii="Arial" w:hAnsi="Arial" w:cs="Arial"/>
          <w:lang w:val="pt-BR"/>
        </w:rPr>
      </w:pPr>
      <w:r w:rsidRPr="004E4BF5">
        <w:rPr>
          <w:rFonts w:ascii="Arial" w:hAnsi="Arial" w:cs="Arial"/>
          <w:lang w:val="pt-BR"/>
        </w:rPr>
        <w:t xml:space="preserve"> A escala modificada de Borg pode ser utilizada para quantificar a dispneia, sua aplicação é feita de forma direta, no momento em que o indivíduo apresenta o sintoma. A escala de Borg quantifica a dispneia. Foi desenvolvida e estudada em adultos e originalmente concebida para avaliar sensações distintas relacionadas ao esforço percebido. Passou por algumas alterações desde sua criação, mas continua sendo a principal fer</w:t>
      </w:r>
      <w:r>
        <w:rPr>
          <w:rFonts w:ascii="Arial" w:hAnsi="Arial" w:cs="Arial"/>
          <w:lang w:val="pt-BR"/>
        </w:rPr>
        <w:t>r</w:t>
      </w:r>
      <w:r w:rsidRPr="004E4BF5">
        <w:rPr>
          <w:rFonts w:ascii="Arial" w:hAnsi="Arial" w:cs="Arial"/>
          <w:lang w:val="pt-BR"/>
        </w:rPr>
        <w:t>amenta utilizada para detectar a percepção do esforço</w:t>
      </w:r>
      <w:r>
        <w:rPr>
          <w:rFonts w:ascii="Arial" w:hAnsi="Arial" w:cs="Arial"/>
          <w:lang w:val="pt-BR"/>
        </w:rPr>
        <w:t> </w:t>
      </w:r>
      <w:r w:rsidRPr="00033A17">
        <w:rPr>
          <w:rFonts w:ascii="Arial" w:hAnsi="Arial" w:cs="Arial"/>
          <w:vertAlign w:val="superscript"/>
          <w:lang w:val="pt-BR"/>
        </w:rPr>
        <w:t>(</w:t>
      </w:r>
      <w:r>
        <w:rPr>
          <w:rFonts w:ascii="Arial" w:hAnsi="Arial" w:cs="Arial"/>
          <w:vertAlign w:val="superscript"/>
          <w:lang w:val="pt-BR"/>
        </w:rPr>
        <w:t>27,28</w:t>
      </w:r>
      <w:r w:rsidRPr="00033A17">
        <w:rPr>
          <w:rFonts w:ascii="Arial" w:hAnsi="Arial" w:cs="Arial"/>
          <w:vertAlign w:val="superscript"/>
          <w:lang w:val="pt-BR"/>
        </w:rPr>
        <w:t>)</w:t>
      </w:r>
      <w:r w:rsidRPr="004E4BF5">
        <w:rPr>
          <w:rFonts w:ascii="Arial" w:hAnsi="Arial" w:cs="Arial"/>
          <w:lang w:val="pt-BR"/>
        </w:rPr>
        <w:t>.</w:t>
      </w:r>
    </w:p>
    <w:p w14:paraId="603D60E4" w14:textId="569C6F1B" w:rsidR="00C95482" w:rsidRDefault="00C95482" w:rsidP="00981C56">
      <w:pPr>
        <w:spacing w:after="240" w:line="384" w:lineRule="auto"/>
        <w:ind w:firstLine="1134"/>
        <w:jc w:val="both"/>
        <w:rPr>
          <w:rFonts w:ascii="Arial" w:hAnsi="Arial" w:cs="Arial"/>
          <w:lang w:val="pt-BR"/>
        </w:rPr>
      </w:pPr>
      <w:r w:rsidRPr="00C95482">
        <w:rPr>
          <w:rFonts w:ascii="Arial" w:hAnsi="Arial" w:cs="Arial"/>
          <w:highlight w:val="yellow"/>
          <w:lang w:val="pt-BR"/>
        </w:rPr>
        <w:t>PERGUNTA-SE AO PACIENTE QUAL É O GRAU DE DESCONFORTO RESPIRATÓRIO EM QUE ELE SE ENCONTRA, NA ESCLA DE ZERO A DEZ SENDO QUE, ZERO</w:t>
      </w:r>
      <w:r>
        <w:rPr>
          <w:rFonts w:ascii="Arial" w:hAnsi="Arial" w:cs="Arial"/>
          <w:highlight w:val="yellow"/>
          <w:lang w:val="pt-BR"/>
        </w:rPr>
        <w:t>,</w:t>
      </w:r>
      <w:r w:rsidRPr="00C95482">
        <w:rPr>
          <w:rFonts w:ascii="Arial" w:hAnsi="Arial" w:cs="Arial"/>
          <w:highlight w:val="yellow"/>
          <w:lang w:val="pt-BR"/>
        </w:rPr>
        <w:t xml:space="preserve"> </w:t>
      </w:r>
      <w:r>
        <w:rPr>
          <w:rFonts w:ascii="Arial" w:hAnsi="Arial" w:cs="Arial"/>
          <w:highlight w:val="yellow"/>
          <w:lang w:val="pt-BR"/>
        </w:rPr>
        <w:t xml:space="preserve">CORRESPONDE A </w:t>
      </w:r>
      <w:r w:rsidRPr="00C95482">
        <w:rPr>
          <w:rFonts w:ascii="Arial" w:hAnsi="Arial" w:cs="Arial"/>
          <w:highlight w:val="yellow"/>
          <w:lang w:val="pt-BR"/>
        </w:rPr>
        <w:t>NENHUM DESCONFORTO RESPIRATÓRIO E DEZ</w:t>
      </w:r>
      <w:r>
        <w:rPr>
          <w:rFonts w:ascii="Arial" w:hAnsi="Arial" w:cs="Arial"/>
          <w:highlight w:val="yellow"/>
          <w:lang w:val="pt-BR"/>
        </w:rPr>
        <w:t>,</w:t>
      </w:r>
      <w:r w:rsidRPr="00C95482">
        <w:rPr>
          <w:rFonts w:ascii="Arial" w:hAnsi="Arial" w:cs="Arial"/>
          <w:highlight w:val="yellow"/>
          <w:lang w:val="pt-BR"/>
        </w:rPr>
        <w:t xml:space="preserve"> </w:t>
      </w:r>
      <w:r>
        <w:rPr>
          <w:rFonts w:ascii="Arial" w:hAnsi="Arial" w:cs="Arial"/>
          <w:highlight w:val="yellow"/>
          <w:lang w:val="pt-BR"/>
        </w:rPr>
        <w:t>A</w:t>
      </w:r>
      <w:r w:rsidRPr="00C95482">
        <w:rPr>
          <w:rFonts w:ascii="Arial" w:hAnsi="Arial" w:cs="Arial"/>
          <w:highlight w:val="yellow"/>
          <w:lang w:val="pt-BR"/>
        </w:rPr>
        <w:t xml:space="preserve"> UM DESCONFORTO MÁXIMO. A ESC</w:t>
      </w:r>
      <w:r>
        <w:rPr>
          <w:rFonts w:ascii="Arial" w:hAnsi="Arial" w:cs="Arial"/>
          <w:highlight w:val="yellow"/>
          <w:lang w:val="pt-BR"/>
        </w:rPr>
        <w:t>A</w:t>
      </w:r>
      <w:r w:rsidRPr="00C95482">
        <w:rPr>
          <w:rFonts w:ascii="Arial" w:hAnsi="Arial" w:cs="Arial"/>
          <w:highlight w:val="yellow"/>
          <w:lang w:val="pt-BR"/>
        </w:rPr>
        <w:t xml:space="preserve">LA </w:t>
      </w:r>
      <w:r>
        <w:rPr>
          <w:rFonts w:ascii="Arial" w:hAnsi="Arial" w:cs="Arial"/>
          <w:highlight w:val="yellow"/>
          <w:lang w:val="pt-BR"/>
        </w:rPr>
        <w:t>DEVERÁ SER</w:t>
      </w:r>
      <w:r w:rsidRPr="00C95482">
        <w:rPr>
          <w:rFonts w:ascii="Arial" w:hAnsi="Arial" w:cs="Arial"/>
          <w:highlight w:val="yellow"/>
          <w:lang w:val="pt-BR"/>
        </w:rPr>
        <w:t xml:space="preserve"> APLICADA ANTES E APÓS A EXECUÇÃO DOS TESTES RESPIRATÓRIOS</w:t>
      </w:r>
      <w:r>
        <w:rPr>
          <w:rFonts w:ascii="Arial" w:hAnsi="Arial" w:cs="Arial"/>
          <w:lang w:val="pt-BR"/>
        </w:rPr>
        <w:t>.</w:t>
      </w:r>
    </w:p>
    <w:p w14:paraId="2C19715B" w14:textId="77777777" w:rsidR="00981C56" w:rsidRDefault="00981C56" w:rsidP="00981C56">
      <w:pPr>
        <w:spacing w:after="240" w:line="384" w:lineRule="auto"/>
        <w:ind w:firstLine="1418"/>
        <w:jc w:val="both"/>
        <w:rPr>
          <w:rFonts w:ascii="Arial" w:hAnsi="Arial" w:cs="Arial"/>
          <w:lang w:val="pt-BR"/>
        </w:rPr>
      </w:pPr>
    </w:p>
    <w:p w14:paraId="671E85ED" w14:textId="77777777" w:rsidR="00981C56" w:rsidRPr="00CC1474" w:rsidRDefault="00981C56" w:rsidP="003C059F">
      <w:pPr>
        <w:pStyle w:val="Corpodetexto"/>
        <w:numPr>
          <w:ilvl w:val="1"/>
          <w:numId w:val="20"/>
        </w:numPr>
        <w:spacing w:after="240" w:line="360" w:lineRule="auto"/>
        <w:ind w:left="567" w:hanging="567"/>
        <w:jc w:val="both"/>
        <w:rPr>
          <w:rFonts w:hAnsi="Arial" w:cs="Arial"/>
          <w:b/>
          <w:bCs/>
          <w:lang w:val="pt-PT"/>
        </w:rPr>
      </w:pPr>
      <w:r w:rsidRPr="00CC1474">
        <w:rPr>
          <w:rFonts w:hAnsi="Arial" w:cs="Arial"/>
          <w:b/>
          <w:bCs/>
          <w:lang w:val="pt-PT"/>
        </w:rPr>
        <w:t>Questionário de Berli</w:t>
      </w:r>
      <w:r>
        <w:rPr>
          <w:rFonts w:hAnsi="Arial" w:cs="Arial"/>
          <w:b/>
          <w:bCs/>
          <w:lang w:val="pt-PT"/>
        </w:rPr>
        <w:t>m</w:t>
      </w:r>
    </w:p>
    <w:p w14:paraId="1904B515" w14:textId="385B0BF8" w:rsidR="00981C56" w:rsidRPr="004E4BF5" w:rsidRDefault="00981C56" w:rsidP="00981C56">
      <w:pPr>
        <w:spacing w:after="240" w:line="384" w:lineRule="auto"/>
        <w:ind w:firstLine="1134"/>
        <w:jc w:val="both"/>
        <w:rPr>
          <w:rFonts w:ascii="Arial" w:hAnsi="Arial" w:cs="Arial"/>
          <w:lang w:val="pt-BR"/>
        </w:rPr>
      </w:pPr>
      <w:r w:rsidRPr="004E4BF5">
        <w:rPr>
          <w:rFonts w:ascii="Arial" w:hAnsi="Arial" w:cs="Arial"/>
          <w:lang w:val="pt-BR"/>
        </w:rPr>
        <w:t xml:space="preserve">O questionário de Berlin, permite estimar o risco </w:t>
      </w:r>
      <w:r w:rsidR="002A4750" w:rsidRPr="004E4BF5">
        <w:rPr>
          <w:rFonts w:ascii="Arial" w:hAnsi="Arial" w:cs="Arial"/>
          <w:lang w:val="pt-BR"/>
        </w:rPr>
        <w:t>de o</w:t>
      </w:r>
      <w:r w:rsidRPr="004E4BF5">
        <w:rPr>
          <w:rFonts w:ascii="Arial" w:hAnsi="Arial" w:cs="Arial"/>
          <w:lang w:val="pt-BR"/>
        </w:rPr>
        <w:t xml:space="preserve"> indivíduo apresentar síndrome de apneia obstrutiva do sono (SAOS) na população adulta. As perguntas do questionário são focadas nos seguintes aspectos: presença de ronco, sonolência diurna, obesidade e hipertensão arterial. O questionário é </w:t>
      </w:r>
      <w:r>
        <w:rPr>
          <w:rFonts w:ascii="Arial" w:hAnsi="Arial" w:cs="Arial"/>
          <w:lang w:val="pt-BR"/>
        </w:rPr>
        <w:t xml:space="preserve">subdividido </w:t>
      </w:r>
      <w:r w:rsidRPr="004E4BF5">
        <w:rPr>
          <w:rFonts w:ascii="Arial" w:hAnsi="Arial" w:cs="Arial"/>
          <w:lang w:val="pt-BR"/>
        </w:rPr>
        <w:t>em três categorias. A primeira avalia ronco e apneias presenciadas, a segunda avalia sonolência diurna, a Terceira, avalia antecedentes de hipertensão arterial e obesidade</w:t>
      </w:r>
      <w:r>
        <w:rPr>
          <w:rFonts w:ascii="Arial" w:hAnsi="Arial" w:cs="Arial"/>
          <w:lang w:val="pt-BR"/>
        </w:rPr>
        <w:t> </w:t>
      </w:r>
      <w:r w:rsidRPr="00033A17">
        <w:rPr>
          <w:rFonts w:ascii="Arial" w:hAnsi="Arial" w:cs="Arial"/>
          <w:vertAlign w:val="superscript"/>
          <w:lang w:val="pt-BR"/>
        </w:rPr>
        <w:t>(</w:t>
      </w:r>
      <w:r>
        <w:rPr>
          <w:rFonts w:ascii="Arial" w:hAnsi="Arial" w:cs="Arial"/>
          <w:vertAlign w:val="superscript"/>
          <w:lang w:val="pt-BR"/>
        </w:rPr>
        <w:t>29</w:t>
      </w:r>
      <w:r w:rsidRPr="00033A17">
        <w:rPr>
          <w:rFonts w:ascii="Arial" w:hAnsi="Arial" w:cs="Arial"/>
          <w:vertAlign w:val="superscript"/>
          <w:lang w:val="pt-BR"/>
        </w:rPr>
        <w:t>)</w:t>
      </w:r>
      <w:r>
        <w:rPr>
          <w:rFonts w:ascii="Arial" w:hAnsi="Arial" w:cs="Arial"/>
          <w:lang w:val="pt-BR"/>
        </w:rPr>
        <w:t>.</w:t>
      </w:r>
    </w:p>
    <w:p w14:paraId="64A3B441" w14:textId="77777777" w:rsidR="00981C56" w:rsidRPr="004E4BF5" w:rsidRDefault="00981C56" w:rsidP="00981C56">
      <w:pPr>
        <w:pStyle w:val="Default"/>
        <w:rPr>
          <w:rFonts w:ascii="Arial" w:eastAsia="Arial" w:hAnsi="Arial" w:cs="Arial"/>
        </w:rPr>
      </w:pPr>
    </w:p>
    <w:p w14:paraId="77470258" w14:textId="77777777" w:rsidR="00981C56" w:rsidRPr="004E4BF5" w:rsidRDefault="00981C56" w:rsidP="00981C56">
      <w:pPr>
        <w:pStyle w:val="Default"/>
        <w:rPr>
          <w:rFonts w:ascii="Arial" w:eastAsia="Arial" w:hAnsi="Arial" w:cs="Arial"/>
        </w:rPr>
      </w:pPr>
    </w:p>
    <w:p w14:paraId="7A31D6E9" w14:textId="77777777" w:rsidR="00F771FC" w:rsidRPr="007A55FD" w:rsidRDefault="00F771FC"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highlight w:val="yellow"/>
          <w:lang w:val="pt-BR"/>
        </w:rPr>
      </w:pPr>
      <w:r w:rsidRPr="007A55FD">
        <w:rPr>
          <w:rFonts w:ascii="Arial"/>
          <w:b/>
          <w:bCs/>
          <w:highlight w:val="yellow"/>
          <w:lang w:val="pt-BR"/>
        </w:rPr>
        <w:t>6.7 Avalia</w:t>
      </w:r>
      <w:r w:rsidRPr="007A55FD">
        <w:rPr>
          <w:rFonts w:ascii="Arial"/>
          <w:b/>
          <w:bCs/>
          <w:highlight w:val="yellow"/>
          <w:lang w:val="pt-BR"/>
        </w:rPr>
        <w:t>çã</w:t>
      </w:r>
      <w:r w:rsidRPr="007A55FD">
        <w:rPr>
          <w:rFonts w:ascii="Arial"/>
          <w:b/>
          <w:bCs/>
          <w:highlight w:val="yellow"/>
          <w:lang w:val="pt-BR"/>
        </w:rPr>
        <w:t>o Neurofisiol</w:t>
      </w:r>
      <w:r w:rsidRPr="007A55FD">
        <w:rPr>
          <w:rFonts w:ascii="Arial"/>
          <w:b/>
          <w:bCs/>
          <w:highlight w:val="yellow"/>
          <w:lang w:val="pt-BR"/>
        </w:rPr>
        <w:t>ó</w:t>
      </w:r>
      <w:r w:rsidRPr="007A55FD">
        <w:rPr>
          <w:rFonts w:ascii="Arial"/>
          <w:b/>
          <w:bCs/>
          <w:highlight w:val="yellow"/>
          <w:lang w:val="pt-BR"/>
        </w:rPr>
        <w:t>gica</w:t>
      </w:r>
    </w:p>
    <w:p w14:paraId="650EAD0A" w14:textId="77777777" w:rsidR="00F771FC" w:rsidRPr="007A55FD" w:rsidRDefault="00F771FC"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highlight w:val="yellow"/>
          <w:lang w:val="pt-BR"/>
        </w:rPr>
      </w:pPr>
    </w:p>
    <w:p w14:paraId="7F115755" w14:textId="535458F0" w:rsidR="00F12697" w:rsidRPr="00557613" w:rsidRDefault="00F771FC" w:rsidP="007A55FD">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Arial" w:hAnsi="Arial" w:cs="Arial"/>
          <w:bCs/>
          <w:sz w:val="16"/>
          <w:szCs w:val="16"/>
          <w:highlight w:val="yellow"/>
          <w:lang w:val="pt-BR"/>
        </w:rPr>
      </w:pPr>
      <w:r w:rsidRPr="007A55FD">
        <w:rPr>
          <w:rFonts w:ascii="Arial"/>
          <w:b/>
          <w:bCs/>
          <w:highlight w:val="yellow"/>
          <w:lang w:val="pt-BR"/>
        </w:rPr>
        <w:tab/>
      </w:r>
      <w:r w:rsidR="00F12697" w:rsidRPr="007A55FD">
        <w:rPr>
          <w:rFonts w:ascii="Arial" w:hAnsi="Arial" w:cs="Arial"/>
          <w:bCs/>
          <w:highlight w:val="yellow"/>
          <w:lang w:val="pt-BR"/>
        </w:rPr>
        <w:t xml:space="preserve">Todos os pacientes e controles </w:t>
      </w:r>
      <w:r w:rsidR="009C58C5" w:rsidRPr="007A55FD">
        <w:rPr>
          <w:rFonts w:ascii="Arial" w:hAnsi="Arial" w:cs="Arial"/>
          <w:bCs/>
          <w:highlight w:val="yellow"/>
          <w:lang w:val="pt-BR"/>
        </w:rPr>
        <w:t>serão</w:t>
      </w:r>
      <w:r w:rsidR="00F12697" w:rsidRPr="007A55FD">
        <w:rPr>
          <w:rFonts w:ascii="Arial" w:hAnsi="Arial" w:cs="Arial"/>
          <w:bCs/>
          <w:highlight w:val="yellow"/>
          <w:lang w:val="pt-BR"/>
        </w:rPr>
        <w:t xml:space="preserve"> submetidos ao estudo do nervo frênico direito na posição supina. O aparelho de eletroneuromiografia utilizado </w:t>
      </w:r>
      <w:r w:rsidR="009C58C5" w:rsidRPr="007A55FD">
        <w:rPr>
          <w:rFonts w:ascii="Arial" w:hAnsi="Arial" w:cs="Arial"/>
          <w:bCs/>
          <w:highlight w:val="yellow"/>
          <w:lang w:val="pt-BR"/>
        </w:rPr>
        <w:t xml:space="preserve">será </w:t>
      </w:r>
      <w:r w:rsidR="00F12697" w:rsidRPr="007A55FD">
        <w:rPr>
          <w:rFonts w:ascii="Arial" w:hAnsi="Arial" w:cs="Arial"/>
          <w:bCs/>
          <w:highlight w:val="yellow"/>
          <w:lang w:val="pt-BR"/>
        </w:rPr>
        <w:t>um NEURO-</w:t>
      </w:r>
      <w:proofErr w:type="spellStart"/>
      <w:r w:rsidR="00F12697" w:rsidRPr="007A55FD">
        <w:rPr>
          <w:rFonts w:ascii="Arial" w:hAnsi="Arial" w:cs="Arial"/>
          <w:bCs/>
          <w:highlight w:val="yellow"/>
          <w:lang w:val="pt-BR"/>
        </w:rPr>
        <w:t>Mep</w:t>
      </w:r>
      <w:proofErr w:type="spellEnd"/>
      <w:r w:rsidR="00F12697" w:rsidRPr="007A55FD">
        <w:rPr>
          <w:rFonts w:ascii="Arial" w:hAnsi="Arial" w:cs="Arial"/>
          <w:bCs/>
          <w:highlight w:val="yellow"/>
          <w:lang w:val="pt-BR"/>
        </w:rPr>
        <w:t xml:space="preserve">-Micro, </w:t>
      </w:r>
      <w:proofErr w:type="spellStart"/>
      <w:r w:rsidR="00F12697" w:rsidRPr="007A55FD">
        <w:rPr>
          <w:rFonts w:ascii="Arial" w:hAnsi="Arial" w:cs="Arial"/>
          <w:bCs/>
          <w:highlight w:val="yellow"/>
          <w:lang w:val="pt-BR"/>
        </w:rPr>
        <w:t>Neurosoft</w:t>
      </w:r>
      <w:proofErr w:type="spellEnd"/>
      <w:r w:rsidR="00F12697" w:rsidRPr="007A55FD">
        <w:rPr>
          <w:rFonts w:ascii="Arial" w:hAnsi="Arial" w:cs="Arial"/>
          <w:bCs/>
          <w:highlight w:val="yellow"/>
          <w:lang w:val="pt-BR"/>
        </w:rPr>
        <w:t xml:space="preserve">, </w:t>
      </w:r>
      <w:proofErr w:type="spellStart"/>
      <w:r w:rsidR="00F12697" w:rsidRPr="007A55FD">
        <w:rPr>
          <w:rFonts w:ascii="Arial" w:hAnsi="Arial" w:cs="Arial"/>
          <w:bCs/>
          <w:highlight w:val="yellow"/>
          <w:lang w:val="pt-BR"/>
        </w:rPr>
        <w:t>Ivanovo</w:t>
      </w:r>
      <w:proofErr w:type="spellEnd"/>
      <w:r w:rsidR="00F12697" w:rsidRPr="007A55FD">
        <w:rPr>
          <w:rFonts w:ascii="Arial" w:hAnsi="Arial" w:cs="Arial"/>
          <w:bCs/>
          <w:highlight w:val="yellow"/>
          <w:lang w:val="pt-BR"/>
        </w:rPr>
        <w:t xml:space="preserve">, </w:t>
      </w:r>
      <w:proofErr w:type="spellStart"/>
      <w:r w:rsidR="00F12697" w:rsidRPr="007A55FD">
        <w:rPr>
          <w:rFonts w:ascii="Arial" w:hAnsi="Arial" w:cs="Arial"/>
          <w:bCs/>
          <w:highlight w:val="yellow"/>
          <w:lang w:val="pt-BR"/>
        </w:rPr>
        <w:t>Russia</w:t>
      </w:r>
      <w:proofErr w:type="spellEnd"/>
      <w:r w:rsidR="00F12697" w:rsidRPr="007A55FD">
        <w:rPr>
          <w:rFonts w:ascii="Arial" w:hAnsi="Arial" w:cs="Arial"/>
          <w:bCs/>
          <w:highlight w:val="yellow"/>
          <w:lang w:val="pt-BR"/>
        </w:rPr>
        <w:t>, com configurações padrão (filtros de 2 Hz a 10 kHz).  O ganho</w:t>
      </w:r>
      <w:r w:rsidR="009C58C5" w:rsidRPr="007A55FD">
        <w:rPr>
          <w:rFonts w:ascii="Arial" w:hAnsi="Arial" w:cs="Arial"/>
          <w:bCs/>
          <w:highlight w:val="yellow"/>
          <w:lang w:val="pt-BR"/>
        </w:rPr>
        <w:t xml:space="preserve"> deverá ser</w:t>
      </w:r>
      <w:r w:rsidR="00F12697" w:rsidRPr="007A55FD">
        <w:rPr>
          <w:rFonts w:ascii="Arial" w:hAnsi="Arial" w:cs="Arial"/>
          <w:bCs/>
          <w:highlight w:val="yellow"/>
          <w:lang w:val="pt-BR"/>
        </w:rPr>
        <w:t xml:space="preserve"> ajustado em 0,2mV e a varredura em 5mseg por divisão. Um estimula</w:t>
      </w:r>
      <w:r w:rsidR="009C58C5" w:rsidRPr="007A55FD">
        <w:rPr>
          <w:rFonts w:ascii="Arial" w:hAnsi="Arial" w:cs="Arial"/>
          <w:bCs/>
          <w:highlight w:val="yellow"/>
          <w:lang w:val="pt-BR"/>
        </w:rPr>
        <w:t xml:space="preserve">dor </w:t>
      </w:r>
      <w:r w:rsidR="00F12697" w:rsidRPr="007A55FD">
        <w:rPr>
          <w:rFonts w:ascii="Arial" w:hAnsi="Arial" w:cs="Arial"/>
          <w:bCs/>
          <w:highlight w:val="yellow"/>
          <w:lang w:val="pt-BR"/>
        </w:rPr>
        <w:t xml:space="preserve">bipolar percutâneo </w:t>
      </w:r>
      <w:r w:rsidR="009C58C5" w:rsidRPr="007A55FD">
        <w:rPr>
          <w:rFonts w:ascii="Arial" w:hAnsi="Arial" w:cs="Arial"/>
          <w:bCs/>
          <w:highlight w:val="yellow"/>
          <w:lang w:val="pt-BR"/>
        </w:rPr>
        <w:t>será</w:t>
      </w:r>
      <w:r w:rsidR="00F12697" w:rsidRPr="007A55FD">
        <w:rPr>
          <w:rFonts w:ascii="Arial"/>
          <w:bCs/>
          <w:highlight w:val="yellow"/>
          <w:lang w:val="pt-BR"/>
        </w:rPr>
        <w:t xml:space="preserve"> posicionado na regi</w:t>
      </w:r>
      <w:r w:rsidR="00F12697" w:rsidRPr="007A55FD">
        <w:rPr>
          <w:rFonts w:ascii="Arial"/>
          <w:bCs/>
          <w:highlight w:val="yellow"/>
          <w:lang w:val="pt-BR"/>
        </w:rPr>
        <w:t>ã</w:t>
      </w:r>
      <w:r w:rsidR="00F12697" w:rsidRPr="007A55FD">
        <w:rPr>
          <w:rFonts w:ascii="Arial"/>
          <w:bCs/>
          <w:highlight w:val="yellow"/>
          <w:lang w:val="pt-BR"/>
        </w:rPr>
        <w:t xml:space="preserve">o cervical na borda lateral posterior </w:t>
      </w:r>
      <w:r w:rsidR="00F12697" w:rsidRPr="007A55FD">
        <w:rPr>
          <w:rFonts w:ascii="Arial" w:hAnsi="Arial" w:cs="Arial"/>
          <w:bCs/>
          <w:highlight w:val="yellow"/>
          <w:lang w:val="pt-BR"/>
        </w:rPr>
        <w:t xml:space="preserve">do músculo </w:t>
      </w:r>
      <w:proofErr w:type="spellStart"/>
      <w:r w:rsidR="00F12697" w:rsidRPr="00557613">
        <w:rPr>
          <w:rFonts w:ascii="Arial" w:hAnsi="Arial" w:cs="Arial"/>
          <w:bCs/>
          <w:highlight w:val="yellow"/>
          <w:lang w:val="pt-BR"/>
        </w:rPr>
        <w:t>esternocleidomastoideo</w:t>
      </w:r>
      <w:proofErr w:type="spellEnd"/>
      <w:r w:rsidR="00F12697" w:rsidRPr="00557613">
        <w:rPr>
          <w:rFonts w:ascii="Arial"/>
          <w:bCs/>
          <w:highlight w:val="yellow"/>
          <w:lang w:val="pt-BR"/>
        </w:rPr>
        <w:t xml:space="preserve"> </w:t>
      </w:r>
      <w:r w:rsidR="00F12697" w:rsidRPr="00557613">
        <w:rPr>
          <w:rFonts w:ascii="Arial"/>
          <w:bCs/>
          <w:sz w:val="16"/>
          <w:szCs w:val="16"/>
          <w:highlight w:val="yellow"/>
          <w:lang w:val="pt-BR"/>
        </w:rPr>
        <w:t>(</w:t>
      </w:r>
      <w:r w:rsidR="00557613" w:rsidRPr="00557613">
        <w:rPr>
          <w:rFonts w:ascii="Arial"/>
          <w:bCs/>
          <w:sz w:val="16"/>
          <w:szCs w:val="16"/>
          <w:highlight w:val="yellow"/>
          <w:lang w:val="pt-BR"/>
        </w:rPr>
        <w:t>30</w:t>
      </w:r>
      <w:r w:rsidR="00F12697" w:rsidRPr="00557613">
        <w:rPr>
          <w:rFonts w:ascii="Arial"/>
          <w:bCs/>
          <w:sz w:val="16"/>
          <w:szCs w:val="16"/>
          <w:highlight w:val="yellow"/>
          <w:lang w:val="pt-BR"/>
        </w:rPr>
        <w:t>)</w:t>
      </w:r>
      <w:r w:rsidR="00F12697" w:rsidRPr="00557613">
        <w:rPr>
          <w:rFonts w:ascii="Arial"/>
          <w:bCs/>
          <w:highlight w:val="yellow"/>
          <w:lang w:val="pt-BR"/>
        </w:rPr>
        <w:t xml:space="preserve"> </w:t>
      </w:r>
      <w:r w:rsidR="00F12697" w:rsidRPr="007A55FD">
        <w:rPr>
          <w:rFonts w:ascii="Arial" w:hAnsi="Arial" w:cs="Arial"/>
          <w:bCs/>
          <w:highlight w:val="yellow"/>
          <w:lang w:val="pt-BR"/>
        </w:rPr>
        <w:t xml:space="preserve">e entre as cabeças esternal e clavicular </w:t>
      </w:r>
      <w:r w:rsidR="00F12697" w:rsidRPr="007A55FD">
        <w:rPr>
          <w:rFonts w:ascii="Arial" w:hAnsi="Arial" w:cs="Arial"/>
          <w:bCs/>
          <w:highlight w:val="yellow"/>
          <w:lang w:val="pt-BR"/>
        </w:rPr>
        <w:lastRenderedPageBreak/>
        <w:t xml:space="preserve">do músculo </w:t>
      </w:r>
      <w:proofErr w:type="spellStart"/>
      <w:r w:rsidR="00F12697" w:rsidRPr="007A55FD">
        <w:rPr>
          <w:rFonts w:ascii="Arial" w:hAnsi="Arial" w:cs="Arial"/>
          <w:bCs/>
          <w:highlight w:val="yellow"/>
          <w:lang w:val="pt-BR"/>
        </w:rPr>
        <w:t>esternocleidomastoide</w:t>
      </w:r>
      <w:r w:rsidR="00557613">
        <w:rPr>
          <w:rFonts w:ascii="Arial" w:hAnsi="Arial" w:cs="Arial"/>
          <w:bCs/>
          <w:highlight w:val="yellow"/>
          <w:lang w:val="pt-BR"/>
        </w:rPr>
        <w:t>o</w:t>
      </w:r>
      <w:proofErr w:type="spellEnd"/>
      <w:r w:rsidR="00557613">
        <w:rPr>
          <w:rFonts w:ascii="Arial" w:hAnsi="Arial" w:cs="Arial"/>
          <w:bCs/>
          <w:highlight w:val="yellow"/>
          <w:lang w:val="pt-BR"/>
        </w:rPr>
        <w:t xml:space="preserve">, </w:t>
      </w:r>
      <w:r w:rsidR="00F12697" w:rsidRPr="007A55FD">
        <w:rPr>
          <w:rFonts w:ascii="Arial"/>
          <w:bCs/>
          <w:highlight w:val="yellow"/>
          <w:lang w:val="pt-BR"/>
        </w:rPr>
        <w:t xml:space="preserve">a fim se avaliar o ponto de </w:t>
      </w:r>
      <w:r w:rsidR="00F12697" w:rsidRPr="007A55FD">
        <w:rPr>
          <w:rFonts w:ascii="Arial" w:hAnsi="Arial" w:cs="Arial"/>
          <w:bCs/>
          <w:highlight w:val="yellow"/>
          <w:lang w:val="pt-BR"/>
        </w:rPr>
        <w:t xml:space="preserve">obtenção da melhor resposta do nervo frênico para cada </w:t>
      </w:r>
      <w:proofErr w:type="gramStart"/>
      <w:r w:rsidR="00F12697" w:rsidRPr="007A55FD">
        <w:rPr>
          <w:rFonts w:ascii="Arial" w:hAnsi="Arial" w:cs="Arial"/>
          <w:bCs/>
          <w:highlight w:val="yellow"/>
          <w:lang w:val="pt-BR"/>
        </w:rPr>
        <w:t>paciente</w:t>
      </w:r>
      <w:r w:rsidR="00F12697" w:rsidRPr="00557613">
        <w:rPr>
          <w:rFonts w:ascii="Arial" w:hAnsi="Arial" w:cs="Arial"/>
          <w:bCs/>
          <w:sz w:val="16"/>
          <w:szCs w:val="16"/>
          <w:highlight w:val="yellow"/>
          <w:lang w:val="pt-BR"/>
        </w:rPr>
        <w:t>.</w:t>
      </w:r>
      <w:r w:rsidR="00557613" w:rsidRPr="00557613">
        <w:rPr>
          <w:rFonts w:ascii="Arial" w:hAnsi="Arial" w:cs="Arial"/>
          <w:bCs/>
          <w:sz w:val="16"/>
          <w:szCs w:val="16"/>
          <w:highlight w:val="yellow"/>
          <w:lang w:val="pt-BR"/>
        </w:rPr>
        <w:t>(</w:t>
      </w:r>
      <w:proofErr w:type="gramEnd"/>
      <w:r w:rsidR="00557613" w:rsidRPr="00557613">
        <w:rPr>
          <w:rFonts w:ascii="Arial" w:hAnsi="Arial" w:cs="Arial"/>
          <w:bCs/>
          <w:sz w:val="16"/>
          <w:szCs w:val="16"/>
          <w:highlight w:val="yellow"/>
          <w:lang w:val="pt-BR"/>
        </w:rPr>
        <w:t>31)</w:t>
      </w:r>
    </w:p>
    <w:p w14:paraId="57505E00" w14:textId="3DAED0C6" w:rsidR="00F12697" w:rsidRPr="007A55FD" w:rsidRDefault="00F12697" w:rsidP="007A55FD">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708"/>
        <w:jc w:val="both"/>
        <w:rPr>
          <w:rFonts w:ascii="Arial" w:hAnsi="Arial" w:cs="Arial"/>
          <w:bCs/>
          <w:highlight w:val="yellow"/>
          <w:lang w:val="pt-BR"/>
        </w:rPr>
      </w:pPr>
      <w:r w:rsidRPr="007A55FD">
        <w:rPr>
          <w:rFonts w:ascii="Arial"/>
          <w:bCs/>
          <w:highlight w:val="yellow"/>
          <w:lang w:val="pt-BR"/>
        </w:rPr>
        <w:t xml:space="preserve">A resposta motora do </w:t>
      </w:r>
      <w:r w:rsidRPr="007A55FD">
        <w:rPr>
          <w:rFonts w:ascii="Arial" w:hAnsi="Arial" w:cs="Arial"/>
          <w:bCs/>
          <w:highlight w:val="yellow"/>
          <w:lang w:val="pt-BR"/>
        </w:rPr>
        <w:t>nervo frênico</w:t>
      </w:r>
      <w:r w:rsidRPr="007A55FD">
        <w:rPr>
          <w:rFonts w:ascii="Arial"/>
          <w:bCs/>
          <w:highlight w:val="yellow"/>
          <w:lang w:val="pt-BR"/>
        </w:rPr>
        <w:t xml:space="preserve"> </w:t>
      </w:r>
      <w:r w:rsidR="009C58C5" w:rsidRPr="007A55FD">
        <w:rPr>
          <w:rFonts w:ascii="Arial"/>
          <w:bCs/>
          <w:highlight w:val="yellow"/>
          <w:lang w:val="pt-BR"/>
        </w:rPr>
        <w:t>ser</w:t>
      </w:r>
      <w:r w:rsidR="009C58C5" w:rsidRPr="007A55FD">
        <w:rPr>
          <w:rFonts w:ascii="Arial"/>
          <w:bCs/>
          <w:highlight w:val="yellow"/>
          <w:lang w:val="pt-BR"/>
        </w:rPr>
        <w:t>á</w:t>
      </w:r>
      <w:r w:rsidR="009C58C5" w:rsidRPr="007A55FD">
        <w:rPr>
          <w:rFonts w:ascii="Arial"/>
          <w:bCs/>
          <w:highlight w:val="yellow"/>
          <w:lang w:val="pt-BR"/>
        </w:rPr>
        <w:t xml:space="preserve"> </w:t>
      </w:r>
      <w:r w:rsidRPr="007A55FD">
        <w:rPr>
          <w:rFonts w:ascii="Arial"/>
          <w:bCs/>
          <w:highlight w:val="yellow"/>
          <w:lang w:val="pt-BR"/>
        </w:rPr>
        <w:t>registrada com eletrodos de superf</w:t>
      </w:r>
      <w:r w:rsidRPr="007A55FD">
        <w:rPr>
          <w:rFonts w:ascii="Arial"/>
          <w:bCs/>
          <w:highlight w:val="yellow"/>
          <w:lang w:val="pt-BR"/>
        </w:rPr>
        <w:t>í</w:t>
      </w:r>
      <w:r w:rsidRPr="007A55FD">
        <w:rPr>
          <w:rFonts w:ascii="Arial"/>
          <w:bCs/>
          <w:highlight w:val="yellow"/>
          <w:lang w:val="pt-BR"/>
        </w:rPr>
        <w:t>cie posicionados sobre o diafragma 5cm acima do processo xifoide (eletrodo ativo) e eletrodo de r</w:t>
      </w:r>
      <w:r w:rsidRPr="007A55FD">
        <w:rPr>
          <w:rFonts w:ascii="Arial" w:hAnsi="Arial" w:cs="Arial"/>
          <w:bCs/>
          <w:highlight w:val="yellow"/>
          <w:lang w:val="pt-BR"/>
        </w:rPr>
        <w:t xml:space="preserve">eferência </w:t>
      </w:r>
      <w:r w:rsidRPr="007A55FD">
        <w:rPr>
          <w:rFonts w:ascii="Arial"/>
          <w:bCs/>
          <w:highlight w:val="yellow"/>
          <w:lang w:val="pt-BR"/>
        </w:rPr>
        <w:t>a 16cm de dist</w:t>
      </w:r>
      <w:r w:rsidRPr="007A55FD">
        <w:rPr>
          <w:rFonts w:ascii="Arial"/>
          <w:bCs/>
          <w:highlight w:val="yellow"/>
          <w:lang w:val="pt-BR"/>
        </w:rPr>
        <w:t>â</w:t>
      </w:r>
      <w:r w:rsidRPr="007A55FD">
        <w:rPr>
          <w:rFonts w:ascii="Arial"/>
          <w:bCs/>
          <w:highlight w:val="yellow"/>
          <w:lang w:val="pt-BR"/>
        </w:rPr>
        <w:t xml:space="preserve">ncia do eletrodo ativo sobre o rebordo costal </w:t>
      </w:r>
      <w:r w:rsidRPr="00557613">
        <w:rPr>
          <w:rFonts w:ascii="Arial"/>
          <w:bCs/>
          <w:highlight w:val="yellow"/>
          <w:lang w:val="pt-BR"/>
        </w:rPr>
        <w:t xml:space="preserve">ipsilateral </w:t>
      </w:r>
      <w:r w:rsidRPr="00557613">
        <w:rPr>
          <w:rFonts w:ascii="Arial"/>
          <w:bCs/>
          <w:sz w:val="16"/>
          <w:szCs w:val="16"/>
          <w:highlight w:val="yellow"/>
          <w:lang w:val="pt-BR"/>
        </w:rPr>
        <w:t>(</w:t>
      </w:r>
      <w:r w:rsidR="00557613" w:rsidRPr="00557613">
        <w:rPr>
          <w:rFonts w:ascii="Arial"/>
          <w:bCs/>
          <w:sz w:val="16"/>
          <w:szCs w:val="16"/>
          <w:highlight w:val="yellow"/>
          <w:lang w:val="pt-BR"/>
        </w:rPr>
        <w:t>30,31,32)</w:t>
      </w:r>
      <w:r w:rsidRPr="00557613">
        <w:rPr>
          <w:rFonts w:ascii="Arial"/>
          <w:bCs/>
          <w:sz w:val="16"/>
          <w:szCs w:val="16"/>
          <w:highlight w:val="yellow"/>
          <w:lang w:val="pt-BR"/>
        </w:rPr>
        <w:t>.</w:t>
      </w:r>
      <w:r w:rsidRPr="00557613">
        <w:rPr>
          <w:rFonts w:ascii="Arial"/>
          <w:bCs/>
          <w:highlight w:val="yellow"/>
          <w:lang w:val="pt-BR"/>
        </w:rPr>
        <w:t xml:space="preserve"> </w:t>
      </w:r>
      <w:r w:rsidRPr="007A55FD">
        <w:rPr>
          <w:rFonts w:ascii="Arial" w:hAnsi="Arial" w:cs="Arial"/>
          <w:bCs/>
          <w:highlight w:val="yellow"/>
          <w:lang w:val="pt-BR"/>
        </w:rPr>
        <w:t xml:space="preserve">O estímulo </w:t>
      </w:r>
      <w:r w:rsidR="009C58C5" w:rsidRPr="007A55FD">
        <w:rPr>
          <w:rFonts w:ascii="Arial" w:hAnsi="Arial" w:cs="Arial"/>
          <w:bCs/>
          <w:highlight w:val="yellow"/>
          <w:lang w:val="pt-BR"/>
        </w:rPr>
        <w:t xml:space="preserve">deverá ser </w:t>
      </w:r>
      <w:r w:rsidRPr="007A55FD">
        <w:rPr>
          <w:rFonts w:ascii="Arial" w:hAnsi="Arial" w:cs="Arial"/>
          <w:bCs/>
          <w:highlight w:val="yellow"/>
          <w:lang w:val="pt-BR"/>
        </w:rPr>
        <w:t>realizado</w:t>
      </w:r>
      <w:r w:rsidRPr="007A55FD">
        <w:rPr>
          <w:rFonts w:ascii="Arial"/>
          <w:bCs/>
          <w:highlight w:val="yellow"/>
          <w:lang w:val="pt-BR"/>
        </w:rPr>
        <w:t xml:space="preserve"> durante a fase de </w:t>
      </w:r>
      <w:r w:rsidRPr="007A55FD">
        <w:rPr>
          <w:rFonts w:ascii="Arial" w:hAnsi="Arial" w:cs="Arial"/>
          <w:bCs/>
          <w:highlight w:val="yellow"/>
          <w:lang w:val="pt-BR"/>
        </w:rPr>
        <w:t>inspiração máxima</w:t>
      </w:r>
      <w:r w:rsidRPr="007A55FD">
        <w:rPr>
          <w:rFonts w:ascii="Arial"/>
          <w:bCs/>
          <w:highlight w:val="yellow"/>
          <w:lang w:val="pt-BR"/>
        </w:rPr>
        <w:t xml:space="preserve">, em pulsos de 0,1 a 0,2 mseg </w:t>
      </w:r>
      <w:r w:rsidRPr="007A55FD">
        <w:rPr>
          <w:rFonts w:ascii="Arial" w:hAnsi="Arial" w:cs="Arial"/>
          <w:bCs/>
          <w:highlight w:val="yellow"/>
          <w:lang w:val="pt-BR"/>
        </w:rPr>
        <w:t>de duração.</w:t>
      </w:r>
      <w:r w:rsidRPr="007A55FD">
        <w:rPr>
          <w:rFonts w:ascii="Arial"/>
          <w:bCs/>
          <w:highlight w:val="yellow"/>
          <w:lang w:val="pt-BR"/>
        </w:rPr>
        <w:t xml:space="preserve"> A intensidade </w:t>
      </w:r>
      <w:r w:rsidRPr="007A55FD">
        <w:rPr>
          <w:rFonts w:ascii="Arial" w:hAnsi="Arial" w:cs="Arial"/>
          <w:bCs/>
          <w:highlight w:val="yellow"/>
          <w:lang w:val="pt-BR"/>
        </w:rPr>
        <w:t>do estímulo</w:t>
      </w:r>
      <w:r w:rsidR="009C58C5">
        <w:rPr>
          <w:rFonts w:ascii="Arial" w:hAnsi="Arial" w:cs="Arial"/>
          <w:bCs/>
          <w:lang w:val="pt-BR"/>
        </w:rPr>
        <w:t xml:space="preserve"> </w:t>
      </w:r>
      <w:r w:rsidR="009C58C5" w:rsidRPr="007A55FD">
        <w:rPr>
          <w:rFonts w:ascii="Arial" w:hAnsi="Arial" w:cs="Arial"/>
          <w:bCs/>
          <w:highlight w:val="yellow"/>
          <w:lang w:val="pt-BR"/>
        </w:rPr>
        <w:t xml:space="preserve">deverá </w:t>
      </w:r>
      <w:r w:rsidR="002A4750" w:rsidRPr="007A55FD">
        <w:rPr>
          <w:rFonts w:ascii="Arial" w:hAnsi="Arial" w:cs="Arial"/>
          <w:bCs/>
          <w:highlight w:val="yellow"/>
          <w:lang w:val="pt-BR"/>
        </w:rPr>
        <w:t>ser aumentada</w:t>
      </w:r>
      <w:r w:rsidRPr="007A55FD">
        <w:rPr>
          <w:rFonts w:ascii="Arial"/>
          <w:bCs/>
          <w:highlight w:val="yellow"/>
          <w:lang w:val="pt-BR"/>
        </w:rPr>
        <w:t xml:space="preserve"> em incrementos de 05 </w:t>
      </w:r>
      <w:proofErr w:type="spellStart"/>
      <w:r w:rsidRPr="007A55FD">
        <w:rPr>
          <w:rFonts w:ascii="Arial"/>
          <w:bCs/>
          <w:highlight w:val="yellow"/>
          <w:lang w:val="pt-BR"/>
        </w:rPr>
        <w:t>mA</w:t>
      </w:r>
      <w:r w:rsidR="009C58C5" w:rsidRPr="007A55FD">
        <w:rPr>
          <w:rFonts w:ascii="Arial"/>
          <w:bCs/>
          <w:highlight w:val="yellow"/>
          <w:lang w:val="pt-BR"/>
        </w:rPr>
        <w:t>.</w:t>
      </w:r>
      <w:proofErr w:type="spellEnd"/>
      <w:r w:rsidRPr="007A55FD">
        <w:rPr>
          <w:rFonts w:ascii="Arial"/>
          <w:bCs/>
          <w:highlight w:val="yellow"/>
          <w:lang w:val="pt-BR"/>
        </w:rPr>
        <w:t xml:space="preserve"> </w:t>
      </w:r>
      <w:r w:rsidRPr="007A55FD">
        <w:rPr>
          <w:rFonts w:ascii="Arial" w:hAnsi="Arial" w:cs="Arial"/>
          <w:bCs/>
          <w:highlight w:val="yellow"/>
          <w:lang w:val="pt-BR"/>
        </w:rPr>
        <w:t>Identifica</w:t>
      </w:r>
      <w:r w:rsidR="009C58C5" w:rsidRPr="007A55FD">
        <w:rPr>
          <w:rFonts w:ascii="Arial" w:hAnsi="Arial" w:cs="Arial"/>
          <w:bCs/>
          <w:highlight w:val="yellow"/>
          <w:lang w:val="pt-BR"/>
        </w:rPr>
        <w:t>remos</w:t>
      </w:r>
      <w:r w:rsidRPr="007A55FD">
        <w:rPr>
          <w:rFonts w:ascii="Arial" w:hAnsi="Arial" w:cs="Arial"/>
          <w:bCs/>
          <w:highlight w:val="yellow"/>
          <w:lang w:val="pt-BR"/>
        </w:rPr>
        <w:t xml:space="preserve"> a corrente de estímulo</w:t>
      </w:r>
      <w:r w:rsidRPr="007A55FD">
        <w:rPr>
          <w:rFonts w:ascii="Arial"/>
          <w:bCs/>
          <w:highlight w:val="yellow"/>
          <w:lang w:val="pt-BR"/>
        </w:rPr>
        <w:t xml:space="preserve"> (</w:t>
      </w:r>
      <w:proofErr w:type="spellStart"/>
      <w:r w:rsidRPr="007A55FD">
        <w:rPr>
          <w:rFonts w:ascii="Arial"/>
          <w:bCs/>
          <w:highlight w:val="yellow"/>
          <w:lang w:val="pt-BR"/>
        </w:rPr>
        <w:t>mA</w:t>
      </w:r>
      <w:proofErr w:type="spellEnd"/>
      <w:r w:rsidRPr="007A55FD">
        <w:rPr>
          <w:rFonts w:ascii="Arial"/>
          <w:bCs/>
          <w:highlight w:val="yellow"/>
          <w:lang w:val="pt-BR"/>
        </w:rPr>
        <w:t>) na qual uma resposta r</w:t>
      </w:r>
      <w:r w:rsidRPr="007A55FD">
        <w:rPr>
          <w:rFonts w:ascii="Arial" w:hAnsi="Arial" w:cs="Arial"/>
          <w:bCs/>
          <w:highlight w:val="yellow"/>
          <w:lang w:val="pt-BR"/>
        </w:rPr>
        <w:t xml:space="preserve">eprodutível </w:t>
      </w:r>
      <w:r w:rsidRPr="007A55FD">
        <w:rPr>
          <w:rFonts w:ascii="Arial"/>
          <w:bCs/>
          <w:highlight w:val="yellow"/>
          <w:lang w:val="pt-BR"/>
        </w:rPr>
        <w:t xml:space="preserve">(limiar de resposta) e na qual a amplitude </w:t>
      </w:r>
      <w:r w:rsidRPr="007A55FD">
        <w:rPr>
          <w:rFonts w:ascii="Arial" w:hAnsi="Arial" w:cs="Arial"/>
          <w:bCs/>
          <w:highlight w:val="yellow"/>
          <w:lang w:val="pt-BR"/>
        </w:rPr>
        <w:t xml:space="preserve">máxima </w:t>
      </w:r>
      <w:r w:rsidRPr="007A55FD">
        <w:rPr>
          <w:rFonts w:ascii="Arial"/>
          <w:bCs/>
          <w:highlight w:val="yellow"/>
          <w:lang w:val="pt-BR"/>
        </w:rPr>
        <w:t>do potencial motor fo</w:t>
      </w:r>
      <w:r w:rsidR="009C58C5" w:rsidRPr="007A55FD">
        <w:rPr>
          <w:rFonts w:ascii="Arial"/>
          <w:bCs/>
          <w:highlight w:val="yellow"/>
          <w:lang w:val="pt-BR"/>
        </w:rPr>
        <w:t>r</w:t>
      </w:r>
      <w:r w:rsidRPr="007A55FD">
        <w:rPr>
          <w:rFonts w:ascii="Arial"/>
          <w:bCs/>
          <w:highlight w:val="yellow"/>
          <w:lang w:val="pt-BR"/>
        </w:rPr>
        <w:t xml:space="preserve"> obtida sem novos incrementos com o aumento na intensidade da corrente (</w:t>
      </w:r>
      <w:r w:rsidRPr="007A55FD">
        <w:rPr>
          <w:rFonts w:ascii="Arial" w:hAnsi="Arial" w:cs="Arial"/>
          <w:bCs/>
          <w:highlight w:val="yellow"/>
          <w:lang w:val="pt-BR"/>
        </w:rPr>
        <w:t>estimula</w:t>
      </w:r>
      <w:r w:rsidR="009D6A9E" w:rsidRPr="007A55FD">
        <w:rPr>
          <w:rFonts w:ascii="Arial" w:hAnsi="Arial" w:cs="Arial"/>
          <w:bCs/>
          <w:highlight w:val="yellow"/>
          <w:lang w:val="pt-BR"/>
        </w:rPr>
        <w:t>ção</w:t>
      </w:r>
      <w:r w:rsidRPr="007A55FD">
        <w:rPr>
          <w:rFonts w:ascii="Arial" w:hAnsi="Arial" w:cs="Arial"/>
          <w:bCs/>
          <w:highlight w:val="yellow"/>
          <w:lang w:val="pt-BR"/>
        </w:rPr>
        <w:t xml:space="preserve"> supra</w:t>
      </w:r>
      <w:r w:rsidR="009D6A9E" w:rsidRPr="007A55FD">
        <w:rPr>
          <w:rFonts w:ascii="Arial" w:hAnsi="Arial" w:cs="Arial"/>
          <w:bCs/>
          <w:highlight w:val="yellow"/>
          <w:lang w:val="pt-BR"/>
        </w:rPr>
        <w:t xml:space="preserve"> </w:t>
      </w:r>
      <w:r w:rsidRPr="007A55FD">
        <w:rPr>
          <w:rFonts w:ascii="Arial" w:hAnsi="Arial" w:cs="Arial"/>
          <w:bCs/>
          <w:highlight w:val="yellow"/>
          <w:lang w:val="pt-BR"/>
        </w:rPr>
        <w:t>máxima).</w:t>
      </w:r>
    </w:p>
    <w:p w14:paraId="4133053C" w14:textId="4D2A2548" w:rsidR="00981C56" w:rsidRDefault="009C58C5" w:rsidP="007A55FD">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357"/>
        <w:jc w:val="both"/>
        <w:rPr>
          <w:rFonts w:ascii="Arial" w:eastAsia="Courier New" w:hAnsi="Courier New" w:cs="Courier New"/>
          <w:b/>
          <w:bCs/>
          <w:color w:val="000000"/>
          <w:u w:color="000000"/>
          <w:lang w:val="pt-BR" w:eastAsia="pt-BR"/>
        </w:rPr>
      </w:pPr>
      <w:r w:rsidRPr="007A55FD">
        <w:rPr>
          <w:rFonts w:ascii="Arial"/>
          <w:bCs/>
          <w:highlight w:val="yellow"/>
          <w:lang w:val="pt-BR"/>
        </w:rPr>
        <w:t>Dever</w:t>
      </w:r>
      <w:r w:rsidRPr="007A55FD">
        <w:rPr>
          <w:rFonts w:ascii="Arial"/>
          <w:bCs/>
          <w:highlight w:val="yellow"/>
          <w:lang w:val="pt-BR"/>
        </w:rPr>
        <w:t>ã</w:t>
      </w:r>
      <w:r w:rsidRPr="007A55FD">
        <w:rPr>
          <w:rFonts w:ascii="Arial"/>
          <w:bCs/>
          <w:highlight w:val="yellow"/>
          <w:lang w:val="pt-BR"/>
        </w:rPr>
        <w:t>o ser</w:t>
      </w:r>
      <w:r w:rsidR="00F12697" w:rsidRPr="007A55FD">
        <w:rPr>
          <w:rFonts w:ascii="Arial"/>
          <w:bCs/>
          <w:highlight w:val="yellow"/>
          <w:lang w:val="pt-BR"/>
        </w:rPr>
        <w:t xml:space="preserve"> obtidas </w:t>
      </w:r>
      <w:r w:rsidR="00F12697" w:rsidRPr="007A55FD">
        <w:rPr>
          <w:rFonts w:ascii="Arial" w:hAnsi="Arial" w:cs="Arial"/>
          <w:bCs/>
          <w:highlight w:val="yellow"/>
          <w:lang w:val="pt-BR"/>
        </w:rPr>
        <w:t>um mínimo</w:t>
      </w:r>
      <w:r w:rsidR="00F12697" w:rsidRPr="007A55FD">
        <w:rPr>
          <w:rFonts w:ascii="Arial"/>
          <w:bCs/>
          <w:highlight w:val="yellow"/>
          <w:lang w:val="pt-BR"/>
        </w:rPr>
        <w:t xml:space="preserve"> de 5 respostas motoras consistentes seguida por </w:t>
      </w:r>
      <w:r w:rsidR="00F12697" w:rsidRPr="007A55FD">
        <w:rPr>
          <w:rFonts w:ascii="Arial" w:hAnsi="Arial" w:cs="Arial"/>
          <w:bCs/>
          <w:highlight w:val="yellow"/>
          <w:lang w:val="pt-BR"/>
        </w:rPr>
        <w:t>seleção</w:t>
      </w:r>
      <w:r w:rsidR="00F12697" w:rsidRPr="007A55FD">
        <w:rPr>
          <w:rFonts w:ascii="Arial"/>
          <w:bCs/>
          <w:highlight w:val="yellow"/>
          <w:lang w:val="pt-BR"/>
        </w:rPr>
        <w:t xml:space="preserve"> daquela com maior amplitude para </w:t>
      </w:r>
      <w:r w:rsidR="00F12697" w:rsidRPr="007A55FD">
        <w:rPr>
          <w:rFonts w:ascii="Arial" w:hAnsi="Arial" w:cs="Arial"/>
          <w:bCs/>
          <w:highlight w:val="yellow"/>
          <w:lang w:val="pt-BR"/>
        </w:rPr>
        <w:t>anális</w:t>
      </w:r>
      <w:r w:rsidR="00F12697" w:rsidRPr="007A55FD">
        <w:rPr>
          <w:rFonts w:ascii="Arial"/>
          <w:bCs/>
          <w:highlight w:val="yellow"/>
          <w:lang w:val="pt-BR"/>
        </w:rPr>
        <w:t xml:space="preserve">e. A amplitude pico a pico </w:t>
      </w:r>
      <w:r w:rsidRPr="007A55FD">
        <w:rPr>
          <w:rFonts w:ascii="Arial" w:hAnsi="Arial" w:cs="Arial"/>
          <w:bCs/>
          <w:highlight w:val="yellow"/>
          <w:lang w:val="pt-BR"/>
        </w:rPr>
        <w:t>será</w:t>
      </w:r>
      <w:r w:rsidR="00F12697" w:rsidRPr="007A55FD">
        <w:rPr>
          <w:rFonts w:ascii="Arial" w:hAnsi="Arial" w:cs="Arial"/>
          <w:bCs/>
          <w:highlight w:val="yellow"/>
          <w:lang w:val="pt-BR"/>
        </w:rPr>
        <w:t xml:space="preserve"> </w:t>
      </w:r>
      <w:r w:rsidR="00F12697" w:rsidRPr="007A55FD">
        <w:rPr>
          <w:rFonts w:ascii="Arial"/>
          <w:bCs/>
          <w:highlight w:val="yellow"/>
          <w:lang w:val="pt-BR"/>
        </w:rPr>
        <w:t xml:space="preserve">mensurada para posterior </w:t>
      </w:r>
      <w:r w:rsidR="00F12697" w:rsidRPr="007A55FD">
        <w:rPr>
          <w:rFonts w:ascii="Arial" w:hAnsi="Arial" w:cs="Arial"/>
          <w:bCs/>
          <w:highlight w:val="yellow"/>
          <w:lang w:val="pt-BR"/>
        </w:rPr>
        <w:t>correlação c</w:t>
      </w:r>
      <w:r w:rsidR="00F12697" w:rsidRPr="007A55FD">
        <w:rPr>
          <w:rFonts w:ascii="Arial"/>
          <w:bCs/>
          <w:highlight w:val="yellow"/>
          <w:lang w:val="pt-BR"/>
        </w:rPr>
        <w:t>om outros par</w:t>
      </w:r>
      <w:r w:rsidR="00F12697" w:rsidRPr="007A55FD">
        <w:rPr>
          <w:rFonts w:ascii="Arial"/>
          <w:bCs/>
          <w:highlight w:val="yellow"/>
          <w:lang w:val="pt-BR"/>
        </w:rPr>
        <w:t>â</w:t>
      </w:r>
      <w:r w:rsidR="00F12697" w:rsidRPr="007A55FD">
        <w:rPr>
          <w:rFonts w:ascii="Arial"/>
          <w:bCs/>
          <w:highlight w:val="yellow"/>
          <w:lang w:val="pt-BR"/>
        </w:rPr>
        <w:t xml:space="preserve">metros desse estudo. </w:t>
      </w:r>
      <w:r w:rsidR="00F12697" w:rsidRPr="00557613">
        <w:rPr>
          <w:rFonts w:ascii="Arial"/>
          <w:bCs/>
          <w:sz w:val="16"/>
          <w:szCs w:val="16"/>
          <w:highlight w:val="yellow"/>
          <w:lang w:val="pt-BR"/>
        </w:rPr>
        <w:t>(</w:t>
      </w:r>
      <w:r w:rsidR="00557613" w:rsidRPr="00557613">
        <w:rPr>
          <w:rFonts w:ascii="Arial"/>
          <w:bCs/>
          <w:sz w:val="16"/>
          <w:szCs w:val="16"/>
          <w:highlight w:val="yellow"/>
          <w:lang w:val="pt-BR"/>
        </w:rPr>
        <w:t>32,33,34</w:t>
      </w:r>
      <w:r w:rsidR="00F12697" w:rsidRPr="00557613">
        <w:rPr>
          <w:rFonts w:ascii="Arial"/>
          <w:bCs/>
          <w:sz w:val="16"/>
          <w:szCs w:val="16"/>
          <w:highlight w:val="yellow"/>
          <w:lang w:val="pt-BR"/>
        </w:rPr>
        <w:t>)</w:t>
      </w:r>
      <w:r w:rsidR="00981C56" w:rsidRPr="0047453B">
        <w:rPr>
          <w:rFonts w:ascii="Arial"/>
          <w:b/>
          <w:bCs/>
          <w:lang w:val="pt-BR"/>
        </w:rPr>
        <w:br w:type="page"/>
      </w:r>
    </w:p>
    <w:p w14:paraId="5D5CA377" w14:textId="77777777" w:rsidR="00981C56" w:rsidRPr="00CC1474" w:rsidRDefault="00981C56" w:rsidP="003C059F">
      <w:pPr>
        <w:pStyle w:val="Corpodetexto"/>
        <w:numPr>
          <w:ilvl w:val="0"/>
          <w:numId w:val="20"/>
        </w:numPr>
        <w:spacing w:after="360" w:line="360" w:lineRule="auto"/>
        <w:ind w:left="357" w:hanging="357"/>
        <w:jc w:val="both"/>
        <w:rPr>
          <w:b/>
          <w:bCs/>
          <w:sz w:val="28"/>
          <w:lang w:val="pt-PT"/>
        </w:rPr>
      </w:pPr>
      <w:r w:rsidRPr="00CC1474">
        <w:rPr>
          <w:b/>
          <w:bCs/>
          <w:sz w:val="28"/>
          <w:lang w:val="pt-PT"/>
        </w:rPr>
        <w:lastRenderedPageBreak/>
        <w:t>CRONOGRAMA</w:t>
      </w:r>
    </w:p>
    <w:p w14:paraId="45F7EFCF" w14:textId="093EA8E3" w:rsidR="00981C56" w:rsidRPr="00CC1474" w:rsidRDefault="00981C56" w:rsidP="00981C56">
      <w:pPr>
        <w:spacing w:after="240" w:line="384" w:lineRule="auto"/>
        <w:ind w:firstLine="1134"/>
        <w:jc w:val="both"/>
        <w:rPr>
          <w:rFonts w:ascii="Arial" w:hAnsi="Arial" w:cs="Arial"/>
          <w:lang w:val="pt-BR"/>
        </w:rPr>
      </w:pPr>
      <w:r w:rsidRPr="00A4700A">
        <w:rPr>
          <w:rFonts w:ascii="Arial" w:hAnsi="Arial" w:cs="Arial"/>
          <w:highlight w:val="yellow"/>
          <w:lang w:val="pt-BR"/>
        </w:rPr>
        <w:t>O trabalho está sendo planejado para ser realizado no período de 12</w:t>
      </w:r>
      <w:r w:rsidRPr="00CC1474">
        <w:rPr>
          <w:rFonts w:ascii="Arial" w:hAnsi="Arial" w:cs="Arial"/>
          <w:lang w:val="pt-BR"/>
        </w:rPr>
        <w:t xml:space="preserve"> </w:t>
      </w:r>
      <w:r w:rsidRPr="00A4700A">
        <w:rPr>
          <w:rFonts w:ascii="Arial" w:hAnsi="Arial" w:cs="Arial"/>
          <w:highlight w:val="yellow"/>
          <w:lang w:val="pt-BR"/>
        </w:rPr>
        <w:t xml:space="preserve">bimestres (24 meses), de acordo com o cronograma abaixo, sendo o primeiro bimestre referente aos meses de maio </w:t>
      </w:r>
      <w:r w:rsidR="00365EEE" w:rsidRPr="00A4700A">
        <w:rPr>
          <w:rFonts w:ascii="Arial" w:hAnsi="Arial" w:cs="Arial"/>
          <w:highlight w:val="yellow"/>
          <w:lang w:val="pt-BR"/>
        </w:rPr>
        <w:t xml:space="preserve">e junho </w:t>
      </w:r>
      <w:r w:rsidRPr="00A4700A">
        <w:rPr>
          <w:rFonts w:ascii="Arial" w:hAnsi="Arial" w:cs="Arial"/>
          <w:highlight w:val="yellow"/>
          <w:lang w:val="pt-BR"/>
        </w:rPr>
        <w:t>de 202</w:t>
      </w:r>
      <w:r w:rsidR="00365EEE" w:rsidRPr="00A4700A">
        <w:rPr>
          <w:rFonts w:ascii="Arial" w:hAnsi="Arial" w:cs="Arial"/>
          <w:highlight w:val="yellow"/>
          <w:lang w:val="pt-BR"/>
        </w:rPr>
        <w:t>1</w:t>
      </w:r>
      <w:r w:rsidRPr="00A4700A">
        <w:rPr>
          <w:rFonts w:ascii="Arial" w:hAnsi="Arial" w:cs="Arial"/>
          <w:highlight w:val="yellow"/>
          <w:lang w:val="pt-BR"/>
        </w:rPr>
        <w:t xml:space="preserve"> e o último referente aos meses de março</w:t>
      </w:r>
      <w:r w:rsidR="00365EEE" w:rsidRPr="00A4700A">
        <w:rPr>
          <w:rFonts w:ascii="Arial" w:hAnsi="Arial" w:cs="Arial"/>
          <w:highlight w:val="yellow"/>
          <w:lang w:val="pt-BR"/>
        </w:rPr>
        <w:t xml:space="preserve"> e abril</w:t>
      </w:r>
      <w:r w:rsidRPr="00A4700A">
        <w:rPr>
          <w:rFonts w:ascii="Arial" w:hAnsi="Arial" w:cs="Arial"/>
          <w:highlight w:val="yellow"/>
          <w:lang w:val="pt-BR"/>
        </w:rPr>
        <w:t xml:space="preserve"> de 202</w:t>
      </w:r>
      <w:r w:rsidR="00365EEE" w:rsidRPr="00A4700A">
        <w:rPr>
          <w:rFonts w:ascii="Arial" w:hAnsi="Arial" w:cs="Arial"/>
          <w:highlight w:val="yellow"/>
          <w:lang w:val="pt-BR"/>
        </w:rPr>
        <w:t>3</w:t>
      </w:r>
      <w:r w:rsidRPr="00365EEE">
        <w:rPr>
          <w:rFonts w:ascii="Arial" w:hAnsi="Arial" w:cs="Arial"/>
          <w:highlight w:val="yellow"/>
          <w:lang w:val="pt-BR"/>
        </w:rPr>
        <w:t>:</w:t>
      </w:r>
    </w:p>
    <w:tbl>
      <w:tblPr>
        <w:tblpPr w:leftFromText="180" w:rightFromText="180" w:vertAnchor="text" w:horzAnchor="margin" w:tblpY="68"/>
        <w:tblW w:w="971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466"/>
        <w:gridCol w:w="437"/>
        <w:gridCol w:w="437"/>
        <w:gridCol w:w="437"/>
        <w:gridCol w:w="437"/>
        <w:gridCol w:w="437"/>
        <w:gridCol w:w="437"/>
        <w:gridCol w:w="437"/>
        <w:gridCol w:w="437"/>
        <w:gridCol w:w="437"/>
        <w:gridCol w:w="437"/>
        <w:gridCol w:w="437"/>
        <w:gridCol w:w="438"/>
      </w:tblGrid>
      <w:tr w:rsidR="002A4750" w:rsidRPr="00365EEE" w14:paraId="7022FA46" w14:textId="77777777" w:rsidTr="002A4750">
        <w:trPr>
          <w:cantSplit/>
          <w:trHeight w:val="350"/>
        </w:trPr>
        <w:tc>
          <w:tcPr>
            <w:tcW w:w="4466" w:type="dxa"/>
            <w:vAlign w:val="center"/>
          </w:tcPr>
          <w:p w14:paraId="23DC69A5" w14:textId="77777777" w:rsidR="002A4750" w:rsidRPr="00365EEE" w:rsidRDefault="002A4750" w:rsidP="002A4750">
            <w:pPr>
              <w:pStyle w:val="Corpodetexto"/>
              <w:rPr>
                <w:rFonts w:ascii="Arial Narrow" w:hAnsi="Arial Narrow"/>
                <w:b/>
                <w:lang w:val="pt-BR"/>
              </w:rPr>
            </w:pPr>
            <w:bookmarkStart w:id="3" w:name="_Toc180486436"/>
            <w:bookmarkStart w:id="4" w:name="_Toc180570382"/>
            <w:r w:rsidRPr="00365EEE">
              <w:rPr>
                <w:rFonts w:ascii="Arial Narrow" w:hAnsi="Arial Narrow"/>
                <w:b/>
                <w:lang w:val="pt-BR"/>
              </w:rPr>
              <w:t>Atividade_____</w:t>
            </w:r>
            <w:bookmarkEnd w:id="3"/>
            <w:bookmarkEnd w:id="4"/>
            <w:r w:rsidRPr="00365EEE">
              <w:rPr>
                <w:rFonts w:ascii="Arial Narrow" w:hAnsi="Arial Narrow"/>
                <w:b/>
                <w:lang w:val="pt-BR"/>
              </w:rPr>
              <w:t>_/Bimestre______</w:t>
            </w:r>
          </w:p>
        </w:tc>
        <w:tc>
          <w:tcPr>
            <w:tcW w:w="437" w:type="dxa"/>
            <w:vAlign w:val="center"/>
          </w:tcPr>
          <w:p w14:paraId="59CD9603"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5</w:t>
            </w:r>
          </w:p>
        </w:tc>
        <w:tc>
          <w:tcPr>
            <w:tcW w:w="437" w:type="dxa"/>
            <w:vAlign w:val="center"/>
          </w:tcPr>
          <w:p w14:paraId="3F00DE56"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6</w:t>
            </w:r>
          </w:p>
        </w:tc>
        <w:tc>
          <w:tcPr>
            <w:tcW w:w="437" w:type="dxa"/>
            <w:vAlign w:val="center"/>
          </w:tcPr>
          <w:p w14:paraId="1F5E5CA4"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7</w:t>
            </w:r>
          </w:p>
        </w:tc>
        <w:tc>
          <w:tcPr>
            <w:tcW w:w="437" w:type="dxa"/>
            <w:vAlign w:val="center"/>
          </w:tcPr>
          <w:p w14:paraId="0214B96D"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8</w:t>
            </w:r>
          </w:p>
        </w:tc>
        <w:tc>
          <w:tcPr>
            <w:tcW w:w="437" w:type="dxa"/>
            <w:vAlign w:val="center"/>
          </w:tcPr>
          <w:p w14:paraId="701A46C3" w14:textId="77777777" w:rsidR="002A4750" w:rsidRPr="00365EEE" w:rsidRDefault="002A4750" w:rsidP="002A4750">
            <w:pPr>
              <w:rPr>
                <w:rFonts w:ascii="Arial Narrow" w:hAnsi="Arial Narrow"/>
                <w:b/>
                <w:bCs/>
                <w:snapToGrid w:val="0"/>
                <w:lang w:val="pt-BR"/>
              </w:rPr>
            </w:pPr>
            <w:r w:rsidRPr="00365EEE">
              <w:rPr>
                <w:rFonts w:ascii="Arial Narrow" w:hAnsi="Arial Narrow"/>
                <w:b/>
                <w:bCs/>
                <w:snapToGrid w:val="0"/>
                <w:lang w:val="pt-BR"/>
              </w:rPr>
              <w:t xml:space="preserve">  </w:t>
            </w:r>
            <w:r>
              <w:rPr>
                <w:rFonts w:ascii="Arial Narrow" w:hAnsi="Arial Narrow"/>
                <w:b/>
                <w:bCs/>
                <w:snapToGrid w:val="0"/>
                <w:lang w:val="pt-BR"/>
              </w:rPr>
              <w:t>9</w:t>
            </w:r>
          </w:p>
        </w:tc>
        <w:tc>
          <w:tcPr>
            <w:tcW w:w="437" w:type="dxa"/>
            <w:vAlign w:val="center"/>
          </w:tcPr>
          <w:p w14:paraId="3B19A193"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10</w:t>
            </w:r>
          </w:p>
        </w:tc>
        <w:tc>
          <w:tcPr>
            <w:tcW w:w="437" w:type="dxa"/>
            <w:vAlign w:val="center"/>
          </w:tcPr>
          <w:p w14:paraId="6158632F" w14:textId="77777777" w:rsidR="002A4750" w:rsidRPr="00365EEE" w:rsidRDefault="002A4750" w:rsidP="002A4750">
            <w:pPr>
              <w:jc w:val="center"/>
              <w:rPr>
                <w:rFonts w:ascii="Arial Narrow" w:hAnsi="Arial Narrow"/>
                <w:b/>
                <w:bCs/>
                <w:snapToGrid w:val="0"/>
                <w:lang w:val="pt-BR"/>
              </w:rPr>
            </w:pPr>
            <w:r w:rsidRPr="00365EEE">
              <w:rPr>
                <w:rFonts w:ascii="Arial Narrow" w:hAnsi="Arial Narrow"/>
                <w:b/>
                <w:bCs/>
                <w:snapToGrid w:val="0"/>
                <w:lang w:val="pt-BR"/>
              </w:rPr>
              <w:t>1</w:t>
            </w:r>
            <w:r>
              <w:rPr>
                <w:rFonts w:ascii="Arial Narrow" w:hAnsi="Arial Narrow"/>
                <w:b/>
                <w:bCs/>
                <w:snapToGrid w:val="0"/>
                <w:lang w:val="pt-BR"/>
              </w:rPr>
              <w:t>1</w:t>
            </w:r>
          </w:p>
        </w:tc>
        <w:tc>
          <w:tcPr>
            <w:tcW w:w="437" w:type="dxa"/>
            <w:vAlign w:val="center"/>
          </w:tcPr>
          <w:p w14:paraId="16E1F9AA" w14:textId="77777777" w:rsidR="002A4750" w:rsidRPr="00365EEE" w:rsidRDefault="002A4750" w:rsidP="002A4750">
            <w:pPr>
              <w:jc w:val="center"/>
              <w:rPr>
                <w:rFonts w:ascii="Arial Narrow" w:hAnsi="Arial Narrow"/>
                <w:b/>
                <w:bCs/>
                <w:snapToGrid w:val="0"/>
                <w:lang w:val="pt-BR"/>
              </w:rPr>
            </w:pPr>
            <w:r w:rsidRPr="00365EEE">
              <w:rPr>
                <w:rFonts w:ascii="Arial Narrow" w:hAnsi="Arial Narrow"/>
                <w:b/>
                <w:bCs/>
                <w:snapToGrid w:val="0"/>
                <w:lang w:val="pt-BR"/>
              </w:rPr>
              <w:t>1</w:t>
            </w:r>
            <w:r>
              <w:rPr>
                <w:rFonts w:ascii="Arial Narrow" w:hAnsi="Arial Narrow"/>
                <w:b/>
                <w:bCs/>
                <w:snapToGrid w:val="0"/>
                <w:lang w:val="pt-BR"/>
              </w:rPr>
              <w:t>2</w:t>
            </w:r>
          </w:p>
        </w:tc>
        <w:tc>
          <w:tcPr>
            <w:tcW w:w="437" w:type="dxa"/>
            <w:vAlign w:val="center"/>
          </w:tcPr>
          <w:p w14:paraId="76339E56" w14:textId="77777777" w:rsidR="002A4750" w:rsidRPr="00365EEE" w:rsidRDefault="002A4750" w:rsidP="002A4750">
            <w:pPr>
              <w:jc w:val="center"/>
              <w:rPr>
                <w:rFonts w:ascii="Arial Narrow" w:hAnsi="Arial Narrow"/>
                <w:b/>
                <w:bCs/>
                <w:snapToGrid w:val="0"/>
                <w:lang w:val="pt-BR"/>
              </w:rPr>
            </w:pPr>
            <w:r w:rsidRPr="00365EEE">
              <w:rPr>
                <w:rFonts w:ascii="Arial Narrow" w:hAnsi="Arial Narrow"/>
                <w:b/>
                <w:bCs/>
                <w:snapToGrid w:val="0"/>
                <w:lang w:val="pt-BR"/>
              </w:rPr>
              <w:t>1</w:t>
            </w:r>
          </w:p>
        </w:tc>
        <w:tc>
          <w:tcPr>
            <w:tcW w:w="437" w:type="dxa"/>
            <w:vAlign w:val="center"/>
          </w:tcPr>
          <w:p w14:paraId="354E3032"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2</w:t>
            </w:r>
          </w:p>
        </w:tc>
        <w:tc>
          <w:tcPr>
            <w:tcW w:w="437" w:type="dxa"/>
            <w:vAlign w:val="center"/>
          </w:tcPr>
          <w:p w14:paraId="139BB7D2"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3</w:t>
            </w:r>
          </w:p>
        </w:tc>
        <w:tc>
          <w:tcPr>
            <w:tcW w:w="438" w:type="dxa"/>
            <w:vAlign w:val="center"/>
          </w:tcPr>
          <w:p w14:paraId="57E7BBF8"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4</w:t>
            </w:r>
          </w:p>
        </w:tc>
      </w:tr>
      <w:tr w:rsidR="002A4750" w:rsidRPr="00365EEE" w14:paraId="1ED43D15" w14:textId="77777777" w:rsidTr="002A4750">
        <w:trPr>
          <w:cantSplit/>
          <w:trHeight w:val="350"/>
        </w:trPr>
        <w:tc>
          <w:tcPr>
            <w:tcW w:w="4466" w:type="dxa"/>
            <w:shd w:val="clear" w:color="auto" w:fill="auto"/>
            <w:vAlign w:val="center"/>
          </w:tcPr>
          <w:p w14:paraId="08E83FD3" w14:textId="77777777" w:rsidR="002A4750" w:rsidRPr="00365EEE" w:rsidRDefault="002A4750" w:rsidP="002A4750">
            <w:pPr>
              <w:rPr>
                <w:rFonts w:ascii="Arial Narrow" w:hAnsi="Arial Narrow"/>
                <w:snapToGrid w:val="0"/>
                <w:lang w:val="pt-BR"/>
              </w:rPr>
            </w:pPr>
            <w:r w:rsidRPr="00365EEE">
              <w:rPr>
                <w:rFonts w:ascii="Arial Narrow" w:hAnsi="Arial Narrow"/>
                <w:snapToGrid w:val="0"/>
                <w:lang w:val="pt-BR"/>
              </w:rPr>
              <w:t xml:space="preserve">Submissão do projeto ao Comitê de Ética e Plataforma Brasil. </w:t>
            </w:r>
          </w:p>
        </w:tc>
        <w:tc>
          <w:tcPr>
            <w:tcW w:w="437" w:type="dxa"/>
            <w:shd w:val="clear" w:color="auto" w:fill="auto"/>
            <w:vAlign w:val="center"/>
          </w:tcPr>
          <w:p w14:paraId="50E546CF" w14:textId="77777777" w:rsidR="002A4750" w:rsidRPr="00365EEE" w:rsidRDefault="002A4750" w:rsidP="002A4750">
            <w:pPr>
              <w:jc w:val="center"/>
              <w:rPr>
                <w:rFonts w:ascii="Arial Narrow" w:hAnsi="Arial Narrow"/>
                <w:b/>
                <w:bCs/>
                <w:snapToGrid w:val="0"/>
                <w:lang w:val="pt-BR"/>
              </w:rPr>
            </w:pPr>
            <w:r w:rsidRPr="00365EEE">
              <w:rPr>
                <w:rFonts w:ascii="Arial Narrow" w:hAnsi="Arial Narrow"/>
                <w:b/>
                <w:bCs/>
                <w:snapToGrid w:val="0"/>
                <w:lang w:val="pt-BR"/>
              </w:rPr>
              <w:t>X</w:t>
            </w:r>
          </w:p>
        </w:tc>
        <w:tc>
          <w:tcPr>
            <w:tcW w:w="437" w:type="dxa"/>
            <w:shd w:val="clear" w:color="auto" w:fill="auto"/>
            <w:vAlign w:val="center"/>
          </w:tcPr>
          <w:p w14:paraId="06DA6625"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X</w:t>
            </w:r>
          </w:p>
        </w:tc>
        <w:tc>
          <w:tcPr>
            <w:tcW w:w="437" w:type="dxa"/>
            <w:shd w:val="clear" w:color="auto" w:fill="auto"/>
            <w:vAlign w:val="center"/>
          </w:tcPr>
          <w:p w14:paraId="038D3EFC"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5CB5FD19"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4CBB80B9"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50460E7A"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2AA62CEC"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441621F7"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2021DE78"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4E605DFC"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620275D2" w14:textId="77777777" w:rsidR="002A4750" w:rsidRPr="00365EEE" w:rsidRDefault="002A4750" w:rsidP="002A4750">
            <w:pPr>
              <w:jc w:val="center"/>
              <w:rPr>
                <w:rFonts w:ascii="Arial Narrow" w:hAnsi="Arial Narrow"/>
                <w:b/>
                <w:bCs/>
                <w:snapToGrid w:val="0"/>
                <w:lang w:val="pt-BR"/>
              </w:rPr>
            </w:pPr>
          </w:p>
        </w:tc>
        <w:tc>
          <w:tcPr>
            <w:tcW w:w="438" w:type="dxa"/>
            <w:shd w:val="clear" w:color="auto" w:fill="auto"/>
            <w:vAlign w:val="center"/>
          </w:tcPr>
          <w:p w14:paraId="136EDB00" w14:textId="77777777" w:rsidR="002A4750" w:rsidRPr="00365EEE" w:rsidRDefault="002A4750" w:rsidP="002A4750">
            <w:pPr>
              <w:jc w:val="center"/>
              <w:rPr>
                <w:rFonts w:ascii="Arial Narrow" w:hAnsi="Arial Narrow"/>
                <w:b/>
                <w:bCs/>
                <w:snapToGrid w:val="0"/>
                <w:lang w:val="pt-BR"/>
              </w:rPr>
            </w:pPr>
          </w:p>
        </w:tc>
      </w:tr>
      <w:tr w:rsidR="002A4750" w:rsidRPr="00365EEE" w14:paraId="426045AF" w14:textId="77777777" w:rsidTr="002A4750">
        <w:trPr>
          <w:cantSplit/>
          <w:trHeight w:val="350"/>
        </w:trPr>
        <w:tc>
          <w:tcPr>
            <w:tcW w:w="4466" w:type="dxa"/>
            <w:shd w:val="clear" w:color="auto" w:fill="auto"/>
            <w:vAlign w:val="center"/>
          </w:tcPr>
          <w:p w14:paraId="4F381D4E" w14:textId="77777777" w:rsidR="002A4750" w:rsidRPr="00365EEE" w:rsidRDefault="002A4750" w:rsidP="002A4750">
            <w:pPr>
              <w:rPr>
                <w:rFonts w:ascii="Arial Narrow" w:hAnsi="Arial Narrow"/>
                <w:snapToGrid w:val="0"/>
                <w:lang w:val="pt-BR"/>
              </w:rPr>
            </w:pPr>
            <w:r w:rsidRPr="00365EEE">
              <w:rPr>
                <w:rFonts w:ascii="Arial Narrow" w:hAnsi="Arial Narrow"/>
                <w:snapToGrid w:val="0"/>
                <w:lang w:val="pt-BR"/>
              </w:rPr>
              <w:t>Coleta de dados e seleção dos pacientes</w:t>
            </w:r>
          </w:p>
        </w:tc>
        <w:tc>
          <w:tcPr>
            <w:tcW w:w="437" w:type="dxa"/>
            <w:shd w:val="clear" w:color="auto" w:fill="auto"/>
            <w:vAlign w:val="center"/>
          </w:tcPr>
          <w:p w14:paraId="36C90889"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59594962"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516117BB"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X</w:t>
            </w:r>
          </w:p>
        </w:tc>
        <w:tc>
          <w:tcPr>
            <w:tcW w:w="437" w:type="dxa"/>
            <w:shd w:val="clear" w:color="auto" w:fill="auto"/>
            <w:vAlign w:val="center"/>
          </w:tcPr>
          <w:p w14:paraId="14D846B0"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X</w:t>
            </w:r>
          </w:p>
        </w:tc>
        <w:tc>
          <w:tcPr>
            <w:tcW w:w="437" w:type="dxa"/>
            <w:shd w:val="clear" w:color="auto" w:fill="auto"/>
            <w:vAlign w:val="center"/>
          </w:tcPr>
          <w:p w14:paraId="481C9B0A"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0C74A4F4"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71E8E1B4"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0E27B805"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24CB5496"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2778BDE2"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5E195434" w14:textId="77777777" w:rsidR="002A4750" w:rsidRPr="00365EEE" w:rsidRDefault="002A4750" w:rsidP="002A4750">
            <w:pPr>
              <w:jc w:val="center"/>
              <w:rPr>
                <w:rFonts w:ascii="Arial Narrow" w:hAnsi="Arial Narrow"/>
                <w:b/>
                <w:bCs/>
                <w:snapToGrid w:val="0"/>
                <w:lang w:val="pt-BR"/>
              </w:rPr>
            </w:pPr>
          </w:p>
        </w:tc>
        <w:tc>
          <w:tcPr>
            <w:tcW w:w="438" w:type="dxa"/>
            <w:shd w:val="clear" w:color="auto" w:fill="auto"/>
            <w:vAlign w:val="center"/>
          </w:tcPr>
          <w:p w14:paraId="0CC02536" w14:textId="77777777" w:rsidR="002A4750" w:rsidRPr="00365EEE" w:rsidRDefault="002A4750" w:rsidP="002A4750">
            <w:pPr>
              <w:jc w:val="center"/>
              <w:rPr>
                <w:rFonts w:ascii="Arial Narrow" w:hAnsi="Arial Narrow"/>
                <w:b/>
                <w:bCs/>
                <w:snapToGrid w:val="0"/>
                <w:lang w:val="pt-BR"/>
              </w:rPr>
            </w:pPr>
          </w:p>
        </w:tc>
      </w:tr>
      <w:tr w:rsidR="002A4750" w:rsidRPr="00365EEE" w14:paraId="42E68F69" w14:textId="77777777" w:rsidTr="002A4750">
        <w:trPr>
          <w:cantSplit/>
          <w:trHeight w:val="350"/>
        </w:trPr>
        <w:tc>
          <w:tcPr>
            <w:tcW w:w="4466" w:type="dxa"/>
            <w:shd w:val="clear" w:color="auto" w:fill="auto"/>
            <w:vAlign w:val="center"/>
          </w:tcPr>
          <w:p w14:paraId="025E25D7" w14:textId="77777777" w:rsidR="002A4750" w:rsidRPr="00365EEE" w:rsidRDefault="002A4750" w:rsidP="002A4750">
            <w:pPr>
              <w:rPr>
                <w:rFonts w:ascii="Arial Narrow" w:hAnsi="Arial Narrow"/>
                <w:snapToGrid w:val="0"/>
                <w:lang w:val="pt-BR"/>
              </w:rPr>
            </w:pPr>
            <w:r w:rsidRPr="00365EEE">
              <w:rPr>
                <w:rFonts w:ascii="Arial Narrow" w:hAnsi="Arial Narrow"/>
                <w:snapToGrid w:val="0"/>
                <w:lang w:val="pt-BR"/>
              </w:rPr>
              <w:t>Avaliação Respiratória</w:t>
            </w:r>
          </w:p>
        </w:tc>
        <w:tc>
          <w:tcPr>
            <w:tcW w:w="437" w:type="dxa"/>
            <w:shd w:val="clear" w:color="auto" w:fill="auto"/>
            <w:vAlign w:val="center"/>
          </w:tcPr>
          <w:p w14:paraId="70DE65B8"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1EF14207"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287ECC9A" w14:textId="77777777" w:rsidR="002A4750" w:rsidRPr="00365EEE" w:rsidRDefault="002A4750" w:rsidP="002A4750">
            <w:pPr>
              <w:rPr>
                <w:rFonts w:ascii="Arial Narrow" w:hAnsi="Arial Narrow"/>
                <w:b/>
                <w:bCs/>
                <w:snapToGrid w:val="0"/>
                <w:lang w:val="pt-BR"/>
              </w:rPr>
            </w:pPr>
          </w:p>
        </w:tc>
        <w:tc>
          <w:tcPr>
            <w:tcW w:w="437" w:type="dxa"/>
            <w:shd w:val="clear" w:color="auto" w:fill="auto"/>
            <w:vAlign w:val="center"/>
          </w:tcPr>
          <w:p w14:paraId="237C036B"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679BE0AF"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X</w:t>
            </w:r>
          </w:p>
        </w:tc>
        <w:tc>
          <w:tcPr>
            <w:tcW w:w="437" w:type="dxa"/>
            <w:shd w:val="clear" w:color="auto" w:fill="auto"/>
            <w:vAlign w:val="center"/>
          </w:tcPr>
          <w:p w14:paraId="620777FB"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X</w:t>
            </w:r>
          </w:p>
        </w:tc>
        <w:tc>
          <w:tcPr>
            <w:tcW w:w="437" w:type="dxa"/>
            <w:shd w:val="clear" w:color="auto" w:fill="auto"/>
            <w:vAlign w:val="center"/>
          </w:tcPr>
          <w:p w14:paraId="5392D34A"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X</w:t>
            </w:r>
          </w:p>
        </w:tc>
        <w:tc>
          <w:tcPr>
            <w:tcW w:w="437" w:type="dxa"/>
            <w:shd w:val="clear" w:color="auto" w:fill="auto"/>
            <w:vAlign w:val="center"/>
          </w:tcPr>
          <w:p w14:paraId="42C0A86E"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740A6909"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4E6C7FBF"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336D976E" w14:textId="77777777" w:rsidR="002A4750" w:rsidRPr="00365EEE" w:rsidRDefault="002A4750" w:rsidP="002A4750">
            <w:pPr>
              <w:jc w:val="center"/>
              <w:rPr>
                <w:rFonts w:ascii="Arial Narrow" w:hAnsi="Arial Narrow"/>
                <w:b/>
                <w:bCs/>
                <w:snapToGrid w:val="0"/>
                <w:lang w:val="pt-BR"/>
              </w:rPr>
            </w:pPr>
          </w:p>
        </w:tc>
        <w:tc>
          <w:tcPr>
            <w:tcW w:w="438" w:type="dxa"/>
            <w:shd w:val="clear" w:color="auto" w:fill="auto"/>
            <w:vAlign w:val="center"/>
          </w:tcPr>
          <w:p w14:paraId="0E573706" w14:textId="77777777" w:rsidR="002A4750" w:rsidRPr="00365EEE" w:rsidRDefault="002A4750" w:rsidP="002A4750">
            <w:pPr>
              <w:jc w:val="center"/>
              <w:rPr>
                <w:rFonts w:ascii="Arial Narrow" w:hAnsi="Arial Narrow"/>
                <w:b/>
                <w:bCs/>
                <w:snapToGrid w:val="0"/>
                <w:lang w:val="pt-BR"/>
              </w:rPr>
            </w:pPr>
          </w:p>
        </w:tc>
      </w:tr>
      <w:tr w:rsidR="002A4750" w:rsidRPr="00365EEE" w14:paraId="31439E77" w14:textId="77777777" w:rsidTr="002A4750">
        <w:trPr>
          <w:cantSplit/>
          <w:trHeight w:val="350"/>
        </w:trPr>
        <w:tc>
          <w:tcPr>
            <w:tcW w:w="4466" w:type="dxa"/>
            <w:shd w:val="clear" w:color="auto" w:fill="auto"/>
            <w:vAlign w:val="center"/>
          </w:tcPr>
          <w:p w14:paraId="22188BC2" w14:textId="77777777" w:rsidR="002A4750" w:rsidRPr="00365EEE" w:rsidRDefault="002A4750" w:rsidP="002A4750">
            <w:pPr>
              <w:rPr>
                <w:rFonts w:ascii="Arial Narrow" w:hAnsi="Arial Narrow"/>
                <w:snapToGrid w:val="0"/>
                <w:lang w:val="pt-BR"/>
              </w:rPr>
            </w:pPr>
            <w:r w:rsidRPr="00365EEE">
              <w:rPr>
                <w:rFonts w:ascii="Arial Narrow" w:hAnsi="Arial Narrow"/>
                <w:snapToGrid w:val="0"/>
                <w:lang w:val="pt-BR"/>
              </w:rPr>
              <w:t>Avaliação dos dados</w:t>
            </w:r>
          </w:p>
        </w:tc>
        <w:tc>
          <w:tcPr>
            <w:tcW w:w="437" w:type="dxa"/>
            <w:shd w:val="clear" w:color="auto" w:fill="auto"/>
            <w:vAlign w:val="center"/>
          </w:tcPr>
          <w:p w14:paraId="22B65870"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486B74B0"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5D686006"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0838A917"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00BB81D8"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3470EE92"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6B7D2C3B"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3C16CCEE" w14:textId="77777777" w:rsidR="002A4750" w:rsidRPr="00365EEE" w:rsidRDefault="002A4750" w:rsidP="002A4750">
            <w:pPr>
              <w:jc w:val="center"/>
              <w:rPr>
                <w:rFonts w:ascii="Arial Narrow" w:hAnsi="Arial Narrow"/>
                <w:b/>
                <w:bCs/>
                <w:snapToGrid w:val="0"/>
                <w:lang w:val="pt-BR"/>
              </w:rPr>
            </w:pPr>
            <w:r w:rsidRPr="00365EEE">
              <w:rPr>
                <w:rFonts w:ascii="Arial Narrow" w:hAnsi="Arial Narrow"/>
                <w:b/>
                <w:bCs/>
                <w:snapToGrid w:val="0"/>
                <w:lang w:val="pt-BR"/>
              </w:rPr>
              <w:t>X</w:t>
            </w:r>
          </w:p>
        </w:tc>
        <w:tc>
          <w:tcPr>
            <w:tcW w:w="437" w:type="dxa"/>
            <w:shd w:val="clear" w:color="auto" w:fill="auto"/>
            <w:vAlign w:val="center"/>
          </w:tcPr>
          <w:p w14:paraId="51C0A180"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X</w:t>
            </w:r>
          </w:p>
        </w:tc>
        <w:tc>
          <w:tcPr>
            <w:tcW w:w="437" w:type="dxa"/>
            <w:shd w:val="clear" w:color="auto" w:fill="auto"/>
            <w:vAlign w:val="center"/>
          </w:tcPr>
          <w:p w14:paraId="66007993"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3B44E095" w14:textId="77777777" w:rsidR="002A4750" w:rsidRPr="00365EEE" w:rsidRDefault="002A4750" w:rsidP="002A4750">
            <w:pPr>
              <w:jc w:val="center"/>
              <w:rPr>
                <w:rFonts w:ascii="Arial Narrow" w:hAnsi="Arial Narrow"/>
                <w:b/>
                <w:bCs/>
                <w:snapToGrid w:val="0"/>
                <w:lang w:val="pt-BR"/>
              </w:rPr>
            </w:pPr>
          </w:p>
        </w:tc>
        <w:tc>
          <w:tcPr>
            <w:tcW w:w="438" w:type="dxa"/>
            <w:shd w:val="clear" w:color="auto" w:fill="auto"/>
            <w:vAlign w:val="center"/>
          </w:tcPr>
          <w:p w14:paraId="5C688859" w14:textId="77777777" w:rsidR="002A4750" w:rsidRPr="00365EEE" w:rsidRDefault="002A4750" w:rsidP="002A4750">
            <w:pPr>
              <w:jc w:val="center"/>
              <w:rPr>
                <w:rFonts w:ascii="Arial Narrow" w:hAnsi="Arial Narrow"/>
                <w:b/>
                <w:bCs/>
                <w:snapToGrid w:val="0"/>
                <w:lang w:val="pt-BR"/>
              </w:rPr>
            </w:pPr>
          </w:p>
        </w:tc>
      </w:tr>
      <w:tr w:rsidR="002A4750" w:rsidRPr="00365EEE" w14:paraId="451A5865" w14:textId="77777777" w:rsidTr="002A4750">
        <w:trPr>
          <w:cantSplit/>
          <w:trHeight w:val="350"/>
        </w:trPr>
        <w:tc>
          <w:tcPr>
            <w:tcW w:w="4466" w:type="dxa"/>
            <w:shd w:val="clear" w:color="auto" w:fill="auto"/>
            <w:vAlign w:val="center"/>
          </w:tcPr>
          <w:p w14:paraId="0A2316CC" w14:textId="77777777" w:rsidR="002A4750" w:rsidRPr="00365EEE" w:rsidRDefault="002A4750" w:rsidP="002A4750">
            <w:pPr>
              <w:rPr>
                <w:rFonts w:ascii="Arial Narrow" w:hAnsi="Arial Narrow"/>
                <w:snapToGrid w:val="0"/>
                <w:lang w:val="pt-BR"/>
              </w:rPr>
            </w:pPr>
            <w:r w:rsidRPr="00365EEE">
              <w:rPr>
                <w:rFonts w:ascii="Arial Narrow" w:hAnsi="Arial Narrow"/>
                <w:snapToGrid w:val="0"/>
                <w:lang w:val="pt-BR"/>
              </w:rPr>
              <w:t>Redação de artigos científicos</w:t>
            </w:r>
          </w:p>
        </w:tc>
        <w:tc>
          <w:tcPr>
            <w:tcW w:w="437" w:type="dxa"/>
            <w:shd w:val="clear" w:color="auto" w:fill="auto"/>
            <w:vAlign w:val="center"/>
          </w:tcPr>
          <w:p w14:paraId="7F2E423C"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2CAFE57E"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7303E99D"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782619E0"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68BBB1AA"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039BBA60"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0849B2C5"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0E5BE465"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7655AC56" w14:textId="77777777" w:rsidR="002A4750" w:rsidRPr="00365EEE" w:rsidRDefault="002A4750" w:rsidP="002A4750">
            <w:pPr>
              <w:jc w:val="center"/>
              <w:rPr>
                <w:rFonts w:ascii="Arial Narrow" w:hAnsi="Arial Narrow"/>
                <w:b/>
                <w:bCs/>
                <w:snapToGrid w:val="0"/>
                <w:lang w:val="pt-BR"/>
              </w:rPr>
            </w:pPr>
            <w:r w:rsidRPr="00365EEE">
              <w:rPr>
                <w:rFonts w:ascii="Arial Narrow" w:hAnsi="Arial Narrow"/>
                <w:b/>
                <w:bCs/>
                <w:snapToGrid w:val="0"/>
                <w:lang w:val="pt-BR"/>
              </w:rPr>
              <w:t>X</w:t>
            </w:r>
          </w:p>
        </w:tc>
        <w:tc>
          <w:tcPr>
            <w:tcW w:w="437" w:type="dxa"/>
            <w:shd w:val="clear" w:color="auto" w:fill="auto"/>
            <w:vAlign w:val="center"/>
          </w:tcPr>
          <w:p w14:paraId="4FC1618B" w14:textId="77777777" w:rsidR="002A4750" w:rsidRPr="00365EEE" w:rsidRDefault="002A4750" w:rsidP="002A4750">
            <w:pPr>
              <w:jc w:val="center"/>
              <w:rPr>
                <w:rFonts w:ascii="Arial Narrow" w:hAnsi="Arial Narrow"/>
                <w:b/>
                <w:bCs/>
                <w:snapToGrid w:val="0"/>
                <w:lang w:val="pt-BR"/>
              </w:rPr>
            </w:pPr>
            <w:r>
              <w:rPr>
                <w:rFonts w:ascii="Arial Narrow" w:hAnsi="Arial Narrow"/>
                <w:b/>
                <w:bCs/>
                <w:snapToGrid w:val="0"/>
                <w:lang w:val="pt-BR"/>
              </w:rPr>
              <w:t>X</w:t>
            </w:r>
          </w:p>
        </w:tc>
        <w:tc>
          <w:tcPr>
            <w:tcW w:w="437" w:type="dxa"/>
            <w:shd w:val="clear" w:color="auto" w:fill="auto"/>
            <w:vAlign w:val="center"/>
          </w:tcPr>
          <w:p w14:paraId="48C7E68A" w14:textId="77777777" w:rsidR="002A4750" w:rsidRPr="00365EEE" w:rsidRDefault="002A4750" w:rsidP="002A4750">
            <w:pPr>
              <w:jc w:val="center"/>
              <w:rPr>
                <w:rFonts w:ascii="Arial Narrow" w:hAnsi="Arial Narrow"/>
                <w:b/>
                <w:bCs/>
                <w:snapToGrid w:val="0"/>
                <w:lang w:val="pt-BR"/>
              </w:rPr>
            </w:pPr>
          </w:p>
        </w:tc>
        <w:tc>
          <w:tcPr>
            <w:tcW w:w="438" w:type="dxa"/>
            <w:shd w:val="clear" w:color="auto" w:fill="auto"/>
            <w:vAlign w:val="center"/>
          </w:tcPr>
          <w:p w14:paraId="37E41C31" w14:textId="77777777" w:rsidR="002A4750" w:rsidRPr="00365EEE" w:rsidRDefault="002A4750" w:rsidP="002A4750">
            <w:pPr>
              <w:jc w:val="center"/>
              <w:rPr>
                <w:rFonts w:ascii="Arial Narrow" w:hAnsi="Arial Narrow"/>
                <w:b/>
                <w:bCs/>
                <w:snapToGrid w:val="0"/>
                <w:lang w:val="pt-BR"/>
              </w:rPr>
            </w:pPr>
          </w:p>
        </w:tc>
      </w:tr>
      <w:tr w:rsidR="002A4750" w:rsidRPr="00365EEE" w14:paraId="25F0B760" w14:textId="77777777" w:rsidTr="002A4750">
        <w:trPr>
          <w:cantSplit/>
          <w:trHeight w:val="350"/>
        </w:trPr>
        <w:tc>
          <w:tcPr>
            <w:tcW w:w="4466" w:type="dxa"/>
            <w:shd w:val="clear" w:color="auto" w:fill="auto"/>
            <w:vAlign w:val="center"/>
          </w:tcPr>
          <w:p w14:paraId="1EBDF74E" w14:textId="77777777" w:rsidR="002A4750" w:rsidRPr="00365EEE" w:rsidRDefault="002A4750" w:rsidP="002A4750">
            <w:pPr>
              <w:rPr>
                <w:rFonts w:ascii="Arial Narrow" w:hAnsi="Arial Narrow"/>
                <w:snapToGrid w:val="0"/>
                <w:lang w:val="pt-BR"/>
              </w:rPr>
            </w:pPr>
            <w:r w:rsidRPr="00365EEE">
              <w:rPr>
                <w:rFonts w:ascii="Arial Narrow" w:hAnsi="Arial Narrow"/>
                <w:snapToGrid w:val="0"/>
                <w:lang w:val="pt-BR"/>
              </w:rPr>
              <w:t>Publicação do projeto em revista relacionada ao tema</w:t>
            </w:r>
          </w:p>
        </w:tc>
        <w:tc>
          <w:tcPr>
            <w:tcW w:w="437" w:type="dxa"/>
            <w:shd w:val="clear" w:color="auto" w:fill="auto"/>
            <w:vAlign w:val="center"/>
          </w:tcPr>
          <w:p w14:paraId="78C5324A"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4027419C"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3D0CD9E9"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31108A20"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628FB63B"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3E4ECFA6"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7080E174"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1B560A4A"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4ED58921"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70FAA56E"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5AA9631F" w14:textId="77777777" w:rsidR="002A4750" w:rsidRPr="00365EEE" w:rsidRDefault="002A4750" w:rsidP="002A4750">
            <w:pPr>
              <w:jc w:val="center"/>
              <w:rPr>
                <w:rFonts w:ascii="Arial Narrow" w:hAnsi="Arial Narrow"/>
                <w:b/>
                <w:bCs/>
                <w:snapToGrid w:val="0"/>
                <w:lang w:val="pt-BR"/>
              </w:rPr>
            </w:pPr>
            <w:r w:rsidRPr="00365EEE">
              <w:rPr>
                <w:rFonts w:ascii="Arial Narrow" w:hAnsi="Arial Narrow"/>
                <w:b/>
                <w:bCs/>
                <w:snapToGrid w:val="0"/>
                <w:lang w:val="pt-BR"/>
              </w:rPr>
              <w:t>X</w:t>
            </w:r>
          </w:p>
        </w:tc>
        <w:tc>
          <w:tcPr>
            <w:tcW w:w="438" w:type="dxa"/>
            <w:shd w:val="clear" w:color="auto" w:fill="auto"/>
            <w:vAlign w:val="center"/>
          </w:tcPr>
          <w:p w14:paraId="2F4C8756" w14:textId="77777777" w:rsidR="002A4750" w:rsidRPr="00365EEE" w:rsidRDefault="002A4750" w:rsidP="002A4750">
            <w:pPr>
              <w:jc w:val="center"/>
              <w:rPr>
                <w:rFonts w:ascii="Arial Narrow" w:hAnsi="Arial Narrow"/>
                <w:b/>
                <w:bCs/>
                <w:snapToGrid w:val="0"/>
                <w:lang w:val="pt-BR"/>
              </w:rPr>
            </w:pPr>
          </w:p>
        </w:tc>
      </w:tr>
      <w:tr w:rsidR="002A4750" w:rsidRPr="00CC1474" w14:paraId="17378AD8" w14:textId="77777777" w:rsidTr="002A4750">
        <w:trPr>
          <w:cantSplit/>
          <w:trHeight w:val="350"/>
        </w:trPr>
        <w:tc>
          <w:tcPr>
            <w:tcW w:w="4466" w:type="dxa"/>
            <w:shd w:val="clear" w:color="auto" w:fill="auto"/>
            <w:vAlign w:val="center"/>
          </w:tcPr>
          <w:p w14:paraId="1EB79C25" w14:textId="77777777" w:rsidR="002A4750" w:rsidRPr="00365EEE" w:rsidRDefault="002A4750" w:rsidP="002A4750">
            <w:pPr>
              <w:rPr>
                <w:rFonts w:ascii="Arial Narrow" w:hAnsi="Arial Narrow"/>
                <w:snapToGrid w:val="0"/>
                <w:lang w:val="pt-BR"/>
              </w:rPr>
            </w:pPr>
            <w:r w:rsidRPr="00365EEE">
              <w:rPr>
                <w:rFonts w:ascii="Arial Narrow" w:hAnsi="Arial Narrow"/>
                <w:snapToGrid w:val="0"/>
                <w:lang w:val="pt-BR"/>
              </w:rPr>
              <w:t>Defesa da Tese de Doutorado</w:t>
            </w:r>
          </w:p>
        </w:tc>
        <w:tc>
          <w:tcPr>
            <w:tcW w:w="437" w:type="dxa"/>
            <w:shd w:val="clear" w:color="auto" w:fill="auto"/>
            <w:vAlign w:val="center"/>
          </w:tcPr>
          <w:p w14:paraId="04EDE8C0"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3606AECB"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396C7F8F"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12665450"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7ABD3FD9"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49477047"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54AB24CA"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44AF40C9"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12552BF9"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6884B7D6" w14:textId="77777777" w:rsidR="002A4750" w:rsidRPr="00365EEE" w:rsidRDefault="002A4750" w:rsidP="002A4750">
            <w:pPr>
              <w:jc w:val="center"/>
              <w:rPr>
                <w:rFonts w:ascii="Arial Narrow" w:hAnsi="Arial Narrow"/>
                <w:b/>
                <w:bCs/>
                <w:snapToGrid w:val="0"/>
                <w:lang w:val="pt-BR"/>
              </w:rPr>
            </w:pPr>
          </w:p>
        </w:tc>
        <w:tc>
          <w:tcPr>
            <w:tcW w:w="437" w:type="dxa"/>
            <w:shd w:val="clear" w:color="auto" w:fill="auto"/>
            <w:vAlign w:val="center"/>
          </w:tcPr>
          <w:p w14:paraId="468D786A" w14:textId="77777777" w:rsidR="002A4750" w:rsidRPr="00365EEE" w:rsidRDefault="002A4750" w:rsidP="002A4750">
            <w:pPr>
              <w:jc w:val="center"/>
              <w:rPr>
                <w:rFonts w:ascii="Arial Narrow" w:hAnsi="Arial Narrow"/>
                <w:b/>
                <w:bCs/>
                <w:snapToGrid w:val="0"/>
                <w:lang w:val="pt-BR"/>
              </w:rPr>
            </w:pPr>
          </w:p>
        </w:tc>
        <w:tc>
          <w:tcPr>
            <w:tcW w:w="438" w:type="dxa"/>
            <w:shd w:val="clear" w:color="auto" w:fill="auto"/>
            <w:vAlign w:val="center"/>
          </w:tcPr>
          <w:p w14:paraId="3C515506" w14:textId="77777777" w:rsidR="002A4750" w:rsidRPr="00365EEE" w:rsidRDefault="002A4750" w:rsidP="002A4750">
            <w:pPr>
              <w:jc w:val="center"/>
              <w:rPr>
                <w:rFonts w:ascii="Arial Narrow" w:hAnsi="Arial Narrow"/>
                <w:b/>
                <w:bCs/>
                <w:snapToGrid w:val="0"/>
                <w:lang w:val="pt-BR"/>
              </w:rPr>
            </w:pPr>
            <w:r w:rsidRPr="00365EEE">
              <w:rPr>
                <w:rFonts w:ascii="Arial Narrow" w:hAnsi="Arial Narrow"/>
                <w:b/>
                <w:bCs/>
                <w:snapToGrid w:val="0"/>
                <w:lang w:val="pt-BR"/>
              </w:rPr>
              <w:t>X</w:t>
            </w:r>
          </w:p>
        </w:tc>
      </w:tr>
    </w:tbl>
    <w:p w14:paraId="49F5BB3B" w14:textId="77777777" w:rsidR="00981C56" w:rsidRDefault="00981C56" w:rsidP="00981C56">
      <w:pPr>
        <w:pStyle w:val="Corpo"/>
        <w:tabs>
          <w:tab w:val="left" w:pos="970"/>
        </w:tabs>
        <w:spacing w:line="480" w:lineRule="auto"/>
        <w:jc w:val="both"/>
        <w:rPr>
          <w:rFonts w:ascii="Arial" w:eastAsia="Arial" w:hAnsi="Arial" w:cs="Arial"/>
        </w:rPr>
      </w:pPr>
    </w:p>
    <w:p w14:paraId="731CA477" w14:textId="77777777" w:rsidR="00981C56" w:rsidRDefault="00981C56" w:rsidP="00981C56">
      <w:pPr>
        <w:pStyle w:val="Corpo"/>
        <w:tabs>
          <w:tab w:val="left" w:pos="970"/>
        </w:tabs>
        <w:spacing w:line="480" w:lineRule="auto"/>
        <w:jc w:val="both"/>
        <w:rPr>
          <w:rFonts w:ascii="Arial" w:eastAsia="Arial" w:hAnsi="Arial" w:cs="Arial"/>
        </w:rPr>
      </w:pPr>
    </w:p>
    <w:p w14:paraId="2CDE67DC" w14:textId="77777777" w:rsidR="00981C56" w:rsidRDefault="00981C56" w:rsidP="00981C56">
      <w:pPr>
        <w:pStyle w:val="Corpo"/>
        <w:tabs>
          <w:tab w:val="left" w:pos="970"/>
        </w:tabs>
        <w:spacing w:line="480" w:lineRule="auto"/>
        <w:jc w:val="both"/>
        <w:rPr>
          <w:rFonts w:ascii="Arial" w:eastAsia="Arial" w:hAnsi="Arial" w:cs="Arial"/>
        </w:rPr>
      </w:pPr>
    </w:p>
    <w:p w14:paraId="6B433BDC" w14:textId="77777777" w:rsidR="00981C56" w:rsidRDefault="00981C56" w:rsidP="00981C56">
      <w:pPr>
        <w:pStyle w:val="Corpo"/>
        <w:tabs>
          <w:tab w:val="left" w:pos="970"/>
        </w:tabs>
        <w:spacing w:line="480" w:lineRule="auto"/>
        <w:jc w:val="both"/>
        <w:rPr>
          <w:rFonts w:ascii="Arial" w:eastAsia="Arial" w:hAnsi="Arial" w:cs="Arial"/>
        </w:rPr>
      </w:pPr>
    </w:p>
    <w:p w14:paraId="0D5C5811" w14:textId="77777777" w:rsidR="00981C56" w:rsidRDefault="00981C56" w:rsidP="00981C56">
      <w:pPr>
        <w:pStyle w:val="Corpo"/>
        <w:tabs>
          <w:tab w:val="left" w:pos="970"/>
        </w:tabs>
        <w:spacing w:line="480" w:lineRule="auto"/>
        <w:jc w:val="both"/>
        <w:rPr>
          <w:rFonts w:ascii="Arial" w:eastAsia="Arial" w:hAnsi="Arial" w:cs="Arial"/>
        </w:rPr>
      </w:pPr>
    </w:p>
    <w:p w14:paraId="2AAB4271" w14:textId="77777777" w:rsidR="00981C56" w:rsidRDefault="00981C56" w:rsidP="00981C56">
      <w:pPr>
        <w:pStyle w:val="Corpo"/>
        <w:tabs>
          <w:tab w:val="left" w:pos="970"/>
        </w:tabs>
        <w:spacing w:line="480" w:lineRule="auto"/>
        <w:jc w:val="both"/>
        <w:rPr>
          <w:rFonts w:ascii="Arial" w:eastAsia="Arial" w:hAnsi="Arial" w:cs="Arial"/>
        </w:rPr>
      </w:pPr>
    </w:p>
    <w:p w14:paraId="0720C0B8" w14:textId="77777777" w:rsidR="00981C56" w:rsidRDefault="00981C56" w:rsidP="00981C56">
      <w:pPr>
        <w:pStyle w:val="Corpo"/>
        <w:tabs>
          <w:tab w:val="left" w:pos="970"/>
        </w:tabs>
        <w:spacing w:line="480" w:lineRule="auto"/>
        <w:jc w:val="both"/>
        <w:rPr>
          <w:rFonts w:ascii="Arial" w:eastAsia="Arial" w:hAnsi="Arial" w:cs="Arial"/>
        </w:rPr>
      </w:pPr>
    </w:p>
    <w:p w14:paraId="0E8E1A41" w14:textId="77777777" w:rsidR="00981C56" w:rsidRDefault="00981C56" w:rsidP="00981C56">
      <w:pPr>
        <w:pStyle w:val="Corpo"/>
        <w:tabs>
          <w:tab w:val="left" w:pos="970"/>
        </w:tabs>
        <w:spacing w:line="480" w:lineRule="auto"/>
        <w:jc w:val="both"/>
        <w:rPr>
          <w:rFonts w:ascii="Arial" w:eastAsia="Arial" w:hAnsi="Arial" w:cs="Arial"/>
        </w:rPr>
      </w:pPr>
    </w:p>
    <w:p w14:paraId="7C91E70F" w14:textId="77777777" w:rsidR="00981C56" w:rsidRDefault="00981C56" w:rsidP="00981C56">
      <w:pPr>
        <w:pStyle w:val="Corpo"/>
        <w:tabs>
          <w:tab w:val="left" w:pos="970"/>
        </w:tabs>
        <w:spacing w:line="480" w:lineRule="auto"/>
        <w:jc w:val="both"/>
        <w:rPr>
          <w:rFonts w:ascii="Arial"/>
          <w:b/>
          <w:bCs/>
          <w:lang w:val="pt-PT"/>
        </w:rPr>
      </w:pPr>
    </w:p>
    <w:p w14:paraId="045A142D" w14:textId="77777777" w:rsidR="00981C56" w:rsidRDefault="00981C56" w:rsidP="00981C56">
      <w:pPr>
        <w:pStyle w:val="Corpo"/>
        <w:tabs>
          <w:tab w:val="left" w:pos="970"/>
        </w:tabs>
        <w:spacing w:line="480" w:lineRule="auto"/>
        <w:jc w:val="both"/>
        <w:rPr>
          <w:rFonts w:ascii="Arial"/>
          <w:b/>
          <w:bCs/>
          <w:lang w:val="pt-PT"/>
        </w:rPr>
      </w:pPr>
    </w:p>
    <w:p w14:paraId="0EC4C137" w14:textId="77777777" w:rsidR="00981C56" w:rsidRDefault="00981C56" w:rsidP="00981C56">
      <w:pPr>
        <w:pStyle w:val="Corpo"/>
        <w:tabs>
          <w:tab w:val="left" w:pos="970"/>
        </w:tabs>
        <w:spacing w:line="480" w:lineRule="auto"/>
        <w:jc w:val="both"/>
        <w:rPr>
          <w:rFonts w:ascii="Arial"/>
          <w:b/>
          <w:bCs/>
          <w:lang w:val="pt-PT"/>
        </w:rPr>
      </w:pPr>
    </w:p>
    <w:p w14:paraId="2D351DAB"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Courier New" w:hAnsi="Courier New" w:cs="Courier New"/>
          <w:b/>
          <w:bCs/>
          <w:color w:val="000000"/>
          <w:u w:color="000000"/>
          <w:lang w:val="pt-PT" w:eastAsia="pt-BR"/>
        </w:rPr>
      </w:pPr>
      <w:r>
        <w:rPr>
          <w:rFonts w:ascii="Arial"/>
          <w:b/>
          <w:bCs/>
          <w:lang w:val="pt-PT"/>
        </w:rPr>
        <w:br w:type="page"/>
      </w:r>
    </w:p>
    <w:p w14:paraId="69BFF5EC" w14:textId="77777777" w:rsidR="00981C56" w:rsidRPr="00D1557C" w:rsidRDefault="00981C56" w:rsidP="003C059F">
      <w:pPr>
        <w:pStyle w:val="Corpodetexto"/>
        <w:numPr>
          <w:ilvl w:val="0"/>
          <w:numId w:val="20"/>
        </w:numPr>
        <w:spacing w:after="360" w:line="360" w:lineRule="auto"/>
        <w:ind w:left="357" w:hanging="357"/>
        <w:jc w:val="both"/>
        <w:rPr>
          <w:rFonts w:hAnsi="Arial" w:cs="Arial"/>
          <w:b/>
          <w:bCs/>
          <w:sz w:val="28"/>
          <w:lang w:val="pt-PT"/>
        </w:rPr>
      </w:pPr>
      <w:r w:rsidRPr="00D1557C">
        <w:rPr>
          <w:rFonts w:hAnsi="Arial" w:cs="Arial"/>
          <w:b/>
          <w:bCs/>
          <w:sz w:val="28"/>
          <w:lang w:val="pt-PT"/>
        </w:rPr>
        <w:lastRenderedPageBreak/>
        <w:t xml:space="preserve">REFERÊNCIAS BIBLIOGRÁFICAS </w:t>
      </w:r>
    </w:p>
    <w:p w14:paraId="044A3F8C" w14:textId="77777777" w:rsidR="00981C56" w:rsidRPr="00CC1474" w:rsidRDefault="00981C56" w:rsidP="00981C56">
      <w:pPr>
        <w:pStyle w:val="Corpo"/>
        <w:numPr>
          <w:ilvl w:val="0"/>
          <w:numId w:val="17"/>
        </w:numPr>
        <w:spacing w:after="240" w:line="360" w:lineRule="auto"/>
        <w:ind w:left="426" w:hanging="426"/>
        <w:jc w:val="both"/>
        <w:rPr>
          <w:rFonts w:ascii="Arial" w:eastAsiaTheme="minorEastAsia" w:hAnsi="Arial" w:cs="Arial"/>
          <w:bdr w:val="none" w:sz="0" w:space="0" w:color="auto"/>
        </w:rPr>
      </w:pPr>
      <w:proofErr w:type="spellStart"/>
      <w:r w:rsidRPr="00CC1474">
        <w:rPr>
          <w:rFonts w:ascii="Arial" w:eastAsia="Arial" w:hAnsi="Arial" w:cs="Arial"/>
          <w:bdr w:val="none" w:sz="0" w:space="0" w:color="auto" w:frame="1"/>
        </w:rPr>
        <w:t>Barsottini</w:t>
      </w:r>
      <w:proofErr w:type="spellEnd"/>
      <w:r w:rsidRPr="00CC1474">
        <w:rPr>
          <w:rFonts w:ascii="Arial" w:eastAsia="Arial" w:hAnsi="Arial" w:cs="Arial"/>
          <w:bdr w:val="none" w:sz="0" w:space="0" w:color="auto" w:frame="1"/>
        </w:rPr>
        <w:t xml:space="preserve"> O, Albuquerque M, Braga-Neto P, Pedroso J. </w:t>
      </w:r>
      <w:proofErr w:type="spellStart"/>
      <w:r w:rsidRPr="00CC1474">
        <w:rPr>
          <w:rFonts w:ascii="Arial" w:eastAsia="Arial" w:hAnsi="Arial" w:cs="Arial"/>
          <w:bdr w:val="none" w:sz="0" w:space="0" w:color="auto" w:frame="1"/>
        </w:rPr>
        <w:t>Adult</w:t>
      </w:r>
      <w:proofErr w:type="spellEnd"/>
      <w:r w:rsidRPr="00CC1474">
        <w:rPr>
          <w:rFonts w:ascii="Arial" w:eastAsia="Arial" w:hAnsi="Arial" w:cs="Arial"/>
          <w:bdr w:val="none" w:sz="0" w:space="0" w:color="auto" w:frame="1"/>
        </w:rPr>
        <w:t xml:space="preserve"> </w:t>
      </w:r>
      <w:proofErr w:type="spellStart"/>
      <w:r w:rsidRPr="00CC1474">
        <w:rPr>
          <w:rFonts w:ascii="Arial" w:eastAsia="Arial" w:hAnsi="Arial" w:cs="Arial"/>
          <w:bdr w:val="none" w:sz="0" w:space="0" w:color="auto" w:frame="1"/>
        </w:rPr>
        <w:t>onset</w:t>
      </w:r>
      <w:proofErr w:type="spellEnd"/>
      <w:r w:rsidRPr="00CC1474">
        <w:rPr>
          <w:rFonts w:ascii="Arial" w:eastAsia="Arial" w:hAnsi="Arial" w:cs="Arial"/>
          <w:bdr w:val="none" w:sz="0" w:space="0" w:color="auto" w:frame="1"/>
        </w:rPr>
        <w:t xml:space="preserve"> </w:t>
      </w:r>
      <w:proofErr w:type="spellStart"/>
      <w:r w:rsidRPr="00CC1474">
        <w:rPr>
          <w:rFonts w:ascii="Arial" w:eastAsia="Arial" w:hAnsi="Arial" w:cs="Arial"/>
          <w:bdr w:val="none" w:sz="0" w:space="0" w:color="auto" w:frame="1"/>
        </w:rPr>
        <w:t>sporadic</w:t>
      </w:r>
      <w:proofErr w:type="spellEnd"/>
      <w:r w:rsidRPr="00CC1474">
        <w:rPr>
          <w:rFonts w:ascii="Arial" w:eastAsia="Arial" w:hAnsi="Arial" w:cs="Arial"/>
          <w:bdr w:val="none" w:sz="0" w:space="0" w:color="auto" w:frame="1"/>
        </w:rPr>
        <w:t xml:space="preserve"> ataxias: a </w:t>
      </w:r>
      <w:proofErr w:type="spellStart"/>
      <w:r w:rsidRPr="00CC1474">
        <w:rPr>
          <w:rFonts w:ascii="Arial" w:eastAsia="Arial" w:hAnsi="Arial" w:cs="Arial"/>
          <w:bdr w:val="none" w:sz="0" w:space="0" w:color="auto" w:frame="1"/>
        </w:rPr>
        <w:t>diagnostic</w:t>
      </w:r>
      <w:proofErr w:type="spellEnd"/>
      <w:r w:rsidRPr="00CC1474">
        <w:rPr>
          <w:rFonts w:ascii="Arial" w:eastAsia="Arial" w:hAnsi="Arial" w:cs="Arial"/>
          <w:bdr w:val="none" w:sz="0" w:space="0" w:color="auto" w:frame="1"/>
        </w:rPr>
        <w:t xml:space="preserve"> </w:t>
      </w:r>
      <w:proofErr w:type="spellStart"/>
      <w:r w:rsidRPr="00CC1474">
        <w:rPr>
          <w:rFonts w:ascii="Arial" w:eastAsia="Arial" w:hAnsi="Arial" w:cs="Arial"/>
          <w:bdr w:val="none" w:sz="0" w:space="0" w:color="auto" w:frame="1"/>
        </w:rPr>
        <w:t>challenge</w:t>
      </w:r>
      <w:proofErr w:type="spellEnd"/>
      <w:r w:rsidRPr="00CC1474">
        <w:rPr>
          <w:rFonts w:ascii="Arial" w:eastAsia="Arial" w:hAnsi="Arial" w:cs="Arial"/>
          <w:bdr w:val="none" w:sz="0" w:space="0" w:color="auto" w:frame="1"/>
        </w:rPr>
        <w:t>. Arquivos Neuropsiquiatria 2014</w:t>
      </w:r>
      <w:r>
        <w:rPr>
          <w:rFonts w:ascii="Arial" w:eastAsia="Arial" w:hAnsi="Arial" w:cs="Arial"/>
          <w:bdr w:val="none" w:sz="0" w:space="0" w:color="auto" w:frame="1"/>
        </w:rPr>
        <w:t>;</w:t>
      </w:r>
      <w:r w:rsidRPr="00CC1474">
        <w:rPr>
          <w:rFonts w:ascii="Arial" w:eastAsia="Arial" w:hAnsi="Arial" w:cs="Arial"/>
          <w:bdr w:val="none" w:sz="0" w:space="0" w:color="auto" w:frame="1"/>
        </w:rPr>
        <w:t>72(3): 232-240.</w:t>
      </w:r>
    </w:p>
    <w:p w14:paraId="2F74850C"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bdr w:val="none" w:sz="0" w:space="0" w:color="auto"/>
        </w:rPr>
      </w:pPr>
      <w:r w:rsidRPr="00CC1474">
        <w:rPr>
          <w:rFonts w:ascii="Arial" w:eastAsiaTheme="minorEastAsia" w:hAnsi="Arial" w:cs="Arial"/>
          <w:bdr w:val="none" w:sz="0" w:space="0" w:color="auto"/>
          <w:lang w:val="pt-BR"/>
        </w:rPr>
        <w:t xml:space="preserve">Braga-Neto P, Pedroso JL, </w:t>
      </w:r>
      <w:proofErr w:type="spellStart"/>
      <w:r w:rsidRPr="00CC1474">
        <w:rPr>
          <w:rFonts w:ascii="Arial" w:eastAsiaTheme="minorEastAsia" w:hAnsi="Arial" w:cs="Arial"/>
          <w:bdr w:val="none" w:sz="0" w:space="0" w:color="auto"/>
          <w:lang w:val="pt-BR"/>
        </w:rPr>
        <w:t>Kuo</w:t>
      </w:r>
      <w:proofErr w:type="spellEnd"/>
      <w:r w:rsidRPr="00CC1474">
        <w:rPr>
          <w:rFonts w:ascii="Arial" w:eastAsiaTheme="minorEastAsia" w:hAnsi="Arial" w:cs="Arial"/>
          <w:bdr w:val="none" w:sz="0" w:space="0" w:color="auto"/>
          <w:lang w:val="pt-BR"/>
        </w:rPr>
        <w:t xml:space="preserve"> SH, França MC, </w:t>
      </w:r>
      <w:proofErr w:type="spellStart"/>
      <w:r w:rsidRPr="00CC1474">
        <w:rPr>
          <w:rFonts w:ascii="Arial" w:eastAsiaTheme="minorEastAsia" w:hAnsi="Arial" w:cs="Arial"/>
          <w:bdr w:val="none" w:sz="0" w:space="0" w:color="auto"/>
          <w:lang w:val="pt-BR"/>
        </w:rPr>
        <w:t>Teive</w:t>
      </w:r>
      <w:proofErr w:type="spellEnd"/>
      <w:r w:rsidRPr="00CC1474">
        <w:rPr>
          <w:rFonts w:ascii="Arial" w:eastAsiaTheme="minorEastAsia" w:hAnsi="Arial" w:cs="Arial"/>
          <w:bdr w:val="none" w:sz="0" w:space="0" w:color="auto"/>
          <w:lang w:val="pt-BR"/>
        </w:rPr>
        <w:t xml:space="preserve"> HAG, </w:t>
      </w:r>
      <w:proofErr w:type="spellStart"/>
      <w:r w:rsidRPr="00CC1474">
        <w:rPr>
          <w:rFonts w:ascii="Arial" w:eastAsiaTheme="minorEastAsia" w:hAnsi="Arial" w:cs="Arial"/>
          <w:bdr w:val="none" w:sz="0" w:space="0" w:color="auto"/>
          <w:lang w:val="pt-BR"/>
        </w:rPr>
        <w:t>Barsottini</w:t>
      </w:r>
      <w:proofErr w:type="spellEnd"/>
      <w:r w:rsidRPr="00CC1474">
        <w:rPr>
          <w:rFonts w:ascii="Arial" w:eastAsiaTheme="minorEastAsia" w:hAnsi="Arial" w:cs="Arial"/>
          <w:bdr w:val="none" w:sz="0" w:space="0" w:color="auto"/>
          <w:lang w:val="pt-BR"/>
        </w:rPr>
        <w:t xml:space="preserve"> OGP.</w:t>
      </w:r>
      <w:r w:rsidRPr="00CC1474">
        <w:rPr>
          <w:rFonts w:ascii="Arial" w:eastAsiaTheme="minorEastAsia" w:hAnsi="Arial" w:cs="Arial"/>
          <w:b/>
          <w:bCs/>
          <w:bdr w:val="none" w:sz="0" w:space="0" w:color="auto"/>
          <w:lang w:val="pt-BR"/>
        </w:rPr>
        <w:t xml:space="preserve"> </w:t>
      </w:r>
      <w:r w:rsidRPr="00CC1474">
        <w:rPr>
          <w:rFonts w:ascii="Arial" w:eastAsiaTheme="minorEastAsia" w:hAnsi="Arial" w:cs="Arial"/>
          <w:bdr w:val="none" w:sz="0" w:space="0" w:color="auto"/>
        </w:rPr>
        <w:t xml:space="preserve">Current concepts in the treatment of hereditary ataxias. </w:t>
      </w:r>
      <w:proofErr w:type="spellStart"/>
      <w:r w:rsidRPr="00CC1474">
        <w:rPr>
          <w:rFonts w:ascii="Arial" w:eastAsiaTheme="minorEastAsia" w:hAnsi="Arial" w:cs="Arial"/>
          <w:bdr w:val="none" w:sz="0" w:space="0" w:color="auto"/>
        </w:rPr>
        <w:t>Arquivos</w:t>
      </w:r>
      <w:proofErr w:type="spellEnd"/>
      <w:r w:rsidRPr="00CC1474">
        <w:rPr>
          <w:rFonts w:ascii="Arial" w:eastAsiaTheme="minorEastAsia" w:hAnsi="Arial" w:cs="Arial"/>
          <w:bdr w:val="none" w:sz="0" w:space="0" w:color="auto"/>
        </w:rPr>
        <w:t xml:space="preserve"> </w:t>
      </w:r>
      <w:proofErr w:type="spellStart"/>
      <w:r w:rsidRPr="00CC1474">
        <w:rPr>
          <w:rFonts w:ascii="Arial" w:eastAsiaTheme="minorEastAsia" w:hAnsi="Arial" w:cs="Arial"/>
          <w:bdr w:val="none" w:sz="0" w:space="0" w:color="auto"/>
        </w:rPr>
        <w:t>Neuropsiquiatria</w:t>
      </w:r>
      <w:proofErr w:type="spellEnd"/>
      <w:r w:rsidRPr="00CC1474">
        <w:rPr>
          <w:rFonts w:ascii="Arial" w:eastAsiaTheme="minorEastAsia" w:hAnsi="Arial" w:cs="Arial"/>
          <w:bdr w:val="none" w:sz="0" w:space="0" w:color="auto"/>
        </w:rPr>
        <w:t xml:space="preserve"> 2016</w:t>
      </w:r>
      <w:r>
        <w:rPr>
          <w:rFonts w:ascii="Arial" w:eastAsiaTheme="minorEastAsia" w:hAnsi="Arial" w:cs="Arial"/>
          <w:bdr w:val="none" w:sz="0" w:space="0" w:color="auto"/>
        </w:rPr>
        <w:t>;</w:t>
      </w:r>
      <w:r w:rsidRPr="00CC1474">
        <w:rPr>
          <w:rFonts w:ascii="Arial" w:eastAsiaTheme="minorEastAsia" w:hAnsi="Arial" w:cs="Arial"/>
          <w:bdr w:val="none" w:sz="0" w:space="0" w:color="auto"/>
        </w:rPr>
        <w:t>74(3):244-252.</w:t>
      </w:r>
    </w:p>
    <w:p w14:paraId="2420F720"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bdr w:val="none" w:sz="0" w:space="0" w:color="auto"/>
          <w:lang w:val="pt-BR"/>
        </w:rPr>
      </w:pPr>
      <w:r w:rsidRPr="00CC1474">
        <w:rPr>
          <w:rFonts w:ascii="Arial" w:eastAsiaTheme="minorEastAsia" w:hAnsi="Arial" w:cs="Arial"/>
          <w:bdr w:val="none" w:sz="0" w:space="0" w:color="auto"/>
          <w:lang w:val="pt-BR"/>
        </w:rPr>
        <w:t xml:space="preserve">Teive HAG. Ataxias </w:t>
      </w:r>
      <w:proofErr w:type="spellStart"/>
      <w:r w:rsidRPr="00CC1474">
        <w:rPr>
          <w:rFonts w:ascii="Arial" w:eastAsiaTheme="minorEastAsia" w:hAnsi="Arial" w:cs="Arial"/>
          <w:bdr w:val="none" w:sz="0" w:space="0" w:color="auto"/>
          <w:lang w:val="pt-BR"/>
        </w:rPr>
        <w:t>espinocerebelares</w:t>
      </w:r>
      <w:proofErr w:type="spellEnd"/>
      <w:r w:rsidRPr="00CC1474">
        <w:rPr>
          <w:rFonts w:ascii="Arial" w:eastAsiaTheme="minorEastAsia" w:hAnsi="Arial" w:cs="Arial"/>
          <w:bdr w:val="none" w:sz="0" w:space="0" w:color="auto"/>
          <w:lang w:val="pt-BR"/>
        </w:rPr>
        <w:t xml:space="preserve">. Rev. </w:t>
      </w:r>
      <w:proofErr w:type="spellStart"/>
      <w:r w:rsidRPr="00CC1474">
        <w:rPr>
          <w:rFonts w:ascii="Arial" w:eastAsiaTheme="minorEastAsia" w:hAnsi="Arial" w:cs="Arial"/>
          <w:bdr w:val="none" w:sz="0" w:space="0" w:color="auto"/>
          <w:lang w:val="pt-BR"/>
        </w:rPr>
        <w:t>Neurosciências</w:t>
      </w:r>
      <w:proofErr w:type="spellEnd"/>
      <w:r w:rsidRPr="00CC1474">
        <w:rPr>
          <w:rFonts w:ascii="Arial" w:eastAsiaTheme="minorEastAsia" w:hAnsi="Arial" w:cs="Arial"/>
          <w:bdr w:val="none" w:sz="0" w:space="0" w:color="auto"/>
          <w:lang w:val="pt-BR"/>
        </w:rPr>
        <w:t xml:space="preserve">, </w:t>
      </w:r>
      <w:r>
        <w:rPr>
          <w:rFonts w:ascii="Arial" w:eastAsiaTheme="minorEastAsia" w:hAnsi="Arial" w:cs="Arial"/>
          <w:bdr w:val="none" w:sz="0" w:space="0" w:color="auto"/>
          <w:lang w:val="pt-BR"/>
        </w:rPr>
        <w:t>1997;</w:t>
      </w:r>
      <w:r w:rsidRPr="00CC1474">
        <w:rPr>
          <w:rFonts w:ascii="Arial" w:eastAsiaTheme="minorEastAsia" w:hAnsi="Arial" w:cs="Arial"/>
          <w:bdr w:val="none" w:sz="0" w:space="0" w:color="auto"/>
          <w:lang w:val="pt-BR"/>
        </w:rPr>
        <w:t>5</w:t>
      </w:r>
      <w:r>
        <w:rPr>
          <w:rFonts w:ascii="Arial" w:eastAsiaTheme="minorEastAsia" w:hAnsi="Arial" w:cs="Arial"/>
          <w:bdr w:val="none" w:sz="0" w:space="0" w:color="auto"/>
          <w:lang w:val="pt-BR"/>
        </w:rPr>
        <w:t>(</w:t>
      </w:r>
      <w:r w:rsidRPr="00CC1474">
        <w:rPr>
          <w:rFonts w:ascii="Arial" w:eastAsiaTheme="minorEastAsia" w:hAnsi="Arial" w:cs="Arial"/>
          <w:bdr w:val="none" w:sz="0" w:space="0" w:color="auto"/>
          <w:lang w:val="pt-BR"/>
        </w:rPr>
        <w:t>2</w:t>
      </w:r>
      <w:r>
        <w:rPr>
          <w:rFonts w:ascii="Arial" w:eastAsiaTheme="minorEastAsia" w:hAnsi="Arial" w:cs="Arial"/>
          <w:bdr w:val="none" w:sz="0" w:space="0" w:color="auto"/>
          <w:lang w:val="pt-BR"/>
        </w:rPr>
        <w:t>)</w:t>
      </w:r>
      <w:r w:rsidRPr="00CC1474">
        <w:rPr>
          <w:rFonts w:ascii="Arial" w:eastAsiaTheme="minorEastAsia" w:hAnsi="Arial" w:cs="Arial"/>
          <w:bdr w:val="none" w:sz="0" w:space="0" w:color="auto"/>
          <w:lang w:val="pt-BR"/>
        </w:rPr>
        <w:t>7-15.</w:t>
      </w:r>
    </w:p>
    <w:p w14:paraId="1FB55155"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ArialMT" w:hAnsi="Arial" w:cs="Arial"/>
          <w:bdr w:val="none" w:sz="0" w:space="0" w:color="auto"/>
        </w:rPr>
      </w:pPr>
      <w:r w:rsidRPr="00CC1474">
        <w:rPr>
          <w:rFonts w:ascii="Arial" w:eastAsiaTheme="minorEastAsia" w:hAnsi="Arial" w:cs="Arial"/>
          <w:bdr w:val="none" w:sz="0" w:space="0" w:color="auto"/>
          <w:lang w:val="es-ES"/>
        </w:rPr>
        <w:t>Kim JS, Cho JW.</w:t>
      </w:r>
      <w:r w:rsidRPr="00CC1474">
        <w:rPr>
          <w:rFonts w:ascii="Arial" w:eastAsiaTheme="minorEastAsia" w:hAnsi="Arial" w:cs="Arial"/>
          <w:color w:val="FFFFFF"/>
          <w:bdr w:val="none" w:sz="0" w:space="0" w:color="auto"/>
          <w:lang w:val="es-ES"/>
        </w:rPr>
        <w:t xml:space="preserve"> </w:t>
      </w:r>
      <w:proofErr w:type="spellStart"/>
      <w:r w:rsidRPr="00CC1474">
        <w:rPr>
          <w:rFonts w:ascii="Arial" w:eastAsiaTheme="minorEastAsia" w:hAnsi="Arial" w:cs="Arial"/>
          <w:bdr w:val="none" w:sz="0" w:space="0" w:color="auto"/>
          <w:lang w:val="es-ES"/>
        </w:rPr>
        <w:t>Hereditary</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Cerebellar</w:t>
      </w:r>
      <w:proofErr w:type="spellEnd"/>
      <w:r w:rsidRPr="00CC1474">
        <w:rPr>
          <w:rFonts w:ascii="Arial" w:eastAsiaTheme="minorEastAsia" w:hAnsi="Arial" w:cs="Arial"/>
          <w:bdr w:val="none" w:sz="0" w:space="0" w:color="auto"/>
          <w:lang w:val="es-ES"/>
        </w:rPr>
        <w:t xml:space="preserve"> Ataxias: A </w:t>
      </w:r>
      <w:proofErr w:type="spellStart"/>
      <w:r w:rsidRPr="00CC1474">
        <w:rPr>
          <w:rFonts w:ascii="Arial" w:eastAsiaTheme="minorEastAsia" w:hAnsi="Arial" w:cs="Arial"/>
          <w:bdr w:val="none" w:sz="0" w:space="0" w:color="auto"/>
          <w:lang w:val="es-ES"/>
        </w:rPr>
        <w:t>Korean</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Perspective</w:t>
      </w:r>
      <w:proofErr w:type="spellEnd"/>
      <w:r w:rsidRPr="00CC1474">
        <w:rPr>
          <w:rFonts w:ascii="Arial" w:eastAsiaTheme="minorEastAsia" w:hAnsi="Arial" w:cs="Arial"/>
          <w:bdr w:val="none" w:sz="0" w:space="0" w:color="auto"/>
          <w:lang w:val="es-ES"/>
        </w:rPr>
        <w:t xml:space="preserve">. </w:t>
      </w:r>
      <w:r>
        <w:rPr>
          <w:rFonts w:ascii="Arial" w:eastAsia="ArialMT" w:hAnsi="Arial" w:cs="Arial"/>
          <w:bdr w:val="none" w:sz="0" w:space="0" w:color="auto"/>
        </w:rPr>
        <w:t xml:space="preserve">J Mov </w:t>
      </w:r>
      <w:proofErr w:type="spellStart"/>
      <w:r>
        <w:rPr>
          <w:rFonts w:ascii="Arial" w:eastAsia="ArialMT" w:hAnsi="Arial" w:cs="Arial"/>
          <w:bdr w:val="none" w:sz="0" w:space="0" w:color="auto"/>
        </w:rPr>
        <w:t>Disord</w:t>
      </w:r>
      <w:proofErr w:type="spellEnd"/>
      <w:r>
        <w:rPr>
          <w:rFonts w:ascii="Arial" w:eastAsia="ArialMT" w:hAnsi="Arial" w:cs="Arial"/>
          <w:bdr w:val="none" w:sz="0" w:space="0" w:color="auto"/>
        </w:rPr>
        <w:t xml:space="preserve"> </w:t>
      </w:r>
      <w:r w:rsidRPr="00CC1474">
        <w:rPr>
          <w:rFonts w:ascii="Arial" w:eastAsia="ArialMT" w:hAnsi="Arial" w:cs="Arial"/>
          <w:bdr w:val="none" w:sz="0" w:space="0" w:color="auto"/>
        </w:rPr>
        <w:t>2015;8(2):67-75.</w:t>
      </w:r>
      <w:r w:rsidRPr="00CC1474">
        <w:rPr>
          <w:rFonts w:ascii="Arial" w:eastAsia="ArialMT" w:hAnsi="Arial" w:cs="Arial"/>
          <w:bdr w:val="none" w:sz="0" w:space="0" w:color="auto"/>
          <w:lang w:val="es-ES"/>
        </w:rPr>
        <w:t xml:space="preserve"> </w:t>
      </w:r>
    </w:p>
    <w:p w14:paraId="09FDE108" w14:textId="77777777" w:rsidR="00981C56" w:rsidRPr="00D1557C"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bdr w:val="none" w:sz="0" w:space="0" w:color="auto"/>
          <w:lang w:val="es-ES"/>
        </w:rPr>
      </w:pPr>
      <w:r w:rsidRPr="00D1557C">
        <w:rPr>
          <w:rFonts w:ascii="Arial" w:eastAsiaTheme="minorEastAsia" w:hAnsi="Arial" w:cs="Arial"/>
          <w:bdr w:val="none" w:sz="0" w:space="0" w:color="auto"/>
          <w:lang w:val="es-ES"/>
        </w:rPr>
        <w:t xml:space="preserve">Milne SC, </w:t>
      </w:r>
      <w:proofErr w:type="spellStart"/>
      <w:r w:rsidRPr="00CC1474">
        <w:rPr>
          <w:rFonts w:ascii="Arial" w:eastAsiaTheme="minorEastAsia" w:hAnsi="Arial" w:cs="Arial"/>
          <w:bdr w:val="none" w:sz="0" w:space="0" w:color="auto"/>
          <w:lang w:val="es-ES"/>
        </w:rPr>
        <w:t>Corben</w:t>
      </w:r>
      <w:proofErr w:type="spellEnd"/>
      <w:r w:rsidRPr="00CC1474">
        <w:rPr>
          <w:rFonts w:ascii="Arial" w:eastAsiaTheme="minorEastAsia" w:hAnsi="Arial" w:cs="Arial"/>
          <w:bdr w:val="none" w:sz="0" w:space="0" w:color="auto"/>
          <w:lang w:val="es-ES"/>
        </w:rPr>
        <w:t xml:space="preserve"> LA, Nellie </w:t>
      </w:r>
      <w:proofErr w:type="spellStart"/>
      <w:r w:rsidRPr="00CC1474">
        <w:rPr>
          <w:rFonts w:ascii="Arial" w:eastAsiaTheme="minorEastAsia" w:hAnsi="Arial" w:cs="Arial"/>
          <w:bdr w:val="none" w:sz="0" w:space="0" w:color="auto"/>
          <w:lang w:val="es-ES"/>
        </w:rPr>
        <w:t>Georgiou-KaristianisN</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Delatycki</w:t>
      </w:r>
      <w:proofErr w:type="spellEnd"/>
      <w:r w:rsidRPr="00CC1474">
        <w:rPr>
          <w:rFonts w:ascii="Arial" w:eastAsiaTheme="minorEastAsia" w:hAnsi="Arial" w:cs="Arial"/>
          <w:bdr w:val="none" w:sz="0" w:space="0" w:color="auto"/>
          <w:lang w:val="es-ES"/>
        </w:rPr>
        <w:t xml:space="preserve"> MB and M. </w:t>
      </w:r>
      <w:proofErr w:type="spellStart"/>
      <w:r w:rsidRPr="00CC1474">
        <w:rPr>
          <w:rFonts w:ascii="Arial" w:eastAsiaTheme="minorEastAsia" w:hAnsi="Arial" w:cs="Arial"/>
          <w:bdr w:val="none" w:sz="0" w:space="0" w:color="auto"/>
          <w:lang w:val="es-ES"/>
        </w:rPr>
        <w:t>Yiu</w:t>
      </w:r>
      <w:proofErr w:type="spellEnd"/>
      <w:r w:rsidRPr="00CC1474">
        <w:rPr>
          <w:rFonts w:ascii="Arial" w:eastAsiaTheme="minorEastAsia" w:hAnsi="Arial" w:cs="Arial"/>
          <w:bdr w:val="none" w:sz="0" w:space="0" w:color="auto"/>
          <w:lang w:val="es-ES"/>
        </w:rPr>
        <w:t xml:space="preserve"> EM.</w:t>
      </w:r>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Rehabilitation</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for</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Individuals</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with</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Genetic</w:t>
      </w:r>
      <w:proofErr w:type="spellEnd"/>
      <w:r w:rsidRPr="00D1557C">
        <w:rPr>
          <w:rFonts w:ascii="Arial" w:eastAsiaTheme="minorEastAsia" w:hAnsi="Arial" w:cs="Arial"/>
          <w:bdr w:val="none" w:sz="0" w:space="0" w:color="auto"/>
          <w:lang w:val="es-ES"/>
        </w:rPr>
        <w:t xml:space="preserve"> Degenerative Ataxia: A </w:t>
      </w:r>
      <w:proofErr w:type="spellStart"/>
      <w:r w:rsidRPr="00D1557C">
        <w:rPr>
          <w:rFonts w:ascii="Arial" w:eastAsiaTheme="minorEastAsia" w:hAnsi="Arial" w:cs="Arial"/>
          <w:bdr w:val="none" w:sz="0" w:space="0" w:color="auto"/>
          <w:lang w:val="es-ES"/>
        </w:rPr>
        <w:t>Systematic</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Review</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Neurorehabilitation</w:t>
      </w:r>
      <w:proofErr w:type="spellEnd"/>
      <w:r w:rsidRPr="00D1557C">
        <w:rPr>
          <w:rFonts w:ascii="Arial" w:eastAsiaTheme="minorEastAsia" w:hAnsi="Arial" w:cs="Arial"/>
          <w:bdr w:val="none" w:sz="0" w:space="0" w:color="auto"/>
          <w:lang w:val="es-ES"/>
        </w:rPr>
        <w:t xml:space="preserve"> and Neural </w:t>
      </w:r>
      <w:proofErr w:type="spellStart"/>
      <w:r w:rsidRPr="00D1557C">
        <w:rPr>
          <w:rFonts w:ascii="Arial" w:eastAsiaTheme="minorEastAsia" w:hAnsi="Arial" w:cs="Arial"/>
          <w:bdr w:val="none" w:sz="0" w:space="0" w:color="auto"/>
          <w:lang w:val="es-ES"/>
        </w:rPr>
        <w:t>Repair</w:t>
      </w:r>
      <w:proofErr w:type="spellEnd"/>
      <w:r w:rsidRPr="00D1557C">
        <w:rPr>
          <w:rFonts w:ascii="Arial" w:eastAsiaTheme="minorEastAsia" w:hAnsi="Arial" w:cs="Arial"/>
          <w:bdr w:val="none" w:sz="0" w:space="0" w:color="auto"/>
          <w:lang w:val="es-ES"/>
        </w:rPr>
        <w:t xml:space="preserve"> 00(0).</w:t>
      </w:r>
    </w:p>
    <w:p w14:paraId="6BAE9764"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bdr w:val="none" w:sz="0" w:space="0" w:color="auto"/>
          <w:lang w:val="es-ES"/>
        </w:rPr>
      </w:pPr>
      <w:r w:rsidRPr="00CC1474">
        <w:rPr>
          <w:rFonts w:ascii="Arial" w:eastAsiaTheme="minorEastAsia" w:hAnsi="Arial" w:cs="Arial"/>
          <w:bdr w:val="none" w:sz="0" w:space="0" w:color="auto"/>
          <w:lang w:val="es-ES"/>
        </w:rPr>
        <w:t xml:space="preserve">Bureau MA, </w:t>
      </w:r>
      <w:proofErr w:type="spellStart"/>
      <w:r w:rsidRPr="00CC1474">
        <w:rPr>
          <w:rFonts w:ascii="Arial" w:eastAsiaTheme="minorEastAsia" w:hAnsi="Arial" w:cs="Arial"/>
          <w:bdr w:val="none" w:sz="0" w:space="0" w:color="auto"/>
          <w:lang w:val="es-ES"/>
        </w:rPr>
        <w:t>Ngassan</w:t>
      </w:r>
      <w:proofErr w:type="spellEnd"/>
      <w:r w:rsidRPr="00CC1474">
        <w:rPr>
          <w:rFonts w:ascii="Arial" w:eastAsiaTheme="minorEastAsia" w:hAnsi="Arial" w:cs="Arial"/>
          <w:bdr w:val="none" w:sz="0" w:space="0" w:color="auto"/>
          <w:lang w:val="es-ES"/>
        </w:rPr>
        <w:t xml:space="preserve"> P, Lemieux B, and </w:t>
      </w:r>
      <w:proofErr w:type="spellStart"/>
      <w:r w:rsidRPr="00CC1474">
        <w:rPr>
          <w:rFonts w:ascii="Arial" w:eastAsiaTheme="minorEastAsia" w:hAnsi="Arial" w:cs="Arial"/>
          <w:bdr w:val="none" w:sz="0" w:space="0" w:color="auto"/>
          <w:lang w:val="es-ES"/>
        </w:rPr>
        <w:t>Trias</w:t>
      </w:r>
      <w:proofErr w:type="spellEnd"/>
      <w:r w:rsidRPr="00CC1474">
        <w:rPr>
          <w:rFonts w:ascii="Arial" w:eastAsiaTheme="minorEastAsia" w:hAnsi="Arial" w:cs="Arial"/>
          <w:bdr w:val="none" w:sz="0" w:space="0" w:color="auto"/>
          <w:lang w:val="es-ES"/>
        </w:rPr>
        <w:t xml:space="preserve"> A. </w:t>
      </w:r>
      <w:proofErr w:type="spellStart"/>
      <w:r w:rsidRPr="00CC1474">
        <w:rPr>
          <w:rFonts w:ascii="Arial" w:eastAsiaTheme="minorEastAsia" w:hAnsi="Arial" w:cs="Arial"/>
          <w:bdr w:val="none" w:sz="0" w:space="0" w:color="auto"/>
          <w:lang w:val="es-ES"/>
        </w:rPr>
        <w:t>Pulmonary</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Function</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Studies</w:t>
      </w:r>
      <w:proofErr w:type="spellEnd"/>
      <w:r>
        <w:rPr>
          <w:rFonts w:ascii="Arial" w:eastAsiaTheme="minorEastAsia" w:hAnsi="Arial" w:cs="Arial"/>
          <w:bdr w:val="none" w:sz="0" w:space="0" w:color="auto"/>
          <w:lang w:val="es-ES"/>
        </w:rPr>
        <w:t xml:space="preserve"> </w:t>
      </w:r>
      <w:r w:rsidRPr="00CC1474">
        <w:rPr>
          <w:rFonts w:ascii="Arial" w:eastAsiaTheme="minorEastAsia" w:hAnsi="Arial" w:cs="Arial"/>
          <w:bdr w:val="none" w:sz="0" w:space="0" w:color="auto"/>
          <w:lang w:val="es-ES"/>
        </w:rPr>
        <w:t xml:space="preserve">in </w:t>
      </w:r>
      <w:proofErr w:type="spellStart"/>
      <w:r w:rsidRPr="00CC1474">
        <w:rPr>
          <w:rFonts w:ascii="Arial" w:eastAsiaTheme="minorEastAsia" w:hAnsi="Arial" w:cs="Arial"/>
          <w:bdr w:val="none" w:sz="0" w:space="0" w:color="auto"/>
          <w:lang w:val="es-ES"/>
        </w:rPr>
        <w:t>Friedreich's</w:t>
      </w:r>
      <w:proofErr w:type="spellEnd"/>
      <w:r w:rsidRPr="00CC1474">
        <w:rPr>
          <w:rFonts w:ascii="Arial" w:eastAsiaTheme="minorEastAsia" w:hAnsi="Arial" w:cs="Arial"/>
          <w:bdr w:val="none" w:sz="0" w:space="0" w:color="auto"/>
          <w:lang w:val="es-ES"/>
        </w:rPr>
        <w:t xml:space="preserve"> Ataxia. Le </w:t>
      </w:r>
      <w:proofErr w:type="spellStart"/>
      <w:r w:rsidRPr="00CC1474">
        <w:rPr>
          <w:rFonts w:ascii="Arial" w:eastAsiaTheme="minorEastAsia" w:hAnsi="Arial" w:cs="Arial"/>
          <w:bdr w:val="none" w:sz="0" w:space="0" w:color="auto"/>
          <w:lang w:val="es-ES"/>
        </w:rPr>
        <w:t>Journal</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Canadien</w:t>
      </w:r>
      <w:proofErr w:type="spellEnd"/>
      <w:r w:rsidRPr="00CC1474">
        <w:rPr>
          <w:rFonts w:ascii="Arial" w:eastAsiaTheme="minorEastAsia" w:hAnsi="Arial" w:cs="Arial"/>
          <w:bdr w:val="none" w:sz="0" w:space="0" w:color="auto"/>
          <w:lang w:val="es-ES"/>
        </w:rPr>
        <w:t xml:space="preserve"> des </w:t>
      </w:r>
      <w:proofErr w:type="spellStart"/>
      <w:r w:rsidRPr="00CC1474">
        <w:rPr>
          <w:rFonts w:ascii="Arial" w:eastAsiaTheme="minorEastAsia" w:hAnsi="Arial" w:cs="Arial"/>
          <w:bdr w:val="none" w:sz="0" w:space="0" w:color="auto"/>
          <w:lang w:val="es-ES"/>
        </w:rPr>
        <w:t>Sciences</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Neurologiques</w:t>
      </w:r>
      <w:proofErr w:type="spellEnd"/>
      <w:r w:rsidRPr="00CC1474">
        <w:rPr>
          <w:rFonts w:ascii="Arial" w:eastAsiaTheme="minorEastAsia" w:hAnsi="Arial" w:cs="Arial"/>
          <w:bdr w:val="none" w:sz="0" w:space="0" w:color="auto"/>
          <w:lang w:val="es-ES"/>
        </w:rPr>
        <w:t xml:space="preserve">. </w:t>
      </w:r>
      <w:r w:rsidRPr="00CC1474">
        <w:rPr>
          <w:rFonts w:ascii="Arial" w:eastAsiaTheme="minorEastAsia" w:hAnsi="Arial" w:cs="Arial"/>
          <w:bdr w:val="none" w:sz="0" w:space="0" w:color="auto"/>
          <w:lang w:val="pt-BR"/>
        </w:rPr>
        <w:t>1976</w:t>
      </w:r>
      <w:r>
        <w:rPr>
          <w:rFonts w:ascii="Arial" w:eastAsiaTheme="minorEastAsia" w:hAnsi="Arial" w:cs="Arial"/>
          <w:bdr w:val="none" w:sz="0" w:space="0" w:color="auto"/>
          <w:lang w:val="pt-BR"/>
        </w:rPr>
        <w:t>;</w:t>
      </w:r>
      <w:r w:rsidRPr="00CC1474">
        <w:rPr>
          <w:rFonts w:ascii="Arial" w:eastAsiaTheme="minorEastAsia" w:hAnsi="Arial" w:cs="Arial"/>
          <w:bdr w:val="none" w:sz="0" w:space="0" w:color="auto"/>
          <w:lang w:val="pt-BR"/>
        </w:rPr>
        <w:t>3</w:t>
      </w:r>
      <w:r>
        <w:rPr>
          <w:rFonts w:ascii="Arial" w:eastAsiaTheme="minorEastAsia" w:hAnsi="Arial" w:cs="Arial"/>
          <w:bdr w:val="none" w:sz="0" w:space="0" w:color="auto"/>
          <w:lang w:val="pt-BR"/>
        </w:rPr>
        <w:t>(</w:t>
      </w:r>
      <w:r w:rsidRPr="00CC1474">
        <w:rPr>
          <w:rFonts w:ascii="Arial" w:eastAsiaTheme="minorEastAsia" w:hAnsi="Arial" w:cs="Arial"/>
          <w:bdr w:val="none" w:sz="0" w:space="0" w:color="auto"/>
          <w:lang w:val="pt-BR"/>
        </w:rPr>
        <w:t>4</w:t>
      </w:r>
      <w:r>
        <w:rPr>
          <w:rFonts w:ascii="Arial" w:eastAsiaTheme="minorEastAsia" w:hAnsi="Arial" w:cs="Arial"/>
          <w:bdr w:val="none" w:sz="0" w:space="0" w:color="auto"/>
          <w:lang w:val="pt-BR"/>
        </w:rPr>
        <w:t>)</w:t>
      </w:r>
      <w:r w:rsidRPr="00CC1474">
        <w:rPr>
          <w:rFonts w:ascii="Arial" w:eastAsiaTheme="minorEastAsia" w:hAnsi="Arial" w:cs="Arial"/>
          <w:bdr w:val="none" w:sz="0" w:space="0" w:color="auto"/>
          <w:lang w:val="pt-BR"/>
        </w:rPr>
        <w:t>.</w:t>
      </w:r>
    </w:p>
    <w:p w14:paraId="23F2CCF8" w14:textId="77777777" w:rsidR="00981C56" w:rsidRPr="00F95B5B"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bdr w:val="none" w:sz="0" w:space="0" w:color="auto"/>
          <w:lang w:val="es-ES"/>
        </w:rPr>
      </w:pPr>
      <w:r w:rsidRPr="00D1557C">
        <w:rPr>
          <w:rFonts w:ascii="Arial" w:eastAsiaTheme="minorEastAsia" w:hAnsi="Arial" w:cs="Arial"/>
          <w:bdr w:val="none" w:sz="0" w:space="0" w:color="auto"/>
          <w:lang w:val="pt-BR"/>
        </w:rPr>
        <w:t xml:space="preserve">Oliveira LAS, Martins CP, </w:t>
      </w:r>
      <w:proofErr w:type="spellStart"/>
      <w:r w:rsidRPr="00D1557C">
        <w:rPr>
          <w:rFonts w:ascii="Arial" w:eastAsiaTheme="minorEastAsia" w:hAnsi="Arial" w:cs="Arial"/>
          <w:bdr w:val="none" w:sz="0" w:space="0" w:color="auto"/>
          <w:lang w:val="pt-BR"/>
        </w:rPr>
        <w:t>Horsczaruk</w:t>
      </w:r>
      <w:proofErr w:type="spellEnd"/>
      <w:r w:rsidRPr="00D1557C">
        <w:rPr>
          <w:rFonts w:ascii="Arial" w:eastAsiaTheme="minorEastAsia" w:hAnsi="Arial" w:cs="Arial"/>
          <w:bdr w:val="none" w:sz="0" w:space="0" w:color="auto"/>
          <w:lang w:val="pt-BR"/>
        </w:rPr>
        <w:t xml:space="preserve"> CHR, Silva DCL, Vasconcellos LP, Lopes AJ, </w:t>
      </w:r>
      <w:proofErr w:type="spellStart"/>
      <w:r w:rsidRPr="0047453B">
        <w:rPr>
          <w:rFonts w:ascii="Arial" w:eastAsiaTheme="minorEastAsia" w:hAnsi="Arial" w:cs="Arial"/>
          <w:bdr w:val="none" w:sz="0" w:space="0" w:color="auto"/>
          <w:lang w:val="pt-BR"/>
        </w:rPr>
        <w:t>Mainenti</w:t>
      </w:r>
      <w:proofErr w:type="spellEnd"/>
      <w:r w:rsidRPr="0047453B">
        <w:rPr>
          <w:rFonts w:ascii="Arial" w:eastAsiaTheme="minorEastAsia" w:hAnsi="Arial" w:cs="Arial"/>
          <w:bdr w:val="none" w:sz="0" w:space="0" w:color="auto"/>
          <w:lang w:val="pt-BR"/>
        </w:rPr>
        <w:t xml:space="preserve"> MRM, </w:t>
      </w:r>
      <w:proofErr w:type="spellStart"/>
      <w:r w:rsidRPr="0047453B">
        <w:rPr>
          <w:rFonts w:ascii="Arial" w:eastAsiaTheme="minorEastAsia" w:hAnsi="Arial" w:cs="Arial"/>
          <w:bdr w:val="none" w:sz="0" w:space="0" w:color="auto"/>
          <w:lang w:val="pt-BR"/>
        </w:rPr>
        <w:t>and</w:t>
      </w:r>
      <w:proofErr w:type="spellEnd"/>
      <w:r w:rsidRPr="0047453B">
        <w:rPr>
          <w:rFonts w:ascii="Arial" w:eastAsiaTheme="minorEastAsia" w:hAnsi="Arial" w:cs="Arial"/>
          <w:bdr w:val="none" w:sz="0" w:space="0" w:color="auto"/>
          <w:lang w:val="pt-BR"/>
        </w:rPr>
        <w:t xml:space="preserve"> Rodrigues EC.</w:t>
      </w:r>
      <w:r w:rsidRPr="0047453B">
        <w:rPr>
          <w:rFonts w:ascii="Arial" w:eastAsia="ArialMT" w:hAnsi="Arial" w:cs="Arial"/>
          <w:bdr w:val="none" w:sz="0" w:space="0" w:color="auto"/>
          <w:lang w:val="pt-BR"/>
        </w:rPr>
        <w:t xml:space="preserve"> </w:t>
      </w:r>
      <w:proofErr w:type="spellStart"/>
      <w:r w:rsidRPr="00D1557C">
        <w:rPr>
          <w:rFonts w:ascii="Arial" w:eastAsiaTheme="minorEastAsia" w:hAnsi="Arial" w:cs="Arial"/>
          <w:bdr w:val="none" w:sz="0" w:space="0" w:color="auto"/>
          <w:lang w:val="es-ES"/>
        </w:rPr>
        <w:t>Partial</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Body</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Weight-Supported</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Treadmill</w:t>
      </w:r>
      <w:proofErr w:type="spellEnd"/>
      <w:r w:rsidRPr="00D1557C">
        <w:rPr>
          <w:rFonts w:ascii="Arial" w:eastAsiaTheme="minorEastAsia" w:hAnsi="Arial" w:cs="Arial"/>
          <w:bdr w:val="none" w:sz="0" w:space="0" w:color="auto"/>
          <w:lang w:val="es-ES"/>
        </w:rPr>
        <w:t xml:space="preserve"> Training in </w:t>
      </w:r>
      <w:proofErr w:type="spellStart"/>
      <w:r w:rsidRPr="00D1557C">
        <w:rPr>
          <w:rFonts w:ascii="Arial" w:eastAsiaTheme="minorEastAsia" w:hAnsi="Arial" w:cs="Arial"/>
          <w:bdr w:val="none" w:sz="0" w:space="0" w:color="auto"/>
          <w:lang w:val="es-ES"/>
        </w:rPr>
        <w:t>Spinocerebellar</w:t>
      </w:r>
      <w:proofErr w:type="spellEnd"/>
      <w:r w:rsidRPr="00D1557C">
        <w:rPr>
          <w:rFonts w:ascii="Arial" w:eastAsiaTheme="minorEastAsia" w:hAnsi="Arial" w:cs="Arial"/>
          <w:bdr w:val="none" w:sz="0" w:space="0" w:color="auto"/>
          <w:lang w:val="es-ES"/>
        </w:rPr>
        <w:t xml:space="preserve"> Ataxia. </w:t>
      </w:r>
      <w:proofErr w:type="spellStart"/>
      <w:r w:rsidRPr="00D1557C">
        <w:rPr>
          <w:rFonts w:ascii="Arial" w:eastAsiaTheme="minorEastAsia" w:hAnsi="Arial" w:cs="Arial"/>
          <w:bdr w:val="none" w:sz="0" w:space="0" w:color="auto"/>
          <w:lang w:val="es-ES"/>
        </w:rPr>
        <w:t>Rehabilitation</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Research</w:t>
      </w:r>
      <w:proofErr w:type="spellEnd"/>
      <w:r w:rsidRPr="00D1557C">
        <w:rPr>
          <w:rFonts w:ascii="Arial" w:eastAsiaTheme="minorEastAsia" w:hAnsi="Arial" w:cs="Arial"/>
          <w:bdr w:val="none" w:sz="0" w:space="0" w:color="auto"/>
          <w:lang w:val="es-ES"/>
        </w:rPr>
        <w:t xml:space="preserve"> and </w:t>
      </w:r>
      <w:proofErr w:type="spellStart"/>
      <w:r w:rsidRPr="00D1557C">
        <w:rPr>
          <w:rFonts w:ascii="Arial" w:eastAsiaTheme="minorEastAsia" w:hAnsi="Arial" w:cs="Arial"/>
          <w:bdr w:val="none" w:sz="0" w:space="0" w:color="auto"/>
          <w:lang w:val="es-ES"/>
        </w:rPr>
        <w:t>Practice</w:t>
      </w:r>
      <w:proofErr w:type="spellEnd"/>
      <w:r w:rsidRPr="00D1557C">
        <w:rPr>
          <w:rFonts w:ascii="Arial" w:eastAsiaTheme="minorEastAsia" w:hAnsi="Arial" w:cs="Arial"/>
          <w:bdr w:val="none" w:sz="0" w:space="0" w:color="auto"/>
          <w:lang w:val="es-ES"/>
        </w:rPr>
        <w:t xml:space="preserve"> </w:t>
      </w:r>
      <w:proofErr w:type="spellStart"/>
      <w:r w:rsidRPr="00D1557C">
        <w:rPr>
          <w:rFonts w:ascii="Arial" w:eastAsiaTheme="minorEastAsia" w:hAnsi="Arial" w:cs="Arial"/>
          <w:bdr w:val="none" w:sz="0" w:space="0" w:color="auto"/>
          <w:lang w:val="es-ES"/>
        </w:rPr>
        <w:t>Volume</w:t>
      </w:r>
      <w:proofErr w:type="spellEnd"/>
      <w:r w:rsidRPr="00D1557C">
        <w:rPr>
          <w:rFonts w:ascii="Arial" w:eastAsiaTheme="minorEastAsia" w:hAnsi="Arial" w:cs="Arial"/>
          <w:bdr w:val="none" w:sz="0" w:space="0" w:color="auto"/>
          <w:lang w:val="es-ES"/>
        </w:rPr>
        <w:t xml:space="preserve"> 2018, </w:t>
      </w:r>
      <w:proofErr w:type="spellStart"/>
      <w:r w:rsidRPr="00D1557C">
        <w:rPr>
          <w:rFonts w:ascii="Arial" w:eastAsiaTheme="minorEastAsia" w:hAnsi="Arial" w:cs="Arial"/>
          <w:bdr w:val="none" w:sz="0" w:space="0" w:color="auto"/>
          <w:lang w:val="es-ES"/>
        </w:rPr>
        <w:t>Article</w:t>
      </w:r>
      <w:proofErr w:type="spellEnd"/>
      <w:r w:rsidRPr="00D1557C">
        <w:rPr>
          <w:rFonts w:ascii="Arial" w:eastAsiaTheme="minorEastAsia" w:hAnsi="Arial" w:cs="Arial"/>
          <w:bdr w:val="none" w:sz="0" w:space="0" w:color="auto"/>
          <w:lang w:val="es-ES"/>
        </w:rPr>
        <w:t xml:space="preserve"> ID</w:t>
      </w:r>
      <w:r>
        <w:rPr>
          <w:rFonts w:ascii="Arial" w:eastAsiaTheme="minorEastAsia" w:hAnsi="Arial" w:cs="Arial"/>
          <w:bdr w:val="none" w:sz="0" w:space="0" w:color="auto"/>
          <w:lang w:val="es-ES"/>
        </w:rPr>
        <w:t xml:space="preserve"> </w:t>
      </w:r>
      <w:r w:rsidRPr="00F95B5B">
        <w:rPr>
          <w:rFonts w:ascii="Arial" w:eastAsiaTheme="minorEastAsia" w:hAnsi="Arial" w:cs="Arial"/>
          <w:bdr w:val="none" w:sz="0" w:space="0" w:color="auto"/>
          <w:lang w:val="es-ES"/>
        </w:rPr>
        <w:t xml:space="preserve">7172686, 8 </w:t>
      </w:r>
      <w:proofErr w:type="spellStart"/>
      <w:proofErr w:type="gramStart"/>
      <w:r w:rsidRPr="00F95B5B">
        <w:rPr>
          <w:rFonts w:ascii="Arial" w:eastAsiaTheme="minorEastAsia" w:hAnsi="Arial" w:cs="Arial"/>
          <w:bdr w:val="none" w:sz="0" w:space="0" w:color="auto"/>
          <w:lang w:val="es-ES"/>
        </w:rPr>
        <w:t>pages.https</w:t>
      </w:r>
      <w:proofErr w:type="spellEnd"/>
      <w:r w:rsidRPr="00F95B5B">
        <w:rPr>
          <w:rFonts w:ascii="Arial" w:eastAsiaTheme="minorEastAsia" w:hAnsi="Arial" w:cs="Arial"/>
          <w:bdr w:val="none" w:sz="0" w:space="0" w:color="auto"/>
          <w:lang w:val="es-ES"/>
        </w:rPr>
        <w:t>://doi.org/10.1155/2018/7172686</w:t>
      </w:r>
      <w:proofErr w:type="gramEnd"/>
      <w:r w:rsidRPr="00F95B5B">
        <w:rPr>
          <w:rFonts w:ascii="Arial" w:eastAsiaTheme="minorEastAsia" w:hAnsi="Arial" w:cs="Arial"/>
          <w:bdr w:val="none" w:sz="0" w:space="0" w:color="auto"/>
          <w:lang w:val="es-ES"/>
        </w:rPr>
        <w:t>.</w:t>
      </w:r>
    </w:p>
    <w:p w14:paraId="34AE0077"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color w:val="231F20"/>
          <w:bdr w:val="none" w:sz="0" w:space="0" w:color="auto"/>
        </w:rPr>
      </w:pPr>
      <w:r w:rsidRPr="00CC1474">
        <w:rPr>
          <w:rFonts w:ascii="Arial" w:eastAsiaTheme="minorEastAsia" w:hAnsi="Arial" w:cs="Arial"/>
          <w:bdr w:val="none" w:sz="0" w:space="0" w:color="auto"/>
          <w:lang w:val="pt-BR"/>
        </w:rPr>
        <w:t xml:space="preserve">Moro A. </w:t>
      </w:r>
      <w:r w:rsidRPr="00CC1474">
        <w:rPr>
          <w:rFonts w:ascii="Arial" w:eastAsiaTheme="minorEastAsia" w:hAnsi="Arial" w:cs="Arial"/>
          <w:color w:val="231F20"/>
          <w:bdr w:val="none" w:sz="0" w:space="0" w:color="auto"/>
          <w:lang w:val="pt-BR"/>
        </w:rPr>
        <w:t xml:space="preserve">Sintomas não motores em pacientes com ataxia </w:t>
      </w:r>
      <w:proofErr w:type="spellStart"/>
      <w:r w:rsidRPr="00CC1474">
        <w:rPr>
          <w:rFonts w:ascii="Arial" w:eastAsiaTheme="minorEastAsia" w:hAnsi="Arial" w:cs="Arial"/>
          <w:color w:val="231F20"/>
          <w:bdr w:val="none" w:sz="0" w:space="0" w:color="auto"/>
          <w:lang w:val="pt-BR"/>
        </w:rPr>
        <w:t>espinocerebelar</w:t>
      </w:r>
      <w:proofErr w:type="spellEnd"/>
      <w:r w:rsidRPr="00CC1474">
        <w:rPr>
          <w:rFonts w:ascii="Arial" w:eastAsiaTheme="minorEastAsia" w:hAnsi="Arial" w:cs="Arial"/>
          <w:color w:val="231F20"/>
          <w:bdr w:val="none" w:sz="0" w:space="0" w:color="auto"/>
          <w:lang w:val="pt-BR"/>
        </w:rPr>
        <w:t xml:space="preserve"> tipo 10. Estudo comparativo com doença de Machado-Joseph e controles. Tese apresentada para obtenção de título de doutora em medicina interna. </w:t>
      </w:r>
      <w:r w:rsidRPr="00CC1474">
        <w:rPr>
          <w:rFonts w:ascii="Arial" w:eastAsiaTheme="minorEastAsia" w:hAnsi="Arial" w:cs="Arial"/>
          <w:color w:val="231F20"/>
          <w:bdr w:val="none" w:sz="0" w:space="0" w:color="auto"/>
        </w:rPr>
        <w:t>Curitiba, 2015.</w:t>
      </w:r>
    </w:p>
    <w:p w14:paraId="12549BD1"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color w:val="131413"/>
          <w:bdr w:val="none" w:sz="0" w:space="0" w:color="auto"/>
          <w:lang w:val="pt-BR"/>
        </w:rPr>
      </w:pPr>
      <w:r w:rsidRPr="00CC1474">
        <w:rPr>
          <w:rFonts w:ascii="Arial" w:eastAsiaTheme="minorEastAsia" w:hAnsi="Arial" w:cs="Arial"/>
          <w:color w:val="131413"/>
          <w:bdr w:val="none" w:sz="0" w:space="0" w:color="auto"/>
        </w:rPr>
        <w:t xml:space="preserve">Moro A, Farah MMM, Camargo CHF, </w:t>
      </w:r>
      <w:proofErr w:type="spellStart"/>
      <w:r w:rsidRPr="00CC1474">
        <w:rPr>
          <w:rFonts w:ascii="Arial" w:eastAsiaTheme="minorEastAsia" w:hAnsi="Arial" w:cs="Arial"/>
          <w:color w:val="131413"/>
          <w:bdr w:val="none" w:sz="0" w:space="0" w:color="auto"/>
        </w:rPr>
        <w:t>Teive</w:t>
      </w:r>
      <w:proofErr w:type="spellEnd"/>
      <w:r w:rsidRPr="00CC1474">
        <w:rPr>
          <w:rFonts w:ascii="Arial" w:eastAsiaTheme="minorEastAsia" w:hAnsi="Arial" w:cs="Arial"/>
          <w:color w:val="131413"/>
          <w:bdr w:val="none" w:sz="0" w:space="0" w:color="auto"/>
        </w:rPr>
        <w:t xml:space="preserve"> HAG and Renato P. </w:t>
      </w:r>
      <w:proofErr w:type="spellStart"/>
      <w:r w:rsidRPr="00CC1474">
        <w:rPr>
          <w:rFonts w:ascii="Arial" w:eastAsiaTheme="minorEastAsia" w:hAnsi="Arial" w:cs="Arial"/>
          <w:color w:val="131413"/>
          <w:bdr w:val="none" w:sz="0" w:space="0" w:color="auto"/>
        </w:rPr>
        <w:t>Munhoz.RP</w:t>
      </w:r>
      <w:proofErr w:type="spellEnd"/>
      <w:r w:rsidRPr="00CC1474">
        <w:rPr>
          <w:rFonts w:ascii="Arial" w:eastAsiaTheme="minorEastAsia" w:hAnsi="Arial" w:cs="Arial"/>
          <w:color w:val="131413"/>
          <w:bdr w:val="none" w:sz="0" w:space="0" w:color="auto"/>
        </w:rPr>
        <w:t xml:space="preserve">. Non motor symptoms in spinocerebellar ataxias (SCAs). Cerebellum &amp; Ataxias (2019) 6:12. </w:t>
      </w:r>
      <w:hyperlink r:id="rId13" w:history="1">
        <w:r w:rsidRPr="00CC1474">
          <w:rPr>
            <w:rStyle w:val="Hyperlink"/>
            <w:rFonts w:ascii="Arial" w:eastAsiaTheme="minorEastAsia" w:hAnsi="Arial" w:cs="Arial"/>
            <w:bdr w:val="none" w:sz="0" w:space="0" w:color="auto"/>
            <w:lang w:val="pt-BR"/>
          </w:rPr>
          <w:t>https://doi.org/10.1186/s40673-019-0106-5</w:t>
        </w:r>
      </w:hyperlink>
    </w:p>
    <w:p w14:paraId="52EA5872"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color w:val="231F20"/>
          <w:bdr w:val="none" w:sz="0" w:space="0" w:color="auto"/>
        </w:rPr>
      </w:pPr>
      <w:r w:rsidRPr="00CC1474">
        <w:rPr>
          <w:rFonts w:ascii="Arial" w:eastAsiaTheme="minorEastAsia" w:hAnsi="Arial" w:cs="Arial"/>
          <w:color w:val="131413"/>
          <w:bdr w:val="none" w:sz="0" w:space="0" w:color="auto"/>
          <w:lang w:val="pt-BR"/>
        </w:rPr>
        <w:t>Pedroso JL, 2013,</w:t>
      </w:r>
      <w:r w:rsidRPr="00CC1474">
        <w:rPr>
          <w:rFonts w:ascii="Arial" w:eastAsiaTheme="minorEastAsia" w:hAnsi="Arial" w:cs="Arial"/>
          <w:color w:val="231F20"/>
          <w:bdr w:val="none" w:sz="0" w:space="0" w:color="auto"/>
          <w:lang w:val="pt-BR"/>
        </w:rPr>
        <w:t xml:space="preserve"> Franca MC, Braga-Neto P, D’Abreu A,</w:t>
      </w:r>
      <w:r w:rsidRPr="00CC1474">
        <w:rPr>
          <w:rFonts w:ascii="Arial" w:eastAsiaTheme="minorEastAsia" w:hAnsi="Arial" w:cs="Arial"/>
          <w:color w:val="131413"/>
          <w:bdr w:val="none" w:sz="0" w:space="0" w:color="auto"/>
          <w:lang w:val="pt-BR"/>
        </w:rPr>
        <w:t xml:space="preserve"> </w:t>
      </w:r>
      <w:r w:rsidRPr="00CC1474">
        <w:rPr>
          <w:rFonts w:ascii="Arial" w:eastAsiaTheme="minorEastAsia" w:hAnsi="Arial" w:cs="Arial"/>
          <w:color w:val="231F20"/>
          <w:bdr w:val="none" w:sz="0" w:space="0" w:color="auto"/>
          <w:lang w:val="pt-BR"/>
        </w:rPr>
        <w:t xml:space="preserve">Pereira MLS, Jonas A. </w:t>
      </w:r>
      <w:proofErr w:type="spellStart"/>
      <w:r w:rsidRPr="00CC1474">
        <w:rPr>
          <w:rFonts w:ascii="Arial" w:eastAsiaTheme="minorEastAsia" w:hAnsi="Arial" w:cs="Arial"/>
          <w:color w:val="231F20"/>
          <w:bdr w:val="none" w:sz="0" w:space="0" w:color="auto"/>
          <w:lang w:val="pt-BR"/>
        </w:rPr>
        <w:t>Saute</w:t>
      </w:r>
      <w:proofErr w:type="spellEnd"/>
      <w:r w:rsidRPr="00CC1474">
        <w:rPr>
          <w:rFonts w:ascii="Arial" w:eastAsiaTheme="minorEastAsia" w:hAnsi="Arial" w:cs="Arial"/>
          <w:color w:val="231F20"/>
          <w:bdr w:val="none" w:sz="0" w:space="0" w:color="auto"/>
          <w:lang w:val="pt-BR"/>
        </w:rPr>
        <w:t xml:space="preserve"> JA, </w:t>
      </w:r>
      <w:proofErr w:type="spellStart"/>
      <w:r w:rsidRPr="00CC1474">
        <w:rPr>
          <w:rFonts w:ascii="Arial" w:eastAsiaTheme="minorEastAsia" w:hAnsi="Arial" w:cs="Arial"/>
          <w:color w:val="231F20"/>
          <w:bdr w:val="none" w:sz="0" w:space="0" w:color="auto"/>
          <w:lang w:val="pt-BR"/>
        </w:rPr>
        <w:t>Teive</w:t>
      </w:r>
      <w:proofErr w:type="spellEnd"/>
      <w:r w:rsidRPr="00CC1474">
        <w:rPr>
          <w:rFonts w:ascii="Arial" w:eastAsiaTheme="minorEastAsia" w:hAnsi="Arial" w:cs="Arial"/>
          <w:color w:val="231F20"/>
          <w:bdr w:val="none" w:sz="0" w:space="0" w:color="auto"/>
          <w:lang w:val="pt-BR"/>
        </w:rPr>
        <w:t xml:space="preserve"> HA, </w:t>
      </w:r>
      <w:proofErr w:type="spellStart"/>
      <w:r w:rsidRPr="00CC1474">
        <w:rPr>
          <w:rFonts w:ascii="Arial" w:eastAsiaTheme="minorEastAsia" w:hAnsi="Arial" w:cs="Arial"/>
          <w:color w:val="231F20"/>
          <w:bdr w:val="none" w:sz="0" w:space="0" w:color="auto"/>
          <w:lang w:val="pt-BR"/>
        </w:rPr>
        <w:t>Caramelli</w:t>
      </w:r>
      <w:proofErr w:type="spellEnd"/>
      <w:r w:rsidRPr="00CC1474">
        <w:rPr>
          <w:rFonts w:ascii="Arial" w:eastAsiaTheme="minorEastAsia" w:hAnsi="Arial" w:cs="Arial"/>
          <w:color w:val="231F20"/>
          <w:bdr w:val="none" w:sz="0" w:space="0" w:color="auto"/>
          <w:lang w:val="pt-BR"/>
        </w:rPr>
        <w:t xml:space="preserve"> P, Jardim LB, Lopes-</w:t>
      </w:r>
      <w:proofErr w:type="spellStart"/>
      <w:r w:rsidRPr="00CC1474">
        <w:rPr>
          <w:rFonts w:ascii="Arial" w:eastAsiaTheme="minorEastAsia" w:hAnsi="Arial" w:cs="Arial"/>
          <w:color w:val="231F20"/>
          <w:bdr w:val="none" w:sz="0" w:space="0" w:color="auto"/>
          <w:lang w:val="pt-BR"/>
        </w:rPr>
        <w:t>Cendes</w:t>
      </w:r>
      <w:proofErr w:type="spellEnd"/>
      <w:r w:rsidRPr="00CC1474">
        <w:rPr>
          <w:rFonts w:ascii="Arial" w:eastAsiaTheme="minorEastAsia" w:hAnsi="Arial" w:cs="Arial"/>
          <w:color w:val="231F20"/>
          <w:bdr w:val="none" w:sz="0" w:space="0" w:color="auto"/>
          <w:lang w:val="pt-BR"/>
        </w:rPr>
        <w:t xml:space="preserve"> I, </w:t>
      </w:r>
      <w:proofErr w:type="spellStart"/>
      <w:r w:rsidRPr="00CC1474">
        <w:rPr>
          <w:rFonts w:ascii="Arial" w:eastAsiaTheme="minorEastAsia" w:hAnsi="Arial" w:cs="Arial"/>
          <w:color w:val="231F20"/>
          <w:bdr w:val="none" w:sz="0" w:space="0" w:color="auto"/>
          <w:lang w:val="pt-BR"/>
        </w:rPr>
        <w:t>Barsottini</w:t>
      </w:r>
      <w:proofErr w:type="spellEnd"/>
      <w:r w:rsidRPr="00CC1474">
        <w:rPr>
          <w:rFonts w:ascii="Arial" w:eastAsiaTheme="minorEastAsia" w:hAnsi="Arial" w:cs="Arial"/>
          <w:color w:val="231F20"/>
          <w:bdr w:val="none" w:sz="0" w:space="0" w:color="auto"/>
          <w:lang w:val="pt-BR"/>
        </w:rPr>
        <w:t xml:space="preserve"> OGP. </w:t>
      </w:r>
      <w:r w:rsidRPr="00CC1474">
        <w:rPr>
          <w:rFonts w:ascii="Arial" w:eastAsiaTheme="minorEastAsia" w:hAnsi="Arial" w:cs="Arial"/>
          <w:color w:val="231F20"/>
          <w:bdr w:val="none" w:sz="0" w:space="0" w:color="auto"/>
        </w:rPr>
        <w:t xml:space="preserve">Non motor and Extracerebellar Features in Machado-Joseph Disease: A Review. Movement Disorders, </w:t>
      </w:r>
      <w:r>
        <w:rPr>
          <w:rFonts w:ascii="Arial" w:eastAsiaTheme="minorEastAsia" w:hAnsi="Arial" w:cs="Arial"/>
          <w:color w:val="231F20"/>
          <w:bdr w:val="none" w:sz="0" w:space="0" w:color="auto"/>
        </w:rPr>
        <w:t>2013;</w:t>
      </w:r>
      <w:r w:rsidRPr="00CC1474">
        <w:rPr>
          <w:rFonts w:ascii="Arial" w:eastAsiaTheme="minorEastAsia" w:hAnsi="Arial" w:cs="Arial"/>
          <w:color w:val="231F20"/>
          <w:bdr w:val="none" w:sz="0" w:space="0" w:color="auto"/>
        </w:rPr>
        <w:t>28</w:t>
      </w:r>
      <w:r>
        <w:rPr>
          <w:rFonts w:ascii="Arial" w:eastAsiaTheme="minorEastAsia" w:hAnsi="Arial" w:cs="Arial"/>
          <w:color w:val="231F20"/>
          <w:bdr w:val="none" w:sz="0" w:space="0" w:color="auto"/>
        </w:rPr>
        <w:t>(</w:t>
      </w:r>
      <w:r w:rsidRPr="00CC1474">
        <w:rPr>
          <w:rFonts w:ascii="Arial" w:eastAsiaTheme="minorEastAsia" w:hAnsi="Arial" w:cs="Arial"/>
          <w:color w:val="231F20"/>
          <w:bdr w:val="none" w:sz="0" w:space="0" w:color="auto"/>
        </w:rPr>
        <w:t>9</w:t>
      </w:r>
      <w:r>
        <w:rPr>
          <w:rFonts w:ascii="Arial" w:eastAsiaTheme="minorEastAsia" w:hAnsi="Arial" w:cs="Arial"/>
          <w:color w:val="231F20"/>
          <w:bdr w:val="none" w:sz="0" w:space="0" w:color="auto"/>
        </w:rPr>
        <w:t>)</w:t>
      </w:r>
      <w:r w:rsidRPr="00CC1474">
        <w:rPr>
          <w:rFonts w:ascii="Arial" w:eastAsiaTheme="minorEastAsia" w:hAnsi="Arial" w:cs="Arial"/>
          <w:color w:val="231F20"/>
          <w:bdr w:val="none" w:sz="0" w:space="0" w:color="auto"/>
        </w:rPr>
        <w:t>.</w:t>
      </w:r>
    </w:p>
    <w:p w14:paraId="034FFE1C"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bdr w:val="none" w:sz="0" w:space="0" w:color="auto"/>
        </w:rPr>
      </w:pPr>
      <w:r w:rsidRPr="00CC1474">
        <w:rPr>
          <w:rFonts w:ascii="Arial" w:eastAsiaTheme="minorEastAsia" w:hAnsi="Arial" w:cs="Arial"/>
          <w:bdr w:val="none" w:sz="0" w:space="0" w:color="auto"/>
        </w:rPr>
        <w:lastRenderedPageBreak/>
        <w:t xml:space="preserve">Kim JK, Kim JM, </w:t>
      </w:r>
      <w:proofErr w:type="spellStart"/>
      <w:proofErr w:type="gramStart"/>
      <w:r w:rsidRPr="00CC1474">
        <w:rPr>
          <w:rFonts w:ascii="Arial" w:eastAsiaTheme="minorEastAsia" w:hAnsi="Arial" w:cs="Arial"/>
          <w:bdr w:val="none" w:sz="0" w:space="0" w:color="auto"/>
        </w:rPr>
        <w:t>BaeYJ,Yoon</w:t>
      </w:r>
      <w:proofErr w:type="spellEnd"/>
      <w:proofErr w:type="gramEnd"/>
      <w:r w:rsidRPr="00CC1474">
        <w:rPr>
          <w:rFonts w:ascii="Arial" w:eastAsiaTheme="minorEastAsia" w:hAnsi="Arial" w:cs="Arial"/>
          <w:bdr w:val="none" w:sz="0" w:space="0" w:color="auto"/>
        </w:rPr>
        <w:t xml:space="preserve"> YO, Song </w:t>
      </w:r>
      <w:proofErr w:type="spellStart"/>
      <w:r w:rsidRPr="00CC1474">
        <w:rPr>
          <w:rFonts w:ascii="Arial" w:eastAsiaTheme="minorEastAsia" w:hAnsi="Arial" w:cs="Arial"/>
          <w:bdr w:val="none" w:sz="0" w:space="0" w:color="auto"/>
        </w:rPr>
        <w:t>S,Kim</w:t>
      </w:r>
      <w:proofErr w:type="spellEnd"/>
      <w:r w:rsidRPr="00CC1474">
        <w:rPr>
          <w:rFonts w:ascii="Arial" w:eastAsiaTheme="minorEastAsia" w:hAnsi="Arial" w:cs="Arial"/>
          <w:bdr w:val="none" w:sz="0" w:space="0" w:color="auto"/>
        </w:rPr>
        <w:t xml:space="preserve"> SE.</w:t>
      </w:r>
      <w:r w:rsidRPr="00CC1474">
        <w:rPr>
          <w:rFonts w:ascii="Arial" w:eastAsiaTheme="minorEastAsia" w:hAnsi="Arial" w:cs="Arial"/>
          <w:b/>
          <w:bCs/>
          <w:bdr w:val="none" w:sz="0" w:space="0" w:color="auto"/>
        </w:rPr>
        <w:t xml:space="preserve"> </w:t>
      </w:r>
      <w:r w:rsidRPr="00CC1474">
        <w:rPr>
          <w:rFonts w:ascii="Arial" w:eastAsiaTheme="minorEastAsia" w:hAnsi="Arial" w:cs="Arial"/>
          <w:bdr w:val="none" w:sz="0" w:space="0" w:color="auto"/>
        </w:rPr>
        <w:t>Occurrence of Stridor During Sleep in a Patient With Spinocerebellar Ataxia Type 17.Journal of Clinical Sleep Medicine, Vol. 15, No. 1</w:t>
      </w:r>
    </w:p>
    <w:p w14:paraId="2ED432D8" w14:textId="77777777" w:rsidR="00981C56" w:rsidRPr="00CC1474" w:rsidRDefault="00981C56" w:rsidP="00981C56">
      <w:pPr>
        <w:pStyle w:val="Default"/>
        <w:numPr>
          <w:ilvl w:val="0"/>
          <w:numId w:val="17"/>
        </w:numPr>
        <w:spacing w:after="240" w:line="360" w:lineRule="auto"/>
        <w:ind w:left="426" w:hanging="426"/>
        <w:jc w:val="both"/>
        <w:rPr>
          <w:rFonts w:ascii="Arial" w:hAnsi="Arial" w:cs="Arial"/>
          <w:lang w:val="en-US"/>
        </w:rPr>
      </w:pPr>
      <w:r w:rsidRPr="00CC1474">
        <w:rPr>
          <w:rFonts w:ascii="Arial" w:hAnsi="Arial" w:cs="Arial"/>
        </w:rPr>
        <w:t>Pedroso</w:t>
      </w:r>
      <w:r>
        <w:rPr>
          <w:rFonts w:ascii="Arial" w:hAnsi="Arial" w:cs="Arial"/>
        </w:rPr>
        <w:t xml:space="preserve"> </w:t>
      </w:r>
      <w:r w:rsidRPr="00CC1474">
        <w:rPr>
          <w:rFonts w:ascii="Arial" w:hAnsi="Arial" w:cs="Arial"/>
        </w:rPr>
        <w:t xml:space="preserve">JL, Braga-Neto P, Felício AC, Aquino CCH, Prado </w:t>
      </w:r>
      <w:proofErr w:type="spellStart"/>
      <w:proofErr w:type="gramStart"/>
      <w:r w:rsidRPr="00CC1474">
        <w:rPr>
          <w:rFonts w:ascii="Arial" w:hAnsi="Arial" w:cs="Arial"/>
        </w:rPr>
        <w:t>LBF,Prado</w:t>
      </w:r>
      <w:proofErr w:type="spellEnd"/>
      <w:proofErr w:type="gramEnd"/>
      <w:r w:rsidRPr="00CC1474">
        <w:rPr>
          <w:rFonts w:ascii="Arial" w:hAnsi="Arial" w:cs="Arial"/>
        </w:rPr>
        <w:t xml:space="preserve"> GF, </w:t>
      </w:r>
      <w:proofErr w:type="spellStart"/>
      <w:r w:rsidRPr="00CC1474">
        <w:rPr>
          <w:rFonts w:ascii="Arial" w:hAnsi="Arial" w:cs="Arial"/>
        </w:rPr>
        <w:t>Barsottini</w:t>
      </w:r>
      <w:proofErr w:type="spellEnd"/>
      <w:r w:rsidRPr="00CC1474">
        <w:rPr>
          <w:rFonts w:ascii="Arial" w:hAnsi="Arial" w:cs="Arial"/>
        </w:rPr>
        <w:t xml:space="preserve"> OGP. </w:t>
      </w:r>
      <w:r w:rsidRPr="00CC1474">
        <w:rPr>
          <w:rFonts w:ascii="Arial" w:hAnsi="Arial" w:cs="Arial"/>
          <w:lang w:val="en-US"/>
        </w:rPr>
        <w:t xml:space="preserve">Sleep disorders in cerebellar ataxias. </w:t>
      </w:r>
      <w:proofErr w:type="spellStart"/>
      <w:r w:rsidRPr="00CC1474">
        <w:rPr>
          <w:rFonts w:ascii="Arial" w:hAnsi="Arial" w:cs="Arial"/>
          <w:color w:val="auto"/>
          <w:lang w:val="en-US"/>
        </w:rPr>
        <w:t>Arq</w:t>
      </w:r>
      <w:proofErr w:type="spellEnd"/>
      <w:r w:rsidRPr="00CC1474">
        <w:rPr>
          <w:rFonts w:ascii="Arial" w:hAnsi="Arial" w:cs="Arial"/>
          <w:color w:val="auto"/>
          <w:lang w:val="en-US"/>
        </w:rPr>
        <w:t xml:space="preserve"> </w:t>
      </w:r>
      <w:proofErr w:type="spellStart"/>
      <w:r w:rsidRPr="00CC1474">
        <w:rPr>
          <w:rFonts w:ascii="Arial" w:hAnsi="Arial" w:cs="Arial"/>
          <w:color w:val="auto"/>
          <w:lang w:val="en-US"/>
        </w:rPr>
        <w:t>Neuropsiquiatr</w:t>
      </w:r>
      <w:proofErr w:type="spellEnd"/>
      <w:r w:rsidRPr="00CC1474">
        <w:rPr>
          <w:rFonts w:ascii="Arial" w:hAnsi="Arial" w:cs="Arial"/>
          <w:color w:val="auto"/>
          <w:lang w:val="en-US"/>
        </w:rPr>
        <w:t xml:space="preserve"> 2011;69(2-A).</w:t>
      </w:r>
    </w:p>
    <w:p w14:paraId="1DAF4491"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bdr w:val="none" w:sz="0" w:space="0" w:color="auto"/>
          <w:lang w:val="es-ES"/>
        </w:rPr>
      </w:pPr>
      <w:r w:rsidRPr="00CC1474">
        <w:rPr>
          <w:rFonts w:ascii="Arial" w:eastAsiaTheme="minorEastAsia" w:hAnsi="Arial" w:cs="Arial"/>
          <w:bdr w:val="none" w:sz="0" w:space="0" w:color="auto"/>
        </w:rPr>
        <w:t xml:space="preserve">Orengo JP, Heijden MEV, Hao S, Tang J, Orr HT.  </w:t>
      </w:r>
      <w:r w:rsidRPr="00CC1474">
        <w:rPr>
          <w:rFonts w:ascii="Arial" w:eastAsiaTheme="minorEastAsia" w:hAnsi="Arial" w:cs="Arial"/>
          <w:bdr w:val="none" w:sz="0" w:space="0" w:color="auto"/>
          <w:lang w:val="es-ES"/>
        </w:rPr>
        <w:t xml:space="preserve">and </w:t>
      </w:r>
      <w:proofErr w:type="spellStart"/>
      <w:r w:rsidRPr="00CC1474">
        <w:rPr>
          <w:rFonts w:ascii="Arial" w:eastAsiaTheme="minorEastAsia" w:hAnsi="Arial" w:cs="Arial"/>
          <w:bdr w:val="none" w:sz="0" w:space="0" w:color="auto"/>
          <w:lang w:val="es-ES"/>
        </w:rPr>
        <w:t>Zoghbi</w:t>
      </w:r>
      <w:proofErr w:type="spellEnd"/>
      <w:r w:rsidRPr="00CC1474">
        <w:rPr>
          <w:rFonts w:ascii="Arial" w:eastAsiaTheme="minorEastAsia" w:hAnsi="Arial" w:cs="Arial"/>
          <w:bdr w:val="none" w:sz="0" w:space="0" w:color="auto"/>
          <w:lang w:val="es-ES"/>
        </w:rPr>
        <w:t xml:space="preserve"> HY. Motor </w:t>
      </w:r>
      <w:proofErr w:type="spellStart"/>
      <w:r w:rsidRPr="00CC1474">
        <w:rPr>
          <w:rFonts w:ascii="Arial" w:eastAsiaTheme="minorEastAsia" w:hAnsi="Arial" w:cs="Arial"/>
          <w:bdr w:val="none" w:sz="0" w:space="0" w:color="auto"/>
          <w:lang w:val="es-ES"/>
        </w:rPr>
        <w:t>neuron</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degeneration</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correlates</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with</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respiratory</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dysfunction</w:t>
      </w:r>
      <w:proofErr w:type="spellEnd"/>
      <w:r w:rsidRPr="00CC1474">
        <w:rPr>
          <w:rFonts w:ascii="Arial" w:eastAsiaTheme="minorEastAsia" w:hAnsi="Arial" w:cs="Arial"/>
          <w:bdr w:val="none" w:sz="0" w:space="0" w:color="auto"/>
          <w:lang w:val="es-ES"/>
        </w:rPr>
        <w:t xml:space="preserve"> in SCA1. </w:t>
      </w:r>
      <w:proofErr w:type="spellStart"/>
      <w:r w:rsidRPr="00CC1474">
        <w:rPr>
          <w:rFonts w:ascii="Arial" w:eastAsiaTheme="minorEastAsia" w:hAnsi="Arial" w:cs="Arial"/>
          <w:bdr w:val="none" w:sz="0" w:space="0" w:color="auto"/>
          <w:lang w:val="es-ES"/>
        </w:rPr>
        <w:t>Disease</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Models</w:t>
      </w:r>
      <w:proofErr w:type="spellEnd"/>
      <w:r w:rsidRPr="00CC1474">
        <w:rPr>
          <w:rFonts w:ascii="Arial" w:eastAsiaTheme="minorEastAsia" w:hAnsi="Arial" w:cs="Arial"/>
          <w:bdr w:val="none" w:sz="0" w:space="0" w:color="auto"/>
          <w:lang w:val="es-ES"/>
        </w:rPr>
        <w:t xml:space="preserve"> &amp; </w:t>
      </w:r>
      <w:proofErr w:type="spellStart"/>
      <w:r w:rsidRPr="00CC1474">
        <w:rPr>
          <w:rFonts w:ascii="Arial" w:eastAsiaTheme="minorEastAsia" w:hAnsi="Arial" w:cs="Arial"/>
          <w:bdr w:val="none" w:sz="0" w:space="0" w:color="auto"/>
          <w:lang w:val="es-ES"/>
        </w:rPr>
        <w:t>Mechanisms</w:t>
      </w:r>
      <w:proofErr w:type="spellEnd"/>
      <w:r w:rsidRPr="00CC1474">
        <w:rPr>
          <w:rFonts w:ascii="Arial" w:eastAsiaTheme="minorEastAsia" w:hAnsi="Arial" w:cs="Arial"/>
          <w:bdr w:val="none" w:sz="0" w:space="0" w:color="auto"/>
          <w:lang w:val="es-ES"/>
        </w:rPr>
        <w:t xml:space="preserve"> (2018) 11, dmm032623. doi:10.1242/dmm.032623.</w:t>
      </w:r>
    </w:p>
    <w:p w14:paraId="67E62CB7"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bdr w:val="none" w:sz="0" w:space="0" w:color="auto"/>
          <w:lang w:val="pt-BR"/>
        </w:rPr>
      </w:pPr>
      <w:proofErr w:type="spellStart"/>
      <w:r w:rsidRPr="00CC1474">
        <w:rPr>
          <w:rFonts w:ascii="Arial" w:eastAsiaTheme="minorEastAsia" w:hAnsi="Arial" w:cs="Arial"/>
          <w:bdr w:val="none" w:sz="0" w:space="0" w:color="auto"/>
          <w:lang w:val="es-ES"/>
        </w:rPr>
        <w:t>Sriranjini</w:t>
      </w:r>
      <w:proofErr w:type="spellEnd"/>
      <w:r w:rsidRPr="00CC1474">
        <w:rPr>
          <w:rFonts w:ascii="Arial" w:eastAsiaTheme="minorEastAsia" w:hAnsi="Arial" w:cs="Arial"/>
          <w:bdr w:val="none" w:sz="0" w:space="0" w:color="auto"/>
          <w:lang w:val="es-ES"/>
        </w:rPr>
        <w:t xml:space="preserve"> SJ, Pal PK, Krishna N, </w:t>
      </w:r>
      <w:proofErr w:type="spellStart"/>
      <w:r w:rsidRPr="00CC1474">
        <w:rPr>
          <w:rFonts w:ascii="Arial" w:eastAsiaTheme="minorEastAsia" w:hAnsi="Arial" w:cs="Arial"/>
          <w:bdr w:val="none" w:sz="0" w:space="0" w:color="auto"/>
          <w:lang w:val="es-ES"/>
        </w:rPr>
        <w:t>Sathyaprabha</w:t>
      </w:r>
      <w:proofErr w:type="spellEnd"/>
      <w:r w:rsidRPr="00CC1474">
        <w:rPr>
          <w:rFonts w:ascii="Arial" w:eastAsiaTheme="minorEastAsia" w:hAnsi="Arial" w:cs="Arial"/>
          <w:bdr w:val="none" w:sz="0" w:space="0" w:color="auto"/>
          <w:lang w:val="es-ES"/>
        </w:rPr>
        <w:t xml:space="preserve"> TN. </w:t>
      </w:r>
      <w:proofErr w:type="spellStart"/>
      <w:r w:rsidRPr="00CC1474">
        <w:rPr>
          <w:rFonts w:ascii="Arial" w:eastAsiaTheme="minorEastAsia" w:hAnsi="Arial" w:cs="Arial"/>
          <w:bdr w:val="none" w:sz="0" w:space="0" w:color="auto"/>
          <w:lang w:val="es-ES"/>
        </w:rPr>
        <w:t>Subclinical</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pulmonary</w:t>
      </w:r>
      <w:proofErr w:type="spellEnd"/>
      <w:r w:rsidRPr="00CC1474">
        <w:rPr>
          <w:rFonts w:ascii="Arial" w:eastAsiaTheme="minorEastAsia" w:hAnsi="Arial" w:cs="Arial"/>
          <w:bdr w:val="none" w:sz="0" w:space="0" w:color="auto"/>
          <w:lang w:val="es-ES"/>
        </w:rPr>
        <w:t xml:space="preserve"> </w:t>
      </w:r>
      <w:proofErr w:type="spellStart"/>
      <w:r w:rsidRPr="00CC1474">
        <w:rPr>
          <w:rFonts w:ascii="Arial" w:eastAsiaTheme="minorEastAsia" w:hAnsi="Arial" w:cs="Arial"/>
          <w:bdr w:val="none" w:sz="0" w:space="0" w:color="auto"/>
          <w:lang w:val="es-ES"/>
        </w:rPr>
        <w:t>dysfunction</w:t>
      </w:r>
      <w:proofErr w:type="spellEnd"/>
      <w:r w:rsidRPr="00CC1474">
        <w:rPr>
          <w:rFonts w:ascii="Arial" w:eastAsiaTheme="minorEastAsia" w:hAnsi="Arial" w:cs="Arial"/>
          <w:bdr w:val="none" w:sz="0" w:space="0" w:color="auto"/>
          <w:lang w:val="es-ES"/>
        </w:rPr>
        <w:t xml:space="preserve"> in </w:t>
      </w:r>
      <w:proofErr w:type="spellStart"/>
      <w:r w:rsidRPr="00CC1474">
        <w:rPr>
          <w:rFonts w:ascii="Arial" w:eastAsiaTheme="minorEastAsia" w:hAnsi="Arial" w:cs="Arial"/>
          <w:bdr w:val="none" w:sz="0" w:space="0" w:color="auto"/>
          <w:lang w:val="es-ES"/>
        </w:rPr>
        <w:t>spinocerebellar</w:t>
      </w:r>
      <w:proofErr w:type="spellEnd"/>
      <w:r w:rsidRPr="00CC1474">
        <w:rPr>
          <w:rFonts w:ascii="Arial" w:eastAsiaTheme="minorEastAsia" w:hAnsi="Arial" w:cs="Arial"/>
          <w:bdr w:val="none" w:sz="0" w:space="0" w:color="auto"/>
          <w:lang w:val="es-ES"/>
        </w:rPr>
        <w:t xml:space="preserve"> ataxias 1, 2 and 3. </w:t>
      </w:r>
      <w:r w:rsidRPr="00CC1474">
        <w:rPr>
          <w:rFonts w:ascii="Arial" w:eastAsiaTheme="minorEastAsia" w:hAnsi="Arial" w:cs="Arial"/>
          <w:bdr w:val="none" w:sz="0" w:space="0" w:color="auto"/>
          <w:lang w:val="pt-BR"/>
        </w:rPr>
        <w:t xml:space="preserve">Acta </w:t>
      </w:r>
      <w:proofErr w:type="spellStart"/>
      <w:r w:rsidRPr="00CC1474">
        <w:rPr>
          <w:rFonts w:ascii="Arial" w:eastAsiaTheme="minorEastAsia" w:hAnsi="Arial" w:cs="Arial"/>
          <w:bdr w:val="none" w:sz="0" w:space="0" w:color="auto"/>
          <w:lang w:val="pt-BR"/>
        </w:rPr>
        <w:t>Neurol</w:t>
      </w:r>
      <w:proofErr w:type="spellEnd"/>
      <w:r w:rsidRPr="00CC1474">
        <w:rPr>
          <w:rFonts w:ascii="Arial" w:eastAsiaTheme="minorEastAsia" w:hAnsi="Arial" w:cs="Arial"/>
          <w:bdr w:val="none" w:sz="0" w:space="0" w:color="auto"/>
          <w:lang w:val="pt-BR"/>
        </w:rPr>
        <w:t xml:space="preserve"> </w:t>
      </w:r>
      <w:proofErr w:type="spellStart"/>
      <w:r w:rsidRPr="00CC1474">
        <w:rPr>
          <w:rFonts w:ascii="Arial" w:eastAsiaTheme="minorEastAsia" w:hAnsi="Arial" w:cs="Arial"/>
          <w:bdr w:val="none" w:sz="0" w:space="0" w:color="auto"/>
          <w:lang w:val="pt-BR"/>
        </w:rPr>
        <w:t>Scand</w:t>
      </w:r>
      <w:proofErr w:type="spellEnd"/>
      <w:r w:rsidRPr="00CC1474">
        <w:rPr>
          <w:rFonts w:ascii="Arial" w:eastAsiaTheme="minorEastAsia" w:hAnsi="Arial" w:cs="Arial"/>
          <w:bdr w:val="none" w:sz="0" w:space="0" w:color="auto"/>
          <w:lang w:val="pt-BR"/>
        </w:rPr>
        <w:t xml:space="preserve">: </w:t>
      </w:r>
      <w:proofErr w:type="gramStart"/>
      <w:r w:rsidRPr="00CC1474">
        <w:rPr>
          <w:rFonts w:ascii="Arial" w:eastAsiaTheme="minorEastAsia" w:hAnsi="Arial" w:cs="Arial"/>
          <w:bdr w:val="none" w:sz="0" w:space="0" w:color="auto"/>
          <w:lang w:val="pt-BR"/>
        </w:rPr>
        <w:t>2010</w:t>
      </w:r>
      <w:r>
        <w:rPr>
          <w:rFonts w:ascii="Arial" w:eastAsiaTheme="minorEastAsia" w:hAnsi="Arial" w:cs="Arial"/>
          <w:bdr w:val="none" w:sz="0" w:space="0" w:color="auto"/>
          <w:lang w:val="pt-BR"/>
        </w:rPr>
        <w:t>;</w:t>
      </w:r>
      <w:r w:rsidRPr="00CC1474">
        <w:rPr>
          <w:rFonts w:ascii="Arial" w:eastAsiaTheme="minorEastAsia" w:hAnsi="Arial" w:cs="Arial"/>
          <w:bdr w:val="none" w:sz="0" w:space="0" w:color="auto"/>
          <w:lang w:val="pt-BR"/>
        </w:rPr>
        <w:t>122:323</w:t>
      </w:r>
      <w:proofErr w:type="gramEnd"/>
      <w:r>
        <w:rPr>
          <w:rFonts w:ascii="Arial" w:eastAsiaTheme="minorEastAsia" w:hAnsi="Arial" w:cs="Arial"/>
          <w:bdr w:val="none" w:sz="0" w:space="0" w:color="auto"/>
          <w:lang w:val="pt-BR"/>
        </w:rPr>
        <w:t>-</w:t>
      </w:r>
      <w:r w:rsidRPr="00CC1474">
        <w:rPr>
          <w:rFonts w:ascii="Arial" w:eastAsiaTheme="minorEastAsia" w:hAnsi="Arial" w:cs="Arial"/>
          <w:bdr w:val="none" w:sz="0" w:space="0" w:color="auto"/>
          <w:lang w:val="pt-BR"/>
        </w:rPr>
        <w:t>328.</w:t>
      </w:r>
    </w:p>
    <w:p w14:paraId="044E519C"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lang w:val="pt-BR"/>
        </w:rPr>
      </w:pPr>
      <w:r w:rsidRPr="00CC1474">
        <w:rPr>
          <w:rFonts w:ascii="Arial" w:hAnsi="Arial" w:cs="Arial"/>
          <w:lang w:val="pt-BR"/>
        </w:rPr>
        <w:t xml:space="preserve">Pereira CAC, Neder JA. Diretrizes para Testes de Função Pulmonar. J </w:t>
      </w:r>
      <w:proofErr w:type="spellStart"/>
      <w:r w:rsidRPr="00CC1474">
        <w:rPr>
          <w:rFonts w:ascii="Arial" w:hAnsi="Arial" w:cs="Arial"/>
          <w:lang w:val="pt-BR"/>
        </w:rPr>
        <w:t>Pneumol</w:t>
      </w:r>
      <w:proofErr w:type="spellEnd"/>
      <w:r w:rsidRPr="00CC1474">
        <w:rPr>
          <w:rFonts w:ascii="Arial" w:hAnsi="Arial" w:cs="Arial"/>
          <w:lang w:val="pt-BR"/>
        </w:rPr>
        <w:t>. 2002;28(</w:t>
      </w:r>
      <w:proofErr w:type="spellStart"/>
      <w:r w:rsidRPr="00CC1474">
        <w:rPr>
          <w:rFonts w:ascii="Arial" w:hAnsi="Arial" w:cs="Arial"/>
          <w:lang w:val="pt-BR"/>
        </w:rPr>
        <w:t>Supl</w:t>
      </w:r>
      <w:proofErr w:type="spellEnd"/>
      <w:r w:rsidRPr="00CC1474">
        <w:rPr>
          <w:rFonts w:ascii="Arial" w:hAnsi="Arial" w:cs="Arial"/>
          <w:lang w:val="pt-BR"/>
        </w:rPr>
        <w:t xml:space="preserve"> 3):1-238.</w:t>
      </w:r>
    </w:p>
    <w:p w14:paraId="4B9D7B14"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rPr>
      </w:pPr>
      <w:r w:rsidRPr="00CC1474">
        <w:rPr>
          <w:rFonts w:ascii="Arial" w:hAnsi="Arial" w:cs="Arial"/>
          <w:lang w:val="pt-BR"/>
        </w:rPr>
        <w:t xml:space="preserve">Pereira CAC. Sociedade Brasileira de Pneumologia. Diretrizes para Testes de Função Pulmonar. </w:t>
      </w:r>
      <w:r w:rsidRPr="00CC1474">
        <w:rPr>
          <w:rFonts w:ascii="Arial" w:hAnsi="Arial" w:cs="Arial"/>
        </w:rPr>
        <w:t xml:space="preserve">J. </w:t>
      </w:r>
      <w:proofErr w:type="spellStart"/>
      <w:r w:rsidRPr="00CC1474">
        <w:rPr>
          <w:rFonts w:ascii="Arial" w:hAnsi="Arial" w:cs="Arial"/>
        </w:rPr>
        <w:t>Pneumol</w:t>
      </w:r>
      <w:proofErr w:type="spellEnd"/>
      <w:r w:rsidRPr="00CC1474">
        <w:rPr>
          <w:rFonts w:ascii="Arial" w:hAnsi="Arial" w:cs="Arial"/>
        </w:rPr>
        <w:t xml:space="preserve"> 2002; 28(</w:t>
      </w:r>
      <w:proofErr w:type="spellStart"/>
      <w:r w:rsidRPr="00CC1474">
        <w:rPr>
          <w:rFonts w:ascii="Arial" w:hAnsi="Arial" w:cs="Arial"/>
        </w:rPr>
        <w:t>supl</w:t>
      </w:r>
      <w:proofErr w:type="spellEnd"/>
      <w:r w:rsidRPr="00CC1474">
        <w:rPr>
          <w:rFonts w:ascii="Arial" w:hAnsi="Arial" w:cs="Arial"/>
        </w:rPr>
        <w:t xml:space="preserve"> 3):1-12.</w:t>
      </w:r>
    </w:p>
    <w:p w14:paraId="73878AF3"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rPr>
      </w:pPr>
      <w:r w:rsidRPr="00CC1474">
        <w:rPr>
          <w:rFonts w:ascii="Arial" w:hAnsi="Arial" w:cs="Arial"/>
        </w:rPr>
        <w:t xml:space="preserve">McCool F, </w:t>
      </w:r>
      <w:proofErr w:type="spellStart"/>
      <w:r w:rsidRPr="00CC1474">
        <w:rPr>
          <w:rFonts w:ascii="Arial" w:hAnsi="Arial" w:cs="Arial"/>
        </w:rPr>
        <w:t>Tzelepis</w:t>
      </w:r>
      <w:proofErr w:type="spellEnd"/>
      <w:r w:rsidRPr="00CC1474">
        <w:rPr>
          <w:rFonts w:ascii="Arial" w:hAnsi="Arial" w:cs="Arial"/>
        </w:rPr>
        <w:t xml:space="preserve"> GE. Dysfunction of the diaphragm. N Engl J Med 2012; 366(10):932-42.</w:t>
      </w:r>
    </w:p>
    <w:p w14:paraId="31EA8091"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rPr>
      </w:pPr>
      <w:r w:rsidRPr="0047453B">
        <w:rPr>
          <w:rFonts w:ascii="Arial" w:hAnsi="Arial" w:cs="Arial"/>
          <w:lang w:val="pt-BR"/>
        </w:rPr>
        <w:t xml:space="preserve">Neder JA, </w:t>
      </w:r>
      <w:proofErr w:type="spellStart"/>
      <w:r w:rsidRPr="0047453B">
        <w:rPr>
          <w:rFonts w:ascii="Arial" w:hAnsi="Arial" w:cs="Arial"/>
          <w:lang w:val="pt-BR"/>
        </w:rPr>
        <w:t>Andreoni</w:t>
      </w:r>
      <w:proofErr w:type="spellEnd"/>
      <w:r w:rsidRPr="0047453B">
        <w:rPr>
          <w:rFonts w:ascii="Arial" w:hAnsi="Arial" w:cs="Arial"/>
          <w:lang w:val="pt-BR"/>
        </w:rPr>
        <w:t xml:space="preserve"> S, </w:t>
      </w:r>
      <w:proofErr w:type="spellStart"/>
      <w:r w:rsidRPr="0047453B">
        <w:rPr>
          <w:rFonts w:ascii="Arial" w:hAnsi="Arial" w:cs="Arial"/>
          <w:lang w:val="pt-BR"/>
        </w:rPr>
        <w:t>Lerario</w:t>
      </w:r>
      <w:proofErr w:type="spellEnd"/>
      <w:r w:rsidRPr="0047453B">
        <w:rPr>
          <w:rFonts w:ascii="Arial" w:hAnsi="Arial" w:cs="Arial"/>
          <w:lang w:val="pt-BR"/>
        </w:rPr>
        <w:t xml:space="preserve"> MC, Nery LE. </w:t>
      </w:r>
      <w:r w:rsidRPr="00CC1474">
        <w:rPr>
          <w:rFonts w:ascii="Arial" w:hAnsi="Arial" w:cs="Arial"/>
        </w:rPr>
        <w:t>Reference values for lung function tests. II. Maximal respiratory pressures and voluntary ventilation. Braz J Med Biol Res. 1999;32(6):719-27.</w:t>
      </w:r>
    </w:p>
    <w:p w14:paraId="0C5310EC"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lang w:val="pt-BR"/>
        </w:rPr>
      </w:pPr>
      <w:r w:rsidRPr="00CC1474">
        <w:rPr>
          <w:rFonts w:ascii="Arial" w:hAnsi="Arial" w:cs="Arial"/>
          <w:lang w:val="pt-BR"/>
        </w:rPr>
        <w:t xml:space="preserve">Souza RB. Pressões respiratórias estáticas máximas. J </w:t>
      </w:r>
      <w:proofErr w:type="spellStart"/>
      <w:r w:rsidRPr="00CC1474">
        <w:rPr>
          <w:rFonts w:ascii="Arial" w:hAnsi="Arial" w:cs="Arial"/>
          <w:lang w:val="pt-BR"/>
        </w:rPr>
        <w:t>Pneumol</w:t>
      </w:r>
      <w:proofErr w:type="spellEnd"/>
      <w:r w:rsidRPr="00CC1474">
        <w:rPr>
          <w:rFonts w:ascii="Arial" w:hAnsi="Arial" w:cs="Arial"/>
          <w:lang w:val="pt-BR"/>
        </w:rPr>
        <w:t xml:space="preserve">. 2002;28 </w:t>
      </w:r>
      <w:proofErr w:type="spellStart"/>
      <w:r w:rsidRPr="00CC1474">
        <w:rPr>
          <w:rFonts w:ascii="Arial" w:hAnsi="Arial" w:cs="Arial"/>
          <w:lang w:val="pt-BR"/>
        </w:rPr>
        <w:t>Suppl</w:t>
      </w:r>
      <w:proofErr w:type="spellEnd"/>
      <w:r w:rsidRPr="00CC1474">
        <w:rPr>
          <w:rFonts w:ascii="Arial" w:hAnsi="Arial" w:cs="Arial"/>
          <w:lang w:val="pt-BR"/>
        </w:rPr>
        <w:t xml:space="preserve"> 3:S.155-65</w:t>
      </w:r>
    </w:p>
    <w:p w14:paraId="69BCE3D5"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rPr>
      </w:pPr>
      <w:r w:rsidRPr="00CC1474">
        <w:rPr>
          <w:rFonts w:ascii="Arial" w:hAnsi="Arial" w:cs="Arial"/>
          <w:lang w:val="pt-BR"/>
        </w:rPr>
        <w:t xml:space="preserve">Rocha CBJ, Araújo S. Avaliação das pressões respiratórias máximas em pacientes renais crônicos nos momentos </w:t>
      </w:r>
      <w:proofErr w:type="spellStart"/>
      <w:r w:rsidRPr="00CC1474">
        <w:rPr>
          <w:rFonts w:ascii="Arial" w:hAnsi="Arial" w:cs="Arial"/>
          <w:lang w:val="pt-BR"/>
        </w:rPr>
        <w:t>pré</w:t>
      </w:r>
      <w:proofErr w:type="spellEnd"/>
      <w:r w:rsidRPr="00CC1474">
        <w:rPr>
          <w:rFonts w:ascii="Arial" w:hAnsi="Arial" w:cs="Arial"/>
          <w:lang w:val="pt-BR"/>
        </w:rPr>
        <w:t xml:space="preserve"> e pós-hemodiálise J. Bras. </w:t>
      </w:r>
      <w:proofErr w:type="spellStart"/>
      <w:r w:rsidRPr="00CC1474">
        <w:rPr>
          <w:rFonts w:ascii="Arial" w:hAnsi="Arial" w:cs="Arial"/>
        </w:rPr>
        <w:t>Nefrol</w:t>
      </w:r>
      <w:proofErr w:type="spellEnd"/>
      <w:r w:rsidRPr="00CC1474">
        <w:rPr>
          <w:rFonts w:ascii="Arial" w:hAnsi="Arial" w:cs="Arial"/>
        </w:rPr>
        <w:t>. vol.32 no.1 São Paulo Jan./Mar. 2010</w:t>
      </w:r>
    </w:p>
    <w:p w14:paraId="0E7D41C4"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rPr>
      </w:pPr>
      <w:r w:rsidRPr="00CC1474">
        <w:rPr>
          <w:rFonts w:ascii="Arial" w:hAnsi="Arial" w:cs="Arial"/>
        </w:rPr>
        <w:t xml:space="preserve">Hughes PD, Polkey MI, </w:t>
      </w:r>
      <w:proofErr w:type="spellStart"/>
      <w:r w:rsidRPr="00CC1474">
        <w:rPr>
          <w:rFonts w:ascii="Arial" w:hAnsi="Arial" w:cs="Arial"/>
        </w:rPr>
        <w:t>Kyroussis</w:t>
      </w:r>
      <w:proofErr w:type="spellEnd"/>
      <w:r w:rsidRPr="00CC1474">
        <w:rPr>
          <w:rFonts w:ascii="Arial" w:hAnsi="Arial" w:cs="Arial"/>
        </w:rPr>
        <w:t xml:space="preserve"> D, </w:t>
      </w:r>
      <w:proofErr w:type="spellStart"/>
      <w:r w:rsidRPr="00CC1474">
        <w:rPr>
          <w:rFonts w:ascii="Arial" w:hAnsi="Arial" w:cs="Arial"/>
        </w:rPr>
        <w:t>Hamnegard</w:t>
      </w:r>
      <w:proofErr w:type="spellEnd"/>
      <w:r w:rsidRPr="00CC1474">
        <w:rPr>
          <w:rFonts w:ascii="Arial" w:hAnsi="Arial" w:cs="Arial"/>
        </w:rPr>
        <w:t xml:space="preserve"> CH, Moxham J, Green </w:t>
      </w:r>
      <w:proofErr w:type="gramStart"/>
      <w:r w:rsidRPr="00CC1474">
        <w:rPr>
          <w:rFonts w:ascii="Arial" w:hAnsi="Arial" w:cs="Arial"/>
        </w:rPr>
        <w:t>M:Measurement</w:t>
      </w:r>
      <w:proofErr w:type="gramEnd"/>
      <w:r w:rsidRPr="00CC1474">
        <w:rPr>
          <w:rFonts w:ascii="Arial" w:hAnsi="Arial" w:cs="Arial"/>
        </w:rPr>
        <w:t xml:space="preserve"> of sniff nasal and diaphragm twitch mouth pressure in patients</w:t>
      </w:r>
      <w:r>
        <w:rPr>
          <w:rFonts w:ascii="Arial" w:hAnsi="Arial" w:cs="Arial"/>
        </w:rPr>
        <w:t xml:space="preserve">. </w:t>
      </w:r>
      <w:r w:rsidRPr="00CC1474">
        <w:rPr>
          <w:rFonts w:ascii="Arial" w:hAnsi="Arial" w:cs="Arial"/>
        </w:rPr>
        <w:t xml:space="preserve">Thorax </w:t>
      </w:r>
      <w:proofErr w:type="gramStart"/>
      <w:r w:rsidRPr="00CC1474">
        <w:rPr>
          <w:rFonts w:ascii="Arial" w:hAnsi="Arial" w:cs="Arial"/>
        </w:rPr>
        <w:t>1998;53:96</w:t>
      </w:r>
      <w:proofErr w:type="gramEnd"/>
      <w:r w:rsidRPr="00CC1474">
        <w:rPr>
          <w:rFonts w:ascii="Arial" w:hAnsi="Arial" w:cs="Arial"/>
        </w:rPr>
        <w:t>–100.</w:t>
      </w:r>
    </w:p>
    <w:p w14:paraId="7650B871" w14:textId="77777777" w:rsidR="00981C56" w:rsidRPr="00D1557C" w:rsidRDefault="00981C56" w:rsidP="00981C56">
      <w:pPr>
        <w:pStyle w:val="Default"/>
        <w:numPr>
          <w:ilvl w:val="0"/>
          <w:numId w:val="17"/>
        </w:numPr>
        <w:spacing w:after="240" w:line="360" w:lineRule="auto"/>
        <w:ind w:left="426" w:hanging="426"/>
        <w:jc w:val="both"/>
        <w:rPr>
          <w:rFonts w:ascii="Arial" w:hAnsi="Arial" w:cs="Arial"/>
          <w:lang w:val="en-US"/>
        </w:rPr>
      </w:pPr>
      <w:r w:rsidRPr="00CC1474">
        <w:rPr>
          <w:rFonts w:ascii="Arial" w:hAnsi="Arial" w:cs="Arial"/>
          <w:lang w:val="en-US"/>
        </w:rPr>
        <w:lastRenderedPageBreak/>
        <w:t xml:space="preserve">Braga-Neto P, </w:t>
      </w:r>
      <w:proofErr w:type="spellStart"/>
      <w:r w:rsidRPr="00CC1474">
        <w:rPr>
          <w:rFonts w:ascii="Arial" w:hAnsi="Arial" w:cs="Arial"/>
          <w:lang w:val="en-US"/>
        </w:rPr>
        <w:t>Godeiro</w:t>
      </w:r>
      <w:proofErr w:type="spellEnd"/>
      <w:r w:rsidRPr="00CC1474">
        <w:rPr>
          <w:rFonts w:ascii="Arial" w:hAnsi="Arial" w:cs="Arial"/>
          <w:lang w:val="en-US"/>
        </w:rPr>
        <w:t xml:space="preserve"> C, Dutra LA, Pedroso JL, </w:t>
      </w:r>
      <w:proofErr w:type="spellStart"/>
      <w:r w:rsidRPr="00CC1474">
        <w:rPr>
          <w:rFonts w:ascii="Arial" w:hAnsi="Arial" w:cs="Arial"/>
          <w:lang w:val="en-US"/>
        </w:rPr>
        <w:t>Barsottini</w:t>
      </w:r>
      <w:proofErr w:type="spellEnd"/>
      <w:r w:rsidRPr="00CC1474">
        <w:rPr>
          <w:rFonts w:ascii="Arial" w:hAnsi="Arial" w:cs="Arial"/>
          <w:lang w:val="en-US"/>
        </w:rPr>
        <w:t xml:space="preserve"> OGP, Translation and validation into Brazilian version of the Scale of the </w:t>
      </w:r>
      <w:r w:rsidRPr="00CC1474">
        <w:rPr>
          <w:rFonts w:ascii="Arial" w:hAnsi="Arial" w:cs="Arial"/>
          <w:color w:val="auto"/>
          <w:lang w:val="en-US"/>
        </w:rPr>
        <w:t xml:space="preserve">Assessment and Rating of Ataxia (SARA). </w:t>
      </w:r>
      <w:proofErr w:type="spellStart"/>
      <w:r w:rsidRPr="00D1557C">
        <w:rPr>
          <w:rFonts w:ascii="Arial" w:hAnsi="Arial" w:cs="Arial"/>
        </w:rPr>
        <w:t>Arq</w:t>
      </w:r>
      <w:proofErr w:type="spellEnd"/>
      <w:r w:rsidRPr="00D1557C">
        <w:rPr>
          <w:rFonts w:ascii="Arial" w:hAnsi="Arial" w:cs="Arial"/>
        </w:rPr>
        <w:t xml:space="preserve"> </w:t>
      </w:r>
      <w:proofErr w:type="spellStart"/>
      <w:r w:rsidRPr="00D1557C">
        <w:rPr>
          <w:rFonts w:ascii="Arial" w:hAnsi="Arial" w:cs="Arial"/>
        </w:rPr>
        <w:t>Neuropsiquiatr</w:t>
      </w:r>
      <w:proofErr w:type="spellEnd"/>
      <w:r w:rsidRPr="00D1557C">
        <w:rPr>
          <w:rFonts w:ascii="Arial" w:hAnsi="Arial" w:cs="Arial"/>
        </w:rPr>
        <w:t xml:space="preserve"> 2010;68(2):228-230.</w:t>
      </w:r>
    </w:p>
    <w:p w14:paraId="11C0C8C1"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rPr>
      </w:pPr>
      <w:r w:rsidRPr="007A55FD">
        <w:rPr>
          <w:rFonts w:ascii="Arial" w:hAnsi="Arial" w:cs="Arial"/>
        </w:rPr>
        <w:t xml:space="preserve">Schmitz-Hubsch T, </w:t>
      </w:r>
      <w:proofErr w:type="spellStart"/>
      <w:r w:rsidRPr="007A55FD">
        <w:rPr>
          <w:rFonts w:ascii="Arial" w:hAnsi="Arial" w:cs="Arial"/>
        </w:rPr>
        <w:t>Tezenas</w:t>
      </w:r>
      <w:proofErr w:type="spellEnd"/>
      <w:r w:rsidRPr="007A55FD">
        <w:rPr>
          <w:rFonts w:ascii="Arial" w:hAnsi="Arial" w:cs="Arial"/>
        </w:rPr>
        <w:t xml:space="preserve"> du </w:t>
      </w:r>
      <w:proofErr w:type="spellStart"/>
      <w:r w:rsidRPr="007A55FD">
        <w:rPr>
          <w:rFonts w:ascii="Arial" w:hAnsi="Arial" w:cs="Arial"/>
        </w:rPr>
        <w:t>Montcel</w:t>
      </w:r>
      <w:proofErr w:type="spellEnd"/>
      <w:r w:rsidRPr="007A55FD">
        <w:rPr>
          <w:rFonts w:ascii="Arial" w:hAnsi="Arial" w:cs="Arial"/>
        </w:rPr>
        <w:t xml:space="preserve"> S, Baliko L, Boesch S, Bonato S, </w:t>
      </w:r>
      <w:proofErr w:type="spellStart"/>
      <w:r w:rsidRPr="007A55FD">
        <w:rPr>
          <w:rFonts w:ascii="Arial" w:hAnsi="Arial" w:cs="Arial"/>
        </w:rPr>
        <w:t>Fancellu</w:t>
      </w:r>
      <w:proofErr w:type="spellEnd"/>
      <w:r w:rsidRPr="007A55FD">
        <w:rPr>
          <w:rFonts w:ascii="Arial" w:hAnsi="Arial" w:cs="Arial"/>
        </w:rPr>
        <w:t xml:space="preserve"> R, </w:t>
      </w:r>
      <w:proofErr w:type="spellStart"/>
      <w:r w:rsidRPr="007A55FD">
        <w:rPr>
          <w:rFonts w:ascii="Arial" w:hAnsi="Arial" w:cs="Arial"/>
        </w:rPr>
        <w:t>Giunti</w:t>
      </w:r>
      <w:proofErr w:type="spellEnd"/>
      <w:r w:rsidRPr="007A55FD">
        <w:rPr>
          <w:rFonts w:ascii="Arial" w:hAnsi="Arial" w:cs="Arial"/>
        </w:rPr>
        <w:t xml:space="preserve"> P et al. </w:t>
      </w:r>
      <w:r w:rsidRPr="00CC1474">
        <w:rPr>
          <w:rFonts w:ascii="Arial" w:hAnsi="Arial" w:cs="Arial"/>
        </w:rPr>
        <w:t xml:space="preserve">Reliability and Validity of the International Cooperative Ataxia Rating Scale: A Study in 156 Spinocerebellar Ataxia Patients. Mov </w:t>
      </w:r>
      <w:proofErr w:type="spellStart"/>
      <w:r w:rsidRPr="00CC1474">
        <w:rPr>
          <w:rFonts w:ascii="Arial" w:hAnsi="Arial" w:cs="Arial"/>
        </w:rPr>
        <w:t>Disord</w:t>
      </w:r>
      <w:proofErr w:type="spellEnd"/>
      <w:r w:rsidRPr="00CC1474">
        <w:rPr>
          <w:rFonts w:ascii="Arial" w:hAnsi="Arial" w:cs="Arial"/>
        </w:rPr>
        <w:t>, 2006; 21(5): 699-704</w:t>
      </w:r>
    </w:p>
    <w:p w14:paraId="2BE257C6" w14:textId="77777777" w:rsidR="00981C56" w:rsidRPr="00D1557C"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rPr>
      </w:pPr>
      <w:r w:rsidRPr="00CC1474">
        <w:rPr>
          <w:rFonts w:ascii="Arial" w:eastAsiaTheme="minorEastAsia" w:hAnsi="Arial" w:cs="Arial"/>
          <w:bdr w:val="none" w:sz="0" w:space="0" w:color="auto"/>
        </w:rPr>
        <w:t xml:space="preserve">Maggi FA, Braga-Neto P, Chien HF, Gama MTD, Rezende FM, Saraiva-Pereira ML, Jardim LB, Voos MC, Pedroso JL, </w:t>
      </w:r>
      <w:proofErr w:type="spellStart"/>
      <w:r w:rsidRPr="00CC1474">
        <w:rPr>
          <w:rFonts w:ascii="Arial" w:eastAsiaTheme="minorEastAsia" w:hAnsi="Arial" w:cs="Arial"/>
          <w:bdr w:val="none" w:sz="0" w:space="0" w:color="auto"/>
        </w:rPr>
        <w:t>Barsottini</w:t>
      </w:r>
      <w:proofErr w:type="spellEnd"/>
      <w:r w:rsidRPr="00CC1474">
        <w:rPr>
          <w:rFonts w:ascii="Arial" w:eastAsiaTheme="minorEastAsia" w:hAnsi="Arial" w:cs="Arial"/>
          <w:bdr w:val="none" w:sz="0" w:space="0" w:color="auto"/>
        </w:rPr>
        <w:t xml:space="preserve"> OGP: Cross-cultural adaptation and validation of the International Cooperative Ataxia Rating. </w:t>
      </w:r>
      <w:proofErr w:type="spellStart"/>
      <w:r w:rsidRPr="00CC1474">
        <w:rPr>
          <w:rFonts w:ascii="Arial" w:eastAsiaTheme="minorEastAsia" w:hAnsi="Arial" w:cs="Arial"/>
          <w:bdr w:val="none" w:sz="0" w:space="0" w:color="auto"/>
          <w:lang w:val="pt-BR"/>
        </w:rPr>
        <w:t>Scale</w:t>
      </w:r>
      <w:proofErr w:type="spellEnd"/>
      <w:r w:rsidRPr="00CC1474">
        <w:rPr>
          <w:rFonts w:ascii="Arial" w:eastAsiaTheme="minorEastAsia" w:hAnsi="Arial" w:cs="Arial"/>
          <w:bdr w:val="none" w:sz="0" w:space="0" w:color="auto"/>
          <w:lang w:val="pt-BR"/>
        </w:rPr>
        <w:t xml:space="preserve"> (ICARS) </w:t>
      </w:r>
      <w:proofErr w:type="spellStart"/>
      <w:r w:rsidRPr="00CC1474">
        <w:rPr>
          <w:rFonts w:ascii="Arial" w:eastAsiaTheme="minorEastAsia" w:hAnsi="Arial" w:cs="Arial"/>
          <w:bdr w:val="none" w:sz="0" w:space="0" w:color="auto"/>
          <w:lang w:val="pt-BR"/>
        </w:rPr>
        <w:t>to</w:t>
      </w:r>
      <w:proofErr w:type="spellEnd"/>
      <w:r w:rsidRPr="00CC1474">
        <w:rPr>
          <w:rFonts w:ascii="Arial" w:eastAsiaTheme="minorEastAsia" w:hAnsi="Arial" w:cs="Arial"/>
          <w:bdr w:val="none" w:sz="0" w:space="0" w:color="auto"/>
          <w:lang w:val="pt-BR"/>
        </w:rPr>
        <w:t xml:space="preserve"> </w:t>
      </w:r>
      <w:proofErr w:type="spellStart"/>
      <w:r w:rsidRPr="00CC1474">
        <w:rPr>
          <w:rFonts w:ascii="Arial" w:eastAsiaTheme="minorEastAsia" w:hAnsi="Arial" w:cs="Arial"/>
          <w:bdr w:val="none" w:sz="0" w:space="0" w:color="auto"/>
          <w:lang w:val="pt-BR"/>
        </w:rPr>
        <w:t>Brazilian</w:t>
      </w:r>
      <w:proofErr w:type="spellEnd"/>
      <w:r w:rsidRPr="00CC1474">
        <w:rPr>
          <w:rFonts w:ascii="Arial" w:eastAsiaTheme="minorEastAsia" w:hAnsi="Arial" w:cs="Arial"/>
          <w:bdr w:val="none" w:sz="0" w:space="0" w:color="auto"/>
          <w:lang w:val="pt-BR"/>
        </w:rPr>
        <w:t xml:space="preserve"> </w:t>
      </w:r>
      <w:proofErr w:type="spellStart"/>
      <w:r w:rsidRPr="00CC1474">
        <w:rPr>
          <w:rFonts w:ascii="Arial" w:eastAsiaTheme="minorEastAsia" w:hAnsi="Arial" w:cs="Arial"/>
          <w:bdr w:val="none" w:sz="0" w:space="0" w:color="auto"/>
          <w:lang w:val="pt-BR"/>
        </w:rPr>
        <w:t>Portuguese</w:t>
      </w:r>
      <w:proofErr w:type="spellEnd"/>
      <w:r w:rsidRPr="00CC1474">
        <w:rPr>
          <w:rFonts w:ascii="Arial" w:eastAsiaTheme="minorEastAsia" w:hAnsi="Arial" w:cs="Arial"/>
          <w:bdr w:val="none" w:sz="0" w:space="0" w:color="auto"/>
          <w:lang w:val="pt-BR"/>
        </w:rPr>
        <w:t xml:space="preserve">. </w:t>
      </w:r>
      <w:proofErr w:type="spellStart"/>
      <w:r w:rsidRPr="00CC1474">
        <w:rPr>
          <w:rFonts w:ascii="Arial" w:eastAsiaTheme="minorEastAsia" w:hAnsi="Arial" w:cs="Arial"/>
          <w:bdr w:val="none" w:sz="0" w:space="0" w:color="auto"/>
          <w:lang w:val="pt-BR"/>
        </w:rPr>
        <w:t>Arq</w:t>
      </w:r>
      <w:proofErr w:type="spellEnd"/>
      <w:r w:rsidRPr="00CC1474">
        <w:rPr>
          <w:rFonts w:ascii="Arial" w:eastAsiaTheme="minorEastAsia" w:hAnsi="Arial" w:cs="Arial"/>
          <w:bdr w:val="none" w:sz="0" w:space="0" w:color="auto"/>
          <w:lang w:val="pt-BR"/>
        </w:rPr>
        <w:t xml:space="preserve"> </w:t>
      </w:r>
      <w:proofErr w:type="spellStart"/>
      <w:r w:rsidRPr="00CC1474">
        <w:rPr>
          <w:rFonts w:ascii="Arial" w:eastAsiaTheme="minorEastAsia" w:hAnsi="Arial" w:cs="Arial"/>
          <w:bdr w:val="none" w:sz="0" w:space="0" w:color="auto"/>
          <w:lang w:val="pt-BR"/>
        </w:rPr>
        <w:t>Neuropsiquiatr</w:t>
      </w:r>
      <w:proofErr w:type="spellEnd"/>
      <w:r w:rsidRPr="00CC1474">
        <w:rPr>
          <w:rFonts w:ascii="Arial" w:eastAsiaTheme="minorEastAsia" w:hAnsi="Arial" w:cs="Arial"/>
          <w:bdr w:val="none" w:sz="0" w:space="0" w:color="auto"/>
          <w:lang w:val="pt-BR"/>
        </w:rPr>
        <w:t>. 2018;76(10):67</w:t>
      </w:r>
    </w:p>
    <w:p w14:paraId="254E2198"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rPr>
      </w:pPr>
      <w:proofErr w:type="spellStart"/>
      <w:r w:rsidRPr="00CC1474">
        <w:rPr>
          <w:rFonts w:ascii="Arial" w:hAnsi="Arial" w:cs="Arial"/>
          <w:lang w:val="pt-BR"/>
        </w:rPr>
        <w:t>Servera</w:t>
      </w:r>
      <w:proofErr w:type="spellEnd"/>
      <w:r w:rsidRPr="00CC1474">
        <w:rPr>
          <w:rFonts w:ascii="Arial" w:hAnsi="Arial" w:cs="Arial"/>
          <w:lang w:val="pt-BR"/>
        </w:rPr>
        <w:t xml:space="preserve">, E, Sancho J, Zafra MJ. </w:t>
      </w:r>
      <w:r w:rsidRPr="00CC1474">
        <w:rPr>
          <w:rFonts w:ascii="Arial" w:hAnsi="Arial" w:cs="Arial"/>
        </w:rPr>
        <w:t xml:space="preserve">Cough and neuromuscular diseases. Noninvasive airway secretion management. Arch </w:t>
      </w:r>
      <w:proofErr w:type="spellStart"/>
      <w:r w:rsidRPr="00CC1474">
        <w:rPr>
          <w:rFonts w:ascii="Arial" w:hAnsi="Arial" w:cs="Arial"/>
        </w:rPr>
        <w:t>Bronconeumol</w:t>
      </w:r>
      <w:proofErr w:type="spellEnd"/>
      <w:r w:rsidRPr="00CC1474">
        <w:rPr>
          <w:rFonts w:ascii="Arial" w:hAnsi="Arial" w:cs="Arial"/>
        </w:rPr>
        <w:t xml:space="preserve">, </w:t>
      </w:r>
      <w:r>
        <w:rPr>
          <w:rFonts w:ascii="Arial" w:hAnsi="Arial" w:cs="Arial"/>
        </w:rPr>
        <w:t>2003;</w:t>
      </w:r>
      <w:r w:rsidRPr="00CC1474">
        <w:rPr>
          <w:rFonts w:ascii="Arial" w:hAnsi="Arial" w:cs="Arial"/>
        </w:rPr>
        <w:t>39(9)</w:t>
      </w:r>
      <w:r>
        <w:rPr>
          <w:rFonts w:ascii="Arial" w:hAnsi="Arial" w:cs="Arial"/>
        </w:rPr>
        <w:t>:</w:t>
      </w:r>
      <w:r w:rsidRPr="00CC1474">
        <w:rPr>
          <w:rFonts w:ascii="Arial" w:hAnsi="Arial" w:cs="Arial"/>
        </w:rPr>
        <w:t>418-27.</w:t>
      </w:r>
    </w:p>
    <w:p w14:paraId="416B95D1"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bdr w:val="none" w:sz="0" w:space="0" w:color="auto"/>
        </w:rPr>
      </w:pPr>
      <w:r w:rsidRPr="00CC1474">
        <w:rPr>
          <w:rFonts w:ascii="Arial" w:hAnsi="Arial" w:cs="Arial"/>
        </w:rPr>
        <w:t xml:space="preserve">Bach J. Guide to the Evaluation and Management of Neuromuscular Disease. Philadelphia. Hanley &amp; </w:t>
      </w:r>
      <w:proofErr w:type="spellStart"/>
      <w:r w:rsidRPr="00CC1474">
        <w:rPr>
          <w:rFonts w:ascii="Arial" w:hAnsi="Arial" w:cs="Arial"/>
        </w:rPr>
        <w:t>Belfus</w:t>
      </w:r>
      <w:proofErr w:type="spellEnd"/>
      <w:r w:rsidRPr="00CC1474">
        <w:rPr>
          <w:rFonts w:ascii="Arial" w:hAnsi="Arial" w:cs="Arial"/>
        </w:rPr>
        <w:t>.</w:t>
      </w:r>
    </w:p>
    <w:p w14:paraId="575F4559"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rPr>
      </w:pPr>
      <w:r w:rsidRPr="00CC1474">
        <w:rPr>
          <w:rFonts w:ascii="Arial" w:hAnsi="Arial" w:cs="Arial"/>
        </w:rPr>
        <w:t xml:space="preserve">Borg GAV: </w:t>
      </w:r>
      <w:proofErr w:type="spellStart"/>
      <w:r w:rsidRPr="00CC1474">
        <w:rPr>
          <w:rFonts w:ascii="Arial" w:hAnsi="Arial" w:cs="Arial"/>
        </w:rPr>
        <w:t>Phychophysical</w:t>
      </w:r>
      <w:proofErr w:type="spellEnd"/>
      <w:r w:rsidRPr="00CC1474">
        <w:rPr>
          <w:rFonts w:ascii="Arial" w:hAnsi="Arial" w:cs="Arial"/>
        </w:rPr>
        <w:t xml:space="preserve"> bases of perceived exertion: Med. Sci. Sports. </w:t>
      </w:r>
      <w:proofErr w:type="spellStart"/>
      <w:r w:rsidRPr="00CC1474">
        <w:rPr>
          <w:rFonts w:ascii="Arial" w:hAnsi="Arial" w:cs="Arial"/>
        </w:rPr>
        <w:t>Exerc</w:t>
      </w:r>
      <w:proofErr w:type="spellEnd"/>
      <w:r w:rsidRPr="00CC1474">
        <w:rPr>
          <w:rFonts w:ascii="Arial" w:hAnsi="Arial" w:cs="Arial"/>
        </w:rPr>
        <w:t xml:space="preserve">. </w:t>
      </w:r>
      <w:proofErr w:type="gramStart"/>
      <w:r>
        <w:rPr>
          <w:rFonts w:ascii="Arial" w:hAnsi="Arial" w:cs="Arial"/>
        </w:rPr>
        <w:t>1999;</w:t>
      </w:r>
      <w:r w:rsidRPr="00CC1474">
        <w:rPr>
          <w:rFonts w:ascii="Arial" w:hAnsi="Arial" w:cs="Arial"/>
        </w:rPr>
        <w:t>14:377</w:t>
      </w:r>
      <w:proofErr w:type="gramEnd"/>
      <w:r w:rsidRPr="00CC1474">
        <w:rPr>
          <w:rFonts w:ascii="Arial" w:hAnsi="Arial" w:cs="Arial"/>
        </w:rPr>
        <w:t>-381.</w:t>
      </w:r>
    </w:p>
    <w:p w14:paraId="7CF439AD" w14:textId="77777777" w:rsidR="00981C56" w:rsidRPr="00CC1474" w:rsidRDefault="00981C56" w:rsidP="00981C56">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hAnsi="Arial" w:cs="Arial"/>
        </w:rPr>
      </w:pPr>
      <w:proofErr w:type="spellStart"/>
      <w:r w:rsidRPr="00CC1474">
        <w:rPr>
          <w:rFonts w:ascii="Arial" w:hAnsi="Arial" w:cs="Arial"/>
        </w:rPr>
        <w:t>Pianosi</w:t>
      </w:r>
      <w:proofErr w:type="spellEnd"/>
      <w:r w:rsidRPr="00CC1474">
        <w:rPr>
          <w:rFonts w:ascii="Arial" w:hAnsi="Arial" w:cs="Arial"/>
        </w:rPr>
        <w:t xml:space="preserve"> PT, Zhang Z, Hernandez P and Huebner M: Measuring Dyspnea and Perceived Exertion in Healthy Adults and with Respiratory Disease: New Pictorial Scales. Sports Medicine - Open (2016) 2:17 DOI 10.1186/s40798-015-0038-4.</w:t>
      </w:r>
    </w:p>
    <w:p w14:paraId="11458099" w14:textId="2BF9B019" w:rsidR="00557613" w:rsidRDefault="00981C56" w:rsidP="00557613">
      <w:pPr>
        <w:pStyle w:val="PargrafodaLista"/>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uto"/>
        <w:ind w:left="426" w:hanging="426"/>
        <w:contextualSpacing w:val="0"/>
        <w:jc w:val="both"/>
        <w:rPr>
          <w:rFonts w:ascii="Arial" w:eastAsiaTheme="minorEastAsia" w:hAnsi="Arial" w:cs="Arial"/>
          <w:bdr w:val="none" w:sz="0" w:space="0" w:color="auto"/>
          <w:lang w:val="pt-BR"/>
        </w:rPr>
      </w:pPr>
      <w:r w:rsidRPr="00CC1474">
        <w:rPr>
          <w:rFonts w:ascii="Arial" w:eastAsiaTheme="minorEastAsia" w:hAnsi="Arial" w:cs="Arial"/>
          <w:bdr w:val="none" w:sz="0" w:space="0" w:color="auto"/>
          <w:lang w:val="es-ES"/>
        </w:rPr>
        <w:t xml:space="preserve">Peñafiel FS, </w:t>
      </w:r>
      <w:proofErr w:type="spellStart"/>
      <w:r w:rsidRPr="00CC1474">
        <w:rPr>
          <w:rFonts w:ascii="Arial" w:eastAsiaTheme="minorEastAsia" w:hAnsi="Arial" w:cs="Arial"/>
          <w:bdr w:val="none" w:sz="0" w:space="0" w:color="auto"/>
          <w:lang w:val="es-ES"/>
        </w:rPr>
        <w:t>Poniachika</w:t>
      </w:r>
      <w:proofErr w:type="spellEnd"/>
      <w:r w:rsidRPr="00CC1474">
        <w:rPr>
          <w:rFonts w:ascii="Arial" w:eastAsiaTheme="minorEastAsia" w:hAnsi="Arial" w:cs="Arial"/>
          <w:bdr w:val="none" w:sz="0" w:space="0" w:color="auto"/>
          <w:lang w:val="es-ES"/>
        </w:rPr>
        <w:t xml:space="preserve"> JG, </w:t>
      </w:r>
      <w:proofErr w:type="spellStart"/>
      <w:r w:rsidRPr="00CC1474">
        <w:rPr>
          <w:rFonts w:ascii="Arial" w:eastAsiaTheme="minorEastAsia" w:hAnsi="Arial" w:cs="Arial"/>
          <w:bdr w:val="none" w:sz="0" w:space="0" w:color="auto"/>
          <w:lang w:val="es-ES"/>
        </w:rPr>
        <w:t>Lópeza</w:t>
      </w:r>
      <w:proofErr w:type="spellEnd"/>
      <w:r w:rsidRPr="00CC1474">
        <w:rPr>
          <w:rFonts w:ascii="Arial" w:eastAsiaTheme="minorEastAsia" w:hAnsi="Arial" w:cs="Arial"/>
          <w:bdr w:val="none" w:sz="0" w:space="0" w:color="auto"/>
          <w:lang w:val="es-ES"/>
        </w:rPr>
        <w:t xml:space="preserve"> AC, Monasterio JU,</w:t>
      </w:r>
      <w:r>
        <w:rPr>
          <w:rFonts w:ascii="Arial" w:eastAsiaTheme="minorEastAsia" w:hAnsi="Arial" w:cs="Arial"/>
          <w:bdr w:val="none" w:sz="0" w:space="0" w:color="auto"/>
          <w:lang w:val="es-ES"/>
        </w:rPr>
        <w:t xml:space="preserve"> </w:t>
      </w:r>
      <w:r w:rsidRPr="00CC1474">
        <w:rPr>
          <w:rFonts w:ascii="Arial" w:eastAsiaTheme="minorEastAsia" w:hAnsi="Arial" w:cs="Arial"/>
          <w:bdr w:val="none" w:sz="0" w:space="0" w:color="auto"/>
          <w:lang w:val="es-ES"/>
        </w:rPr>
        <w:t>Patiño OD.</w:t>
      </w:r>
      <w:r w:rsidRPr="00CC1474">
        <w:rPr>
          <w:rFonts w:ascii="Arial" w:eastAsiaTheme="minorEastAsia" w:hAnsi="Arial" w:cs="Arial"/>
          <w:b/>
          <w:bCs/>
          <w:bdr w:val="none" w:sz="0" w:space="0" w:color="auto"/>
          <w:lang w:val="es-ES"/>
        </w:rPr>
        <w:t xml:space="preserve"> </w:t>
      </w:r>
      <w:r w:rsidRPr="00CC1474">
        <w:rPr>
          <w:rFonts w:ascii="Arial" w:eastAsiaTheme="minorEastAsia" w:hAnsi="Arial" w:cs="Arial"/>
          <w:bdr w:val="none" w:sz="0" w:space="0" w:color="auto"/>
          <w:lang w:val="es-ES"/>
        </w:rPr>
        <w:t xml:space="preserve">Evaluación de los cuestionarios de sueño en la pesquisa de pacientes con síndrome de apneas obstructivas del sueño. </w:t>
      </w:r>
      <w:proofErr w:type="spellStart"/>
      <w:r>
        <w:rPr>
          <w:rFonts w:ascii="Arial" w:eastAsiaTheme="minorEastAsia" w:hAnsi="Arial" w:cs="Arial"/>
          <w:bdr w:val="none" w:sz="0" w:space="0" w:color="auto"/>
          <w:lang w:val="pt-BR"/>
        </w:rPr>
        <w:t>Rev</w:t>
      </w:r>
      <w:proofErr w:type="spellEnd"/>
      <w:r>
        <w:rPr>
          <w:rFonts w:ascii="Arial" w:eastAsiaTheme="minorEastAsia" w:hAnsi="Arial" w:cs="Arial"/>
          <w:bdr w:val="none" w:sz="0" w:space="0" w:color="auto"/>
          <w:lang w:val="pt-BR"/>
        </w:rPr>
        <w:t xml:space="preserve"> Med Chile </w:t>
      </w:r>
      <w:proofErr w:type="gramStart"/>
      <w:r>
        <w:rPr>
          <w:rFonts w:ascii="Arial" w:eastAsiaTheme="minorEastAsia" w:hAnsi="Arial" w:cs="Arial"/>
          <w:bdr w:val="none" w:sz="0" w:space="0" w:color="auto"/>
          <w:lang w:val="pt-BR"/>
        </w:rPr>
        <w:t>2018;146:</w:t>
      </w:r>
      <w:r w:rsidRPr="00CC1474">
        <w:rPr>
          <w:rFonts w:ascii="Arial" w:eastAsiaTheme="minorEastAsia" w:hAnsi="Arial" w:cs="Arial"/>
          <w:bdr w:val="none" w:sz="0" w:space="0" w:color="auto"/>
          <w:lang w:val="pt-BR"/>
        </w:rPr>
        <w:t>1123</w:t>
      </w:r>
      <w:proofErr w:type="gramEnd"/>
      <w:r w:rsidRPr="00CC1474">
        <w:rPr>
          <w:rFonts w:ascii="Arial" w:eastAsiaTheme="minorEastAsia" w:hAnsi="Arial" w:cs="Arial"/>
          <w:bdr w:val="none" w:sz="0" w:space="0" w:color="auto"/>
          <w:lang w:val="pt-BR"/>
        </w:rPr>
        <w:t>-1134.</w:t>
      </w:r>
    </w:p>
    <w:p w14:paraId="59F7C72D" w14:textId="77777777" w:rsidR="00557613" w:rsidRPr="00846920" w:rsidRDefault="00557613" w:rsidP="00557613">
      <w:pPr>
        <w:pStyle w:val="Default"/>
        <w:widowControl w:val="0"/>
        <w:numPr>
          <w:ilvl w:val="0"/>
          <w:numId w:val="17"/>
        </w:numPr>
        <w:spacing w:after="120" w:line="348" w:lineRule="auto"/>
        <w:jc w:val="both"/>
        <w:rPr>
          <w:rFonts w:ascii="Arial" w:hAnsi="Arial" w:cs="Arial"/>
          <w:color w:val="000000" w:themeColor="text1"/>
        </w:rPr>
      </w:pPr>
      <w:r w:rsidRPr="00C36BC4">
        <w:rPr>
          <w:rFonts w:ascii="Arial" w:hAnsi="Arial" w:cs="Arial"/>
          <w:color w:val="000000" w:themeColor="text1"/>
          <w:lang w:val="en-US"/>
        </w:rPr>
        <w:t xml:space="preserve">Chen R, Collins S, Remtulla H, Parkes A, Bolton CF. Phrenic nerve conduction study in normal subjects. </w:t>
      </w:r>
      <w:proofErr w:type="spellStart"/>
      <w:r w:rsidRPr="00846920">
        <w:rPr>
          <w:rFonts w:ascii="Arial" w:hAnsi="Arial" w:cs="Arial"/>
          <w:color w:val="000000" w:themeColor="text1"/>
        </w:rPr>
        <w:t>Muscle</w:t>
      </w:r>
      <w:proofErr w:type="spellEnd"/>
      <w:r w:rsidRPr="00846920">
        <w:rPr>
          <w:rFonts w:ascii="Arial" w:hAnsi="Arial" w:cs="Arial"/>
          <w:color w:val="000000" w:themeColor="text1"/>
        </w:rPr>
        <w:t xml:space="preserve"> </w:t>
      </w:r>
      <w:proofErr w:type="spellStart"/>
      <w:r w:rsidRPr="00846920">
        <w:rPr>
          <w:rFonts w:ascii="Arial" w:hAnsi="Arial" w:cs="Arial"/>
          <w:color w:val="000000" w:themeColor="text1"/>
        </w:rPr>
        <w:t>Nerve</w:t>
      </w:r>
      <w:proofErr w:type="spellEnd"/>
      <w:r w:rsidRPr="00846920">
        <w:rPr>
          <w:rFonts w:ascii="Arial" w:hAnsi="Arial" w:cs="Arial"/>
          <w:color w:val="000000" w:themeColor="text1"/>
        </w:rPr>
        <w:t xml:space="preserve">. 1995;18(3):330-5. </w:t>
      </w:r>
    </w:p>
    <w:p w14:paraId="11A0F76C" w14:textId="77777777" w:rsidR="00557613" w:rsidRPr="00846920" w:rsidRDefault="00557613" w:rsidP="00557613">
      <w:pPr>
        <w:pStyle w:val="Default"/>
        <w:widowControl w:val="0"/>
        <w:numPr>
          <w:ilvl w:val="0"/>
          <w:numId w:val="17"/>
        </w:numPr>
        <w:spacing w:after="120" w:line="348" w:lineRule="auto"/>
        <w:jc w:val="both"/>
        <w:rPr>
          <w:rFonts w:ascii="Arial" w:hAnsi="Arial" w:cs="Arial"/>
          <w:color w:val="000000" w:themeColor="text1"/>
          <w:lang w:val="en-US"/>
        </w:rPr>
      </w:pPr>
      <w:r w:rsidRPr="00846920">
        <w:rPr>
          <w:rFonts w:ascii="Arial" w:hAnsi="Arial" w:cs="Arial"/>
          <w:color w:val="000000" w:themeColor="text1"/>
          <w:lang w:val="en-US"/>
        </w:rPr>
        <w:t>Resman-</w:t>
      </w:r>
      <w:proofErr w:type="spellStart"/>
      <w:r w:rsidRPr="00846920">
        <w:rPr>
          <w:rFonts w:ascii="Arial" w:hAnsi="Arial" w:cs="Arial"/>
          <w:color w:val="000000" w:themeColor="text1"/>
          <w:lang w:val="en-US"/>
        </w:rPr>
        <w:t>Gaspersc</w:t>
      </w:r>
      <w:proofErr w:type="spellEnd"/>
      <w:r w:rsidRPr="00846920">
        <w:rPr>
          <w:rFonts w:ascii="Arial" w:hAnsi="Arial" w:cs="Arial"/>
          <w:color w:val="000000" w:themeColor="text1"/>
          <w:lang w:val="en-US"/>
        </w:rPr>
        <w:t xml:space="preserve"> A, Podnar S. Phrenic nerve conductions Studies: technical aspects and normative data. Muscle Nerve. 2008;37(1):36-41.  </w:t>
      </w:r>
    </w:p>
    <w:p w14:paraId="67409730" w14:textId="77777777" w:rsidR="00557613" w:rsidRPr="00C36BC4" w:rsidRDefault="00557613" w:rsidP="00557613">
      <w:pPr>
        <w:pStyle w:val="Default"/>
        <w:widowControl w:val="0"/>
        <w:numPr>
          <w:ilvl w:val="0"/>
          <w:numId w:val="17"/>
        </w:numPr>
        <w:spacing w:after="120" w:line="348" w:lineRule="auto"/>
        <w:jc w:val="both"/>
        <w:rPr>
          <w:rFonts w:ascii="Arial" w:hAnsi="Arial" w:cs="Arial"/>
          <w:color w:val="000000" w:themeColor="text1"/>
          <w:lang w:val="en-US"/>
        </w:rPr>
      </w:pPr>
      <w:r w:rsidRPr="00846920">
        <w:rPr>
          <w:rFonts w:ascii="Arial" w:hAnsi="Arial" w:cs="Arial"/>
          <w:color w:val="000000" w:themeColor="text1"/>
          <w:lang w:val="en-US"/>
        </w:rPr>
        <w:t xml:space="preserve">Zifko UA, Hahn AF, Remtulla H, George CF, </w:t>
      </w:r>
      <w:proofErr w:type="spellStart"/>
      <w:r w:rsidRPr="00846920">
        <w:rPr>
          <w:rFonts w:ascii="Arial" w:hAnsi="Arial" w:cs="Arial"/>
          <w:color w:val="000000" w:themeColor="text1"/>
          <w:lang w:val="en-US"/>
        </w:rPr>
        <w:t>Wihlidal</w:t>
      </w:r>
      <w:proofErr w:type="spellEnd"/>
      <w:r w:rsidRPr="00846920">
        <w:rPr>
          <w:rFonts w:ascii="Arial" w:hAnsi="Arial" w:cs="Arial"/>
          <w:color w:val="000000" w:themeColor="text1"/>
          <w:lang w:val="en-US"/>
        </w:rPr>
        <w:t xml:space="preserve"> W, Bolton CF. </w:t>
      </w:r>
      <w:r w:rsidRPr="00C36BC4">
        <w:rPr>
          <w:rFonts w:ascii="Arial" w:hAnsi="Arial" w:cs="Arial"/>
          <w:color w:val="000000" w:themeColor="text1"/>
          <w:lang w:val="en-US"/>
        </w:rPr>
        <w:t xml:space="preserve">Central and peripheral respiratory electrophysiological studies in myotonic dystrophy. Brain </w:t>
      </w:r>
      <w:proofErr w:type="gramStart"/>
      <w:r w:rsidRPr="00C36BC4">
        <w:rPr>
          <w:rFonts w:ascii="Arial" w:hAnsi="Arial" w:cs="Arial"/>
          <w:color w:val="000000" w:themeColor="text1"/>
          <w:lang w:val="en-US"/>
        </w:rPr>
        <w:t>1996;119:1911</w:t>
      </w:r>
      <w:proofErr w:type="gramEnd"/>
      <w:r w:rsidRPr="00C36BC4">
        <w:rPr>
          <w:rFonts w:ascii="Arial" w:hAnsi="Arial" w:cs="Arial"/>
          <w:color w:val="000000" w:themeColor="text1"/>
          <w:lang w:val="en-US"/>
        </w:rPr>
        <w:t>-1922.</w:t>
      </w:r>
    </w:p>
    <w:p w14:paraId="33F50C0B" w14:textId="77777777" w:rsidR="00557613" w:rsidRPr="00846920" w:rsidRDefault="00557613" w:rsidP="00557613">
      <w:pPr>
        <w:pStyle w:val="Default"/>
        <w:widowControl w:val="0"/>
        <w:numPr>
          <w:ilvl w:val="0"/>
          <w:numId w:val="17"/>
        </w:numPr>
        <w:spacing w:after="120" w:line="348" w:lineRule="auto"/>
        <w:jc w:val="both"/>
        <w:rPr>
          <w:rFonts w:ascii="Arial" w:hAnsi="Arial" w:cs="Arial"/>
          <w:color w:val="000000" w:themeColor="text1"/>
          <w:lang w:val="en-US"/>
        </w:rPr>
      </w:pPr>
      <w:r w:rsidRPr="00846920">
        <w:rPr>
          <w:rFonts w:ascii="Arial" w:hAnsi="Arial" w:cs="Arial"/>
          <w:color w:val="000000" w:themeColor="text1"/>
          <w:lang w:val="en-US"/>
        </w:rPr>
        <w:lastRenderedPageBreak/>
        <w:t>Pinto, S., Turkman, A., Pinto, A., Swash, M., &amp; de Carvalho, M. Predicting respiratory insufficiency in amyotrophic lateral sclerosis: The role of phrenic nerve studies. Clinical Neurophysiology. 2009;120(5)</w:t>
      </w:r>
      <w:r>
        <w:rPr>
          <w:rFonts w:ascii="Arial" w:hAnsi="Arial" w:cs="Arial"/>
          <w:color w:val="000000" w:themeColor="text1"/>
          <w:lang w:val="en-US"/>
        </w:rPr>
        <w:t>:</w:t>
      </w:r>
      <w:r w:rsidRPr="00846920">
        <w:rPr>
          <w:rFonts w:ascii="Arial" w:hAnsi="Arial" w:cs="Arial"/>
          <w:color w:val="000000" w:themeColor="text1"/>
          <w:lang w:val="en-US"/>
        </w:rPr>
        <w:t>941</w:t>
      </w:r>
      <w:r>
        <w:rPr>
          <w:rFonts w:ascii="Arial" w:hAnsi="Arial" w:cs="Arial"/>
          <w:color w:val="000000" w:themeColor="text1"/>
          <w:lang w:val="en-US"/>
        </w:rPr>
        <w:t>-</w:t>
      </w:r>
      <w:r w:rsidRPr="00846920">
        <w:rPr>
          <w:rFonts w:ascii="Arial" w:hAnsi="Arial" w:cs="Arial"/>
          <w:color w:val="000000" w:themeColor="text1"/>
          <w:lang w:val="en-US"/>
        </w:rPr>
        <w:t>946. </w:t>
      </w:r>
    </w:p>
    <w:p w14:paraId="5A782471" w14:textId="77777777" w:rsidR="00A4700A" w:rsidRDefault="00557613" w:rsidP="00A4700A">
      <w:pPr>
        <w:pStyle w:val="Default"/>
        <w:widowControl w:val="0"/>
        <w:numPr>
          <w:ilvl w:val="0"/>
          <w:numId w:val="17"/>
        </w:numPr>
        <w:spacing w:after="120" w:line="348" w:lineRule="auto"/>
        <w:jc w:val="both"/>
        <w:rPr>
          <w:rFonts w:ascii="Arial" w:hAnsi="Arial" w:cs="Arial"/>
          <w:color w:val="000000" w:themeColor="text1"/>
          <w:lang w:val="en-US"/>
        </w:rPr>
      </w:pPr>
      <w:r w:rsidRPr="00846920">
        <w:rPr>
          <w:rFonts w:ascii="Arial" w:hAnsi="Arial" w:cs="Arial"/>
          <w:color w:val="000000" w:themeColor="text1"/>
          <w:lang w:val="en-US"/>
        </w:rPr>
        <w:t xml:space="preserve">Torrieri, M. C., Miranda, B., </w:t>
      </w:r>
      <w:proofErr w:type="spellStart"/>
      <w:r w:rsidRPr="00846920">
        <w:rPr>
          <w:rFonts w:ascii="Arial" w:hAnsi="Arial" w:cs="Arial"/>
          <w:color w:val="000000" w:themeColor="text1"/>
          <w:lang w:val="en-US"/>
        </w:rPr>
        <w:t>Gromicho</w:t>
      </w:r>
      <w:proofErr w:type="spellEnd"/>
      <w:r w:rsidRPr="00846920">
        <w:rPr>
          <w:rFonts w:ascii="Arial" w:hAnsi="Arial" w:cs="Arial"/>
          <w:color w:val="000000" w:themeColor="text1"/>
          <w:lang w:val="en-US"/>
        </w:rPr>
        <w:t>, M., Pinto, S., &amp; de Carvalho, M. Reliability of phrenic nerve conduction study: In healthy controls and in patients with primary lateral sclerosis. Clinical Neurophysiology. 2020;131(5)</w:t>
      </w:r>
      <w:r>
        <w:rPr>
          <w:rFonts w:ascii="Arial" w:hAnsi="Arial" w:cs="Arial"/>
          <w:color w:val="000000" w:themeColor="text1"/>
          <w:lang w:val="en-US"/>
        </w:rPr>
        <w:t>:</w:t>
      </w:r>
      <w:r w:rsidRPr="00846920">
        <w:rPr>
          <w:rFonts w:ascii="Arial" w:hAnsi="Arial" w:cs="Arial"/>
          <w:color w:val="000000" w:themeColor="text1"/>
          <w:lang w:val="en-US"/>
        </w:rPr>
        <w:t>994</w:t>
      </w:r>
      <w:r>
        <w:rPr>
          <w:rFonts w:ascii="Arial" w:hAnsi="Arial" w:cs="Arial"/>
          <w:color w:val="000000" w:themeColor="text1"/>
          <w:lang w:val="en-US"/>
        </w:rPr>
        <w:t>-</w:t>
      </w:r>
      <w:r w:rsidRPr="00846920">
        <w:rPr>
          <w:rFonts w:ascii="Arial" w:hAnsi="Arial" w:cs="Arial"/>
          <w:color w:val="000000" w:themeColor="text1"/>
          <w:lang w:val="en-US"/>
        </w:rPr>
        <w:t>999. </w:t>
      </w:r>
    </w:p>
    <w:p w14:paraId="533A9C0B" w14:textId="56DF951C" w:rsidR="00A4700A" w:rsidRPr="00A4700A" w:rsidRDefault="005710B2" w:rsidP="00A4700A">
      <w:pPr>
        <w:pStyle w:val="Default"/>
        <w:widowControl w:val="0"/>
        <w:numPr>
          <w:ilvl w:val="0"/>
          <w:numId w:val="17"/>
        </w:numPr>
        <w:spacing w:after="120" w:line="348" w:lineRule="auto"/>
        <w:jc w:val="both"/>
        <w:rPr>
          <w:rFonts w:ascii="Arial" w:hAnsi="Arial" w:cs="Arial"/>
          <w:color w:val="000000" w:themeColor="text1"/>
          <w:highlight w:val="yellow"/>
          <w:lang w:val="en-US"/>
        </w:rPr>
      </w:pPr>
      <w:r w:rsidRPr="00A4700A">
        <w:rPr>
          <w:rFonts w:ascii="Arial" w:hAnsi="Arial" w:cs="Arial"/>
          <w:color w:val="000000" w:themeColor="text1"/>
          <w:highlight w:val="yellow"/>
          <w:lang w:val="en-US"/>
        </w:rPr>
        <w:t>M</w:t>
      </w:r>
      <w:r w:rsidR="00A4700A" w:rsidRPr="00A4700A">
        <w:rPr>
          <w:rFonts w:ascii="Arial" w:hAnsi="Arial" w:cs="Arial"/>
          <w:color w:val="000000" w:themeColor="text1"/>
          <w:highlight w:val="yellow"/>
          <w:lang w:val="en-US"/>
        </w:rPr>
        <w:t>ello</w:t>
      </w:r>
      <w:r w:rsidRPr="00A4700A">
        <w:rPr>
          <w:rFonts w:ascii="Arial" w:hAnsi="Arial" w:cs="Arial"/>
          <w:color w:val="000000" w:themeColor="text1"/>
          <w:highlight w:val="yellow"/>
          <w:lang w:val="en-US"/>
        </w:rPr>
        <w:t xml:space="preserve"> MN, Z</w:t>
      </w:r>
      <w:r w:rsidR="00A4700A" w:rsidRPr="00A4700A">
        <w:rPr>
          <w:rFonts w:ascii="Arial" w:hAnsi="Arial" w:cs="Arial"/>
          <w:color w:val="000000" w:themeColor="text1"/>
          <w:highlight w:val="yellow"/>
          <w:lang w:val="en-US"/>
        </w:rPr>
        <w:t>onta</w:t>
      </w:r>
      <w:r w:rsidRPr="00A4700A">
        <w:rPr>
          <w:rFonts w:ascii="Arial" w:hAnsi="Arial" w:cs="Arial"/>
          <w:color w:val="000000" w:themeColor="text1"/>
          <w:highlight w:val="yellow"/>
          <w:lang w:val="en-US"/>
        </w:rPr>
        <w:t xml:space="preserve"> MB, </w:t>
      </w:r>
      <w:proofErr w:type="spellStart"/>
      <w:r w:rsidRPr="00A4700A">
        <w:rPr>
          <w:rFonts w:ascii="Arial" w:hAnsi="Arial" w:cs="Arial"/>
          <w:color w:val="000000" w:themeColor="text1"/>
          <w:highlight w:val="yellow"/>
          <w:lang w:val="en-US"/>
        </w:rPr>
        <w:t>T</w:t>
      </w:r>
      <w:r w:rsidR="00A4700A" w:rsidRPr="00A4700A">
        <w:rPr>
          <w:rFonts w:ascii="Arial" w:hAnsi="Arial" w:cs="Arial"/>
          <w:color w:val="000000" w:themeColor="text1"/>
          <w:highlight w:val="yellow"/>
          <w:lang w:val="en-US"/>
        </w:rPr>
        <w:t>eive</w:t>
      </w:r>
      <w:proofErr w:type="spellEnd"/>
      <w:r w:rsidRPr="00A4700A">
        <w:rPr>
          <w:rFonts w:ascii="Arial" w:hAnsi="Arial" w:cs="Arial"/>
          <w:color w:val="000000" w:themeColor="text1"/>
          <w:highlight w:val="yellow"/>
          <w:lang w:val="en-US"/>
        </w:rPr>
        <w:t xml:space="preserve"> HAG, M</w:t>
      </w:r>
      <w:r w:rsidR="00A4700A" w:rsidRPr="00A4700A">
        <w:rPr>
          <w:rFonts w:ascii="Arial" w:hAnsi="Arial" w:cs="Arial"/>
          <w:color w:val="000000" w:themeColor="text1"/>
          <w:highlight w:val="yellow"/>
          <w:lang w:val="en-US"/>
        </w:rPr>
        <w:t>eira</w:t>
      </w:r>
      <w:r w:rsidRPr="00A4700A">
        <w:rPr>
          <w:rFonts w:ascii="Arial" w:hAnsi="Arial" w:cs="Arial"/>
          <w:color w:val="000000" w:themeColor="text1"/>
          <w:highlight w:val="yellow"/>
          <w:lang w:val="en-US"/>
        </w:rPr>
        <w:t xml:space="preserve"> AT, L</w:t>
      </w:r>
      <w:r w:rsidR="00A4700A" w:rsidRPr="00A4700A">
        <w:rPr>
          <w:rFonts w:ascii="Arial" w:hAnsi="Arial" w:cs="Arial"/>
          <w:color w:val="000000" w:themeColor="text1"/>
          <w:highlight w:val="yellow"/>
          <w:lang w:val="en-US"/>
        </w:rPr>
        <w:t>opes Neto</w:t>
      </w:r>
      <w:r w:rsidRPr="00A4700A">
        <w:rPr>
          <w:rFonts w:ascii="Arial" w:hAnsi="Arial" w:cs="Arial"/>
          <w:color w:val="000000" w:themeColor="text1"/>
          <w:highlight w:val="yellow"/>
          <w:lang w:val="en-US"/>
        </w:rPr>
        <w:t xml:space="preserve"> FDN, S</w:t>
      </w:r>
      <w:r w:rsidR="00A4700A" w:rsidRPr="00A4700A">
        <w:rPr>
          <w:rFonts w:ascii="Arial" w:hAnsi="Arial" w:cs="Arial"/>
          <w:color w:val="000000" w:themeColor="text1"/>
          <w:highlight w:val="yellow"/>
          <w:lang w:val="en-US"/>
        </w:rPr>
        <w:t>ilva</w:t>
      </w:r>
      <w:r w:rsidRPr="00A4700A">
        <w:rPr>
          <w:rFonts w:ascii="Arial" w:hAnsi="Arial" w:cs="Arial"/>
          <w:color w:val="000000" w:themeColor="text1"/>
          <w:highlight w:val="yellow"/>
          <w:lang w:val="en-US"/>
        </w:rPr>
        <w:t xml:space="preserve"> JTSN, C</w:t>
      </w:r>
      <w:r w:rsidR="00A4700A" w:rsidRPr="00A4700A">
        <w:rPr>
          <w:rFonts w:ascii="Arial" w:hAnsi="Arial" w:cs="Arial"/>
          <w:color w:val="000000" w:themeColor="text1"/>
          <w:highlight w:val="yellow"/>
          <w:lang w:val="en-US"/>
        </w:rPr>
        <w:t>amargo</w:t>
      </w:r>
      <w:r w:rsidRPr="00A4700A">
        <w:rPr>
          <w:rFonts w:ascii="Arial" w:hAnsi="Arial" w:cs="Arial"/>
          <w:color w:val="000000" w:themeColor="text1"/>
          <w:highlight w:val="yellow"/>
          <w:lang w:val="en-US"/>
        </w:rPr>
        <w:t xml:space="preserve"> CHF</w:t>
      </w:r>
      <w:r w:rsidR="00A4700A" w:rsidRPr="00A4700A">
        <w:rPr>
          <w:rFonts w:ascii="Arial" w:hAnsi="Arial" w:cs="Arial"/>
          <w:color w:val="000000" w:themeColor="text1"/>
          <w:highlight w:val="yellow"/>
          <w:lang w:val="en-US"/>
        </w:rPr>
        <w:t xml:space="preserve">, </w:t>
      </w:r>
      <w:proofErr w:type="spellStart"/>
      <w:r w:rsidRPr="00A4700A">
        <w:rPr>
          <w:rFonts w:ascii="Arial" w:hAnsi="Arial" w:cs="Arial"/>
          <w:color w:val="000000" w:themeColor="text1"/>
          <w:highlight w:val="yellow"/>
          <w:lang w:val="en-US"/>
        </w:rPr>
        <w:t>Z</w:t>
      </w:r>
      <w:r w:rsidR="00A4700A" w:rsidRPr="00A4700A">
        <w:rPr>
          <w:rFonts w:ascii="Arial" w:hAnsi="Arial" w:cs="Arial"/>
          <w:color w:val="000000" w:themeColor="text1"/>
          <w:highlight w:val="yellow"/>
          <w:lang w:val="en-US"/>
        </w:rPr>
        <w:t>eigelboim</w:t>
      </w:r>
      <w:proofErr w:type="spellEnd"/>
      <w:r w:rsidR="00A4700A" w:rsidRPr="00A4700A">
        <w:rPr>
          <w:rFonts w:ascii="Arial" w:hAnsi="Arial" w:cs="Arial"/>
          <w:color w:val="000000" w:themeColor="text1"/>
          <w:highlight w:val="yellow"/>
          <w:lang w:val="en-US"/>
        </w:rPr>
        <w:t xml:space="preserve"> </w:t>
      </w:r>
      <w:r w:rsidRPr="00A4700A">
        <w:rPr>
          <w:rFonts w:ascii="Arial" w:hAnsi="Arial" w:cs="Arial"/>
          <w:color w:val="000000" w:themeColor="text1"/>
          <w:highlight w:val="yellow"/>
          <w:lang w:val="en-US"/>
        </w:rPr>
        <w:t>BS</w:t>
      </w:r>
      <w:r w:rsidR="00A4700A" w:rsidRPr="00A4700A">
        <w:rPr>
          <w:rFonts w:ascii="Arial" w:hAnsi="Arial" w:cs="Arial"/>
          <w:color w:val="000000" w:themeColor="text1"/>
          <w:highlight w:val="yellow"/>
          <w:lang w:val="en-US"/>
        </w:rPr>
        <w:t xml:space="preserve">: </w:t>
      </w:r>
      <w:r w:rsidR="00A4700A" w:rsidRPr="00A4700A">
        <w:rPr>
          <w:rFonts w:ascii="Arial" w:eastAsiaTheme="minorHAnsi" w:hAnsi="Arial" w:cs="Arial"/>
          <w:highlight w:val="yellow"/>
          <w:lang w:val="en-US"/>
        </w:rPr>
        <w:t>Assessment of ventilatory function in patients with spinocerebellar ataxia type 2.</w:t>
      </w:r>
      <w:r w:rsidR="00A4700A" w:rsidRPr="00A4700A">
        <w:rPr>
          <w:rFonts w:ascii="AkkuratLightPro-Regular" w:eastAsiaTheme="minorHAnsi" w:hAnsi="AkkuratLightPro-Regular" w:cs="AkkuratLightPro-Regular"/>
          <w:sz w:val="16"/>
          <w:szCs w:val="16"/>
          <w:highlight w:val="yellow"/>
          <w:lang w:val="en-US"/>
        </w:rPr>
        <w:t xml:space="preserve"> </w:t>
      </w:r>
      <w:r w:rsidR="00A4700A" w:rsidRPr="00A4700A">
        <w:rPr>
          <w:rFonts w:ascii="Arial" w:eastAsiaTheme="minorHAnsi" w:hAnsi="Arial" w:cs="Arial"/>
          <w:highlight w:val="yellow"/>
          <w:lang w:val="en-US"/>
        </w:rPr>
        <w:t>https://doi.org/10.1590/0004-282X20190156</w:t>
      </w:r>
    </w:p>
    <w:p w14:paraId="7D9BE723" w14:textId="0A812971" w:rsidR="005710B2" w:rsidRDefault="005710B2" w:rsidP="00A4700A">
      <w:pPr>
        <w:pStyle w:val="Default"/>
        <w:widowControl w:val="0"/>
        <w:spacing w:after="120" w:line="348" w:lineRule="auto"/>
        <w:ind w:left="360"/>
        <w:jc w:val="both"/>
        <w:rPr>
          <w:rFonts w:ascii="Arial" w:hAnsi="Arial" w:cs="Arial"/>
          <w:color w:val="000000" w:themeColor="text1"/>
          <w:lang w:val="en-US"/>
        </w:rPr>
      </w:pPr>
    </w:p>
    <w:p w14:paraId="0CD05F0B" w14:textId="30DAF008" w:rsidR="00A4700A" w:rsidRDefault="00A4700A" w:rsidP="00A4700A">
      <w:pPr>
        <w:pStyle w:val="Default"/>
        <w:widowControl w:val="0"/>
        <w:spacing w:after="120" w:line="348" w:lineRule="auto"/>
        <w:jc w:val="both"/>
        <w:rPr>
          <w:rFonts w:ascii="Arial" w:hAnsi="Arial" w:cs="Arial"/>
          <w:color w:val="000000" w:themeColor="text1"/>
          <w:lang w:val="en-US"/>
        </w:rPr>
      </w:pPr>
    </w:p>
    <w:p w14:paraId="5A371DE0" w14:textId="0F81F258" w:rsidR="00A4700A" w:rsidRDefault="00A4700A" w:rsidP="00A4700A">
      <w:pPr>
        <w:pStyle w:val="Default"/>
        <w:widowControl w:val="0"/>
        <w:spacing w:after="120" w:line="348" w:lineRule="auto"/>
        <w:jc w:val="both"/>
        <w:rPr>
          <w:rFonts w:ascii="Arial" w:hAnsi="Arial" w:cs="Arial"/>
          <w:color w:val="000000" w:themeColor="text1"/>
          <w:lang w:val="en-US"/>
        </w:rPr>
      </w:pPr>
    </w:p>
    <w:p w14:paraId="073AD6E4" w14:textId="77528FCA" w:rsidR="00A4700A" w:rsidRDefault="00A4700A" w:rsidP="00A4700A">
      <w:pPr>
        <w:pStyle w:val="Default"/>
        <w:widowControl w:val="0"/>
        <w:spacing w:after="120" w:line="348" w:lineRule="auto"/>
        <w:jc w:val="both"/>
        <w:rPr>
          <w:rFonts w:ascii="Arial" w:hAnsi="Arial" w:cs="Arial"/>
          <w:color w:val="000000" w:themeColor="text1"/>
          <w:lang w:val="en-US"/>
        </w:rPr>
      </w:pPr>
    </w:p>
    <w:p w14:paraId="3563239B" w14:textId="77777777" w:rsidR="00A4700A" w:rsidRPr="005710B2" w:rsidRDefault="00A4700A" w:rsidP="00A4700A">
      <w:pPr>
        <w:pStyle w:val="Default"/>
        <w:widowControl w:val="0"/>
        <w:spacing w:after="120" w:line="348" w:lineRule="auto"/>
        <w:jc w:val="both"/>
        <w:rPr>
          <w:rFonts w:ascii="Arial" w:hAnsi="Arial" w:cs="Arial"/>
          <w:color w:val="000000" w:themeColor="text1"/>
          <w:lang w:val="en-US"/>
        </w:rPr>
      </w:pPr>
    </w:p>
    <w:p w14:paraId="2E0BD781" w14:textId="77777777" w:rsidR="00981C56" w:rsidRPr="00A4700A"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Courier New" w:hAnsi="Courier New" w:cs="Courier New"/>
          <w:b/>
          <w:bCs/>
          <w:color w:val="000000"/>
          <w:u w:color="000000"/>
          <w:lang w:eastAsia="pt-BR"/>
        </w:rPr>
      </w:pPr>
      <w:r>
        <w:rPr>
          <w:rFonts w:ascii="Arial"/>
          <w:b/>
          <w:bCs/>
        </w:rPr>
        <w:br w:type="page"/>
      </w:r>
    </w:p>
    <w:p w14:paraId="17574CED" w14:textId="77777777" w:rsidR="00981C56" w:rsidRPr="00D1557C" w:rsidRDefault="00981C56" w:rsidP="003C059F">
      <w:pPr>
        <w:pStyle w:val="Corpodetexto"/>
        <w:numPr>
          <w:ilvl w:val="0"/>
          <w:numId w:val="20"/>
        </w:numPr>
        <w:spacing w:after="360" w:line="360" w:lineRule="auto"/>
        <w:ind w:left="567" w:hanging="567"/>
        <w:jc w:val="both"/>
        <w:rPr>
          <w:rFonts w:hAnsi="Arial" w:cs="Arial"/>
          <w:b/>
          <w:bCs/>
          <w:sz w:val="28"/>
          <w:lang w:val="pt-PT"/>
        </w:rPr>
      </w:pPr>
      <w:r w:rsidRPr="00D1557C">
        <w:rPr>
          <w:rFonts w:hAnsi="Arial" w:cs="Arial"/>
          <w:b/>
          <w:bCs/>
          <w:sz w:val="28"/>
          <w:lang w:val="pt-PT"/>
        </w:rPr>
        <w:lastRenderedPageBreak/>
        <w:t>ANEXOS</w:t>
      </w:r>
    </w:p>
    <w:p w14:paraId="0B2EEA81" w14:textId="21B81392" w:rsidR="00981C56" w:rsidRDefault="00981C56" w:rsidP="00981C56">
      <w:pPr>
        <w:pStyle w:val="Corpo"/>
        <w:tabs>
          <w:tab w:val="left" w:pos="567"/>
        </w:tabs>
        <w:suppressAutoHyphens/>
        <w:spacing w:after="240" w:line="360" w:lineRule="auto"/>
        <w:jc w:val="both"/>
        <w:rPr>
          <w:rFonts w:ascii="Arial"/>
          <w:b/>
          <w:bCs/>
        </w:rPr>
      </w:pPr>
      <w:r>
        <w:rPr>
          <w:rFonts w:ascii="Arial"/>
          <w:b/>
          <w:bCs/>
        </w:rPr>
        <w:t xml:space="preserve">ANEXO 1: TERMO DE CONSENTIMENTO </w:t>
      </w:r>
      <w:r w:rsidR="00133DFA">
        <w:rPr>
          <w:rFonts w:ascii="Arial"/>
          <w:b/>
          <w:bCs/>
        </w:rPr>
        <w:t>LIVRE E ESCLARECIDO</w:t>
      </w:r>
    </w:p>
    <w:p w14:paraId="21E71881" w14:textId="77777777" w:rsidR="00981C56" w:rsidRPr="00D1557C" w:rsidRDefault="00981C56" w:rsidP="00981C56">
      <w:pPr>
        <w:pStyle w:val="TtuloA"/>
        <w:spacing w:before="240" w:line="360" w:lineRule="auto"/>
        <w:ind w:left="2268"/>
        <w:rPr>
          <w:rFonts w:ascii="Arial" w:hAnsi="Arial" w:cs="Arial"/>
          <w:sz w:val="24"/>
          <w:szCs w:val="24"/>
        </w:rPr>
      </w:pPr>
      <w:r w:rsidRPr="00D1557C">
        <w:rPr>
          <w:rFonts w:ascii="Arial" w:hAnsi="Arial" w:cs="Arial"/>
          <w:noProof/>
          <w:sz w:val="24"/>
          <w:szCs w:val="24"/>
          <w:lang w:val="pt-BR"/>
        </w:rPr>
        <w:drawing>
          <wp:anchor distT="0" distB="0" distL="114300" distR="114300" simplePos="0" relativeHeight="251660288" behindDoc="0" locked="0" layoutInCell="1" allowOverlap="1" wp14:anchorId="717FCA98" wp14:editId="4E8C25F9">
            <wp:simplePos x="0" y="0"/>
            <wp:positionH relativeFrom="margin">
              <wp:align>left</wp:align>
            </wp:positionH>
            <wp:positionV relativeFrom="paragraph">
              <wp:posOffset>108333</wp:posOffset>
            </wp:positionV>
            <wp:extent cx="1430020" cy="855980"/>
            <wp:effectExtent l="0" t="0" r="0" b="1270"/>
            <wp:wrapNone/>
            <wp:docPr id="3" name="Imagem 1" descr="Description: Sobre este si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ption: Sobre este site">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0020" cy="855980"/>
                    </a:xfrm>
                    <a:prstGeom prst="rect">
                      <a:avLst/>
                    </a:prstGeom>
                    <a:noFill/>
                    <a:ln>
                      <a:noFill/>
                    </a:ln>
                  </pic:spPr>
                </pic:pic>
              </a:graphicData>
            </a:graphic>
          </wp:anchor>
        </w:drawing>
      </w:r>
      <w:r w:rsidRPr="00CA7AE0">
        <w:rPr>
          <w:rFonts w:ascii="Arial" w:hAnsi="Arial" w:cs="Arial"/>
          <w:sz w:val="24"/>
          <w:szCs w:val="24"/>
        </w:rPr>
        <w:t>Universidade Federal de São Paulo - UNIFESP</w:t>
      </w:r>
    </w:p>
    <w:p w14:paraId="39A3C4D6" w14:textId="77777777" w:rsidR="00981C56" w:rsidRPr="00CA7AE0" w:rsidRDefault="00981C56" w:rsidP="00981C56">
      <w:pPr>
        <w:pStyle w:val="TtuloA"/>
        <w:spacing w:line="360" w:lineRule="auto"/>
        <w:ind w:left="2268"/>
        <w:rPr>
          <w:rFonts w:ascii="Arial" w:eastAsia="Arial" w:hAnsi="Arial" w:cs="Arial"/>
          <w:sz w:val="24"/>
          <w:szCs w:val="24"/>
        </w:rPr>
      </w:pPr>
      <w:r w:rsidRPr="00CA7AE0">
        <w:rPr>
          <w:rFonts w:ascii="Arial" w:hAnsi="Arial" w:cs="Arial"/>
          <w:sz w:val="24"/>
          <w:szCs w:val="24"/>
        </w:rPr>
        <w:t>Escola Paulista de Medicina</w:t>
      </w:r>
    </w:p>
    <w:p w14:paraId="5AC31384" w14:textId="77777777" w:rsidR="00981C56" w:rsidRPr="00CA7AE0" w:rsidRDefault="00981C56" w:rsidP="00981C56">
      <w:pPr>
        <w:pStyle w:val="TtuloA"/>
        <w:spacing w:line="360" w:lineRule="auto"/>
        <w:ind w:left="2268"/>
        <w:rPr>
          <w:rFonts w:ascii="Arial" w:eastAsia="Arial" w:hAnsi="Arial" w:cs="Arial"/>
          <w:sz w:val="24"/>
          <w:szCs w:val="24"/>
        </w:rPr>
      </w:pPr>
      <w:r w:rsidRPr="00CA7AE0">
        <w:rPr>
          <w:rFonts w:ascii="Arial" w:hAnsi="Arial" w:cs="Arial"/>
          <w:sz w:val="24"/>
          <w:szCs w:val="24"/>
        </w:rPr>
        <w:t>Departamento de Neurologia e Neurocirurgia</w:t>
      </w:r>
    </w:p>
    <w:p w14:paraId="08D09DA0" w14:textId="77777777" w:rsidR="00981C56" w:rsidRDefault="00981C56" w:rsidP="007D61B2">
      <w:pPr>
        <w:pStyle w:val="Ttulo1"/>
      </w:pPr>
    </w:p>
    <w:p w14:paraId="7D79D0DD" w14:textId="0C005A2E" w:rsidR="00981C56" w:rsidRPr="000A019F" w:rsidRDefault="00981C56" w:rsidP="000A019F">
      <w:pPr>
        <w:spacing w:after="120" w:line="348" w:lineRule="auto"/>
        <w:jc w:val="center"/>
        <w:rPr>
          <w:rFonts w:ascii="Arial" w:hAnsi="Arial" w:cs="Arial"/>
          <w:b/>
          <w:lang w:val="pt-BR"/>
        </w:rPr>
      </w:pPr>
      <w:r w:rsidRPr="00ED5985">
        <w:rPr>
          <w:rFonts w:ascii="Arial" w:hAnsi="Arial" w:cs="Arial"/>
          <w:b/>
          <w:lang w:val="pt-BR"/>
        </w:rPr>
        <w:t xml:space="preserve">TERMO DE CONSENTIMENTO </w:t>
      </w:r>
      <w:r w:rsidR="00680DA4" w:rsidRPr="007A55FD">
        <w:rPr>
          <w:rFonts w:ascii="Arial" w:hAnsi="Arial" w:cs="Arial"/>
          <w:b/>
          <w:lang w:val="pt-BR"/>
        </w:rPr>
        <w:t>LIVRE E ESCLARECIDO</w:t>
      </w:r>
    </w:p>
    <w:p w14:paraId="73278A28" w14:textId="14012BF7" w:rsidR="00981C56" w:rsidRPr="000A019F" w:rsidRDefault="00981C56" w:rsidP="000A019F">
      <w:pPr>
        <w:spacing w:after="120" w:line="348" w:lineRule="auto"/>
        <w:jc w:val="both"/>
        <w:rPr>
          <w:rFonts w:ascii="Arial" w:hAnsi="Arial" w:cs="Arial"/>
          <w:sz w:val="22"/>
          <w:szCs w:val="22"/>
          <w:lang w:val="pt-BR"/>
        </w:rPr>
      </w:pPr>
      <w:r w:rsidRPr="007A55FD">
        <w:rPr>
          <w:rFonts w:ascii="Arial" w:hAnsi="Arial" w:cs="Arial"/>
          <w:sz w:val="22"/>
          <w:szCs w:val="22"/>
          <w:lang w:val="pt-BR"/>
        </w:rPr>
        <w:t xml:space="preserve">Nome:  _____________________________________________________________________   </w:t>
      </w:r>
    </w:p>
    <w:p w14:paraId="4EEC14AB" w14:textId="2652DBD3" w:rsidR="00981C56" w:rsidRPr="007A55FD" w:rsidRDefault="00981C56" w:rsidP="00981C56">
      <w:pPr>
        <w:spacing w:after="120" w:line="348" w:lineRule="auto"/>
        <w:jc w:val="center"/>
        <w:rPr>
          <w:rFonts w:ascii="Arial" w:hAnsi="Arial" w:cs="Arial"/>
          <w:b/>
          <w:sz w:val="22"/>
          <w:szCs w:val="22"/>
          <w:lang w:val="pt-BR"/>
        </w:rPr>
      </w:pPr>
      <w:r w:rsidRPr="007A55FD">
        <w:rPr>
          <w:rFonts w:ascii="Arial" w:hAnsi="Arial" w:cs="Arial"/>
          <w:b/>
          <w:sz w:val="22"/>
          <w:szCs w:val="22"/>
          <w:lang w:val="pt-BR"/>
        </w:rPr>
        <w:t>“</w:t>
      </w:r>
      <w:bookmarkStart w:id="5" w:name="_Hlk36648402"/>
      <w:r w:rsidRPr="007A55FD">
        <w:rPr>
          <w:rFonts w:ascii="Arial" w:hAnsi="Arial" w:cs="Arial"/>
          <w:b/>
          <w:sz w:val="22"/>
          <w:szCs w:val="22"/>
          <w:lang w:val="pt-BR"/>
        </w:rPr>
        <w:t>A</w:t>
      </w:r>
      <w:r w:rsidR="00133DFA">
        <w:rPr>
          <w:rFonts w:ascii="Arial" w:hAnsi="Arial" w:cs="Arial"/>
          <w:b/>
          <w:sz w:val="22"/>
          <w:szCs w:val="22"/>
          <w:lang w:val="pt-BR"/>
        </w:rPr>
        <w:t>VALIAÇÃO DA FUNÇÃO RESPIRATÓRIA NAS ATAXIAS ESPINOCEREBELARES</w:t>
      </w:r>
      <w:r w:rsidR="000B5674">
        <w:rPr>
          <w:rFonts w:ascii="Arial" w:hAnsi="Arial" w:cs="Arial"/>
          <w:b/>
          <w:sz w:val="22"/>
          <w:szCs w:val="22"/>
          <w:lang w:val="pt-BR"/>
        </w:rPr>
        <w:t xml:space="preserve"> (SCA) 2,3 E ATAXIA DE FRIEDREICH</w:t>
      </w:r>
      <w:bookmarkEnd w:id="5"/>
      <w:r w:rsidRPr="007A55FD">
        <w:rPr>
          <w:rFonts w:ascii="Arial" w:hAnsi="Arial" w:cs="Arial"/>
          <w:b/>
          <w:sz w:val="22"/>
          <w:szCs w:val="22"/>
          <w:lang w:val="pt-BR"/>
        </w:rPr>
        <w:t>”</w:t>
      </w:r>
    </w:p>
    <w:p w14:paraId="40AA8064" w14:textId="404CC2DB" w:rsidR="00133DFA" w:rsidRDefault="00133DFA" w:rsidP="000A019F">
      <w:pPr>
        <w:spacing w:after="120" w:line="348" w:lineRule="auto"/>
        <w:rPr>
          <w:rFonts w:ascii="Arial" w:hAnsi="Arial" w:cs="Arial"/>
          <w:sz w:val="22"/>
          <w:szCs w:val="22"/>
          <w:lang w:val="pt-BR"/>
        </w:rPr>
      </w:pPr>
      <w:r w:rsidRPr="007A55FD">
        <w:rPr>
          <w:rFonts w:ascii="Arial" w:hAnsi="Arial" w:cs="Arial"/>
          <w:sz w:val="22"/>
          <w:szCs w:val="22"/>
          <w:highlight w:val="yellow"/>
          <w:lang w:val="pt-BR"/>
        </w:rPr>
        <w:t>VOCÊ ESTÁ SENDO CONVIDADO A PARTICIPAR DE</w:t>
      </w:r>
      <w:r w:rsidR="00E94291">
        <w:rPr>
          <w:rFonts w:ascii="Arial" w:hAnsi="Arial" w:cs="Arial"/>
          <w:sz w:val="22"/>
          <w:szCs w:val="22"/>
          <w:highlight w:val="yellow"/>
          <w:lang w:val="pt-BR"/>
        </w:rPr>
        <w:t>STA PESQUISA</w:t>
      </w:r>
      <w:r w:rsidR="00E94291">
        <w:rPr>
          <w:rFonts w:ascii="Arial" w:hAnsi="Arial" w:cs="Arial"/>
          <w:sz w:val="22"/>
          <w:szCs w:val="22"/>
          <w:lang w:val="pt-BR"/>
        </w:rPr>
        <w:t xml:space="preserve">. </w:t>
      </w:r>
      <w:r w:rsidR="00E94291" w:rsidRPr="007A55FD">
        <w:rPr>
          <w:rFonts w:ascii="Arial" w:hAnsi="Arial" w:cs="Arial"/>
          <w:sz w:val="22"/>
          <w:szCs w:val="22"/>
          <w:highlight w:val="yellow"/>
          <w:lang w:val="pt-BR"/>
        </w:rPr>
        <w:t>A PESQUISA TEM COMO OBJETIVO, AVALIAR A CONDIÇÃO RESPIRATÓRIA DOS INDIVÍDUOS COM DIAGNÓSTICO DE ATAXIAS ESPINOCEREBELARES 2</w:t>
      </w:r>
      <w:r w:rsidR="00E94291">
        <w:rPr>
          <w:rFonts w:ascii="Arial" w:hAnsi="Arial" w:cs="Arial"/>
          <w:sz w:val="22"/>
          <w:szCs w:val="22"/>
          <w:highlight w:val="yellow"/>
          <w:lang w:val="pt-BR"/>
        </w:rPr>
        <w:t>,</w:t>
      </w:r>
      <w:r w:rsidR="00E94291" w:rsidRPr="007A55FD">
        <w:rPr>
          <w:rFonts w:ascii="Arial" w:hAnsi="Arial" w:cs="Arial"/>
          <w:sz w:val="22"/>
          <w:szCs w:val="22"/>
          <w:highlight w:val="yellow"/>
          <w:lang w:val="pt-BR"/>
        </w:rPr>
        <w:t xml:space="preserve"> 3 E ATAXIA DE FRIEDREICH.</w:t>
      </w:r>
      <w:r w:rsidR="00E94291">
        <w:rPr>
          <w:rFonts w:ascii="Arial" w:hAnsi="Arial" w:cs="Arial"/>
          <w:sz w:val="22"/>
          <w:szCs w:val="22"/>
          <w:lang w:val="pt-BR"/>
        </w:rPr>
        <w:t xml:space="preserve"> </w:t>
      </w:r>
    </w:p>
    <w:p w14:paraId="5E152A68" w14:textId="77777777" w:rsidR="000A019F" w:rsidRDefault="00E94291" w:rsidP="000A019F">
      <w:pPr>
        <w:spacing w:after="120" w:line="348" w:lineRule="auto"/>
        <w:rPr>
          <w:rFonts w:ascii="Arial" w:hAnsi="Arial" w:cs="Arial"/>
          <w:sz w:val="22"/>
          <w:szCs w:val="22"/>
          <w:highlight w:val="yellow"/>
          <w:lang w:val="pt-BR"/>
        </w:rPr>
      </w:pPr>
      <w:r w:rsidRPr="007A55FD">
        <w:rPr>
          <w:rFonts w:ascii="Arial" w:hAnsi="Arial" w:cs="Arial"/>
          <w:sz w:val="22"/>
          <w:szCs w:val="22"/>
          <w:highlight w:val="yellow"/>
          <w:lang w:val="pt-BR"/>
        </w:rPr>
        <w:t>OS PROCEDIMENTOS A SEREM REALIZADOS, CASO VOCÊ ACEITE, SÃO OS SEGUINTES:</w:t>
      </w:r>
    </w:p>
    <w:p w14:paraId="7157256B" w14:textId="79C5F2BA" w:rsidR="005D5A93" w:rsidRDefault="00A37A7F" w:rsidP="005D5A93">
      <w:pPr>
        <w:spacing w:after="120" w:line="348" w:lineRule="auto"/>
        <w:rPr>
          <w:rFonts w:ascii="Arial" w:hAnsi="Arial" w:cs="Arial"/>
          <w:color w:val="202124"/>
          <w:highlight w:val="yellow"/>
          <w:shd w:val="clear" w:color="auto" w:fill="FFFFFF"/>
          <w:lang w:val="pt-BR"/>
        </w:rPr>
      </w:pPr>
      <w:r>
        <w:rPr>
          <w:rFonts w:ascii="Arial" w:hAnsi="Arial" w:cs="Arial"/>
          <w:b/>
          <w:bCs/>
          <w:color w:val="202124"/>
          <w:highlight w:val="yellow"/>
          <w:shd w:val="clear" w:color="auto" w:fill="FFFFFF"/>
          <w:lang w:val="pt-BR"/>
        </w:rPr>
        <w:tab/>
      </w:r>
      <w:r w:rsidR="002D5DBB" w:rsidRPr="00ED5985">
        <w:rPr>
          <w:rFonts w:ascii="Arial" w:hAnsi="Arial" w:cs="Arial"/>
          <w:b/>
          <w:bCs/>
          <w:color w:val="202124"/>
          <w:highlight w:val="yellow"/>
          <w:shd w:val="clear" w:color="auto" w:fill="FFFFFF"/>
          <w:lang w:val="pt-BR"/>
        </w:rPr>
        <w:t>ESPIROMETRIA</w:t>
      </w:r>
      <w:r w:rsidR="002D5DBB" w:rsidRPr="007A55FD">
        <w:rPr>
          <w:rFonts w:ascii="Arial" w:hAnsi="Arial" w:cs="Arial"/>
          <w:color w:val="202124"/>
          <w:highlight w:val="yellow"/>
          <w:shd w:val="clear" w:color="auto" w:fill="FFFFFF"/>
          <w:lang w:val="pt-BR"/>
        </w:rPr>
        <w:t xml:space="preserve">: </w:t>
      </w:r>
      <w:r w:rsidR="006D185D" w:rsidRPr="00ED5985">
        <w:rPr>
          <w:rFonts w:ascii="Arial" w:hAnsi="Arial" w:cs="Arial"/>
          <w:color w:val="202124"/>
          <w:highlight w:val="yellow"/>
          <w:shd w:val="clear" w:color="auto" w:fill="FFFFFF"/>
          <w:lang w:val="pt-BR"/>
        </w:rPr>
        <w:t xml:space="preserve">TRATA-SE DE </w:t>
      </w:r>
      <w:r w:rsidR="002D5DBB" w:rsidRPr="007A55FD">
        <w:rPr>
          <w:rFonts w:ascii="Arial" w:hAnsi="Arial" w:cs="Arial"/>
          <w:color w:val="202124"/>
          <w:highlight w:val="yellow"/>
          <w:shd w:val="clear" w:color="auto" w:fill="FFFFFF"/>
          <w:lang w:val="pt-BR"/>
        </w:rPr>
        <w:t>UM EXAME QUE MEDE A QUANTIDADE DE AR QUE UMA PESSOA É CAPAZ DE INSPIRAR OU EXPIRAR A CADA VEZ</w:t>
      </w:r>
      <w:r w:rsidR="002D5DBB" w:rsidRPr="00ED5985">
        <w:rPr>
          <w:rFonts w:ascii="Arial" w:hAnsi="Arial" w:cs="Arial"/>
          <w:b/>
          <w:bCs/>
          <w:color w:val="202124"/>
          <w:highlight w:val="yellow"/>
          <w:shd w:val="clear" w:color="auto" w:fill="FFFFFF"/>
          <w:lang w:val="pt-BR"/>
        </w:rPr>
        <w:t xml:space="preserve"> </w:t>
      </w:r>
      <w:r w:rsidR="002D5DBB" w:rsidRPr="007A55FD">
        <w:rPr>
          <w:rFonts w:ascii="Arial" w:hAnsi="Arial" w:cs="Arial"/>
          <w:color w:val="202124"/>
          <w:highlight w:val="yellow"/>
          <w:shd w:val="clear" w:color="auto" w:fill="FFFFFF"/>
          <w:lang w:val="pt-BR"/>
        </w:rPr>
        <w:t>QUE RESPIRA,</w:t>
      </w:r>
      <w:r w:rsidR="006D185D" w:rsidRPr="007A55FD">
        <w:rPr>
          <w:rFonts w:ascii="Arial" w:hAnsi="Arial" w:cs="Arial"/>
          <w:color w:val="202124"/>
          <w:highlight w:val="yellow"/>
          <w:shd w:val="clear" w:color="auto" w:fill="FFFFFF"/>
          <w:lang w:val="pt-BR"/>
        </w:rPr>
        <w:t xml:space="preserve"> </w:t>
      </w:r>
      <w:r w:rsidR="002D5DBB" w:rsidRPr="007A55FD">
        <w:rPr>
          <w:rFonts w:ascii="Arial" w:hAnsi="Arial" w:cs="Arial"/>
          <w:color w:val="202124"/>
          <w:highlight w:val="yellow"/>
          <w:shd w:val="clear" w:color="auto" w:fill="FFFFFF"/>
          <w:lang w:val="pt-BR"/>
        </w:rPr>
        <w:t>OU SEJA, A QUANTIDADE MÁXIMA DE AR QUE UM INDIVÍDUOS É CAPAZ DE COLOCAR PARA DENTRO E PARA FORA DOS PULMÕES</w:t>
      </w:r>
      <w:r w:rsidR="006D185D" w:rsidRPr="007A55FD">
        <w:rPr>
          <w:rFonts w:ascii="Arial" w:hAnsi="Arial" w:cs="Arial"/>
          <w:color w:val="202124"/>
          <w:highlight w:val="yellow"/>
          <w:shd w:val="clear" w:color="auto" w:fill="FFFFFF"/>
          <w:lang w:val="pt-BR"/>
        </w:rPr>
        <w:t xml:space="preserve"> OBEDECENDO A UM COMANDO DO EXAMINADOR. OS DADOS APARECERÃO </w:t>
      </w:r>
      <w:r w:rsidR="002D5DBB" w:rsidRPr="007A55FD">
        <w:rPr>
          <w:rFonts w:ascii="Arial" w:hAnsi="Arial" w:cs="Arial"/>
          <w:color w:val="202124"/>
          <w:highlight w:val="yellow"/>
          <w:shd w:val="clear" w:color="auto" w:fill="FFFFFF"/>
          <w:lang w:val="pt-BR"/>
        </w:rPr>
        <w:t>EM FORMA NUMÉRICA E ATRAVÉS DE GRÁFICOS)</w:t>
      </w:r>
      <w:r w:rsidR="002D5DBB" w:rsidRPr="007A55FD">
        <w:rPr>
          <w:rFonts w:ascii="Arial" w:hAnsi="Arial" w:cs="Arial"/>
          <w:color w:val="202124"/>
          <w:shd w:val="clear" w:color="auto" w:fill="FFFFFF"/>
          <w:lang w:val="pt-BR"/>
        </w:rPr>
        <w:t>.</w:t>
      </w:r>
      <w:r w:rsidR="006D185D" w:rsidRPr="007A55FD">
        <w:rPr>
          <w:rFonts w:ascii="Arial" w:hAnsi="Arial" w:cs="Arial"/>
          <w:color w:val="202124"/>
          <w:shd w:val="clear" w:color="auto" w:fill="FFFFFF"/>
          <w:lang w:val="pt-BR"/>
        </w:rPr>
        <w:t xml:space="preserve"> </w:t>
      </w:r>
      <w:r w:rsidR="006D185D" w:rsidRPr="007A55FD">
        <w:rPr>
          <w:rFonts w:ascii="Arial" w:hAnsi="Arial" w:cs="Arial"/>
          <w:color w:val="202124"/>
          <w:highlight w:val="yellow"/>
          <w:shd w:val="clear" w:color="auto" w:fill="FFFFFF"/>
          <w:lang w:val="pt-BR"/>
        </w:rPr>
        <w:t>O TESTE DEVERÁ SER REALIZADO NA POSIÇÃO SENTADA</w:t>
      </w:r>
      <w:r w:rsidR="00ED5985" w:rsidRPr="00ED5985">
        <w:rPr>
          <w:rFonts w:ascii="Arial" w:hAnsi="Arial" w:cs="Arial"/>
          <w:color w:val="202124"/>
          <w:highlight w:val="yellow"/>
          <w:shd w:val="clear" w:color="auto" w:fill="FFFFFF"/>
          <w:lang w:val="pt-BR"/>
        </w:rPr>
        <w:t xml:space="preserve"> CONFORTAVELMENTE, SEM NENHUM ESFORÇO</w:t>
      </w:r>
      <w:r w:rsidR="006D185D" w:rsidRPr="007A55FD">
        <w:rPr>
          <w:rFonts w:ascii="Arial" w:hAnsi="Arial" w:cs="Arial"/>
          <w:color w:val="202124"/>
          <w:highlight w:val="yellow"/>
          <w:shd w:val="clear" w:color="auto" w:fill="FFFFFF"/>
          <w:lang w:val="pt-BR"/>
        </w:rPr>
        <w:t xml:space="preserve">. </w:t>
      </w:r>
      <w:r w:rsidR="007B4B76" w:rsidRPr="000A019F">
        <w:rPr>
          <w:rFonts w:ascii="Arial" w:hAnsi="Arial" w:cs="Arial"/>
          <w:sz w:val="22"/>
          <w:szCs w:val="22"/>
          <w:highlight w:val="yellow"/>
          <w:lang w:val="pt-BR"/>
        </w:rPr>
        <w:t>SERÁ ACOPLADO UMA PEÇA A BOCA E UM CLIP NASAL. NENHUM DOS DOIS ITENS CAUSA DESCONFORTO. AS MANOBRAS SERÃO REALIZADAS CONFORME ORIENTAÇÃO</w:t>
      </w:r>
      <w:r w:rsidR="00ED5985" w:rsidRPr="000A019F">
        <w:rPr>
          <w:rFonts w:ascii="Arial" w:hAnsi="Arial" w:cs="Arial"/>
          <w:sz w:val="22"/>
          <w:szCs w:val="22"/>
          <w:highlight w:val="yellow"/>
          <w:lang w:val="pt-BR"/>
        </w:rPr>
        <w:t xml:space="preserve"> </w:t>
      </w:r>
      <w:r w:rsidR="007B4B76" w:rsidRPr="000A019F">
        <w:rPr>
          <w:rFonts w:ascii="Arial" w:hAnsi="Arial" w:cs="Arial"/>
          <w:sz w:val="22"/>
          <w:szCs w:val="22"/>
          <w:highlight w:val="yellow"/>
          <w:lang w:val="pt-BR"/>
        </w:rPr>
        <w:t>DO</w:t>
      </w:r>
      <w:r w:rsidR="00ED5985" w:rsidRPr="000A019F">
        <w:rPr>
          <w:rFonts w:ascii="Arial" w:hAnsi="Arial" w:cs="Arial"/>
          <w:sz w:val="22"/>
          <w:szCs w:val="22"/>
          <w:highlight w:val="yellow"/>
          <w:lang w:val="pt-BR"/>
        </w:rPr>
        <w:t xml:space="preserve"> </w:t>
      </w:r>
      <w:r w:rsidR="007B4B76" w:rsidRPr="000A019F">
        <w:rPr>
          <w:rFonts w:ascii="Arial" w:hAnsi="Arial" w:cs="Arial"/>
          <w:sz w:val="22"/>
          <w:szCs w:val="22"/>
          <w:highlight w:val="yellow"/>
          <w:lang w:val="pt-BR"/>
        </w:rPr>
        <w:t>EXAMINADOR</w:t>
      </w:r>
      <w:r w:rsidR="000A019F" w:rsidRPr="000A019F">
        <w:rPr>
          <w:rFonts w:ascii="Arial" w:hAnsi="Arial" w:cs="Arial"/>
          <w:sz w:val="22"/>
          <w:szCs w:val="22"/>
          <w:highlight w:val="yellow"/>
          <w:lang w:val="pt-BR"/>
        </w:rPr>
        <w:t xml:space="preserve">. OS </w:t>
      </w:r>
      <w:r w:rsidR="002A4750" w:rsidRPr="000A019F">
        <w:rPr>
          <w:rFonts w:ascii="Arial" w:hAnsi="Arial" w:cs="Arial"/>
          <w:sz w:val="22"/>
          <w:szCs w:val="22"/>
          <w:highlight w:val="yellow"/>
          <w:lang w:val="pt-BR"/>
        </w:rPr>
        <w:t>DADOS SERÃO</w:t>
      </w:r>
      <w:r w:rsidR="007B4B76" w:rsidRPr="000A019F">
        <w:rPr>
          <w:rFonts w:ascii="Arial" w:hAnsi="Arial" w:cs="Arial"/>
          <w:sz w:val="22"/>
          <w:szCs w:val="22"/>
          <w:highlight w:val="yellow"/>
          <w:lang w:val="pt-BR"/>
        </w:rPr>
        <w:t xml:space="preserve"> INTERPRETAD</w:t>
      </w:r>
      <w:r w:rsidR="002A4750">
        <w:rPr>
          <w:rFonts w:ascii="Arial" w:hAnsi="Arial" w:cs="Arial"/>
          <w:sz w:val="22"/>
          <w:szCs w:val="22"/>
          <w:highlight w:val="yellow"/>
          <w:lang w:val="pt-BR"/>
        </w:rPr>
        <w:t>O</w:t>
      </w:r>
      <w:r w:rsidR="007B4B76" w:rsidRPr="000A019F">
        <w:rPr>
          <w:rFonts w:ascii="Arial" w:hAnsi="Arial" w:cs="Arial"/>
          <w:sz w:val="22"/>
          <w:szCs w:val="22"/>
          <w:highlight w:val="yellow"/>
          <w:lang w:val="pt-BR"/>
        </w:rPr>
        <w:t xml:space="preserve">S POR UM COMPUTADOR QUE CONTEM UM SISTEMA DE SOFTWARE ESPECÍFICO PARA ESTE EXAME. </w:t>
      </w:r>
      <w:r w:rsidR="00ED5985" w:rsidRPr="000A019F">
        <w:rPr>
          <w:rFonts w:ascii="Arial" w:hAnsi="Arial" w:cs="Arial"/>
          <w:color w:val="202124"/>
          <w:highlight w:val="yellow"/>
          <w:shd w:val="clear" w:color="auto" w:fill="FFFFFF"/>
          <w:lang w:val="pt-BR"/>
        </w:rPr>
        <w:t>SERÃO SOLICITADAS PELO MENOS TRÊS MANOBRAS. TODO PROCEDIMENTO A SER REALIZADO SERÁ PREVIAMENTE ORIENTADO.</w:t>
      </w:r>
      <w:r w:rsidR="007C0A05" w:rsidRPr="000A019F">
        <w:rPr>
          <w:rFonts w:ascii="Arial" w:hAnsi="Arial" w:cs="Arial"/>
          <w:color w:val="202124"/>
          <w:highlight w:val="yellow"/>
          <w:shd w:val="clear" w:color="auto" w:fill="FFFFFF"/>
          <w:lang w:val="pt-BR"/>
        </w:rPr>
        <w:t xml:space="preserve"> </w:t>
      </w:r>
      <w:r w:rsidR="005D5A93">
        <w:rPr>
          <w:rFonts w:ascii="Arial" w:hAnsi="Arial" w:cs="Arial"/>
          <w:color w:val="202124"/>
          <w:highlight w:val="yellow"/>
          <w:shd w:val="clear" w:color="auto" w:fill="FFFFFF"/>
          <w:lang w:val="pt-BR"/>
        </w:rPr>
        <w:t xml:space="preserve">  </w:t>
      </w:r>
    </w:p>
    <w:p w14:paraId="0A1C1879" w14:textId="6C23169B" w:rsidR="000A019F" w:rsidRPr="005D5A93" w:rsidRDefault="005D5A93" w:rsidP="005D5A93">
      <w:pPr>
        <w:spacing w:after="120" w:line="348" w:lineRule="auto"/>
        <w:rPr>
          <w:rFonts w:ascii="Arial" w:hAnsi="Arial" w:cs="Arial"/>
          <w:sz w:val="22"/>
          <w:szCs w:val="22"/>
          <w:lang w:val="pt-BR"/>
        </w:rPr>
      </w:pPr>
      <w:r>
        <w:rPr>
          <w:rFonts w:ascii="Arial" w:hAnsi="Arial" w:cs="Arial"/>
          <w:color w:val="202124"/>
          <w:highlight w:val="yellow"/>
          <w:shd w:val="clear" w:color="auto" w:fill="FFFFFF"/>
          <w:lang w:val="pt-BR"/>
        </w:rPr>
        <w:t xml:space="preserve">     </w:t>
      </w:r>
      <w:r w:rsidR="000A019F" w:rsidRPr="000A019F">
        <w:rPr>
          <w:rFonts w:ascii="Arial" w:hAnsi="Arial" w:cs="Arial"/>
          <w:sz w:val="22"/>
          <w:szCs w:val="22"/>
          <w:highlight w:val="yellow"/>
          <w:lang w:val="pt-BR"/>
        </w:rPr>
        <w:t>P</w:t>
      </w:r>
      <w:r>
        <w:rPr>
          <w:rFonts w:ascii="Arial" w:hAnsi="Arial" w:cs="Arial"/>
          <w:sz w:val="22"/>
          <w:szCs w:val="22"/>
          <w:highlight w:val="yellow"/>
          <w:lang w:val="pt-BR"/>
        </w:rPr>
        <w:t>A</w:t>
      </w:r>
      <w:r w:rsidR="000A019F" w:rsidRPr="000A019F">
        <w:rPr>
          <w:rFonts w:ascii="Arial" w:hAnsi="Arial" w:cs="Arial"/>
          <w:sz w:val="22"/>
          <w:szCs w:val="22"/>
          <w:highlight w:val="yellow"/>
          <w:lang w:val="pt-BR"/>
        </w:rPr>
        <w:t>RTICIPANTE DA PESQUISA___________________________</w:t>
      </w:r>
    </w:p>
    <w:p w14:paraId="36D5E3F8" w14:textId="12C505ED" w:rsidR="000A019F" w:rsidRPr="000A019F" w:rsidRDefault="000A019F" w:rsidP="000A019F">
      <w:pPr>
        <w:spacing w:after="60" w:line="360" w:lineRule="auto"/>
        <w:ind w:left="360"/>
        <w:rPr>
          <w:rFonts w:ascii="Arial" w:hAnsi="Arial" w:cs="Arial"/>
          <w:sz w:val="22"/>
          <w:szCs w:val="22"/>
          <w:highlight w:val="yellow"/>
          <w:lang w:val="pt-BR"/>
        </w:rPr>
      </w:pPr>
      <w:r w:rsidRPr="000A019F">
        <w:rPr>
          <w:rFonts w:ascii="Arial" w:hAnsi="Arial" w:cs="Arial"/>
          <w:sz w:val="22"/>
          <w:szCs w:val="22"/>
          <w:highlight w:val="yellow"/>
          <w:lang w:val="pt-BR"/>
        </w:rPr>
        <w:t>PESQUISADOR__________________________</w:t>
      </w:r>
    </w:p>
    <w:p w14:paraId="528F6225" w14:textId="77777777" w:rsidR="00BE5859" w:rsidRDefault="000A019F" w:rsidP="005D5A93">
      <w:pPr>
        <w:spacing w:after="60" w:line="360" w:lineRule="auto"/>
        <w:ind w:left="360"/>
        <w:rPr>
          <w:rFonts w:ascii="Arial" w:hAnsi="Arial" w:cs="Arial"/>
          <w:sz w:val="22"/>
          <w:szCs w:val="22"/>
          <w:highlight w:val="yellow"/>
          <w:lang w:val="pt-BR"/>
        </w:rPr>
      </w:pPr>
      <w:r w:rsidRPr="000A019F">
        <w:rPr>
          <w:rFonts w:ascii="Arial" w:hAnsi="Arial" w:cs="Arial"/>
          <w:sz w:val="22"/>
          <w:szCs w:val="22"/>
          <w:highlight w:val="yellow"/>
          <w:lang w:val="pt-BR"/>
        </w:rPr>
        <w:t>TESTEMUNHA______________________________</w:t>
      </w:r>
    </w:p>
    <w:p w14:paraId="230E5440" w14:textId="1D835638" w:rsidR="006D185D" w:rsidRPr="005D5A93" w:rsidRDefault="005D5A93" w:rsidP="005D5A93">
      <w:pPr>
        <w:spacing w:after="60" w:line="360" w:lineRule="auto"/>
        <w:ind w:left="360"/>
        <w:rPr>
          <w:rFonts w:ascii="Arial" w:hAnsi="Arial" w:cs="Arial"/>
          <w:sz w:val="22"/>
          <w:szCs w:val="22"/>
          <w:highlight w:val="yellow"/>
          <w:lang w:val="pt-BR"/>
        </w:rPr>
      </w:pPr>
      <w:r>
        <w:rPr>
          <w:rFonts w:ascii="Arial" w:hAnsi="Arial" w:cs="Arial"/>
          <w:color w:val="202124"/>
          <w:highlight w:val="yellow"/>
          <w:shd w:val="clear" w:color="auto" w:fill="FFFFFF"/>
          <w:lang w:val="pt-BR"/>
        </w:rPr>
        <w:lastRenderedPageBreak/>
        <w:t xml:space="preserve">UM </w:t>
      </w:r>
      <w:r w:rsidR="007C0A05" w:rsidRPr="000A019F">
        <w:rPr>
          <w:rFonts w:ascii="Arial" w:hAnsi="Arial" w:cs="Arial"/>
          <w:color w:val="202124"/>
          <w:highlight w:val="yellow"/>
          <w:shd w:val="clear" w:color="auto" w:fill="FFFFFF"/>
          <w:lang w:val="pt-BR"/>
        </w:rPr>
        <w:t>POSSÍVE</w:t>
      </w:r>
      <w:r>
        <w:rPr>
          <w:rFonts w:ascii="Arial" w:hAnsi="Arial" w:cs="Arial"/>
          <w:color w:val="202124"/>
          <w:highlight w:val="yellow"/>
          <w:shd w:val="clear" w:color="auto" w:fill="FFFFFF"/>
          <w:lang w:val="pt-BR"/>
        </w:rPr>
        <w:t>L</w:t>
      </w:r>
      <w:r w:rsidR="007C0A05" w:rsidRPr="000A019F">
        <w:rPr>
          <w:rFonts w:ascii="Arial" w:hAnsi="Arial" w:cs="Arial"/>
          <w:color w:val="202124"/>
          <w:highlight w:val="yellow"/>
          <w:shd w:val="clear" w:color="auto" w:fill="FFFFFF"/>
          <w:lang w:val="pt-BR"/>
        </w:rPr>
        <w:t xml:space="preserve"> DESCONFORTOS PODE</w:t>
      </w:r>
      <w:r>
        <w:rPr>
          <w:rFonts w:ascii="Arial" w:hAnsi="Arial" w:cs="Arial"/>
          <w:color w:val="202124"/>
          <w:highlight w:val="yellow"/>
          <w:shd w:val="clear" w:color="auto" w:fill="FFFFFF"/>
          <w:lang w:val="pt-BR"/>
        </w:rPr>
        <w:t>RÁ</w:t>
      </w:r>
      <w:r w:rsidR="007C0A05" w:rsidRPr="000A019F">
        <w:rPr>
          <w:rFonts w:ascii="Arial" w:hAnsi="Arial" w:cs="Arial"/>
          <w:color w:val="202124"/>
          <w:highlight w:val="yellow"/>
          <w:shd w:val="clear" w:color="auto" w:fill="FFFFFF"/>
          <w:lang w:val="pt-BR"/>
        </w:rPr>
        <w:t xml:space="preserve"> SER UMA LEVE SENSAÇÃO DE TONTURA, NEM TODOS APRESENTAM, SE OCORRER, É POR CONTA DOS MOVIMENTOS INSPIRATÓRIOS PROFUNDOS, MAS É RAPIDAMENTE REVERTIDO</w:t>
      </w:r>
      <w:r w:rsidR="000A019F" w:rsidRPr="000A019F">
        <w:rPr>
          <w:rFonts w:ascii="Arial" w:hAnsi="Arial" w:cs="Arial"/>
          <w:color w:val="202124"/>
          <w:highlight w:val="yellow"/>
          <w:shd w:val="clear" w:color="auto" w:fill="FFFFFF"/>
          <w:lang w:val="pt-BR"/>
        </w:rPr>
        <w:t>.</w:t>
      </w:r>
    </w:p>
    <w:p w14:paraId="685C05CF" w14:textId="0807A68E" w:rsidR="000A019F" w:rsidRPr="00BE5859" w:rsidRDefault="002D5DBB" w:rsidP="00A37A7F">
      <w:pPr>
        <w:pStyle w:val="PargrafodaLista"/>
        <w:spacing w:after="120" w:line="348" w:lineRule="auto"/>
        <w:rPr>
          <w:rFonts w:ascii="Arial" w:hAnsi="Arial" w:cs="Arial"/>
          <w:sz w:val="22"/>
          <w:szCs w:val="22"/>
          <w:highlight w:val="yellow"/>
          <w:lang w:val="pt-BR"/>
        </w:rPr>
      </w:pPr>
      <w:r w:rsidRPr="00A37A7F">
        <w:rPr>
          <w:rFonts w:ascii="Arial" w:hAnsi="Arial" w:cs="Arial"/>
          <w:b/>
          <w:bCs/>
          <w:color w:val="202124"/>
          <w:highlight w:val="yellow"/>
          <w:shd w:val="clear" w:color="auto" w:fill="FFFFFF"/>
          <w:lang w:val="pt-BR"/>
        </w:rPr>
        <w:t>AVALIAÇÃO D</w:t>
      </w:r>
      <w:r w:rsidR="006D185D" w:rsidRPr="00A37A7F">
        <w:rPr>
          <w:rFonts w:ascii="Arial" w:hAnsi="Arial" w:cs="Arial"/>
          <w:b/>
          <w:bCs/>
          <w:color w:val="202124"/>
          <w:highlight w:val="yellow"/>
          <w:shd w:val="clear" w:color="auto" w:fill="FFFFFF"/>
          <w:lang w:val="pt-BR"/>
        </w:rPr>
        <w:t>E</w:t>
      </w:r>
      <w:r w:rsidRPr="00A37A7F">
        <w:rPr>
          <w:rFonts w:ascii="Arial" w:hAnsi="Arial" w:cs="Arial"/>
          <w:b/>
          <w:bCs/>
          <w:color w:val="202124"/>
          <w:highlight w:val="yellow"/>
          <w:shd w:val="clear" w:color="auto" w:fill="FFFFFF"/>
          <w:lang w:val="pt-BR"/>
        </w:rPr>
        <w:t xml:space="preserve"> CONDUÇÃO FRÊNICA:</w:t>
      </w:r>
      <w:r w:rsidRPr="002A4750">
        <w:rPr>
          <w:rFonts w:ascii="Arial" w:hAnsi="Arial" w:cs="Arial"/>
          <w:b/>
          <w:bCs/>
          <w:color w:val="202124"/>
          <w:shd w:val="clear" w:color="auto" w:fill="FFFFFF"/>
          <w:lang w:val="pt-BR"/>
        </w:rPr>
        <w:t xml:space="preserve"> </w:t>
      </w:r>
      <w:r w:rsidRPr="002A4750">
        <w:rPr>
          <w:rFonts w:ascii="Arial" w:hAnsi="Arial" w:cs="Arial"/>
          <w:color w:val="202124"/>
          <w:highlight w:val="yellow"/>
          <w:shd w:val="clear" w:color="auto" w:fill="FFFFFF"/>
          <w:lang w:val="pt-BR"/>
        </w:rPr>
        <w:t xml:space="preserve">ESTE TESTE OBJETIVA AVALIAR A </w:t>
      </w:r>
      <w:r w:rsidRPr="007A55FD">
        <w:rPr>
          <w:rFonts w:ascii="Arial" w:hAnsi="Arial" w:cs="Arial"/>
          <w:color w:val="202124"/>
          <w:highlight w:val="yellow"/>
          <w:shd w:val="clear" w:color="auto" w:fill="FFFFFF"/>
          <w:lang w:val="pt-BR"/>
        </w:rPr>
        <w:t xml:space="preserve">FUNÇÃO DE CONDUÇÃO DO NERVO QUE INERVA O PRINCIPAL MÚSCULO DA RESPIRAÇÃO, O DIAFRAGMA. </w:t>
      </w:r>
      <w:r w:rsidR="00F11DEC" w:rsidRPr="007A55FD">
        <w:rPr>
          <w:rFonts w:ascii="Arial" w:hAnsi="Arial" w:cs="Arial"/>
          <w:color w:val="202124"/>
          <w:highlight w:val="yellow"/>
          <w:shd w:val="clear" w:color="auto" w:fill="FFFFFF"/>
          <w:lang w:val="pt-BR"/>
        </w:rPr>
        <w:t>O PA</w:t>
      </w:r>
      <w:r w:rsidR="00736DDC" w:rsidRPr="007A55FD">
        <w:rPr>
          <w:rFonts w:ascii="Arial" w:hAnsi="Arial" w:cs="Arial"/>
          <w:color w:val="202124"/>
          <w:highlight w:val="yellow"/>
          <w:shd w:val="clear" w:color="auto" w:fill="FFFFFF"/>
          <w:lang w:val="pt-BR"/>
        </w:rPr>
        <w:t>RTICIPANTE</w:t>
      </w:r>
      <w:r w:rsidR="00F11DEC" w:rsidRPr="007A55FD">
        <w:rPr>
          <w:rFonts w:ascii="Arial" w:hAnsi="Arial" w:cs="Arial"/>
          <w:color w:val="202124"/>
          <w:highlight w:val="yellow"/>
          <w:shd w:val="clear" w:color="auto" w:fill="FFFFFF"/>
          <w:lang w:val="pt-BR"/>
        </w:rPr>
        <w:t xml:space="preserve"> SERÁ ACOMODADO NA POSIÇÃO DEITADA EM UMA MACA. EM SEGUIDA, </w:t>
      </w:r>
      <w:r w:rsidRPr="007A55FD">
        <w:rPr>
          <w:rFonts w:ascii="Arial" w:hAnsi="Arial" w:cs="Arial"/>
          <w:color w:val="202124"/>
          <w:highlight w:val="yellow"/>
          <w:shd w:val="clear" w:color="auto" w:fill="FFFFFF"/>
          <w:lang w:val="pt-BR"/>
        </w:rPr>
        <w:t>SERÁ COLOCADO UM ELETRODO NO PESCOÇO</w:t>
      </w:r>
      <w:r w:rsidR="003C059F">
        <w:rPr>
          <w:rFonts w:ascii="Arial" w:hAnsi="Arial" w:cs="Arial"/>
          <w:color w:val="202124"/>
          <w:highlight w:val="yellow"/>
          <w:shd w:val="clear" w:color="auto" w:fill="FFFFFF"/>
          <w:lang w:val="pt-BR"/>
        </w:rPr>
        <w:t>,</w:t>
      </w:r>
      <w:r w:rsidRPr="007A55FD">
        <w:rPr>
          <w:rFonts w:ascii="Arial" w:hAnsi="Arial" w:cs="Arial"/>
          <w:color w:val="202124"/>
          <w:highlight w:val="yellow"/>
          <w:shd w:val="clear" w:color="auto" w:fill="FFFFFF"/>
          <w:lang w:val="pt-BR"/>
        </w:rPr>
        <w:t xml:space="preserve"> OUTRO NA ALTURA DO ESTÔMAGO</w:t>
      </w:r>
      <w:r w:rsidR="003C059F">
        <w:rPr>
          <w:rFonts w:ascii="Arial" w:hAnsi="Arial" w:cs="Arial"/>
          <w:color w:val="202124"/>
          <w:highlight w:val="yellow"/>
          <w:shd w:val="clear" w:color="auto" w:fill="FFFFFF"/>
          <w:lang w:val="pt-BR"/>
        </w:rPr>
        <w:t xml:space="preserve"> E UM TERCEIRO ELETRODO NA REGIÃO </w:t>
      </w:r>
      <w:r w:rsidR="00220F64">
        <w:rPr>
          <w:rFonts w:ascii="Arial" w:hAnsi="Arial" w:cs="Arial"/>
          <w:color w:val="202124"/>
          <w:highlight w:val="yellow"/>
          <w:shd w:val="clear" w:color="auto" w:fill="FFFFFF"/>
          <w:lang w:val="pt-BR"/>
        </w:rPr>
        <w:t xml:space="preserve">ABAIXO </w:t>
      </w:r>
      <w:r w:rsidR="003C059F">
        <w:rPr>
          <w:rFonts w:ascii="Arial" w:hAnsi="Arial" w:cs="Arial"/>
          <w:color w:val="202124"/>
          <w:highlight w:val="yellow"/>
          <w:shd w:val="clear" w:color="auto" w:fill="FFFFFF"/>
          <w:lang w:val="pt-BR"/>
        </w:rPr>
        <w:t>DAS COSTELAS</w:t>
      </w:r>
      <w:r w:rsidRPr="007A55FD">
        <w:rPr>
          <w:rFonts w:ascii="Arial" w:hAnsi="Arial" w:cs="Arial"/>
          <w:color w:val="202124"/>
          <w:highlight w:val="yellow"/>
          <w:shd w:val="clear" w:color="auto" w:fill="FFFFFF"/>
          <w:lang w:val="pt-BR"/>
        </w:rPr>
        <w:t>.</w:t>
      </w:r>
      <w:r w:rsidRPr="007A55FD">
        <w:rPr>
          <w:rFonts w:ascii="Arial" w:hAnsi="Arial" w:cs="Arial"/>
          <w:b/>
          <w:bCs/>
          <w:color w:val="202124"/>
          <w:highlight w:val="yellow"/>
          <w:shd w:val="clear" w:color="auto" w:fill="FFFFFF"/>
          <w:lang w:val="pt-BR"/>
        </w:rPr>
        <w:t xml:space="preserve"> </w:t>
      </w:r>
      <w:r w:rsidRPr="007A55FD">
        <w:rPr>
          <w:rFonts w:ascii="Arial" w:hAnsi="Arial" w:cs="Arial"/>
          <w:color w:val="202124"/>
          <w:highlight w:val="yellow"/>
          <w:shd w:val="clear" w:color="auto" w:fill="FFFFFF"/>
          <w:lang w:val="pt-BR"/>
        </w:rPr>
        <w:t>PARA QUE SEJA POSSÍVEL AVALIAR A CONDUÇÃO FRÊNICA SERÁ EMITIDA UMA CORRENTE ELÉTRICA. VOCÊ SENTIR</w:t>
      </w:r>
      <w:r w:rsidR="00F11DEC" w:rsidRPr="007A55FD">
        <w:rPr>
          <w:rFonts w:ascii="Arial" w:hAnsi="Arial" w:cs="Arial"/>
          <w:color w:val="202124"/>
          <w:highlight w:val="yellow"/>
          <w:shd w:val="clear" w:color="auto" w:fill="FFFFFF"/>
          <w:lang w:val="pt-BR"/>
        </w:rPr>
        <w:t>Á</w:t>
      </w:r>
      <w:r w:rsidRPr="007A55FD">
        <w:rPr>
          <w:rFonts w:ascii="Arial" w:hAnsi="Arial" w:cs="Arial"/>
          <w:color w:val="202124"/>
          <w:highlight w:val="yellow"/>
          <w:shd w:val="clear" w:color="auto" w:fill="FFFFFF"/>
          <w:lang w:val="pt-BR"/>
        </w:rPr>
        <w:t xml:space="preserve"> UM CHOQUE QUE PODERÁ OCASIONAR ALGUM DESCONFORTO, MAS ESTE CHOQUE NÃO DEIXARÁ MARCAS</w:t>
      </w:r>
      <w:r w:rsidR="00F11DEC" w:rsidRPr="007A55FD">
        <w:rPr>
          <w:rFonts w:ascii="Arial" w:hAnsi="Arial" w:cs="Arial"/>
          <w:color w:val="202124"/>
          <w:highlight w:val="yellow"/>
          <w:shd w:val="clear" w:color="auto" w:fill="FFFFFF"/>
          <w:lang w:val="pt-BR"/>
        </w:rPr>
        <w:t>, SEQUELAS</w:t>
      </w:r>
      <w:r w:rsidRPr="007A55FD">
        <w:rPr>
          <w:rFonts w:ascii="Arial" w:hAnsi="Arial" w:cs="Arial"/>
          <w:color w:val="202124"/>
          <w:highlight w:val="yellow"/>
          <w:shd w:val="clear" w:color="auto" w:fill="FFFFFF"/>
          <w:lang w:val="pt-BR"/>
        </w:rPr>
        <w:t xml:space="preserve"> OU DESCONFORTOS CONTÍNUOS.</w:t>
      </w:r>
      <w:r w:rsidR="00F11DEC" w:rsidRPr="007A55FD">
        <w:rPr>
          <w:rFonts w:ascii="Arial" w:hAnsi="Arial" w:cs="Arial"/>
          <w:color w:val="202124"/>
          <w:highlight w:val="yellow"/>
          <w:shd w:val="clear" w:color="auto" w:fill="FFFFFF"/>
          <w:lang w:val="pt-BR"/>
        </w:rPr>
        <w:t xml:space="preserve"> ESTE TESTE SERÁ REALIZADO POR UMA NEUROLOGISTA PÓS GRADUANDA DO SETOR DE ATAXIAS DO HOSPITAL SÃO PAULO (DRA CRISTINA JAQUES). A REFERIDA MÉDICA, É ESPECIALISTA EM ELETRONEUROMIOGRAFIA</w:t>
      </w:r>
      <w:r w:rsidR="00552255">
        <w:rPr>
          <w:rFonts w:ascii="Arial" w:hAnsi="Arial" w:cs="Arial"/>
          <w:color w:val="202124"/>
          <w:highlight w:val="yellow"/>
          <w:shd w:val="clear" w:color="auto" w:fill="FFFFFF"/>
          <w:lang w:val="pt-BR"/>
        </w:rPr>
        <w:t>,</w:t>
      </w:r>
      <w:r w:rsidR="00F11DEC" w:rsidRPr="007A55FD">
        <w:rPr>
          <w:rFonts w:ascii="Arial" w:hAnsi="Arial" w:cs="Arial"/>
          <w:color w:val="202124"/>
          <w:highlight w:val="yellow"/>
          <w:shd w:val="clear" w:color="auto" w:fill="FFFFFF"/>
          <w:lang w:val="pt-BR"/>
        </w:rPr>
        <w:t xml:space="preserve"> FOI INDICADA PELOS DOUTORES</w:t>
      </w:r>
      <w:r w:rsidR="00552255">
        <w:rPr>
          <w:rFonts w:ascii="Arial" w:hAnsi="Arial" w:cs="Arial"/>
          <w:color w:val="202124"/>
          <w:highlight w:val="yellow"/>
          <w:shd w:val="clear" w:color="auto" w:fill="FFFFFF"/>
          <w:lang w:val="pt-BR"/>
        </w:rPr>
        <w:t xml:space="preserve"> </w:t>
      </w:r>
      <w:r w:rsidR="00F11DEC" w:rsidRPr="007A55FD">
        <w:rPr>
          <w:rFonts w:ascii="Arial" w:hAnsi="Arial" w:cs="Arial"/>
          <w:color w:val="202124"/>
          <w:highlight w:val="yellow"/>
          <w:shd w:val="clear" w:color="auto" w:fill="FFFFFF"/>
          <w:lang w:val="pt-BR"/>
        </w:rPr>
        <w:t>JOSÉ LUIZ PEDROSO E</w:t>
      </w:r>
      <w:r w:rsidR="00552255">
        <w:rPr>
          <w:rFonts w:ascii="Arial" w:hAnsi="Arial" w:cs="Arial"/>
          <w:color w:val="202124"/>
          <w:highlight w:val="yellow"/>
          <w:shd w:val="clear" w:color="auto" w:fill="FFFFFF"/>
          <w:lang w:val="pt-BR"/>
        </w:rPr>
        <w:t xml:space="preserve"> </w:t>
      </w:r>
      <w:r w:rsidR="00F11DEC" w:rsidRPr="007A55FD">
        <w:rPr>
          <w:rFonts w:ascii="Arial" w:hAnsi="Arial" w:cs="Arial"/>
          <w:color w:val="202124"/>
          <w:highlight w:val="yellow"/>
          <w:shd w:val="clear" w:color="auto" w:fill="FFFFFF"/>
          <w:lang w:val="pt-BR"/>
        </w:rPr>
        <w:t>ORLANDO BARSOTTINI</w:t>
      </w:r>
      <w:r w:rsidR="00552255">
        <w:rPr>
          <w:rFonts w:ascii="Arial" w:hAnsi="Arial" w:cs="Arial"/>
          <w:color w:val="202124"/>
          <w:highlight w:val="yellow"/>
          <w:shd w:val="clear" w:color="auto" w:fill="FFFFFF"/>
          <w:lang w:val="pt-BR"/>
        </w:rPr>
        <w:t>,</w:t>
      </w:r>
      <w:r w:rsidR="00F11DEC" w:rsidRPr="007A55FD">
        <w:rPr>
          <w:rFonts w:ascii="Arial" w:hAnsi="Arial" w:cs="Arial"/>
          <w:color w:val="202124"/>
          <w:highlight w:val="yellow"/>
          <w:shd w:val="clear" w:color="auto" w:fill="FFFFFF"/>
          <w:lang w:val="pt-BR"/>
        </w:rPr>
        <w:t xml:space="preserve"> PARA COLABORAR COM A PESQUISA. A DRA CRISTINA JAQUES, ESTARÁ PRESENTE JUNTAMENTE COM A FISIOTERAPEUTA</w:t>
      </w:r>
      <w:r w:rsidR="00736DDC" w:rsidRPr="007A55FD">
        <w:rPr>
          <w:rFonts w:ascii="Arial" w:hAnsi="Arial" w:cs="Arial"/>
          <w:color w:val="202124"/>
          <w:highlight w:val="yellow"/>
          <w:shd w:val="clear" w:color="auto" w:fill="FFFFFF"/>
          <w:lang w:val="pt-BR"/>
        </w:rPr>
        <w:t xml:space="preserve"> </w:t>
      </w:r>
      <w:r w:rsidR="00F11DEC" w:rsidRPr="007A55FD">
        <w:rPr>
          <w:rFonts w:ascii="Arial" w:hAnsi="Arial" w:cs="Arial"/>
          <w:color w:val="202124"/>
          <w:highlight w:val="yellow"/>
          <w:shd w:val="clear" w:color="auto" w:fill="FFFFFF"/>
          <w:lang w:val="pt-BR"/>
        </w:rPr>
        <w:t>CELIANA FIGUEIREDO, EM TODAS AS AVALIAÇÕES.</w:t>
      </w:r>
      <w:r w:rsidR="00BE5859">
        <w:rPr>
          <w:rFonts w:ascii="Arial" w:hAnsi="Arial" w:cs="Arial"/>
          <w:sz w:val="22"/>
          <w:szCs w:val="22"/>
          <w:highlight w:val="yellow"/>
          <w:lang w:val="pt-BR"/>
        </w:rPr>
        <w:t xml:space="preserve"> </w:t>
      </w:r>
      <w:r w:rsidR="00552255" w:rsidRPr="00BE5859">
        <w:rPr>
          <w:rFonts w:ascii="Arial" w:hAnsi="Arial" w:cs="Arial"/>
          <w:sz w:val="22"/>
          <w:szCs w:val="22"/>
          <w:highlight w:val="yellow"/>
          <w:lang w:val="pt-BR"/>
        </w:rPr>
        <w:t>O TESTE DEVERÁ SER REALIZADO NA POSIÇÃO DEITADA, EM MACA CONFORTÁVEL, O ACOMPANHANTE PODERÁ PERMANECER NA SALA (RESPEITANDO-SE AS REGRAS DE DISTANCIAMENTO POR CONTA DA PANDEMIA DE COVID- 19)</w:t>
      </w:r>
      <w:r w:rsidR="00ED5985" w:rsidRPr="00BE5859">
        <w:rPr>
          <w:rFonts w:ascii="Arial" w:hAnsi="Arial" w:cs="Arial"/>
          <w:sz w:val="22"/>
          <w:szCs w:val="22"/>
          <w:highlight w:val="yellow"/>
          <w:lang w:val="pt-BR"/>
        </w:rPr>
        <w:t>. PODERÁ SER NECESSÁRIO CERCA DE 5 TENTATIVAS OU MAIS PARA LOCALIZAR ADEQUADAMENTE O NERVO. É POSSÍVEL QUE OCORRAM ABALOS MUSCULARES NO BRAÇO DURANTE A TENTATIVA DA LOCALIZAÇÃO EXATA DO NERVO.</w:t>
      </w:r>
    </w:p>
    <w:p w14:paraId="32D7A29C" w14:textId="38D1EA12" w:rsidR="006D185D" w:rsidRPr="00BE5859" w:rsidRDefault="002D5DBB" w:rsidP="00A37A7F">
      <w:pPr>
        <w:pStyle w:val="PargrafodaLista"/>
        <w:spacing w:after="120" w:line="348" w:lineRule="auto"/>
        <w:rPr>
          <w:rFonts w:ascii="Arial" w:hAnsi="Arial" w:cs="Arial"/>
          <w:sz w:val="22"/>
          <w:szCs w:val="22"/>
          <w:lang w:val="pt-BR"/>
        </w:rPr>
      </w:pPr>
      <w:r w:rsidRPr="00A37A7F">
        <w:rPr>
          <w:rFonts w:ascii="Arial" w:hAnsi="Arial" w:cs="Arial"/>
          <w:b/>
          <w:bCs/>
          <w:color w:val="202124"/>
          <w:highlight w:val="yellow"/>
          <w:shd w:val="clear" w:color="auto" w:fill="FFFFFF"/>
          <w:lang w:val="pt-BR"/>
        </w:rPr>
        <w:t>PI E PE MÁXIMAS</w:t>
      </w:r>
      <w:r w:rsidR="00736DDC" w:rsidRPr="00A37A7F">
        <w:rPr>
          <w:rFonts w:ascii="Arial" w:hAnsi="Arial" w:cs="Arial"/>
          <w:b/>
          <w:bCs/>
          <w:color w:val="202124"/>
          <w:highlight w:val="yellow"/>
          <w:shd w:val="clear" w:color="auto" w:fill="FFFFFF"/>
          <w:lang w:val="pt-BR"/>
        </w:rPr>
        <w:t>:</w:t>
      </w:r>
      <w:r w:rsidR="00736DDC" w:rsidRPr="002A4750">
        <w:rPr>
          <w:rFonts w:ascii="Arial" w:hAnsi="Arial" w:cs="Arial"/>
          <w:b/>
          <w:bCs/>
          <w:color w:val="202124"/>
          <w:shd w:val="clear" w:color="auto" w:fill="FFFFFF"/>
          <w:lang w:val="pt-BR"/>
        </w:rPr>
        <w:t xml:space="preserve"> </w:t>
      </w:r>
      <w:r w:rsidR="006D185D" w:rsidRPr="002A4750">
        <w:rPr>
          <w:rFonts w:ascii="Arial" w:hAnsi="Arial" w:cs="Arial"/>
          <w:highlight w:val="yellow"/>
          <w:lang w:val="pt-BR"/>
        </w:rPr>
        <w:t xml:space="preserve">A </w:t>
      </w:r>
      <w:r w:rsidR="006D185D" w:rsidRPr="00BE5859">
        <w:rPr>
          <w:rFonts w:ascii="Arial" w:hAnsi="Arial" w:cs="Arial"/>
          <w:highlight w:val="yellow"/>
          <w:lang w:val="pt-BR"/>
        </w:rPr>
        <w:t>PI MÁXIMA MENSURA A FORÇA DOS MÚSCULOS QUE PROMOVEM A INSPIRAÇÃO, PRINCIPALMENTE O DIAFRAGMA</w:t>
      </w:r>
      <w:r w:rsidR="00552255" w:rsidRPr="00BE5859">
        <w:rPr>
          <w:rFonts w:ascii="Arial" w:hAnsi="Arial" w:cs="Arial"/>
          <w:highlight w:val="yellow"/>
          <w:lang w:val="pt-BR"/>
        </w:rPr>
        <w:t xml:space="preserve"> BEM COMO, DOS</w:t>
      </w:r>
      <w:r w:rsidR="006D185D" w:rsidRPr="00BE5859">
        <w:rPr>
          <w:rFonts w:ascii="Arial" w:hAnsi="Arial" w:cs="Arial"/>
          <w:highlight w:val="yellow"/>
          <w:lang w:val="pt-BR"/>
        </w:rPr>
        <w:t xml:space="preserve"> MÚSCULOS INTERCOSTAIS EXTERNOS (AQUELES QUE ESTÃO ENTRE AS COSTELAS).</w:t>
      </w:r>
      <w:r w:rsidR="005D5A93" w:rsidRPr="00BE5859">
        <w:rPr>
          <w:rFonts w:ascii="Arial" w:hAnsi="Arial" w:cs="Arial"/>
          <w:lang w:val="pt-BR"/>
        </w:rPr>
        <w:t xml:space="preserve"> </w:t>
      </w:r>
      <w:r w:rsidR="006D185D" w:rsidRPr="00BE5859">
        <w:rPr>
          <w:rFonts w:ascii="Arial" w:hAnsi="Arial" w:cs="Arial"/>
          <w:highlight w:val="yellow"/>
          <w:lang w:val="pt-BR"/>
        </w:rPr>
        <w:t>A PE MÁXIMA MENSURA A FORÇA DOS MÚSCULOS EXPIRATÓRIOS, PRINCIPALMENTE OS MÚSCULOS ABDOMINAIS E INTERCOSTAIS INTERNOS.</w:t>
      </w:r>
    </w:p>
    <w:p w14:paraId="32CB993F" w14:textId="77777777" w:rsidR="00BE5859" w:rsidRDefault="005D5A93" w:rsidP="005D5A93">
      <w:pPr>
        <w:spacing w:after="120" w:line="348" w:lineRule="auto"/>
        <w:rPr>
          <w:rFonts w:ascii="Arial" w:hAnsi="Arial" w:cs="Arial"/>
          <w:lang w:val="pt-BR"/>
        </w:rPr>
      </w:pPr>
      <w:r>
        <w:rPr>
          <w:rFonts w:ascii="Arial" w:hAnsi="Arial" w:cs="Arial"/>
          <w:lang w:val="pt-BR"/>
        </w:rPr>
        <w:t>PARTICIPANTE______________</w:t>
      </w:r>
    </w:p>
    <w:p w14:paraId="4D8CD924" w14:textId="7D2FA67F" w:rsidR="005D5A93" w:rsidRDefault="005D5A93" w:rsidP="005D5A93">
      <w:pPr>
        <w:spacing w:after="120" w:line="348" w:lineRule="auto"/>
        <w:rPr>
          <w:rFonts w:ascii="Arial" w:hAnsi="Arial" w:cs="Arial"/>
          <w:lang w:val="pt-BR"/>
        </w:rPr>
      </w:pPr>
      <w:r>
        <w:rPr>
          <w:rFonts w:ascii="Arial" w:hAnsi="Arial" w:cs="Arial"/>
          <w:lang w:val="pt-BR"/>
        </w:rPr>
        <w:t>PESQUISADOR________________TESTEMUNHA______________________</w:t>
      </w:r>
    </w:p>
    <w:p w14:paraId="1CE92E1F" w14:textId="27A73138" w:rsidR="00552255" w:rsidRDefault="00552255" w:rsidP="000A019F">
      <w:pPr>
        <w:spacing w:after="120" w:line="348" w:lineRule="auto"/>
        <w:rPr>
          <w:rFonts w:ascii="Arial" w:hAnsi="Arial" w:cs="Arial"/>
          <w:lang w:val="pt-BR"/>
        </w:rPr>
      </w:pPr>
      <w:r w:rsidRPr="007A55FD">
        <w:rPr>
          <w:rFonts w:ascii="Arial" w:hAnsi="Arial" w:cs="Arial"/>
          <w:highlight w:val="yellow"/>
          <w:lang w:val="pt-BR"/>
        </w:rPr>
        <w:lastRenderedPageBreak/>
        <w:t>O TESTE DEVERÁ SER REALIZADO NA POSIÇÃO SENTADA, POSIÇÃO CONFORTÁVEL, COM APOIO PARA A COLUNA. SERÁ COLOCADO UM BOCAL ACOPLADO A UM MEDIDOR DE PRESSÃO QUE MARCARÁ A FORÇA DA INSPIRAÇÃO E DA EXPIRAÇÃO. O TESTE SERÁ EXPLICADO PREVIAMENTE AO PARTICIPANTE E SERÃO REQUERIDAS PELO MENOS 3 MEDIDAS PARA CADA UM.</w:t>
      </w:r>
    </w:p>
    <w:p w14:paraId="4690FA46" w14:textId="3893A2D3" w:rsidR="002D5DBB" w:rsidRPr="007A55FD" w:rsidRDefault="006D185D" w:rsidP="000A019F">
      <w:pPr>
        <w:spacing w:after="120" w:line="348" w:lineRule="auto"/>
        <w:rPr>
          <w:lang w:val="pt-BR"/>
        </w:rPr>
      </w:pPr>
      <w:r>
        <w:rPr>
          <w:rFonts w:ascii="Arial" w:hAnsi="Arial" w:cs="Arial"/>
          <w:lang w:val="pt-BR"/>
        </w:rPr>
        <w:tab/>
      </w:r>
      <w:r w:rsidR="002D5DBB" w:rsidRPr="00A37A7F">
        <w:rPr>
          <w:rFonts w:ascii="Arial" w:hAnsi="Arial" w:cs="Arial"/>
          <w:b/>
          <w:bCs/>
          <w:color w:val="202124"/>
          <w:highlight w:val="yellow"/>
          <w:shd w:val="clear" w:color="auto" w:fill="FFFFFF"/>
          <w:lang w:val="pt-BR"/>
        </w:rPr>
        <w:t>SNIP TESTE:</w:t>
      </w:r>
      <w:r w:rsidR="00ED5985">
        <w:rPr>
          <w:rFonts w:ascii="Arial" w:hAnsi="Arial" w:cs="Arial"/>
          <w:b/>
          <w:bCs/>
          <w:color w:val="202124"/>
          <w:shd w:val="clear" w:color="auto" w:fill="FFFFFF"/>
          <w:lang w:val="pt-BR"/>
        </w:rPr>
        <w:t xml:space="preserve"> </w:t>
      </w:r>
      <w:r w:rsidR="00ED5985" w:rsidRPr="00057EE6">
        <w:rPr>
          <w:rFonts w:ascii="Arial" w:hAnsi="Arial" w:cs="Arial"/>
          <w:color w:val="202124"/>
          <w:highlight w:val="yellow"/>
          <w:shd w:val="clear" w:color="auto" w:fill="FFFFFF"/>
          <w:lang w:val="pt-BR"/>
        </w:rPr>
        <w:t>O SNIP TESTE OU TESTE DE FUNGAR</w:t>
      </w:r>
      <w:r w:rsidR="00057EE6">
        <w:rPr>
          <w:rFonts w:ascii="Arial" w:hAnsi="Arial" w:cs="Arial"/>
          <w:color w:val="202124"/>
          <w:highlight w:val="yellow"/>
          <w:shd w:val="clear" w:color="auto" w:fill="FFFFFF"/>
          <w:lang w:val="pt-BR"/>
        </w:rPr>
        <w:t xml:space="preserve"> (INSPIRAÇÃO PROFUNDA)</w:t>
      </w:r>
      <w:r w:rsidR="00ED5985" w:rsidRPr="00057EE6">
        <w:rPr>
          <w:rFonts w:ascii="Arial" w:hAnsi="Arial" w:cs="Arial"/>
          <w:color w:val="202124"/>
          <w:highlight w:val="yellow"/>
          <w:shd w:val="clear" w:color="auto" w:fill="FFFFFF"/>
          <w:lang w:val="pt-BR"/>
        </w:rPr>
        <w:t xml:space="preserve">. O EXAMINADOR SOLICITARÁ AO PARTICIPANTE QUE FAÇA UMA INSPIRAÇÃO PROFUNDA NO MOMENTO EM </w:t>
      </w:r>
      <w:r w:rsidR="00057EE6">
        <w:rPr>
          <w:rFonts w:ascii="Arial" w:hAnsi="Arial" w:cs="Arial"/>
          <w:color w:val="202124"/>
          <w:highlight w:val="yellow"/>
          <w:shd w:val="clear" w:color="auto" w:fill="FFFFFF"/>
          <w:lang w:val="pt-BR"/>
        </w:rPr>
        <w:t>FOR ACOPLADO UM PLUG NASAL EM UMA DE SUAS NARINAS SENDO QUE, ESTE PLUG ESTARÁ LIGADO A UM APARELHO PORTÁTIL QUE MENSURA A FORÇA INSPIRATÓRIA DO INDIVÍDUO</w:t>
      </w:r>
      <w:r w:rsidR="007A55FD" w:rsidRPr="00057EE6">
        <w:rPr>
          <w:rFonts w:ascii="Arial" w:hAnsi="Arial" w:cs="Arial"/>
          <w:color w:val="202124"/>
          <w:highlight w:val="yellow"/>
          <w:shd w:val="clear" w:color="auto" w:fill="FFFFFF"/>
          <w:lang w:val="pt-BR"/>
        </w:rPr>
        <w:t>.</w:t>
      </w:r>
    </w:p>
    <w:p w14:paraId="42DE18B6" w14:textId="17AD2B33" w:rsidR="002D5DBB" w:rsidRDefault="002D5DBB" w:rsidP="00A37A7F">
      <w:pPr>
        <w:pStyle w:val="PargrafodaLista"/>
        <w:spacing w:after="120" w:line="348" w:lineRule="auto"/>
        <w:rPr>
          <w:rFonts w:ascii="Arial" w:hAnsi="Arial" w:cs="Arial"/>
          <w:color w:val="202124"/>
          <w:shd w:val="clear" w:color="auto" w:fill="FFFFFF"/>
          <w:lang w:val="pt-BR"/>
        </w:rPr>
      </w:pPr>
      <w:r w:rsidRPr="00A37A7F">
        <w:rPr>
          <w:rFonts w:ascii="Arial" w:hAnsi="Arial" w:cs="Arial"/>
          <w:b/>
          <w:bCs/>
          <w:color w:val="202124"/>
          <w:highlight w:val="yellow"/>
          <w:shd w:val="clear" w:color="auto" w:fill="FFFFFF"/>
          <w:lang w:val="pt-BR"/>
        </w:rPr>
        <w:t>PICO DE FLUXO DE TOSSE</w:t>
      </w:r>
      <w:r w:rsidR="0095092C" w:rsidRPr="00A37A7F">
        <w:rPr>
          <w:rFonts w:ascii="Arial" w:hAnsi="Arial" w:cs="Arial"/>
          <w:b/>
          <w:bCs/>
          <w:color w:val="202124"/>
          <w:highlight w:val="yellow"/>
          <w:shd w:val="clear" w:color="auto" w:fill="FFFFFF"/>
          <w:lang w:val="pt-BR"/>
        </w:rPr>
        <w:t xml:space="preserve">: </w:t>
      </w:r>
      <w:r w:rsidR="0095092C" w:rsidRPr="0095092C">
        <w:rPr>
          <w:rFonts w:ascii="Arial" w:hAnsi="Arial" w:cs="Arial"/>
          <w:color w:val="202124"/>
          <w:highlight w:val="yellow"/>
          <w:shd w:val="clear" w:color="auto" w:fill="FFFFFF"/>
          <w:lang w:val="pt-BR"/>
        </w:rPr>
        <w:t>TRATA-SE DE UM TESTE ONDE SE PEDE AO PARTICIPANTE PARA TOSSIR EM UMA MÁSCARA ACOPLADA A UM APARELHO PORTÁTIL. A FORÇA DA TOSSE INDICA SE HÁ FRAQUEZA OU NÃO DA MUSCULATURA INSPIRATÓRIA E EXPIRATÓRIA</w:t>
      </w:r>
      <w:r w:rsidR="0095092C">
        <w:rPr>
          <w:rFonts w:ascii="Arial" w:hAnsi="Arial" w:cs="Arial"/>
          <w:color w:val="202124"/>
          <w:shd w:val="clear" w:color="auto" w:fill="FFFFFF"/>
          <w:lang w:val="pt-BR"/>
        </w:rPr>
        <w:t>.</w:t>
      </w:r>
    </w:p>
    <w:p w14:paraId="695F00AB" w14:textId="77777777" w:rsidR="00546789" w:rsidRPr="0095092C" w:rsidRDefault="00546789" w:rsidP="00A37A7F">
      <w:pPr>
        <w:pStyle w:val="PargrafodaLista"/>
        <w:spacing w:after="120" w:line="348" w:lineRule="auto"/>
        <w:rPr>
          <w:rFonts w:ascii="Arial" w:hAnsi="Arial" w:cs="Arial"/>
          <w:sz w:val="22"/>
          <w:szCs w:val="22"/>
          <w:lang w:val="pt-BR"/>
        </w:rPr>
      </w:pPr>
    </w:p>
    <w:p w14:paraId="5D66CA51" w14:textId="1B089938" w:rsidR="002D5DBB" w:rsidRPr="00546789" w:rsidRDefault="00551496" w:rsidP="00A37A7F">
      <w:pPr>
        <w:pStyle w:val="PargrafodaLista"/>
        <w:spacing w:after="120" w:line="348" w:lineRule="auto"/>
        <w:rPr>
          <w:rFonts w:ascii="Arial" w:hAnsi="Arial" w:cs="Arial"/>
          <w:sz w:val="22"/>
          <w:szCs w:val="22"/>
          <w:highlight w:val="yellow"/>
          <w:lang w:val="pt-BR"/>
        </w:rPr>
      </w:pPr>
      <w:bookmarkStart w:id="6" w:name="_Hlk73394059"/>
      <w:r w:rsidRPr="00546789">
        <w:rPr>
          <w:rFonts w:ascii="Arial" w:hAnsi="Arial" w:cs="Arial"/>
          <w:b/>
          <w:bCs/>
          <w:color w:val="202124"/>
          <w:highlight w:val="yellow"/>
          <w:shd w:val="clear" w:color="auto" w:fill="FFFFFF"/>
          <w:lang w:val="pt-BR"/>
        </w:rPr>
        <w:t>ESCALAS TIPO QUESTIONÁRIO</w:t>
      </w:r>
      <w:r w:rsidR="00A37A7F" w:rsidRPr="00546789">
        <w:rPr>
          <w:rFonts w:ascii="Arial" w:hAnsi="Arial" w:cs="Arial"/>
          <w:b/>
          <w:bCs/>
          <w:color w:val="202124"/>
          <w:highlight w:val="yellow"/>
          <w:shd w:val="clear" w:color="auto" w:fill="FFFFFF"/>
          <w:lang w:val="pt-BR"/>
        </w:rPr>
        <w:t xml:space="preserve">, </w:t>
      </w:r>
      <w:r w:rsidR="005D5A93" w:rsidRPr="00546789">
        <w:rPr>
          <w:rFonts w:ascii="Arial" w:hAnsi="Arial" w:cs="Arial"/>
          <w:b/>
          <w:bCs/>
          <w:color w:val="202124"/>
          <w:highlight w:val="yellow"/>
          <w:shd w:val="clear" w:color="auto" w:fill="FFFFFF"/>
          <w:lang w:val="pt-BR"/>
        </w:rPr>
        <w:t>AVALIARÃO A</w:t>
      </w:r>
      <w:r w:rsidR="002D5DBB" w:rsidRPr="00546789">
        <w:rPr>
          <w:rFonts w:ascii="Arial" w:hAnsi="Arial" w:cs="Arial"/>
          <w:b/>
          <w:bCs/>
          <w:color w:val="202124"/>
          <w:highlight w:val="yellow"/>
          <w:shd w:val="clear" w:color="auto" w:fill="FFFFFF"/>
          <w:lang w:val="pt-BR"/>
        </w:rPr>
        <w:t xml:space="preserve"> QUALIDADE D</w:t>
      </w:r>
      <w:r w:rsidR="005D5A93" w:rsidRPr="00546789">
        <w:rPr>
          <w:rFonts w:ascii="Arial" w:hAnsi="Arial" w:cs="Arial"/>
          <w:b/>
          <w:bCs/>
          <w:color w:val="202124"/>
          <w:highlight w:val="yellow"/>
          <w:shd w:val="clear" w:color="auto" w:fill="FFFFFF"/>
          <w:lang w:val="pt-BR"/>
        </w:rPr>
        <w:t>O</w:t>
      </w:r>
      <w:r w:rsidR="002D5DBB" w:rsidRPr="00546789">
        <w:rPr>
          <w:rFonts w:ascii="Arial" w:hAnsi="Arial" w:cs="Arial"/>
          <w:b/>
          <w:bCs/>
          <w:color w:val="202124"/>
          <w:highlight w:val="yellow"/>
          <w:shd w:val="clear" w:color="auto" w:fill="FFFFFF"/>
          <w:lang w:val="pt-BR"/>
        </w:rPr>
        <w:t xml:space="preserve"> SONO</w:t>
      </w:r>
      <w:r w:rsidR="005D5A93" w:rsidRPr="00546789">
        <w:rPr>
          <w:rFonts w:ascii="Arial" w:hAnsi="Arial" w:cs="Arial"/>
          <w:b/>
          <w:bCs/>
          <w:color w:val="202124"/>
          <w:highlight w:val="yellow"/>
          <w:shd w:val="clear" w:color="auto" w:fill="FFFFFF"/>
          <w:lang w:val="pt-BR"/>
        </w:rPr>
        <w:t xml:space="preserve"> E PRESENÇA OU AUSÊNCIA</w:t>
      </w:r>
      <w:r w:rsidR="002D5DBB" w:rsidRPr="00546789">
        <w:rPr>
          <w:rFonts w:ascii="Arial" w:hAnsi="Arial" w:cs="Arial"/>
          <w:b/>
          <w:bCs/>
          <w:color w:val="202124"/>
          <w:highlight w:val="yellow"/>
          <w:shd w:val="clear" w:color="auto" w:fill="FFFFFF"/>
          <w:lang w:val="pt-BR"/>
        </w:rPr>
        <w:t xml:space="preserve"> DE DESCONFORTO RESPIRATÓRIO</w:t>
      </w:r>
      <w:r w:rsidR="005D5A93" w:rsidRPr="00546789">
        <w:rPr>
          <w:rFonts w:ascii="Arial" w:hAnsi="Arial" w:cs="Arial"/>
          <w:b/>
          <w:bCs/>
          <w:color w:val="202124"/>
          <w:highlight w:val="yellow"/>
          <w:shd w:val="clear" w:color="auto" w:fill="FFFFFF"/>
          <w:lang w:val="pt-BR"/>
        </w:rPr>
        <w:t xml:space="preserve">: </w:t>
      </w:r>
      <w:r w:rsidR="005D5A93" w:rsidRPr="00546789">
        <w:rPr>
          <w:rFonts w:ascii="Arial" w:hAnsi="Arial" w:cs="Arial"/>
          <w:color w:val="202124"/>
          <w:highlight w:val="yellow"/>
          <w:shd w:val="clear" w:color="auto" w:fill="FFFFFF"/>
          <w:lang w:val="pt-BR"/>
        </w:rPr>
        <w:t>SÃO QUESTIONÁRIOS SIMPLES QUE VISAM ESCLARECER SE HÁ OU NÃO PREJUÍZOS NA RESPIRAÇÃO DURANTE O SONO</w:t>
      </w:r>
      <w:r w:rsidR="00C95482" w:rsidRPr="00546789">
        <w:rPr>
          <w:rFonts w:ascii="Arial" w:hAnsi="Arial" w:cs="Arial"/>
          <w:color w:val="202124"/>
          <w:highlight w:val="yellow"/>
          <w:shd w:val="clear" w:color="auto" w:fill="FFFFFF"/>
          <w:lang w:val="pt-BR"/>
        </w:rPr>
        <w:t xml:space="preserve"> OU SOB ATIVIDADE.</w:t>
      </w:r>
      <w:r w:rsidR="005D5A93" w:rsidRPr="00546789">
        <w:rPr>
          <w:rFonts w:ascii="Arial" w:hAnsi="Arial" w:cs="Arial"/>
          <w:color w:val="202124"/>
          <w:highlight w:val="yellow"/>
          <w:shd w:val="clear" w:color="auto" w:fill="FFFFFF"/>
          <w:lang w:val="pt-BR"/>
        </w:rPr>
        <w:t xml:space="preserve"> AS PERGUNTAS FEITAS PELO PESQUISADOR DEVERÃO SER RESPONDIDAS DE FORMA SIMPLES E DIRETA. PODERÁ CAUSAR ALGUM CONSTRANGIMENTO AO SE PERGUNTAR SOBRE PRESENÇA DE RONCO E POSSÍVEL INCÔMODO REFERIDO P</w:t>
      </w:r>
      <w:r w:rsidR="00C95482" w:rsidRPr="00546789">
        <w:rPr>
          <w:rFonts w:ascii="Arial" w:hAnsi="Arial" w:cs="Arial"/>
          <w:color w:val="202124"/>
          <w:highlight w:val="yellow"/>
          <w:shd w:val="clear" w:color="auto" w:fill="FFFFFF"/>
          <w:lang w:val="pt-BR"/>
        </w:rPr>
        <w:t>OR TERCEIROS</w:t>
      </w:r>
      <w:r w:rsidR="005D5A93" w:rsidRPr="00546789">
        <w:rPr>
          <w:rFonts w:ascii="Arial" w:hAnsi="Arial" w:cs="Arial"/>
          <w:color w:val="202124"/>
          <w:highlight w:val="yellow"/>
          <w:shd w:val="clear" w:color="auto" w:fill="FFFFFF"/>
          <w:lang w:val="pt-BR"/>
        </w:rPr>
        <w:t xml:space="preserve"> EM FUNÇÃO DISSO.</w:t>
      </w:r>
    </w:p>
    <w:p w14:paraId="4AC06D41" w14:textId="6A1DC0C7" w:rsidR="00BE5859" w:rsidRPr="00BE5859" w:rsidRDefault="00BE5859" w:rsidP="00A37A7F">
      <w:pPr>
        <w:pStyle w:val="PargrafodaLista"/>
        <w:spacing w:after="120" w:line="348" w:lineRule="auto"/>
        <w:rPr>
          <w:rFonts w:ascii="Arial" w:hAnsi="Arial" w:cs="Arial"/>
          <w:sz w:val="22"/>
          <w:szCs w:val="22"/>
          <w:lang w:val="pt-BR"/>
        </w:rPr>
      </w:pPr>
      <w:r w:rsidRPr="00546789">
        <w:rPr>
          <w:rFonts w:ascii="Arial" w:hAnsi="Arial" w:cs="Arial"/>
          <w:b/>
          <w:bCs/>
          <w:color w:val="202124"/>
          <w:highlight w:val="yellow"/>
          <w:shd w:val="clear" w:color="auto" w:fill="FFFFFF"/>
          <w:lang w:val="pt-BR"/>
        </w:rPr>
        <w:t xml:space="preserve">ESCALAS SARA E ICARS: </w:t>
      </w:r>
      <w:r w:rsidR="002D5DBB" w:rsidRPr="00546789">
        <w:rPr>
          <w:rFonts w:ascii="Arial" w:hAnsi="Arial" w:cs="Arial"/>
          <w:color w:val="202124"/>
          <w:highlight w:val="yellow"/>
          <w:shd w:val="clear" w:color="auto" w:fill="FFFFFF"/>
          <w:lang w:val="pt-BR"/>
        </w:rPr>
        <w:t>AVALIA</w:t>
      </w:r>
      <w:r w:rsidRPr="00546789">
        <w:rPr>
          <w:rFonts w:ascii="Arial" w:hAnsi="Arial" w:cs="Arial"/>
          <w:color w:val="202124"/>
          <w:highlight w:val="yellow"/>
          <w:shd w:val="clear" w:color="auto" w:fill="FFFFFF"/>
          <w:lang w:val="pt-BR"/>
        </w:rPr>
        <w:t xml:space="preserve">M </w:t>
      </w:r>
      <w:r w:rsidR="002D5DBB" w:rsidRPr="00546789">
        <w:rPr>
          <w:rFonts w:ascii="Arial" w:hAnsi="Arial" w:cs="Arial"/>
          <w:color w:val="202124"/>
          <w:highlight w:val="yellow"/>
          <w:shd w:val="clear" w:color="auto" w:fill="FFFFFF"/>
          <w:lang w:val="pt-BR"/>
        </w:rPr>
        <w:t>A GRAVIDADE DA ATAXIA</w:t>
      </w:r>
      <w:r w:rsidRPr="00546789">
        <w:rPr>
          <w:rFonts w:ascii="Arial" w:hAnsi="Arial" w:cs="Arial"/>
          <w:color w:val="202124"/>
          <w:highlight w:val="yellow"/>
          <w:shd w:val="clear" w:color="auto" w:fill="FFFFFF"/>
          <w:lang w:val="pt-BR"/>
        </w:rPr>
        <w:t>,</w:t>
      </w:r>
      <w:r w:rsidR="002D5DBB" w:rsidRPr="00546789">
        <w:rPr>
          <w:rFonts w:ascii="Arial" w:hAnsi="Arial" w:cs="Arial"/>
          <w:color w:val="202124"/>
          <w:highlight w:val="yellow"/>
          <w:shd w:val="clear" w:color="auto" w:fill="FFFFFF"/>
          <w:lang w:val="pt-BR"/>
        </w:rPr>
        <w:t xml:space="preserve"> </w:t>
      </w:r>
      <w:r w:rsidRPr="00546789">
        <w:rPr>
          <w:rFonts w:ascii="Arial" w:hAnsi="Arial" w:cs="Arial"/>
          <w:color w:val="202124"/>
          <w:highlight w:val="yellow"/>
          <w:shd w:val="clear" w:color="auto" w:fill="FFFFFF"/>
          <w:lang w:val="pt-BR"/>
        </w:rPr>
        <w:t>NESSE CASO, SOLICITA-SE AO PARTICIPANTE QUE REALIZE</w:t>
      </w:r>
      <w:r w:rsidR="002D5DBB" w:rsidRPr="00546789">
        <w:rPr>
          <w:rFonts w:ascii="Arial" w:hAnsi="Arial" w:cs="Arial"/>
          <w:color w:val="202124"/>
          <w:highlight w:val="yellow"/>
          <w:shd w:val="clear" w:color="auto" w:fill="FFFFFF"/>
          <w:lang w:val="pt-BR"/>
        </w:rPr>
        <w:t xml:space="preserve"> ALGUNS MOVIMENTOS PARA </w:t>
      </w:r>
      <w:r w:rsidRPr="00546789">
        <w:rPr>
          <w:rFonts w:ascii="Arial" w:hAnsi="Arial" w:cs="Arial"/>
          <w:color w:val="202124"/>
          <w:highlight w:val="yellow"/>
          <w:shd w:val="clear" w:color="auto" w:fill="FFFFFF"/>
          <w:lang w:val="pt-BR"/>
        </w:rPr>
        <w:t>QUE SE DEMONSTRE</w:t>
      </w:r>
      <w:r w:rsidR="002D5DBB" w:rsidRPr="00546789">
        <w:rPr>
          <w:rFonts w:ascii="Arial" w:hAnsi="Arial" w:cs="Arial"/>
          <w:color w:val="202124"/>
          <w:highlight w:val="yellow"/>
          <w:shd w:val="clear" w:color="auto" w:fill="FFFFFF"/>
          <w:lang w:val="pt-BR"/>
        </w:rPr>
        <w:t xml:space="preserve"> DESEMPENHO FÍSICO E COORDENAÇÃO.</w:t>
      </w:r>
      <w:r w:rsidRPr="00546789">
        <w:rPr>
          <w:rFonts w:ascii="Arial" w:hAnsi="Arial" w:cs="Arial"/>
          <w:color w:val="202124"/>
          <w:highlight w:val="yellow"/>
          <w:shd w:val="clear" w:color="auto" w:fill="FFFFFF"/>
          <w:lang w:val="pt-BR"/>
        </w:rPr>
        <w:t xml:space="preserve"> A APLICAÇÃO DAS ESCALAS REFERIDAS, PODERÁ CAUSAR CONSTRANGIMENTOS QUANTO A EXECUÇÃO INAQUEDA OU IMPOSSIBILIDADE DE REALIZAÇÃO</w:t>
      </w:r>
      <w:r w:rsidR="00551496" w:rsidRPr="00546789">
        <w:rPr>
          <w:rFonts w:ascii="Arial" w:hAnsi="Arial" w:cs="Arial"/>
          <w:color w:val="202124"/>
          <w:highlight w:val="yellow"/>
          <w:shd w:val="clear" w:color="auto" w:fill="FFFFFF"/>
          <w:lang w:val="pt-BR"/>
        </w:rPr>
        <w:t>.</w:t>
      </w:r>
    </w:p>
    <w:bookmarkEnd w:id="6"/>
    <w:p w14:paraId="5487EFA8" w14:textId="77777777" w:rsidR="00551496" w:rsidRDefault="00551496" w:rsidP="000A019F">
      <w:pPr>
        <w:spacing w:after="120" w:line="348" w:lineRule="auto"/>
        <w:rPr>
          <w:rFonts w:ascii="Arial" w:hAnsi="Arial" w:cs="Arial"/>
          <w:sz w:val="22"/>
          <w:szCs w:val="22"/>
          <w:lang w:val="pt-BR"/>
        </w:rPr>
      </w:pPr>
    </w:p>
    <w:p w14:paraId="78DDEA87" w14:textId="5A9D93AE" w:rsidR="00E94291" w:rsidRDefault="00BE5859" w:rsidP="000A019F">
      <w:pPr>
        <w:spacing w:after="120" w:line="348" w:lineRule="auto"/>
        <w:rPr>
          <w:rFonts w:ascii="Arial" w:hAnsi="Arial" w:cs="Arial"/>
          <w:sz w:val="22"/>
          <w:szCs w:val="22"/>
          <w:lang w:val="pt-BR"/>
        </w:rPr>
      </w:pPr>
      <w:r>
        <w:rPr>
          <w:rFonts w:ascii="Arial" w:hAnsi="Arial" w:cs="Arial"/>
          <w:sz w:val="22"/>
          <w:szCs w:val="22"/>
          <w:lang w:val="pt-BR"/>
        </w:rPr>
        <w:t>PARTICIPANTE____________________</w:t>
      </w:r>
    </w:p>
    <w:p w14:paraId="2E446A2B" w14:textId="0EFD92CD" w:rsidR="00BE5859" w:rsidRDefault="00BE5859" w:rsidP="000A019F">
      <w:pPr>
        <w:spacing w:after="120" w:line="348" w:lineRule="auto"/>
        <w:rPr>
          <w:rFonts w:ascii="Arial" w:hAnsi="Arial" w:cs="Arial"/>
          <w:sz w:val="22"/>
          <w:szCs w:val="22"/>
          <w:lang w:val="pt-BR"/>
        </w:rPr>
      </w:pPr>
      <w:r>
        <w:rPr>
          <w:rFonts w:ascii="Arial" w:hAnsi="Arial" w:cs="Arial"/>
          <w:sz w:val="22"/>
          <w:szCs w:val="22"/>
          <w:lang w:val="pt-BR"/>
        </w:rPr>
        <w:t>PESQUISADOR____________________</w:t>
      </w:r>
    </w:p>
    <w:p w14:paraId="207D38A7" w14:textId="040AD2C4" w:rsidR="00BE5859" w:rsidRDefault="00BE5859" w:rsidP="000A019F">
      <w:pPr>
        <w:spacing w:after="120" w:line="348" w:lineRule="auto"/>
        <w:rPr>
          <w:rFonts w:ascii="Arial" w:hAnsi="Arial" w:cs="Arial"/>
          <w:sz w:val="22"/>
          <w:szCs w:val="22"/>
          <w:lang w:val="pt-BR"/>
        </w:rPr>
      </w:pPr>
      <w:r>
        <w:rPr>
          <w:rFonts w:ascii="Arial" w:hAnsi="Arial" w:cs="Arial"/>
          <w:sz w:val="22"/>
          <w:szCs w:val="22"/>
          <w:lang w:val="pt-BR"/>
        </w:rPr>
        <w:t>TESTEMUNHA_____________________</w:t>
      </w:r>
    </w:p>
    <w:p w14:paraId="366F84EC" w14:textId="6F58DB27" w:rsidR="00133DFA" w:rsidRPr="00ED5985" w:rsidRDefault="00981C56" w:rsidP="000A019F">
      <w:pPr>
        <w:spacing w:after="120" w:line="348" w:lineRule="auto"/>
        <w:rPr>
          <w:rFonts w:ascii="Arial" w:hAnsi="Arial" w:cs="Arial"/>
          <w:sz w:val="22"/>
          <w:szCs w:val="22"/>
          <w:lang w:val="pt-BR"/>
        </w:rPr>
      </w:pPr>
      <w:r w:rsidRPr="00ED5985">
        <w:rPr>
          <w:rFonts w:ascii="Arial" w:hAnsi="Arial" w:cs="Arial"/>
          <w:sz w:val="22"/>
          <w:szCs w:val="22"/>
          <w:lang w:val="pt-BR"/>
        </w:rPr>
        <w:lastRenderedPageBreak/>
        <w:t xml:space="preserve">Essas informações estão sendo fornecidas para sua participação voluntária no estudo </w:t>
      </w:r>
      <w:r w:rsidRPr="007A55FD">
        <w:rPr>
          <w:rFonts w:ascii="Arial" w:hAnsi="Arial" w:cs="Arial"/>
          <w:sz w:val="22"/>
          <w:szCs w:val="22"/>
          <w:lang w:val="pt-BR"/>
        </w:rPr>
        <w:t xml:space="preserve">que tem por objetivo o conhecimento e o estudo das alterações respiratórias presentes nos </w:t>
      </w:r>
      <w:r w:rsidR="00133DFA" w:rsidRPr="007A55FD">
        <w:rPr>
          <w:rFonts w:ascii="Arial" w:hAnsi="Arial" w:cs="Arial"/>
          <w:sz w:val="22"/>
          <w:szCs w:val="22"/>
          <w:highlight w:val="yellow"/>
          <w:lang w:val="pt-BR"/>
        </w:rPr>
        <w:t xml:space="preserve">PARTICIPANTES </w:t>
      </w:r>
      <w:r w:rsidRPr="007A55FD">
        <w:rPr>
          <w:rFonts w:ascii="Arial" w:hAnsi="Arial" w:cs="Arial"/>
          <w:sz w:val="22"/>
          <w:szCs w:val="22"/>
          <w:lang w:val="pt-BR"/>
        </w:rPr>
        <w:t>com ataxias hereditárias com diagnóstico confirmado.</w:t>
      </w:r>
    </w:p>
    <w:p w14:paraId="5F6633D4" w14:textId="5D32BE46" w:rsidR="00981C56" w:rsidRPr="007A55FD" w:rsidRDefault="00981C56" w:rsidP="000A019F">
      <w:pPr>
        <w:spacing w:after="120" w:line="348" w:lineRule="auto"/>
        <w:rPr>
          <w:rFonts w:ascii="Arial" w:hAnsi="Arial" w:cs="Arial"/>
          <w:sz w:val="22"/>
          <w:szCs w:val="22"/>
          <w:lang w:val="pt-BR"/>
        </w:rPr>
      </w:pPr>
      <w:r w:rsidRPr="00ED5985">
        <w:rPr>
          <w:rFonts w:ascii="Arial" w:hAnsi="Arial" w:cs="Arial"/>
          <w:sz w:val="22"/>
          <w:szCs w:val="22"/>
          <w:lang w:val="pt-BR"/>
        </w:rPr>
        <w:t xml:space="preserve">Dividiremos o estudo em </w:t>
      </w:r>
      <w:r w:rsidR="000A019F">
        <w:rPr>
          <w:rFonts w:ascii="Arial" w:hAnsi="Arial" w:cs="Arial"/>
          <w:sz w:val="22"/>
          <w:szCs w:val="22"/>
          <w:lang w:val="pt-BR"/>
        </w:rPr>
        <w:t xml:space="preserve">2 </w:t>
      </w:r>
      <w:r w:rsidRPr="00ED5985">
        <w:rPr>
          <w:rFonts w:ascii="Arial" w:hAnsi="Arial" w:cs="Arial"/>
          <w:sz w:val="22"/>
          <w:szCs w:val="22"/>
          <w:lang w:val="pt-BR"/>
        </w:rPr>
        <w:t>partes:</w:t>
      </w:r>
    </w:p>
    <w:p w14:paraId="170318B3" w14:textId="3300CE9F" w:rsidR="000B5674" w:rsidRPr="002C0705" w:rsidRDefault="00981C56" w:rsidP="000A019F">
      <w:pPr>
        <w:pStyle w:val="PargrafodaLista"/>
        <w:numPr>
          <w:ilvl w:val="0"/>
          <w:numId w:val="18"/>
        </w:numPr>
        <w:spacing w:after="120" w:line="348" w:lineRule="auto"/>
        <w:contextualSpacing w:val="0"/>
        <w:rPr>
          <w:rFonts w:ascii="Arial" w:hAnsi="Arial" w:cs="Arial"/>
          <w:sz w:val="22"/>
          <w:szCs w:val="22"/>
          <w:lang w:val="pt-BR"/>
        </w:rPr>
      </w:pPr>
      <w:r w:rsidRPr="007A55FD">
        <w:rPr>
          <w:rFonts w:ascii="Arial" w:hAnsi="Arial" w:cs="Arial"/>
          <w:b/>
          <w:sz w:val="22"/>
          <w:szCs w:val="22"/>
          <w:lang w:val="pt-BR"/>
        </w:rPr>
        <w:t>Primeira parte:</w:t>
      </w:r>
      <w:r w:rsidRPr="007A55FD">
        <w:rPr>
          <w:rFonts w:ascii="Arial" w:hAnsi="Arial" w:cs="Arial"/>
          <w:sz w:val="22"/>
          <w:szCs w:val="22"/>
          <w:lang w:val="pt-BR"/>
        </w:rPr>
        <w:t xml:space="preserve"> Avaliação clínica inicial, onde serão coletadas informações sobre história </w:t>
      </w:r>
      <w:r w:rsidR="00E94291" w:rsidRPr="007A55FD">
        <w:rPr>
          <w:rFonts w:ascii="Arial" w:hAnsi="Arial" w:cs="Arial"/>
          <w:sz w:val="22"/>
          <w:szCs w:val="22"/>
          <w:highlight w:val="yellow"/>
          <w:lang w:val="pt-BR"/>
        </w:rPr>
        <w:t>DA DOENÇA</w:t>
      </w:r>
      <w:r w:rsidRPr="007A55FD">
        <w:rPr>
          <w:rFonts w:ascii="Arial" w:hAnsi="Arial" w:cs="Arial"/>
          <w:sz w:val="22"/>
          <w:szCs w:val="22"/>
          <w:lang w:val="pt-BR"/>
        </w:rPr>
        <w:t xml:space="preserve">, antecedentes familiares, comorbidades associadas, exame físico geral e neurológico. </w:t>
      </w:r>
      <w:r w:rsidRPr="00C66353">
        <w:rPr>
          <w:rFonts w:ascii="Arial" w:hAnsi="Arial" w:cs="Arial"/>
          <w:sz w:val="22"/>
          <w:szCs w:val="22"/>
          <w:highlight w:val="yellow"/>
          <w:lang w:val="pt-BR"/>
        </w:rPr>
        <w:t xml:space="preserve">Os </w:t>
      </w:r>
      <w:r w:rsidR="002D5DBB" w:rsidRPr="00C66353">
        <w:rPr>
          <w:rFonts w:ascii="Arial" w:hAnsi="Arial" w:cs="Arial"/>
          <w:sz w:val="22"/>
          <w:szCs w:val="22"/>
          <w:highlight w:val="yellow"/>
          <w:lang w:val="pt-BR"/>
        </w:rPr>
        <w:t>PARTICIPANTES</w:t>
      </w:r>
      <w:r w:rsidRPr="007A55FD">
        <w:rPr>
          <w:rFonts w:ascii="Arial" w:hAnsi="Arial" w:cs="Arial"/>
          <w:sz w:val="22"/>
          <w:szCs w:val="22"/>
          <w:lang w:val="pt-BR"/>
        </w:rPr>
        <w:t xml:space="preserve"> poderão ser fotografados e/ou filmados</w:t>
      </w:r>
      <w:r w:rsidR="002D5DBB">
        <w:rPr>
          <w:rFonts w:ascii="Arial" w:hAnsi="Arial" w:cs="Arial"/>
          <w:sz w:val="22"/>
          <w:szCs w:val="22"/>
          <w:lang w:val="pt-BR"/>
        </w:rPr>
        <w:t xml:space="preserve">. </w:t>
      </w:r>
      <w:r w:rsidR="002D5DBB" w:rsidRPr="00365EEE">
        <w:rPr>
          <w:rFonts w:ascii="Arial" w:hAnsi="Arial" w:cs="Arial"/>
          <w:sz w:val="22"/>
          <w:szCs w:val="22"/>
          <w:highlight w:val="yellow"/>
          <w:lang w:val="pt-BR"/>
        </w:rPr>
        <w:t xml:space="preserve">O ROSTO DO PARTICIPANTE </w:t>
      </w:r>
      <w:r w:rsidR="00C66353">
        <w:rPr>
          <w:rFonts w:ascii="Arial" w:hAnsi="Arial" w:cs="Arial"/>
          <w:sz w:val="22"/>
          <w:szCs w:val="22"/>
          <w:highlight w:val="yellow"/>
          <w:lang w:val="pt-BR"/>
        </w:rPr>
        <w:t>PODERÁ SER</w:t>
      </w:r>
      <w:r w:rsidR="002D5DBB" w:rsidRPr="00365EEE">
        <w:rPr>
          <w:rFonts w:ascii="Arial" w:hAnsi="Arial" w:cs="Arial"/>
          <w:sz w:val="22"/>
          <w:szCs w:val="22"/>
          <w:highlight w:val="yellow"/>
          <w:lang w:val="pt-BR"/>
        </w:rPr>
        <w:t xml:space="preserve"> MOSTRADO.</w:t>
      </w:r>
      <w:r w:rsidR="002D5DBB">
        <w:rPr>
          <w:rFonts w:ascii="Arial" w:hAnsi="Arial" w:cs="Arial"/>
          <w:sz w:val="22"/>
          <w:szCs w:val="22"/>
          <w:lang w:val="pt-BR"/>
        </w:rPr>
        <w:t xml:space="preserve"> E</w:t>
      </w:r>
      <w:r w:rsidRPr="00ED5985">
        <w:rPr>
          <w:rFonts w:ascii="Arial" w:hAnsi="Arial" w:cs="Arial"/>
          <w:sz w:val="22"/>
          <w:szCs w:val="22"/>
          <w:lang w:val="pt-BR"/>
        </w:rPr>
        <w:t xml:space="preserve">sse material será utilizado unicamente para fins da caracterização diagnóstica, discussão de casos em Congressos Científicos e Publicação Científica. Os </w:t>
      </w:r>
      <w:r w:rsidRPr="00365EEE">
        <w:rPr>
          <w:rFonts w:ascii="Arial" w:hAnsi="Arial" w:cs="Arial"/>
          <w:sz w:val="22"/>
          <w:szCs w:val="22"/>
          <w:lang w:val="pt-BR"/>
        </w:rPr>
        <w:t>pesquisadores manterão a privacidade dos participantes e dos dados coletados (documentação fotográfica, filmagem, dados clínicos e moleculares).</w:t>
      </w:r>
    </w:p>
    <w:p w14:paraId="0137DA2F" w14:textId="3BDBA043" w:rsidR="00981C56" w:rsidRPr="007A55FD" w:rsidRDefault="00981C56" w:rsidP="000A019F">
      <w:pPr>
        <w:pStyle w:val="PargrafodaLista"/>
        <w:numPr>
          <w:ilvl w:val="0"/>
          <w:numId w:val="18"/>
        </w:numPr>
        <w:spacing w:after="120" w:line="348" w:lineRule="auto"/>
        <w:contextualSpacing w:val="0"/>
        <w:rPr>
          <w:rFonts w:ascii="Arial" w:hAnsi="Arial" w:cs="Arial"/>
          <w:color w:val="000000"/>
          <w:sz w:val="22"/>
          <w:szCs w:val="22"/>
          <w:highlight w:val="yellow"/>
          <w:lang w:val="pt-BR"/>
        </w:rPr>
      </w:pPr>
      <w:r w:rsidRPr="00ED5985">
        <w:rPr>
          <w:rFonts w:ascii="Arial" w:hAnsi="Arial" w:cs="Arial"/>
          <w:b/>
          <w:sz w:val="22"/>
          <w:szCs w:val="22"/>
          <w:lang w:val="pt-BR"/>
        </w:rPr>
        <w:t>Segunda parte:</w:t>
      </w:r>
      <w:r w:rsidRPr="00ED5985">
        <w:rPr>
          <w:rFonts w:ascii="Arial" w:hAnsi="Arial" w:cs="Arial"/>
          <w:sz w:val="22"/>
          <w:szCs w:val="22"/>
          <w:lang w:val="pt-BR"/>
        </w:rPr>
        <w:t xml:space="preserve"> </w:t>
      </w:r>
      <w:r w:rsidRPr="007A55FD">
        <w:rPr>
          <w:rFonts w:ascii="Arial" w:hAnsi="Arial" w:cs="Arial"/>
          <w:sz w:val="22"/>
          <w:szCs w:val="22"/>
          <w:highlight w:val="yellow"/>
          <w:lang w:val="pt-BR"/>
        </w:rPr>
        <w:t>O</w:t>
      </w:r>
      <w:r w:rsidR="000B5674" w:rsidRPr="007A55FD">
        <w:rPr>
          <w:rFonts w:ascii="Arial" w:hAnsi="Arial" w:cs="Arial"/>
          <w:sz w:val="22"/>
          <w:szCs w:val="22"/>
          <w:highlight w:val="yellow"/>
          <w:lang w:val="pt-BR"/>
        </w:rPr>
        <w:t xml:space="preserve">S PACIENTES SERÃO RECRUTADOS NO HOSPITAL SÃO PAULO E SERÃO CONVIDADOS A PARTICIPAR DA PESQUISA NO MESMO DIA, CASO SEJA POSSÍVEL. SERÁ NECESSÁRIA APENAS UMA SESSÃO PARA AVALIAR TODOS </w:t>
      </w:r>
      <w:r w:rsidR="00C66353">
        <w:rPr>
          <w:rFonts w:ascii="Arial" w:hAnsi="Arial" w:cs="Arial"/>
          <w:sz w:val="22"/>
          <w:szCs w:val="22"/>
          <w:highlight w:val="yellow"/>
          <w:lang w:val="pt-BR"/>
        </w:rPr>
        <w:t xml:space="preserve">OS </w:t>
      </w:r>
      <w:r w:rsidR="000B5674" w:rsidRPr="007A55FD">
        <w:rPr>
          <w:rFonts w:ascii="Arial" w:hAnsi="Arial" w:cs="Arial"/>
          <w:sz w:val="22"/>
          <w:szCs w:val="22"/>
          <w:highlight w:val="yellow"/>
          <w:lang w:val="pt-BR"/>
        </w:rPr>
        <w:t>TESTES. CASO SEJA NECESSÁRIA OUTRA AVALIAÇÃO, O PARTICIPANTE RECEBERÁ AJUDA DE CUSTO PARA TRANSPORTE, ALIMENTAÇÃO E ACOMPANHANTE.</w:t>
      </w:r>
      <w:r w:rsidRPr="007A55FD">
        <w:rPr>
          <w:rFonts w:ascii="Arial" w:hAnsi="Arial" w:cs="Arial"/>
          <w:color w:val="000000"/>
          <w:sz w:val="22"/>
          <w:szCs w:val="22"/>
          <w:highlight w:val="yellow"/>
          <w:lang w:val="pt-BR"/>
        </w:rPr>
        <w:t xml:space="preserve"> </w:t>
      </w:r>
    </w:p>
    <w:p w14:paraId="3167B891" w14:textId="5724A469" w:rsidR="0095116B" w:rsidRPr="007A55FD" w:rsidRDefault="00981C56" w:rsidP="000A019F">
      <w:pPr>
        <w:spacing w:after="120" w:line="348" w:lineRule="auto"/>
        <w:rPr>
          <w:rFonts w:ascii="Arial" w:hAnsi="Arial" w:cs="Arial"/>
          <w:sz w:val="22"/>
          <w:szCs w:val="22"/>
          <w:lang w:val="pt-BR"/>
        </w:rPr>
      </w:pPr>
      <w:r w:rsidRPr="007A55FD">
        <w:rPr>
          <w:rFonts w:ascii="Arial" w:hAnsi="Arial" w:cs="Arial"/>
          <w:sz w:val="22"/>
          <w:szCs w:val="22"/>
          <w:lang w:val="pt-BR"/>
        </w:rPr>
        <w:t>Não haverá qualquer custo ou despesa para os pacientes ou seu(s) responsável(s). Também não haverá nenhum tipo de compensação financeira referente à participação no estudo e os resultados obtidos poderão ser consultados a qualquer momento</w:t>
      </w:r>
      <w:r w:rsidR="0095116B">
        <w:rPr>
          <w:rFonts w:ascii="Arial" w:hAnsi="Arial" w:cs="Arial"/>
          <w:sz w:val="22"/>
          <w:szCs w:val="22"/>
          <w:lang w:val="pt-BR"/>
        </w:rPr>
        <w:t xml:space="preserve"> </w:t>
      </w:r>
      <w:r w:rsidR="0095116B" w:rsidRPr="007A55FD">
        <w:rPr>
          <w:rFonts w:ascii="Arial" w:hAnsi="Arial" w:cs="Arial"/>
          <w:sz w:val="22"/>
          <w:szCs w:val="22"/>
          <w:highlight w:val="yellow"/>
          <w:lang w:val="pt-BR"/>
        </w:rPr>
        <w:t xml:space="preserve">(HAVERÁ </w:t>
      </w:r>
      <w:r w:rsidR="00365EEE">
        <w:rPr>
          <w:rFonts w:ascii="Arial" w:hAnsi="Arial" w:cs="Arial"/>
          <w:sz w:val="22"/>
          <w:szCs w:val="22"/>
          <w:highlight w:val="yellow"/>
          <w:lang w:val="pt-BR"/>
        </w:rPr>
        <w:t xml:space="preserve">CUSTEIO </w:t>
      </w:r>
      <w:r w:rsidR="0095116B" w:rsidRPr="007A55FD">
        <w:rPr>
          <w:rFonts w:ascii="Arial" w:hAnsi="Arial" w:cs="Arial"/>
          <w:sz w:val="22"/>
          <w:szCs w:val="22"/>
          <w:highlight w:val="yellow"/>
          <w:lang w:val="pt-BR"/>
        </w:rPr>
        <w:t>APENAS DE ACORDO COM O EXPOSTO ACIMA)</w:t>
      </w:r>
      <w:r w:rsidR="00365EEE">
        <w:rPr>
          <w:rFonts w:ascii="Arial" w:hAnsi="Arial" w:cs="Arial"/>
          <w:sz w:val="22"/>
          <w:szCs w:val="22"/>
          <w:lang w:val="pt-BR"/>
        </w:rPr>
        <w:t>.</w:t>
      </w:r>
    </w:p>
    <w:p w14:paraId="35E6A78D" w14:textId="3DA01422" w:rsidR="00981C56" w:rsidRPr="00ED5985" w:rsidRDefault="00981C56" w:rsidP="000A019F">
      <w:pPr>
        <w:spacing w:after="120" w:line="348" w:lineRule="auto"/>
        <w:rPr>
          <w:rFonts w:ascii="Arial" w:hAnsi="Arial" w:cs="Arial"/>
          <w:sz w:val="22"/>
          <w:szCs w:val="22"/>
          <w:lang w:val="pt-BR"/>
        </w:rPr>
      </w:pPr>
      <w:r w:rsidRPr="00ED5985">
        <w:rPr>
          <w:rFonts w:ascii="Arial" w:hAnsi="Arial" w:cs="Arial"/>
          <w:sz w:val="22"/>
          <w:szCs w:val="22"/>
          <w:lang w:val="pt-BR"/>
        </w:rPr>
        <w:t>Propomo-nos ainda a fornecer informações atualizadas sobre os resultados parciais obtidos durante o trabalho.</w:t>
      </w:r>
    </w:p>
    <w:p w14:paraId="6CB6ABFB" w14:textId="77777777" w:rsidR="00981C56" w:rsidRPr="007A55FD" w:rsidRDefault="00981C56" w:rsidP="000A019F">
      <w:pPr>
        <w:spacing w:after="120" w:line="348" w:lineRule="auto"/>
        <w:rPr>
          <w:rFonts w:ascii="Arial" w:hAnsi="Arial" w:cs="Arial"/>
          <w:sz w:val="22"/>
          <w:szCs w:val="22"/>
          <w:lang w:val="pt-BR"/>
        </w:rPr>
      </w:pPr>
      <w:r w:rsidRPr="007A55FD">
        <w:rPr>
          <w:rFonts w:ascii="Arial" w:hAnsi="Arial" w:cs="Arial"/>
          <w:sz w:val="22"/>
          <w:szCs w:val="22"/>
          <w:lang w:val="pt-BR"/>
        </w:rPr>
        <w:t>É garantida ao participante a liberdade da retirada de consentimento a qualquer momento do estudo, sem qualquer prejuízo à continuidade de seu tratamento na Instituição. Os pesquisadores garantem o compromisso de utilizar os dados e o material coletado somente para esta pesquisa científica não sendo divulgada a identificação de nenhum paciente.</w:t>
      </w:r>
    </w:p>
    <w:p w14:paraId="36F09B45" w14:textId="46995F31" w:rsidR="00981C56" w:rsidRDefault="00981C56" w:rsidP="000A019F">
      <w:pPr>
        <w:spacing w:after="120" w:line="348" w:lineRule="auto"/>
        <w:rPr>
          <w:rFonts w:ascii="Arial" w:hAnsi="Arial" w:cs="Arial"/>
          <w:sz w:val="22"/>
          <w:szCs w:val="22"/>
          <w:lang w:val="pt-BR"/>
        </w:rPr>
      </w:pPr>
      <w:r w:rsidRPr="007A55FD">
        <w:rPr>
          <w:rFonts w:ascii="Arial" w:hAnsi="Arial" w:cs="Arial"/>
          <w:sz w:val="22"/>
          <w:szCs w:val="22"/>
          <w:lang w:val="pt-BR"/>
        </w:rPr>
        <w:t xml:space="preserve">Em caso de dúvidas relacionadas a essa pesquisa, você poderá entrar em contato com a Ft. Celiana Figueiredo </w:t>
      </w:r>
      <w:r w:rsidRPr="00796DFE">
        <w:rPr>
          <w:rFonts w:ascii="Arial" w:hAnsi="Arial" w:cs="Arial"/>
          <w:sz w:val="22"/>
          <w:szCs w:val="22"/>
          <w:highlight w:val="yellow"/>
          <w:lang w:val="pt-BR"/>
        </w:rPr>
        <w:t>Viana</w:t>
      </w:r>
      <w:r w:rsidR="002C0705" w:rsidRPr="00796DFE">
        <w:rPr>
          <w:rFonts w:ascii="Arial" w:hAnsi="Arial" w:cs="Arial"/>
          <w:sz w:val="22"/>
          <w:szCs w:val="22"/>
          <w:highlight w:val="yellow"/>
          <w:lang w:val="pt-BR"/>
        </w:rPr>
        <w:t xml:space="preserve"> (PESQUISADORA COLABORADORA</w:t>
      </w:r>
      <w:r w:rsidR="002C0705">
        <w:rPr>
          <w:rFonts w:ascii="Arial" w:hAnsi="Arial" w:cs="Arial"/>
          <w:sz w:val="22"/>
          <w:szCs w:val="22"/>
          <w:lang w:val="pt-BR"/>
        </w:rPr>
        <w:t>)</w:t>
      </w:r>
      <w:r w:rsidRPr="007A55FD">
        <w:rPr>
          <w:rFonts w:ascii="Arial" w:hAnsi="Arial" w:cs="Arial"/>
          <w:sz w:val="22"/>
          <w:szCs w:val="22"/>
          <w:lang w:val="pt-BR"/>
        </w:rPr>
        <w:t>, que poderá ser encontrada no Ambulatório de Neurologia Geral e Ataxia da UNIFESP, localizado na Rua Pedro de Toledo n</w:t>
      </w:r>
      <w:r w:rsidRPr="007A55FD">
        <w:rPr>
          <w:rFonts w:ascii="Arial" w:hAnsi="Arial" w:cs="Arial"/>
          <w:sz w:val="22"/>
          <w:szCs w:val="22"/>
          <w:vertAlign w:val="superscript"/>
          <w:lang w:val="pt-BR"/>
        </w:rPr>
        <w:t>o.</w:t>
      </w:r>
      <w:r w:rsidRPr="007A55FD">
        <w:rPr>
          <w:rFonts w:ascii="Arial" w:hAnsi="Arial" w:cs="Arial"/>
          <w:sz w:val="22"/>
          <w:szCs w:val="22"/>
          <w:lang w:val="pt-BR"/>
        </w:rPr>
        <w:t xml:space="preserve"> 650, São </w:t>
      </w:r>
      <w:proofErr w:type="spellStart"/>
      <w:r w:rsidRPr="007A55FD">
        <w:rPr>
          <w:rFonts w:ascii="Arial" w:hAnsi="Arial" w:cs="Arial"/>
          <w:sz w:val="22"/>
          <w:szCs w:val="22"/>
          <w:lang w:val="pt-BR"/>
        </w:rPr>
        <w:t>Paulo-SP</w:t>
      </w:r>
      <w:proofErr w:type="spellEnd"/>
      <w:r w:rsidRPr="007A55FD">
        <w:rPr>
          <w:rFonts w:ascii="Arial" w:hAnsi="Arial" w:cs="Arial"/>
          <w:sz w:val="22"/>
          <w:szCs w:val="22"/>
          <w:lang w:val="pt-BR"/>
        </w:rPr>
        <w:t>. CEP 04039-002 ou pelo telefone 5083-9935.</w:t>
      </w:r>
    </w:p>
    <w:p w14:paraId="04E5C5F4" w14:textId="7DE7CB5F" w:rsidR="003E1268" w:rsidRDefault="003E1268" w:rsidP="000A019F">
      <w:pPr>
        <w:spacing w:after="120" w:line="348" w:lineRule="auto"/>
        <w:rPr>
          <w:rFonts w:ascii="Arial" w:hAnsi="Arial" w:cs="Arial"/>
          <w:sz w:val="22"/>
          <w:szCs w:val="22"/>
          <w:lang w:val="pt-BR"/>
        </w:rPr>
      </w:pPr>
    </w:p>
    <w:p w14:paraId="40720262" w14:textId="4CAC9BD7" w:rsidR="003E1268" w:rsidRDefault="003E1268" w:rsidP="000A019F">
      <w:pPr>
        <w:spacing w:after="120" w:line="348" w:lineRule="auto"/>
        <w:rPr>
          <w:rFonts w:ascii="Arial" w:hAnsi="Arial" w:cs="Arial"/>
          <w:sz w:val="22"/>
          <w:szCs w:val="22"/>
          <w:lang w:val="pt-BR"/>
        </w:rPr>
      </w:pPr>
      <w:r>
        <w:rPr>
          <w:rFonts w:ascii="Arial" w:hAnsi="Arial" w:cs="Arial"/>
          <w:sz w:val="22"/>
          <w:szCs w:val="22"/>
          <w:lang w:val="pt-BR"/>
        </w:rPr>
        <w:t>PARTICIPANTE_______________</w:t>
      </w:r>
    </w:p>
    <w:p w14:paraId="0870AB2C" w14:textId="334A344E" w:rsidR="003E1268" w:rsidRDefault="003E1268" w:rsidP="000A019F">
      <w:pPr>
        <w:spacing w:after="120" w:line="348" w:lineRule="auto"/>
        <w:rPr>
          <w:rFonts w:ascii="Arial" w:hAnsi="Arial" w:cs="Arial"/>
          <w:sz w:val="22"/>
          <w:szCs w:val="22"/>
          <w:lang w:val="pt-BR"/>
        </w:rPr>
      </w:pPr>
      <w:r>
        <w:rPr>
          <w:rFonts w:ascii="Arial" w:hAnsi="Arial" w:cs="Arial"/>
          <w:sz w:val="22"/>
          <w:szCs w:val="22"/>
          <w:lang w:val="pt-BR"/>
        </w:rPr>
        <w:t>PESQUISADOR_______________</w:t>
      </w:r>
    </w:p>
    <w:p w14:paraId="40C56170" w14:textId="708D6FFF" w:rsidR="003E1268" w:rsidRDefault="003E1268" w:rsidP="000A019F">
      <w:pPr>
        <w:spacing w:after="120" w:line="348" w:lineRule="auto"/>
        <w:rPr>
          <w:rFonts w:ascii="Arial" w:hAnsi="Arial" w:cs="Arial"/>
          <w:sz w:val="22"/>
          <w:szCs w:val="22"/>
          <w:lang w:val="pt-BR"/>
        </w:rPr>
      </w:pPr>
      <w:r>
        <w:rPr>
          <w:rFonts w:ascii="Arial" w:hAnsi="Arial" w:cs="Arial"/>
          <w:sz w:val="22"/>
          <w:szCs w:val="22"/>
          <w:lang w:val="pt-BR"/>
        </w:rPr>
        <w:t>TESTEMUNHA________________</w:t>
      </w:r>
    </w:p>
    <w:p w14:paraId="4D2D1AD3" w14:textId="77777777" w:rsidR="003E1268" w:rsidRDefault="003E1268" w:rsidP="000A019F">
      <w:pPr>
        <w:spacing w:after="120" w:line="348" w:lineRule="auto"/>
        <w:rPr>
          <w:rFonts w:ascii="Arial" w:hAnsi="Arial" w:cs="Arial"/>
          <w:sz w:val="22"/>
          <w:szCs w:val="22"/>
          <w:lang w:val="pt-BR"/>
        </w:rPr>
      </w:pPr>
    </w:p>
    <w:p w14:paraId="123D3589" w14:textId="74EDB459" w:rsidR="002C0705" w:rsidRPr="007A55FD" w:rsidRDefault="00220F64" w:rsidP="000A019F">
      <w:pPr>
        <w:spacing w:after="120" w:line="348" w:lineRule="auto"/>
        <w:rPr>
          <w:rFonts w:ascii="Arial" w:hAnsi="Arial" w:cs="Arial"/>
          <w:sz w:val="22"/>
          <w:szCs w:val="22"/>
          <w:lang w:val="pt-BR"/>
        </w:rPr>
      </w:pPr>
      <w:r w:rsidRPr="00220F64">
        <w:rPr>
          <w:rFonts w:ascii="Arial" w:hAnsi="Arial" w:cs="Arial"/>
          <w:sz w:val="22"/>
          <w:szCs w:val="22"/>
          <w:highlight w:val="yellow"/>
          <w:lang w:val="pt-BR"/>
        </w:rPr>
        <w:t>É IMPORTANTE RESSALTAR QUE SUA PARTICIPAÇÃO É EXTREMAMENTE VALIOSA NESSE ESTUDO</w:t>
      </w:r>
      <w:r w:rsidR="00525CB9">
        <w:rPr>
          <w:rFonts w:ascii="Arial" w:hAnsi="Arial" w:cs="Arial"/>
          <w:sz w:val="22"/>
          <w:szCs w:val="22"/>
          <w:highlight w:val="yellow"/>
          <w:lang w:val="pt-BR"/>
        </w:rPr>
        <w:t>,</w:t>
      </w:r>
      <w:r w:rsidRPr="00220F64">
        <w:rPr>
          <w:rFonts w:ascii="Arial" w:hAnsi="Arial" w:cs="Arial"/>
          <w:sz w:val="22"/>
          <w:szCs w:val="22"/>
          <w:highlight w:val="yellow"/>
          <w:lang w:val="pt-BR"/>
        </w:rPr>
        <w:t xml:space="preserve"> UMA VEZ QUE</w:t>
      </w:r>
      <w:r>
        <w:rPr>
          <w:rFonts w:ascii="Arial" w:hAnsi="Arial" w:cs="Arial"/>
          <w:sz w:val="22"/>
          <w:szCs w:val="22"/>
          <w:highlight w:val="yellow"/>
          <w:lang w:val="pt-BR"/>
        </w:rPr>
        <w:t>,</w:t>
      </w:r>
      <w:r w:rsidRPr="00220F64">
        <w:rPr>
          <w:rFonts w:ascii="Arial" w:hAnsi="Arial" w:cs="Arial"/>
          <w:sz w:val="22"/>
          <w:szCs w:val="22"/>
          <w:highlight w:val="yellow"/>
          <w:lang w:val="pt-BR"/>
        </w:rPr>
        <w:t xml:space="preserve"> POSSIBILITARÁ A VOCÊ</w:t>
      </w:r>
      <w:r w:rsidR="00525CB9">
        <w:rPr>
          <w:rFonts w:ascii="Arial" w:hAnsi="Arial" w:cs="Arial"/>
          <w:sz w:val="22"/>
          <w:szCs w:val="22"/>
          <w:highlight w:val="yellow"/>
          <w:lang w:val="pt-BR"/>
        </w:rPr>
        <w:t xml:space="preserve"> </w:t>
      </w:r>
      <w:r w:rsidRPr="00220F64">
        <w:rPr>
          <w:rFonts w:ascii="Arial" w:hAnsi="Arial" w:cs="Arial"/>
          <w:sz w:val="22"/>
          <w:szCs w:val="22"/>
          <w:highlight w:val="yellow"/>
          <w:lang w:val="pt-BR"/>
        </w:rPr>
        <w:t>E TALVEZ A TANTAS OUTRAS PESSOAS, UM MELHOR ENTENDIMENTO DE POSSÍVEIS IMPLICAÇÕES RESPIRATÓRIAS NAS ATAXIAS HEREDITÁRIAS. OS ACHADOS DA PESQUISA TALVEZ</w:t>
      </w:r>
      <w:r w:rsidR="00525CB9">
        <w:rPr>
          <w:rFonts w:ascii="Arial" w:hAnsi="Arial" w:cs="Arial"/>
          <w:sz w:val="22"/>
          <w:szCs w:val="22"/>
          <w:highlight w:val="yellow"/>
          <w:lang w:val="pt-BR"/>
        </w:rPr>
        <w:t>,</w:t>
      </w:r>
      <w:r w:rsidRPr="00220F64">
        <w:rPr>
          <w:rFonts w:ascii="Arial" w:hAnsi="Arial" w:cs="Arial"/>
          <w:sz w:val="22"/>
          <w:szCs w:val="22"/>
          <w:highlight w:val="yellow"/>
          <w:lang w:val="pt-BR"/>
        </w:rPr>
        <w:t xml:space="preserve"> </w:t>
      </w:r>
      <w:r w:rsidR="00525CB9">
        <w:rPr>
          <w:rFonts w:ascii="Arial" w:hAnsi="Arial" w:cs="Arial"/>
          <w:sz w:val="22"/>
          <w:szCs w:val="22"/>
          <w:highlight w:val="yellow"/>
          <w:lang w:val="pt-BR"/>
        </w:rPr>
        <w:t>POSSIBILITEM</w:t>
      </w:r>
      <w:r w:rsidRPr="00220F64">
        <w:rPr>
          <w:rFonts w:ascii="Arial" w:hAnsi="Arial" w:cs="Arial"/>
          <w:sz w:val="22"/>
          <w:szCs w:val="22"/>
          <w:highlight w:val="yellow"/>
          <w:lang w:val="pt-BR"/>
        </w:rPr>
        <w:t xml:space="preserve"> INTERVENÇÕES MÉDICAS E MULTIDISCIPLINARES PRECOCES, EVITANDO MAIORES PREJUÍZOS A SAÚDE DOS PORTADORES DE ATAXIAS HEREDITÁRIAS</w:t>
      </w:r>
      <w:r w:rsidR="00525CB9">
        <w:rPr>
          <w:rFonts w:ascii="Arial" w:hAnsi="Arial" w:cs="Arial"/>
          <w:sz w:val="22"/>
          <w:szCs w:val="22"/>
          <w:highlight w:val="yellow"/>
          <w:lang w:val="pt-BR"/>
        </w:rPr>
        <w:t xml:space="preserve"> E</w:t>
      </w:r>
      <w:r w:rsidRPr="00220F64">
        <w:rPr>
          <w:rFonts w:ascii="Arial" w:hAnsi="Arial" w:cs="Arial"/>
          <w:sz w:val="22"/>
          <w:szCs w:val="22"/>
          <w:highlight w:val="yellow"/>
          <w:lang w:val="pt-BR"/>
        </w:rPr>
        <w:t xml:space="preserve"> POSSIBILITANDO MAIOR SOBREVIDA E QUALIDADE DE VIDA AOS INDIVÍDUOS. EM SUMA, SUA CONTIBUIÇÃO A CIÊNCIA TEM PARA NÓS UM VALOR INESTIMÁVEL.</w:t>
      </w:r>
    </w:p>
    <w:p w14:paraId="47816CE0" w14:textId="3982A52B" w:rsidR="00981C56" w:rsidRPr="00ED5985" w:rsidRDefault="00981C56" w:rsidP="000A019F">
      <w:pPr>
        <w:spacing w:after="120" w:line="348" w:lineRule="auto"/>
        <w:rPr>
          <w:rStyle w:val="Hyperlink"/>
          <w:rFonts w:ascii="Arial" w:hAnsi="Arial" w:cs="Arial"/>
          <w:sz w:val="22"/>
          <w:szCs w:val="22"/>
          <w:lang w:val="pt-BR"/>
        </w:rPr>
      </w:pPr>
      <w:r w:rsidRPr="007A55FD">
        <w:rPr>
          <w:rFonts w:ascii="Arial" w:hAnsi="Arial" w:cs="Arial"/>
          <w:sz w:val="22"/>
          <w:szCs w:val="22"/>
          <w:lang w:val="pt-BR"/>
        </w:rPr>
        <w:t xml:space="preserve">Em caso de dúvida ou se você tiver alguma consideração sobre a ética da pesquisa, entre em contato com o Comitê de Ética em Pesquisa (CEP) </w:t>
      </w:r>
      <w:r w:rsidR="00E94291">
        <w:rPr>
          <w:rFonts w:ascii="Arial" w:hAnsi="Arial" w:cs="Arial"/>
          <w:sz w:val="22"/>
          <w:szCs w:val="22"/>
          <w:lang w:val="pt-BR"/>
        </w:rPr>
        <w:t>–</w:t>
      </w:r>
      <w:r w:rsidRPr="007A55FD">
        <w:rPr>
          <w:rFonts w:ascii="Arial" w:hAnsi="Arial" w:cs="Arial"/>
          <w:sz w:val="22"/>
          <w:szCs w:val="22"/>
          <w:lang w:val="pt-BR"/>
        </w:rPr>
        <w:t xml:space="preserve"> </w:t>
      </w:r>
      <w:r w:rsidRPr="007A55FD">
        <w:rPr>
          <w:rFonts w:ascii="Arial" w:hAnsi="Arial" w:cs="Arial"/>
          <w:sz w:val="22"/>
          <w:szCs w:val="22"/>
          <w:highlight w:val="yellow"/>
          <w:lang w:val="pt-BR"/>
        </w:rPr>
        <w:t>Rua</w:t>
      </w:r>
      <w:r w:rsidR="00E94291">
        <w:rPr>
          <w:rFonts w:ascii="Arial" w:hAnsi="Arial" w:cs="Arial"/>
          <w:sz w:val="22"/>
          <w:szCs w:val="22"/>
          <w:highlight w:val="yellow"/>
          <w:lang w:val="pt-BR"/>
        </w:rPr>
        <w:t>:</w:t>
      </w:r>
      <w:r w:rsidRPr="007A55FD">
        <w:rPr>
          <w:rFonts w:ascii="Arial" w:hAnsi="Arial" w:cs="Arial"/>
          <w:sz w:val="22"/>
          <w:szCs w:val="22"/>
          <w:highlight w:val="yellow"/>
          <w:lang w:val="pt-BR"/>
        </w:rPr>
        <w:t xml:space="preserve"> </w:t>
      </w:r>
      <w:r w:rsidR="00E94291" w:rsidRPr="007A55FD">
        <w:rPr>
          <w:rFonts w:ascii="Arial" w:hAnsi="Arial" w:cs="Arial"/>
          <w:sz w:val="22"/>
          <w:szCs w:val="22"/>
          <w:highlight w:val="yellow"/>
          <w:lang w:val="pt-BR"/>
        </w:rPr>
        <w:t>BOTUCATU,740</w:t>
      </w:r>
      <w:r w:rsidRPr="007A55FD">
        <w:rPr>
          <w:rFonts w:ascii="Arial" w:hAnsi="Arial" w:cs="Arial"/>
          <w:sz w:val="22"/>
          <w:szCs w:val="22"/>
          <w:highlight w:val="yellow"/>
          <w:lang w:val="pt-BR"/>
        </w:rPr>
        <w:t xml:space="preserve">, </w:t>
      </w:r>
      <w:r w:rsidR="00E94291" w:rsidRPr="007A55FD">
        <w:rPr>
          <w:rFonts w:ascii="Arial" w:hAnsi="Arial" w:cs="Arial"/>
          <w:sz w:val="22"/>
          <w:szCs w:val="22"/>
          <w:highlight w:val="yellow"/>
          <w:lang w:val="pt-BR"/>
        </w:rPr>
        <w:t>VILA CLEMENTINO. SÃO PAULO. CEP: 04023-900</w:t>
      </w:r>
      <w:r w:rsidR="00E94291">
        <w:rPr>
          <w:rFonts w:ascii="Arial" w:hAnsi="Arial" w:cs="Arial"/>
          <w:sz w:val="22"/>
          <w:szCs w:val="22"/>
          <w:lang w:val="pt-BR"/>
        </w:rPr>
        <w:t>. TELEFONES: (11)</w:t>
      </w:r>
      <w:r w:rsidRPr="007A55FD">
        <w:rPr>
          <w:rFonts w:ascii="Arial" w:hAnsi="Arial" w:cs="Arial"/>
          <w:sz w:val="22"/>
          <w:szCs w:val="22"/>
          <w:lang w:val="pt-BR"/>
        </w:rPr>
        <w:t xml:space="preserve"> 5571-1062</w:t>
      </w:r>
      <w:r w:rsidR="00E94291">
        <w:rPr>
          <w:rFonts w:ascii="Arial" w:hAnsi="Arial" w:cs="Arial"/>
          <w:sz w:val="22"/>
          <w:szCs w:val="22"/>
          <w:lang w:val="pt-BR"/>
        </w:rPr>
        <w:t>;</w:t>
      </w:r>
      <w:r w:rsidRPr="007A55FD">
        <w:rPr>
          <w:rFonts w:ascii="Arial" w:hAnsi="Arial" w:cs="Arial"/>
          <w:sz w:val="22"/>
          <w:szCs w:val="22"/>
          <w:lang w:val="pt-BR"/>
        </w:rPr>
        <w:t xml:space="preserve"> </w:t>
      </w:r>
      <w:r w:rsidR="00E94291">
        <w:rPr>
          <w:rFonts w:ascii="Arial" w:hAnsi="Arial" w:cs="Arial"/>
          <w:sz w:val="22"/>
          <w:szCs w:val="22"/>
          <w:lang w:val="pt-BR"/>
        </w:rPr>
        <w:t xml:space="preserve">(11) </w:t>
      </w:r>
      <w:r w:rsidRPr="007A55FD">
        <w:rPr>
          <w:rFonts w:ascii="Arial" w:hAnsi="Arial" w:cs="Arial"/>
          <w:sz w:val="22"/>
          <w:szCs w:val="22"/>
          <w:lang w:val="pt-BR"/>
        </w:rPr>
        <w:t xml:space="preserve">5539-7162, E-mail: </w:t>
      </w:r>
      <w:hyperlink r:id="rId14" w:history="1">
        <w:r w:rsidRPr="00ED5985">
          <w:rPr>
            <w:rStyle w:val="Hyperlink"/>
            <w:rFonts w:ascii="Arial" w:hAnsi="Arial" w:cs="Arial"/>
            <w:sz w:val="22"/>
            <w:szCs w:val="22"/>
            <w:lang w:val="pt-BR"/>
          </w:rPr>
          <w:t>cep@unifesp.br</w:t>
        </w:r>
      </w:hyperlink>
    </w:p>
    <w:p w14:paraId="222B31CE" w14:textId="4E050445" w:rsidR="00981C56" w:rsidRPr="00057EE6" w:rsidRDefault="00981C56" w:rsidP="000A019F">
      <w:pPr>
        <w:spacing w:after="120" w:line="348" w:lineRule="auto"/>
        <w:rPr>
          <w:rFonts w:ascii="Arial" w:hAnsi="Arial" w:cs="Arial"/>
          <w:sz w:val="22"/>
          <w:szCs w:val="22"/>
          <w:lang w:val="pt-BR"/>
        </w:rPr>
      </w:pPr>
      <w:r w:rsidRPr="00C66353">
        <w:rPr>
          <w:rFonts w:ascii="Arial" w:hAnsi="Arial" w:cs="Arial"/>
          <w:sz w:val="22"/>
          <w:szCs w:val="22"/>
          <w:lang w:val="pt-BR"/>
        </w:rPr>
        <w:t xml:space="preserve">Eu discuti com a Ft. </w:t>
      </w:r>
      <w:r w:rsidRPr="00057EE6">
        <w:rPr>
          <w:rFonts w:ascii="Arial" w:hAnsi="Arial" w:cs="Arial"/>
          <w:sz w:val="22"/>
          <w:szCs w:val="22"/>
          <w:highlight w:val="yellow"/>
          <w:lang w:val="pt-BR"/>
        </w:rPr>
        <w:t xml:space="preserve">Celiana Figueiredo Viana </w:t>
      </w:r>
      <w:r w:rsidR="00C66353" w:rsidRPr="00057EE6">
        <w:rPr>
          <w:rFonts w:ascii="Arial" w:hAnsi="Arial" w:cs="Arial"/>
          <w:sz w:val="22"/>
          <w:szCs w:val="22"/>
          <w:highlight w:val="yellow"/>
          <w:lang w:val="pt-BR"/>
        </w:rPr>
        <w:t xml:space="preserve">(PESQUISADORA </w:t>
      </w:r>
      <w:r w:rsidR="00057EE6" w:rsidRPr="00057EE6">
        <w:rPr>
          <w:rFonts w:ascii="Arial" w:hAnsi="Arial" w:cs="Arial"/>
          <w:sz w:val="22"/>
          <w:szCs w:val="22"/>
          <w:highlight w:val="yellow"/>
          <w:lang w:val="pt-BR"/>
        </w:rPr>
        <w:t>COLABORADORA)</w:t>
      </w:r>
      <w:r w:rsidR="00057EE6">
        <w:rPr>
          <w:rFonts w:ascii="Arial" w:hAnsi="Arial" w:cs="Arial"/>
          <w:sz w:val="22"/>
          <w:szCs w:val="22"/>
          <w:lang w:val="pt-BR"/>
        </w:rPr>
        <w:t xml:space="preserve"> </w:t>
      </w:r>
      <w:r w:rsidRPr="00C66353">
        <w:rPr>
          <w:rFonts w:ascii="Arial" w:hAnsi="Arial" w:cs="Arial"/>
          <w:sz w:val="22"/>
          <w:szCs w:val="22"/>
          <w:lang w:val="pt-BR"/>
        </w:rPr>
        <w:t xml:space="preserve">sobre a minha decisão de participar deste estudo. Ficaram claros para mim quais os propósitos do estudo, os procedimentos a serem realizados, seus riscos e desconfortos, as garantias de confiabilidade e de esclarecimentos permanentes. Concordo com que os dados obtidos deste trabalho (documentação fotográfica, filmagem e dados da avaliação respiratória) sejam utilizados para fins de pesquisa e divulgação publicada no meio científico. Este termo está sendo disponibilizado em 2 vias originais (assinadas e rubricadas), uma para ficar com o participante e outra para ficar com os pesquisadores. </w:t>
      </w:r>
    </w:p>
    <w:p w14:paraId="6E2267A0" w14:textId="77777777" w:rsidR="00981C56" w:rsidRPr="00057EE6" w:rsidRDefault="00981C56" w:rsidP="000A019F">
      <w:pPr>
        <w:spacing w:after="60" w:line="360" w:lineRule="auto"/>
        <w:rPr>
          <w:rFonts w:ascii="Arial" w:hAnsi="Arial" w:cs="Arial"/>
          <w:sz w:val="22"/>
          <w:szCs w:val="22"/>
          <w:lang w:val="pt-BR"/>
        </w:rPr>
      </w:pPr>
      <w:bookmarkStart w:id="7" w:name="_Hlk73293516"/>
      <w:r w:rsidRPr="00057EE6">
        <w:rPr>
          <w:rFonts w:ascii="Arial" w:hAnsi="Arial" w:cs="Arial"/>
          <w:sz w:val="22"/>
          <w:szCs w:val="22"/>
          <w:lang w:val="pt-BR"/>
        </w:rPr>
        <w:t>Nome paciente (representante legal):</w:t>
      </w:r>
    </w:p>
    <w:p w14:paraId="38EE6361" w14:textId="3782678F" w:rsidR="00981C56" w:rsidRPr="00057EE6" w:rsidRDefault="00981C56" w:rsidP="000A019F">
      <w:pPr>
        <w:spacing w:after="60" w:line="360" w:lineRule="auto"/>
        <w:rPr>
          <w:rFonts w:ascii="Arial" w:hAnsi="Arial" w:cs="Arial"/>
          <w:sz w:val="22"/>
          <w:szCs w:val="22"/>
          <w:lang w:val="pt-BR"/>
        </w:rPr>
      </w:pPr>
      <w:r w:rsidRPr="00057EE6">
        <w:rPr>
          <w:rFonts w:ascii="Arial" w:hAnsi="Arial" w:cs="Arial"/>
          <w:sz w:val="22"/>
          <w:szCs w:val="22"/>
          <w:lang w:val="pt-BR"/>
        </w:rPr>
        <w:t>_______________________________________________</w:t>
      </w:r>
    </w:p>
    <w:p w14:paraId="14593E8B" w14:textId="3181B5C4" w:rsidR="00981C56" w:rsidRPr="00057EE6" w:rsidRDefault="00981C56" w:rsidP="000A019F">
      <w:pPr>
        <w:tabs>
          <w:tab w:val="left" w:pos="6804"/>
        </w:tabs>
        <w:spacing w:after="60" w:line="360" w:lineRule="auto"/>
        <w:rPr>
          <w:rFonts w:ascii="Arial" w:hAnsi="Arial" w:cs="Arial"/>
          <w:sz w:val="22"/>
          <w:szCs w:val="22"/>
          <w:lang w:val="pt-BR"/>
        </w:rPr>
      </w:pPr>
      <w:r w:rsidRPr="00057EE6">
        <w:rPr>
          <w:rFonts w:ascii="Arial" w:hAnsi="Arial" w:cs="Arial"/>
          <w:sz w:val="22"/>
          <w:szCs w:val="22"/>
          <w:lang w:val="pt-BR"/>
        </w:rPr>
        <w:t>________________________________________________</w:t>
      </w:r>
      <w:r w:rsidRPr="00057EE6">
        <w:rPr>
          <w:rFonts w:ascii="Arial" w:hAnsi="Arial" w:cs="Arial"/>
          <w:sz w:val="22"/>
          <w:szCs w:val="22"/>
          <w:lang w:val="pt-BR"/>
        </w:rPr>
        <w:tab/>
        <w:t>Data: ____/____/____</w:t>
      </w:r>
    </w:p>
    <w:p w14:paraId="113044E3" w14:textId="5826ECDB" w:rsidR="00981C56" w:rsidRPr="007A55FD" w:rsidRDefault="00981C56" w:rsidP="000A019F">
      <w:pPr>
        <w:spacing w:after="60" w:line="360" w:lineRule="auto"/>
        <w:rPr>
          <w:rFonts w:ascii="Arial" w:hAnsi="Arial" w:cs="Arial"/>
          <w:sz w:val="22"/>
          <w:szCs w:val="22"/>
          <w:highlight w:val="red"/>
          <w:lang w:val="pt-BR"/>
        </w:rPr>
      </w:pPr>
      <w:r w:rsidRPr="00057EE6">
        <w:rPr>
          <w:rFonts w:ascii="Arial" w:hAnsi="Arial" w:cs="Arial"/>
          <w:sz w:val="22"/>
          <w:szCs w:val="22"/>
          <w:lang w:val="pt-BR"/>
        </w:rPr>
        <w:t xml:space="preserve">Assinatura do indivíduo estudado ou representante legal:          </w:t>
      </w:r>
    </w:p>
    <w:p w14:paraId="03CF7F93" w14:textId="77777777" w:rsidR="00981C56" w:rsidRPr="00057EE6" w:rsidRDefault="00981C56" w:rsidP="000A019F">
      <w:pPr>
        <w:tabs>
          <w:tab w:val="left" w:pos="6804"/>
        </w:tabs>
        <w:spacing w:after="60" w:line="360" w:lineRule="auto"/>
        <w:rPr>
          <w:rFonts w:ascii="Arial" w:hAnsi="Arial" w:cs="Arial"/>
          <w:sz w:val="22"/>
          <w:szCs w:val="22"/>
          <w:lang w:val="pt-BR"/>
        </w:rPr>
      </w:pPr>
      <w:r w:rsidRPr="00057EE6">
        <w:rPr>
          <w:rFonts w:ascii="Arial" w:hAnsi="Arial" w:cs="Arial"/>
          <w:sz w:val="22"/>
          <w:szCs w:val="22"/>
          <w:lang w:val="pt-BR"/>
        </w:rPr>
        <w:t>_________________________________________________</w:t>
      </w:r>
      <w:r w:rsidRPr="00057EE6">
        <w:rPr>
          <w:rFonts w:ascii="Arial" w:hAnsi="Arial" w:cs="Arial"/>
          <w:sz w:val="22"/>
          <w:szCs w:val="22"/>
          <w:lang w:val="pt-BR"/>
        </w:rPr>
        <w:tab/>
        <w:t>Data: ____/____/____</w:t>
      </w:r>
    </w:p>
    <w:p w14:paraId="4A5DEC57" w14:textId="6859606D" w:rsidR="00981C56" w:rsidRDefault="00981C56" w:rsidP="000A019F">
      <w:pPr>
        <w:spacing w:after="60" w:line="360" w:lineRule="auto"/>
        <w:rPr>
          <w:rFonts w:ascii="Arial" w:hAnsi="Arial" w:cs="Arial"/>
          <w:sz w:val="22"/>
          <w:szCs w:val="22"/>
          <w:lang w:val="pt-BR"/>
        </w:rPr>
      </w:pPr>
      <w:r w:rsidRPr="00057EE6">
        <w:rPr>
          <w:rFonts w:ascii="Arial" w:hAnsi="Arial" w:cs="Arial"/>
          <w:sz w:val="22"/>
          <w:szCs w:val="22"/>
          <w:lang w:val="pt-BR"/>
        </w:rPr>
        <w:t>Assinatura da testemunha:</w:t>
      </w:r>
    </w:p>
    <w:p w14:paraId="47D531C1" w14:textId="7F71FB4A" w:rsidR="00057EE6" w:rsidRPr="00057EE6" w:rsidRDefault="00057EE6" w:rsidP="000A019F">
      <w:pPr>
        <w:spacing w:after="60" w:line="360" w:lineRule="auto"/>
        <w:rPr>
          <w:rFonts w:ascii="Arial" w:hAnsi="Arial" w:cs="Arial"/>
          <w:sz w:val="22"/>
          <w:szCs w:val="22"/>
          <w:highlight w:val="yellow"/>
          <w:lang w:val="pt-BR"/>
        </w:rPr>
      </w:pPr>
      <w:r w:rsidRPr="00057EE6">
        <w:rPr>
          <w:rFonts w:ascii="Arial" w:hAnsi="Arial" w:cs="Arial"/>
          <w:sz w:val="22"/>
          <w:szCs w:val="22"/>
          <w:highlight w:val="yellow"/>
          <w:lang w:val="pt-BR"/>
        </w:rPr>
        <w:t>__________________________________________________           DATA___/____/_____</w:t>
      </w:r>
    </w:p>
    <w:p w14:paraId="52C23719" w14:textId="2D70D8AC" w:rsidR="00057EE6" w:rsidRDefault="00057EE6" w:rsidP="000A019F">
      <w:pPr>
        <w:spacing w:after="60" w:line="360" w:lineRule="auto"/>
        <w:rPr>
          <w:rFonts w:ascii="Arial" w:hAnsi="Arial" w:cs="Arial"/>
          <w:sz w:val="22"/>
          <w:szCs w:val="22"/>
          <w:lang w:val="pt-BR"/>
        </w:rPr>
      </w:pPr>
      <w:r w:rsidRPr="00057EE6">
        <w:rPr>
          <w:rFonts w:ascii="Arial" w:hAnsi="Arial" w:cs="Arial"/>
          <w:sz w:val="22"/>
          <w:szCs w:val="22"/>
          <w:highlight w:val="yellow"/>
          <w:lang w:val="pt-BR"/>
        </w:rPr>
        <w:t>ASSINATURA DO PESQUISADOR</w:t>
      </w:r>
      <w:r w:rsidR="00551496">
        <w:rPr>
          <w:rFonts w:ascii="Arial" w:hAnsi="Arial" w:cs="Arial"/>
          <w:sz w:val="22"/>
          <w:szCs w:val="22"/>
          <w:lang w:val="pt-BR"/>
        </w:rPr>
        <w:t xml:space="preserve"> </w:t>
      </w:r>
    </w:p>
    <w:p w14:paraId="716DB496" w14:textId="29833728" w:rsidR="003E1268" w:rsidRDefault="00551496" w:rsidP="000A019F">
      <w:pPr>
        <w:spacing w:after="60" w:line="360" w:lineRule="auto"/>
        <w:rPr>
          <w:rFonts w:ascii="Arial" w:hAnsi="Arial" w:cs="Arial"/>
          <w:sz w:val="22"/>
          <w:szCs w:val="22"/>
          <w:lang w:val="pt-BR"/>
        </w:rPr>
      </w:pPr>
      <w:r>
        <w:rPr>
          <w:rFonts w:ascii="Arial" w:hAnsi="Arial" w:cs="Arial"/>
          <w:sz w:val="22"/>
          <w:szCs w:val="22"/>
          <w:lang w:val="pt-BR"/>
        </w:rPr>
        <w:t>____________________________________________________       DATA___/___/____</w:t>
      </w:r>
    </w:p>
    <w:p w14:paraId="79A0C4E0" w14:textId="6413BAA3" w:rsidR="003E1268" w:rsidRDefault="003E1268" w:rsidP="000A019F">
      <w:pPr>
        <w:spacing w:after="60" w:line="360" w:lineRule="auto"/>
        <w:rPr>
          <w:rFonts w:ascii="Arial" w:hAnsi="Arial" w:cs="Arial"/>
          <w:sz w:val="22"/>
          <w:szCs w:val="22"/>
          <w:lang w:val="pt-BR"/>
        </w:rPr>
      </w:pPr>
    </w:p>
    <w:p w14:paraId="63EBFDC4" w14:textId="4220DD56" w:rsidR="003E1268" w:rsidRDefault="003E1268" w:rsidP="000A019F">
      <w:pPr>
        <w:spacing w:after="60" w:line="360" w:lineRule="auto"/>
        <w:rPr>
          <w:rFonts w:ascii="Arial" w:hAnsi="Arial" w:cs="Arial"/>
          <w:sz w:val="22"/>
          <w:szCs w:val="22"/>
          <w:lang w:val="pt-BR"/>
        </w:rPr>
      </w:pPr>
      <w:r>
        <w:rPr>
          <w:rFonts w:ascii="Arial" w:hAnsi="Arial" w:cs="Arial"/>
          <w:sz w:val="22"/>
          <w:szCs w:val="22"/>
          <w:lang w:val="pt-BR"/>
        </w:rPr>
        <w:t>PARTICIPANTE________________</w:t>
      </w:r>
    </w:p>
    <w:p w14:paraId="01D80E41" w14:textId="609B085E" w:rsidR="003E1268" w:rsidRDefault="003E1268" w:rsidP="000A019F">
      <w:pPr>
        <w:spacing w:after="60" w:line="360" w:lineRule="auto"/>
        <w:rPr>
          <w:rFonts w:ascii="Arial" w:hAnsi="Arial" w:cs="Arial"/>
          <w:sz w:val="22"/>
          <w:szCs w:val="22"/>
          <w:lang w:val="pt-BR"/>
        </w:rPr>
      </w:pPr>
      <w:r>
        <w:rPr>
          <w:rFonts w:ascii="Arial" w:hAnsi="Arial" w:cs="Arial"/>
          <w:sz w:val="22"/>
          <w:szCs w:val="22"/>
          <w:lang w:val="pt-BR"/>
        </w:rPr>
        <w:t>PESQUISADOR________________</w:t>
      </w:r>
    </w:p>
    <w:p w14:paraId="369CE540" w14:textId="0DC4774E" w:rsidR="003E1268" w:rsidRPr="00057EE6" w:rsidRDefault="003E1268" w:rsidP="000A019F">
      <w:pPr>
        <w:spacing w:after="60" w:line="360" w:lineRule="auto"/>
        <w:rPr>
          <w:rFonts w:ascii="Arial" w:hAnsi="Arial" w:cs="Arial"/>
          <w:sz w:val="22"/>
          <w:szCs w:val="22"/>
          <w:lang w:val="pt-BR"/>
        </w:rPr>
      </w:pPr>
      <w:r>
        <w:rPr>
          <w:rFonts w:ascii="Arial" w:hAnsi="Arial" w:cs="Arial"/>
          <w:sz w:val="22"/>
          <w:szCs w:val="22"/>
          <w:lang w:val="pt-BR"/>
        </w:rPr>
        <w:t>TESTEMUNHA_________________</w:t>
      </w:r>
    </w:p>
    <w:bookmarkEnd w:id="7"/>
    <w:p w14:paraId="10409974" w14:textId="77777777" w:rsidR="00981C56" w:rsidRPr="007A55FD" w:rsidRDefault="00981C56" w:rsidP="000A019F">
      <w:pPr>
        <w:spacing w:after="60" w:line="360" w:lineRule="auto"/>
        <w:rPr>
          <w:rFonts w:ascii="Arial" w:hAnsi="Arial" w:cs="Arial"/>
          <w:sz w:val="22"/>
          <w:szCs w:val="22"/>
          <w:highlight w:val="red"/>
          <w:lang w:val="pt-BR"/>
        </w:rPr>
      </w:pPr>
    </w:p>
    <w:p w14:paraId="194BB46F" w14:textId="4F1B1A09" w:rsidR="00981C56" w:rsidRPr="00057EE6" w:rsidRDefault="00981C56" w:rsidP="000A019F">
      <w:pPr>
        <w:spacing w:after="60" w:line="360" w:lineRule="auto"/>
        <w:rPr>
          <w:rFonts w:ascii="Arial" w:hAnsi="Arial" w:cs="Arial"/>
          <w:color w:val="000000"/>
          <w:sz w:val="22"/>
          <w:szCs w:val="22"/>
          <w:lang w:val="pt-BR"/>
        </w:rPr>
      </w:pPr>
      <w:r w:rsidRPr="00057EE6">
        <w:rPr>
          <w:rFonts w:ascii="Arial" w:hAnsi="Arial" w:cs="Arial"/>
          <w:color w:val="000000"/>
          <w:sz w:val="22"/>
          <w:szCs w:val="22"/>
          <w:lang w:val="pt-BR"/>
        </w:rPr>
        <w:t xml:space="preserve">Declaro que obtive de forma apropriada e voluntária o Consentimento Livre e Esclarecido deste </w:t>
      </w:r>
      <w:r w:rsidR="00057EE6" w:rsidRPr="00057EE6">
        <w:rPr>
          <w:rFonts w:ascii="Arial" w:hAnsi="Arial" w:cs="Arial"/>
          <w:color w:val="000000"/>
          <w:sz w:val="22"/>
          <w:szCs w:val="22"/>
          <w:highlight w:val="yellow"/>
          <w:lang w:val="pt-BR"/>
        </w:rPr>
        <w:t>PARTICIPANTE</w:t>
      </w:r>
      <w:r w:rsidRPr="00057EE6">
        <w:rPr>
          <w:rFonts w:ascii="Arial" w:hAnsi="Arial" w:cs="Arial"/>
          <w:color w:val="000000"/>
          <w:sz w:val="22"/>
          <w:szCs w:val="22"/>
          <w:lang w:val="pt-BR"/>
        </w:rPr>
        <w:t xml:space="preserve"> ou representante legal para a participação neste estudo.</w:t>
      </w:r>
    </w:p>
    <w:p w14:paraId="0855D022" w14:textId="77777777" w:rsidR="00981C56" w:rsidRPr="00057EE6" w:rsidRDefault="00981C56" w:rsidP="000A019F">
      <w:pPr>
        <w:spacing w:after="60" w:line="360" w:lineRule="auto"/>
        <w:rPr>
          <w:rFonts w:ascii="Arial" w:hAnsi="Arial" w:cs="Arial"/>
          <w:color w:val="000000"/>
          <w:sz w:val="22"/>
          <w:szCs w:val="22"/>
          <w:lang w:val="pt-BR"/>
        </w:rPr>
      </w:pPr>
    </w:p>
    <w:p w14:paraId="5F1E589B" w14:textId="77777777" w:rsidR="00981C56" w:rsidRPr="00057EE6" w:rsidRDefault="00981C56" w:rsidP="000A019F">
      <w:pPr>
        <w:tabs>
          <w:tab w:val="left" w:pos="6804"/>
        </w:tabs>
        <w:spacing w:after="60" w:line="360" w:lineRule="auto"/>
        <w:rPr>
          <w:rFonts w:ascii="Arial" w:hAnsi="Arial" w:cs="Arial"/>
          <w:sz w:val="22"/>
          <w:szCs w:val="22"/>
          <w:lang w:val="pt-BR"/>
        </w:rPr>
      </w:pPr>
      <w:r w:rsidRPr="00057EE6">
        <w:rPr>
          <w:rFonts w:ascii="Arial" w:hAnsi="Arial" w:cs="Arial"/>
          <w:sz w:val="22"/>
          <w:szCs w:val="22"/>
          <w:lang w:val="pt-BR"/>
        </w:rPr>
        <w:t>_________________________________________________</w:t>
      </w:r>
      <w:r w:rsidRPr="00057EE6">
        <w:rPr>
          <w:rFonts w:ascii="Arial" w:hAnsi="Arial" w:cs="Arial"/>
          <w:sz w:val="22"/>
          <w:szCs w:val="22"/>
          <w:lang w:val="pt-BR"/>
        </w:rPr>
        <w:tab/>
        <w:t>Data: ____/____/____</w:t>
      </w:r>
    </w:p>
    <w:p w14:paraId="2A3A0B40" w14:textId="77777777" w:rsidR="00981C56" w:rsidRDefault="00981C56" w:rsidP="000A019F">
      <w:pPr>
        <w:pStyle w:val="Corpo"/>
        <w:tabs>
          <w:tab w:val="left" w:pos="970"/>
        </w:tabs>
        <w:spacing w:after="60" w:line="360" w:lineRule="auto"/>
        <w:rPr>
          <w:rFonts w:ascii="Arial" w:eastAsia="Arial Unicode MS" w:hAnsi="Arial" w:cs="Arial"/>
        </w:rPr>
      </w:pPr>
      <w:r w:rsidRPr="00057EE6">
        <w:rPr>
          <w:rFonts w:ascii="Arial" w:eastAsia="Arial Unicode MS" w:hAnsi="Arial" w:cs="Arial"/>
          <w:sz w:val="22"/>
          <w:szCs w:val="22"/>
        </w:rPr>
        <w:t>Assinatura do responsável pelo estudo</w:t>
      </w:r>
      <w:r w:rsidRPr="00D1557C">
        <w:rPr>
          <w:rFonts w:ascii="Arial" w:eastAsia="Arial Unicode MS" w:hAnsi="Arial" w:cs="Arial"/>
          <w:sz w:val="22"/>
          <w:szCs w:val="22"/>
        </w:rPr>
        <w:t xml:space="preserve"> </w:t>
      </w:r>
    </w:p>
    <w:p w14:paraId="18539EE2" w14:textId="77777777" w:rsidR="00057EE6" w:rsidRDefault="00057EE6" w:rsidP="000A019F">
      <w:pPr>
        <w:spacing w:after="60" w:line="360" w:lineRule="auto"/>
        <w:rPr>
          <w:rFonts w:ascii="Arial" w:hAnsi="Arial" w:cs="Arial"/>
          <w:sz w:val="22"/>
          <w:szCs w:val="22"/>
          <w:lang w:val="pt-BR"/>
        </w:rPr>
      </w:pPr>
    </w:p>
    <w:p w14:paraId="1DF48284" w14:textId="45219FC9" w:rsidR="00057EE6" w:rsidRDefault="00057EE6" w:rsidP="000A019F">
      <w:pPr>
        <w:spacing w:after="60" w:line="360" w:lineRule="auto"/>
        <w:rPr>
          <w:rFonts w:ascii="Arial" w:hAnsi="Arial" w:cs="Arial"/>
          <w:sz w:val="22"/>
          <w:szCs w:val="22"/>
          <w:lang w:val="pt-BR"/>
        </w:rPr>
      </w:pPr>
    </w:p>
    <w:p w14:paraId="35FBC18E" w14:textId="163D2EC5" w:rsidR="003E1268" w:rsidRDefault="003E1268" w:rsidP="000A019F">
      <w:pPr>
        <w:spacing w:after="60" w:line="360" w:lineRule="auto"/>
        <w:rPr>
          <w:rFonts w:ascii="Arial" w:hAnsi="Arial" w:cs="Arial"/>
          <w:sz w:val="22"/>
          <w:szCs w:val="22"/>
          <w:lang w:val="pt-BR"/>
        </w:rPr>
      </w:pPr>
    </w:p>
    <w:p w14:paraId="4437E84C" w14:textId="2FD7964F" w:rsidR="003E1268" w:rsidRDefault="003E1268" w:rsidP="000A019F">
      <w:pPr>
        <w:spacing w:after="60" w:line="360" w:lineRule="auto"/>
        <w:rPr>
          <w:rFonts w:ascii="Arial" w:hAnsi="Arial" w:cs="Arial"/>
          <w:sz w:val="22"/>
          <w:szCs w:val="22"/>
          <w:lang w:val="pt-BR"/>
        </w:rPr>
      </w:pPr>
    </w:p>
    <w:p w14:paraId="7CAE2159" w14:textId="3F424C91" w:rsidR="003E1268" w:rsidRDefault="003E1268" w:rsidP="000A019F">
      <w:pPr>
        <w:spacing w:after="60" w:line="360" w:lineRule="auto"/>
        <w:rPr>
          <w:rFonts w:ascii="Arial" w:hAnsi="Arial" w:cs="Arial"/>
          <w:sz w:val="22"/>
          <w:szCs w:val="22"/>
          <w:lang w:val="pt-BR"/>
        </w:rPr>
      </w:pPr>
    </w:p>
    <w:p w14:paraId="6D802C9E" w14:textId="693C9059" w:rsidR="003E1268" w:rsidRDefault="003E1268" w:rsidP="000A019F">
      <w:pPr>
        <w:spacing w:after="60" w:line="360" w:lineRule="auto"/>
        <w:rPr>
          <w:rFonts w:ascii="Arial" w:hAnsi="Arial" w:cs="Arial"/>
          <w:sz w:val="22"/>
          <w:szCs w:val="22"/>
          <w:lang w:val="pt-BR"/>
        </w:rPr>
      </w:pPr>
    </w:p>
    <w:p w14:paraId="537A9659" w14:textId="20E6C361" w:rsidR="003E1268" w:rsidRDefault="003E1268" w:rsidP="000A019F">
      <w:pPr>
        <w:spacing w:after="60" w:line="360" w:lineRule="auto"/>
        <w:rPr>
          <w:rFonts w:ascii="Arial" w:hAnsi="Arial" w:cs="Arial"/>
          <w:sz w:val="22"/>
          <w:szCs w:val="22"/>
          <w:lang w:val="pt-BR"/>
        </w:rPr>
      </w:pPr>
    </w:p>
    <w:p w14:paraId="4FE21B0E" w14:textId="3034D87B" w:rsidR="003E1268" w:rsidRDefault="003E1268" w:rsidP="000A019F">
      <w:pPr>
        <w:spacing w:after="60" w:line="360" w:lineRule="auto"/>
        <w:rPr>
          <w:rFonts w:ascii="Arial" w:hAnsi="Arial" w:cs="Arial"/>
          <w:sz w:val="22"/>
          <w:szCs w:val="22"/>
          <w:lang w:val="pt-BR"/>
        </w:rPr>
      </w:pPr>
    </w:p>
    <w:p w14:paraId="7661ABD7" w14:textId="1C0A4A0C" w:rsidR="003E1268" w:rsidRDefault="003E1268" w:rsidP="000A019F">
      <w:pPr>
        <w:spacing w:after="60" w:line="360" w:lineRule="auto"/>
        <w:rPr>
          <w:rFonts w:ascii="Arial" w:hAnsi="Arial" w:cs="Arial"/>
          <w:sz w:val="22"/>
          <w:szCs w:val="22"/>
          <w:lang w:val="pt-BR"/>
        </w:rPr>
      </w:pPr>
    </w:p>
    <w:p w14:paraId="51C77A69" w14:textId="6CAFF5FE" w:rsidR="003E1268" w:rsidRDefault="003E1268" w:rsidP="000A019F">
      <w:pPr>
        <w:spacing w:after="60" w:line="360" w:lineRule="auto"/>
        <w:rPr>
          <w:rFonts w:ascii="Arial" w:hAnsi="Arial" w:cs="Arial"/>
          <w:sz w:val="22"/>
          <w:szCs w:val="22"/>
          <w:lang w:val="pt-BR"/>
        </w:rPr>
      </w:pPr>
    </w:p>
    <w:p w14:paraId="357D0809" w14:textId="7A32A41B" w:rsidR="003E1268" w:rsidRDefault="003E1268" w:rsidP="000A019F">
      <w:pPr>
        <w:spacing w:after="60" w:line="360" w:lineRule="auto"/>
        <w:rPr>
          <w:rFonts w:ascii="Arial" w:hAnsi="Arial" w:cs="Arial"/>
          <w:sz w:val="22"/>
          <w:szCs w:val="22"/>
          <w:lang w:val="pt-BR"/>
        </w:rPr>
      </w:pPr>
    </w:p>
    <w:p w14:paraId="03CE8C9C" w14:textId="25F4E642" w:rsidR="003E1268" w:rsidRDefault="003E1268" w:rsidP="000A019F">
      <w:pPr>
        <w:spacing w:after="60" w:line="360" w:lineRule="auto"/>
        <w:rPr>
          <w:rFonts w:ascii="Arial" w:hAnsi="Arial" w:cs="Arial"/>
          <w:sz w:val="22"/>
          <w:szCs w:val="22"/>
          <w:lang w:val="pt-BR"/>
        </w:rPr>
      </w:pPr>
    </w:p>
    <w:p w14:paraId="3F32448C" w14:textId="77777777" w:rsidR="003E1268" w:rsidRDefault="003E1268" w:rsidP="000A019F">
      <w:pPr>
        <w:spacing w:after="60" w:line="360" w:lineRule="auto"/>
        <w:rPr>
          <w:rFonts w:ascii="Arial" w:hAnsi="Arial" w:cs="Arial"/>
          <w:sz w:val="22"/>
          <w:szCs w:val="22"/>
          <w:lang w:val="pt-BR"/>
        </w:rPr>
      </w:pPr>
    </w:p>
    <w:p w14:paraId="504F194F" w14:textId="067C8F25" w:rsidR="003E1268" w:rsidRDefault="003E1268" w:rsidP="000A019F">
      <w:pPr>
        <w:spacing w:after="60" w:line="360" w:lineRule="auto"/>
        <w:rPr>
          <w:rFonts w:ascii="Arial" w:hAnsi="Arial" w:cs="Arial"/>
          <w:sz w:val="22"/>
          <w:szCs w:val="22"/>
          <w:lang w:val="pt-BR"/>
        </w:rPr>
      </w:pPr>
    </w:p>
    <w:p w14:paraId="738C4193" w14:textId="66BC9B03" w:rsidR="003E1268" w:rsidRDefault="003E1268" w:rsidP="000A019F">
      <w:pPr>
        <w:spacing w:after="60" w:line="360" w:lineRule="auto"/>
        <w:rPr>
          <w:rFonts w:ascii="Arial" w:hAnsi="Arial" w:cs="Arial"/>
          <w:sz w:val="22"/>
          <w:szCs w:val="22"/>
          <w:lang w:val="pt-BR"/>
        </w:rPr>
      </w:pPr>
    </w:p>
    <w:p w14:paraId="6C93B09B" w14:textId="78EB2770" w:rsidR="003E1268" w:rsidRDefault="003E1268" w:rsidP="000A019F">
      <w:pPr>
        <w:spacing w:after="60" w:line="360" w:lineRule="auto"/>
        <w:rPr>
          <w:rFonts w:ascii="Arial" w:hAnsi="Arial" w:cs="Arial"/>
          <w:sz w:val="22"/>
          <w:szCs w:val="22"/>
          <w:lang w:val="pt-BR"/>
        </w:rPr>
      </w:pPr>
    </w:p>
    <w:p w14:paraId="7054DAB6" w14:textId="02576F08" w:rsidR="003E1268" w:rsidRDefault="003E1268" w:rsidP="000A019F">
      <w:pPr>
        <w:spacing w:after="60" w:line="360" w:lineRule="auto"/>
        <w:rPr>
          <w:rFonts w:ascii="Arial" w:hAnsi="Arial" w:cs="Arial"/>
          <w:sz w:val="22"/>
          <w:szCs w:val="22"/>
          <w:lang w:val="pt-BR"/>
        </w:rPr>
      </w:pPr>
    </w:p>
    <w:p w14:paraId="6F4B4392" w14:textId="356C24B0" w:rsidR="003E1268" w:rsidRDefault="003E1268" w:rsidP="000A019F">
      <w:pPr>
        <w:spacing w:after="60" w:line="360" w:lineRule="auto"/>
        <w:rPr>
          <w:rFonts w:ascii="Arial" w:hAnsi="Arial" w:cs="Arial"/>
          <w:sz w:val="22"/>
          <w:szCs w:val="22"/>
          <w:lang w:val="pt-BR"/>
        </w:rPr>
      </w:pPr>
    </w:p>
    <w:p w14:paraId="10C84D08" w14:textId="6F3FDE41" w:rsidR="003E1268" w:rsidRDefault="003E1268" w:rsidP="000A019F">
      <w:pPr>
        <w:spacing w:after="60" w:line="360" w:lineRule="auto"/>
        <w:rPr>
          <w:rFonts w:ascii="Arial" w:hAnsi="Arial" w:cs="Arial"/>
          <w:sz w:val="22"/>
          <w:szCs w:val="22"/>
          <w:lang w:val="pt-BR"/>
        </w:rPr>
      </w:pPr>
    </w:p>
    <w:p w14:paraId="003E6638" w14:textId="77777777" w:rsidR="003E1268" w:rsidRDefault="003E1268" w:rsidP="000A019F">
      <w:pPr>
        <w:spacing w:after="60" w:line="360" w:lineRule="auto"/>
        <w:rPr>
          <w:rFonts w:ascii="Arial" w:hAnsi="Arial" w:cs="Arial"/>
          <w:sz w:val="22"/>
          <w:szCs w:val="22"/>
          <w:lang w:val="pt-BR"/>
        </w:rPr>
      </w:pPr>
    </w:p>
    <w:p w14:paraId="39D9F902" w14:textId="74E41688" w:rsidR="003E1268" w:rsidRDefault="003E1268" w:rsidP="000A019F">
      <w:pPr>
        <w:spacing w:after="60" w:line="360" w:lineRule="auto"/>
        <w:rPr>
          <w:rFonts w:ascii="Arial" w:hAnsi="Arial" w:cs="Arial"/>
          <w:sz w:val="22"/>
          <w:szCs w:val="22"/>
          <w:lang w:val="pt-BR"/>
        </w:rPr>
      </w:pPr>
    </w:p>
    <w:p w14:paraId="6D415558" w14:textId="7E73F572" w:rsidR="003E1268" w:rsidRDefault="003E1268" w:rsidP="000A019F">
      <w:pPr>
        <w:spacing w:after="60" w:line="360" w:lineRule="auto"/>
        <w:rPr>
          <w:rFonts w:ascii="Arial" w:hAnsi="Arial" w:cs="Arial"/>
          <w:sz w:val="22"/>
          <w:szCs w:val="22"/>
          <w:lang w:val="pt-BR"/>
        </w:rPr>
      </w:pPr>
    </w:p>
    <w:p w14:paraId="5D1D5032" w14:textId="77777777" w:rsidR="003E1268" w:rsidRDefault="003E1268" w:rsidP="000A019F">
      <w:pPr>
        <w:spacing w:after="60" w:line="360" w:lineRule="auto"/>
        <w:rPr>
          <w:rFonts w:ascii="Arial" w:hAnsi="Arial" w:cs="Arial"/>
          <w:sz w:val="22"/>
          <w:szCs w:val="22"/>
          <w:lang w:val="pt-BR"/>
        </w:rPr>
      </w:pPr>
    </w:p>
    <w:p w14:paraId="01F7039B" w14:textId="77777777" w:rsidR="002C0705" w:rsidRDefault="002C0705" w:rsidP="000A019F">
      <w:pPr>
        <w:spacing w:after="60" w:line="360" w:lineRule="auto"/>
        <w:rPr>
          <w:rFonts w:ascii="Arial" w:hAnsi="Arial" w:cs="Arial"/>
          <w:sz w:val="22"/>
          <w:szCs w:val="22"/>
          <w:lang w:val="pt-BR"/>
        </w:rPr>
      </w:pPr>
    </w:p>
    <w:p w14:paraId="796A32B5" w14:textId="64909E64" w:rsidR="00057EE6" w:rsidRDefault="002C0705" w:rsidP="000A019F">
      <w:pPr>
        <w:spacing w:after="60" w:line="360" w:lineRule="auto"/>
        <w:rPr>
          <w:rFonts w:ascii="Arial" w:hAnsi="Arial" w:cs="Arial"/>
          <w:sz w:val="22"/>
          <w:szCs w:val="22"/>
          <w:lang w:val="pt-BR"/>
        </w:rPr>
      </w:pPr>
      <w:r>
        <w:rPr>
          <w:rFonts w:ascii="Arial" w:hAnsi="Arial" w:cs="Arial"/>
          <w:sz w:val="22"/>
          <w:szCs w:val="22"/>
          <w:lang w:val="pt-BR"/>
        </w:rPr>
        <w:t>PARTICIPANTE______________</w:t>
      </w:r>
    </w:p>
    <w:p w14:paraId="1B195C3D" w14:textId="2457EDF1" w:rsidR="002C0705" w:rsidRDefault="002C0705" w:rsidP="000A019F">
      <w:pPr>
        <w:spacing w:after="60" w:line="360" w:lineRule="auto"/>
        <w:rPr>
          <w:rFonts w:ascii="Arial" w:hAnsi="Arial" w:cs="Arial"/>
          <w:sz w:val="22"/>
          <w:szCs w:val="22"/>
          <w:lang w:val="pt-BR"/>
        </w:rPr>
      </w:pPr>
      <w:r>
        <w:rPr>
          <w:rFonts w:ascii="Arial" w:hAnsi="Arial" w:cs="Arial"/>
          <w:sz w:val="22"/>
          <w:szCs w:val="22"/>
          <w:lang w:val="pt-BR"/>
        </w:rPr>
        <w:t>PESQUISADOR________________</w:t>
      </w:r>
    </w:p>
    <w:p w14:paraId="6E76F26A" w14:textId="3A01D6AB" w:rsidR="00057EE6" w:rsidRDefault="002C0705" w:rsidP="000A019F">
      <w:pPr>
        <w:spacing w:after="60" w:line="360" w:lineRule="auto"/>
        <w:rPr>
          <w:rFonts w:ascii="Arial" w:hAnsi="Arial" w:cs="Arial"/>
          <w:sz w:val="22"/>
          <w:szCs w:val="22"/>
          <w:lang w:val="pt-BR"/>
        </w:rPr>
      </w:pPr>
      <w:r>
        <w:rPr>
          <w:rFonts w:ascii="Arial" w:hAnsi="Arial" w:cs="Arial"/>
          <w:sz w:val="22"/>
          <w:szCs w:val="22"/>
          <w:lang w:val="pt-BR"/>
        </w:rPr>
        <w:t>TESTEMUNHA____________________</w:t>
      </w:r>
    </w:p>
    <w:p w14:paraId="7B6D2E05" w14:textId="69749EED" w:rsidR="00981C56" w:rsidRPr="003E1268" w:rsidRDefault="00981C56" w:rsidP="003E126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lang w:val="pt-BR"/>
        </w:rPr>
      </w:pPr>
      <w:r w:rsidRPr="009D3FE1">
        <w:rPr>
          <w:rFonts w:ascii="Arial"/>
          <w:b/>
          <w:bCs/>
          <w:lang w:val="pt-BR"/>
        </w:rPr>
        <w:lastRenderedPageBreak/>
        <w:t>ANEXO 2</w:t>
      </w:r>
    </w:p>
    <w:p w14:paraId="268B65E9" w14:textId="77777777" w:rsidR="00981C56" w:rsidRDefault="00981C56" w:rsidP="00981C56">
      <w:pPr>
        <w:spacing w:after="120" w:line="348" w:lineRule="auto"/>
        <w:rPr>
          <w:rFonts w:ascii="Arial" w:hAnsi="Arial" w:cs="Arial"/>
          <w:color w:val="000000"/>
          <w:sz w:val="22"/>
          <w:szCs w:val="22"/>
          <w:lang w:val="pt-BR"/>
        </w:rPr>
      </w:pPr>
      <w:r>
        <w:rPr>
          <w:rFonts w:ascii="Arial" w:hAnsi="Arial" w:cs="Arial"/>
          <w:color w:val="000000"/>
          <w:sz w:val="22"/>
          <w:szCs w:val="22"/>
          <w:lang w:val="pt-BR"/>
        </w:rPr>
        <w:t>Examinador:</w:t>
      </w:r>
      <w:r>
        <w:rPr>
          <w:rFonts w:ascii="Arial" w:hAnsi="Arial" w:cs="Arial"/>
          <w:color w:val="000000"/>
          <w:sz w:val="22"/>
          <w:szCs w:val="22"/>
          <w:lang w:val="pt-BR"/>
        </w:rPr>
        <w:tab/>
        <w:t>___________________________________________________________</w:t>
      </w:r>
    </w:p>
    <w:p w14:paraId="4CD16B4B" w14:textId="77777777" w:rsidR="00981C56" w:rsidRPr="00C277EC" w:rsidRDefault="00981C56" w:rsidP="00981C56">
      <w:pPr>
        <w:spacing w:after="120" w:line="348" w:lineRule="auto"/>
        <w:rPr>
          <w:rFonts w:ascii="Arial" w:hAnsi="Arial" w:cs="Arial"/>
          <w:color w:val="000000"/>
          <w:sz w:val="22"/>
          <w:szCs w:val="22"/>
          <w:lang w:val="pt-BR"/>
        </w:rPr>
      </w:pPr>
      <w:r>
        <w:rPr>
          <w:rFonts w:ascii="Arial" w:hAnsi="Arial" w:cs="Arial"/>
          <w:color w:val="000000"/>
          <w:sz w:val="22"/>
          <w:szCs w:val="22"/>
          <w:lang w:val="pt-BR"/>
        </w:rPr>
        <w:t>Paciente:</w:t>
      </w:r>
      <w:r>
        <w:rPr>
          <w:rFonts w:ascii="Arial" w:hAnsi="Arial" w:cs="Arial"/>
          <w:color w:val="000000"/>
          <w:sz w:val="22"/>
          <w:szCs w:val="22"/>
          <w:lang w:val="pt-BR"/>
        </w:rPr>
        <w:tab/>
        <w:t>___________________________________________________________</w:t>
      </w:r>
    </w:p>
    <w:p w14:paraId="190DF94F" w14:textId="77777777" w:rsidR="00981C56" w:rsidRPr="00C277EC" w:rsidRDefault="00981C56" w:rsidP="00981C56">
      <w:pPr>
        <w:spacing w:after="120" w:line="348" w:lineRule="auto"/>
        <w:rPr>
          <w:rFonts w:ascii="Arial" w:hAnsi="Arial" w:cs="Arial"/>
          <w:color w:val="000000"/>
          <w:sz w:val="22"/>
          <w:szCs w:val="22"/>
          <w:lang w:val="pt-BR"/>
        </w:rPr>
      </w:pPr>
      <w:r>
        <w:rPr>
          <w:rFonts w:ascii="Arial" w:hAnsi="Arial" w:cs="Arial"/>
          <w:color w:val="000000"/>
          <w:sz w:val="22"/>
          <w:szCs w:val="22"/>
          <w:lang w:val="pt-BR"/>
        </w:rPr>
        <w:t>Data:</w:t>
      </w:r>
      <w:r>
        <w:rPr>
          <w:rFonts w:ascii="Arial" w:hAnsi="Arial" w:cs="Arial"/>
          <w:color w:val="000000"/>
          <w:sz w:val="22"/>
          <w:szCs w:val="22"/>
          <w:lang w:val="pt-BR"/>
        </w:rPr>
        <w:tab/>
      </w:r>
      <w:r>
        <w:rPr>
          <w:rFonts w:ascii="Arial" w:hAnsi="Arial" w:cs="Arial"/>
          <w:color w:val="000000"/>
          <w:sz w:val="22"/>
          <w:szCs w:val="22"/>
          <w:lang w:val="pt-BR"/>
        </w:rPr>
        <w:tab/>
        <w:t>_____/_____/_____</w:t>
      </w:r>
      <w:r>
        <w:rPr>
          <w:rFonts w:ascii="Arial" w:hAnsi="Arial" w:cs="Arial"/>
          <w:color w:val="000000"/>
          <w:sz w:val="22"/>
          <w:szCs w:val="22"/>
          <w:lang w:val="pt-BR"/>
        </w:rPr>
        <w:tab/>
      </w:r>
    </w:p>
    <w:p w14:paraId="4822161A" w14:textId="77777777" w:rsidR="00981C56" w:rsidRPr="00C277EC" w:rsidRDefault="00981C56" w:rsidP="00981C56">
      <w:pPr>
        <w:spacing w:after="120" w:line="348" w:lineRule="auto"/>
        <w:rPr>
          <w:rFonts w:ascii="Arial" w:hAnsi="Arial" w:cs="Arial"/>
          <w:color w:val="000000"/>
          <w:sz w:val="22"/>
          <w:szCs w:val="22"/>
          <w:lang w:val="pt-BR"/>
        </w:rPr>
      </w:pPr>
    </w:p>
    <w:p w14:paraId="5EB6CB72" w14:textId="77777777" w:rsidR="00981C56" w:rsidRPr="00C277EC" w:rsidRDefault="00981C56" w:rsidP="00981C56">
      <w:pPr>
        <w:spacing w:after="60" w:line="348" w:lineRule="auto"/>
        <w:jc w:val="both"/>
        <w:rPr>
          <w:rFonts w:ascii="Arial" w:hAnsi="Arial" w:cs="Arial"/>
          <w:b/>
          <w:color w:val="000000"/>
          <w:sz w:val="22"/>
          <w:szCs w:val="22"/>
          <w:lang w:val="pt-BR"/>
        </w:rPr>
      </w:pPr>
      <w:r w:rsidRPr="00C277EC">
        <w:rPr>
          <w:rFonts w:ascii="Arial" w:hAnsi="Arial" w:cs="Arial"/>
          <w:b/>
          <w:color w:val="000000"/>
          <w:sz w:val="22"/>
          <w:szCs w:val="22"/>
          <w:lang w:val="pt-BR"/>
        </w:rPr>
        <w:t xml:space="preserve">Escala para avaliação e graduação de ataxia (SARA) </w:t>
      </w:r>
    </w:p>
    <w:p w14:paraId="25A7B2C0" w14:textId="77777777" w:rsidR="00981C56" w:rsidRPr="00C277EC" w:rsidRDefault="00981C56" w:rsidP="00981C56">
      <w:pPr>
        <w:spacing w:after="60" w:line="348" w:lineRule="auto"/>
        <w:jc w:val="both"/>
        <w:rPr>
          <w:rFonts w:ascii="Arial" w:hAnsi="Arial" w:cs="Arial"/>
          <w:b/>
          <w:color w:val="000000"/>
          <w:sz w:val="22"/>
          <w:szCs w:val="22"/>
          <w:lang w:val="pt-BR"/>
        </w:rPr>
      </w:pPr>
      <w:r w:rsidRPr="00C277EC">
        <w:rPr>
          <w:rFonts w:ascii="Arial" w:hAnsi="Arial" w:cs="Arial"/>
          <w:b/>
          <w:color w:val="000000"/>
          <w:sz w:val="22"/>
          <w:szCs w:val="22"/>
          <w:lang w:val="pt-BR"/>
        </w:rPr>
        <w:t xml:space="preserve">1) Marcha </w:t>
      </w:r>
    </w:p>
    <w:p w14:paraId="2D813D87" w14:textId="77777777" w:rsidR="00981C56" w:rsidRPr="00C277EC" w:rsidRDefault="00981C56" w:rsidP="00981C56">
      <w:pPr>
        <w:spacing w:after="60" w:line="348" w:lineRule="auto"/>
        <w:jc w:val="both"/>
        <w:rPr>
          <w:rFonts w:ascii="Arial" w:hAnsi="Arial" w:cs="Arial"/>
          <w:color w:val="000000"/>
          <w:sz w:val="22"/>
          <w:szCs w:val="22"/>
          <w:lang w:val="pt-BR"/>
        </w:rPr>
      </w:pPr>
      <w:r w:rsidRPr="00C277EC">
        <w:rPr>
          <w:rFonts w:ascii="Arial" w:hAnsi="Arial" w:cs="Arial"/>
          <w:color w:val="000000"/>
          <w:sz w:val="22"/>
          <w:szCs w:val="22"/>
          <w:lang w:val="pt-BR"/>
        </w:rPr>
        <w:t xml:space="preserve">O paciente é solicitado </w:t>
      </w:r>
    </w:p>
    <w:p w14:paraId="52222C59" w14:textId="77777777" w:rsidR="00981C56" w:rsidRPr="00C277EC" w:rsidRDefault="00981C56" w:rsidP="00981C56">
      <w:pPr>
        <w:spacing w:after="60" w:line="348" w:lineRule="auto"/>
        <w:ind w:left="426" w:hanging="426"/>
        <w:jc w:val="both"/>
        <w:rPr>
          <w:rFonts w:ascii="Arial" w:hAnsi="Arial" w:cs="Arial"/>
          <w:color w:val="000000"/>
          <w:sz w:val="22"/>
          <w:szCs w:val="22"/>
          <w:lang w:val="pt-BR"/>
        </w:rPr>
      </w:pPr>
      <w:r w:rsidRPr="00C277EC">
        <w:rPr>
          <w:rFonts w:ascii="Arial" w:hAnsi="Arial" w:cs="Arial"/>
          <w:color w:val="000000"/>
          <w:sz w:val="22"/>
          <w:szCs w:val="22"/>
          <w:lang w:val="pt-BR"/>
        </w:rPr>
        <w:t>(</w:t>
      </w:r>
      <w:r>
        <w:rPr>
          <w:rFonts w:ascii="Arial" w:hAnsi="Arial" w:cs="Arial"/>
          <w:color w:val="000000"/>
          <w:sz w:val="22"/>
          <w:szCs w:val="22"/>
          <w:lang w:val="pt-BR"/>
        </w:rPr>
        <w:t>A)</w:t>
      </w:r>
      <w:r>
        <w:rPr>
          <w:rFonts w:ascii="Arial" w:hAnsi="Arial" w:cs="Arial"/>
          <w:color w:val="000000"/>
          <w:sz w:val="22"/>
          <w:szCs w:val="22"/>
          <w:lang w:val="pt-BR"/>
        </w:rPr>
        <w:tab/>
      </w:r>
      <w:r w:rsidRPr="00C277EC">
        <w:rPr>
          <w:rFonts w:ascii="Arial" w:hAnsi="Arial" w:cs="Arial"/>
          <w:color w:val="000000"/>
          <w:sz w:val="22"/>
          <w:szCs w:val="22"/>
          <w:lang w:val="pt-BR"/>
        </w:rPr>
        <w:t>a andar em uma distância segura paralela a uma pa</w:t>
      </w:r>
      <w:r>
        <w:rPr>
          <w:rFonts w:ascii="Arial" w:hAnsi="Arial" w:cs="Arial"/>
          <w:color w:val="000000"/>
          <w:sz w:val="22"/>
          <w:szCs w:val="22"/>
          <w:lang w:val="pt-BR"/>
        </w:rPr>
        <w:t xml:space="preserve">rede e dar uma meia-volta (meia </w:t>
      </w:r>
      <w:r w:rsidRPr="00C277EC">
        <w:rPr>
          <w:rFonts w:ascii="Arial" w:hAnsi="Arial" w:cs="Arial"/>
          <w:color w:val="000000"/>
          <w:sz w:val="22"/>
          <w:szCs w:val="22"/>
          <w:lang w:val="pt-BR"/>
        </w:rPr>
        <w:t>volta para direção oposta da marcha) e</w:t>
      </w:r>
    </w:p>
    <w:p w14:paraId="040C370A" w14:textId="77777777" w:rsidR="00981C56" w:rsidRPr="00C277EC" w:rsidRDefault="00981C56" w:rsidP="00981C56">
      <w:pPr>
        <w:spacing w:after="60" w:line="348" w:lineRule="auto"/>
        <w:ind w:left="426" w:hanging="426"/>
        <w:jc w:val="both"/>
        <w:rPr>
          <w:rFonts w:ascii="Arial" w:hAnsi="Arial" w:cs="Arial"/>
          <w:color w:val="000000"/>
          <w:sz w:val="22"/>
          <w:szCs w:val="22"/>
          <w:lang w:val="pt-BR"/>
        </w:rPr>
      </w:pPr>
      <w:r w:rsidRPr="00C277EC">
        <w:rPr>
          <w:rFonts w:ascii="Arial" w:hAnsi="Arial" w:cs="Arial"/>
          <w:color w:val="000000"/>
          <w:sz w:val="22"/>
          <w:szCs w:val="22"/>
          <w:lang w:val="pt-BR"/>
        </w:rPr>
        <w:t>(</w:t>
      </w:r>
      <w:r>
        <w:rPr>
          <w:rFonts w:ascii="Arial" w:hAnsi="Arial" w:cs="Arial"/>
          <w:color w:val="000000"/>
          <w:sz w:val="22"/>
          <w:szCs w:val="22"/>
          <w:lang w:val="pt-BR"/>
        </w:rPr>
        <w:t>B)</w:t>
      </w:r>
      <w:r>
        <w:rPr>
          <w:rFonts w:ascii="Arial" w:hAnsi="Arial" w:cs="Arial"/>
          <w:color w:val="000000"/>
          <w:sz w:val="22"/>
          <w:szCs w:val="22"/>
          <w:lang w:val="pt-BR"/>
        </w:rPr>
        <w:tab/>
      </w:r>
      <w:r w:rsidRPr="00C277EC">
        <w:rPr>
          <w:rFonts w:ascii="Arial" w:hAnsi="Arial" w:cs="Arial"/>
          <w:color w:val="000000"/>
          <w:sz w:val="22"/>
          <w:szCs w:val="22"/>
          <w:lang w:val="pt-BR"/>
        </w:rPr>
        <w:t>andar pé-ante-pé sem apoio.</w:t>
      </w:r>
    </w:p>
    <w:p w14:paraId="63A832E7"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 xml:space="preserve">0 </w:t>
      </w:r>
      <w:r>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Normal, sem dificuldade para andar, virar-se ou andar na posição pé-ante-pé (até um erro aceito) </w:t>
      </w:r>
    </w:p>
    <w:p w14:paraId="46B5B191"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1</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Discretas dificuldades, somente visíveis quando anda 10 passos consecutivos na posição pé-ante-pé</w:t>
      </w:r>
    </w:p>
    <w:p w14:paraId="4369E5DC"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 xml:space="preserve">2 </w:t>
      </w:r>
      <w:r>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Claramente anormal, marcha na posição pé-ante-pé impossível com 10 ou mais passos </w:t>
      </w:r>
    </w:p>
    <w:p w14:paraId="50A40F20"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C277EC">
        <w:rPr>
          <w:rFonts w:ascii="Arial" w:hAnsi="Arial" w:cs="Arial"/>
          <w:color w:val="000000"/>
          <w:sz w:val="22"/>
          <w:szCs w:val="22"/>
          <w:lang w:val="pt-BR"/>
        </w:rPr>
        <w:t xml:space="preserve">Consideravelmente cambaleante, dificuldades na meia-volta, mas ainda sem apoio </w:t>
      </w:r>
    </w:p>
    <w:p w14:paraId="40E50F2C"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4</w:t>
      </w:r>
      <w:r>
        <w:rPr>
          <w:rFonts w:ascii="Arial" w:hAnsi="Arial" w:cs="Arial"/>
          <w:color w:val="000000"/>
          <w:sz w:val="22"/>
          <w:szCs w:val="22"/>
          <w:lang w:val="pt-BR"/>
        </w:rPr>
        <w:t xml:space="preserve"> =</w:t>
      </w:r>
      <w:r>
        <w:rPr>
          <w:rFonts w:ascii="Arial" w:hAnsi="Arial" w:cs="Arial"/>
          <w:color w:val="000000"/>
          <w:sz w:val="22"/>
          <w:szCs w:val="22"/>
          <w:lang w:val="pt-BR"/>
        </w:rPr>
        <w:tab/>
      </w:r>
      <w:r w:rsidRPr="00C277EC">
        <w:rPr>
          <w:rFonts w:ascii="Arial" w:hAnsi="Arial" w:cs="Arial"/>
          <w:color w:val="000000"/>
          <w:sz w:val="22"/>
          <w:szCs w:val="22"/>
          <w:lang w:val="pt-BR"/>
        </w:rPr>
        <w:t xml:space="preserve">Marcadamente cambaleante, necessitando de apoio intermitente da parede </w:t>
      </w:r>
    </w:p>
    <w:p w14:paraId="2E83EEF1"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5</w:t>
      </w:r>
      <w:r>
        <w:rPr>
          <w:rFonts w:ascii="Arial" w:hAnsi="Arial" w:cs="Arial"/>
          <w:color w:val="000000"/>
          <w:sz w:val="22"/>
          <w:szCs w:val="22"/>
          <w:lang w:val="pt-BR"/>
        </w:rPr>
        <w:t xml:space="preserve"> </w:t>
      </w:r>
      <w:r w:rsidRPr="00C277EC">
        <w:rPr>
          <w:rFonts w:ascii="Arial" w:hAnsi="Arial" w:cs="Arial"/>
          <w:color w:val="000000"/>
          <w:sz w:val="22"/>
          <w:szCs w:val="22"/>
          <w:lang w:val="pt-BR"/>
        </w:rPr>
        <w:t xml:space="preserve">= Gravemente cambaleante, apoio permanente com uma bengala ou apoio leve de um braço </w:t>
      </w:r>
    </w:p>
    <w:p w14:paraId="167252DE"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6</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Marcha &gt; 10 m somente possível com apoio forte (2 bengalas especiais ou um andador ou um acompanhante) </w:t>
      </w:r>
    </w:p>
    <w:p w14:paraId="3AE1D4C8"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7</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Marcha &lt; 10 m somente possível com apoio forte (2 bengalas especiais ou um andador ou um acompanhante) </w:t>
      </w:r>
    </w:p>
    <w:p w14:paraId="04ACD719"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8</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Incapaz de andar mesmo com apoio</w:t>
      </w:r>
    </w:p>
    <w:p w14:paraId="75C496C5"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11D908B8" w14:textId="77777777" w:rsidR="00981C56" w:rsidRPr="0040109B" w:rsidRDefault="00981C56" w:rsidP="00981C56">
      <w:pPr>
        <w:pStyle w:val="Default"/>
        <w:spacing w:after="60" w:line="348" w:lineRule="auto"/>
        <w:rPr>
          <w:rFonts w:ascii="Arial" w:hAnsi="Arial" w:cs="Arial"/>
        </w:rPr>
      </w:pPr>
    </w:p>
    <w:p w14:paraId="4E3025C7" w14:textId="77777777" w:rsidR="00981C56" w:rsidRPr="00C277EC" w:rsidRDefault="00981C56" w:rsidP="00981C56">
      <w:pPr>
        <w:spacing w:after="60" w:line="348" w:lineRule="auto"/>
        <w:jc w:val="both"/>
        <w:rPr>
          <w:rFonts w:ascii="Arial" w:hAnsi="Arial" w:cs="Arial"/>
          <w:b/>
          <w:color w:val="000000"/>
          <w:sz w:val="22"/>
          <w:szCs w:val="22"/>
          <w:lang w:val="pt-BR"/>
        </w:rPr>
      </w:pPr>
      <w:r w:rsidRPr="00C277EC">
        <w:rPr>
          <w:rFonts w:ascii="Arial" w:hAnsi="Arial" w:cs="Arial"/>
          <w:b/>
          <w:color w:val="000000"/>
          <w:sz w:val="22"/>
          <w:szCs w:val="22"/>
          <w:lang w:val="pt-BR"/>
        </w:rPr>
        <w:t xml:space="preserve">2) Postura </w:t>
      </w:r>
    </w:p>
    <w:p w14:paraId="28262035" w14:textId="77777777" w:rsidR="00981C56" w:rsidRPr="00C277EC" w:rsidRDefault="00981C56" w:rsidP="00981C56">
      <w:pPr>
        <w:spacing w:after="60" w:line="348" w:lineRule="auto"/>
        <w:jc w:val="both"/>
        <w:rPr>
          <w:rFonts w:ascii="Arial" w:hAnsi="Arial" w:cs="Arial"/>
          <w:color w:val="000000"/>
          <w:sz w:val="22"/>
          <w:szCs w:val="22"/>
          <w:lang w:val="pt-BR"/>
        </w:rPr>
      </w:pPr>
      <w:r w:rsidRPr="00C277EC">
        <w:rPr>
          <w:rFonts w:ascii="Arial" w:hAnsi="Arial" w:cs="Arial"/>
          <w:color w:val="000000"/>
          <w:sz w:val="22"/>
          <w:szCs w:val="22"/>
          <w:lang w:val="pt-BR"/>
        </w:rPr>
        <w:t xml:space="preserve">O paciente é solicitado a permanecer </w:t>
      </w:r>
    </w:p>
    <w:p w14:paraId="59AE4DB8" w14:textId="77777777" w:rsidR="00981C56" w:rsidRPr="00C277EC" w:rsidRDefault="00981C56" w:rsidP="00981C56">
      <w:pPr>
        <w:spacing w:after="60" w:line="348" w:lineRule="auto"/>
        <w:ind w:left="426" w:hanging="426"/>
        <w:jc w:val="both"/>
        <w:rPr>
          <w:rFonts w:ascii="Arial" w:hAnsi="Arial" w:cs="Arial"/>
          <w:color w:val="000000"/>
          <w:sz w:val="22"/>
          <w:szCs w:val="22"/>
          <w:lang w:val="pt-BR"/>
        </w:rPr>
      </w:pPr>
      <w:r w:rsidRPr="00C277EC">
        <w:rPr>
          <w:rFonts w:ascii="Arial" w:hAnsi="Arial" w:cs="Arial"/>
          <w:color w:val="000000"/>
          <w:sz w:val="22"/>
          <w:szCs w:val="22"/>
          <w:lang w:val="pt-BR"/>
        </w:rPr>
        <w:t xml:space="preserve">(A) na posição natural, </w:t>
      </w:r>
    </w:p>
    <w:p w14:paraId="0EE87C17" w14:textId="77777777" w:rsidR="00981C56" w:rsidRPr="00C277EC" w:rsidRDefault="00981C56" w:rsidP="00981C56">
      <w:pPr>
        <w:spacing w:after="60" w:line="348" w:lineRule="auto"/>
        <w:ind w:left="426" w:hanging="426"/>
        <w:jc w:val="both"/>
        <w:rPr>
          <w:rFonts w:ascii="Arial" w:hAnsi="Arial" w:cs="Arial"/>
          <w:color w:val="000000"/>
          <w:sz w:val="22"/>
          <w:szCs w:val="22"/>
          <w:lang w:val="pt-BR"/>
        </w:rPr>
      </w:pPr>
      <w:r w:rsidRPr="00C277EC">
        <w:rPr>
          <w:rFonts w:ascii="Arial" w:hAnsi="Arial" w:cs="Arial"/>
          <w:color w:val="000000"/>
          <w:sz w:val="22"/>
          <w:szCs w:val="22"/>
          <w:lang w:val="pt-BR"/>
        </w:rPr>
        <w:t>(B) com os pés juntos e em paralelo (dedões juntos) e</w:t>
      </w:r>
    </w:p>
    <w:p w14:paraId="07ED3595" w14:textId="77777777" w:rsidR="00981C56" w:rsidRPr="00C277EC" w:rsidRDefault="00981C56" w:rsidP="00981C56">
      <w:pPr>
        <w:spacing w:after="60" w:line="348" w:lineRule="auto"/>
        <w:ind w:left="426" w:hanging="426"/>
        <w:jc w:val="both"/>
        <w:rPr>
          <w:rFonts w:ascii="Arial" w:hAnsi="Arial" w:cs="Arial"/>
          <w:color w:val="000000"/>
          <w:sz w:val="22"/>
          <w:szCs w:val="22"/>
          <w:lang w:val="pt-BR"/>
        </w:rPr>
      </w:pPr>
      <w:r w:rsidRPr="00C277EC">
        <w:rPr>
          <w:rFonts w:ascii="Arial" w:hAnsi="Arial" w:cs="Arial"/>
          <w:color w:val="000000"/>
          <w:sz w:val="22"/>
          <w:szCs w:val="22"/>
          <w:lang w:val="pt-BR"/>
        </w:rPr>
        <w:t>(</w:t>
      </w:r>
      <w:r>
        <w:rPr>
          <w:rFonts w:ascii="Arial" w:hAnsi="Arial" w:cs="Arial"/>
          <w:color w:val="000000"/>
          <w:sz w:val="22"/>
          <w:szCs w:val="22"/>
          <w:lang w:val="pt-BR"/>
        </w:rPr>
        <w:t>C</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em pé-ante-pé (ambos os pés em uma linha, sem espaço entre os tornozelos e os dedos). Deve-se retirar os sapatos e olhos permanecerem abertos. Para cada condição, três</w:t>
      </w:r>
      <w:r>
        <w:rPr>
          <w:rFonts w:ascii="Arial" w:hAnsi="Arial" w:cs="Arial"/>
          <w:color w:val="000000"/>
          <w:sz w:val="22"/>
          <w:szCs w:val="22"/>
          <w:lang w:val="pt-BR"/>
        </w:rPr>
        <w:t xml:space="preserve"> </w:t>
      </w:r>
      <w:r w:rsidRPr="00C277EC">
        <w:rPr>
          <w:rFonts w:ascii="Arial" w:hAnsi="Arial" w:cs="Arial"/>
          <w:color w:val="000000"/>
          <w:sz w:val="22"/>
          <w:szCs w:val="22"/>
          <w:lang w:val="pt-BR"/>
        </w:rPr>
        <w:t xml:space="preserve">tentativas são permitidas. A melhor resposta é considerada. </w:t>
      </w:r>
    </w:p>
    <w:p w14:paraId="322D4396"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lastRenderedPageBreak/>
        <w:t>0</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Normal, consegue permanecer em pé na posição pé-ante-pé por &gt; 10 s </w:t>
      </w:r>
    </w:p>
    <w:p w14:paraId="0D869CA6"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1</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Capaz de permanecer em pé com os pés juntos sem desvios, mas não na posição de pé-ante-pé por &gt;10 s </w:t>
      </w:r>
    </w:p>
    <w:p w14:paraId="003446E7"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2</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Capaz de permanecer em pé com os pés juntos por &gt;10 s, mas somente com desvios </w:t>
      </w:r>
    </w:p>
    <w:p w14:paraId="7090C10A"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3</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Capaz de permanecer em pé por &gt; 10 s sem apoio na posição natural, mas não com os pés juntos </w:t>
      </w:r>
    </w:p>
    <w:p w14:paraId="7C4A9484"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4</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Capaz de permanecer em pé por &gt; 10 s na posição na</w:t>
      </w:r>
      <w:r>
        <w:rPr>
          <w:rFonts w:ascii="Arial" w:hAnsi="Arial" w:cs="Arial"/>
          <w:color w:val="000000"/>
          <w:sz w:val="22"/>
          <w:szCs w:val="22"/>
          <w:lang w:val="pt-BR"/>
        </w:rPr>
        <w:t xml:space="preserve">tural somente com apoio </w:t>
      </w:r>
      <w:r w:rsidRPr="00C277EC">
        <w:rPr>
          <w:rFonts w:ascii="Arial" w:hAnsi="Arial" w:cs="Arial"/>
          <w:color w:val="000000"/>
          <w:sz w:val="22"/>
          <w:szCs w:val="22"/>
          <w:lang w:val="pt-BR"/>
        </w:rPr>
        <w:t xml:space="preserve">intermitente </w:t>
      </w:r>
    </w:p>
    <w:p w14:paraId="54308C28"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5</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Capaz de permanecer em pé por &gt;10 s na posição natural somente com apoio constante de um braço </w:t>
      </w:r>
    </w:p>
    <w:p w14:paraId="657DAC47"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6</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Incapaz de permanecer em pé por &gt; 10 s mesmo com apoio constante de um braço </w:t>
      </w:r>
    </w:p>
    <w:p w14:paraId="21470027"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3BDDA246" w14:textId="77777777" w:rsidR="00981C56" w:rsidRPr="00C277EC" w:rsidRDefault="00981C56" w:rsidP="00981C56">
      <w:pPr>
        <w:spacing w:after="60" w:line="348" w:lineRule="auto"/>
        <w:jc w:val="both"/>
        <w:rPr>
          <w:rFonts w:ascii="Arial" w:hAnsi="Arial" w:cs="Arial"/>
          <w:b/>
          <w:color w:val="000000"/>
          <w:sz w:val="22"/>
          <w:szCs w:val="22"/>
          <w:lang w:val="pt-BR"/>
        </w:rPr>
      </w:pPr>
    </w:p>
    <w:p w14:paraId="40A7238F" w14:textId="77777777" w:rsidR="00981C56" w:rsidRPr="00C277EC" w:rsidRDefault="00981C56" w:rsidP="00981C56">
      <w:pPr>
        <w:spacing w:after="60" w:line="348" w:lineRule="auto"/>
        <w:jc w:val="both"/>
        <w:rPr>
          <w:rFonts w:ascii="Arial" w:hAnsi="Arial" w:cs="Arial"/>
          <w:b/>
          <w:color w:val="000000"/>
          <w:sz w:val="22"/>
          <w:szCs w:val="22"/>
          <w:lang w:val="pt-BR"/>
        </w:rPr>
      </w:pPr>
      <w:r w:rsidRPr="00C277EC">
        <w:rPr>
          <w:rFonts w:ascii="Arial" w:hAnsi="Arial" w:cs="Arial"/>
          <w:b/>
          <w:color w:val="000000"/>
          <w:sz w:val="22"/>
          <w:szCs w:val="22"/>
          <w:lang w:val="pt-BR"/>
        </w:rPr>
        <w:t xml:space="preserve">3) Sentar </w:t>
      </w:r>
    </w:p>
    <w:p w14:paraId="670BED67" w14:textId="77777777" w:rsidR="00981C56" w:rsidRPr="00C277EC" w:rsidRDefault="00981C56" w:rsidP="00981C56">
      <w:pPr>
        <w:spacing w:after="60" w:line="348" w:lineRule="auto"/>
        <w:jc w:val="both"/>
        <w:rPr>
          <w:rFonts w:ascii="Arial" w:hAnsi="Arial" w:cs="Arial"/>
          <w:color w:val="000000"/>
          <w:sz w:val="22"/>
          <w:szCs w:val="22"/>
          <w:lang w:val="pt-BR"/>
        </w:rPr>
      </w:pPr>
      <w:r w:rsidRPr="00C277EC">
        <w:rPr>
          <w:rFonts w:ascii="Arial" w:hAnsi="Arial" w:cs="Arial"/>
          <w:color w:val="000000"/>
          <w:sz w:val="22"/>
          <w:szCs w:val="22"/>
          <w:lang w:val="pt-BR"/>
        </w:rPr>
        <w:t>O paciente é solicitado a sentar na cama de exame sem apoio dos pés, olhos abertos e braços esticados na frente.</w:t>
      </w:r>
    </w:p>
    <w:p w14:paraId="4F9F7B0F"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C277EC">
        <w:rPr>
          <w:rFonts w:ascii="Arial" w:hAnsi="Arial" w:cs="Arial"/>
          <w:color w:val="000000"/>
          <w:sz w:val="22"/>
          <w:szCs w:val="22"/>
          <w:lang w:val="pt-BR"/>
        </w:rPr>
        <w:t xml:space="preserve">Normal, sem dificuldades em sentar &gt; 10 s </w:t>
      </w:r>
    </w:p>
    <w:p w14:paraId="3440C4D8"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1</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Discretas dificuldades, desvios leves </w:t>
      </w:r>
    </w:p>
    <w:p w14:paraId="33CC5681"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2</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Desvios constantes, mas capaz de sentar &gt; 10 s sem apoio </w:t>
      </w:r>
    </w:p>
    <w:p w14:paraId="411F6A01"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3</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Capaz de sentar &gt; 10 s somente com apoio intermitente </w:t>
      </w:r>
    </w:p>
    <w:p w14:paraId="6D328BB7"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4</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Incapaz de sentar &gt; 10 s sem um apoio constante </w:t>
      </w:r>
    </w:p>
    <w:p w14:paraId="4726E623"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3A57B3E4" w14:textId="77777777" w:rsidR="00981C56" w:rsidRPr="00C277EC" w:rsidRDefault="00981C56" w:rsidP="00981C56">
      <w:pPr>
        <w:spacing w:after="60" w:line="348" w:lineRule="auto"/>
        <w:jc w:val="both"/>
        <w:rPr>
          <w:rFonts w:ascii="Arial" w:hAnsi="Arial" w:cs="Arial"/>
          <w:b/>
          <w:color w:val="000000"/>
          <w:sz w:val="22"/>
          <w:szCs w:val="22"/>
          <w:lang w:val="pt-BR"/>
        </w:rPr>
      </w:pPr>
    </w:p>
    <w:p w14:paraId="519D103D" w14:textId="77777777" w:rsidR="00981C56" w:rsidRPr="00C277EC" w:rsidRDefault="00981C56" w:rsidP="00981C56">
      <w:pPr>
        <w:spacing w:after="60" w:line="348" w:lineRule="auto"/>
        <w:jc w:val="both"/>
        <w:rPr>
          <w:rFonts w:ascii="Arial" w:hAnsi="Arial" w:cs="Arial"/>
          <w:b/>
          <w:color w:val="000000"/>
          <w:sz w:val="22"/>
          <w:szCs w:val="22"/>
          <w:lang w:val="pt-BR"/>
        </w:rPr>
      </w:pPr>
      <w:r w:rsidRPr="00C277EC">
        <w:rPr>
          <w:rFonts w:ascii="Arial" w:hAnsi="Arial" w:cs="Arial"/>
          <w:b/>
          <w:color w:val="000000"/>
          <w:sz w:val="22"/>
          <w:szCs w:val="22"/>
          <w:lang w:val="pt-BR"/>
        </w:rPr>
        <w:t xml:space="preserve">4) Distúrbios da fala </w:t>
      </w:r>
    </w:p>
    <w:p w14:paraId="1184C8E8" w14:textId="77777777" w:rsidR="00981C56" w:rsidRPr="00C277EC" w:rsidRDefault="00981C56" w:rsidP="00981C56">
      <w:pPr>
        <w:spacing w:after="60" w:line="348" w:lineRule="auto"/>
        <w:jc w:val="both"/>
        <w:rPr>
          <w:rFonts w:ascii="Arial" w:hAnsi="Arial" w:cs="Arial"/>
          <w:color w:val="000000"/>
          <w:sz w:val="22"/>
          <w:szCs w:val="22"/>
          <w:lang w:val="pt-BR"/>
        </w:rPr>
      </w:pPr>
      <w:r w:rsidRPr="00C277EC">
        <w:rPr>
          <w:rFonts w:ascii="Arial" w:hAnsi="Arial" w:cs="Arial"/>
          <w:color w:val="000000"/>
          <w:sz w:val="22"/>
          <w:szCs w:val="22"/>
          <w:lang w:val="pt-BR"/>
        </w:rPr>
        <w:t xml:space="preserve">A fala é avaliada durante uma conversação normal </w:t>
      </w:r>
    </w:p>
    <w:p w14:paraId="2E1C3078"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0</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Normal </w:t>
      </w:r>
    </w:p>
    <w:p w14:paraId="0A7C2A50"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1</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Sugestivo de alteração na fala </w:t>
      </w:r>
    </w:p>
    <w:p w14:paraId="586FF3D0"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2</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Alteração na fala, mas fácil de entender </w:t>
      </w:r>
    </w:p>
    <w:p w14:paraId="59E9479B"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3</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Ocasionalmente palavras difíceis de entender </w:t>
      </w:r>
    </w:p>
    <w:p w14:paraId="656CE55D"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4</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Muitas palavras difíceis de entender </w:t>
      </w:r>
    </w:p>
    <w:p w14:paraId="1DA81BBF"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5</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Somente palavras isoladas compreensíveis</w:t>
      </w:r>
    </w:p>
    <w:p w14:paraId="553D24A2" w14:textId="77777777" w:rsidR="00981C56" w:rsidRPr="00C277EC" w:rsidRDefault="00981C56" w:rsidP="00981C56">
      <w:pPr>
        <w:spacing w:after="60" w:line="348" w:lineRule="auto"/>
        <w:ind w:left="1276" w:hanging="425"/>
        <w:jc w:val="both"/>
        <w:rPr>
          <w:rFonts w:ascii="Arial" w:hAnsi="Arial" w:cs="Arial"/>
          <w:color w:val="000000"/>
          <w:sz w:val="22"/>
          <w:szCs w:val="22"/>
          <w:lang w:val="pt-BR"/>
        </w:rPr>
      </w:pPr>
      <w:r w:rsidRPr="00C277EC">
        <w:rPr>
          <w:rFonts w:ascii="Arial" w:hAnsi="Arial" w:cs="Arial"/>
          <w:color w:val="000000"/>
          <w:sz w:val="22"/>
          <w:szCs w:val="22"/>
          <w:lang w:val="pt-BR"/>
        </w:rPr>
        <w:t>6</w:t>
      </w:r>
      <w:r>
        <w:rPr>
          <w:rFonts w:ascii="Arial" w:hAnsi="Arial" w:cs="Arial"/>
          <w:color w:val="000000"/>
          <w:sz w:val="22"/>
          <w:szCs w:val="22"/>
          <w:lang w:val="pt-BR"/>
        </w:rPr>
        <w:t xml:space="preserve"> </w:t>
      </w:r>
      <w:r w:rsidRPr="00C277EC">
        <w:rPr>
          <w:rFonts w:ascii="Arial" w:hAnsi="Arial" w:cs="Arial"/>
          <w:color w:val="000000"/>
          <w:sz w:val="22"/>
          <w:szCs w:val="22"/>
          <w:lang w:val="pt-BR"/>
        </w:rPr>
        <w:t>=</w:t>
      </w:r>
      <w:r>
        <w:rPr>
          <w:rFonts w:ascii="Arial" w:hAnsi="Arial" w:cs="Arial"/>
          <w:color w:val="000000"/>
          <w:sz w:val="22"/>
          <w:szCs w:val="22"/>
          <w:lang w:val="pt-BR"/>
        </w:rPr>
        <w:tab/>
      </w:r>
      <w:r w:rsidRPr="00C277EC">
        <w:rPr>
          <w:rFonts w:ascii="Arial" w:hAnsi="Arial" w:cs="Arial"/>
          <w:color w:val="000000"/>
          <w:sz w:val="22"/>
          <w:szCs w:val="22"/>
          <w:lang w:val="pt-BR"/>
        </w:rPr>
        <w:t xml:space="preserve">Fala ininteligível / anartria </w:t>
      </w:r>
    </w:p>
    <w:p w14:paraId="25B3482D"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69E49A58" w14:textId="77777777" w:rsidR="00981C56" w:rsidRPr="00C277EC" w:rsidRDefault="00981C56" w:rsidP="00981C56">
      <w:pPr>
        <w:spacing w:after="60" w:line="348" w:lineRule="auto"/>
        <w:jc w:val="both"/>
        <w:rPr>
          <w:rFonts w:ascii="Arial" w:hAnsi="Arial" w:cs="Arial"/>
          <w:b/>
          <w:color w:val="000000"/>
          <w:sz w:val="22"/>
          <w:szCs w:val="22"/>
          <w:lang w:val="pt-BR"/>
        </w:rPr>
      </w:pPr>
      <w:r w:rsidRPr="00C277EC">
        <w:rPr>
          <w:rFonts w:ascii="Arial" w:hAnsi="Arial" w:cs="Arial"/>
          <w:b/>
          <w:color w:val="000000"/>
          <w:sz w:val="22"/>
          <w:szCs w:val="22"/>
          <w:lang w:val="pt-BR"/>
        </w:rPr>
        <w:t xml:space="preserve"> </w:t>
      </w:r>
    </w:p>
    <w:p w14:paraId="0202246C" w14:textId="77777777" w:rsidR="00981C56" w:rsidRPr="00C277EC" w:rsidRDefault="00981C56" w:rsidP="00981C56">
      <w:pPr>
        <w:spacing w:after="60" w:line="348" w:lineRule="auto"/>
        <w:jc w:val="both"/>
        <w:rPr>
          <w:rFonts w:ascii="Arial" w:hAnsi="Arial" w:cs="Arial"/>
          <w:b/>
          <w:color w:val="000000"/>
          <w:sz w:val="22"/>
          <w:szCs w:val="22"/>
          <w:lang w:val="pt-BR"/>
        </w:rPr>
      </w:pPr>
      <w:r w:rsidRPr="00C277EC">
        <w:rPr>
          <w:rFonts w:ascii="Arial" w:hAnsi="Arial" w:cs="Arial"/>
          <w:b/>
          <w:color w:val="000000"/>
          <w:sz w:val="22"/>
          <w:szCs w:val="22"/>
          <w:lang w:val="pt-BR"/>
        </w:rPr>
        <w:lastRenderedPageBreak/>
        <w:t xml:space="preserve">5) Teste de perseguição do dedo </w:t>
      </w:r>
    </w:p>
    <w:p w14:paraId="273BFFC7" w14:textId="77777777" w:rsidR="00981C56" w:rsidRPr="006F5F24" w:rsidRDefault="00981C56" w:rsidP="00981C56">
      <w:pPr>
        <w:spacing w:after="60" w:line="348" w:lineRule="auto"/>
        <w:jc w:val="both"/>
        <w:rPr>
          <w:rFonts w:ascii="Arial" w:hAnsi="Arial" w:cs="Arial"/>
          <w:color w:val="000000"/>
          <w:sz w:val="22"/>
          <w:szCs w:val="22"/>
          <w:lang w:val="pt-BR"/>
        </w:rPr>
      </w:pPr>
      <w:r w:rsidRPr="006F5F24">
        <w:rPr>
          <w:rFonts w:ascii="Arial" w:hAnsi="Arial" w:cs="Arial"/>
          <w:color w:val="000000"/>
          <w:sz w:val="22"/>
          <w:szCs w:val="22"/>
          <w:lang w:val="pt-BR"/>
        </w:rPr>
        <w:t>Cada lado avaliado isoladamente</w:t>
      </w:r>
    </w:p>
    <w:p w14:paraId="43D04625" w14:textId="77777777" w:rsidR="00981C56" w:rsidRPr="006F5F24" w:rsidRDefault="00981C56" w:rsidP="00981C56">
      <w:pPr>
        <w:spacing w:after="60" w:line="348" w:lineRule="auto"/>
        <w:jc w:val="both"/>
        <w:rPr>
          <w:rFonts w:ascii="Arial" w:hAnsi="Arial" w:cs="Arial"/>
          <w:color w:val="000000"/>
          <w:sz w:val="22"/>
          <w:szCs w:val="22"/>
          <w:lang w:val="pt-BR"/>
        </w:rPr>
      </w:pPr>
      <w:r w:rsidRPr="006F5F24">
        <w:rPr>
          <w:rFonts w:ascii="Arial" w:hAnsi="Arial" w:cs="Arial"/>
          <w:color w:val="000000"/>
          <w:sz w:val="22"/>
          <w:szCs w:val="22"/>
          <w:lang w:val="pt-BR"/>
        </w:rPr>
        <w:t>O paciente permanece confortavelmente sentado. Se necessário, é permitido o apoio dos</w:t>
      </w:r>
      <w:r>
        <w:rPr>
          <w:rFonts w:ascii="Arial" w:hAnsi="Arial" w:cs="Arial"/>
          <w:color w:val="000000"/>
          <w:sz w:val="22"/>
          <w:szCs w:val="22"/>
          <w:lang w:val="pt-BR"/>
        </w:rPr>
        <w:t xml:space="preserve"> </w:t>
      </w:r>
      <w:r w:rsidRPr="006F5F24">
        <w:rPr>
          <w:rFonts w:ascii="Arial" w:hAnsi="Arial" w:cs="Arial"/>
          <w:color w:val="000000"/>
          <w:sz w:val="22"/>
          <w:szCs w:val="22"/>
          <w:lang w:val="pt-BR"/>
        </w:rPr>
        <w:t>pés e do tronco. O examinador senta-se em frente ao paciente e deverá realizar 5 movimentos consecutivos inesperados e rápidos de apontar em um plano frontal, a mais ou menos 50% do alcance do paciente. Os movimentos deverão ter uma amplitude de 30 cm e uma frequência de 1 movimento a cada 2 segundos. O paciente é solicitado a seguir os movimentos com o índex, o mais preciso e rápido possível. É considerada a execução dos 3</w:t>
      </w:r>
      <w:r>
        <w:rPr>
          <w:rFonts w:ascii="Arial" w:hAnsi="Arial" w:cs="Arial"/>
          <w:color w:val="000000"/>
          <w:sz w:val="22"/>
          <w:szCs w:val="22"/>
          <w:lang w:val="pt-BR"/>
        </w:rPr>
        <w:t xml:space="preserve"> </w:t>
      </w:r>
      <w:r w:rsidRPr="006F5F24">
        <w:rPr>
          <w:rFonts w:ascii="Arial" w:hAnsi="Arial" w:cs="Arial"/>
          <w:color w:val="000000"/>
          <w:sz w:val="22"/>
          <w:szCs w:val="22"/>
          <w:lang w:val="pt-BR"/>
        </w:rPr>
        <w:t xml:space="preserve">últimos movimentos. </w:t>
      </w:r>
    </w:p>
    <w:p w14:paraId="281FC38C"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0</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Ausência de dismetria </w:t>
      </w:r>
    </w:p>
    <w:p w14:paraId="659D9DFC"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1</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Dismetria, não atingir ou ultrapassar o alvo</w:t>
      </w:r>
      <w:r>
        <w:rPr>
          <w:rFonts w:ascii="Arial" w:hAnsi="Arial" w:cs="Arial"/>
          <w:color w:val="000000"/>
          <w:sz w:val="22"/>
          <w:szCs w:val="22"/>
          <w:lang w:val="pt-BR"/>
        </w:rPr>
        <w:t xml:space="preserve"> </w:t>
      </w:r>
      <w:r w:rsidRPr="006F5F24">
        <w:rPr>
          <w:rFonts w:ascii="Arial" w:hAnsi="Arial" w:cs="Arial"/>
          <w:color w:val="000000"/>
          <w:sz w:val="22"/>
          <w:szCs w:val="22"/>
          <w:lang w:val="pt-BR"/>
        </w:rPr>
        <w:t>&lt;</w:t>
      </w:r>
      <w:r>
        <w:rPr>
          <w:rFonts w:ascii="Arial" w:hAnsi="Arial" w:cs="Arial"/>
          <w:color w:val="000000"/>
          <w:sz w:val="22"/>
          <w:szCs w:val="22"/>
          <w:lang w:val="pt-BR"/>
        </w:rPr>
        <w:t xml:space="preserve"> </w:t>
      </w:r>
      <w:r w:rsidRPr="006F5F24">
        <w:rPr>
          <w:rFonts w:ascii="Arial" w:hAnsi="Arial" w:cs="Arial"/>
          <w:color w:val="000000"/>
          <w:sz w:val="22"/>
          <w:szCs w:val="22"/>
          <w:lang w:val="pt-BR"/>
        </w:rPr>
        <w:t xml:space="preserve">5 cm </w:t>
      </w:r>
    </w:p>
    <w:p w14:paraId="6AC2BB5D"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2</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Dismetria, não atingir ou ultrapassar o alvo &lt; 15 cm </w:t>
      </w:r>
    </w:p>
    <w:p w14:paraId="4B9AD16D"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3</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Dismetria, não atingir ou ultrapassar o alvo &gt; 15 cm </w:t>
      </w:r>
    </w:p>
    <w:p w14:paraId="0D6118FE"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4</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Incapaz de realizar os 5 movimentos </w:t>
      </w:r>
    </w:p>
    <w:p w14:paraId="61088C4E"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 direito:</w:t>
      </w:r>
      <w:r>
        <w:rPr>
          <w:rFonts w:ascii="Arial" w:hAnsi="Arial" w:cs="Arial"/>
          <w:color w:val="000000"/>
          <w:sz w:val="22"/>
          <w:szCs w:val="22"/>
          <w:lang w:val="pt-BR"/>
        </w:rPr>
        <w:t>______</w:t>
      </w:r>
      <w:r>
        <w:rPr>
          <w:rFonts w:ascii="Arial" w:hAnsi="Arial" w:cs="Arial"/>
          <w:color w:val="000000"/>
          <w:sz w:val="22"/>
          <w:szCs w:val="22"/>
          <w:lang w:val="pt-BR"/>
        </w:rPr>
        <w:tab/>
      </w:r>
      <w:r w:rsidRPr="006F5F24">
        <w:rPr>
          <w:rFonts w:ascii="Arial" w:hAnsi="Arial" w:cs="Arial"/>
          <w:color w:val="000000"/>
          <w:sz w:val="22"/>
          <w:szCs w:val="22"/>
          <w:lang w:val="pt-BR"/>
        </w:rPr>
        <w:t xml:space="preserve">Pontuação esquerdo: </w:t>
      </w:r>
      <w:r>
        <w:rPr>
          <w:rFonts w:ascii="Arial" w:hAnsi="Arial" w:cs="Arial"/>
          <w:color w:val="000000"/>
          <w:sz w:val="22"/>
          <w:szCs w:val="22"/>
          <w:lang w:val="pt-BR"/>
        </w:rPr>
        <w:t>_______</w:t>
      </w:r>
    </w:p>
    <w:p w14:paraId="1FFB89D8"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 xml:space="preserve">Média dos dois lados (D + E /2): </w:t>
      </w:r>
    </w:p>
    <w:p w14:paraId="0FE3E077" w14:textId="77777777" w:rsidR="00981C56" w:rsidRPr="006F5F24" w:rsidRDefault="00981C56" w:rsidP="00981C56">
      <w:pPr>
        <w:spacing w:after="60" w:line="348" w:lineRule="auto"/>
        <w:jc w:val="both"/>
        <w:rPr>
          <w:rFonts w:ascii="Arial" w:hAnsi="Arial" w:cs="Arial"/>
          <w:b/>
          <w:color w:val="000000"/>
          <w:sz w:val="22"/>
          <w:szCs w:val="22"/>
          <w:lang w:val="pt-BR"/>
        </w:rPr>
      </w:pPr>
    </w:p>
    <w:p w14:paraId="3426E32A" w14:textId="77777777" w:rsidR="00981C56" w:rsidRPr="006F5F24" w:rsidRDefault="00981C56" w:rsidP="00981C56">
      <w:pPr>
        <w:spacing w:after="60" w:line="348" w:lineRule="auto"/>
        <w:jc w:val="both"/>
        <w:rPr>
          <w:rFonts w:ascii="Arial" w:hAnsi="Arial" w:cs="Arial"/>
          <w:b/>
          <w:color w:val="000000"/>
          <w:sz w:val="22"/>
          <w:szCs w:val="22"/>
          <w:lang w:val="pt-BR"/>
        </w:rPr>
      </w:pPr>
      <w:r w:rsidRPr="006F5F24">
        <w:rPr>
          <w:rFonts w:ascii="Arial" w:hAnsi="Arial" w:cs="Arial"/>
          <w:b/>
          <w:color w:val="000000"/>
          <w:sz w:val="22"/>
          <w:szCs w:val="22"/>
          <w:lang w:val="pt-BR"/>
        </w:rPr>
        <w:t xml:space="preserve">6) Teste index-nariz </w:t>
      </w:r>
    </w:p>
    <w:p w14:paraId="52E582FF" w14:textId="77777777" w:rsidR="00981C56" w:rsidRPr="006F5F24" w:rsidRDefault="00981C56" w:rsidP="00981C56">
      <w:pPr>
        <w:spacing w:after="60" w:line="348" w:lineRule="auto"/>
        <w:jc w:val="both"/>
        <w:rPr>
          <w:rFonts w:ascii="Arial" w:hAnsi="Arial" w:cs="Arial"/>
          <w:color w:val="000000"/>
          <w:sz w:val="22"/>
          <w:szCs w:val="22"/>
          <w:lang w:val="pt-BR"/>
        </w:rPr>
      </w:pPr>
      <w:r w:rsidRPr="006F5F24">
        <w:rPr>
          <w:rFonts w:ascii="Arial" w:hAnsi="Arial" w:cs="Arial"/>
          <w:color w:val="000000"/>
          <w:sz w:val="22"/>
          <w:szCs w:val="22"/>
          <w:lang w:val="pt-BR"/>
        </w:rPr>
        <w:t xml:space="preserve">Cada lado avaliado isoladamente </w:t>
      </w:r>
    </w:p>
    <w:p w14:paraId="49DF4814" w14:textId="77777777" w:rsidR="00981C56" w:rsidRDefault="00981C56" w:rsidP="00981C56">
      <w:pPr>
        <w:spacing w:after="60" w:line="348" w:lineRule="auto"/>
        <w:jc w:val="both"/>
        <w:rPr>
          <w:rFonts w:ascii="Arial" w:hAnsi="Arial" w:cs="Arial"/>
          <w:color w:val="000000"/>
          <w:sz w:val="22"/>
          <w:szCs w:val="22"/>
          <w:lang w:val="pt-BR"/>
        </w:rPr>
      </w:pPr>
      <w:r w:rsidRPr="006F5F24">
        <w:rPr>
          <w:rFonts w:ascii="Arial" w:hAnsi="Arial" w:cs="Arial"/>
          <w:color w:val="000000"/>
          <w:sz w:val="22"/>
          <w:szCs w:val="22"/>
          <w:lang w:val="pt-BR"/>
        </w:rPr>
        <w:t xml:space="preserve">O paciente permanece confortavelmente sentado. Se necessário, é permitido o apoio dos pés e do tronco. É solicitado que o paciente aponte repetidamente seu índex em seu nariz para o dedo do examinador, que </w:t>
      </w:r>
      <w:proofErr w:type="spellStart"/>
      <w:r w:rsidRPr="006F5F24">
        <w:rPr>
          <w:rFonts w:ascii="Arial" w:hAnsi="Arial" w:cs="Arial"/>
          <w:color w:val="000000"/>
          <w:sz w:val="22"/>
          <w:szCs w:val="22"/>
          <w:lang w:val="pt-BR"/>
        </w:rPr>
        <w:t>dev</w:t>
      </w:r>
      <w:proofErr w:type="spellEnd"/>
      <w:r w:rsidRPr="006F5F24">
        <w:rPr>
          <w:rFonts w:ascii="Arial" w:hAnsi="Arial" w:cs="Arial"/>
          <w:color w:val="000000"/>
          <w:sz w:val="22"/>
          <w:szCs w:val="22"/>
          <w:lang w:val="pt-BR"/>
        </w:rPr>
        <w:t xml:space="preserve"> estar a cerca de 90% do alcance do paciente. Os movimentos são realizados a uma velocidade moderada. A execução do movimento é graduada de acordo com a amplitude do tremor de ação. </w:t>
      </w:r>
    </w:p>
    <w:p w14:paraId="15DD0022"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0</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Ausência de tremor </w:t>
      </w:r>
    </w:p>
    <w:p w14:paraId="5A5ADC29"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1 =</w:t>
      </w:r>
      <w:r>
        <w:rPr>
          <w:rFonts w:ascii="Arial" w:hAnsi="Arial" w:cs="Arial"/>
          <w:color w:val="000000"/>
          <w:sz w:val="22"/>
          <w:szCs w:val="22"/>
          <w:lang w:val="pt-BR"/>
        </w:rPr>
        <w:tab/>
      </w:r>
      <w:r w:rsidRPr="006F5F24">
        <w:rPr>
          <w:rFonts w:ascii="Arial" w:hAnsi="Arial" w:cs="Arial"/>
          <w:color w:val="000000"/>
          <w:sz w:val="22"/>
          <w:szCs w:val="22"/>
          <w:lang w:val="pt-BR"/>
        </w:rPr>
        <w:t>Tremor com uma amplitude &lt; 2 cm</w:t>
      </w:r>
    </w:p>
    <w:p w14:paraId="6ABCF97E"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2</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Tremor com uma amplitude &lt; 5 cm </w:t>
      </w:r>
    </w:p>
    <w:p w14:paraId="6EBC467D"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3 =</w:t>
      </w:r>
      <w:r>
        <w:rPr>
          <w:rFonts w:ascii="Arial" w:hAnsi="Arial" w:cs="Arial"/>
          <w:color w:val="000000"/>
          <w:sz w:val="22"/>
          <w:szCs w:val="22"/>
          <w:lang w:val="pt-BR"/>
        </w:rPr>
        <w:tab/>
      </w:r>
      <w:r w:rsidRPr="006F5F24">
        <w:rPr>
          <w:rFonts w:ascii="Arial" w:hAnsi="Arial" w:cs="Arial"/>
          <w:color w:val="000000"/>
          <w:sz w:val="22"/>
          <w:szCs w:val="22"/>
          <w:lang w:val="pt-BR"/>
        </w:rPr>
        <w:t xml:space="preserve">Tremor com uma amplitude &gt; 5 cm </w:t>
      </w:r>
    </w:p>
    <w:p w14:paraId="47E922F2"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4</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Incapaz de realizar os 5 movimentos </w:t>
      </w:r>
    </w:p>
    <w:p w14:paraId="55EE695E"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 direito:</w:t>
      </w:r>
      <w:r>
        <w:rPr>
          <w:rFonts w:ascii="Arial" w:hAnsi="Arial" w:cs="Arial"/>
          <w:color w:val="000000"/>
          <w:sz w:val="22"/>
          <w:szCs w:val="22"/>
          <w:lang w:val="pt-BR"/>
        </w:rPr>
        <w:t>______</w:t>
      </w:r>
      <w:r>
        <w:rPr>
          <w:rFonts w:ascii="Arial" w:hAnsi="Arial" w:cs="Arial"/>
          <w:color w:val="000000"/>
          <w:sz w:val="22"/>
          <w:szCs w:val="22"/>
          <w:lang w:val="pt-BR"/>
        </w:rPr>
        <w:tab/>
      </w:r>
      <w:r w:rsidRPr="006F5F24">
        <w:rPr>
          <w:rFonts w:ascii="Arial" w:hAnsi="Arial" w:cs="Arial"/>
          <w:color w:val="000000"/>
          <w:sz w:val="22"/>
          <w:szCs w:val="22"/>
          <w:lang w:val="pt-BR"/>
        </w:rPr>
        <w:t xml:space="preserve">Pontuação esquerdo: </w:t>
      </w:r>
      <w:r>
        <w:rPr>
          <w:rFonts w:ascii="Arial" w:hAnsi="Arial" w:cs="Arial"/>
          <w:color w:val="000000"/>
          <w:sz w:val="22"/>
          <w:szCs w:val="22"/>
          <w:lang w:val="pt-BR"/>
        </w:rPr>
        <w:t>_______</w:t>
      </w:r>
    </w:p>
    <w:p w14:paraId="364D119E"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 xml:space="preserve">Média dos dois lados (D + E /2): </w:t>
      </w:r>
    </w:p>
    <w:p w14:paraId="45A9A567" w14:textId="77777777" w:rsidR="00981C56" w:rsidRPr="006F5F24" w:rsidRDefault="00981C56" w:rsidP="00981C56">
      <w:pPr>
        <w:spacing w:after="60" w:line="348" w:lineRule="auto"/>
        <w:jc w:val="both"/>
        <w:rPr>
          <w:rFonts w:ascii="Arial" w:hAnsi="Arial" w:cs="Arial"/>
          <w:b/>
          <w:color w:val="000000"/>
          <w:sz w:val="22"/>
          <w:szCs w:val="22"/>
          <w:lang w:val="pt-BR"/>
        </w:rPr>
      </w:pPr>
    </w:p>
    <w:p w14:paraId="183B3371"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color w:val="000000"/>
          <w:sz w:val="22"/>
          <w:szCs w:val="22"/>
          <w:lang w:val="pt-BR"/>
        </w:rPr>
      </w:pPr>
      <w:r>
        <w:rPr>
          <w:rFonts w:ascii="Arial" w:hAnsi="Arial" w:cs="Arial"/>
          <w:b/>
          <w:color w:val="000000"/>
          <w:sz w:val="22"/>
          <w:szCs w:val="22"/>
          <w:lang w:val="pt-BR"/>
        </w:rPr>
        <w:br w:type="page"/>
      </w:r>
    </w:p>
    <w:p w14:paraId="3231336B" w14:textId="77777777" w:rsidR="00981C56" w:rsidRPr="006F5F24" w:rsidRDefault="00981C56" w:rsidP="00981C56">
      <w:pPr>
        <w:spacing w:after="60" w:line="348" w:lineRule="auto"/>
        <w:jc w:val="both"/>
        <w:rPr>
          <w:rFonts w:ascii="Arial" w:hAnsi="Arial" w:cs="Arial"/>
          <w:b/>
          <w:color w:val="000000"/>
          <w:sz w:val="22"/>
          <w:szCs w:val="22"/>
          <w:lang w:val="pt-BR"/>
        </w:rPr>
      </w:pPr>
      <w:r w:rsidRPr="006F5F24">
        <w:rPr>
          <w:rFonts w:ascii="Arial" w:hAnsi="Arial" w:cs="Arial"/>
          <w:b/>
          <w:color w:val="000000"/>
          <w:sz w:val="22"/>
          <w:szCs w:val="22"/>
          <w:lang w:val="pt-BR"/>
        </w:rPr>
        <w:lastRenderedPageBreak/>
        <w:t xml:space="preserve">7) Movimentos alternados e rápidos das mãos </w:t>
      </w:r>
    </w:p>
    <w:p w14:paraId="248E60A5" w14:textId="77777777" w:rsidR="00981C56" w:rsidRPr="006F5F24" w:rsidRDefault="00981C56" w:rsidP="00981C56">
      <w:pPr>
        <w:spacing w:after="60" w:line="348" w:lineRule="auto"/>
        <w:jc w:val="both"/>
        <w:rPr>
          <w:rFonts w:ascii="Arial" w:hAnsi="Arial" w:cs="Arial"/>
          <w:color w:val="000000"/>
          <w:sz w:val="22"/>
          <w:szCs w:val="22"/>
          <w:lang w:val="pt-BR"/>
        </w:rPr>
      </w:pPr>
      <w:r w:rsidRPr="006F5F24">
        <w:rPr>
          <w:rFonts w:ascii="Arial" w:hAnsi="Arial" w:cs="Arial"/>
          <w:color w:val="000000"/>
          <w:sz w:val="22"/>
          <w:szCs w:val="22"/>
          <w:lang w:val="pt-BR"/>
        </w:rPr>
        <w:t>Cada lado avaliado isoladamente</w:t>
      </w:r>
    </w:p>
    <w:p w14:paraId="051E6C71" w14:textId="77777777" w:rsidR="00981C56" w:rsidRPr="006F5F24" w:rsidRDefault="00981C56" w:rsidP="00981C56">
      <w:pPr>
        <w:spacing w:after="60" w:line="348" w:lineRule="auto"/>
        <w:jc w:val="both"/>
        <w:rPr>
          <w:rFonts w:ascii="Arial" w:hAnsi="Arial" w:cs="Arial"/>
          <w:color w:val="000000"/>
          <w:sz w:val="22"/>
          <w:szCs w:val="22"/>
          <w:lang w:val="pt-BR"/>
        </w:rPr>
      </w:pPr>
      <w:r w:rsidRPr="006F5F24">
        <w:rPr>
          <w:rFonts w:ascii="Arial" w:hAnsi="Arial" w:cs="Arial"/>
          <w:color w:val="000000"/>
          <w:sz w:val="22"/>
          <w:szCs w:val="22"/>
          <w:lang w:val="pt-BR"/>
        </w:rPr>
        <w:t xml:space="preserve">O paciente deve permanecer confortavelmente sentado. Se necessário, é permitido o apoio dos pés e do tronco. É solicitado que o paciente realize 10 ciclos com alternação pronação e supinação em suas coxas o mais rápido e preciso possível. O movimento é demonstrado ao paciente há aproximadamente 10 ciclos em 7 segundos. O tempo exato para execução do movimento deverá ser obtido. </w:t>
      </w:r>
    </w:p>
    <w:p w14:paraId="7B32DE00"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0</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Normal, sem irregularidades (realiza &lt;10s) </w:t>
      </w:r>
    </w:p>
    <w:p w14:paraId="697B939E"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1</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Discretamente irregular (realiza &lt;10s) </w:t>
      </w:r>
    </w:p>
    <w:p w14:paraId="44DB0AB6"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2</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Claramente irregular, difícil de distinguir movimentos individuais ou interrupções relevantes, mas realiza &lt;10 s </w:t>
      </w:r>
    </w:p>
    <w:p w14:paraId="2236BAB1"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3</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Muito irregular, difícil de distinguir movimentos individuais ou interrupções relevantes, realiza &gt;10s </w:t>
      </w:r>
    </w:p>
    <w:p w14:paraId="28A4D239"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4</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Incapaz de completar 10 ciclos </w:t>
      </w:r>
    </w:p>
    <w:p w14:paraId="562197D7"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 direito:</w:t>
      </w:r>
      <w:r>
        <w:rPr>
          <w:rFonts w:ascii="Arial" w:hAnsi="Arial" w:cs="Arial"/>
          <w:color w:val="000000"/>
          <w:sz w:val="22"/>
          <w:szCs w:val="22"/>
          <w:lang w:val="pt-BR"/>
        </w:rPr>
        <w:t>______</w:t>
      </w:r>
      <w:r>
        <w:rPr>
          <w:rFonts w:ascii="Arial" w:hAnsi="Arial" w:cs="Arial"/>
          <w:color w:val="000000"/>
          <w:sz w:val="22"/>
          <w:szCs w:val="22"/>
          <w:lang w:val="pt-BR"/>
        </w:rPr>
        <w:tab/>
      </w:r>
      <w:r w:rsidRPr="006F5F24">
        <w:rPr>
          <w:rFonts w:ascii="Arial" w:hAnsi="Arial" w:cs="Arial"/>
          <w:color w:val="000000"/>
          <w:sz w:val="22"/>
          <w:szCs w:val="22"/>
          <w:lang w:val="pt-BR"/>
        </w:rPr>
        <w:t xml:space="preserve">Pontuação esquerdo: </w:t>
      </w:r>
      <w:r>
        <w:rPr>
          <w:rFonts w:ascii="Arial" w:hAnsi="Arial" w:cs="Arial"/>
          <w:color w:val="000000"/>
          <w:sz w:val="22"/>
          <w:szCs w:val="22"/>
          <w:lang w:val="pt-BR"/>
        </w:rPr>
        <w:t>_______</w:t>
      </w:r>
    </w:p>
    <w:p w14:paraId="61CB09B7"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 xml:space="preserve">Média dos dois lados (D + E /2): </w:t>
      </w:r>
    </w:p>
    <w:p w14:paraId="45409FED" w14:textId="77777777" w:rsidR="00981C56" w:rsidRPr="006F5F24" w:rsidRDefault="00981C56" w:rsidP="00981C56">
      <w:pPr>
        <w:spacing w:after="60" w:line="348" w:lineRule="auto"/>
        <w:jc w:val="both"/>
        <w:rPr>
          <w:rFonts w:ascii="Arial" w:hAnsi="Arial" w:cs="Arial"/>
          <w:b/>
          <w:color w:val="000000"/>
          <w:sz w:val="22"/>
          <w:szCs w:val="22"/>
          <w:lang w:val="pt-BR"/>
        </w:rPr>
      </w:pPr>
    </w:p>
    <w:p w14:paraId="5B4416E5" w14:textId="77777777" w:rsidR="00981C56" w:rsidRPr="006F5F24" w:rsidRDefault="00981C56" w:rsidP="00981C56">
      <w:pPr>
        <w:spacing w:after="60" w:line="348" w:lineRule="auto"/>
        <w:jc w:val="both"/>
        <w:rPr>
          <w:rFonts w:ascii="Arial" w:hAnsi="Arial" w:cs="Arial"/>
          <w:b/>
          <w:color w:val="000000"/>
          <w:sz w:val="22"/>
          <w:szCs w:val="22"/>
          <w:lang w:val="pt-BR"/>
        </w:rPr>
      </w:pPr>
      <w:r w:rsidRPr="006F5F24">
        <w:rPr>
          <w:rFonts w:ascii="Arial" w:hAnsi="Arial" w:cs="Arial"/>
          <w:b/>
          <w:color w:val="000000"/>
          <w:sz w:val="22"/>
          <w:szCs w:val="22"/>
          <w:lang w:val="pt-BR"/>
        </w:rPr>
        <w:t xml:space="preserve">8) Manobra calcanhar-joelho </w:t>
      </w:r>
    </w:p>
    <w:p w14:paraId="5E2F3A30" w14:textId="77777777" w:rsidR="00981C56" w:rsidRPr="006F5F24" w:rsidRDefault="00981C56" w:rsidP="00981C56">
      <w:pPr>
        <w:spacing w:after="60" w:line="348" w:lineRule="auto"/>
        <w:jc w:val="both"/>
        <w:rPr>
          <w:rFonts w:ascii="Arial" w:hAnsi="Arial" w:cs="Arial"/>
          <w:color w:val="000000"/>
          <w:sz w:val="22"/>
          <w:szCs w:val="22"/>
          <w:lang w:val="pt-BR"/>
        </w:rPr>
      </w:pPr>
      <w:r w:rsidRPr="006F5F24">
        <w:rPr>
          <w:rFonts w:ascii="Arial" w:hAnsi="Arial" w:cs="Arial"/>
          <w:color w:val="000000"/>
          <w:sz w:val="22"/>
          <w:szCs w:val="22"/>
          <w:lang w:val="pt-BR"/>
        </w:rPr>
        <w:t xml:space="preserve">Cada lado avaliado isoladamente </w:t>
      </w:r>
    </w:p>
    <w:p w14:paraId="54D82BF6" w14:textId="77777777" w:rsidR="00981C56" w:rsidRPr="006F5F24" w:rsidRDefault="00981C56" w:rsidP="00981C56">
      <w:pPr>
        <w:spacing w:after="60" w:line="348" w:lineRule="auto"/>
        <w:jc w:val="both"/>
        <w:rPr>
          <w:rFonts w:ascii="Arial" w:hAnsi="Arial" w:cs="Arial"/>
          <w:color w:val="000000"/>
          <w:sz w:val="22"/>
          <w:szCs w:val="22"/>
          <w:lang w:val="pt-BR"/>
        </w:rPr>
      </w:pPr>
      <w:r w:rsidRPr="006F5F24">
        <w:rPr>
          <w:rFonts w:ascii="Arial" w:hAnsi="Arial" w:cs="Arial"/>
          <w:color w:val="000000"/>
          <w:sz w:val="22"/>
          <w:szCs w:val="22"/>
          <w:lang w:val="pt-BR"/>
        </w:rPr>
        <w:t xml:space="preserve">O paciente deita-se na cama de exame, sem conseguir visualizar suas pernas. É solicitado que levante uma perna, aponte com o calcanhar no outro joelho, deslize pela tíbia até o tornozelo e retorne a perna em repouso na cama. A tarefa é realizada 3 vezes. O movimento de deslizamento deverá ser feito em 1 s. Se o paciente deslizar sem o contato com a tíbia em todas as três tentativas, gradue como 4. </w:t>
      </w:r>
    </w:p>
    <w:p w14:paraId="041B651F"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0</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Normal </w:t>
      </w:r>
    </w:p>
    <w:p w14:paraId="2A030731"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1</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Discretamente anormal, contato com a tíbia mantido </w:t>
      </w:r>
    </w:p>
    <w:p w14:paraId="5137ADBA"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2</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Claramente anormal, saída da tíbia mais do que 3 vezes durante 3 ciclos </w:t>
      </w:r>
    </w:p>
    <w:p w14:paraId="6010AAFC"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3</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Gravemente anormal, saída da tíbia 4 ou mais vezes durante 3 ciclos </w:t>
      </w:r>
    </w:p>
    <w:p w14:paraId="7A7C6D65"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4</w:t>
      </w:r>
      <w:r>
        <w:rPr>
          <w:rFonts w:ascii="Arial" w:hAnsi="Arial" w:cs="Arial"/>
          <w:color w:val="000000"/>
          <w:sz w:val="22"/>
          <w:szCs w:val="22"/>
          <w:lang w:val="pt-BR"/>
        </w:rPr>
        <w:t xml:space="preserve"> </w:t>
      </w:r>
      <w:r w:rsidRPr="006F5F24">
        <w:rPr>
          <w:rFonts w:ascii="Arial" w:hAnsi="Arial" w:cs="Arial"/>
          <w:color w:val="000000"/>
          <w:sz w:val="22"/>
          <w:szCs w:val="22"/>
          <w:lang w:val="pt-BR"/>
        </w:rPr>
        <w:t>=</w:t>
      </w:r>
      <w:r>
        <w:rPr>
          <w:rFonts w:ascii="Arial" w:hAnsi="Arial" w:cs="Arial"/>
          <w:color w:val="000000"/>
          <w:sz w:val="22"/>
          <w:szCs w:val="22"/>
          <w:lang w:val="pt-BR"/>
        </w:rPr>
        <w:tab/>
      </w:r>
      <w:r w:rsidRPr="006F5F24">
        <w:rPr>
          <w:rFonts w:ascii="Arial" w:hAnsi="Arial" w:cs="Arial"/>
          <w:color w:val="000000"/>
          <w:sz w:val="22"/>
          <w:szCs w:val="22"/>
          <w:lang w:val="pt-BR"/>
        </w:rPr>
        <w:t xml:space="preserve">Incapaz de realizar a tarefa </w:t>
      </w:r>
    </w:p>
    <w:p w14:paraId="127DB275"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 xml:space="preserve">Pontuação direito: </w:t>
      </w:r>
      <w:r>
        <w:rPr>
          <w:rFonts w:ascii="Arial" w:hAnsi="Arial" w:cs="Arial"/>
          <w:color w:val="000000"/>
          <w:sz w:val="22"/>
          <w:szCs w:val="22"/>
          <w:lang w:val="pt-BR"/>
        </w:rPr>
        <w:t>______</w:t>
      </w:r>
      <w:r>
        <w:rPr>
          <w:rFonts w:ascii="Arial" w:hAnsi="Arial" w:cs="Arial"/>
          <w:color w:val="000000"/>
          <w:sz w:val="22"/>
          <w:szCs w:val="22"/>
          <w:lang w:val="pt-BR"/>
        </w:rPr>
        <w:tab/>
      </w:r>
      <w:r w:rsidRPr="006F5F24">
        <w:rPr>
          <w:rFonts w:ascii="Arial" w:hAnsi="Arial" w:cs="Arial"/>
          <w:color w:val="000000"/>
          <w:sz w:val="22"/>
          <w:szCs w:val="22"/>
          <w:lang w:val="pt-BR"/>
        </w:rPr>
        <w:t xml:space="preserve">Pontuação esquerdo: </w:t>
      </w:r>
      <w:r>
        <w:rPr>
          <w:rFonts w:ascii="Arial" w:hAnsi="Arial" w:cs="Arial"/>
          <w:color w:val="000000"/>
          <w:sz w:val="22"/>
          <w:szCs w:val="22"/>
          <w:lang w:val="pt-BR"/>
        </w:rPr>
        <w:t>______</w:t>
      </w:r>
    </w:p>
    <w:p w14:paraId="7B33E23B"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 xml:space="preserve">Média dos dois lados (D + E /2): </w:t>
      </w:r>
    </w:p>
    <w:p w14:paraId="107AE653" w14:textId="77777777" w:rsidR="00981C56" w:rsidRPr="006F5F24" w:rsidRDefault="00981C56" w:rsidP="00981C56">
      <w:pPr>
        <w:spacing w:after="60" w:line="348" w:lineRule="auto"/>
        <w:jc w:val="both"/>
        <w:rPr>
          <w:rFonts w:ascii="Arial" w:hAnsi="Arial" w:cs="Arial"/>
          <w:b/>
          <w:color w:val="000000"/>
          <w:sz w:val="22"/>
          <w:szCs w:val="22"/>
          <w:lang w:val="pt-BR"/>
        </w:rPr>
      </w:pPr>
    </w:p>
    <w:p w14:paraId="55E2BF6A" w14:textId="77777777" w:rsidR="00981C56" w:rsidRPr="006F5F24" w:rsidRDefault="00981C56" w:rsidP="00981C56">
      <w:pPr>
        <w:spacing w:after="60" w:line="348" w:lineRule="auto"/>
        <w:jc w:val="both"/>
        <w:rPr>
          <w:rFonts w:ascii="Arial" w:hAnsi="Arial" w:cs="Arial"/>
          <w:b/>
          <w:color w:val="000000"/>
          <w:sz w:val="22"/>
          <w:szCs w:val="22"/>
          <w:lang w:val="pt-BR"/>
        </w:rPr>
      </w:pPr>
      <w:r w:rsidRPr="006F5F24">
        <w:rPr>
          <w:rFonts w:ascii="Arial" w:hAnsi="Arial" w:cs="Arial"/>
          <w:b/>
          <w:color w:val="000000"/>
          <w:sz w:val="22"/>
          <w:szCs w:val="22"/>
          <w:lang w:val="pt-BR"/>
        </w:rPr>
        <w:t>TOTAL:</w:t>
      </w:r>
    </w:p>
    <w:p w14:paraId="76D6275C" w14:textId="77777777" w:rsidR="00981C56" w:rsidRPr="004E4BF5" w:rsidRDefault="00981C56" w:rsidP="00981C56">
      <w:pPr>
        <w:pStyle w:val="Corpo"/>
        <w:tabs>
          <w:tab w:val="left" w:pos="970"/>
        </w:tabs>
        <w:spacing w:line="480" w:lineRule="auto"/>
        <w:jc w:val="both"/>
        <w:rPr>
          <w:rFonts w:ascii="Arial" w:eastAsia="Arial" w:hAnsi="Arial" w:cs="Arial"/>
        </w:rPr>
      </w:pPr>
    </w:p>
    <w:p w14:paraId="10B0FD2B"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heme="minorEastAsia" w:hAnsi="Arial" w:cs="Arial"/>
          <w:b/>
          <w:bCs/>
          <w:color w:val="000000"/>
          <w:sz w:val="28"/>
          <w:szCs w:val="28"/>
          <w:bdr w:val="none" w:sz="0" w:space="0" w:color="auto"/>
          <w:lang w:val="pt-BR"/>
        </w:rPr>
      </w:pPr>
      <w:r w:rsidRPr="007A55FD">
        <w:rPr>
          <w:rFonts w:ascii="Arial" w:hAnsi="Arial" w:cs="Arial"/>
          <w:b/>
          <w:bCs/>
          <w:sz w:val="28"/>
          <w:szCs w:val="28"/>
          <w:lang w:val="pt-BR"/>
        </w:rPr>
        <w:br w:type="page"/>
      </w:r>
    </w:p>
    <w:p w14:paraId="70ED2120" w14:textId="77777777" w:rsidR="00981C56" w:rsidRPr="00C52AA8" w:rsidRDefault="00981C56" w:rsidP="00981C56">
      <w:pPr>
        <w:pStyle w:val="Corpo"/>
        <w:tabs>
          <w:tab w:val="left" w:pos="567"/>
        </w:tabs>
        <w:suppressAutoHyphens/>
        <w:spacing w:after="240" w:line="360" w:lineRule="auto"/>
        <w:jc w:val="both"/>
        <w:rPr>
          <w:rFonts w:ascii="Arial"/>
          <w:b/>
          <w:bCs/>
        </w:rPr>
      </w:pPr>
      <w:r w:rsidRPr="00C52AA8">
        <w:rPr>
          <w:rFonts w:ascii="Arial"/>
          <w:b/>
          <w:bCs/>
        </w:rPr>
        <w:lastRenderedPageBreak/>
        <w:t>ANEXO 3</w:t>
      </w:r>
    </w:p>
    <w:p w14:paraId="541CC5E7" w14:textId="77777777" w:rsidR="00981C56" w:rsidRPr="00C52AA8" w:rsidRDefault="00981C56" w:rsidP="00981C56">
      <w:pPr>
        <w:spacing w:after="120" w:line="348" w:lineRule="auto"/>
        <w:jc w:val="center"/>
        <w:rPr>
          <w:rFonts w:ascii="Arial" w:hAnsi="Arial" w:cs="Arial"/>
          <w:b/>
          <w:lang w:val="pt-BR"/>
        </w:rPr>
      </w:pPr>
      <w:r w:rsidRPr="00C52AA8">
        <w:rPr>
          <w:rFonts w:ascii="Arial" w:hAnsi="Arial" w:cs="Arial"/>
          <w:b/>
          <w:lang w:val="pt-BR"/>
        </w:rPr>
        <w:t>ICARS</w:t>
      </w:r>
    </w:p>
    <w:p w14:paraId="6EE123BB" w14:textId="77777777" w:rsidR="00981C56" w:rsidRPr="00C52AA8" w:rsidRDefault="00981C56" w:rsidP="00981C56">
      <w:pPr>
        <w:spacing w:after="120" w:line="348" w:lineRule="auto"/>
        <w:jc w:val="both"/>
        <w:rPr>
          <w:rFonts w:ascii="Arial" w:hAnsi="Arial" w:cs="Arial"/>
          <w:b/>
          <w:color w:val="000000"/>
          <w:sz w:val="22"/>
          <w:szCs w:val="22"/>
          <w:lang w:val="pt-BR"/>
        </w:rPr>
      </w:pPr>
      <w:r w:rsidRPr="00C52AA8">
        <w:rPr>
          <w:rFonts w:ascii="Arial" w:hAnsi="Arial" w:cs="Arial"/>
          <w:b/>
          <w:color w:val="000000"/>
          <w:sz w:val="22"/>
          <w:szCs w:val="22"/>
          <w:lang w:val="pt-BR"/>
        </w:rPr>
        <w:t xml:space="preserve">DATA: </w:t>
      </w:r>
      <w:r>
        <w:rPr>
          <w:rFonts w:ascii="Arial" w:hAnsi="Arial" w:cs="Arial"/>
          <w:b/>
          <w:color w:val="000000"/>
          <w:sz w:val="22"/>
          <w:szCs w:val="22"/>
          <w:lang w:val="pt-BR"/>
        </w:rPr>
        <w:t>____/____/____</w:t>
      </w:r>
    </w:p>
    <w:p w14:paraId="4E249D97" w14:textId="77777777" w:rsidR="00981C56" w:rsidRPr="00C52AA8" w:rsidRDefault="00981C56" w:rsidP="00981C56">
      <w:pPr>
        <w:spacing w:after="120" w:line="348" w:lineRule="auto"/>
        <w:jc w:val="both"/>
        <w:rPr>
          <w:rFonts w:ascii="Arial" w:hAnsi="Arial" w:cs="Arial"/>
          <w:b/>
          <w:color w:val="000000"/>
          <w:sz w:val="22"/>
          <w:szCs w:val="22"/>
          <w:lang w:val="pt-BR"/>
        </w:rPr>
      </w:pPr>
    </w:p>
    <w:p w14:paraId="6DBE8FFB" w14:textId="77777777" w:rsidR="00981C56" w:rsidRPr="00C52AA8" w:rsidRDefault="00981C56" w:rsidP="00981C56">
      <w:pPr>
        <w:spacing w:after="60" w:line="348" w:lineRule="auto"/>
        <w:jc w:val="both"/>
        <w:rPr>
          <w:rFonts w:ascii="Arial" w:hAnsi="Arial" w:cs="Arial"/>
          <w:b/>
          <w:color w:val="000000"/>
          <w:szCs w:val="22"/>
          <w:lang w:val="pt-BR"/>
        </w:rPr>
      </w:pPr>
      <w:r w:rsidRPr="00C52AA8">
        <w:rPr>
          <w:rFonts w:ascii="Arial" w:hAnsi="Arial" w:cs="Arial"/>
          <w:b/>
          <w:color w:val="000000"/>
          <w:szCs w:val="22"/>
          <w:lang w:val="pt-BR"/>
        </w:rPr>
        <w:t>I</w:t>
      </w:r>
      <w:bookmarkStart w:id="8" w:name="_Hlk36730129"/>
      <w:r w:rsidRPr="00C52AA8">
        <w:rPr>
          <w:rFonts w:ascii="Arial" w:hAnsi="Arial" w:cs="Arial"/>
          <w:b/>
          <w:color w:val="000000"/>
          <w:szCs w:val="22"/>
          <w:lang w:val="pt-BR"/>
        </w:rPr>
        <w:t xml:space="preserve">) POSTURA E DISTÚRBIOS DE MARCHA </w:t>
      </w:r>
    </w:p>
    <w:bookmarkEnd w:id="8"/>
    <w:p w14:paraId="42A68020" w14:textId="77777777" w:rsidR="00981C56" w:rsidRPr="00C52AA8" w:rsidRDefault="00981C56" w:rsidP="00981C56">
      <w:pPr>
        <w:spacing w:after="60" w:line="348" w:lineRule="auto"/>
        <w:jc w:val="both"/>
        <w:rPr>
          <w:rFonts w:ascii="Arial" w:hAnsi="Arial" w:cs="Arial"/>
          <w:b/>
          <w:color w:val="000000"/>
          <w:sz w:val="22"/>
          <w:szCs w:val="22"/>
          <w:lang w:val="pt-BR"/>
        </w:rPr>
      </w:pPr>
      <w:r w:rsidRPr="00C52AA8">
        <w:rPr>
          <w:rFonts w:ascii="Arial" w:hAnsi="Arial" w:cs="Arial"/>
          <w:b/>
          <w:color w:val="000000"/>
          <w:sz w:val="22"/>
          <w:szCs w:val="22"/>
          <w:lang w:val="pt-BR"/>
        </w:rPr>
        <w:t xml:space="preserve">1) Capacidade de caminhar </w:t>
      </w:r>
    </w:p>
    <w:p w14:paraId="088E33DB"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normal </w:t>
      </w:r>
    </w:p>
    <w:p w14:paraId="5267FF12"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normal, mas incapacidade de andar em posição tandem </w:t>
      </w:r>
    </w:p>
    <w:p w14:paraId="7AB13D50"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anda sem apoio, mas claramente anormal e irregular </w:t>
      </w:r>
    </w:p>
    <w:p w14:paraId="7C8A15DA"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anda sem apoio, mas com considerável titubeio; dificuldades em meia-volta</w:t>
      </w:r>
    </w:p>
    <w:p w14:paraId="58754CB2"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4</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caminhada com suporte autônomo impossível; paciente usa esporadicamente a parede para o teste de 10-metros </w:t>
      </w:r>
    </w:p>
    <w:p w14:paraId="270C3649"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5</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necessita de bengala </w:t>
      </w:r>
    </w:p>
    <w:p w14:paraId="1A8B5E65"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6</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necessita de suporte com pelo menos duas bases de apoio</w:t>
      </w:r>
    </w:p>
    <w:p w14:paraId="6FB1144B"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7</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anda somente com acompanhante </w:t>
      </w:r>
    </w:p>
    <w:p w14:paraId="776465A6"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8</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uso restrito de cadeira de rodas</w:t>
      </w:r>
    </w:p>
    <w:p w14:paraId="619C7A6D"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4B11A1CE" w14:textId="77777777" w:rsidR="00981C56" w:rsidRPr="00C52AA8" w:rsidRDefault="00981C56" w:rsidP="00981C56">
      <w:pPr>
        <w:spacing w:after="60" w:line="348" w:lineRule="auto"/>
        <w:jc w:val="both"/>
        <w:rPr>
          <w:rFonts w:ascii="Arial" w:hAnsi="Arial" w:cs="Arial"/>
          <w:b/>
          <w:color w:val="000000"/>
          <w:sz w:val="22"/>
          <w:szCs w:val="22"/>
          <w:lang w:val="pt-BR"/>
        </w:rPr>
      </w:pPr>
    </w:p>
    <w:p w14:paraId="7E793F7D" w14:textId="77777777" w:rsidR="00981C56" w:rsidRPr="00C52AA8" w:rsidRDefault="00981C56" w:rsidP="00981C56">
      <w:pPr>
        <w:spacing w:after="60" w:line="348" w:lineRule="auto"/>
        <w:jc w:val="both"/>
        <w:rPr>
          <w:rFonts w:ascii="Arial" w:hAnsi="Arial" w:cs="Arial"/>
          <w:b/>
          <w:color w:val="000000"/>
          <w:sz w:val="22"/>
          <w:szCs w:val="22"/>
          <w:lang w:val="pt-BR"/>
        </w:rPr>
      </w:pPr>
      <w:r w:rsidRPr="00C52AA8">
        <w:rPr>
          <w:rFonts w:ascii="Arial" w:hAnsi="Arial" w:cs="Arial"/>
          <w:b/>
          <w:color w:val="000000"/>
          <w:sz w:val="22"/>
          <w:szCs w:val="22"/>
          <w:lang w:val="pt-BR"/>
        </w:rPr>
        <w:t xml:space="preserve">2) Velocidade de caminhada </w:t>
      </w:r>
    </w:p>
    <w:p w14:paraId="0C858E95" w14:textId="77777777" w:rsidR="00981C56" w:rsidRPr="00C52AA8" w:rsidRDefault="00981C56" w:rsidP="00981C56">
      <w:pPr>
        <w:spacing w:after="60" w:line="348" w:lineRule="auto"/>
        <w:jc w:val="both"/>
        <w:rPr>
          <w:rFonts w:ascii="Arial" w:hAnsi="Arial" w:cs="Arial"/>
          <w:color w:val="000000"/>
          <w:spacing w:val="-4"/>
          <w:sz w:val="22"/>
          <w:szCs w:val="22"/>
          <w:lang w:val="pt-BR"/>
        </w:rPr>
      </w:pPr>
      <w:r w:rsidRPr="00C52AA8">
        <w:rPr>
          <w:rFonts w:ascii="Arial" w:hAnsi="Arial" w:cs="Arial"/>
          <w:color w:val="000000"/>
          <w:spacing w:val="-4"/>
          <w:sz w:val="22"/>
          <w:szCs w:val="22"/>
          <w:lang w:val="pt-BR"/>
        </w:rPr>
        <w:t>pacientes com scores 4 ou mais no quesito anterior automaticamente recebem score 4 neste teste</w:t>
      </w:r>
    </w:p>
    <w:p w14:paraId="7ABB9A74"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0</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normal</w:t>
      </w:r>
    </w:p>
    <w:p w14:paraId="0A215A6A"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1</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levemente reduzida </w:t>
      </w:r>
    </w:p>
    <w:p w14:paraId="3C965B2A"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2</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moderadamente reduzida </w:t>
      </w:r>
    </w:p>
    <w:p w14:paraId="6F343F1C"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3</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extremamente lenta</w:t>
      </w:r>
    </w:p>
    <w:p w14:paraId="426601BE"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4</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caminhada com suporte autônomo impossível </w:t>
      </w:r>
    </w:p>
    <w:p w14:paraId="5E5DB781"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4C55B5C4" w14:textId="77777777" w:rsidR="00981C56" w:rsidRPr="00C52AA8" w:rsidRDefault="00981C56" w:rsidP="00981C56">
      <w:pPr>
        <w:spacing w:after="60" w:line="348" w:lineRule="auto"/>
        <w:jc w:val="both"/>
        <w:rPr>
          <w:rFonts w:ascii="Arial" w:hAnsi="Arial" w:cs="Arial"/>
          <w:b/>
          <w:color w:val="000000"/>
          <w:sz w:val="22"/>
          <w:szCs w:val="22"/>
          <w:lang w:val="pt-BR"/>
        </w:rPr>
      </w:pPr>
    </w:p>
    <w:p w14:paraId="0F2AFB3F" w14:textId="77777777" w:rsidR="00981C56" w:rsidRPr="00C52AA8" w:rsidRDefault="00981C56" w:rsidP="00981C56">
      <w:pPr>
        <w:spacing w:after="60" w:line="348" w:lineRule="auto"/>
        <w:jc w:val="both"/>
        <w:rPr>
          <w:rFonts w:ascii="Arial" w:hAnsi="Arial" w:cs="Arial"/>
          <w:b/>
          <w:color w:val="000000"/>
          <w:sz w:val="22"/>
          <w:szCs w:val="22"/>
          <w:lang w:val="pt-BR"/>
        </w:rPr>
      </w:pPr>
      <w:r w:rsidRPr="00C52AA8">
        <w:rPr>
          <w:rFonts w:ascii="Arial" w:hAnsi="Arial" w:cs="Arial"/>
          <w:b/>
          <w:color w:val="000000"/>
          <w:sz w:val="22"/>
          <w:szCs w:val="22"/>
          <w:lang w:val="pt-BR"/>
        </w:rPr>
        <w:t xml:space="preserve">3) Capacidade de manter-se em pé, olhos abertos </w:t>
      </w:r>
    </w:p>
    <w:p w14:paraId="7EF54798"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0</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normal, paciente consegue se apoiar em um pé só por mais de 10 segundos </w:t>
      </w:r>
    </w:p>
    <w:p w14:paraId="22C89CC3"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1</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capaz de se equilibrar posição pé ante pé, mas não em um pé só por 10 segundos </w:t>
      </w:r>
    </w:p>
    <w:p w14:paraId="0532B923"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capaz de se equilibrar com pés juntos, mas não em pé-</w:t>
      </w:r>
      <w:proofErr w:type="spellStart"/>
      <w:r w:rsidRPr="00C52AA8">
        <w:rPr>
          <w:rFonts w:ascii="Arial" w:hAnsi="Arial" w:cs="Arial"/>
          <w:color w:val="000000"/>
          <w:sz w:val="22"/>
          <w:szCs w:val="22"/>
          <w:lang w:val="pt-BR"/>
        </w:rPr>
        <w:t>antepé</w:t>
      </w:r>
      <w:proofErr w:type="spellEnd"/>
      <w:r w:rsidRPr="00C52AA8">
        <w:rPr>
          <w:rFonts w:ascii="Arial" w:hAnsi="Arial" w:cs="Arial"/>
          <w:color w:val="000000"/>
          <w:sz w:val="22"/>
          <w:szCs w:val="22"/>
          <w:lang w:val="pt-BR"/>
        </w:rPr>
        <w:t xml:space="preserve"> </w:t>
      </w:r>
    </w:p>
    <w:p w14:paraId="05F53475"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incapaz de se equilibrar com pés juntos, mas capaz de se equilibrar em posição natural, sem suporte, sem ou com titubeio moderado </w:t>
      </w:r>
    </w:p>
    <w:p w14:paraId="2AEA1D95"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lastRenderedPageBreak/>
        <w:t>4</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capaz de se equilibrar em posição natural, sem suporte, com titubeio significante e muitas correções de postura.</w:t>
      </w:r>
    </w:p>
    <w:p w14:paraId="727DB5FE"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5</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incapaz de se equilibrar em posição natural sem apoio considerável em um braço.</w:t>
      </w:r>
    </w:p>
    <w:p w14:paraId="5BBBBB72"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6</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incapaz de manter-se de pé, mesmo com suporte em ambos os braços. </w:t>
      </w:r>
    </w:p>
    <w:p w14:paraId="4C12ED17"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0D1E5BAF" w14:textId="77777777" w:rsidR="00981C56" w:rsidRPr="00C52AA8" w:rsidRDefault="00981C56" w:rsidP="00981C56">
      <w:pPr>
        <w:spacing w:after="60" w:line="348" w:lineRule="auto"/>
        <w:jc w:val="both"/>
        <w:rPr>
          <w:rFonts w:ascii="Arial" w:hAnsi="Arial" w:cs="Arial"/>
          <w:b/>
          <w:color w:val="000000"/>
          <w:sz w:val="22"/>
          <w:szCs w:val="22"/>
          <w:lang w:val="pt-BR"/>
        </w:rPr>
      </w:pPr>
    </w:p>
    <w:p w14:paraId="60AFF142" w14:textId="77777777" w:rsidR="00981C56" w:rsidRPr="00C52AA8" w:rsidRDefault="00981C56" w:rsidP="00981C56">
      <w:pPr>
        <w:spacing w:after="60" w:line="348" w:lineRule="auto"/>
        <w:jc w:val="both"/>
        <w:rPr>
          <w:rFonts w:ascii="Arial" w:hAnsi="Arial" w:cs="Arial"/>
          <w:b/>
          <w:color w:val="000000"/>
          <w:sz w:val="22"/>
          <w:szCs w:val="22"/>
          <w:lang w:val="pt-BR"/>
        </w:rPr>
      </w:pPr>
      <w:r w:rsidRPr="00C52AA8">
        <w:rPr>
          <w:rFonts w:ascii="Arial" w:hAnsi="Arial" w:cs="Arial"/>
          <w:b/>
          <w:color w:val="000000"/>
          <w:sz w:val="22"/>
          <w:szCs w:val="22"/>
          <w:lang w:val="pt-BR"/>
        </w:rPr>
        <w:t xml:space="preserve">4) Em pé em posição natural sem suporte, olhos abertos </w:t>
      </w:r>
    </w:p>
    <w:p w14:paraId="58C76304"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0</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normal (&lt;10 centímetros) </w:t>
      </w:r>
    </w:p>
    <w:p w14:paraId="742E7BD3"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1</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base levemente alargada (&gt;10 cm) </w:t>
      </w:r>
    </w:p>
    <w:p w14:paraId="365132A8"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2</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base claramente alargada (25 cm&lt;base&lt;35 cm) </w:t>
      </w:r>
    </w:p>
    <w:p w14:paraId="64112B2D"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3</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base&gt;35 cm </w:t>
      </w:r>
    </w:p>
    <w:p w14:paraId="01B23684"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4</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incapaz de se equilibrar em posição natural</w:t>
      </w:r>
    </w:p>
    <w:p w14:paraId="2CE21F46"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79D6988B" w14:textId="77777777" w:rsidR="00981C56" w:rsidRDefault="00981C56" w:rsidP="00981C56">
      <w:pPr>
        <w:spacing w:after="60" w:line="348" w:lineRule="auto"/>
        <w:jc w:val="both"/>
        <w:rPr>
          <w:rFonts w:ascii="Arial" w:hAnsi="Arial" w:cs="Arial"/>
          <w:b/>
          <w:color w:val="000000"/>
          <w:sz w:val="22"/>
          <w:szCs w:val="22"/>
          <w:lang w:val="pt-BR"/>
        </w:rPr>
      </w:pPr>
    </w:p>
    <w:p w14:paraId="38A714B7" w14:textId="77777777" w:rsidR="00981C56" w:rsidRPr="00C52AA8" w:rsidRDefault="00981C56" w:rsidP="00981C56">
      <w:pPr>
        <w:spacing w:after="60" w:line="348" w:lineRule="auto"/>
        <w:jc w:val="both"/>
        <w:rPr>
          <w:rFonts w:ascii="Arial" w:hAnsi="Arial" w:cs="Arial"/>
          <w:b/>
          <w:color w:val="000000"/>
          <w:sz w:val="22"/>
          <w:szCs w:val="22"/>
          <w:lang w:val="pt-BR"/>
        </w:rPr>
      </w:pPr>
      <w:r w:rsidRPr="00C52AA8">
        <w:rPr>
          <w:rFonts w:ascii="Arial" w:hAnsi="Arial" w:cs="Arial"/>
          <w:b/>
          <w:color w:val="000000"/>
          <w:sz w:val="22"/>
          <w:szCs w:val="22"/>
          <w:lang w:val="pt-BR"/>
        </w:rPr>
        <w:t xml:space="preserve">5) Astasia com pés juntos, olhos abertos </w:t>
      </w:r>
    </w:p>
    <w:p w14:paraId="7CD29302"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0</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normal </w:t>
      </w:r>
    </w:p>
    <w:p w14:paraId="355EAE76"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poucas oscilações </w:t>
      </w:r>
    </w:p>
    <w:p w14:paraId="0C57ACBA"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oscilações moderadas (&lt;10 cm ao nível da cabeça) </w:t>
      </w:r>
    </w:p>
    <w:p w14:paraId="1A8A1677"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oscilações severas (&gt;10 cm ao nível da cabeça) </w:t>
      </w:r>
    </w:p>
    <w:p w14:paraId="3E8CA43A"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4</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queda imediata </w:t>
      </w:r>
    </w:p>
    <w:p w14:paraId="34852C79"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7407EAE8" w14:textId="77777777" w:rsidR="00981C56" w:rsidRPr="00C52AA8" w:rsidRDefault="00981C56" w:rsidP="00981C56">
      <w:pPr>
        <w:spacing w:after="60" w:line="348" w:lineRule="auto"/>
        <w:jc w:val="both"/>
        <w:rPr>
          <w:rFonts w:ascii="Arial" w:hAnsi="Arial" w:cs="Arial"/>
          <w:b/>
          <w:color w:val="000000"/>
          <w:sz w:val="22"/>
          <w:szCs w:val="22"/>
          <w:lang w:val="pt-BR"/>
        </w:rPr>
      </w:pPr>
    </w:p>
    <w:p w14:paraId="6ECBB506" w14:textId="77777777" w:rsidR="00981C56" w:rsidRPr="00C52AA8" w:rsidRDefault="00981C56" w:rsidP="00981C56">
      <w:pPr>
        <w:spacing w:after="60" w:line="348" w:lineRule="auto"/>
        <w:jc w:val="both"/>
        <w:rPr>
          <w:rFonts w:ascii="Arial" w:hAnsi="Arial" w:cs="Arial"/>
          <w:b/>
          <w:color w:val="000000"/>
          <w:sz w:val="22"/>
          <w:szCs w:val="22"/>
          <w:lang w:val="pt-BR"/>
        </w:rPr>
      </w:pPr>
      <w:r w:rsidRPr="00C52AA8">
        <w:rPr>
          <w:rFonts w:ascii="Arial" w:hAnsi="Arial" w:cs="Arial"/>
          <w:b/>
          <w:color w:val="000000"/>
          <w:sz w:val="22"/>
          <w:szCs w:val="22"/>
          <w:lang w:val="pt-BR"/>
        </w:rPr>
        <w:t xml:space="preserve">6) Astasia com pés juntos, olhos fechados </w:t>
      </w:r>
    </w:p>
    <w:p w14:paraId="17EC9301"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normal </w:t>
      </w:r>
    </w:p>
    <w:p w14:paraId="69D04F86"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poucas oscilações </w:t>
      </w:r>
    </w:p>
    <w:p w14:paraId="7787B06D"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oscilações moderadas (&lt;10 cm ao nível da cabeça) </w:t>
      </w:r>
    </w:p>
    <w:p w14:paraId="2B884341"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C52AA8">
        <w:rPr>
          <w:rFonts w:ascii="Arial" w:hAnsi="Arial" w:cs="Arial"/>
          <w:color w:val="000000"/>
          <w:sz w:val="22"/>
          <w:szCs w:val="22"/>
          <w:lang w:val="pt-BR"/>
        </w:rPr>
        <w:t xml:space="preserve">oscilações severas (&gt;10 cm ao nível da cabeça) </w:t>
      </w:r>
    </w:p>
    <w:p w14:paraId="2588DF9E" w14:textId="77777777" w:rsidR="00981C56" w:rsidRPr="00C52AA8" w:rsidRDefault="00981C56" w:rsidP="00981C56">
      <w:pPr>
        <w:spacing w:after="60" w:line="348" w:lineRule="auto"/>
        <w:ind w:left="1276" w:hanging="425"/>
        <w:jc w:val="both"/>
        <w:rPr>
          <w:rFonts w:ascii="Arial" w:hAnsi="Arial" w:cs="Arial"/>
          <w:color w:val="000000"/>
          <w:sz w:val="22"/>
          <w:szCs w:val="22"/>
          <w:lang w:val="pt-BR"/>
        </w:rPr>
      </w:pPr>
      <w:r w:rsidRPr="00C52AA8">
        <w:rPr>
          <w:rFonts w:ascii="Arial" w:hAnsi="Arial" w:cs="Arial"/>
          <w:color w:val="000000"/>
          <w:sz w:val="22"/>
          <w:szCs w:val="22"/>
          <w:lang w:val="pt-BR"/>
        </w:rPr>
        <w:t>4</w:t>
      </w:r>
      <w:r>
        <w:rPr>
          <w:rFonts w:ascii="Arial" w:hAnsi="Arial" w:cs="Arial"/>
          <w:color w:val="000000"/>
          <w:sz w:val="22"/>
          <w:szCs w:val="22"/>
          <w:lang w:val="pt-BR"/>
        </w:rPr>
        <w:t xml:space="preserve"> </w:t>
      </w:r>
      <w:r w:rsidRPr="00C52AA8">
        <w:rPr>
          <w:rFonts w:ascii="Arial" w:hAnsi="Arial" w:cs="Arial"/>
          <w:color w:val="000000"/>
          <w:sz w:val="22"/>
          <w:szCs w:val="22"/>
          <w:lang w:val="pt-BR"/>
        </w:rPr>
        <w:t>=</w:t>
      </w:r>
      <w:r>
        <w:rPr>
          <w:rFonts w:ascii="Arial" w:hAnsi="Arial" w:cs="Arial"/>
          <w:color w:val="000000"/>
          <w:sz w:val="22"/>
          <w:szCs w:val="22"/>
          <w:lang w:val="pt-BR"/>
        </w:rPr>
        <w:tab/>
      </w:r>
      <w:r w:rsidRPr="00C52AA8">
        <w:rPr>
          <w:rFonts w:ascii="Arial" w:hAnsi="Arial" w:cs="Arial"/>
          <w:color w:val="000000"/>
          <w:sz w:val="22"/>
          <w:szCs w:val="22"/>
          <w:lang w:val="pt-BR"/>
        </w:rPr>
        <w:t xml:space="preserve">queda imediata </w:t>
      </w:r>
    </w:p>
    <w:p w14:paraId="0EF7836C"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4879839A" w14:textId="77777777" w:rsidR="00981C56" w:rsidRPr="00D3438C" w:rsidRDefault="00981C56" w:rsidP="00981C56">
      <w:pPr>
        <w:spacing w:after="60" w:line="348" w:lineRule="auto"/>
        <w:jc w:val="both"/>
        <w:rPr>
          <w:rFonts w:ascii="Arial" w:hAnsi="Arial" w:cs="Arial"/>
          <w:b/>
          <w:color w:val="000000"/>
          <w:sz w:val="22"/>
          <w:szCs w:val="22"/>
          <w:lang w:val="pt-BR"/>
        </w:rPr>
      </w:pPr>
    </w:p>
    <w:p w14:paraId="78BA7BB7"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 xml:space="preserve">7) Qualidade da posição sentada </w:t>
      </w:r>
    </w:p>
    <w:p w14:paraId="25291457"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normal </w:t>
      </w:r>
    </w:p>
    <w:p w14:paraId="33FE26FF"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pequenas oscilações do tronco </w:t>
      </w:r>
    </w:p>
    <w:p w14:paraId="382AD2DD"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moderadas oscilações do tronco e pernas </w:t>
      </w:r>
    </w:p>
    <w:p w14:paraId="5DE83409"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lastRenderedPageBreak/>
        <w:t>3</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desequilibro severo </w:t>
      </w:r>
    </w:p>
    <w:p w14:paraId="30212F9D"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4</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impossível</w:t>
      </w:r>
    </w:p>
    <w:p w14:paraId="042C548F"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33B4A01B" w14:textId="77777777" w:rsidR="00981C56" w:rsidRPr="00D3438C" w:rsidRDefault="00981C56" w:rsidP="00981C56">
      <w:pPr>
        <w:spacing w:after="60" w:line="348" w:lineRule="auto"/>
        <w:jc w:val="both"/>
        <w:rPr>
          <w:rFonts w:ascii="Arial" w:hAnsi="Arial" w:cs="Arial"/>
          <w:b/>
          <w:color w:val="000000"/>
          <w:sz w:val="22"/>
          <w:szCs w:val="22"/>
          <w:lang w:val="pt-BR"/>
        </w:rPr>
      </w:pPr>
    </w:p>
    <w:p w14:paraId="336F0174"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 xml:space="preserve">SCORE ESTÁTICO____/34 </w:t>
      </w:r>
    </w:p>
    <w:p w14:paraId="44978A38" w14:textId="77777777" w:rsidR="00981C56" w:rsidRPr="00D3438C" w:rsidRDefault="00981C56" w:rsidP="00981C56">
      <w:pPr>
        <w:spacing w:after="60" w:line="348" w:lineRule="auto"/>
        <w:jc w:val="both"/>
        <w:rPr>
          <w:rFonts w:ascii="Arial" w:hAnsi="Arial" w:cs="Arial"/>
          <w:b/>
          <w:color w:val="000000"/>
          <w:szCs w:val="22"/>
          <w:lang w:val="pt-BR"/>
        </w:rPr>
      </w:pPr>
    </w:p>
    <w:p w14:paraId="049E6056" w14:textId="77777777" w:rsidR="00981C56" w:rsidRPr="00D3438C" w:rsidRDefault="00981C56" w:rsidP="00981C56">
      <w:pPr>
        <w:spacing w:after="60" w:line="348" w:lineRule="auto"/>
        <w:jc w:val="both"/>
        <w:rPr>
          <w:rFonts w:ascii="Arial" w:hAnsi="Arial" w:cs="Arial"/>
          <w:b/>
          <w:color w:val="000000"/>
          <w:szCs w:val="22"/>
          <w:lang w:val="pt-BR"/>
        </w:rPr>
      </w:pPr>
    </w:p>
    <w:p w14:paraId="4AE27C7D" w14:textId="77777777" w:rsidR="00981C56" w:rsidRPr="00D3438C" w:rsidRDefault="00981C56" w:rsidP="00981C56">
      <w:pPr>
        <w:spacing w:after="60" w:line="348" w:lineRule="auto"/>
        <w:jc w:val="both"/>
        <w:rPr>
          <w:rFonts w:ascii="Arial" w:hAnsi="Arial" w:cs="Arial"/>
          <w:b/>
          <w:color w:val="000000"/>
          <w:szCs w:val="22"/>
          <w:lang w:val="pt-BR"/>
        </w:rPr>
      </w:pPr>
      <w:bookmarkStart w:id="9" w:name="_Hlk36730279"/>
      <w:r w:rsidRPr="00D3438C">
        <w:rPr>
          <w:rFonts w:ascii="Arial" w:hAnsi="Arial" w:cs="Arial"/>
          <w:b/>
          <w:color w:val="000000"/>
          <w:szCs w:val="22"/>
          <w:lang w:val="pt-BR"/>
        </w:rPr>
        <w:t xml:space="preserve">II) FUNÇÕES CINÉTICAS </w:t>
      </w:r>
    </w:p>
    <w:bookmarkEnd w:id="9"/>
    <w:p w14:paraId="6DCE988E"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 xml:space="preserve">8) Teste calcâneo-tíbia (decomposição de movimento e tremor intencional) </w:t>
      </w:r>
    </w:p>
    <w:p w14:paraId="29BF74ED"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normal </w:t>
      </w:r>
    </w:p>
    <w:p w14:paraId="30F56CF5"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movimento do calcanhar em realizado em eixo contínuo, mas aquele é decomposto em diversas fases, sem movimentos anormais ou em baixa velocidade. </w:t>
      </w:r>
    </w:p>
    <w:p w14:paraId="5261CA12"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movimento irregular no eixo</w:t>
      </w:r>
    </w:p>
    <w:p w14:paraId="0C91F0EE"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movimento irregular com deslocamentos laterais </w:t>
      </w:r>
    </w:p>
    <w:p w14:paraId="55D48C83"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4</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movimentos laterais extremos ou impossíveis de realizar teste </w:t>
      </w:r>
    </w:p>
    <w:p w14:paraId="561F6451"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(D)</w:t>
      </w:r>
      <w:r w:rsidRPr="006F5F24">
        <w:rPr>
          <w:rFonts w:ascii="Arial" w:hAnsi="Arial" w:cs="Arial"/>
          <w:color w:val="000000"/>
          <w:sz w:val="22"/>
          <w:szCs w:val="22"/>
          <w:lang w:val="pt-BR"/>
        </w:rPr>
        <w:t>:</w:t>
      </w:r>
      <w:r>
        <w:rPr>
          <w:rFonts w:ascii="Arial" w:hAnsi="Arial" w:cs="Arial"/>
          <w:color w:val="000000"/>
          <w:sz w:val="22"/>
          <w:szCs w:val="22"/>
          <w:lang w:val="pt-BR"/>
        </w:rPr>
        <w:t>______</w:t>
      </w:r>
      <w:r>
        <w:rPr>
          <w:rFonts w:ascii="Arial" w:hAnsi="Arial" w:cs="Arial"/>
          <w:color w:val="000000"/>
          <w:sz w:val="22"/>
          <w:szCs w:val="22"/>
          <w:lang w:val="pt-BR"/>
        </w:rPr>
        <w:tab/>
      </w: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(E)</w:t>
      </w:r>
      <w:r w:rsidRPr="006F5F24">
        <w:rPr>
          <w:rFonts w:ascii="Arial" w:hAnsi="Arial" w:cs="Arial"/>
          <w:color w:val="000000"/>
          <w:sz w:val="22"/>
          <w:szCs w:val="22"/>
          <w:lang w:val="pt-BR"/>
        </w:rPr>
        <w:t>:</w:t>
      </w:r>
      <w:r>
        <w:rPr>
          <w:rFonts w:ascii="Arial" w:hAnsi="Arial" w:cs="Arial"/>
          <w:color w:val="000000"/>
          <w:sz w:val="22"/>
          <w:szCs w:val="22"/>
          <w:lang w:val="pt-BR"/>
        </w:rPr>
        <w:t>______</w:t>
      </w:r>
    </w:p>
    <w:p w14:paraId="0D585264" w14:textId="77777777" w:rsidR="00981C56" w:rsidRPr="00D3438C" w:rsidRDefault="00981C56" w:rsidP="00981C56">
      <w:pPr>
        <w:spacing w:after="60" w:line="348" w:lineRule="auto"/>
        <w:jc w:val="both"/>
        <w:rPr>
          <w:rFonts w:ascii="Arial" w:hAnsi="Arial" w:cs="Arial"/>
          <w:b/>
          <w:color w:val="000000"/>
          <w:sz w:val="22"/>
          <w:szCs w:val="22"/>
          <w:lang w:val="pt-BR"/>
        </w:rPr>
      </w:pPr>
    </w:p>
    <w:p w14:paraId="105D8D70"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 xml:space="preserve">9) Tremor de ação no teste calcâneo joelho </w:t>
      </w:r>
    </w:p>
    <w:p w14:paraId="7007C39F"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sem problemas </w:t>
      </w:r>
    </w:p>
    <w:p w14:paraId="74E8A4F8"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tremor </w:t>
      </w:r>
      <w:proofErr w:type="spellStart"/>
      <w:r w:rsidRPr="00D3438C">
        <w:rPr>
          <w:rFonts w:ascii="Arial" w:hAnsi="Arial" w:cs="Arial"/>
          <w:color w:val="000000"/>
          <w:sz w:val="22"/>
          <w:szCs w:val="22"/>
          <w:lang w:val="pt-BR"/>
        </w:rPr>
        <w:t>pára</w:t>
      </w:r>
      <w:proofErr w:type="spellEnd"/>
      <w:r w:rsidRPr="00D3438C">
        <w:rPr>
          <w:rFonts w:ascii="Arial" w:hAnsi="Arial" w:cs="Arial"/>
          <w:color w:val="000000"/>
          <w:sz w:val="22"/>
          <w:szCs w:val="22"/>
          <w:lang w:val="pt-BR"/>
        </w:rPr>
        <w:t xml:space="preserve"> imediatamente quando calcanhar atinge o joelho </w:t>
      </w:r>
    </w:p>
    <w:p w14:paraId="1C0DA1D3"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tremor </w:t>
      </w:r>
      <w:proofErr w:type="spellStart"/>
      <w:r w:rsidRPr="00D3438C">
        <w:rPr>
          <w:rFonts w:ascii="Arial" w:hAnsi="Arial" w:cs="Arial"/>
          <w:color w:val="000000"/>
          <w:sz w:val="22"/>
          <w:szCs w:val="22"/>
          <w:lang w:val="pt-BR"/>
        </w:rPr>
        <w:t>pára</w:t>
      </w:r>
      <w:proofErr w:type="spellEnd"/>
      <w:r w:rsidRPr="00D3438C">
        <w:rPr>
          <w:rFonts w:ascii="Arial" w:hAnsi="Arial" w:cs="Arial"/>
          <w:color w:val="000000"/>
          <w:sz w:val="22"/>
          <w:szCs w:val="22"/>
          <w:lang w:val="pt-BR"/>
        </w:rPr>
        <w:t xml:space="preserve"> &lt;10 segundos após alcançar o joelho </w:t>
      </w:r>
    </w:p>
    <w:p w14:paraId="5205EC80"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tremor continua &gt;10 segundos ao alcançar o joelho </w:t>
      </w:r>
    </w:p>
    <w:p w14:paraId="484EC3F7"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4</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tremor ininterrupto ou impossível realizar teste.</w:t>
      </w:r>
    </w:p>
    <w:p w14:paraId="10C0AFED"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(D)</w:t>
      </w:r>
      <w:r w:rsidRPr="006F5F24">
        <w:rPr>
          <w:rFonts w:ascii="Arial" w:hAnsi="Arial" w:cs="Arial"/>
          <w:color w:val="000000"/>
          <w:sz w:val="22"/>
          <w:szCs w:val="22"/>
          <w:lang w:val="pt-BR"/>
        </w:rPr>
        <w:t>:</w:t>
      </w:r>
      <w:r>
        <w:rPr>
          <w:rFonts w:ascii="Arial" w:hAnsi="Arial" w:cs="Arial"/>
          <w:color w:val="000000"/>
          <w:sz w:val="22"/>
          <w:szCs w:val="22"/>
          <w:lang w:val="pt-BR"/>
        </w:rPr>
        <w:t>______</w:t>
      </w:r>
      <w:r>
        <w:rPr>
          <w:rFonts w:ascii="Arial" w:hAnsi="Arial" w:cs="Arial"/>
          <w:color w:val="000000"/>
          <w:sz w:val="22"/>
          <w:szCs w:val="22"/>
          <w:lang w:val="pt-BR"/>
        </w:rPr>
        <w:tab/>
      </w: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(E)</w:t>
      </w:r>
      <w:r w:rsidRPr="006F5F24">
        <w:rPr>
          <w:rFonts w:ascii="Arial" w:hAnsi="Arial" w:cs="Arial"/>
          <w:color w:val="000000"/>
          <w:sz w:val="22"/>
          <w:szCs w:val="22"/>
          <w:lang w:val="pt-BR"/>
        </w:rPr>
        <w:t>:</w:t>
      </w:r>
      <w:r>
        <w:rPr>
          <w:rFonts w:ascii="Arial" w:hAnsi="Arial" w:cs="Arial"/>
          <w:color w:val="000000"/>
          <w:sz w:val="22"/>
          <w:szCs w:val="22"/>
          <w:lang w:val="pt-BR"/>
        </w:rPr>
        <w:t>______</w:t>
      </w:r>
    </w:p>
    <w:p w14:paraId="4B29DEBB" w14:textId="77777777" w:rsidR="00981C56" w:rsidRPr="00D3438C" w:rsidRDefault="00981C56" w:rsidP="00981C56">
      <w:pPr>
        <w:spacing w:after="60" w:line="348" w:lineRule="auto"/>
        <w:jc w:val="both"/>
        <w:rPr>
          <w:rFonts w:ascii="Arial" w:hAnsi="Arial" w:cs="Arial"/>
          <w:b/>
          <w:color w:val="000000"/>
          <w:sz w:val="22"/>
          <w:szCs w:val="22"/>
          <w:lang w:val="pt-BR"/>
        </w:rPr>
      </w:pPr>
    </w:p>
    <w:p w14:paraId="2052784A"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10) Teste índex-</w:t>
      </w:r>
      <w:proofErr w:type="spellStart"/>
      <w:r w:rsidRPr="00D3438C">
        <w:rPr>
          <w:rFonts w:ascii="Arial" w:hAnsi="Arial" w:cs="Arial"/>
          <w:b/>
          <w:color w:val="000000"/>
          <w:sz w:val="22"/>
          <w:szCs w:val="22"/>
          <w:lang w:val="pt-BR"/>
        </w:rPr>
        <w:t>naso</w:t>
      </w:r>
      <w:proofErr w:type="spellEnd"/>
      <w:r w:rsidRPr="00D3438C">
        <w:rPr>
          <w:rFonts w:ascii="Arial" w:hAnsi="Arial" w:cs="Arial"/>
          <w:b/>
          <w:color w:val="000000"/>
          <w:sz w:val="22"/>
          <w:szCs w:val="22"/>
          <w:lang w:val="pt-BR"/>
        </w:rPr>
        <w:t xml:space="preserve">: decomposição e dismetria </w:t>
      </w:r>
    </w:p>
    <w:p w14:paraId="16DD65E2"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sem problemas </w:t>
      </w:r>
    </w:p>
    <w:p w14:paraId="469A4F04"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oscilação do movimento sem decomposição do mesmo </w:t>
      </w:r>
    </w:p>
    <w:p w14:paraId="28D623F9"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movimento segmentado em duas fases e/ou dismetria moderada ao atingir nariz </w:t>
      </w:r>
    </w:p>
    <w:p w14:paraId="3A2EC0ED"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movimento segmentado em duas fases e/ou dismetria severa ao atingir nariz </w:t>
      </w:r>
    </w:p>
    <w:p w14:paraId="2EAC2A27" w14:textId="77777777" w:rsidR="00981C56"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4</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dismetria impede que paciente atinja nariz </w:t>
      </w:r>
    </w:p>
    <w:p w14:paraId="1DD9DCC8"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(D)</w:t>
      </w:r>
      <w:r w:rsidRPr="006F5F24">
        <w:rPr>
          <w:rFonts w:ascii="Arial" w:hAnsi="Arial" w:cs="Arial"/>
          <w:color w:val="000000"/>
          <w:sz w:val="22"/>
          <w:szCs w:val="22"/>
          <w:lang w:val="pt-BR"/>
        </w:rPr>
        <w:t>:</w:t>
      </w:r>
      <w:r>
        <w:rPr>
          <w:rFonts w:ascii="Arial" w:hAnsi="Arial" w:cs="Arial"/>
          <w:color w:val="000000"/>
          <w:sz w:val="22"/>
          <w:szCs w:val="22"/>
          <w:lang w:val="pt-BR"/>
        </w:rPr>
        <w:t>______</w:t>
      </w:r>
      <w:r>
        <w:rPr>
          <w:rFonts w:ascii="Arial" w:hAnsi="Arial" w:cs="Arial"/>
          <w:color w:val="000000"/>
          <w:sz w:val="22"/>
          <w:szCs w:val="22"/>
          <w:lang w:val="pt-BR"/>
        </w:rPr>
        <w:tab/>
      </w: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(E)</w:t>
      </w:r>
      <w:r w:rsidRPr="006F5F24">
        <w:rPr>
          <w:rFonts w:ascii="Arial" w:hAnsi="Arial" w:cs="Arial"/>
          <w:color w:val="000000"/>
          <w:sz w:val="22"/>
          <w:szCs w:val="22"/>
          <w:lang w:val="pt-BR"/>
        </w:rPr>
        <w:t>:</w:t>
      </w:r>
      <w:r>
        <w:rPr>
          <w:rFonts w:ascii="Arial" w:hAnsi="Arial" w:cs="Arial"/>
          <w:color w:val="000000"/>
          <w:sz w:val="22"/>
          <w:szCs w:val="22"/>
          <w:lang w:val="pt-BR"/>
        </w:rPr>
        <w:t>______</w:t>
      </w:r>
    </w:p>
    <w:p w14:paraId="49F7AA7D" w14:textId="77777777" w:rsidR="00981C56" w:rsidRPr="00D3438C" w:rsidRDefault="00981C56" w:rsidP="00981C56">
      <w:pPr>
        <w:spacing w:after="60" w:line="348" w:lineRule="auto"/>
        <w:jc w:val="both"/>
        <w:rPr>
          <w:rFonts w:ascii="Arial" w:hAnsi="Arial" w:cs="Arial"/>
          <w:b/>
          <w:color w:val="000000"/>
          <w:sz w:val="22"/>
          <w:szCs w:val="22"/>
          <w:lang w:val="pt-BR"/>
        </w:rPr>
      </w:pPr>
    </w:p>
    <w:p w14:paraId="3D546257"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color w:val="000000"/>
          <w:sz w:val="22"/>
          <w:szCs w:val="22"/>
          <w:lang w:val="pt-BR"/>
        </w:rPr>
      </w:pPr>
      <w:r>
        <w:rPr>
          <w:rFonts w:ascii="Arial" w:hAnsi="Arial" w:cs="Arial"/>
          <w:b/>
          <w:color w:val="000000"/>
          <w:sz w:val="22"/>
          <w:szCs w:val="22"/>
          <w:lang w:val="pt-BR"/>
        </w:rPr>
        <w:br w:type="page"/>
      </w:r>
    </w:p>
    <w:p w14:paraId="694D70C8"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lastRenderedPageBreak/>
        <w:t>11) Teste index-nariz: tremor intencional do dedo</w:t>
      </w:r>
    </w:p>
    <w:p w14:paraId="5AEC85F1"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sem problemas </w:t>
      </w:r>
    </w:p>
    <w:p w14:paraId="3EDB4DDC"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mínima instabilidade do movimento </w:t>
      </w:r>
    </w:p>
    <w:p w14:paraId="7E46CC8E"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tremor moderado com amplitude estimada &lt;10 cm </w:t>
      </w:r>
    </w:p>
    <w:p w14:paraId="7D226968"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tremor com amplitude estimada entre 10 e 40 cm </w:t>
      </w:r>
    </w:p>
    <w:p w14:paraId="2C32A482"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4</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tremor com amplitude estimada &gt;40 cm </w:t>
      </w:r>
    </w:p>
    <w:p w14:paraId="2DDDCE18"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(D)</w:t>
      </w:r>
      <w:r w:rsidRPr="006F5F24">
        <w:rPr>
          <w:rFonts w:ascii="Arial" w:hAnsi="Arial" w:cs="Arial"/>
          <w:color w:val="000000"/>
          <w:sz w:val="22"/>
          <w:szCs w:val="22"/>
          <w:lang w:val="pt-BR"/>
        </w:rPr>
        <w:t>:</w:t>
      </w:r>
      <w:r>
        <w:rPr>
          <w:rFonts w:ascii="Arial" w:hAnsi="Arial" w:cs="Arial"/>
          <w:color w:val="000000"/>
          <w:sz w:val="22"/>
          <w:szCs w:val="22"/>
          <w:lang w:val="pt-BR"/>
        </w:rPr>
        <w:t>______</w:t>
      </w:r>
      <w:r>
        <w:rPr>
          <w:rFonts w:ascii="Arial" w:hAnsi="Arial" w:cs="Arial"/>
          <w:color w:val="000000"/>
          <w:sz w:val="22"/>
          <w:szCs w:val="22"/>
          <w:lang w:val="pt-BR"/>
        </w:rPr>
        <w:tab/>
      </w: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(E)</w:t>
      </w:r>
      <w:r w:rsidRPr="006F5F24">
        <w:rPr>
          <w:rFonts w:ascii="Arial" w:hAnsi="Arial" w:cs="Arial"/>
          <w:color w:val="000000"/>
          <w:sz w:val="22"/>
          <w:szCs w:val="22"/>
          <w:lang w:val="pt-BR"/>
        </w:rPr>
        <w:t>:</w:t>
      </w:r>
      <w:r>
        <w:rPr>
          <w:rFonts w:ascii="Arial" w:hAnsi="Arial" w:cs="Arial"/>
          <w:color w:val="000000"/>
          <w:sz w:val="22"/>
          <w:szCs w:val="22"/>
          <w:lang w:val="pt-BR"/>
        </w:rPr>
        <w:t>______</w:t>
      </w:r>
    </w:p>
    <w:p w14:paraId="31383168" w14:textId="77777777" w:rsidR="00981C56" w:rsidRPr="00D3438C" w:rsidRDefault="00981C56" w:rsidP="00981C56">
      <w:pPr>
        <w:spacing w:after="60" w:line="348" w:lineRule="auto"/>
        <w:jc w:val="both"/>
        <w:rPr>
          <w:rFonts w:ascii="Arial" w:hAnsi="Arial" w:cs="Arial"/>
          <w:b/>
          <w:color w:val="000000"/>
          <w:sz w:val="22"/>
          <w:szCs w:val="22"/>
          <w:lang w:val="pt-BR"/>
        </w:rPr>
      </w:pPr>
    </w:p>
    <w:p w14:paraId="53CC2F95"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 xml:space="preserve">12) Teste dedo-dedo (tremor de ação e/ou instabilidade) </w:t>
      </w:r>
    </w:p>
    <w:p w14:paraId="5B4A47EF"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normal </w:t>
      </w:r>
    </w:p>
    <w:p w14:paraId="4BB68FBD"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instabilidade mínima </w:t>
      </w:r>
    </w:p>
    <w:p w14:paraId="35B51F6D"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moderadas oscilações dos dedos com amplitude &lt; 10 cm</w:t>
      </w:r>
    </w:p>
    <w:p w14:paraId="0083634E"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oscilações consideráveis com amplitude entre 10 e 40 cm.</w:t>
      </w:r>
    </w:p>
    <w:p w14:paraId="4B855E7C"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4</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movimentos com amplitude &gt;40 cm </w:t>
      </w:r>
    </w:p>
    <w:p w14:paraId="568688E6"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(D)</w:t>
      </w:r>
      <w:r w:rsidRPr="006F5F24">
        <w:rPr>
          <w:rFonts w:ascii="Arial" w:hAnsi="Arial" w:cs="Arial"/>
          <w:color w:val="000000"/>
          <w:sz w:val="22"/>
          <w:szCs w:val="22"/>
          <w:lang w:val="pt-BR"/>
        </w:rPr>
        <w:t>:</w:t>
      </w:r>
      <w:r>
        <w:rPr>
          <w:rFonts w:ascii="Arial" w:hAnsi="Arial" w:cs="Arial"/>
          <w:color w:val="000000"/>
          <w:sz w:val="22"/>
          <w:szCs w:val="22"/>
          <w:lang w:val="pt-BR"/>
        </w:rPr>
        <w:t>______</w:t>
      </w:r>
      <w:r>
        <w:rPr>
          <w:rFonts w:ascii="Arial" w:hAnsi="Arial" w:cs="Arial"/>
          <w:color w:val="000000"/>
          <w:sz w:val="22"/>
          <w:szCs w:val="22"/>
          <w:lang w:val="pt-BR"/>
        </w:rPr>
        <w:tab/>
      </w: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(E)</w:t>
      </w:r>
      <w:r w:rsidRPr="006F5F24">
        <w:rPr>
          <w:rFonts w:ascii="Arial" w:hAnsi="Arial" w:cs="Arial"/>
          <w:color w:val="000000"/>
          <w:sz w:val="22"/>
          <w:szCs w:val="22"/>
          <w:lang w:val="pt-BR"/>
        </w:rPr>
        <w:t>:</w:t>
      </w:r>
      <w:r>
        <w:rPr>
          <w:rFonts w:ascii="Arial" w:hAnsi="Arial" w:cs="Arial"/>
          <w:color w:val="000000"/>
          <w:sz w:val="22"/>
          <w:szCs w:val="22"/>
          <w:lang w:val="pt-BR"/>
        </w:rPr>
        <w:t>______</w:t>
      </w:r>
    </w:p>
    <w:p w14:paraId="023EBA4C" w14:textId="77777777" w:rsidR="00981C56" w:rsidRPr="00D3438C" w:rsidRDefault="00981C56" w:rsidP="00981C56">
      <w:pPr>
        <w:spacing w:after="60" w:line="348" w:lineRule="auto"/>
        <w:jc w:val="both"/>
        <w:rPr>
          <w:rFonts w:ascii="Arial" w:hAnsi="Arial" w:cs="Arial"/>
          <w:b/>
          <w:color w:val="000000"/>
          <w:sz w:val="22"/>
          <w:szCs w:val="22"/>
          <w:lang w:val="pt-BR"/>
        </w:rPr>
      </w:pPr>
    </w:p>
    <w:p w14:paraId="3B7DA7D0"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 xml:space="preserve">13) Movimentos alternados: supinação e pronação (teste de disdiadococinesia) </w:t>
      </w:r>
    </w:p>
    <w:p w14:paraId="5E9BA4DD"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normal </w:t>
      </w:r>
    </w:p>
    <w:p w14:paraId="14109C03"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pequena diminuição de velocidade e regularidade</w:t>
      </w:r>
    </w:p>
    <w:p w14:paraId="5C3DDDE1"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claramente irregular, lento, mas sem movimentação do cotovelo </w:t>
      </w:r>
    </w:p>
    <w:p w14:paraId="4C75E2D2"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extremamente irregular e lento, com movimentação do cotovelo </w:t>
      </w:r>
    </w:p>
    <w:p w14:paraId="618B6336"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4</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movimento completamente desorganizado ou impossível avaliação </w:t>
      </w:r>
    </w:p>
    <w:p w14:paraId="3B69EF0D"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(D)</w:t>
      </w:r>
      <w:r w:rsidRPr="006F5F24">
        <w:rPr>
          <w:rFonts w:ascii="Arial" w:hAnsi="Arial" w:cs="Arial"/>
          <w:color w:val="000000"/>
          <w:sz w:val="22"/>
          <w:szCs w:val="22"/>
          <w:lang w:val="pt-BR"/>
        </w:rPr>
        <w:t>:</w:t>
      </w:r>
      <w:r>
        <w:rPr>
          <w:rFonts w:ascii="Arial" w:hAnsi="Arial" w:cs="Arial"/>
          <w:color w:val="000000"/>
          <w:sz w:val="22"/>
          <w:szCs w:val="22"/>
          <w:lang w:val="pt-BR"/>
        </w:rPr>
        <w:t>______</w:t>
      </w:r>
      <w:r>
        <w:rPr>
          <w:rFonts w:ascii="Arial" w:hAnsi="Arial" w:cs="Arial"/>
          <w:color w:val="000000"/>
          <w:sz w:val="22"/>
          <w:szCs w:val="22"/>
          <w:lang w:val="pt-BR"/>
        </w:rPr>
        <w:tab/>
      </w:r>
      <w:r w:rsidRPr="006F5F24">
        <w:rPr>
          <w:rFonts w:ascii="Arial" w:hAnsi="Arial" w:cs="Arial"/>
          <w:color w:val="000000"/>
          <w:sz w:val="22"/>
          <w:szCs w:val="22"/>
          <w:lang w:val="pt-BR"/>
        </w:rPr>
        <w:t>Pontuação</w:t>
      </w:r>
      <w:r>
        <w:rPr>
          <w:rFonts w:ascii="Arial" w:hAnsi="Arial" w:cs="Arial"/>
          <w:color w:val="000000"/>
          <w:sz w:val="22"/>
          <w:szCs w:val="22"/>
          <w:lang w:val="pt-BR"/>
        </w:rPr>
        <w:t xml:space="preserve"> (E)</w:t>
      </w:r>
      <w:r w:rsidRPr="006F5F24">
        <w:rPr>
          <w:rFonts w:ascii="Arial" w:hAnsi="Arial" w:cs="Arial"/>
          <w:color w:val="000000"/>
          <w:sz w:val="22"/>
          <w:szCs w:val="22"/>
          <w:lang w:val="pt-BR"/>
        </w:rPr>
        <w:t>:</w:t>
      </w:r>
      <w:r>
        <w:rPr>
          <w:rFonts w:ascii="Arial" w:hAnsi="Arial" w:cs="Arial"/>
          <w:color w:val="000000"/>
          <w:sz w:val="22"/>
          <w:szCs w:val="22"/>
          <w:lang w:val="pt-BR"/>
        </w:rPr>
        <w:t>______</w:t>
      </w:r>
    </w:p>
    <w:p w14:paraId="6A0496CB" w14:textId="77777777" w:rsidR="00981C56" w:rsidRPr="00D3438C" w:rsidRDefault="00981C56" w:rsidP="00981C56">
      <w:pPr>
        <w:spacing w:after="60" w:line="348" w:lineRule="auto"/>
        <w:jc w:val="both"/>
        <w:rPr>
          <w:rFonts w:ascii="Arial" w:hAnsi="Arial" w:cs="Arial"/>
          <w:b/>
          <w:color w:val="000000"/>
          <w:sz w:val="22"/>
          <w:szCs w:val="22"/>
          <w:lang w:val="pt-BR"/>
        </w:rPr>
      </w:pPr>
    </w:p>
    <w:p w14:paraId="4D19D81D"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 xml:space="preserve">14) Espiral de Arquimedes. </w:t>
      </w:r>
    </w:p>
    <w:p w14:paraId="7384BFBA"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normal </w:t>
      </w:r>
    </w:p>
    <w:p w14:paraId="46BC31B0"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decomposição, a linha sai do padrão minimamente, mas não há hipermetria</w:t>
      </w:r>
    </w:p>
    <w:p w14:paraId="3CCB152A"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linha fora do padrão, com cruzamentos e hipermetria </w:t>
      </w:r>
    </w:p>
    <w:p w14:paraId="55F7B922"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distúrbio severo, com hipermetria e decomposição </w:t>
      </w:r>
    </w:p>
    <w:p w14:paraId="1B863521"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4</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desorganizado ou impossível de ser realizado </w:t>
      </w:r>
    </w:p>
    <w:p w14:paraId="06B0FC6C"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4ED06F02" w14:textId="77777777" w:rsidR="00981C56" w:rsidRPr="008A72F3" w:rsidRDefault="00981C56" w:rsidP="00981C56">
      <w:pPr>
        <w:pStyle w:val="Corpo"/>
        <w:tabs>
          <w:tab w:val="left" w:pos="970"/>
        </w:tabs>
        <w:spacing w:line="480" w:lineRule="auto"/>
        <w:jc w:val="both"/>
        <w:rPr>
          <w:rFonts w:ascii="Arial" w:eastAsiaTheme="minorEastAsia" w:hAnsi="Arial" w:cs="Arial"/>
          <w:bdr w:val="none" w:sz="0" w:space="0" w:color="auto"/>
          <w:lang w:eastAsia="en-US"/>
        </w:rPr>
      </w:pPr>
    </w:p>
    <w:p w14:paraId="2D3F8D46" w14:textId="77777777" w:rsidR="00981C56" w:rsidRPr="008A72F3" w:rsidRDefault="00981C56" w:rsidP="00981C56">
      <w:pPr>
        <w:pStyle w:val="Corpo"/>
        <w:tabs>
          <w:tab w:val="left" w:pos="970"/>
        </w:tabs>
        <w:spacing w:line="480" w:lineRule="auto"/>
        <w:jc w:val="both"/>
        <w:rPr>
          <w:rFonts w:ascii="Arial" w:eastAsiaTheme="minorEastAsia" w:hAnsi="Arial" w:cs="Arial"/>
          <w:bdr w:val="none" w:sz="0" w:space="0" w:color="auto"/>
          <w:lang w:eastAsia="en-US"/>
        </w:rPr>
      </w:pPr>
      <w:r w:rsidRPr="008A72F3">
        <w:rPr>
          <w:rFonts w:ascii="Arial" w:eastAsiaTheme="minorEastAsia" w:hAnsi="Arial" w:cs="Arial"/>
          <w:noProof/>
          <w:bdr w:val="none" w:sz="0" w:space="0" w:color="auto"/>
        </w:rPr>
        <w:lastRenderedPageBreak/>
        <w:drawing>
          <wp:inline distT="0" distB="0" distL="0" distR="0" wp14:anchorId="7199ABED" wp14:editId="2F65A792">
            <wp:extent cx="1466905" cy="1368631"/>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7318" cy="1378346"/>
                    </a:xfrm>
                    <a:prstGeom prst="rect">
                      <a:avLst/>
                    </a:prstGeom>
                    <a:noFill/>
                    <a:ln>
                      <a:noFill/>
                    </a:ln>
                  </pic:spPr>
                </pic:pic>
              </a:graphicData>
            </a:graphic>
          </wp:inline>
        </w:drawing>
      </w:r>
    </w:p>
    <w:p w14:paraId="7A1B7F55"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 xml:space="preserve">SCORE CINÉTICO____/52 </w:t>
      </w:r>
    </w:p>
    <w:p w14:paraId="0BF0D5F8" w14:textId="77777777" w:rsidR="00981C56" w:rsidRPr="00D3438C" w:rsidRDefault="00981C56" w:rsidP="00981C56">
      <w:pPr>
        <w:spacing w:after="60" w:line="348" w:lineRule="auto"/>
        <w:jc w:val="both"/>
        <w:rPr>
          <w:rFonts w:ascii="Arial" w:hAnsi="Arial" w:cs="Arial"/>
          <w:b/>
          <w:color w:val="000000"/>
          <w:szCs w:val="22"/>
          <w:lang w:val="pt-BR"/>
        </w:rPr>
      </w:pPr>
    </w:p>
    <w:p w14:paraId="314D48C3" w14:textId="77777777" w:rsidR="00981C56" w:rsidRPr="00D3438C" w:rsidRDefault="00981C56" w:rsidP="00981C56">
      <w:pPr>
        <w:spacing w:after="60" w:line="348" w:lineRule="auto"/>
        <w:jc w:val="both"/>
        <w:rPr>
          <w:rFonts w:ascii="Arial" w:hAnsi="Arial" w:cs="Arial"/>
          <w:b/>
          <w:color w:val="000000"/>
          <w:szCs w:val="22"/>
          <w:lang w:val="pt-BR"/>
        </w:rPr>
      </w:pPr>
    </w:p>
    <w:p w14:paraId="7CED271F" w14:textId="77777777" w:rsidR="00981C56" w:rsidRPr="00D3438C" w:rsidRDefault="00981C56" w:rsidP="00981C56">
      <w:pPr>
        <w:spacing w:after="60" w:line="348" w:lineRule="auto"/>
        <w:jc w:val="both"/>
        <w:rPr>
          <w:rFonts w:ascii="Arial" w:hAnsi="Arial" w:cs="Arial"/>
          <w:b/>
          <w:color w:val="000000"/>
          <w:szCs w:val="22"/>
          <w:lang w:val="pt-BR"/>
        </w:rPr>
      </w:pPr>
      <w:bookmarkStart w:id="10" w:name="_Hlk36730357"/>
      <w:r w:rsidRPr="00D3438C">
        <w:rPr>
          <w:rFonts w:ascii="Arial" w:hAnsi="Arial" w:cs="Arial"/>
          <w:b/>
          <w:color w:val="000000"/>
          <w:szCs w:val="22"/>
          <w:lang w:val="pt-BR"/>
        </w:rPr>
        <w:t xml:space="preserve">III) FALA </w:t>
      </w:r>
    </w:p>
    <w:bookmarkEnd w:id="10"/>
    <w:p w14:paraId="3102B8A3"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 xml:space="preserve">15) Fluência </w:t>
      </w:r>
    </w:p>
    <w:p w14:paraId="5072201A"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normal </w:t>
      </w:r>
    </w:p>
    <w:p w14:paraId="45466BF2"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1</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mínima modificação de fluência </w:t>
      </w:r>
    </w:p>
    <w:p w14:paraId="39A80F56"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moderada modificação de fluência </w:t>
      </w:r>
    </w:p>
    <w:p w14:paraId="7F6129B5"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3</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fala lenta com disartria </w:t>
      </w:r>
    </w:p>
    <w:p w14:paraId="4D8A124B"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4</w:t>
      </w:r>
      <w:r>
        <w:rPr>
          <w:rFonts w:ascii="Arial" w:hAnsi="Arial" w:cs="Arial"/>
          <w:color w:val="000000"/>
          <w:sz w:val="22"/>
          <w:szCs w:val="22"/>
          <w:lang w:val="pt-BR"/>
        </w:rPr>
        <w:t xml:space="preserve"> =</w:t>
      </w:r>
      <w:r>
        <w:rPr>
          <w:rFonts w:ascii="Arial" w:hAnsi="Arial" w:cs="Arial"/>
          <w:color w:val="000000"/>
          <w:sz w:val="22"/>
          <w:szCs w:val="22"/>
          <w:lang w:val="pt-BR"/>
        </w:rPr>
        <w:tab/>
      </w:r>
      <w:r w:rsidRPr="00D3438C">
        <w:rPr>
          <w:rFonts w:ascii="Arial" w:hAnsi="Arial" w:cs="Arial"/>
          <w:color w:val="000000"/>
          <w:sz w:val="22"/>
          <w:szCs w:val="22"/>
          <w:lang w:val="pt-BR"/>
        </w:rPr>
        <w:t xml:space="preserve">sem fala </w:t>
      </w:r>
    </w:p>
    <w:p w14:paraId="44ECA5BB"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459ED2A5" w14:textId="77777777" w:rsidR="00981C56" w:rsidRPr="00D3438C" w:rsidRDefault="00981C56" w:rsidP="00981C56">
      <w:pPr>
        <w:spacing w:after="60" w:line="348" w:lineRule="auto"/>
        <w:jc w:val="both"/>
        <w:rPr>
          <w:rFonts w:ascii="Arial" w:hAnsi="Arial" w:cs="Arial"/>
          <w:b/>
          <w:color w:val="000000"/>
          <w:sz w:val="22"/>
          <w:szCs w:val="22"/>
          <w:lang w:val="pt-BR"/>
        </w:rPr>
      </w:pPr>
    </w:p>
    <w:p w14:paraId="7903EA5D"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 xml:space="preserve">16) Clareza da fala </w:t>
      </w:r>
    </w:p>
    <w:p w14:paraId="2642FD9A"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0</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normal </w:t>
      </w:r>
    </w:p>
    <w:p w14:paraId="7307D4AF"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1</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mínima diminuição da clareza </w:t>
      </w:r>
    </w:p>
    <w:p w14:paraId="0E773251"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2</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claramente anormal, maioria das palavras são inteligíveis </w:t>
      </w:r>
    </w:p>
    <w:p w14:paraId="0DD200E8"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3</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palavras não inteligíveis </w:t>
      </w:r>
    </w:p>
    <w:p w14:paraId="4C796F97" w14:textId="77777777" w:rsidR="00981C56" w:rsidRPr="00D3438C" w:rsidRDefault="00981C56" w:rsidP="00981C56">
      <w:pPr>
        <w:spacing w:after="60" w:line="348" w:lineRule="auto"/>
        <w:ind w:left="1276" w:hanging="425"/>
        <w:jc w:val="both"/>
        <w:rPr>
          <w:rFonts w:ascii="Arial" w:hAnsi="Arial" w:cs="Arial"/>
          <w:color w:val="000000"/>
          <w:sz w:val="22"/>
          <w:szCs w:val="22"/>
          <w:lang w:val="pt-BR"/>
        </w:rPr>
      </w:pPr>
      <w:r w:rsidRPr="00D3438C">
        <w:rPr>
          <w:rFonts w:ascii="Arial" w:hAnsi="Arial" w:cs="Arial"/>
          <w:color w:val="000000"/>
          <w:sz w:val="22"/>
          <w:szCs w:val="22"/>
          <w:lang w:val="pt-BR"/>
        </w:rPr>
        <w:t>4</w:t>
      </w:r>
      <w:r>
        <w:rPr>
          <w:rFonts w:ascii="Arial" w:hAnsi="Arial" w:cs="Arial"/>
          <w:color w:val="000000"/>
          <w:sz w:val="22"/>
          <w:szCs w:val="22"/>
          <w:lang w:val="pt-BR"/>
        </w:rPr>
        <w:t xml:space="preserve"> </w:t>
      </w:r>
      <w:r w:rsidRPr="00D3438C">
        <w:rPr>
          <w:rFonts w:ascii="Arial" w:hAnsi="Arial" w:cs="Arial"/>
          <w:color w:val="000000"/>
          <w:sz w:val="22"/>
          <w:szCs w:val="22"/>
          <w:lang w:val="pt-BR"/>
        </w:rPr>
        <w:t>=</w:t>
      </w:r>
      <w:r>
        <w:rPr>
          <w:rFonts w:ascii="Arial" w:hAnsi="Arial" w:cs="Arial"/>
          <w:color w:val="000000"/>
          <w:sz w:val="22"/>
          <w:szCs w:val="22"/>
          <w:lang w:val="pt-BR"/>
        </w:rPr>
        <w:tab/>
      </w:r>
      <w:r w:rsidRPr="00D3438C">
        <w:rPr>
          <w:rFonts w:ascii="Arial" w:hAnsi="Arial" w:cs="Arial"/>
          <w:color w:val="000000"/>
          <w:sz w:val="22"/>
          <w:szCs w:val="22"/>
          <w:lang w:val="pt-BR"/>
        </w:rPr>
        <w:t xml:space="preserve">sem fala </w:t>
      </w:r>
    </w:p>
    <w:p w14:paraId="69BACD3E"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3E60B81D" w14:textId="77777777" w:rsidR="00981C56" w:rsidRPr="00D3438C" w:rsidRDefault="00981C56" w:rsidP="00981C56">
      <w:pPr>
        <w:spacing w:after="60" w:line="348" w:lineRule="auto"/>
        <w:jc w:val="both"/>
        <w:rPr>
          <w:rFonts w:ascii="Arial" w:hAnsi="Arial" w:cs="Arial"/>
          <w:b/>
          <w:color w:val="000000"/>
          <w:sz w:val="22"/>
          <w:szCs w:val="22"/>
          <w:lang w:val="pt-BR"/>
        </w:rPr>
      </w:pPr>
    </w:p>
    <w:p w14:paraId="1F83FC4A" w14:textId="77777777" w:rsidR="00981C56" w:rsidRPr="00D3438C" w:rsidRDefault="00981C56" w:rsidP="00981C56">
      <w:pPr>
        <w:spacing w:after="60" w:line="348" w:lineRule="auto"/>
        <w:jc w:val="both"/>
        <w:rPr>
          <w:rFonts w:ascii="Arial" w:hAnsi="Arial" w:cs="Arial"/>
          <w:b/>
          <w:color w:val="000000"/>
          <w:sz w:val="22"/>
          <w:szCs w:val="22"/>
          <w:lang w:val="pt-BR"/>
        </w:rPr>
      </w:pPr>
      <w:r w:rsidRPr="00D3438C">
        <w:rPr>
          <w:rFonts w:ascii="Arial" w:hAnsi="Arial" w:cs="Arial"/>
          <w:b/>
          <w:color w:val="000000"/>
          <w:sz w:val="22"/>
          <w:szCs w:val="22"/>
          <w:lang w:val="pt-BR"/>
        </w:rPr>
        <w:t>SCORE DISATRIA____/8</w:t>
      </w:r>
    </w:p>
    <w:p w14:paraId="25726EDD" w14:textId="77777777" w:rsidR="00981C56" w:rsidRDefault="00981C56" w:rsidP="00981C56">
      <w:pPr>
        <w:spacing w:after="60" w:line="348" w:lineRule="auto"/>
        <w:jc w:val="both"/>
        <w:rPr>
          <w:rFonts w:ascii="Arial" w:hAnsi="Arial" w:cs="Arial"/>
          <w:b/>
          <w:color w:val="000000"/>
          <w:szCs w:val="22"/>
          <w:lang w:val="pt-BR"/>
        </w:rPr>
      </w:pPr>
    </w:p>
    <w:p w14:paraId="3213CECE" w14:textId="77777777" w:rsidR="00981C56" w:rsidRPr="00D3438C" w:rsidRDefault="00981C56" w:rsidP="00981C56">
      <w:pPr>
        <w:spacing w:after="60" w:line="348" w:lineRule="auto"/>
        <w:jc w:val="both"/>
        <w:rPr>
          <w:rFonts w:ascii="Arial" w:hAnsi="Arial" w:cs="Arial"/>
          <w:b/>
          <w:color w:val="000000"/>
          <w:szCs w:val="22"/>
          <w:lang w:val="pt-BR"/>
        </w:rPr>
      </w:pPr>
    </w:p>
    <w:p w14:paraId="3CF1895B" w14:textId="77777777" w:rsidR="00981C56" w:rsidRPr="00D3438C" w:rsidRDefault="00981C56" w:rsidP="00981C56">
      <w:pPr>
        <w:spacing w:after="60" w:line="348" w:lineRule="auto"/>
        <w:jc w:val="both"/>
        <w:rPr>
          <w:rFonts w:ascii="Arial" w:hAnsi="Arial" w:cs="Arial"/>
          <w:b/>
          <w:color w:val="000000"/>
          <w:szCs w:val="22"/>
          <w:lang w:val="pt-BR"/>
        </w:rPr>
      </w:pPr>
      <w:bookmarkStart w:id="11" w:name="_Hlk36730419"/>
      <w:r w:rsidRPr="00D3438C">
        <w:rPr>
          <w:rFonts w:ascii="Arial" w:hAnsi="Arial" w:cs="Arial"/>
          <w:b/>
          <w:color w:val="000000"/>
          <w:szCs w:val="22"/>
          <w:lang w:val="pt-BR"/>
        </w:rPr>
        <w:t xml:space="preserve">IV) DESORDENS OCULOMOTORAS </w:t>
      </w:r>
    </w:p>
    <w:bookmarkEnd w:id="11"/>
    <w:p w14:paraId="192F3DB4" w14:textId="77777777" w:rsidR="00981C56" w:rsidRPr="00760B05" w:rsidRDefault="00981C56" w:rsidP="00981C56">
      <w:pPr>
        <w:spacing w:after="60"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 xml:space="preserve">17) Nistagmo induzido pelo olhar </w:t>
      </w:r>
    </w:p>
    <w:p w14:paraId="445EED78" w14:textId="77777777" w:rsidR="00981C56" w:rsidRPr="00760B05" w:rsidRDefault="00981C56" w:rsidP="00981C56">
      <w:pPr>
        <w:spacing w:after="60"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760B05">
        <w:rPr>
          <w:rFonts w:ascii="Arial" w:hAnsi="Arial" w:cs="Arial"/>
          <w:color w:val="000000"/>
          <w:sz w:val="22"/>
          <w:szCs w:val="22"/>
          <w:lang w:val="pt-BR"/>
        </w:rPr>
        <w:t xml:space="preserve">normal </w:t>
      </w:r>
    </w:p>
    <w:p w14:paraId="08C8EE96" w14:textId="77777777" w:rsidR="00981C56" w:rsidRPr="00760B05" w:rsidRDefault="00981C56" w:rsidP="00981C56">
      <w:pPr>
        <w:spacing w:after="60"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760B05">
        <w:rPr>
          <w:rFonts w:ascii="Arial" w:hAnsi="Arial" w:cs="Arial"/>
          <w:color w:val="000000"/>
          <w:sz w:val="22"/>
          <w:szCs w:val="22"/>
          <w:lang w:val="pt-BR"/>
        </w:rPr>
        <w:t xml:space="preserve">transitório </w:t>
      </w:r>
    </w:p>
    <w:p w14:paraId="1F75A9BD" w14:textId="77777777" w:rsidR="00981C56" w:rsidRPr="00760B05" w:rsidRDefault="00981C56" w:rsidP="00981C56">
      <w:pPr>
        <w:spacing w:after="60"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760B05">
        <w:rPr>
          <w:rFonts w:ascii="Arial" w:hAnsi="Arial" w:cs="Arial"/>
          <w:color w:val="000000"/>
          <w:sz w:val="22"/>
          <w:szCs w:val="22"/>
          <w:lang w:val="pt-BR"/>
        </w:rPr>
        <w:t xml:space="preserve">persistente, mas moderado </w:t>
      </w:r>
    </w:p>
    <w:p w14:paraId="7FFD88CE" w14:textId="77777777" w:rsidR="00981C56" w:rsidRPr="00760B05" w:rsidRDefault="00981C56" w:rsidP="00981C56">
      <w:pPr>
        <w:spacing w:after="60"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lastRenderedPageBreak/>
        <w:t>3</w:t>
      </w:r>
      <w:r>
        <w:rPr>
          <w:rFonts w:ascii="Arial" w:hAnsi="Arial" w:cs="Arial"/>
          <w:color w:val="000000"/>
          <w:sz w:val="22"/>
          <w:szCs w:val="22"/>
          <w:lang w:val="pt-BR"/>
        </w:rPr>
        <w:t xml:space="preserve"> </w:t>
      </w:r>
      <w:r w:rsidRPr="00760B05">
        <w:rPr>
          <w:rFonts w:ascii="Arial" w:hAnsi="Arial" w:cs="Arial"/>
          <w:color w:val="000000"/>
          <w:sz w:val="22"/>
          <w:szCs w:val="22"/>
          <w:lang w:val="pt-BR"/>
        </w:rPr>
        <w:t>=</w:t>
      </w:r>
      <w:r>
        <w:rPr>
          <w:rFonts w:ascii="Arial" w:hAnsi="Arial" w:cs="Arial"/>
          <w:color w:val="000000"/>
          <w:sz w:val="22"/>
          <w:szCs w:val="22"/>
          <w:lang w:val="pt-BR"/>
        </w:rPr>
        <w:tab/>
      </w:r>
      <w:r w:rsidRPr="00760B05">
        <w:rPr>
          <w:rFonts w:ascii="Arial" w:hAnsi="Arial" w:cs="Arial"/>
          <w:color w:val="000000"/>
          <w:sz w:val="22"/>
          <w:szCs w:val="22"/>
          <w:lang w:val="pt-BR"/>
        </w:rPr>
        <w:t xml:space="preserve">persistente e severo </w:t>
      </w:r>
    </w:p>
    <w:p w14:paraId="3C763C2D"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1EEF4F36" w14:textId="77777777" w:rsidR="00981C56" w:rsidRPr="00760B05" w:rsidRDefault="00981C56" w:rsidP="00981C56">
      <w:pPr>
        <w:spacing w:after="60" w:line="348" w:lineRule="auto"/>
        <w:jc w:val="both"/>
        <w:rPr>
          <w:rFonts w:ascii="Arial" w:hAnsi="Arial" w:cs="Arial"/>
          <w:b/>
          <w:color w:val="000000"/>
          <w:sz w:val="22"/>
          <w:szCs w:val="22"/>
          <w:lang w:val="pt-BR"/>
        </w:rPr>
      </w:pPr>
    </w:p>
    <w:p w14:paraId="5DBE7B52" w14:textId="77777777" w:rsidR="00981C56" w:rsidRPr="00760B05" w:rsidRDefault="00981C56" w:rsidP="00981C56">
      <w:pPr>
        <w:spacing w:after="60"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 xml:space="preserve">18) Anormalidades de movimentos de seguimento </w:t>
      </w:r>
    </w:p>
    <w:p w14:paraId="6F8DD52C" w14:textId="77777777" w:rsidR="00981C56" w:rsidRPr="00760B05" w:rsidRDefault="00981C56" w:rsidP="00981C56">
      <w:pPr>
        <w:spacing w:after="60"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760B05">
        <w:rPr>
          <w:rFonts w:ascii="Arial" w:hAnsi="Arial" w:cs="Arial"/>
          <w:color w:val="000000"/>
          <w:sz w:val="22"/>
          <w:szCs w:val="22"/>
          <w:lang w:val="pt-BR"/>
        </w:rPr>
        <w:t xml:space="preserve">normal </w:t>
      </w:r>
    </w:p>
    <w:p w14:paraId="2F37F7C4" w14:textId="77777777" w:rsidR="00981C56" w:rsidRPr="00760B05" w:rsidRDefault="00981C56" w:rsidP="00981C56">
      <w:pPr>
        <w:spacing w:after="60"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1</w:t>
      </w:r>
      <w:r>
        <w:rPr>
          <w:rFonts w:ascii="Arial" w:hAnsi="Arial" w:cs="Arial"/>
          <w:color w:val="000000"/>
          <w:sz w:val="22"/>
          <w:szCs w:val="22"/>
          <w:lang w:val="pt-BR"/>
        </w:rPr>
        <w:t xml:space="preserve"> =</w:t>
      </w:r>
      <w:r>
        <w:rPr>
          <w:rFonts w:ascii="Arial" w:hAnsi="Arial" w:cs="Arial"/>
          <w:color w:val="000000"/>
          <w:sz w:val="22"/>
          <w:szCs w:val="22"/>
          <w:lang w:val="pt-BR"/>
        </w:rPr>
        <w:tab/>
      </w:r>
      <w:r w:rsidRPr="00760B05">
        <w:rPr>
          <w:rFonts w:ascii="Arial" w:hAnsi="Arial" w:cs="Arial"/>
          <w:color w:val="000000"/>
          <w:sz w:val="22"/>
          <w:szCs w:val="22"/>
          <w:lang w:val="pt-BR"/>
        </w:rPr>
        <w:t xml:space="preserve">mínimo sacadas </w:t>
      </w:r>
    </w:p>
    <w:p w14:paraId="1128DA92" w14:textId="77777777" w:rsidR="00981C56" w:rsidRPr="00760B05" w:rsidRDefault="00981C56" w:rsidP="00981C56">
      <w:pPr>
        <w:spacing w:after="60"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2</w:t>
      </w:r>
      <w:r>
        <w:rPr>
          <w:rFonts w:ascii="Arial" w:hAnsi="Arial" w:cs="Arial"/>
          <w:color w:val="000000"/>
          <w:sz w:val="22"/>
          <w:szCs w:val="22"/>
          <w:lang w:val="pt-BR"/>
        </w:rPr>
        <w:t xml:space="preserve"> =</w:t>
      </w:r>
      <w:r>
        <w:rPr>
          <w:rFonts w:ascii="Arial" w:hAnsi="Arial" w:cs="Arial"/>
          <w:color w:val="000000"/>
          <w:sz w:val="22"/>
          <w:szCs w:val="22"/>
          <w:lang w:val="pt-BR"/>
        </w:rPr>
        <w:tab/>
      </w:r>
      <w:r w:rsidRPr="00760B05">
        <w:rPr>
          <w:rFonts w:ascii="Arial" w:hAnsi="Arial" w:cs="Arial"/>
          <w:color w:val="000000"/>
          <w:sz w:val="22"/>
          <w:szCs w:val="22"/>
          <w:lang w:val="pt-BR"/>
        </w:rPr>
        <w:t xml:space="preserve">claramente sacadas </w:t>
      </w:r>
    </w:p>
    <w:p w14:paraId="6755C7A3"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60D8A5AF" w14:textId="77777777" w:rsidR="00981C56" w:rsidRPr="00760B05" w:rsidRDefault="00981C56" w:rsidP="00981C56">
      <w:pPr>
        <w:spacing w:after="60" w:line="348" w:lineRule="auto"/>
        <w:jc w:val="both"/>
        <w:rPr>
          <w:rFonts w:ascii="Arial" w:hAnsi="Arial" w:cs="Arial"/>
          <w:b/>
          <w:color w:val="000000"/>
          <w:sz w:val="22"/>
          <w:szCs w:val="22"/>
          <w:lang w:val="pt-BR"/>
        </w:rPr>
      </w:pPr>
    </w:p>
    <w:p w14:paraId="725912DF" w14:textId="77777777" w:rsidR="00981C56" w:rsidRPr="00760B05" w:rsidRDefault="00981C56" w:rsidP="00981C56">
      <w:pPr>
        <w:spacing w:after="60"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 xml:space="preserve">19) Dismetria de sacadas </w:t>
      </w:r>
    </w:p>
    <w:p w14:paraId="5E35EF38" w14:textId="77777777" w:rsidR="00981C56" w:rsidRPr="00760B05" w:rsidRDefault="00981C56" w:rsidP="00981C56">
      <w:pPr>
        <w:spacing w:after="60"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0</w:t>
      </w:r>
      <w:r>
        <w:rPr>
          <w:rFonts w:ascii="Arial" w:hAnsi="Arial" w:cs="Arial"/>
          <w:color w:val="000000"/>
          <w:sz w:val="22"/>
          <w:szCs w:val="22"/>
          <w:lang w:val="pt-BR"/>
        </w:rPr>
        <w:t xml:space="preserve"> =</w:t>
      </w:r>
      <w:r>
        <w:rPr>
          <w:rFonts w:ascii="Arial" w:hAnsi="Arial" w:cs="Arial"/>
          <w:color w:val="000000"/>
          <w:sz w:val="22"/>
          <w:szCs w:val="22"/>
          <w:lang w:val="pt-BR"/>
        </w:rPr>
        <w:tab/>
      </w:r>
      <w:r w:rsidRPr="00760B05">
        <w:rPr>
          <w:rFonts w:ascii="Arial" w:hAnsi="Arial" w:cs="Arial"/>
          <w:color w:val="000000"/>
          <w:sz w:val="22"/>
          <w:szCs w:val="22"/>
          <w:lang w:val="pt-BR"/>
        </w:rPr>
        <w:t xml:space="preserve">ausente </w:t>
      </w:r>
    </w:p>
    <w:p w14:paraId="56271B13" w14:textId="77777777" w:rsidR="00981C56" w:rsidRPr="00760B05" w:rsidRDefault="00981C56" w:rsidP="00981C56">
      <w:pPr>
        <w:spacing w:after="60"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1</w:t>
      </w:r>
      <w:r>
        <w:rPr>
          <w:rFonts w:ascii="Arial" w:hAnsi="Arial" w:cs="Arial"/>
          <w:color w:val="000000"/>
          <w:sz w:val="22"/>
          <w:szCs w:val="22"/>
          <w:lang w:val="pt-BR"/>
        </w:rPr>
        <w:t xml:space="preserve"> </w:t>
      </w:r>
      <w:r w:rsidRPr="00760B05">
        <w:rPr>
          <w:rFonts w:ascii="Arial" w:hAnsi="Arial" w:cs="Arial"/>
          <w:color w:val="000000"/>
          <w:sz w:val="22"/>
          <w:szCs w:val="22"/>
          <w:lang w:val="pt-BR"/>
        </w:rPr>
        <w:t>=</w:t>
      </w:r>
      <w:r>
        <w:rPr>
          <w:rFonts w:ascii="Arial" w:hAnsi="Arial" w:cs="Arial"/>
          <w:color w:val="000000"/>
          <w:sz w:val="22"/>
          <w:szCs w:val="22"/>
          <w:lang w:val="pt-BR"/>
        </w:rPr>
        <w:tab/>
        <w:t>h</w:t>
      </w:r>
      <w:r w:rsidRPr="00760B05">
        <w:rPr>
          <w:rFonts w:ascii="Arial" w:hAnsi="Arial" w:cs="Arial"/>
          <w:color w:val="000000"/>
          <w:sz w:val="22"/>
          <w:szCs w:val="22"/>
          <w:lang w:val="pt-BR"/>
        </w:rPr>
        <w:t xml:space="preserve">ipermetria/hipometria bilateral de sacadas </w:t>
      </w:r>
    </w:p>
    <w:p w14:paraId="354678AD" w14:textId="77777777" w:rsidR="00981C56" w:rsidRPr="006F5F24" w:rsidRDefault="00981C56" w:rsidP="00981C56">
      <w:pPr>
        <w:spacing w:after="60" w:line="348" w:lineRule="auto"/>
        <w:ind w:left="1276" w:hanging="425"/>
        <w:jc w:val="both"/>
        <w:rPr>
          <w:rFonts w:ascii="Arial" w:hAnsi="Arial" w:cs="Arial"/>
          <w:color w:val="000000"/>
          <w:sz w:val="22"/>
          <w:szCs w:val="22"/>
          <w:lang w:val="pt-BR"/>
        </w:rPr>
      </w:pPr>
      <w:r w:rsidRPr="006F5F24">
        <w:rPr>
          <w:rFonts w:ascii="Arial" w:hAnsi="Arial" w:cs="Arial"/>
          <w:color w:val="000000"/>
          <w:sz w:val="22"/>
          <w:szCs w:val="22"/>
          <w:lang w:val="pt-BR"/>
        </w:rPr>
        <w:t>Pontuação:</w:t>
      </w:r>
      <w:r>
        <w:rPr>
          <w:rFonts w:ascii="Arial" w:hAnsi="Arial" w:cs="Arial"/>
          <w:color w:val="000000"/>
          <w:sz w:val="22"/>
          <w:szCs w:val="22"/>
          <w:lang w:val="pt-BR"/>
        </w:rPr>
        <w:t>______</w:t>
      </w:r>
    </w:p>
    <w:p w14:paraId="6B905757"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Courier New" w:hAnsi="Courier New" w:cs="Courier New"/>
          <w:b/>
          <w:bCs/>
          <w:color w:val="000000"/>
          <w:u w:color="000000"/>
          <w:lang w:val="pt-BR" w:eastAsia="pt-BR"/>
        </w:rPr>
      </w:pPr>
      <w:r w:rsidRPr="007A55FD">
        <w:rPr>
          <w:rFonts w:ascii="Arial"/>
          <w:b/>
          <w:bCs/>
          <w:lang w:val="pt-BR"/>
        </w:rPr>
        <w:br w:type="page"/>
      </w:r>
    </w:p>
    <w:p w14:paraId="1B73A449" w14:textId="77777777" w:rsidR="00981C56" w:rsidRPr="00760B05" w:rsidRDefault="00981C56" w:rsidP="00981C56">
      <w:pPr>
        <w:pStyle w:val="Corpo"/>
        <w:suppressAutoHyphens/>
        <w:spacing w:after="240" w:line="360" w:lineRule="auto"/>
        <w:ind w:left="1276" w:hanging="1276"/>
        <w:jc w:val="both"/>
        <w:rPr>
          <w:rFonts w:ascii="Arial"/>
          <w:b/>
          <w:bCs/>
        </w:rPr>
      </w:pPr>
      <w:r>
        <w:rPr>
          <w:rFonts w:ascii="Arial"/>
          <w:b/>
          <w:bCs/>
        </w:rPr>
        <w:lastRenderedPageBreak/>
        <w:t>ANEXO 4:</w:t>
      </w:r>
      <w:r>
        <w:rPr>
          <w:rFonts w:ascii="Arial"/>
          <w:b/>
          <w:bCs/>
        </w:rPr>
        <w:tab/>
      </w:r>
      <w:r w:rsidRPr="00760B05">
        <w:rPr>
          <w:rFonts w:ascii="Arial"/>
          <w:b/>
          <w:bCs/>
        </w:rPr>
        <w:t>Escala de Borg Modificada.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
        <w:gridCol w:w="2551"/>
      </w:tblGrid>
      <w:tr w:rsidR="00981C56" w:rsidRPr="00D410E2" w14:paraId="2BB7FA3A" w14:textId="77777777" w:rsidTr="005F3F47">
        <w:trPr>
          <w:trHeight w:val="454"/>
          <w:jc w:val="center"/>
        </w:trPr>
        <w:tc>
          <w:tcPr>
            <w:tcW w:w="850" w:type="dxa"/>
            <w:shd w:val="clear" w:color="auto" w:fill="auto"/>
            <w:vAlign w:val="center"/>
          </w:tcPr>
          <w:p w14:paraId="3E724BC7"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0      </w:t>
            </w:r>
          </w:p>
        </w:tc>
        <w:tc>
          <w:tcPr>
            <w:tcW w:w="2551" w:type="dxa"/>
            <w:shd w:val="clear" w:color="auto" w:fill="auto"/>
            <w:vAlign w:val="center"/>
          </w:tcPr>
          <w:p w14:paraId="41D1E12B" w14:textId="77777777" w:rsidR="00981C56" w:rsidRPr="00D410E2" w:rsidRDefault="00981C56" w:rsidP="005F3F47">
            <w:pPr>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Nenhuma</w:t>
            </w:r>
          </w:p>
        </w:tc>
      </w:tr>
      <w:tr w:rsidR="00981C56" w:rsidRPr="00D410E2" w14:paraId="06000F62" w14:textId="77777777" w:rsidTr="005F3F47">
        <w:trPr>
          <w:trHeight w:val="454"/>
          <w:jc w:val="center"/>
        </w:trPr>
        <w:tc>
          <w:tcPr>
            <w:tcW w:w="850" w:type="dxa"/>
            <w:shd w:val="clear" w:color="auto" w:fill="auto"/>
            <w:vAlign w:val="center"/>
          </w:tcPr>
          <w:p w14:paraId="4C07411C"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0,5    </w:t>
            </w:r>
          </w:p>
        </w:tc>
        <w:tc>
          <w:tcPr>
            <w:tcW w:w="2551" w:type="dxa"/>
            <w:shd w:val="clear" w:color="auto" w:fill="auto"/>
            <w:vAlign w:val="center"/>
          </w:tcPr>
          <w:p w14:paraId="4D59B84C" w14:textId="77777777" w:rsidR="00981C56" w:rsidRPr="00D410E2" w:rsidRDefault="00981C56" w:rsidP="005F3F47">
            <w:pPr>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Muito, muito leve</w:t>
            </w:r>
          </w:p>
        </w:tc>
      </w:tr>
      <w:tr w:rsidR="00981C56" w:rsidRPr="00D410E2" w14:paraId="0B931E6D" w14:textId="77777777" w:rsidTr="005F3F47">
        <w:trPr>
          <w:trHeight w:val="454"/>
          <w:jc w:val="center"/>
        </w:trPr>
        <w:tc>
          <w:tcPr>
            <w:tcW w:w="850" w:type="dxa"/>
            <w:shd w:val="clear" w:color="auto" w:fill="auto"/>
            <w:vAlign w:val="center"/>
          </w:tcPr>
          <w:p w14:paraId="4B5AD8ED"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1       </w:t>
            </w:r>
          </w:p>
        </w:tc>
        <w:tc>
          <w:tcPr>
            <w:tcW w:w="2551" w:type="dxa"/>
            <w:shd w:val="clear" w:color="auto" w:fill="auto"/>
            <w:vAlign w:val="center"/>
          </w:tcPr>
          <w:p w14:paraId="7740CA05" w14:textId="77777777" w:rsidR="00981C56" w:rsidRPr="00D410E2" w:rsidRDefault="00981C56" w:rsidP="005F3F47">
            <w:pPr>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Muito leve</w:t>
            </w:r>
          </w:p>
        </w:tc>
      </w:tr>
      <w:tr w:rsidR="00981C56" w:rsidRPr="00D410E2" w14:paraId="18B72DDC" w14:textId="77777777" w:rsidTr="005F3F47">
        <w:trPr>
          <w:trHeight w:val="454"/>
          <w:jc w:val="center"/>
        </w:trPr>
        <w:tc>
          <w:tcPr>
            <w:tcW w:w="850" w:type="dxa"/>
            <w:shd w:val="clear" w:color="auto" w:fill="auto"/>
            <w:vAlign w:val="center"/>
          </w:tcPr>
          <w:p w14:paraId="2602F1C6"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2       </w:t>
            </w:r>
          </w:p>
        </w:tc>
        <w:tc>
          <w:tcPr>
            <w:tcW w:w="2551" w:type="dxa"/>
            <w:shd w:val="clear" w:color="auto" w:fill="auto"/>
            <w:vAlign w:val="center"/>
          </w:tcPr>
          <w:p w14:paraId="5A01F8EB" w14:textId="77777777" w:rsidR="00981C56" w:rsidRPr="00D410E2" w:rsidRDefault="00981C56" w:rsidP="005F3F47">
            <w:pPr>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Leve</w:t>
            </w:r>
          </w:p>
        </w:tc>
      </w:tr>
      <w:tr w:rsidR="00981C56" w:rsidRPr="00D410E2" w14:paraId="35F0A63A" w14:textId="77777777" w:rsidTr="005F3F47">
        <w:trPr>
          <w:trHeight w:val="454"/>
          <w:jc w:val="center"/>
        </w:trPr>
        <w:tc>
          <w:tcPr>
            <w:tcW w:w="850" w:type="dxa"/>
            <w:shd w:val="clear" w:color="auto" w:fill="auto"/>
            <w:vAlign w:val="center"/>
          </w:tcPr>
          <w:p w14:paraId="46670645"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3       </w:t>
            </w:r>
          </w:p>
        </w:tc>
        <w:tc>
          <w:tcPr>
            <w:tcW w:w="2551" w:type="dxa"/>
            <w:shd w:val="clear" w:color="auto" w:fill="auto"/>
            <w:vAlign w:val="center"/>
          </w:tcPr>
          <w:p w14:paraId="79686B7D" w14:textId="77777777" w:rsidR="00981C56" w:rsidRPr="00D410E2" w:rsidRDefault="00981C56" w:rsidP="005F3F47">
            <w:pPr>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Moderada</w:t>
            </w:r>
          </w:p>
        </w:tc>
      </w:tr>
      <w:tr w:rsidR="00981C56" w:rsidRPr="00D410E2" w14:paraId="03D34C08" w14:textId="77777777" w:rsidTr="005F3F47">
        <w:trPr>
          <w:trHeight w:val="454"/>
          <w:jc w:val="center"/>
        </w:trPr>
        <w:tc>
          <w:tcPr>
            <w:tcW w:w="850" w:type="dxa"/>
            <w:shd w:val="clear" w:color="auto" w:fill="auto"/>
            <w:vAlign w:val="center"/>
          </w:tcPr>
          <w:p w14:paraId="6C25D6CF"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4       </w:t>
            </w:r>
          </w:p>
        </w:tc>
        <w:tc>
          <w:tcPr>
            <w:tcW w:w="2551" w:type="dxa"/>
            <w:shd w:val="clear" w:color="auto" w:fill="auto"/>
            <w:vAlign w:val="center"/>
          </w:tcPr>
          <w:p w14:paraId="02AEB7F1" w14:textId="77777777" w:rsidR="00981C56" w:rsidRPr="00D410E2" w:rsidRDefault="00981C56" w:rsidP="005F3F47">
            <w:pPr>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Pouco intensa</w:t>
            </w:r>
          </w:p>
        </w:tc>
      </w:tr>
      <w:tr w:rsidR="00981C56" w:rsidRPr="00D410E2" w14:paraId="7DEA4C05" w14:textId="77777777" w:rsidTr="005F3F47">
        <w:trPr>
          <w:trHeight w:val="454"/>
          <w:jc w:val="center"/>
        </w:trPr>
        <w:tc>
          <w:tcPr>
            <w:tcW w:w="850" w:type="dxa"/>
            <w:shd w:val="clear" w:color="auto" w:fill="auto"/>
            <w:vAlign w:val="center"/>
          </w:tcPr>
          <w:p w14:paraId="5C187A37"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5       </w:t>
            </w:r>
          </w:p>
        </w:tc>
        <w:tc>
          <w:tcPr>
            <w:tcW w:w="2551" w:type="dxa"/>
            <w:vMerge w:val="restart"/>
            <w:shd w:val="clear" w:color="auto" w:fill="auto"/>
            <w:vAlign w:val="center"/>
          </w:tcPr>
          <w:p w14:paraId="3215805D" w14:textId="77777777" w:rsidR="00981C56" w:rsidRPr="00D410E2" w:rsidRDefault="00981C56" w:rsidP="005F3F47">
            <w:pPr>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Intensa</w:t>
            </w:r>
          </w:p>
        </w:tc>
      </w:tr>
      <w:tr w:rsidR="00981C56" w:rsidRPr="00D410E2" w14:paraId="6DB571F4" w14:textId="77777777" w:rsidTr="005F3F47">
        <w:trPr>
          <w:trHeight w:val="454"/>
          <w:jc w:val="center"/>
        </w:trPr>
        <w:tc>
          <w:tcPr>
            <w:tcW w:w="850" w:type="dxa"/>
            <w:shd w:val="clear" w:color="auto" w:fill="auto"/>
            <w:vAlign w:val="center"/>
          </w:tcPr>
          <w:p w14:paraId="20734CA9"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6 </w:t>
            </w:r>
          </w:p>
        </w:tc>
        <w:tc>
          <w:tcPr>
            <w:tcW w:w="2551" w:type="dxa"/>
            <w:vMerge/>
            <w:shd w:val="clear" w:color="auto" w:fill="auto"/>
            <w:vAlign w:val="center"/>
          </w:tcPr>
          <w:p w14:paraId="0250B827" w14:textId="77777777" w:rsidR="00981C56" w:rsidRPr="00D410E2" w:rsidRDefault="00981C56" w:rsidP="005F3F47">
            <w:pPr>
              <w:rPr>
                <w:rFonts w:ascii="Arial" w:hAnsi="Arial" w:cs="Arial"/>
                <w:noProof/>
                <w:color w:val="000000"/>
                <w:shd w:val="clear" w:color="auto" w:fill="FFFFFF"/>
                <w:lang w:eastAsia="pt-BR"/>
              </w:rPr>
            </w:pPr>
          </w:p>
        </w:tc>
      </w:tr>
      <w:tr w:rsidR="00981C56" w:rsidRPr="00D410E2" w14:paraId="06F264DA" w14:textId="77777777" w:rsidTr="005F3F47">
        <w:trPr>
          <w:trHeight w:val="454"/>
          <w:jc w:val="center"/>
        </w:trPr>
        <w:tc>
          <w:tcPr>
            <w:tcW w:w="850" w:type="dxa"/>
            <w:shd w:val="clear" w:color="auto" w:fill="auto"/>
            <w:vAlign w:val="center"/>
          </w:tcPr>
          <w:p w14:paraId="64E189EA"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7       </w:t>
            </w:r>
          </w:p>
        </w:tc>
        <w:tc>
          <w:tcPr>
            <w:tcW w:w="2551" w:type="dxa"/>
            <w:vMerge w:val="restart"/>
            <w:shd w:val="clear" w:color="auto" w:fill="auto"/>
            <w:vAlign w:val="center"/>
          </w:tcPr>
          <w:p w14:paraId="3B74B28B" w14:textId="77777777" w:rsidR="00981C56" w:rsidRPr="00D410E2" w:rsidRDefault="00981C56" w:rsidP="005F3F47">
            <w:pPr>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Muito intensa</w:t>
            </w:r>
          </w:p>
        </w:tc>
      </w:tr>
      <w:tr w:rsidR="00981C56" w:rsidRPr="00D410E2" w14:paraId="4B967724" w14:textId="77777777" w:rsidTr="005F3F47">
        <w:trPr>
          <w:trHeight w:val="454"/>
          <w:jc w:val="center"/>
        </w:trPr>
        <w:tc>
          <w:tcPr>
            <w:tcW w:w="850" w:type="dxa"/>
            <w:shd w:val="clear" w:color="auto" w:fill="auto"/>
            <w:vAlign w:val="center"/>
          </w:tcPr>
          <w:p w14:paraId="1C13B752"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8</w:t>
            </w:r>
          </w:p>
        </w:tc>
        <w:tc>
          <w:tcPr>
            <w:tcW w:w="2551" w:type="dxa"/>
            <w:vMerge/>
            <w:shd w:val="clear" w:color="auto" w:fill="auto"/>
            <w:vAlign w:val="center"/>
          </w:tcPr>
          <w:p w14:paraId="3B6C7A23" w14:textId="77777777" w:rsidR="00981C56" w:rsidRPr="00D410E2" w:rsidRDefault="00981C56" w:rsidP="005F3F47">
            <w:pPr>
              <w:rPr>
                <w:rFonts w:ascii="Arial" w:hAnsi="Arial" w:cs="Arial"/>
                <w:noProof/>
                <w:color w:val="000000"/>
                <w:shd w:val="clear" w:color="auto" w:fill="FFFFFF"/>
                <w:lang w:eastAsia="pt-BR"/>
              </w:rPr>
            </w:pPr>
          </w:p>
        </w:tc>
      </w:tr>
      <w:tr w:rsidR="00981C56" w:rsidRPr="00D410E2" w14:paraId="787AE26F" w14:textId="77777777" w:rsidTr="005F3F47">
        <w:trPr>
          <w:trHeight w:val="454"/>
          <w:jc w:val="center"/>
        </w:trPr>
        <w:tc>
          <w:tcPr>
            <w:tcW w:w="850" w:type="dxa"/>
            <w:shd w:val="clear" w:color="auto" w:fill="auto"/>
            <w:vAlign w:val="center"/>
          </w:tcPr>
          <w:p w14:paraId="66658587"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9       </w:t>
            </w:r>
          </w:p>
        </w:tc>
        <w:tc>
          <w:tcPr>
            <w:tcW w:w="2551" w:type="dxa"/>
            <w:shd w:val="clear" w:color="auto" w:fill="auto"/>
            <w:vAlign w:val="center"/>
          </w:tcPr>
          <w:p w14:paraId="5FC089FF" w14:textId="77777777" w:rsidR="00981C56" w:rsidRPr="00D410E2" w:rsidRDefault="00981C56" w:rsidP="005F3F47">
            <w:pPr>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Muito, muito intensa</w:t>
            </w:r>
          </w:p>
        </w:tc>
      </w:tr>
      <w:tr w:rsidR="00981C56" w:rsidRPr="00D410E2" w14:paraId="0D7DC9F0" w14:textId="77777777" w:rsidTr="005F3F47">
        <w:trPr>
          <w:trHeight w:val="454"/>
          <w:jc w:val="center"/>
        </w:trPr>
        <w:tc>
          <w:tcPr>
            <w:tcW w:w="850" w:type="dxa"/>
            <w:shd w:val="clear" w:color="auto" w:fill="auto"/>
            <w:vAlign w:val="center"/>
          </w:tcPr>
          <w:p w14:paraId="1D4DC49F" w14:textId="77777777" w:rsidR="00981C56" w:rsidRPr="00D410E2" w:rsidRDefault="00981C56" w:rsidP="005F3F47">
            <w:pPr>
              <w:jc w:val="right"/>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 xml:space="preserve">10     </w:t>
            </w:r>
          </w:p>
        </w:tc>
        <w:tc>
          <w:tcPr>
            <w:tcW w:w="2551" w:type="dxa"/>
            <w:shd w:val="clear" w:color="auto" w:fill="auto"/>
            <w:vAlign w:val="center"/>
          </w:tcPr>
          <w:p w14:paraId="4B7CCAD2" w14:textId="77777777" w:rsidR="00981C56" w:rsidRPr="00D410E2" w:rsidRDefault="00981C56" w:rsidP="005F3F47">
            <w:pPr>
              <w:rPr>
                <w:rFonts w:ascii="Arial" w:hAnsi="Arial" w:cs="Arial"/>
                <w:noProof/>
                <w:color w:val="000000"/>
                <w:shd w:val="clear" w:color="auto" w:fill="FFFFFF"/>
                <w:lang w:eastAsia="pt-BR"/>
              </w:rPr>
            </w:pPr>
            <w:r w:rsidRPr="00D410E2">
              <w:rPr>
                <w:rFonts w:ascii="Arial" w:hAnsi="Arial" w:cs="Arial"/>
                <w:noProof/>
                <w:color w:val="000000"/>
                <w:shd w:val="clear" w:color="auto" w:fill="FFFFFF"/>
                <w:lang w:eastAsia="pt-BR"/>
              </w:rPr>
              <w:t>Máxima</w:t>
            </w:r>
          </w:p>
        </w:tc>
      </w:tr>
    </w:tbl>
    <w:p w14:paraId="2DB8A207" w14:textId="77777777" w:rsidR="00981C56" w:rsidRPr="005D7BF8" w:rsidRDefault="00981C56" w:rsidP="00981C56">
      <w:pPr>
        <w:tabs>
          <w:tab w:val="left" w:pos="2532"/>
        </w:tabs>
        <w:spacing w:after="120" w:line="360" w:lineRule="auto"/>
        <w:ind w:firstLine="1418"/>
        <w:jc w:val="both"/>
        <w:rPr>
          <w:rFonts w:ascii="Arial" w:hAnsi="Arial" w:cs="Arial"/>
        </w:rPr>
      </w:pPr>
    </w:p>
    <w:p w14:paraId="1F2CB5F8" w14:textId="77777777" w:rsidR="00981C56" w:rsidRPr="005D7BF8" w:rsidRDefault="00981C56" w:rsidP="00981C56">
      <w:pPr>
        <w:tabs>
          <w:tab w:val="left" w:pos="2532"/>
        </w:tabs>
        <w:spacing w:after="120" w:line="360" w:lineRule="auto"/>
        <w:ind w:firstLine="1418"/>
        <w:jc w:val="both"/>
        <w:rPr>
          <w:rFonts w:ascii="Arial" w:hAnsi="Arial" w:cs="Arial"/>
        </w:rPr>
      </w:pPr>
    </w:p>
    <w:p w14:paraId="114DB341" w14:textId="77777777" w:rsidR="00981C56" w:rsidRDefault="00981C56" w:rsidP="00981C56">
      <w:pPr>
        <w:pStyle w:val="Corpo"/>
        <w:tabs>
          <w:tab w:val="left" w:pos="970"/>
        </w:tabs>
        <w:spacing w:line="480" w:lineRule="auto"/>
        <w:jc w:val="both"/>
        <w:rPr>
          <w:rFonts w:ascii="Arial" w:eastAsia="Arial Unicode MS" w:hAnsi="Arial" w:cs="Arial"/>
          <w:b/>
          <w:bCs/>
        </w:rPr>
      </w:pPr>
    </w:p>
    <w:p w14:paraId="6CE27504" w14:textId="77777777" w:rsidR="00981C56" w:rsidRDefault="00981C56" w:rsidP="00981C56">
      <w:pPr>
        <w:pStyle w:val="Corpo"/>
        <w:tabs>
          <w:tab w:val="left" w:pos="970"/>
        </w:tabs>
        <w:spacing w:line="480" w:lineRule="auto"/>
        <w:jc w:val="both"/>
        <w:rPr>
          <w:rFonts w:ascii="Arial" w:eastAsia="Arial Unicode MS" w:hAnsi="Arial" w:cs="Arial"/>
          <w:b/>
          <w:bCs/>
        </w:rPr>
      </w:pPr>
    </w:p>
    <w:p w14:paraId="46B00154" w14:textId="77777777" w:rsidR="00981C56" w:rsidRDefault="00981C56" w:rsidP="00981C56">
      <w:pPr>
        <w:pStyle w:val="Corpo"/>
        <w:tabs>
          <w:tab w:val="left" w:pos="970"/>
        </w:tabs>
        <w:spacing w:line="480" w:lineRule="auto"/>
        <w:jc w:val="both"/>
        <w:rPr>
          <w:rFonts w:ascii="Arial" w:eastAsia="Arial Unicode MS" w:hAnsi="Arial" w:cs="Arial"/>
          <w:b/>
          <w:bCs/>
        </w:rPr>
      </w:pPr>
    </w:p>
    <w:p w14:paraId="692FDC7D" w14:textId="77777777" w:rsidR="00981C56" w:rsidRDefault="00981C56" w:rsidP="00981C56">
      <w:pPr>
        <w:pStyle w:val="Corpo"/>
        <w:tabs>
          <w:tab w:val="left" w:pos="970"/>
        </w:tabs>
        <w:spacing w:line="480" w:lineRule="auto"/>
        <w:jc w:val="both"/>
        <w:rPr>
          <w:rFonts w:ascii="Arial" w:eastAsia="Arial Unicode MS" w:hAnsi="Arial" w:cs="Arial"/>
          <w:b/>
          <w:bCs/>
        </w:rPr>
      </w:pPr>
    </w:p>
    <w:p w14:paraId="6C2A939B"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Courier New" w:hAnsi="Courier New" w:cs="Courier New"/>
          <w:b/>
          <w:bCs/>
          <w:color w:val="000000"/>
          <w:u w:color="000000"/>
          <w:lang w:val="pt-BR" w:eastAsia="pt-BR"/>
        </w:rPr>
      </w:pPr>
      <w:r>
        <w:rPr>
          <w:rFonts w:ascii="Arial"/>
          <w:b/>
          <w:bCs/>
        </w:rPr>
        <w:br w:type="page"/>
      </w:r>
    </w:p>
    <w:p w14:paraId="386D863D" w14:textId="77777777" w:rsidR="00981C56" w:rsidRPr="00760B05" w:rsidRDefault="00981C56" w:rsidP="00981C56">
      <w:pPr>
        <w:pStyle w:val="Corpo"/>
        <w:suppressAutoHyphens/>
        <w:spacing w:after="240" w:line="360" w:lineRule="auto"/>
        <w:ind w:left="1276" w:hanging="1276"/>
        <w:jc w:val="both"/>
        <w:rPr>
          <w:rFonts w:ascii="Arial"/>
          <w:b/>
          <w:bCs/>
        </w:rPr>
      </w:pPr>
      <w:r w:rsidRPr="00760B05">
        <w:rPr>
          <w:rFonts w:ascii="Arial"/>
          <w:b/>
          <w:bCs/>
        </w:rPr>
        <w:lastRenderedPageBreak/>
        <w:t>ANEXO 5</w:t>
      </w:r>
    </w:p>
    <w:p w14:paraId="5CC39F69" w14:textId="640730C5" w:rsidR="00981C56" w:rsidRPr="00760B05" w:rsidRDefault="00981C56" w:rsidP="00981C56">
      <w:pPr>
        <w:spacing w:after="120" w:line="348" w:lineRule="auto"/>
        <w:jc w:val="center"/>
        <w:rPr>
          <w:rFonts w:ascii="Arial" w:hAnsi="Arial" w:cs="Arial"/>
          <w:b/>
          <w:lang w:val="pt-BR"/>
        </w:rPr>
      </w:pPr>
      <w:r w:rsidRPr="00760B05">
        <w:rPr>
          <w:rFonts w:ascii="Arial" w:hAnsi="Arial" w:cs="Arial"/>
          <w:b/>
          <w:lang w:val="pt-BR"/>
        </w:rPr>
        <w:t>QUESTIONÁRIO DE BERLI</w:t>
      </w:r>
      <w:r w:rsidR="00680DA4">
        <w:rPr>
          <w:rFonts w:ascii="Arial" w:hAnsi="Arial" w:cs="Arial"/>
          <w:b/>
          <w:lang w:val="pt-BR"/>
        </w:rPr>
        <w:t>M</w:t>
      </w:r>
    </w:p>
    <w:p w14:paraId="57C76366" w14:textId="77777777" w:rsidR="00981C56" w:rsidRDefault="00981C56" w:rsidP="00981C56">
      <w:pPr>
        <w:spacing w:after="120" w:line="348" w:lineRule="auto"/>
        <w:jc w:val="both"/>
        <w:rPr>
          <w:rFonts w:ascii="Arial" w:hAnsi="Arial" w:cs="Arial"/>
          <w:color w:val="000000"/>
          <w:sz w:val="22"/>
          <w:szCs w:val="22"/>
          <w:lang w:val="pt-BR"/>
        </w:rPr>
      </w:pPr>
    </w:p>
    <w:p w14:paraId="173D1B3F" w14:textId="77777777" w:rsidR="00981C56" w:rsidRPr="00760B05" w:rsidRDefault="00981C56" w:rsidP="00981C56">
      <w:pPr>
        <w:spacing w:line="348" w:lineRule="auto"/>
        <w:jc w:val="both"/>
        <w:rPr>
          <w:rFonts w:ascii="Arial" w:hAnsi="Arial" w:cs="Arial"/>
          <w:color w:val="000000"/>
          <w:sz w:val="22"/>
          <w:szCs w:val="22"/>
          <w:lang w:val="pt-BR"/>
        </w:rPr>
      </w:pPr>
      <w:r w:rsidRPr="00760B05">
        <w:rPr>
          <w:rFonts w:ascii="Arial" w:hAnsi="Arial" w:cs="Arial"/>
          <w:color w:val="000000"/>
          <w:sz w:val="22"/>
          <w:szCs w:val="22"/>
          <w:lang w:val="pt-BR"/>
        </w:rPr>
        <w:t>Avaliação do sono em primeiros cuidados</w:t>
      </w:r>
    </w:p>
    <w:p w14:paraId="1E4AF58A" w14:textId="77777777" w:rsidR="00981C56" w:rsidRPr="00760B05" w:rsidRDefault="00981C56" w:rsidP="00981C56">
      <w:pPr>
        <w:spacing w:line="348" w:lineRule="auto"/>
        <w:jc w:val="both"/>
        <w:rPr>
          <w:rFonts w:ascii="Arial" w:hAnsi="Arial" w:cs="Arial"/>
          <w:color w:val="000000"/>
          <w:sz w:val="22"/>
          <w:szCs w:val="22"/>
          <w:lang w:val="pt-BR"/>
        </w:rPr>
      </w:pPr>
      <w:r w:rsidRPr="00760B05">
        <w:rPr>
          <w:rFonts w:ascii="Arial" w:hAnsi="Arial" w:cs="Arial"/>
          <w:color w:val="000000"/>
          <w:sz w:val="22"/>
          <w:szCs w:val="22"/>
          <w:lang w:val="pt-BR"/>
        </w:rPr>
        <w:t>Responda as perguntas abaixo assinalando a resposta correta.</w:t>
      </w:r>
    </w:p>
    <w:p w14:paraId="3CBA64B5" w14:textId="77777777" w:rsidR="00981C56" w:rsidRPr="00760B05" w:rsidRDefault="00981C56" w:rsidP="00981C56">
      <w:pPr>
        <w:spacing w:line="348" w:lineRule="auto"/>
        <w:jc w:val="both"/>
        <w:rPr>
          <w:rFonts w:ascii="Arial" w:hAnsi="Arial" w:cs="Arial"/>
          <w:b/>
          <w:color w:val="000000"/>
          <w:sz w:val="22"/>
          <w:szCs w:val="22"/>
          <w:lang w:val="pt-BR"/>
        </w:rPr>
      </w:pPr>
    </w:p>
    <w:p w14:paraId="55B648B9" w14:textId="77777777" w:rsidR="00981C56" w:rsidRPr="00760B05" w:rsidRDefault="00981C56" w:rsidP="00981C56">
      <w:pPr>
        <w:spacing w:line="348" w:lineRule="auto"/>
        <w:jc w:val="both"/>
        <w:rPr>
          <w:rFonts w:ascii="Arial" w:hAnsi="Arial" w:cs="Arial"/>
          <w:b/>
          <w:color w:val="000000"/>
          <w:sz w:val="22"/>
          <w:szCs w:val="22"/>
          <w:lang w:val="pt-BR"/>
        </w:rPr>
      </w:pPr>
      <w:r>
        <w:rPr>
          <w:rFonts w:ascii="Arial" w:hAnsi="Arial" w:cs="Arial"/>
          <w:b/>
          <w:color w:val="000000"/>
          <w:sz w:val="22"/>
          <w:szCs w:val="22"/>
          <w:lang w:val="pt-BR"/>
        </w:rPr>
        <w:t xml:space="preserve">1. </w:t>
      </w:r>
      <w:r w:rsidRPr="00760B05">
        <w:rPr>
          <w:rFonts w:ascii="Arial" w:hAnsi="Arial" w:cs="Arial"/>
          <w:b/>
          <w:color w:val="000000"/>
          <w:sz w:val="22"/>
          <w:szCs w:val="22"/>
          <w:lang w:val="pt-BR"/>
        </w:rPr>
        <w:t>Complete abaixo:</w:t>
      </w:r>
    </w:p>
    <w:p w14:paraId="4D10BA4C"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Altura: __________</w:t>
      </w:r>
    </w:p>
    <w:p w14:paraId="15C7CE54"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Idade: __________</w:t>
      </w:r>
    </w:p>
    <w:p w14:paraId="2D432264"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Peso: __________</w:t>
      </w:r>
    </w:p>
    <w:p w14:paraId="038B20D0" w14:textId="77777777" w:rsidR="00981C56" w:rsidRPr="00760B05" w:rsidRDefault="00981C56" w:rsidP="00981C56">
      <w:pPr>
        <w:spacing w:line="348" w:lineRule="auto"/>
        <w:ind w:left="1276" w:hanging="425"/>
        <w:jc w:val="both"/>
        <w:rPr>
          <w:rFonts w:ascii="Arial" w:hAnsi="Arial" w:cs="Arial"/>
          <w:color w:val="000000"/>
          <w:sz w:val="22"/>
          <w:szCs w:val="22"/>
          <w:lang w:val="pt-BR"/>
        </w:rPr>
      </w:pPr>
      <w:proofErr w:type="spellStart"/>
      <w:r w:rsidRPr="00760B05">
        <w:rPr>
          <w:rFonts w:ascii="Arial" w:hAnsi="Arial" w:cs="Arial"/>
          <w:color w:val="000000"/>
          <w:sz w:val="22"/>
          <w:szCs w:val="22"/>
          <w:lang w:val="pt-BR"/>
        </w:rPr>
        <w:t>Masc</w:t>
      </w:r>
      <w:proofErr w:type="spellEnd"/>
      <w:r w:rsidRPr="00760B05">
        <w:rPr>
          <w:rFonts w:ascii="Arial" w:hAnsi="Arial" w:cs="Arial"/>
          <w:color w:val="000000"/>
          <w:sz w:val="22"/>
          <w:szCs w:val="22"/>
          <w:lang w:val="pt-BR"/>
        </w:rPr>
        <w:t>/</w:t>
      </w:r>
      <w:proofErr w:type="spellStart"/>
      <w:r w:rsidRPr="00760B05">
        <w:rPr>
          <w:rFonts w:ascii="Arial" w:hAnsi="Arial" w:cs="Arial"/>
          <w:color w:val="000000"/>
          <w:sz w:val="22"/>
          <w:szCs w:val="22"/>
          <w:lang w:val="pt-BR"/>
        </w:rPr>
        <w:t>Fem</w:t>
      </w:r>
      <w:proofErr w:type="spellEnd"/>
      <w:r w:rsidRPr="00760B05">
        <w:rPr>
          <w:rFonts w:ascii="Arial" w:hAnsi="Arial" w:cs="Arial"/>
          <w:color w:val="000000"/>
          <w:sz w:val="22"/>
          <w:szCs w:val="22"/>
          <w:lang w:val="pt-BR"/>
        </w:rPr>
        <w:t>: ______</w:t>
      </w:r>
    </w:p>
    <w:p w14:paraId="0B766DCF" w14:textId="77777777" w:rsidR="00981C56" w:rsidRPr="00760B05" w:rsidRDefault="00981C56" w:rsidP="00981C56">
      <w:pPr>
        <w:spacing w:line="348" w:lineRule="auto"/>
        <w:jc w:val="both"/>
        <w:rPr>
          <w:rFonts w:ascii="Arial" w:hAnsi="Arial" w:cs="Arial"/>
          <w:b/>
          <w:color w:val="000000"/>
          <w:sz w:val="22"/>
          <w:szCs w:val="22"/>
          <w:lang w:val="pt-BR"/>
        </w:rPr>
      </w:pPr>
    </w:p>
    <w:p w14:paraId="595F520C" w14:textId="77777777" w:rsidR="00981C56" w:rsidRPr="00760B05" w:rsidRDefault="00981C56" w:rsidP="00981C56">
      <w:pPr>
        <w:spacing w:line="348" w:lineRule="auto"/>
        <w:jc w:val="both"/>
        <w:rPr>
          <w:rFonts w:ascii="Arial" w:hAnsi="Arial" w:cs="Arial"/>
          <w:b/>
          <w:color w:val="000000"/>
          <w:sz w:val="22"/>
          <w:szCs w:val="22"/>
          <w:lang w:val="pt-BR"/>
        </w:rPr>
      </w:pPr>
    </w:p>
    <w:p w14:paraId="38DB8AE0"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CATEGORIA 1</w:t>
      </w:r>
    </w:p>
    <w:p w14:paraId="596B7828"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2</w:t>
      </w:r>
      <w:r>
        <w:rPr>
          <w:rFonts w:ascii="Arial" w:hAnsi="Arial" w:cs="Arial"/>
          <w:b/>
          <w:color w:val="000000"/>
          <w:sz w:val="22"/>
          <w:szCs w:val="22"/>
          <w:lang w:val="pt-BR"/>
        </w:rPr>
        <w:t>.</w:t>
      </w:r>
      <w:r w:rsidRPr="00760B05">
        <w:rPr>
          <w:rFonts w:ascii="Arial" w:hAnsi="Arial" w:cs="Arial"/>
          <w:b/>
          <w:color w:val="000000"/>
          <w:sz w:val="22"/>
          <w:szCs w:val="22"/>
          <w:lang w:val="pt-BR"/>
        </w:rPr>
        <w:t xml:space="preserve"> Você ronca?</w:t>
      </w:r>
    </w:p>
    <w:p w14:paraId="0AED8CFF"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a) Sim</w:t>
      </w:r>
    </w:p>
    <w:p w14:paraId="5646CCC8"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b) Não</w:t>
      </w:r>
    </w:p>
    <w:p w14:paraId="752AECB2"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c) Não sei</w:t>
      </w:r>
    </w:p>
    <w:p w14:paraId="0AC752EA"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Se você ronca:</w:t>
      </w:r>
    </w:p>
    <w:p w14:paraId="1BC4A45D" w14:textId="77777777" w:rsidR="00981C56" w:rsidRDefault="00981C56" w:rsidP="00981C56">
      <w:pPr>
        <w:spacing w:line="348" w:lineRule="auto"/>
        <w:jc w:val="both"/>
        <w:rPr>
          <w:rFonts w:ascii="Arial" w:hAnsi="Arial" w:cs="Arial"/>
          <w:b/>
          <w:color w:val="000000"/>
          <w:sz w:val="22"/>
          <w:szCs w:val="22"/>
          <w:lang w:val="pt-BR"/>
        </w:rPr>
      </w:pPr>
    </w:p>
    <w:p w14:paraId="61E256F4"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3</w:t>
      </w:r>
      <w:r>
        <w:rPr>
          <w:rFonts w:ascii="Arial" w:hAnsi="Arial" w:cs="Arial"/>
          <w:b/>
          <w:color w:val="000000"/>
          <w:sz w:val="22"/>
          <w:szCs w:val="22"/>
          <w:lang w:val="pt-BR"/>
        </w:rPr>
        <w:t>.</w:t>
      </w:r>
      <w:r w:rsidRPr="00760B05">
        <w:rPr>
          <w:rFonts w:ascii="Arial" w:hAnsi="Arial" w:cs="Arial"/>
          <w:b/>
          <w:color w:val="000000"/>
          <w:sz w:val="22"/>
          <w:szCs w:val="22"/>
          <w:lang w:val="pt-BR"/>
        </w:rPr>
        <w:t xml:space="preserve"> Seu ronco é?</w:t>
      </w:r>
    </w:p>
    <w:p w14:paraId="432EC04F"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a) Pouco mais alto que respirando</w:t>
      </w:r>
    </w:p>
    <w:p w14:paraId="73945F3A"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b) Tão alto quanto falando</w:t>
      </w:r>
    </w:p>
    <w:p w14:paraId="1E162DAE"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c) Mais alto que falando</w:t>
      </w:r>
    </w:p>
    <w:p w14:paraId="53E33E8E"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d) Muito alto que pode ser ouvido nos quartos próximos</w:t>
      </w:r>
    </w:p>
    <w:p w14:paraId="4FE3BF54" w14:textId="77777777" w:rsidR="00981C56" w:rsidRDefault="00981C56" w:rsidP="00981C56">
      <w:pPr>
        <w:spacing w:line="348" w:lineRule="auto"/>
        <w:jc w:val="both"/>
        <w:rPr>
          <w:rFonts w:ascii="Arial" w:hAnsi="Arial" w:cs="Arial"/>
          <w:b/>
          <w:color w:val="000000"/>
          <w:sz w:val="22"/>
          <w:szCs w:val="22"/>
          <w:lang w:val="pt-BR"/>
        </w:rPr>
      </w:pPr>
    </w:p>
    <w:p w14:paraId="6F2FC903"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4</w:t>
      </w:r>
      <w:r>
        <w:rPr>
          <w:rFonts w:ascii="Arial" w:hAnsi="Arial" w:cs="Arial"/>
          <w:b/>
          <w:color w:val="000000"/>
          <w:sz w:val="22"/>
          <w:szCs w:val="22"/>
          <w:lang w:val="pt-BR"/>
        </w:rPr>
        <w:t>.</w:t>
      </w:r>
      <w:r w:rsidRPr="00760B05">
        <w:rPr>
          <w:rFonts w:ascii="Arial" w:hAnsi="Arial" w:cs="Arial"/>
          <w:b/>
          <w:color w:val="000000"/>
          <w:sz w:val="22"/>
          <w:szCs w:val="22"/>
          <w:lang w:val="pt-BR"/>
        </w:rPr>
        <w:t xml:space="preserve"> Com que frequência você ronca?</w:t>
      </w:r>
    </w:p>
    <w:p w14:paraId="173F6D95"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a) Praticamente todos os dias</w:t>
      </w:r>
    </w:p>
    <w:p w14:paraId="775B9969"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b) 3-4 vezes por semana</w:t>
      </w:r>
    </w:p>
    <w:p w14:paraId="10193866"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c) 1-2 vezes por semana</w:t>
      </w:r>
    </w:p>
    <w:p w14:paraId="32956038"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d) 1-2 vezes por mês</w:t>
      </w:r>
    </w:p>
    <w:p w14:paraId="279922E8"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e) Nunca ou praticamente nunca</w:t>
      </w:r>
    </w:p>
    <w:p w14:paraId="38DCDA99" w14:textId="77777777" w:rsidR="00981C56" w:rsidRDefault="00981C56" w:rsidP="00981C56">
      <w:pPr>
        <w:spacing w:after="120" w:line="348" w:lineRule="auto"/>
        <w:jc w:val="both"/>
        <w:rPr>
          <w:rFonts w:ascii="Arial" w:hAnsi="Arial" w:cs="Arial"/>
          <w:b/>
          <w:color w:val="000000"/>
          <w:sz w:val="22"/>
          <w:szCs w:val="22"/>
          <w:lang w:val="pt-BR"/>
        </w:rPr>
      </w:pPr>
    </w:p>
    <w:p w14:paraId="0BBB01E4"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5</w:t>
      </w:r>
      <w:r>
        <w:rPr>
          <w:rFonts w:ascii="Arial" w:hAnsi="Arial" w:cs="Arial"/>
          <w:b/>
          <w:color w:val="000000"/>
          <w:sz w:val="22"/>
          <w:szCs w:val="22"/>
          <w:lang w:val="pt-BR"/>
        </w:rPr>
        <w:t>.</w:t>
      </w:r>
      <w:r w:rsidRPr="00760B05">
        <w:rPr>
          <w:rFonts w:ascii="Arial" w:hAnsi="Arial" w:cs="Arial"/>
          <w:b/>
          <w:color w:val="000000"/>
          <w:sz w:val="22"/>
          <w:szCs w:val="22"/>
          <w:lang w:val="pt-BR"/>
        </w:rPr>
        <w:t xml:space="preserve"> O seu ronco alguma vez já incomodou alguém?</w:t>
      </w:r>
    </w:p>
    <w:p w14:paraId="2044474B"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a) Sim</w:t>
      </w:r>
    </w:p>
    <w:p w14:paraId="766FDC50"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b) Não</w:t>
      </w:r>
    </w:p>
    <w:p w14:paraId="3C63E19F"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color w:val="000000"/>
          <w:sz w:val="22"/>
          <w:szCs w:val="22"/>
          <w:lang w:val="pt-BR"/>
        </w:rPr>
      </w:pPr>
      <w:r>
        <w:rPr>
          <w:rFonts w:ascii="Arial" w:hAnsi="Arial" w:cs="Arial"/>
          <w:b/>
          <w:color w:val="000000"/>
          <w:sz w:val="22"/>
          <w:szCs w:val="22"/>
          <w:lang w:val="pt-BR"/>
        </w:rPr>
        <w:br w:type="page"/>
      </w:r>
    </w:p>
    <w:p w14:paraId="5ED374A4"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lastRenderedPageBreak/>
        <w:t>6</w:t>
      </w:r>
      <w:r>
        <w:rPr>
          <w:rFonts w:ascii="Arial" w:hAnsi="Arial" w:cs="Arial"/>
          <w:b/>
          <w:color w:val="000000"/>
          <w:sz w:val="22"/>
          <w:szCs w:val="22"/>
          <w:lang w:val="pt-BR"/>
        </w:rPr>
        <w:t>.</w:t>
      </w:r>
      <w:r w:rsidRPr="00760B05">
        <w:rPr>
          <w:rFonts w:ascii="Arial" w:hAnsi="Arial" w:cs="Arial"/>
          <w:b/>
          <w:color w:val="000000"/>
          <w:sz w:val="22"/>
          <w:szCs w:val="22"/>
          <w:lang w:val="pt-BR"/>
        </w:rPr>
        <w:t xml:space="preserve"> Alguém notou que você </w:t>
      </w:r>
      <w:proofErr w:type="spellStart"/>
      <w:r w:rsidRPr="00760B05">
        <w:rPr>
          <w:rFonts w:ascii="Arial" w:hAnsi="Arial" w:cs="Arial"/>
          <w:b/>
          <w:color w:val="000000"/>
          <w:sz w:val="22"/>
          <w:szCs w:val="22"/>
          <w:lang w:val="pt-BR"/>
        </w:rPr>
        <w:t>pára</w:t>
      </w:r>
      <w:proofErr w:type="spellEnd"/>
      <w:r w:rsidRPr="00760B05">
        <w:rPr>
          <w:rFonts w:ascii="Arial" w:hAnsi="Arial" w:cs="Arial"/>
          <w:b/>
          <w:color w:val="000000"/>
          <w:sz w:val="22"/>
          <w:szCs w:val="22"/>
          <w:lang w:val="pt-BR"/>
        </w:rPr>
        <w:t xml:space="preserve"> de respirar enquanto dorme?</w:t>
      </w:r>
    </w:p>
    <w:p w14:paraId="712E9649"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a) Praticamente todos os dias</w:t>
      </w:r>
    </w:p>
    <w:p w14:paraId="23485F24"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b) 3-4 vezes por semana</w:t>
      </w:r>
    </w:p>
    <w:p w14:paraId="2A769BDB"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c) 1-2 vezes por semana</w:t>
      </w:r>
    </w:p>
    <w:p w14:paraId="2345E7BE"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d) 1-2 vezes por mês</w:t>
      </w:r>
    </w:p>
    <w:p w14:paraId="4BD82CEE"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e) Nunca ou praticamente nunca</w:t>
      </w:r>
    </w:p>
    <w:p w14:paraId="3F40762F"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 xml:space="preserve"> </w:t>
      </w:r>
    </w:p>
    <w:p w14:paraId="2702CD1B"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CATEGORIA 2</w:t>
      </w:r>
    </w:p>
    <w:p w14:paraId="31834B18"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7</w:t>
      </w:r>
      <w:r>
        <w:rPr>
          <w:rFonts w:ascii="Arial" w:hAnsi="Arial" w:cs="Arial"/>
          <w:b/>
          <w:color w:val="000000"/>
          <w:sz w:val="22"/>
          <w:szCs w:val="22"/>
          <w:lang w:val="pt-BR"/>
        </w:rPr>
        <w:t>.</w:t>
      </w:r>
      <w:r w:rsidRPr="00760B05">
        <w:rPr>
          <w:rFonts w:ascii="Arial" w:hAnsi="Arial" w:cs="Arial"/>
          <w:b/>
          <w:color w:val="000000"/>
          <w:sz w:val="22"/>
          <w:szCs w:val="22"/>
          <w:lang w:val="pt-BR"/>
        </w:rPr>
        <w:t xml:space="preserve"> Quantas vezes você se sente cansado ou com fadiga depois de acordar?</w:t>
      </w:r>
    </w:p>
    <w:p w14:paraId="14E499BC"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a) Praticamente todo dia</w:t>
      </w:r>
    </w:p>
    <w:p w14:paraId="20EA75C0"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b) 3-4 vezes por semana</w:t>
      </w:r>
    </w:p>
    <w:p w14:paraId="5DB3FFEB"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c) 1-2 vezes por semana</w:t>
      </w:r>
    </w:p>
    <w:p w14:paraId="5D6DCAE9"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d) 1-2 vezes por mês</w:t>
      </w:r>
    </w:p>
    <w:p w14:paraId="580E461A"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e) Nunca ou praticamente nunca</w:t>
      </w:r>
    </w:p>
    <w:p w14:paraId="36A43E25" w14:textId="77777777" w:rsidR="00981C56" w:rsidRDefault="00981C56" w:rsidP="00981C56">
      <w:pPr>
        <w:spacing w:line="348" w:lineRule="auto"/>
        <w:jc w:val="both"/>
        <w:rPr>
          <w:rFonts w:ascii="Arial" w:hAnsi="Arial" w:cs="Arial"/>
          <w:b/>
          <w:color w:val="000000"/>
          <w:sz w:val="22"/>
          <w:szCs w:val="22"/>
          <w:lang w:val="pt-BR"/>
        </w:rPr>
      </w:pPr>
    </w:p>
    <w:p w14:paraId="55F0DE18"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8</w:t>
      </w:r>
      <w:r>
        <w:rPr>
          <w:rFonts w:ascii="Arial" w:hAnsi="Arial" w:cs="Arial"/>
          <w:b/>
          <w:color w:val="000000"/>
          <w:sz w:val="22"/>
          <w:szCs w:val="22"/>
          <w:lang w:val="pt-BR"/>
        </w:rPr>
        <w:t>.</w:t>
      </w:r>
      <w:r w:rsidRPr="00760B05">
        <w:rPr>
          <w:rFonts w:ascii="Arial" w:hAnsi="Arial" w:cs="Arial"/>
          <w:b/>
          <w:color w:val="000000"/>
          <w:sz w:val="22"/>
          <w:szCs w:val="22"/>
          <w:lang w:val="pt-BR"/>
        </w:rPr>
        <w:t xml:space="preserve"> Quando você está acordado, você se sente cansado, fadigado ou não se sente bem?</w:t>
      </w:r>
    </w:p>
    <w:p w14:paraId="14851198"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a) Praticamente todo dia</w:t>
      </w:r>
    </w:p>
    <w:p w14:paraId="5000A3A6"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b) 3-4 vezes por semana</w:t>
      </w:r>
    </w:p>
    <w:p w14:paraId="4392F052"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c) 1-2 vezes por semana</w:t>
      </w:r>
    </w:p>
    <w:p w14:paraId="771A4B88"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d) 1-2 vezes por mês</w:t>
      </w:r>
    </w:p>
    <w:p w14:paraId="46D0A721"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e) Nunca ou praticamente nunca</w:t>
      </w:r>
    </w:p>
    <w:p w14:paraId="4DA8673E" w14:textId="77777777" w:rsidR="00981C56" w:rsidRDefault="00981C56" w:rsidP="00981C56">
      <w:pPr>
        <w:spacing w:line="348" w:lineRule="auto"/>
        <w:jc w:val="both"/>
        <w:rPr>
          <w:rFonts w:ascii="Arial" w:hAnsi="Arial" w:cs="Arial"/>
          <w:b/>
          <w:color w:val="000000"/>
          <w:sz w:val="22"/>
          <w:szCs w:val="22"/>
          <w:lang w:val="pt-BR"/>
        </w:rPr>
      </w:pPr>
    </w:p>
    <w:p w14:paraId="508D8F96"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9</w:t>
      </w:r>
      <w:r>
        <w:rPr>
          <w:rFonts w:ascii="Arial" w:hAnsi="Arial" w:cs="Arial"/>
          <w:b/>
          <w:color w:val="000000"/>
          <w:sz w:val="22"/>
          <w:szCs w:val="22"/>
          <w:lang w:val="pt-BR"/>
        </w:rPr>
        <w:t>.</w:t>
      </w:r>
      <w:r w:rsidRPr="00760B05">
        <w:rPr>
          <w:rFonts w:ascii="Arial" w:hAnsi="Arial" w:cs="Arial"/>
          <w:b/>
          <w:color w:val="000000"/>
          <w:sz w:val="22"/>
          <w:szCs w:val="22"/>
          <w:lang w:val="pt-BR"/>
        </w:rPr>
        <w:t xml:space="preserve"> Alguma vez você cochilou ou caiu no sono enquanto dirigia?</w:t>
      </w:r>
    </w:p>
    <w:p w14:paraId="61CA5411"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a) Sim</w:t>
      </w:r>
    </w:p>
    <w:p w14:paraId="2A080391"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b) Não</w:t>
      </w:r>
    </w:p>
    <w:p w14:paraId="107DA107"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Se sim, quantas vezes isto ocorreu?</w:t>
      </w:r>
    </w:p>
    <w:p w14:paraId="3E974ABB"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c) Praticamente todo dia</w:t>
      </w:r>
    </w:p>
    <w:p w14:paraId="4D1AC2D2"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d) 3-4 vezes por semana</w:t>
      </w:r>
    </w:p>
    <w:p w14:paraId="16B0D8CB"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e) 1-2 vezes por semana</w:t>
      </w:r>
    </w:p>
    <w:p w14:paraId="1979A9CF"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f) 1-2 vezes por mês</w:t>
      </w:r>
    </w:p>
    <w:p w14:paraId="6B74174E" w14:textId="77777777" w:rsidR="00981C56" w:rsidRPr="00760B05" w:rsidRDefault="00981C56" w:rsidP="00981C56">
      <w:pPr>
        <w:spacing w:line="348" w:lineRule="auto"/>
        <w:ind w:left="1276" w:hanging="425"/>
        <w:jc w:val="both"/>
        <w:rPr>
          <w:rFonts w:ascii="Arial" w:hAnsi="Arial" w:cs="Arial"/>
          <w:color w:val="000000"/>
          <w:sz w:val="22"/>
          <w:szCs w:val="22"/>
          <w:lang w:val="pt-BR"/>
        </w:rPr>
      </w:pPr>
      <w:r w:rsidRPr="00760B05">
        <w:rPr>
          <w:rFonts w:ascii="Arial" w:hAnsi="Arial" w:cs="Arial"/>
          <w:color w:val="000000"/>
          <w:sz w:val="22"/>
          <w:szCs w:val="22"/>
          <w:lang w:val="pt-BR"/>
        </w:rPr>
        <w:t>g) Nunca ou praticamente nunca</w:t>
      </w:r>
    </w:p>
    <w:p w14:paraId="5FAEF283" w14:textId="77777777" w:rsidR="00981C56" w:rsidRPr="00760B05" w:rsidRDefault="00981C56" w:rsidP="00981C56">
      <w:pPr>
        <w:spacing w:line="348" w:lineRule="auto"/>
        <w:jc w:val="both"/>
        <w:rPr>
          <w:rFonts w:ascii="Arial" w:hAnsi="Arial" w:cs="Arial"/>
          <w:b/>
          <w:color w:val="000000"/>
          <w:sz w:val="22"/>
          <w:szCs w:val="22"/>
          <w:lang w:val="pt-BR"/>
        </w:rPr>
      </w:pPr>
    </w:p>
    <w:p w14:paraId="559A6A13" w14:textId="77777777" w:rsidR="00981C56" w:rsidRPr="00760B05" w:rsidRDefault="00981C56" w:rsidP="00981C56">
      <w:pPr>
        <w:spacing w:line="348" w:lineRule="auto"/>
        <w:jc w:val="both"/>
        <w:rPr>
          <w:rFonts w:ascii="Arial" w:hAnsi="Arial" w:cs="Arial"/>
          <w:b/>
          <w:color w:val="000000"/>
          <w:sz w:val="22"/>
          <w:szCs w:val="22"/>
          <w:lang w:val="pt-BR"/>
        </w:rPr>
      </w:pPr>
    </w:p>
    <w:p w14:paraId="1FE4369E"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CATEGORIA 3</w:t>
      </w:r>
    </w:p>
    <w:p w14:paraId="11100B77" w14:textId="77777777" w:rsidR="00981C56" w:rsidRPr="00760B05" w:rsidRDefault="00981C56" w:rsidP="00981C56">
      <w:pPr>
        <w:spacing w:line="348" w:lineRule="auto"/>
        <w:jc w:val="both"/>
        <w:rPr>
          <w:rFonts w:ascii="Arial" w:hAnsi="Arial" w:cs="Arial"/>
          <w:b/>
          <w:color w:val="000000"/>
          <w:sz w:val="22"/>
          <w:szCs w:val="22"/>
          <w:lang w:val="pt-BR"/>
        </w:rPr>
      </w:pPr>
      <w:r w:rsidRPr="00760B05">
        <w:rPr>
          <w:rFonts w:ascii="Arial" w:hAnsi="Arial" w:cs="Arial"/>
          <w:b/>
          <w:color w:val="000000"/>
          <w:sz w:val="22"/>
          <w:szCs w:val="22"/>
          <w:lang w:val="pt-BR"/>
        </w:rPr>
        <w:t>10</w:t>
      </w:r>
      <w:r>
        <w:rPr>
          <w:rFonts w:ascii="Arial" w:hAnsi="Arial" w:cs="Arial"/>
          <w:b/>
          <w:color w:val="000000"/>
          <w:sz w:val="22"/>
          <w:szCs w:val="22"/>
          <w:lang w:val="pt-BR"/>
        </w:rPr>
        <w:t>.</w:t>
      </w:r>
      <w:r w:rsidRPr="00760B05">
        <w:rPr>
          <w:rFonts w:ascii="Arial" w:hAnsi="Arial" w:cs="Arial"/>
          <w:b/>
          <w:color w:val="000000"/>
          <w:sz w:val="22"/>
          <w:szCs w:val="22"/>
          <w:lang w:val="pt-BR"/>
        </w:rPr>
        <w:t xml:space="preserve"> Você tem pressão alta?</w:t>
      </w:r>
    </w:p>
    <w:p w14:paraId="2F949352" w14:textId="77777777" w:rsidR="00981C56" w:rsidRPr="00A74FF1" w:rsidRDefault="00981C56" w:rsidP="00981C56">
      <w:pPr>
        <w:spacing w:line="348" w:lineRule="auto"/>
        <w:ind w:left="1276" w:hanging="425"/>
        <w:jc w:val="both"/>
        <w:rPr>
          <w:rFonts w:ascii="Arial" w:hAnsi="Arial" w:cs="Arial"/>
          <w:color w:val="000000"/>
          <w:sz w:val="22"/>
          <w:szCs w:val="22"/>
          <w:lang w:val="pt-BR"/>
        </w:rPr>
      </w:pPr>
      <w:r w:rsidRPr="00A74FF1">
        <w:rPr>
          <w:rFonts w:ascii="Arial" w:hAnsi="Arial" w:cs="Arial"/>
          <w:color w:val="000000"/>
          <w:sz w:val="22"/>
          <w:szCs w:val="22"/>
          <w:lang w:val="pt-BR"/>
        </w:rPr>
        <w:t>a) sim</w:t>
      </w:r>
    </w:p>
    <w:p w14:paraId="71E48861" w14:textId="77777777" w:rsidR="00981C56" w:rsidRPr="00A74FF1" w:rsidRDefault="00981C56" w:rsidP="00981C56">
      <w:pPr>
        <w:spacing w:line="348" w:lineRule="auto"/>
        <w:ind w:left="1276" w:hanging="425"/>
        <w:jc w:val="both"/>
        <w:rPr>
          <w:rFonts w:ascii="Arial" w:hAnsi="Arial" w:cs="Arial"/>
          <w:color w:val="000000"/>
          <w:sz w:val="22"/>
          <w:szCs w:val="22"/>
          <w:lang w:val="pt-BR"/>
        </w:rPr>
      </w:pPr>
      <w:r w:rsidRPr="00A74FF1">
        <w:rPr>
          <w:rFonts w:ascii="Arial" w:hAnsi="Arial" w:cs="Arial"/>
          <w:color w:val="000000"/>
          <w:sz w:val="22"/>
          <w:szCs w:val="22"/>
          <w:lang w:val="pt-BR"/>
        </w:rPr>
        <w:t>b) não</w:t>
      </w:r>
    </w:p>
    <w:p w14:paraId="6750D80A" w14:textId="77777777" w:rsidR="00981C56" w:rsidRPr="00A74FF1" w:rsidRDefault="00981C56" w:rsidP="00981C56">
      <w:pPr>
        <w:spacing w:line="348" w:lineRule="auto"/>
        <w:ind w:left="1276" w:hanging="425"/>
        <w:jc w:val="both"/>
        <w:rPr>
          <w:rFonts w:ascii="Arial" w:hAnsi="Arial" w:cs="Arial"/>
          <w:color w:val="000000"/>
          <w:sz w:val="22"/>
          <w:szCs w:val="22"/>
          <w:lang w:val="pt-BR"/>
        </w:rPr>
      </w:pPr>
      <w:r w:rsidRPr="00A74FF1">
        <w:rPr>
          <w:rFonts w:ascii="Arial" w:hAnsi="Arial" w:cs="Arial"/>
          <w:color w:val="000000"/>
          <w:sz w:val="22"/>
          <w:szCs w:val="22"/>
          <w:lang w:val="pt-BR"/>
        </w:rPr>
        <w:t>c) não sei</w:t>
      </w:r>
    </w:p>
    <w:p w14:paraId="237CD991" w14:textId="77777777" w:rsidR="00981C56" w:rsidRDefault="00981C56" w:rsidP="00981C5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color w:val="000000"/>
          <w:sz w:val="22"/>
          <w:szCs w:val="22"/>
          <w:lang w:val="pt-BR"/>
        </w:rPr>
      </w:pPr>
      <w:r>
        <w:rPr>
          <w:rFonts w:ascii="Arial" w:hAnsi="Arial" w:cs="Arial"/>
          <w:b/>
          <w:color w:val="000000"/>
          <w:sz w:val="22"/>
          <w:szCs w:val="22"/>
          <w:lang w:val="pt-BR"/>
        </w:rPr>
        <w:br w:type="page"/>
      </w:r>
    </w:p>
    <w:p w14:paraId="07B352AA" w14:textId="77777777" w:rsidR="00981C56" w:rsidRPr="00A74FF1" w:rsidRDefault="00981C56" w:rsidP="00981C56">
      <w:pPr>
        <w:spacing w:line="348" w:lineRule="auto"/>
        <w:jc w:val="both"/>
        <w:rPr>
          <w:rFonts w:ascii="Arial" w:hAnsi="Arial" w:cs="Arial"/>
          <w:b/>
          <w:color w:val="000000"/>
          <w:sz w:val="22"/>
          <w:szCs w:val="22"/>
          <w:lang w:val="pt-BR"/>
        </w:rPr>
      </w:pPr>
      <w:r w:rsidRPr="00A74FF1">
        <w:rPr>
          <w:rFonts w:ascii="Arial" w:hAnsi="Arial" w:cs="Arial"/>
          <w:b/>
          <w:color w:val="000000"/>
          <w:sz w:val="22"/>
          <w:szCs w:val="22"/>
          <w:lang w:val="pt-BR"/>
        </w:rPr>
        <w:lastRenderedPageBreak/>
        <w:t>11</w:t>
      </w:r>
      <w:r>
        <w:rPr>
          <w:rFonts w:ascii="Arial" w:hAnsi="Arial" w:cs="Arial"/>
          <w:b/>
          <w:color w:val="000000"/>
          <w:sz w:val="22"/>
          <w:szCs w:val="22"/>
          <w:lang w:val="pt-BR"/>
        </w:rPr>
        <w:t>.</w:t>
      </w:r>
      <w:r w:rsidRPr="00A74FF1">
        <w:rPr>
          <w:rFonts w:ascii="Arial" w:hAnsi="Arial" w:cs="Arial"/>
          <w:b/>
          <w:color w:val="000000"/>
          <w:sz w:val="22"/>
          <w:szCs w:val="22"/>
          <w:lang w:val="pt-BR"/>
        </w:rPr>
        <w:t xml:space="preserve"> Calcule o seu IMC (Índice de Massa Corporal)</w:t>
      </w:r>
    </w:p>
    <w:p w14:paraId="05770613" w14:textId="77777777" w:rsidR="00981C56" w:rsidRPr="00A74FF1" w:rsidRDefault="00981C56" w:rsidP="00981C56">
      <w:pPr>
        <w:spacing w:line="348" w:lineRule="auto"/>
        <w:ind w:left="851"/>
        <w:jc w:val="both"/>
        <w:rPr>
          <w:rFonts w:ascii="Arial" w:hAnsi="Arial" w:cs="Arial"/>
          <w:color w:val="000000"/>
          <w:sz w:val="22"/>
          <w:szCs w:val="22"/>
          <w:lang w:val="pt-BR"/>
        </w:rPr>
      </w:pPr>
      <w:r w:rsidRPr="00A74FF1">
        <w:rPr>
          <w:rFonts w:ascii="Arial" w:hAnsi="Arial" w:cs="Arial"/>
          <w:color w:val="000000"/>
          <w:sz w:val="22"/>
          <w:szCs w:val="22"/>
          <w:lang w:val="pt-BR"/>
        </w:rPr>
        <w:t xml:space="preserve">Para fazer o cálculo do IMC basta dividir seu peso em quilogramas pela altura ao quadrado (em metros), </w:t>
      </w:r>
      <w:r>
        <w:rPr>
          <w:rFonts w:ascii="Arial" w:hAnsi="Arial" w:cs="Arial"/>
          <w:color w:val="000000"/>
          <w:sz w:val="22"/>
          <w:szCs w:val="22"/>
          <w:lang w:val="pt-BR"/>
        </w:rPr>
        <w:t>[</w:t>
      </w:r>
      <w:r w:rsidRPr="00A74FF1">
        <w:rPr>
          <w:rFonts w:ascii="Arial" w:hAnsi="Arial" w:cs="Arial"/>
          <w:color w:val="000000"/>
          <w:sz w:val="22"/>
          <w:szCs w:val="22"/>
          <w:lang w:val="pt-BR"/>
        </w:rPr>
        <w:t>IMC = Peso</w:t>
      </w:r>
      <w:r>
        <w:rPr>
          <w:rFonts w:ascii="Arial" w:hAnsi="Arial" w:cs="Arial"/>
          <w:color w:val="000000"/>
          <w:sz w:val="22"/>
          <w:szCs w:val="22"/>
          <w:lang w:val="pt-BR"/>
        </w:rPr>
        <w:t xml:space="preserve"> </w:t>
      </w:r>
      <w:r w:rsidRPr="00A74FF1">
        <w:rPr>
          <w:rFonts w:ascii="Arial" w:hAnsi="Arial" w:cs="Arial"/>
          <w:color w:val="000000"/>
          <w:sz w:val="22"/>
          <w:szCs w:val="22"/>
          <w:lang w:val="pt-BR"/>
        </w:rPr>
        <w:t>(kg) / Altura x Altura (m)</w:t>
      </w:r>
      <w:r>
        <w:rPr>
          <w:rFonts w:ascii="Arial" w:hAnsi="Arial" w:cs="Arial"/>
          <w:color w:val="000000"/>
          <w:sz w:val="22"/>
          <w:szCs w:val="22"/>
          <w:lang w:val="pt-BR"/>
        </w:rPr>
        <w:t>]</w:t>
      </w:r>
      <w:r w:rsidRPr="00A74FF1">
        <w:rPr>
          <w:rFonts w:ascii="Arial" w:hAnsi="Arial" w:cs="Arial"/>
          <w:color w:val="000000"/>
          <w:sz w:val="22"/>
          <w:szCs w:val="22"/>
          <w:lang w:val="pt-BR"/>
        </w:rPr>
        <w:t>.</w:t>
      </w:r>
    </w:p>
    <w:p w14:paraId="4230B0DD" w14:textId="77777777" w:rsidR="00981C56" w:rsidRPr="00A74FF1" w:rsidRDefault="00981C56" w:rsidP="00981C56">
      <w:pPr>
        <w:spacing w:line="348" w:lineRule="auto"/>
        <w:ind w:left="851"/>
        <w:jc w:val="both"/>
        <w:rPr>
          <w:rFonts w:ascii="Arial" w:hAnsi="Arial" w:cs="Arial"/>
          <w:color w:val="000000"/>
          <w:sz w:val="22"/>
          <w:szCs w:val="22"/>
          <w:lang w:val="pt-BR"/>
        </w:rPr>
      </w:pPr>
      <w:r w:rsidRPr="00A74FF1">
        <w:rPr>
          <w:rFonts w:ascii="Arial" w:hAnsi="Arial" w:cs="Arial"/>
          <w:color w:val="000000"/>
          <w:sz w:val="22"/>
          <w:szCs w:val="22"/>
          <w:lang w:val="pt-BR"/>
        </w:rPr>
        <w:t>IMC: ____</w:t>
      </w:r>
      <w:r>
        <w:rPr>
          <w:rFonts w:ascii="Arial" w:hAnsi="Arial" w:cs="Arial"/>
          <w:color w:val="000000"/>
          <w:sz w:val="22"/>
          <w:szCs w:val="22"/>
          <w:lang w:val="pt-BR"/>
        </w:rPr>
        <w:t>____</w:t>
      </w:r>
    </w:p>
    <w:p w14:paraId="60FDDD55" w14:textId="77777777" w:rsidR="00981C56" w:rsidRPr="00A74FF1" w:rsidRDefault="00981C56" w:rsidP="00981C56">
      <w:pPr>
        <w:spacing w:line="348" w:lineRule="auto"/>
        <w:jc w:val="both"/>
        <w:rPr>
          <w:rFonts w:ascii="Arial" w:hAnsi="Arial" w:cs="Arial"/>
          <w:b/>
          <w:color w:val="000000"/>
          <w:sz w:val="22"/>
          <w:szCs w:val="22"/>
          <w:lang w:val="pt-BR"/>
        </w:rPr>
      </w:pPr>
    </w:p>
    <w:p w14:paraId="0620F7EC" w14:textId="77777777" w:rsidR="00981C56" w:rsidRPr="00A74FF1" w:rsidRDefault="00981C56" w:rsidP="00981C56">
      <w:pPr>
        <w:spacing w:line="348" w:lineRule="auto"/>
        <w:jc w:val="both"/>
        <w:rPr>
          <w:rFonts w:ascii="Arial" w:hAnsi="Arial" w:cs="Arial"/>
          <w:b/>
          <w:color w:val="000000"/>
          <w:sz w:val="22"/>
          <w:szCs w:val="22"/>
          <w:lang w:val="pt-BR"/>
        </w:rPr>
      </w:pPr>
    </w:p>
    <w:p w14:paraId="39D3DDBE" w14:textId="77777777" w:rsidR="00981C56" w:rsidRPr="00A74FF1" w:rsidRDefault="00981C56" w:rsidP="00981C56">
      <w:pPr>
        <w:spacing w:line="348" w:lineRule="auto"/>
        <w:jc w:val="both"/>
        <w:rPr>
          <w:rFonts w:ascii="Arial" w:hAnsi="Arial" w:cs="Arial"/>
          <w:b/>
          <w:color w:val="000000"/>
          <w:sz w:val="22"/>
          <w:szCs w:val="22"/>
          <w:lang w:val="pt-BR"/>
        </w:rPr>
      </w:pPr>
      <w:r w:rsidRPr="00A74FF1">
        <w:rPr>
          <w:rFonts w:ascii="Arial" w:hAnsi="Arial" w:cs="Arial"/>
          <w:b/>
          <w:color w:val="000000"/>
          <w:sz w:val="22"/>
          <w:szCs w:val="22"/>
          <w:lang w:val="pt-BR"/>
        </w:rPr>
        <w:t>PONTUAÇÃO:</w:t>
      </w:r>
      <w:r>
        <w:rPr>
          <w:rFonts w:ascii="Arial" w:hAnsi="Arial" w:cs="Arial"/>
          <w:b/>
          <w:color w:val="000000"/>
          <w:sz w:val="22"/>
          <w:szCs w:val="22"/>
          <w:lang w:val="pt-BR"/>
        </w:rPr>
        <w:t xml:space="preserve"> __________</w:t>
      </w:r>
    </w:p>
    <w:p w14:paraId="0FEEA708" w14:textId="77777777" w:rsidR="00981C56" w:rsidRPr="00A74FF1" w:rsidRDefault="00981C56" w:rsidP="00981C56">
      <w:pPr>
        <w:spacing w:line="348" w:lineRule="auto"/>
        <w:jc w:val="both"/>
        <w:rPr>
          <w:rFonts w:ascii="Arial" w:hAnsi="Arial" w:cs="Arial"/>
          <w:b/>
          <w:color w:val="000000"/>
          <w:sz w:val="22"/>
          <w:szCs w:val="22"/>
          <w:lang w:val="pt-BR"/>
        </w:rPr>
      </w:pPr>
    </w:p>
    <w:p w14:paraId="518A8BB0" w14:textId="77777777" w:rsidR="00981C56" w:rsidRPr="00A74FF1" w:rsidRDefault="00981C56" w:rsidP="00981C56">
      <w:pPr>
        <w:spacing w:line="348" w:lineRule="auto"/>
        <w:jc w:val="both"/>
        <w:rPr>
          <w:rFonts w:ascii="Arial" w:hAnsi="Arial" w:cs="Arial"/>
          <w:b/>
          <w:color w:val="000000"/>
          <w:sz w:val="22"/>
          <w:szCs w:val="22"/>
          <w:lang w:val="pt-BR"/>
        </w:rPr>
      </w:pPr>
      <w:r w:rsidRPr="00A74FF1">
        <w:rPr>
          <w:rFonts w:ascii="Arial" w:hAnsi="Arial" w:cs="Arial"/>
          <w:b/>
          <w:color w:val="000000"/>
          <w:sz w:val="22"/>
          <w:szCs w:val="22"/>
          <w:lang w:val="pt-BR"/>
        </w:rPr>
        <w:t>CATEGORIA 1</w:t>
      </w:r>
    </w:p>
    <w:p w14:paraId="4B1DB81A" w14:textId="77777777" w:rsidR="00981C56" w:rsidRPr="00A74FF1" w:rsidRDefault="00981C56" w:rsidP="00981C56">
      <w:pPr>
        <w:spacing w:line="348" w:lineRule="auto"/>
        <w:ind w:left="851"/>
        <w:jc w:val="both"/>
        <w:rPr>
          <w:rFonts w:ascii="Arial" w:hAnsi="Arial" w:cs="Arial"/>
          <w:color w:val="000000"/>
          <w:sz w:val="22"/>
          <w:szCs w:val="22"/>
          <w:lang w:val="pt-BR"/>
        </w:rPr>
      </w:pPr>
      <w:r w:rsidRPr="00A74FF1">
        <w:rPr>
          <w:rFonts w:ascii="Arial" w:hAnsi="Arial" w:cs="Arial"/>
          <w:color w:val="000000"/>
          <w:sz w:val="22"/>
          <w:szCs w:val="22"/>
          <w:lang w:val="pt-BR"/>
        </w:rPr>
        <w:t>Questão 2: a) 1; b) 0; c) 0.</w:t>
      </w:r>
    </w:p>
    <w:p w14:paraId="4E2C9D21" w14:textId="77777777" w:rsidR="00981C56" w:rsidRPr="00A74FF1" w:rsidRDefault="00981C56" w:rsidP="00981C56">
      <w:pPr>
        <w:spacing w:line="348" w:lineRule="auto"/>
        <w:ind w:left="851"/>
        <w:jc w:val="both"/>
        <w:rPr>
          <w:rFonts w:ascii="Arial" w:hAnsi="Arial" w:cs="Arial"/>
          <w:color w:val="000000"/>
          <w:sz w:val="22"/>
          <w:szCs w:val="22"/>
          <w:lang w:val="pt-BR"/>
        </w:rPr>
      </w:pPr>
      <w:r w:rsidRPr="00A74FF1">
        <w:rPr>
          <w:rFonts w:ascii="Arial" w:hAnsi="Arial" w:cs="Arial"/>
          <w:color w:val="000000"/>
          <w:sz w:val="22"/>
          <w:szCs w:val="22"/>
          <w:lang w:val="pt-BR"/>
        </w:rPr>
        <w:t>Questão 3: a) 0; b) 0; c) 1; d) 1.</w:t>
      </w:r>
    </w:p>
    <w:p w14:paraId="2094D31B" w14:textId="77777777" w:rsidR="00981C56" w:rsidRPr="00A74FF1" w:rsidRDefault="00981C56" w:rsidP="00981C56">
      <w:pPr>
        <w:spacing w:line="348" w:lineRule="auto"/>
        <w:ind w:left="851"/>
        <w:jc w:val="both"/>
        <w:rPr>
          <w:rFonts w:ascii="Arial" w:hAnsi="Arial" w:cs="Arial"/>
          <w:color w:val="000000"/>
          <w:sz w:val="22"/>
          <w:szCs w:val="22"/>
          <w:lang w:val="pt-BR"/>
        </w:rPr>
      </w:pPr>
      <w:r w:rsidRPr="00A74FF1">
        <w:rPr>
          <w:rFonts w:ascii="Arial" w:hAnsi="Arial" w:cs="Arial"/>
          <w:color w:val="000000"/>
          <w:sz w:val="22"/>
          <w:szCs w:val="22"/>
          <w:lang w:val="pt-BR"/>
        </w:rPr>
        <w:t>Questão 4: a) 1; b) 1; c) 0; d) 0; e) 0.</w:t>
      </w:r>
    </w:p>
    <w:p w14:paraId="08737DAA" w14:textId="77777777" w:rsidR="00981C56" w:rsidRPr="00A74FF1" w:rsidRDefault="00981C56" w:rsidP="00981C56">
      <w:pPr>
        <w:spacing w:line="348" w:lineRule="auto"/>
        <w:ind w:left="851"/>
        <w:jc w:val="both"/>
        <w:rPr>
          <w:rFonts w:ascii="Arial" w:hAnsi="Arial" w:cs="Arial"/>
          <w:color w:val="000000"/>
          <w:sz w:val="22"/>
          <w:szCs w:val="22"/>
          <w:lang w:val="pt-BR"/>
        </w:rPr>
      </w:pPr>
      <w:r w:rsidRPr="00A74FF1">
        <w:rPr>
          <w:rFonts w:ascii="Arial" w:hAnsi="Arial" w:cs="Arial"/>
          <w:color w:val="000000"/>
          <w:sz w:val="22"/>
          <w:szCs w:val="22"/>
          <w:lang w:val="pt-BR"/>
        </w:rPr>
        <w:t>Questão 5: a) 1; b) 0.</w:t>
      </w:r>
    </w:p>
    <w:p w14:paraId="51A8A7D7" w14:textId="77777777" w:rsidR="00981C56" w:rsidRPr="00A74FF1" w:rsidRDefault="00981C56" w:rsidP="00981C56">
      <w:pPr>
        <w:spacing w:line="348" w:lineRule="auto"/>
        <w:ind w:left="851"/>
        <w:jc w:val="both"/>
        <w:rPr>
          <w:rFonts w:ascii="Arial" w:hAnsi="Arial" w:cs="Arial"/>
          <w:color w:val="000000"/>
          <w:sz w:val="22"/>
          <w:szCs w:val="22"/>
          <w:lang w:val="pt-BR"/>
        </w:rPr>
      </w:pPr>
      <w:r w:rsidRPr="00A74FF1">
        <w:rPr>
          <w:rFonts w:ascii="Arial" w:hAnsi="Arial" w:cs="Arial"/>
          <w:color w:val="000000"/>
          <w:sz w:val="22"/>
          <w:szCs w:val="22"/>
          <w:lang w:val="pt-BR"/>
        </w:rPr>
        <w:t>Questão 6: a) 1; b) 1; c) 0; d) 0; e) 0.</w:t>
      </w:r>
    </w:p>
    <w:p w14:paraId="4E3BCF14" w14:textId="77777777" w:rsidR="00981C56" w:rsidRPr="00A74FF1" w:rsidRDefault="00981C56" w:rsidP="00981C56">
      <w:pPr>
        <w:spacing w:line="348" w:lineRule="auto"/>
        <w:jc w:val="both"/>
        <w:rPr>
          <w:rFonts w:ascii="Arial" w:hAnsi="Arial" w:cs="Arial"/>
          <w:b/>
          <w:color w:val="000000"/>
          <w:sz w:val="22"/>
          <w:szCs w:val="22"/>
          <w:lang w:val="pt-BR"/>
        </w:rPr>
      </w:pPr>
    </w:p>
    <w:p w14:paraId="67840249" w14:textId="77777777" w:rsidR="00981C56" w:rsidRPr="00A74FF1" w:rsidRDefault="00981C56" w:rsidP="00981C56">
      <w:pPr>
        <w:spacing w:line="348" w:lineRule="auto"/>
        <w:jc w:val="both"/>
        <w:rPr>
          <w:rFonts w:ascii="Arial" w:hAnsi="Arial" w:cs="Arial"/>
          <w:b/>
          <w:color w:val="000000"/>
          <w:sz w:val="22"/>
          <w:szCs w:val="22"/>
          <w:lang w:val="pt-BR"/>
        </w:rPr>
      </w:pPr>
      <w:r w:rsidRPr="00A74FF1">
        <w:rPr>
          <w:rFonts w:ascii="Arial" w:hAnsi="Arial" w:cs="Arial"/>
          <w:b/>
          <w:color w:val="000000"/>
          <w:sz w:val="22"/>
          <w:szCs w:val="22"/>
          <w:lang w:val="pt-BR"/>
        </w:rPr>
        <w:t>CATEGORIA 2</w:t>
      </w:r>
    </w:p>
    <w:p w14:paraId="4E58AA6C" w14:textId="77777777" w:rsidR="00981C56" w:rsidRPr="00A74FF1" w:rsidRDefault="00981C56" w:rsidP="00981C56">
      <w:pPr>
        <w:spacing w:line="348" w:lineRule="auto"/>
        <w:ind w:left="851"/>
        <w:jc w:val="both"/>
        <w:rPr>
          <w:rFonts w:ascii="Arial" w:hAnsi="Arial" w:cs="Arial"/>
          <w:color w:val="000000"/>
          <w:sz w:val="22"/>
          <w:szCs w:val="22"/>
          <w:lang w:val="pt-BR"/>
        </w:rPr>
      </w:pPr>
      <w:r w:rsidRPr="00A74FF1">
        <w:rPr>
          <w:rFonts w:ascii="Arial" w:hAnsi="Arial" w:cs="Arial"/>
          <w:color w:val="000000"/>
          <w:sz w:val="22"/>
          <w:szCs w:val="22"/>
          <w:lang w:val="pt-BR"/>
        </w:rPr>
        <w:t>Questão 7: a) 1; b) 1; c) 0; d) 0; e) 0.</w:t>
      </w:r>
    </w:p>
    <w:p w14:paraId="3A8ECD66" w14:textId="77777777" w:rsidR="00981C56" w:rsidRPr="00A74FF1" w:rsidRDefault="00981C56" w:rsidP="00981C56">
      <w:pPr>
        <w:spacing w:line="348" w:lineRule="auto"/>
        <w:ind w:left="851"/>
        <w:jc w:val="both"/>
        <w:rPr>
          <w:rFonts w:ascii="Arial" w:hAnsi="Arial" w:cs="Arial"/>
          <w:color w:val="000000"/>
          <w:sz w:val="22"/>
          <w:szCs w:val="22"/>
          <w:lang w:val="pt-BR"/>
        </w:rPr>
      </w:pPr>
      <w:r w:rsidRPr="00A74FF1">
        <w:rPr>
          <w:rFonts w:ascii="Arial" w:hAnsi="Arial" w:cs="Arial"/>
          <w:color w:val="000000"/>
          <w:sz w:val="22"/>
          <w:szCs w:val="22"/>
          <w:lang w:val="pt-BR"/>
        </w:rPr>
        <w:t>Questão 8: a) 1; b) 1; c) 0; d) 0; e) 0.</w:t>
      </w:r>
    </w:p>
    <w:p w14:paraId="136A8591" w14:textId="77777777" w:rsidR="00981C56" w:rsidRPr="00A74FF1" w:rsidRDefault="00981C56" w:rsidP="00981C56">
      <w:pPr>
        <w:spacing w:line="348" w:lineRule="auto"/>
        <w:ind w:left="851"/>
        <w:jc w:val="both"/>
        <w:rPr>
          <w:rFonts w:ascii="Arial" w:hAnsi="Arial" w:cs="Arial"/>
          <w:color w:val="000000"/>
          <w:sz w:val="22"/>
          <w:szCs w:val="22"/>
          <w:lang w:val="pt-BR"/>
        </w:rPr>
      </w:pPr>
      <w:r w:rsidRPr="00A74FF1">
        <w:rPr>
          <w:rFonts w:ascii="Arial" w:hAnsi="Arial" w:cs="Arial"/>
          <w:color w:val="000000"/>
          <w:sz w:val="22"/>
          <w:szCs w:val="22"/>
          <w:lang w:val="pt-BR"/>
        </w:rPr>
        <w:t>Questão 9: a) 0; b) 0; c) 1; d) 1; e) 0; f) 0; g) 0</w:t>
      </w:r>
    </w:p>
    <w:p w14:paraId="7892D866" w14:textId="77777777" w:rsidR="00981C56" w:rsidRDefault="00981C56" w:rsidP="00981C56">
      <w:pPr>
        <w:pStyle w:val="Corpo"/>
        <w:tabs>
          <w:tab w:val="left" w:pos="970"/>
        </w:tabs>
        <w:spacing w:line="480" w:lineRule="auto"/>
        <w:jc w:val="both"/>
        <w:rPr>
          <w:rFonts w:ascii="Arial" w:eastAsia="Arial Unicode MS" w:hAnsi="Arial" w:cs="Arial"/>
        </w:rPr>
      </w:pPr>
    </w:p>
    <w:p w14:paraId="3484C142" w14:textId="77777777" w:rsidR="00981C56" w:rsidRDefault="00981C56" w:rsidP="00981C56">
      <w:pPr>
        <w:pStyle w:val="Corpo"/>
        <w:tabs>
          <w:tab w:val="left" w:pos="970"/>
        </w:tabs>
        <w:spacing w:line="480" w:lineRule="auto"/>
        <w:jc w:val="both"/>
        <w:rPr>
          <w:rFonts w:ascii="Arial" w:eastAsia="Arial Unicode MS" w:hAnsi="Arial" w:cs="Arial"/>
        </w:rPr>
      </w:pPr>
    </w:p>
    <w:p w14:paraId="63F6D2B9" w14:textId="77777777" w:rsidR="00981C56" w:rsidRDefault="00981C56" w:rsidP="00981C56">
      <w:pPr>
        <w:pStyle w:val="Corpo"/>
        <w:tabs>
          <w:tab w:val="left" w:pos="970"/>
        </w:tabs>
        <w:spacing w:line="480" w:lineRule="auto"/>
        <w:jc w:val="both"/>
        <w:rPr>
          <w:rFonts w:ascii="Arial" w:eastAsia="Arial Unicode MS" w:hAnsi="Arial" w:cs="Arial"/>
        </w:rPr>
      </w:pPr>
    </w:p>
    <w:p w14:paraId="0EFEE391" w14:textId="77777777" w:rsidR="00981C56" w:rsidRPr="00522BA1" w:rsidRDefault="00981C56" w:rsidP="00981C56">
      <w:pPr>
        <w:pStyle w:val="Corpo"/>
        <w:tabs>
          <w:tab w:val="left" w:pos="970"/>
        </w:tabs>
        <w:spacing w:line="480" w:lineRule="auto"/>
        <w:jc w:val="both"/>
        <w:rPr>
          <w:rFonts w:ascii="Arial" w:eastAsia="Arial Unicode MS" w:hAnsi="Arial" w:cs="Arial"/>
        </w:rPr>
      </w:pPr>
    </w:p>
    <w:p w14:paraId="636CFBC7" w14:textId="77777777" w:rsidR="00EB773A" w:rsidRPr="007A55FD" w:rsidRDefault="00EB773A">
      <w:pPr>
        <w:rPr>
          <w:lang w:val="pt-BR"/>
        </w:rPr>
      </w:pPr>
    </w:p>
    <w:sectPr w:rsidR="00EB773A" w:rsidRPr="007A55FD" w:rsidSect="005F3F47">
      <w:footerReference w:type="even" r:id="rId16"/>
      <w:footerReference w:type="default" r:id="rId17"/>
      <w:footerReference w:type="first" r:id="rId18"/>
      <w:pgSz w:w="11900" w:h="16840"/>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62D1" w14:textId="77777777" w:rsidR="00266736" w:rsidRDefault="00266736">
      <w:r>
        <w:separator/>
      </w:r>
    </w:p>
  </w:endnote>
  <w:endnote w:type="continuationSeparator" w:id="0">
    <w:p w14:paraId="7C019EA3" w14:textId="77777777" w:rsidR="00266736" w:rsidRDefault="00266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MT">
    <w:altName w:val="MS Gothic"/>
    <w:panose1 w:val="00000000000000000000"/>
    <w:charset w:val="80"/>
    <w:family w:val="auto"/>
    <w:notTrueType/>
    <w:pitch w:val="default"/>
    <w:sig w:usb0="00000003" w:usb1="08070000" w:usb2="00000010" w:usb3="00000000" w:csb0="00020001" w:csb1="00000000"/>
  </w:font>
  <w:font w:name="AkkuratLightPro-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BDF5" w14:textId="77777777" w:rsidR="00A4063E" w:rsidRDefault="00A4063E" w:rsidP="005F3F4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C534FA" w14:textId="77777777" w:rsidR="00A4063E" w:rsidRDefault="00A4063E" w:rsidP="005F3F4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757690"/>
      <w:docPartObj>
        <w:docPartGallery w:val="Page Numbers (Bottom of Page)"/>
        <w:docPartUnique/>
      </w:docPartObj>
    </w:sdtPr>
    <w:sdtEndPr>
      <w:rPr>
        <w:rFonts w:ascii="Arial" w:hAnsi="Arial" w:cs="Arial"/>
        <w:sz w:val="22"/>
      </w:rPr>
    </w:sdtEndPr>
    <w:sdtContent>
      <w:p w14:paraId="58AA8C93" w14:textId="77777777" w:rsidR="00A4063E" w:rsidRPr="00530087" w:rsidRDefault="00A4063E">
        <w:pPr>
          <w:pStyle w:val="Rodap"/>
          <w:jc w:val="right"/>
          <w:rPr>
            <w:rFonts w:ascii="Arial" w:hAnsi="Arial" w:cs="Arial"/>
            <w:sz w:val="22"/>
          </w:rPr>
        </w:pPr>
        <w:r w:rsidRPr="00530087">
          <w:rPr>
            <w:rFonts w:ascii="Arial" w:hAnsi="Arial" w:cs="Arial"/>
            <w:sz w:val="22"/>
          </w:rPr>
          <w:fldChar w:fldCharType="begin"/>
        </w:r>
        <w:r w:rsidRPr="00530087">
          <w:rPr>
            <w:rFonts w:ascii="Arial" w:hAnsi="Arial" w:cs="Arial"/>
            <w:sz w:val="22"/>
          </w:rPr>
          <w:instrText>PAGE   \* MERGEFORMAT</w:instrText>
        </w:r>
        <w:r w:rsidRPr="00530087">
          <w:rPr>
            <w:rFonts w:ascii="Arial" w:hAnsi="Arial" w:cs="Arial"/>
            <w:sz w:val="22"/>
          </w:rPr>
          <w:fldChar w:fldCharType="separate"/>
        </w:r>
        <w:r w:rsidRPr="00F12697">
          <w:rPr>
            <w:rFonts w:ascii="Arial" w:hAnsi="Arial" w:cs="Arial"/>
            <w:noProof/>
            <w:sz w:val="22"/>
            <w:lang w:val="pt-BR"/>
          </w:rPr>
          <w:t>17</w:t>
        </w:r>
        <w:r w:rsidRPr="00530087">
          <w:rPr>
            <w:rFonts w:ascii="Arial" w:hAnsi="Arial" w:cs="Arial"/>
            <w:sz w:val="22"/>
          </w:rPr>
          <w:fldChar w:fldCharType="end"/>
        </w:r>
      </w:p>
    </w:sdtContent>
  </w:sdt>
  <w:p w14:paraId="21DFBFA4" w14:textId="77777777" w:rsidR="00A4063E" w:rsidRDefault="00A4063E" w:rsidP="005F3F47">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250E" w14:textId="77777777" w:rsidR="00A4063E" w:rsidRDefault="00A4063E">
    <w:pPr>
      <w:pStyle w:val="Rodap"/>
      <w:jc w:val="right"/>
    </w:pPr>
  </w:p>
  <w:p w14:paraId="1708644D" w14:textId="77777777" w:rsidR="00A4063E" w:rsidRDefault="00A4063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4B40A" w14:textId="77777777" w:rsidR="00266736" w:rsidRDefault="00266736">
      <w:r>
        <w:separator/>
      </w:r>
    </w:p>
  </w:footnote>
  <w:footnote w:type="continuationSeparator" w:id="0">
    <w:p w14:paraId="5DF6C20B" w14:textId="77777777" w:rsidR="00266736" w:rsidRDefault="00266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D34"/>
    <w:multiLevelType w:val="hybridMultilevel"/>
    <w:tmpl w:val="C0DEC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8E2B2E"/>
    <w:multiLevelType w:val="hybridMultilevel"/>
    <w:tmpl w:val="9490BF0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82358F"/>
    <w:multiLevelType w:val="multilevel"/>
    <w:tmpl w:val="F2900C4E"/>
    <w:styleLink w:val="List6"/>
    <w:lvl w:ilvl="0">
      <w:numFmt w:val="bullet"/>
      <w:lvlText w:val="•"/>
      <w:lvlJc w:val="left"/>
      <w:pPr>
        <w:tabs>
          <w:tab w:val="num" w:pos="720"/>
        </w:tabs>
        <w:ind w:left="720" w:hanging="360"/>
      </w:pPr>
      <w:rPr>
        <w:rFonts w:ascii="Arial" w:eastAsia="Arial" w:hAnsi="Arial" w:cs="Arial"/>
        <w:position w:val="0"/>
        <w:sz w:val="24"/>
        <w:szCs w:val="24"/>
        <w:lang w:val="pt-PT"/>
      </w:rPr>
    </w:lvl>
    <w:lvl w:ilvl="1">
      <w:start w:val="1"/>
      <w:numFmt w:val="bullet"/>
      <w:lvlText w:val="o"/>
      <w:lvlJc w:val="left"/>
      <w:pPr>
        <w:tabs>
          <w:tab w:val="num" w:pos="116"/>
        </w:tabs>
      </w:pPr>
      <w:rPr>
        <w:rFonts w:ascii="Arial" w:eastAsia="Arial" w:hAnsi="Arial" w:cs="Arial"/>
        <w:position w:val="0"/>
        <w:sz w:val="24"/>
        <w:szCs w:val="24"/>
        <w:lang w:val="pt-PT"/>
      </w:rPr>
    </w:lvl>
    <w:lvl w:ilvl="2">
      <w:start w:val="1"/>
      <w:numFmt w:val="bullet"/>
      <w:lvlText w:val="▪"/>
      <w:lvlJc w:val="left"/>
      <w:pPr>
        <w:tabs>
          <w:tab w:val="num" w:pos="116"/>
        </w:tabs>
      </w:pPr>
      <w:rPr>
        <w:rFonts w:ascii="Arial" w:eastAsia="Arial" w:hAnsi="Arial" w:cs="Arial"/>
        <w:position w:val="0"/>
        <w:sz w:val="24"/>
        <w:szCs w:val="24"/>
        <w:lang w:val="pt-PT"/>
      </w:rPr>
    </w:lvl>
    <w:lvl w:ilvl="3">
      <w:start w:val="1"/>
      <w:numFmt w:val="bullet"/>
      <w:lvlText w:val="•"/>
      <w:lvlJc w:val="left"/>
      <w:pPr>
        <w:tabs>
          <w:tab w:val="num" w:pos="116"/>
        </w:tabs>
      </w:pPr>
      <w:rPr>
        <w:rFonts w:ascii="Arial" w:eastAsia="Arial" w:hAnsi="Arial" w:cs="Arial"/>
        <w:position w:val="0"/>
        <w:sz w:val="24"/>
        <w:szCs w:val="24"/>
        <w:lang w:val="pt-PT"/>
      </w:rPr>
    </w:lvl>
    <w:lvl w:ilvl="4">
      <w:start w:val="1"/>
      <w:numFmt w:val="bullet"/>
      <w:lvlText w:val="o"/>
      <w:lvlJc w:val="left"/>
      <w:pPr>
        <w:tabs>
          <w:tab w:val="num" w:pos="116"/>
        </w:tabs>
      </w:pPr>
      <w:rPr>
        <w:rFonts w:ascii="Arial" w:eastAsia="Arial" w:hAnsi="Arial" w:cs="Arial"/>
        <w:position w:val="0"/>
        <w:sz w:val="24"/>
        <w:szCs w:val="24"/>
        <w:lang w:val="pt-PT"/>
      </w:rPr>
    </w:lvl>
    <w:lvl w:ilvl="5">
      <w:start w:val="1"/>
      <w:numFmt w:val="bullet"/>
      <w:lvlText w:val="▪"/>
      <w:lvlJc w:val="left"/>
      <w:pPr>
        <w:tabs>
          <w:tab w:val="num" w:pos="116"/>
        </w:tabs>
      </w:pPr>
      <w:rPr>
        <w:rFonts w:ascii="Arial" w:eastAsia="Arial" w:hAnsi="Arial" w:cs="Arial"/>
        <w:position w:val="0"/>
        <w:sz w:val="24"/>
        <w:szCs w:val="24"/>
        <w:lang w:val="pt-PT"/>
      </w:rPr>
    </w:lvl>
    <w:lvl w:ilvl="6">
      <w:start w:val="1"/>
      <w:numFmt w:val="bullet"/>
      <w:lvlText w:val="•"/>
      <w:lvlJc w:val="left"/>
      <w:pPr>
        <w:tabs>
          <w:tab w:val="num" w:pos="116"/>
        </w:tabs>
      </w:pPr>
      <w:rPr>
        <w:rFonts w:ascii="Arial" w:eastAsia="Arial" w:hAnsi="Arial" w:cs="Arial"/>
        <w:position w:val="0"/>
        <w:sz w:val="24"/>
        <w:szCs w:val="24"/>
        <w:lang w:val="pt-PT"/>
      </w:rPr>
    </w:lvl>
    <w:lvl w:ilvl="7">
      <w:start w:val="1"/>
      <w:numFmt w:val="bullet"/>
      <w:lvlText w:val="o"/>
      <w:lvlJc w:val="left"/>
      <w:pPr>
        <w:tabs>
          <w:tab w:val="num" w:pos="116"/>
        </w:tabs>
      </w:pPr>
      <w:rPr>
        <w:rFonts w:ascii="Arial" w:eastAsia="Arial" w:hAnsi="Arial" w:cs="Arial"/>
        <w:position w:val="0"/>
        <w:sz w:val="24"/>
        <w:szCs w:val="24"/>
        <w:lang w:val="pt-PT"/>
      </w:rPr>
    </w:lvl>
    <w:lvl w:ilvl="8">
      <w:start w:val="1"/>
      <w:numFmt w:val="bullet"/>
      <w:lvlText w:val="▪"/>
      <w:lvlJc w:val="left"/>
      <w:pPr>
        <w:tabs>
          <w:tab w:val="num" w:pos="116"/>
        </w:tabs>
      </w:pPr>
      <w:rPr>
        <w:rFonts w:ascii="Arial" w:eastAsia="Arial" w:hAnsi="Arial" w:cs="Arial"/>
        <w:position w:val="0"/>
        <w:sz w:val="24"/>
        <w:szCs w:val="24"/>
        <w:lang w:val="pt-PT"/>
      </w:rPr>
    </w:lvl>
  </w:abstractNum>
  <w:abstractNum w:abstractNumId="3" w15:restartNumberingAfterBreak="0">
    <w:nsid w:val="158123C0"/>
    <w:multiLevelType w:val="multilevel"/>
    <w:tmpl w:val="8D30010E"/>
    <w:lvl w:ilvl="0">
      <w:start w:val="6"/>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9742961"/>
    <w:multiLevelType w:val="hybridMultilevel"/>
    <w:tmpl w:val="89FC1BAC"/>
    <w:lvl w:ilvl="0" w:tplc="CEF0588A">
      <w:start w:val="8"/>
      <w:numFmt w:val="decimal"/>
      <w:lvlText w:val="%1)"/>
      <w:lvlJc w:val="left"/>
      <w:pPr>
        <w:ind w:left="720" w:hanging="360"/>
      </w:pPr>
      <w:rPr>
        <w:rFonts w:eastAsia="Arial"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FC6678"/>
    <w:multiLevelType w:val="multilevel"/>
    <w:tmpl w:val="D2688D36"/>
    <w:styleLink w:val="List8"/>
    <w:lvl w:ilvl="0">
      <w:numFmt w:val="bullet"/>
      <w:lvlText w:val="•"/>
      <w:lvlJc w:val="left"/>
      <w:pPr>
        <w:tabs>
          <w:tab w:val="num" w:pos="720"/>
        </w:tabs>
        <w:ind w:left="720" w:hanging="360"/>
      </w:pPr>
      <w:rPr>
        <w:rFonts w:ascii="Arial" w:eastAsia="Arial" w:hAnsi="Arial" w:cs="Arial"/>
        <w:position w:val="0"/>
        <w:sz w:val="24"/>
        <w:szCs w:val="24"/>
        <w:lang w:val="pt-PT"/>
      </w:rPr>
    </w:lvl>
    <w:lvl w:ilvl="1">
      <w:start w:val="1"/>
      <w:numFmt w:val="bullet"/>
      <w:lvlText w:val="o"/>
      <w:lvlJc w:val="left"/>
      <w:pPr>
        <w:tabs>
          <w:tab w:val="num" w:pos="116"/>
        </w:tabs>
      </w:pPr>
      <w:rPr>
        <w:rFonts w:ascii="Arial" w:eastAsia="Arial" w:hAnsi="Arial" w:cs="Arial"/>
        <w:position w:val="0"/>
        <w:sz w:val="24"/>
        <w:szCs w:val="24"/>
        <w:lang w:val="pt-PT"/>
      </w:rPr>
    </w:lvl>
    <w:lvl w:ilvl="2">
      <w:start w:val="1"/>
      <w:numFmt w:val="bullet"/>
      <w:lvlText w:val="▪"/>
      <w:lvlJc w:val="left"/>
      <w:pPr>
        <w:tabs>
          <w:tab w:val="num" w:pos="116"/>
        </w:tabs>
      </w:pPr>
      <w:rPr>
        <w:rFonts w:ascii="Arial" w:eastAsia="Arial" w:hAnsi="Arial" w:cs="Arial"/>
        <w:position w:val="0"/>
        <w:sz w:val="24"/>
        <w:szCs w:val="24"/>
        <w:lang w:val="pt-PT"/>
      </w:rPr>
    </w:lvl>
    <w:lvl w:ilvl="3">
      <w:start w:val="1"/>
      <w:numFmt w:val="bullet"/>
      <w:lvlText w:val="•"/>
      <w:lvlJc w:val="left"/>
      <w:pPr>
        <w:tabs>
          <w:tab w:val="num" w:pos="116"/>
        </w:tabs>
      </w:pPr>
      <w:rPr>
        <w:rFonts w:ascii="Arial" w:eastAsia="Arial" w:hAnsi="Arial" w:cs="Arial"/>
        <w:position w:val="0"/>
        <w:sz w:val="24"/>
        <w:szCs w:val="24"/>
        <w:lang w:val="pt-PT"/>
      </w:rPr>
    </w:lvl>
    <w:lvl w:ilvl="4">
      <w:start w:val="1"/>
      <w:numFmt w:val="bullet"/>
      <w:lvlText w:val="o"/>
      <w:lvlJc w:val="left"/>
      <w:pPr>
        <w:tabs>
          <w:tab w:val="num" w:pos="116"/>
        </w:tabs>
      </w:pPr>
      <w:rPr>
        <w:rFonts w:ascii="Arial" w:eastAsia="Arial" w:hAnsi="Arial" w:cs="Arial"/>
        <w:position w:val="0"/>
        <w:sz w:val="24"/>
        <w:szCs w:val="24"/>
        <w:lang w:val="pt-PT"/>
      </w:rPr>
    </w:lvl>
    <w:lvl w:ilvl="5">
      <w:start w:val="1"/>
      <w:numFmt w:val="bullet"/>
      <w:lvlText w:val="▪"/>
      <w:lvlJc w:val="left"/>
      <w:pPr>
        <w:tabs>
          <w:tab w:val="num" w:pos="116"/>
        </w:tabs>
      </w:pPr>
      <w:rPr>
        <w:rFonts w:ascii="Arial" w:eastAsia="Arial" w:hAnsi="Arial" w:cs="Arial"/>
        <w:position w:val="0"/>
        <w:sz w:val="24"/>
        <w:szCs w:val="24"/>
        <w:lang w:val="pt-PT"/>
      </w:rPr>
    </w:lvl>
    <w:lvl w:ilvl="6">
      <w:start w:val="1"/>
      <w:numFmt w:val="bullet"/>
      <w:lvlText w:val="•"/>
      <w:lvlJc w:val="left"/>
      <w:pPr>
        <w:tabs>
          <w:tab w:val="num" w:pos="116"/>
        </w:tabs>
      </w:pPr>
      <w:rPr>
        <w:rFonts w:ascii="Arial" w:eastAsia="Arial" w:hAnsi="Arial" w:cs="Arial"/>
        <w:position w:val="0"/>
        <w:sz w:val="24"/>
        <w:szCs w:val="24"/>
        <w:lang w:val="pt-PT"/>
      </w:rPr>
    </w:lvl>
    <w:lvl w:ilvl="7">
      <w:start w:val="1"/>
      <w:numFmt w:val="bullet"/>
      <w:lvlText w:val="o"/>
      <w:lvlJc w:val="left"/>
      <w:pPr>
        <w:tabs>
          <w:tab w:val="num" w:pos="116"/>
        </w:tabs>
      </w:pPr>
      <w:rPr>
        <w:rFonts w:ascii="Arial" w:eastAsia="Arial" w:hAnsi="Arial" w:cs="Arial"/>
        <w:position w:val="0"/>
        <w:sz w:val="24"/>
        <w:szCs w:val="24"/>
        <w:lang w:val="pt-PT"/>
      </w:rPr>
    </w:lvl>
    <w:lvl w:ilvl="8">
      <w:start w:val="1"/>
      <w:numFmt w:val="bullet"/>
      <w:lvlText w:val="▪"/>
      <w:lvlJc w:val="left"/>
      <w:pPr>
        <w:tabs>
          <w:tab w:val="num" w:pos="116"/>
        </w:tabs>
      </w:pPr>
      <w:rPr>
        <w:rFonts w:ascii="Arial" w:eastAsia="Arial" w:hAnsi="Arial" w:cs="Arial"/>
        <w:position w:val="0"/>
        <w:sz w:val="24"/>
        <w:szCs w:val="24"/>
        <w:lang w:val="pt-PT"/>
      </w:rPr>
    </w:lvl>
  </w:abstractNum>
  <w:abstractNum w:abstractNumId="6" w15:restartNumberingAfterBreak="0">
    <w:nsid w:val="22CB7FED"/>
    <w:multiLevelType w:val="multilevel"/>
    <w:tmpl w:val="E3B896FC"/>
    <w:styleLink w:val="List7"/>
    <w:lvl w:ilvl="0">
      <w:numFmt w:val="bullet"/>
      <w:lvlText w:val="•"/>
      <w:lvlJc w:val="left"/>
      <w:pPr>
        <w:tabs>
          <w:tab w:val="num" w:pos="720"/>
        </w:tabs>
        <w:ind w:left="720" w:hanging="360"/>
      </w:pPr>
      <w:rPr>
        <w:rFonts w:ascii="Arial" w:eastAsia="Arial" w:hAnsi="Arial" w:cs="Arial"/>
        <w:position w:val="0"/>
        <w:sz w:val="24"/>
        <w:szCs w:val="24"/>
        <w:lang w:val="pt-PT"/>
      </w:rPr>
    </w:lvl>
    <w:lvl w:ilvl="1">
      <w:start w:val="1"/>
      <w:numFmt w:val="bullet"/>
      <w:lvlText w:val="o"/>
      <w:lvlJc w:val="left"/>
      <w:pPr>
        <w:tabs>
          <w:tab w:val="num" w:pos="116"/>
        </w:tabs>
      </w:pPr>
      <w:rPr>
        <w:rFonts w:ascii="Arial" w:eastAsia="Arial" w:hAnsi="Arial" w:cs="Arial"/>
        <w:position w:val="0"/>
        <w:sz w:val="24"/>
        <w:szCs w:val="24"/>
        <w:lang w:val="pt-PT"/>
      </w:rPr>
    </w:lvl>
    <w:lvl w:ilvl="2">
      <w:start w:val="1"/>
      <w:numFmt w:val="bullet"/>
      <w:lvlText w:val="▪"/>
      <w:lvlJc w:val="left"/>
      <w:pPr>
        <w:tabs>
          <w:tab w:val="num" w:pos="116"/>
        </w:tabs>
      </w:pPr>
      <w:rPr>
        <w:rFonts w:ascii="Arial" w:eastAsia="Arial" w:hAnsi="Arial" w:cs="Arial"/>
        <w:position w:val="0"/>
        <w:sz w:val="24"/>
        <w:szCs w:val="24"/>
        <w:lang w:val="pt-PT"/>
      </w:rPr>
    </w:lvl>
    <w:lvl w:ilvl="3">
      <w:start w:val="1"/>
      <w:numFmt w:val="bullet"/>
      <w:lvlText w:val="•"/>
      <w:lvlJc w:val="left"/>
      <w:pPr>
        <w:tabs>
          <w:tab w:val="num" w:pos="116"/>
        </w:tabs>
      </w:pPr>
      <w:rPr>
        <w:rFonts w:ascii="Arial" w:eastAsia="Arial" w:hAnsi="Arial" w:cs="Arial"/>
        <w:position w:val="0"/>
        <w:sz w:val="24"/>
        <w:szCs w:val="24"/>
        <w:lang w:val="pt-PT"/>
      </w:rPr>
    </w:lvl>
    <w:lvl w:ilvl="4">
      <w:start w:val="1"/>
      <w:numFmt w:val="bullet"/>
      <w:lvlText w:val="o"/>
      <w:lvlJc w:val="left"/>
      <w:pPr>
        <w:tabs>
          <w:tab w:val="num" w:pos="116"/>
        </w:tabs>
      </w:pPr>
      <w:rPr>
        <w:rFonts w:ascii="Arial" w:eastAsia="Arial" w:hAnsi="Arial" w:cs="Arial"/>
        <w:position w:val="0"/>
        <w:sz w:val="24"/>
        <w:szCs w:val="24"/>
        <w:lang w:val="pt-PT"/>
      </w:rPr>
    </w:lvl>
    <w:lvl w:ilvl="5">
      <w:start w:val="1"/>
      <w:numFmt w:val="bullet"/>
      <w:lvlText w:val="▪"/>
      <w:lvlJc w:val="left"/>
      <w:pPr>
        <w:tabs>
          <w:tab w:val="num" w:pos="116"/>
        </w:tabs>
      </w:pPr>
      <w:rPr>
        <w:rFonts w:ascii="Arial" w:eastAsia="Arial" w:hAnsi="Arial" w:cs="Arial"/>
        <w:position w:val="0"/>
        <w:sz w:val="24"/>
        <w:szCs w:val="24"/>
        <w:lang w:val="pt-PT"/>
      </w:rPr>
    </w:lvl>
    <w:lvl w:ilvl="6">
      <w:start w:val="1"/>
      <w:numFmt w:val="bullet"/>
      <w:lvlText w:val="•"/>
      <w:lvlJc w:val="left"/>
      <w:pPr>
        <w:tabs>
          <w:tab w:val="num" w:pos="116"/>
        </w:tabs>
      </w:pPr>
      <w:rPr>
        <w:rFonts w:ascii="Arial" w:eastAsia="Arial" w:hAnsi="Arial" w:cs="Arial"/>
        <w:position w:val="0"/>
        <w:sz w:val="24"/>
        <w:szCs w:val="24"/>
        <w:lang w:val="pt-PT"/>
      </w:rPr>
    </w:lvl>
    <w:lvl w:ilvl="7">
      <w:start w:val="1"/>
      <w:numFmt w:val="bullet"/>
      <w:lvlText w:val="o"/>
      <w:lvlJc w:val="left"/>
      <w:pPr>
        <w:tabs>
          <w:tab w:val="num" w:pos="116"/>
        </w:tabs>
      </w:pPr>
      <w:rPr>
        <w:rFonts w:ascii="Arial" w:eastAsia="Arial" w:hAnsi="Arial" w:cs="Arial"/>
        <w:position w:val="0"/>
        <w:sz w:val="24"/>
        <w:szCs w:val="24"/>
        <w:lang w:val="pt-PT"/>
      </w:rPr>
    </w:lvl>
    <w:lvl w:ilvl="8">
      <w:start w:val="1"/>
      <w:numFmt w:val="bullet"/>
      <w:lvlText w:val="▪"/>
      <w:lvlJc w:val="left"/>
      <w:pPr>
        <w:tabs>
          <w:tab w:val="num" w:pos="116"/>
        </w:tabs>
      </w:pPr>
      <w:rPr>
        <w:rFonts w:ascii="Arial" w:eastAsia="Arial" w:hAnsi="Arial" w:cs="Arial"/>
        <w:position w:val="0"/>
        <w:sz w:val="24"/>
        <w:szCs w:val="24"/>
        <w:lang w:val="pt-PT"/>
      </w:rPr>
    </w:lvl>
  </w:abstractNum>
  <w:abstractNum w:abstractNumId="7" w15:restartNumberingAfterBreak="0">
    <w:nsid w:val="332126D9"/>
    <w:multiLevelType w:val="hybridMultilevel"/>
    <w:tmpl w:val="07E40514"/>
    <w:lvl w:ilvl="0" w:tplc="0416000F">
      <w:start w:val="1"/>
      <w:numFmt w:val="decimal"/>
      <w:lvlText w:val="%1."/>
      <w:lvlJc w:val="left"/>
      <w:pPr>
        <w:ind w:left="420" w:hanging="132"/>
      </w:pPr>
      <w:rPr>
        <w:rFonts w:hint="default"/>
        <w:b w:val="0"/>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9EA0AD6"/>
    <w:multiLevelType w:val="hybridMultilevel"/>
    <w:tmpl w:val="C5F4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E6255"/>
    <w:multiLevelType w:val="multilevel"/>
    <w:tmpl w:val="372E67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5E1DE7"/>
    <w:multiLevelType w:val="hybridMultilevel"/>
    <w:tmpl w:val="ACFE2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84C81"/>
    <w:multiLevelType w:val="hybridMultilevel"/>
    <w:tmpl w:val="87B2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8088C"/>
    <w:multiLevelType w:val="multilevel"/>
    <w:tmpl w:val="2CFAF0BC"/>
    <w:styleLink w:val="Lista41"/>
    <w:lvl w:ilvl="0">
      <w:numFmt w:val="bullet"/>
      <w:lvlText w:val="•"/>
      <w:lvlJc w:val="left"/>
      <w:pPr>
        <w:tabs>
          <w:tab w:val="num" w:pos="720"/>
        </w:tabs>
        <w:ind w:left="720" w:hanging="360"/>
      </w:pPr>
      <w:rPr>
        <w:rFonts w:ascii="Arial" w:eastAsia="Arial" w:hAnsi="Arial" w:cs="Arial"/>
        <w:position w:val="0"/>
        <w:sz w:val="24"/>
        <w:szCs w:val="24"/>
        <w:lang w:val="pt-PT"/>
      </w:rPr>
    </w:lvl>
    <w:lvl w:ilvl="1">
      <w:start w:val="1"/>
      <w:numFmt w:val="bullet"/>
      <w:lvlText w:val="o"/>
      <w:lvlJc w:val="left"/>
      <w:pPr>
        <w:tabs>
          <w:tab w:val="num" w:pos="116"/>
        </w:tabs>
      </w:pPr>
      <w:rPr>
        <w:rFonts w:ascii="Arial" w:eastAsia="Arial" w:hAnsi="Arial" w:cs="Arial"/>
        <w:position w:val="0"/>
        <w:sz w:val="24"/>
        <w:szCs w:val="24"/>
        <w:lang w:val="pt-PT"/>
      </w:rPr>
    </w:lvl>
    <w:lvl w:ilvl="2">
      <w:start w:val="1"/>
      <w:numFmt w:val="bullet"/>
      <w:lvlText w:val="▪"/>
      <w:lvlJc w:val="left"/>
      <w:pPr>
        <w:tabs>
          <w:tab w:val="num" w:pos="116"/>
        </w:tabs>
      </w:pPr>
      <w:rPr>
        <w:rFonts w:ascii="Arial" w:eastAsia="Arial" w:hAnsi="Arial" w:cs="Arial"/>
        <w:position w:val="0"/>
        <w:sz w:val="24"/>
        <w:szCs w:val="24"/>
        <w:lang w:val="pt-PT"/>
      </w:rPr>
    </w:lvl>
    <w:lvl w:ilvl="3">
      <w:start w:val="1"/>
      <w:numFmt w:val="bullet"/>
      <w:lvlText w:val="•"/>
      <w:lvlJc w:val="left"/>
      <w:pPr>
        <w:tabs>
          <w:tab w:val="num" w:pos="116"/>
        </w:tabs>
      </w:pPr>
      <w:rPr>
        <w:rFonts w:ascii="Arial" w:eastAsia="Arial" w:hAnsi="Arial" w:cs="Arial"/>
        <w:position w:val="0"/>
        <w:sz w:val="24"/>
        <w:szCs w:val="24"/>
        <w:lang w:val="pt-PT"/>
      </w:rPr>
    </w:lvl>
    <w:lvl w:ilvl="4">
      <w:start w:val="1"/>
      <w:numFmt w:val="bullet"/>
      <w:lvlText w:val="o"/>
      <w:lvlJc w:val="left"/>
      <w:pPr>
        <w:tabs>
          <w:tab w:val="num" w:pos="116"/>
        </w:tabs>
      </w:pPr>
      <w:rPr>
        <w:rFonts w:ascii="Arial" w:eastAsia="Arial" w:hAnsi="Arial" w:cs="Arial"/>
        <w:position w:val="0"/>
        <w:sz w:val="24"/>
        <w:szCs w:val="24"/>
        <w:lang w:val="pt-PT"/>
      </w:rPr>
    </w:lvl>
    <w:lvl w:ilvl="5">
      <w:start w:val="1"/>
      <w:numFmt w:val="bullet"/>
      <w:lvlText w:val="▪"/>
      <w:lvlJc w:val="left"/>
      <w:pPr>
        <w:tabs>
          <w:tab w:val="num" w:pos="116"/>
        </w:tabs>
      </w:pPr>
      <w:rPr>
        <w:rFonts w:ascii="Arial" w:eastAsia="Arial" w:hAnsi="Arial" w:cs="Arial"/>
        <w:position w:val="0"/>
        <w:sz w:val="24"/>
        <w:szCs w:val="24"/>
        <w:lang w:val="pt-PT"/>
      </w:rPr>
    </w:lvl>
    <w:lvl w:ilvl="6">
      <w:start w:val="1"/>
      <w:numFmt w:val="bullet"/>
      <w:lvlText w:val="•"/>
      <w:lvlJc w:val="left"/>
      <w:pPr>
        <w:tabs>
          <w:tab w:val="num" w:pos="116"/>
        </w:tabs>
      </w:pPr>
      <w:rPr>
        <w:rFonts w:ascii="Arial" w:eastAsia="Arial" w:hAnsi="Arial" w:cs="Arial"/>
        <w:position w:val="0"/>
        <w:sz w:val="24"/>
        <w:szCs w:val="24"/>
        <w:lang w:val="pt-PT"/>
      </w:rPr>
    </w:lvl>
    <w:lvl w:ilvl="7">
      <w:start w:val="1"/>
      <w:numFmt w:val="bullet"/>
      <w:lvlText w:val="o"/>
      <w:lvlJc w:val="left"/>
      <w:pPr>
        <w:tabs>
          <w:tab w:val="num" w:pos="116"/>
        </w:tabs>
      </w:pPr>
      <w:rPr>
        <w:rFonts w:ascii="Arial" w:eastAsia="Arial" w:hAnsi="Arial" w:cs="Arial"/>
        <w:position w:val="0"/>
        <w:sz w:val="24"/>
        <w:szCs w:val="24"/>
        <w:lang w:val="pt-PT"/>
      </w:rPr>
    </w:lvl>
    <w:lvl w:ilvl="8">
      <w:start w:val="1"/>
      <w:numFmt w:val="bullet"/>
      <w:lvlText w:val="▪"/>
      <w:lvlJc w:val="left"/>
      <w:pPr>
        <w:tabs>
          <w:tab w:val="num" w:pos="116"/>
        </w:tabs>
      </w:pPr>
      <w:rPr>
        <w:rFonts w:ascii="Arial" w:eastAsia="Arial" w:hAnsi="Arial" w:cs="Arial"/>
        <w:position w:val="0"/>
        <w:sz w:val="24"/>
        <w:szCs w:val="24"/>
        <w:lang w:val="pt-PT"/>
      </w:rPr>
    </w:lvl>
  </w:abstractNum>
  <w:abstractNum w:abstractNumId="13" w15:restartNumberingAfterBreak="0">
    <w:nsid w:val="564907F7"/>
    <w:multiLevelType w:val="hybridMultilevel"/>
    <w:tmpl w:val="27B6B9DA"/>
    <w:lvl w:ilvl="0" w:tplc="D64E20F2">
      <w:start w:val="2"/>
      <w:numFmt w:val="decimal"/>
      <w:lvlText w:val="%1)"/>
      <w:lvlJc w:val="left"/>
      <w:pPr>
        <w:ind w:left="928" w:hanging="360"/>
      </w:pPr>
      <w:rPr>
        <w:rFonts w:eastAsia="Courier New" w:hint="default"/>
        <w:color w:val="131413"/>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4" w15:restartNumberingAfterBreak="0">
    <w:nsid w:val="60735817"/>
    <w:multiLevelType w:val="multilevel"/>
    <w:tmpl w:val="70D88532"/>
    <w:styleLink w:val="Lista31"/>
    <w:lvl w:ilvl="0">
      <w:numFmt w:val="bullet"/>
      <w:lvlText w:val="•"/>
      <w:lvlJc w:val="left"/>
      <w:pPr>
        <w:tabs>
          <w:tab w:val="num" w:pos="720"/>
        </w:tabs>
        <w:ind w:left="720" w:hanging="360"/>
      </w:pPr>
      <w:rPr>
        <w:rFonts w:ascii="Arial" w:eastAsia="Arial" w:hAnsi="Arial" w:cs="Arial"/>
        <w:position w:val="0"/>
        <w:sz w:val="24"/>
        <w:szCs w:val="24"/>
        <w:lang w:val="pt-PT"/>
      </w:rPr>
    </w:lvl>
    <w:lvl w:ilvl="1">
      <w:start w:val="1"/>
      <w:numFmt w:val="bullet"/>
      <w:lvlText w:val="o"/>
      <w:lvlJc w:val="left"/>
      <w:pPr>
        <w:tabs>
          <w:tab w:val="num" w:pos="116"/>
        </w:tabs>
      </w:pPr>
      <w:rPr>
        <w:rFonts w:ascii="Arial" w:eastAsia="Arial" w:hAnsi="Arial" w:cs="Arial"/>
        <w:position w:val="0"/>
        <w:sz w:val="24"/>
        <w:szCs w:val="24"/>
        <w:lang w:val="pt-PT"/>
      </w:rPr>
    </w:lvl>
    <w:lvl w:ilvl="2">
      <w:start w:val="1"/>
      <w:numFmt w:val="bullet"/>
      <w:lvlText w:val="▪"/>
      <w:lvlJc w:val="left"/>
      <w:pPr>
        <w:tabs>
          <w:tab w:val="num" w:pos="116"/>
        </w:tabs>
      </w:pPr>
      <w:rPr>
        <w:rFonts w:ascii="Arial" w:eastAsia="Arial" w:hAnsi="Arial" w:cs="Arial"/>
        <w:position w:val="0"/>
        <w:sz w:val="24"/>
        <w:szCs w:val="24"/>
        <w:lang w:val="pt-PT"/>
      </w:rPr>
    </w:lvl>
    <w:lvl w:ilvl="3">
      <w:start w:val="1"/>
      <w:numFmt w:val="bullet"/>
      <w:lvlText w:val="•"/>
      <w:lvlJc w:val="left"/>
      <w:pPr>
        <w:tabs>
          <w:tab w:val="num" w:pos="116"/>
        </w:tabs>
      </w:pPr>
      <w:rPr>
        <w:rFonts w:ascii="Arial" w:eastAsia="Arial" w:hAnsi="Arial" w:cs="Arial"/>
        <w:position w:val="0"/>
        <w:sz w:val="24"/>
        <w:szCs w:val="24"/>
        <w:lang w:val="pt-PT"/>
      </w:rPr>
    </w:lvl>
    <w:lvl w:ilvl="4">
      <w:start w:val="1"/>
      <w:numFmt w:val="bullet"/>
      <w:lvlText w:val="o"/>
      <w:lvlJc w:val="left"/>
      <w:pPr>
        <w:tabs>
          <w:tab w:val="num" w:pos="116"/>
        </w:tabs>
      </w:pPr>
      <w:rPr>
        <w:rFonts w:ascii="Arial" w:eastAsia="Arial" w:hAnsi="Arial" w:cs="Arial"/>
        <w:position w:val="0"/>
        <w:sz w:val="24"/>
        <w:szCs w:val="24"/>
        <w:lang w:val="pt-PT"/>
      </w:rPr>
    </w:lvl>
    <w:lvl w:ilvl="5">
      <w:start w:val="1"/>
      <w:numFmt w:val="bullet"/>
      <w:lvlText w:val="▪"/>
      <w:lvlJc w:val="left"/>
      <w:pPr>
        <w:tabs>
          <w:tab w:val="num" w:pos="116"/>
        </w:tabs>
      </w:pPr>
      <w:rPr>
        <w:rFonts w:ascii="Arial" w:eastAsia="Arial" w:hAnsi="Arial" w:cs="Arial"/>
        <w:position w:val="0"/>
        <w:sz w:val="24"/>
        <w:szCs w:val="24"/>
        <w:lang w:val="pt-PT"/>
      </w:rPr>
    </w:lvl>
    <w:lvl w:ilvl="6">
      <w:start w:val="1"/>
      <w:numFmt w:val="bullet"/>
      <w:lvlText w:val="•"/>
      <w:lvlJc w:val="left"/>
      <w:pPr>
        <w:tabs>
          <w:tab w:val="num" w:pos="116"/>
        </w:tabs>
      </w:pPr>
      <w:rPr>
        <w:rFonts w:ascii="Arial" w:eastAsia="Arial" w:hAnsi="Arial" w:cs="Arial"/>
        <w:position w:val="0"/>
        <w:sz w:val="24"/>
        <w:szCs w:val="24"/>
        <w:lang w:val="pt-PT"/>
      </w:rPr>
    </w:lvl>
    <w:lvl w:ilvl="7">
      <w:start w:val="1"/>
      <w:numFmt w:val="bullet"/>
      <w:lvlText w:val="o"/>
      <w:lvlJc w:val="left"/>
      <w:pPr>
        <w:tabs>
          <w:tab w:val="num" w:pos="116"/>
        </w:tabs>
      </w:pPr>
      <w:rPr>
        <w:rFonts w:ascii="Arial" w:eastAsia="Arial" w:hAnsi="Arial" w:cs="Arial"/>
        <w:position w:val="0"/>
        <w:sz w:val="24"/>
        <w:szCs w:val="24"/>
        <w:lang w:val="pt-PT"/>
      </w:rPr>
    </w:lvl>
    <w:lvl w:ilvl="8">
      <w:start w:val="1"/>
      <w:numFmt w:val="bullet"/>
      <w:lvlText w:val="▪"/>
      <w:lvlJc w:val="left"/>
      <w:pPr>
        <w:tabs>
          <w:tab w:val="num" w:pos="116"/>
        </w:tabs>
      </w:pPr>
      <w:rPr>
        <w:rFonts w:ascii="Arial" w:eastAsia="Arial" w:hAnsi="Arial" w:cs="Arial"/>
        <w:position w:val="0"/>
        <w:sz w:val="24"/>
        <w:szCs w:val="24"/>
        <w:lang w:val="pt-PT"/>
      </w:rPr>
    </w:lvl>
  </w:abstractNum>
  <w:abstractNum w:abstractNumId="15" w15:restartNumberingAfterBreak="0">
    <w:nsid w:val="62B50A57"/>
    <w:multiLevelType w:val="hybridMultilevel"/>
    <w:tmpl w:val="8892C882"/>
    <w:lvl w:ilvl="0" w:tplc="58482ECA">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43B761B"/>
    <w:multiLevelType w:val="hybridMultilevel"/>
    <w:tmpl w:val="A81499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60990"/>
    <w:multiLevelType w:val="multilevel"/>
    <w:tmpl w:val="FBD0E438"/>
    <w:styleLink w:val="Lista51"/>
    <w:lvl w:ilvl="0">
      <w:numFmt w:val="bullet"/>
      <w:lvlText w:val="•"/>
      <w:lvlJc w:val="left"/>
      <w:pPr>
        <w:tabs>
          <w:tab w:val="num" w:pos="720"/>
        </w:tabs>
        <w:ind w:left="720" w:hanging="360"/>
      </w:pPr>
      <w:rPr>
        <w:rFonts w:ascii="Arial" w:eastAsia="Arial" w:hAnsi="Arial" w:cs="Arial"/>
        <w:position w:val="0"/>
        <w:sz w:val="24"/>
        <w:szCs w:val="24"/>
        <w:lang w:val="pt-PT"/>
      </w:rPr>
    </w:lvl>
    <w:lvl w:ilvl="1">
      <w:start w:val="1"/>
      <w:numFmt w:val="bullet"/>
      <w:lvlText w:val="o"/>
      <w:lvlJc w:val="left"/>
      <w:pPr>
        <w:tabs>
          <w:tab w:val="num" w:pos="116"/>
        </w:tabs>
      </w:pPr>
      <w:rPr>
        <w:rFonts w:ascii="Arial" w:eastAsia="Arial" w:hAnsi="Arial" w:cs="Arial"/>
        <w:position w:val="0"/>
        <w:sz w:val="24"/>
        <w:szCs w:val="24"/>
        <w:lang w:val="pt-PT"/>
      </w:rPr>
    </w:lvl>
    <w:lvl w:ilvl="2">
      <w:start w:val="1"/>
      <w:numFmt w:val="bullet"/>
      <w:lvlText w:val="▪"/>
      <w:lvlJc w:val="left"/>
      <w:pPr>
        <w:tabs>
          <w:tab w:val="num" w:pos="116"/>
        </w:tabs>
      </w:pPr>
      <w:rPr>
        <w:rFonts w:ascii="Arial" w:eastAsia="Arial" w:hAnsi="Arial" w:cs="Arial"/>
        <w:position w:val="0"/>
        <w:sz w:val="24"/>
        <w:szCs w:val="24"/>
        <w:lang w:val="pt-PT"/>
      </w:rPr>
    </w:lvl>
    <w:lvl w:ilvl="3">
      <w:start w:val="1"/>
      <w:numFmt w:val="bullet"/>
      <w:lvlText w:val="•"/>
      <w:lvlJc w:val="left"/>
      <w:pPr>
        <w:tabs>
          <w:tab w:val="num" w:pos="116"/>
        </w:tabs>
      </w:pPr>
      <w:rPr>
        <w:rFonts w:ascii="Arial" w:eastAsia="Arial" w:hAnsi="Arial" w:cs="Arial"/>
        <w:position w:val="0"/>
        <w:sz w:val="24"/>
        <w:szCs w:val="24"/>
        <w:lang w:val="pt-PT"/>
      </w:rPr>
    </w:lvl>
    <w:lvl w:ilvl="4">
      <w:start w:val="1"/>
      <w:numFmt w:val="bullet"/>
      <w:lvlText w:val="o"/>
      <w:lvlJc w:val="left"/>
      <w:pPr>
        <w:tabs>
          <w:tab w:val="num" w:pos="116"/>
        </w:tabs>
      </w:pPr>
      <w:rPr>
        <w:rFonts w:ascii="Arial" w:eastAsia="Arial" w:hAnsi="Arial" w:cs="Arial"/>
        <w:position w:val="0"/>
        <w:sz w:val="24"/>
        <w:szCs w:val="24"/>
        <w:lang w:val="pt-PT"/>
      </w:rPr>
    </w:lvl>
    <w:lvl w:ilvl="5">
      <w:start w:val="1"/>
      <w:numFmt w:val="bullet"/>
      <w:lvlText w:val="▪"/>
      <w:lvlJc w:val="left"/>
      <w:pPr>
        <w:tabs>
          <w:tab w:val="num" w:pos="116"/>
        </w:tabs>
      </w:pPr>
      <w:rPr>
        <w:rFonts w:ascii="Arial" w:eastAsia="Arial" w:hAnsi="Arial" w:cs="Arial"/>
        <w:position w:val="0"/>
        <w:sz w:val="24"/>
        <w:szCs w:val="24"/>
        <w:lang w:val="pt-PT"/>
      </w:rPr>
    </w:lvl>
    <w:lvl w:ilvl="6">
      <w:start w:val="1"/>
      <w:numFmt w:val="bullet"/>
      <w:lvlText w:val="•"/>
      <w:lvlJc w:val="left"/>
      <w:pPr>
        <w:tabs>
          <w:tab w:val="num" w:pos="116"/>
        </w:tabs>
      </w:pPr>
      <w:rPr>
        <w:rFonts w:ascii="Arial" w:eastAsia="Arial" w:hAnsi="Arial" w:cs="Arial"/>
        <w:position w:val="0"/>
        <w:sz w:val="24"/>
        <w:szCs w:val="24"/>
        <w:lang w:val="pt-PT"/>
      </w:rPr>
    </w:lvl>
    <w:lvl w:ilvl="7">
      <w:start w:val="1"/>
      <w:numFmt w:val="bullet"/>
      <w:lvlText w:val="o"/>
      <w:lvlJc w:val="left"/>
      <w:pPr>
        <w:tabs>
          <w:tab w:val="num" w:pos="116"/>
        </w:tabs>
      </w:pPr>
      <w:rPr>
        <w:rFonts w:ascii="Arial" w:eastAsia="Arial" w:hAnsi="Arial" w:cs="Arial"/>
        <w:position w:val="0"/>
        <w:sz w:val="24"/>
        <w:szCs w:val="24"/>
        <w:lang w:val="pt-PT"/>
      </w:rPr>
    </w:lvl>
    <w:lvl w:ilvl="8">
      <w:start w:val="1"/>
      <w:numFmt w:val="bullet"/>
      <w:lvlText w:val="▪"/>
      <w:lvlJc w:val="left"/>
      <w:pPr>
        <w:tabs>
          <w:tab w:val="num" w:pos="116"/>
        </w:tabs>
      </w:pPr>
      <w:rPr>
        <w:rFonts w:ascii="Arial" w:eastAsia="Arial" w:hAnsi="Arial" w:cs="Arial"/>
        <w:position w:val="0"/>
        <w:sz w:val="24"/>
        <w:szCs w:val="24"/>
        <w:lang w:val="pt-PT"/>
      </w:rPr>
    </w:lvl>
  </w:abstractNum>
  <w:abstractNum w:abstractNumId="18" w15:restartNumberingAfterBreak="0">
    <w:nsid w:val="68B246FA"/>
    <w:multiLevelType w:val="hybridMultilevel"/>
    <w:tmpl w:val="890E65F6"/>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15:restartNumberingAfterBreak="0">
    <w:nsid w:val="7FFC4938"/>
    <w:multiLevelType w:val="multilevel"/>
    <w:tmpl w:val="A7DC3A6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9095553">
    <w:abstractNumId w:val="8"/>
  </w:num>
  <w:num w:numId="2" w16cid:durableId="475530562">
    <w:abstractNumId w:val="16"/>
  </w:num>
  <w:num w:numId="3" w16cid:durableId="1845167776">
    <w:abstractNumId w:val="10"/>
  </w:num>
  <w:num w:numId="4" w16cid:durableId="2127193304">
    <w:abstractNumId w:val="14"/>
  </w:num>
  <w:num w:numId="5" w16cid:durableId="1834955389">
    <w:abstractNumId w:val="12"/>
  </w:num>
  <w:num w:numId="6" w16cid:durableId="1835029749">
    <w:abstractNumId w:val="17"/>
  </w:num>
  <w:num w:numId="7" w16cid:durableId="797379321">
    <w:abstractNumId w:val="2"/>
  </w:num>
  <w:num w:numId="8" w16cid:durableId="1305232305">
    <w:abstractNumId w:val="6"/>
  </w:num>
  <w:num w:numId="9" w16cid:durableId="1751998894">
    <w:abstractNumId w:val="5"/>
  </w:num>
  <w:num w:numId="10" w16cid:durableId="274677119">
    <w:abstractNumId w:val="11"/>
  </w:num>
  <w:num w:numId="11" w16cid:durableId="1933052148">
    <w:abstractNumId w:val="1"/>
  </w:num>
  <w:num w:numId="12" w16cid:durableId="1068265222">
    <w:abstractNumId w:val="4"/>
  </w:num>
  <w:num w:numId="13" w16cid:durableId="1982340544">
    <w:abstractNumId w:val="13"/>
  </w:num>
  <w:num w:numId="14" w16cid:durableId="647512156">
    <w:abstractNumId w:val="7"/>
  </w:num>
  <w:num w:numId="15" w16cid:durableId="1511404613">
    <w:abstractNumId w:val="19"/>
  </w:num>
  <w:num w:numId="16" w16cid:durableId="1796486742">
    <w:abstractNumId w:val="15"/>
  </w:num>
  <w:num w:numId="17" w16cid:durableId="1565682646">
    <w:abstractNumId w:val="9"/>
  </w:num>
  <w:num w:numId="18" w16cid:durableId="1631520382">
    <w:abstractNumId w:val="0"/>
  </w:num>
  <w:num w:numId="19" w16cid:durableId="1771388140">
    <w:abstractNumId w:val="18"/>
  </w:num>
  <w:num w:numId="20" w16cid:durableId="467892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56"/>
    <w:rsid w:val="00057EE6"/>
    <w:rsid w:val="000A019F"/>
    <w:rsid w:val="000A79E7"/>
    <w:rsid w:val="000B5674"/>
    <w:rsid w:val="000E7880"/>
    <w:rsid w:val="001137F5"/>
    <w:rsid w:val="00133DFA"/>
    <w:rsid w:val="00166B7A"/>
    <w:rsid w:val="00196664"/>
    <w:rsid w:val="001D6A42"/>
    <w:rsid w:val="00220F64"/>
    <w:rsid w:val="00242E22"/>
    <w:rsid w:val="00266736"/>
    <w:rsid w:val="00285E0B"/>
    <w:rsid w:val="002A4750"/>
    <w:rsid w:val="002B44BB"/>
    <w:rsid w:val="002C0705"/>
    <w:rsid w:val="002D5DBB"/>
    <w:rsid w:val="00365EEE"/>
    <w:rsid w:val="0039799F"/>
    <w:rsid w:val="003C059F"/>
    <w:rsid w:val="003E1268"/>
    <w:rsid w:val="00421125"/>
    <w:rsid w:val="0047453B"/>
    <w:rsid w:val="004755F5"/>
    <w:rsid w:val="004C1E34"/>
    <w:rsid w:val="00517A78"/>
    <w:rsid w:val="00517CEA"/>
    <w:rsid w:val="00525CB9"/>
    <w:rsid w:val="00546789"/>
    <w:rsid w:val="00551496"/>
    <w:rsid w:val="00552255"/>
    <w:rsid w:val="00557613"/>
    <w:rsid w:val="005710B2"/>
    <w:rsid w:val="005A34E7"/>
    <w:rsid w:val="005D4779"/>
    <w:rsid w:val="005D5A93"/>
    <w:rsid w:val="005F3F47"/>
    <w:rsid w:val="006608EE"/>
    <w:rsid w:val="00680DA4"/>
    <w:rsid w:val="006D185D"/>
    <w:rsid w:val="00736DDC"/>
    <w:rsid w:val="0073786E"/>
    <w:rsid w:val="007457C8"/>
    <w:rsid w:val="00755C7D"/>
    <w:rsid w:val="00796DFE"/>
    <w:rsid w:val="007A55FD"/>
    <w:rsid w:val="007B4B76"/>
    <w:rsid w:val="007C0A05"/>
    <w:rsid w:val="007D61B2"/>
    <w:rsid w:val="007D6AA6"/>
    <w:rsid w:val="007E400C"/>
    <w:rsid w:val="008C32D2"/>
    <w:rsid w:val="009157C0"/>
    <w:rsid w:val="009174A5"/>
    <w:rsid w:val="0095092C"/>
    <w:rsid w:val="0095116B"/>
    <w:rsid w:val="00981C56"/>
    <w:rsid w:val="009C58C5"/>
    <w:rsid w:val="009D3FE1"/>
    <w:rsid w:val="009D6A9E"/>
    <w:rsid w:val="00A37A7F"/>
    <w:rsid w:val="00A4063E"/>
    <w:rsid w:val="00A4700A"/>
    <w:rsid w:val="00A81AF4"/>
    <w:rsid w:val="00AD3BBF"/>
    <w:rsid w:val="00AD6AC1"/>
    <w:rsid w:val="00AF37E2"/>
    <w:rsid w:val="00B0006D"/>
    <w:rsid w:val="00B1667E"/>
    <w:rsid w:val="00B7276B"/>
    <w:rsid w:val="00B72F6B"/>
    <w:rsid w:val="00BE5859"/>
    <w:rsid w:val="00C66353"/>
    <w:rsid w:val="00C74D5C"/>
    <w:rsid w:val="00C81B5B"/>
    <w:rsid w:val="00C906A4"/>
    <w:rsid w:val="00C95482"/>
    <w:rsid w:val="00CD27E1"/>
    <w:rsid w:val="00CD5B08"/>
    <w:rsid w:val="00DB6542"/>
    <w:rsid w:val="00E94291"/>
    <w:rsid w:val="00EB463A"/>
    <w:rsid w:val="00EB773A"/>
    <w:rsid w:val="00ED5985"/>
    <w:rsid w:val="00F11DEC"/>
    <w:rsid w:val="00F12697"/>
    <w:rsid w:val="00F3156E"/>
    <w:rsid w:val="00F771FC"/>
    <w:rsid w:val="00FC45A9"/>
    <w:rsid w:val="00FD37A6"/>
    <w:rsid w:val="00FE28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731C"/>
  <w15:docId w15:val="{C1E87EA8-0144-4582-ADC8-0882FB88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81C5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tulo1">
    <w:name w:val="heading 1"/>
    <w:basedOn w:val="Corpodetexto"/>
    <w:next w:val="Normal"/>
    <w:link w:val="Ttulo1Char"/>
    <w:qFormat/>
    <w:rsid w:val="007D61B2"/>
    <w:pPr>
      <w:numPr>
        <w:numId w:val="15"/>
      </w:numPr>
      <w:spacing w:after="360" w:line="360" w:lineRule="auto"/>
      <w:ind w:left="357" w:hanging="357"/>
      <w:jc w:val="both"/>
      <w:outlineLvl w:val="0"/>
    </w:pPr>
    <w:rPr>
      <w:b/>
      <w:bCs/>
      <w:sz w:val="28"/>
      <w:lang w:val="pt-PT"/>
    </w:rPr>
  </w:style>
  <w:style w:type="paragraph" w:styleId="Ttulo2">
    <w:name w:val="heading 2"/>
    <w:basedOn w:val="Corpodetexto"/>
    <w:next w:val="Normal"/>
    <w:link w:val="Ttulo2Char"/>
    <w:uiPriority w:val="9"/>
    <w:unhideWhenUsed/>
    <w:qFormat/>
    <w:rsid w:val="00C81B5B"/>
    <w:pPr>
      <w:numPr>
        <w:ilvl w:val="1"/>
        <w:numId w:val="15"/>
      </w:numPr>
      <w:spacing w:after="240" w:line="360" w:lineRule="auto"/>
      <w:ind w:left="567" w:hanging="567"/>
      <w:jc w:val="both"/>
      <w:outlineLvl w:val="1"/>
    </w:pPr>
    <w:rPr>
      <w:rFonts w:hAnsi="Arial" w:cs="Arial"/>
      <w:b/>
      <w:bCs/>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D61B2"/>
    <w:rPr>
      <w:rFonts w:ascii="Arial" w:eastAsia="Arial Unicode MS" w:hAnsi="Arial Unicode MS" w:cs="Arial Unicode MS"/>
      <w:b/>
      <w:bCs/>
      <w:color w:val="000000"/>
      <w:sz w:val="28"/>
      <w:szCs w:val="24"/>
      <w:u w:color="000000"/>
      <w:bdr w:val="nil"/>
      <w:lang w:val="pt-PT" w:eastAsia="pt-BR"/>
    </w:rPr>
  </w:style>
  <w:style w:type="character" w:customStyle="1" w:styleId="Ttulo2Char">
    <w:name w:val="Título 2 Char"/>
    <w:basedOn w:val="Fontepargpadro"/>
    <w:link w:val="Ttulo2"/>
    <w:uiPriority w:val="9"/>
    <w:rsid w:val="00C81B5B"/>
    <w:rPr>
      <w:rFonts w:ascii="Arial" w:eastAsia="Arial Unicode MS" w:hAnsi="Arial" w:cs="Arial"/>
      <w:b/>
      <w:bCs/>
      <w:color w:val="000000"/>
      <w:sz w:val="24"/>
      <w:szCs w:val="24"/>
      <w:u w:color="000000"/>
      <w:bdr w:val="nil"/>
      <w:lang w:val="pt-PT" w:eastAsia="pt-BR"/>
    </w:rPr>
  </w:style>
  <w:style w:type="character" w:styleId="Hyperlink">
    <w:name w:val="Hyperlink"/>
    <w:rsid w:val="00981C56"/>
    <w:rPr>
      <w:u w:val="single"/>
    </w:rPr>
  </w:style>
  <w:style w:type="paragraph" w:customStyle="1" w:styleId="TtuloA">
    <w:name w:val="Título A"/>
    <w:rsid w:val="00981C56"/>
    <w:pPr>
      <w:pBdr>
        <w:top w:val="nil"/>
        <w:left w:val="nil"/>
        <w:bottom w:val="nil"/>
        <w:right w:val="nil"/>
        <w:between w:val="nil"/>
        <w:bar w:val="nil"/>
      </w:pBdr>
      <w:spacing w:after="0" w:line="240" w:lineRule="auto"/>
      <w:jc w:val="center"/>
    </w:pPr>
    <w:rPr>
      <w:rFonts w:ascii="Times New Roman" w:eastAsia="Arial Unicode MS" w:hAnsi="Arial Unicode MS" w:cs="Arial Unicode MS"/>
      <w:b/>
      <w:bCs/>
      <w:color w:val="000000"/>
      <w:sz w:val="28"/>
      <w:szCs w:val="28"/>
      <w:u w:color="000000"/>
      <w:bdr w:val="nil"/>
      <w:lang w:val="pt-PT" w:eastAsia="pt-BR"/>
    </w:rPr>
  </w:style>
  <w:style w:type="paragraph" w:customStyle="1" w:styleId="Corpo">
    <w:name w:val="Corpo"/>
    <w:rsid w:val="00981C56"/>
    <w:pPr>
      <w:pBdr>
        <w:top w:val="nil"/>
        <w:left w:val="nil"/>
        <w:bottom w:val="nil"/>
        <w:right w:val="nil"/>
        <w:between w:val="nil"/>
        <w:bar w:val="nil"/>
      </w:pBdr>
      <w:spacing w:after="0" w:line="240" w:lineRule="auto"/>
    </w:pPr>
    <w:rPr>
      <w:rFonts w:ascii="Courier New" w:eastAsia="Courier New" w:hAnsi="Courier New" w:cs="Courier New"/>
      <w:color w:val="000000"/>
      <w:sz w:val="24"/>
      <w:szCs w:val="24"/>
      <w:u w:color="000000"/>
      <w:bdr w:val="nil"/>
      <w:lang w:eastAsia="pt-BR"/>
    </w:rPr>
  </w:style>
  <w:style w:type="paragraph" w:styleId="Corpodetexto">
    <w:name w:val="Body Text"/>
    <w:link w:val="CorpodetextoChar"/>
    <w:rsid w:val="00981C56"/>
    <w:pPr>
      <w:pBdr>
        <w:top w:val="nil"/>
        <w:left w:val="nil"/>
        <w:bottom w:val="nil"/>
        <w:right w:val="nil"/>
        <w:between w:val="nil"/>
        <w:bar w:val="nil"/>
      </w:pBdr>
      <w:spacing w:after="0" w:line="240" w:lineRule="auto"/>
    </w:pPr>
    <w:rPr>
      <w:rFonts w:ascii="Arial" w:eastAsia="Arial Unicode MS" w:hAnsi="Arial Unicode MS" w:cs="Arial Unicode MS"/>
      <w:color w:val="000000"/>
      <w:sz w:val="24"/>
      <w:szCs w:val="24"/>
      <w:u w:color="000000"/>
      <w:bdr w:val="nil"/>
      <w:lang w:val="en-US" w:eastAsia="pt-BR"/>
    </w:rPr>
  </w:style>
  <w:style w:type="character" w:customStyle="1" w:styleId="CorpodetextoChar">
    <w:name w:val="Corpo de texto Char"/>
    <w:basedOn w:val="Fontepargpadro"/>
    <w:link w:val="Corpodetexto"/>
    <w:rsid w:val="00981C56"/>
    <w:rPr>
      <w:rFonts w:ascii="Arial" w:eastAsia="Arial Unicode MS" w:hAnsi="Arial Unicode MS" w:cs="Arial Unicode MS"/>
      <w:color w:val="000000"/>
      <w:sz w:val="24"/>
      <w:szCs w:val="24"/>
      <w:u w:color="000000"/>
      <w:bdr w:val="nil"/>
      <w:lang w:val="en-US" w:eastAsia="pt-BR"/>
    </w:rPr>
  </w:style>
  <w:style w:type="character" w:customStyle="1" w:styleId="apple-converted-space">
    <w:name w:val="apple-converted-space"/>
    <w:basedOn w:val="Fontepargpadro"/>
    <w:rsid w:val="00981C56"/>
  </w:style>
  <w:style w:type="paragraph" w:styleId="Textodebalo">
    <w:name w:val="Balloon Text"/>
    <w:basedOn w:val="Normal"/>
    <w:link w:val="TextodebaloChar"/>
    <w:uiPriority w:val="99"/>
    <w:semiHidden/>
    <w:unhideWhenUsed/>
    <w:rsid w:val="00981C56"/>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981C56"/>
    <w:rPr>
      <w:rFonts w:ascii="Lucida Grande" w:eastAsia="Arial Unicode MS" w:hAnsi="Lucida Grande" w:cs="Lucida Grande"/>
      <w:sz w:val="18"/>
      <w:szCs w:val="18"/>
      <w:bdr w:val="nil"/>
      <w:lang w:val="en-US"/>
    </w:rPr>
  </w:style>
  <w:style w:type="numbering" w:customStyle="1" w:styleId="Lista31">
    <w:name w:val="Lista 31"/>
    <w:basedOn w:val="Semlista"/>
    <w:rsid w:val="00981C56"/>
    <w:pPr>
      <w:numPr>
        <w:numId w:val="4"/>
      </w:numPr>
    </w:pPr>
  </w:style>
  <w:style w:type="numbering" w:customStyle="1" w:styleId="Lista41">
    <w:name w:val="Lista 41"/>
    <w:basedOn w:val="Semlista"/>
    <w:rsid w:val="00981C56"/>
    <w:pPr>
      <w:numPr>
        <w:numId w:val="5"/>
      </w:numPr>
    </w:pPr>
  </w:style>
  <w:style w:type="numbering" w:customStyle="1" w:styleId="Lista51">
    <w:name w:val="Lista 51"/>
    <w:basedOn w:val="Semlista"/>
    <w:rsid w:val="00981C56"/>
    <w:pPr>
      <w:numPr>
        <w:numId w:val="6"/>
      </w:numPr>
    </w:pPr>
  </w:style>
  <w:style w:type="numbering" w:customStyle="1" w:styleId="List6">
    <w:name w:val="List 6"/>
    <w:basedOn w:val="Semlista"/>
    <w:rsid w:val="00981C56"/>
    <w:pPr>
      <w:numPr>
        <w:numId w:val="7"/>
      </w:numPr>
    </w:pPr>
  </w:style>
  <w:style w:type="numbering" w:customStyle="1" w:styleId="List7">
    <w:name w:val="List 7"/>
    <w:basedOn w:val="Semlista"/>
    <w:rsid w:val="00981C56"/>
    <w:pPr>
      <w:numPr>
        <w:numId w:val="8"/>
      </w:numPr>
    </w:pPr>
  </w:style>
  <w:style w:type="numbering" w:customStyle="1" w:styleId="List8">
    <w:name w:val="List 8"/>
    <w:basedOn w:val="Semlista"/>
    <w:rsid w:val="00981C56"/>
    <w:pPr>
      <w:numPr>
        <w:numId w:val="9"/>
      </w:numPr>
    </w:pPr>
  </w:style>
  <w:style w:type="paragraph" w:styleId="PargrafodaLista">
    <w:name w:val="List Paragraph"/>
    <w:basedOn w:val="Normal"/>
    <w:uiPriority w:val="34"/>
    <w:qFormat/>
    <w:rsid w:val="00981C56"/>
    <w:pPr>
      <w:ind w:left="720"/>
      <w:contextualSpacing/>
    </w:pPr>
  </w:style>
  <w:style w:type="paragraph" w:styleId="Rodap">
    <w:name w:val="footer"/>
    <w:basedOn w:val="Normal"/>
    <w:link w:val="RodapChar"/>
    <w:uiPriority w:val="99"/>
    <w:unhideWhenUsed/>
    <w:rsid w:val="00981C56"/>
    <w:pPr>
      <w:tabs>
        <w:tab w:val="center" w:pos="4320"/>
        <w:tab w:val="right" w:pos="8640"/>
      </w:tabs>
    </w:pPr>
  </w:style>
  <w:style w:type="character" w:customStyle="1" w:styleId="RodapChar">
    <w:name w:val="Rodapé Char"/>
    <w:basedOn w:val="Fontepargpadro"/>
    <w:link w:val="Rodap"/>
    <w:uiPriority w:val="99"/>
    <w:rsid w:val="00981C56"/>
    <w:rPr>
      <w:rFonts w:ascii="Times New Roman" w:eastAsia="Arial Unicode MS" w:hAnsi="Times New Roman" w:cs="Times New Roman"/>
      <w:sz w:val="24"/>
      <w:szCs w:val="24"/>
      <w:bdr w:val="nil"/>
      <w:lang w:val="en-US"/>
    </w:rPr>
  </w:style>
  <w:style w:type="character" w:styleId="Nmerodepgina">
    <w:name w:val="page number"/>
    <w:basedOn w:val="Fontepargpadro"/>
    <w:uiPriority w:val="99"/>
    <w:semiHidden/>
    <w:unhideWhenUsed/>
    <w:rsid w:val="00981C56"/>
  </w:style>
  <w:style w:type="character" w:styleId="HiperlinkVisitado">
    <w:name w:val="FollowedHyperlink"/>
    <w:basedOn w:val="Fontepargpadro"/>
    <w:uiPriority w:val="99"/>
    <w:semiHidden/>
    <w:unhideWhenUsed/>
    <w:rsid w:val="00981C56"/>
    <w:rPr>
      <w:color w:val="954F72" w:themeColor="followedHyperlink"/>
      <w:u w:val="single"/>
    </w:rPr>
  </w:style>
  <w:style w:type="paragraph" w:styleId="Recuodecorpodetexto">
    <w:name w:val="Body Text Indent"/>
    <w:basedOn w:val="Normal"/>
    <w:link w:val="RecuodecorpodetextoChar"/>
    <w:rsid w:val="00981C56"/>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ind w:left="283"/>
      <w:jc w:val="both"/>
    </w:pPr>
    <w:rPr>
      <w:rFonts w:eastAsia="Calibri"/>
      <w:sz w:val="22"/>
      <w:szCs w:val="22"/>
      <w:bdr w:val="none" w:sz="0" w:space="0" w:color="auto"/>
      <w:lang w:val="pt-BR"/>
    </w:rPr>
  </w:style>
  <w:style w:type="character" w:customStyle="1" w:styleId="RecuodecorpodetextoChar">
    <w:name w:val="Recuo de corpo de texto Char"/>
    <w:basedOn w:val="Fontepargpadro"/>
    <w:link w:val="Recuodecorpodetexto"/>
    <w:rsid w:val="00981C56"/>
    <w:rPr>
      <w:rFonts w:ascii="Times New Roman" w:eastAsia="Calibri" w:hAnsi="Times New Roman" w:cs="Times New Roman"/>
    </w:rPr>
  </w:style>
  <w:style w:type="table" w:styleId="Tabelacomgrade">
    <w:name w:val="Table Grid"/>
    <w:basedOn w:val="Tabelanormal"/>
    <w:uiPriority w:val="39"/>
    <w:rsid w:val="00981C56"/>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5">
    <w:name w:val="Medium Grid 3 Accent 5"/>
    <w:basedOn w:val="Tabelanormal"/>
    <w:uiPriority w:val="69"/>
    <w:rsid w:val="00981C56"/>
    <w:pPr>
      <w:spacing w:after="0" w:line="240" w:lineRule="auto"/>
    </w:pPr>
    <w:rPr>
      <w:rFonts w:eastAsiaTheme="minorEastAsia"/>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customStyle="1" w:styleId="MenoPendente1">
    <w:name w:val="Menção Pendente1"/>
    <w:basedOn w:val="Fontepargpadro"/>
    <w:uiPriority w:val="99"/>
    <w:semiHidden/>
    <w:unhideWhenUsed/>
    <w:rsid w:val="00981C56"/>
    <w:rPr>
      <w:color w:val="605E5C"/>
      <w:shd w:val="clear" w:color="auto" w:fill="E1DFDD"/>
    </w:rPr>
  </w:style>
  <w:style w:type="paragraph" w:customStyle="1" w:styleId="Default">
    <w:name w:val="Default"/>
    <w:rsid w:val="00981C5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Refdecomentrio">
    <w:name w:val="annotation reference"/>
    <w:basedOn w:val="Fontepargpadro"/>
    <w:uiPriority w:val="99"/>
    <w:semiHidden/>
    <w:unhideWhenUsed/>
    <w:rsid w:val="00981C56"/>
    <w:rPr>
      <w:sz w:val="16"/>
      <w:szCs w:val="16"/>
    </w:rPr>
  </w:style>
  <w:style w:type="paragraph" w:styleId="Textodecomentrio">
    <w:name w:val="annotation text"/>
    <w:basedOn w:val="Normal"/>
    <w:link w:val="TextodecomentrioChar"/>
    <w:uiPriority w:val="99"/>
    <w:semiHidden/>
    <w:unhideWhenUsed/>
    <w:rsid w:val="00981C56"/>
    <w:rPr>
      <w:sz w:val="20"/>
      <w:szCs w:val="20"/>
    </w:rPr>
  </w:style>
  <w:style w:type="character" w:customStyle="1" w:styleId="TextodecomentrioChar">
    <w:name w:val="Texto de comentário Char"/>
    <w:basedOn w:val="Fontepargpadro"/>
    <w:link w:val="Textodecomentrio"/>
    <w:uiPriority w:val="99"/>
    <w:semiHidden/>
    <w:rsid w:val="00981C56"/>
    <w:rPr>
      <w:rFonts w:ascii="Times New Roman" w:eastAsia="Arial Unicode MS" w:hAnsi="Times New Roman" w:cs="Times New Roman"/>
      <w:sz w:val="20"/>
      <w:szCs w:val="20"/>
      <w:bdr w:val="nil"/>
      <w:lang w:val="en-US"/>
    </w:rPr>
  </w:style>
  <w:style w:type="paragraph" w:styleId="Assuntodocomentrio">
    <w:name w:val="annotation subject"/>
    <w:basedOn w:val="Textodecomentrio"/>
    <w:next w:val="Textodecomentrio"/>
    <w:link w:val="AssuntodocomentrioChar"/>
    <w:uiPriority w:val="99"/>
    <w:semiHidden/>
    <w:unhideWhenUsed/>
    <w:rsid w:val="00981C56"/>
    <w:rPr>
      <w:b/>
      <w:bCs/>
    </w:rPr>
  </w:style>
  <w:style w:type="character" w:customStyle="1" w:styleId="AssuntodocomentrioChar">
    <w:name w:val="Assunto do comentário Char"/>
    <w:basedOn w:val="TextodecomentrioChar"/>
    <w:link w:val="Assuntodocomentrio"/>
    <w:uiPriority w:val="99"/>
    <w:semiHidden/>
    <w:rsid w:val="00981C56"/>
    <w:rPr>
      <w:rFonts w:ascii="Times New Roman" w:eastAsia="Arial Unicode MS" w:hAnsi="Times New Roman" w:cs="Times New Roman"/>
      <w:b/>
      <w:bCs/>
      <w:sz w:val="20"/>
      <w:szCs w:val="20"/>
      <w:bdr w:val="nil"/>
      <w:lang w:val="en-US"/>
    </w:rPr>
  </w:style>
  <w:style w:type="paragraph" w:styleId="Cabealho">
    <w:name w:val="header"/>
    <w:basedOn w:val="Normal"/>
    <w:link w:val="CabealhoChar"/>
    <w:uiPriority w:val="99"/>
    <w:unhideWhenUsed/>
    <w:rsid w:val="00981C56"/>
    <w:pPr>
      <w:tabs>
        <w:tab w:val="center" w:pos="4252"/>
        <w:tab w:val="right" w:pos="8504"/>
      </w:tabs>
    </w:pPr>
  </w:style>
  <w:style w:type="character" w:customStyle="1" w:styleId="CabealhoChar">
    <w:name w:val="Cabeçalho Char"/>
    <w:basedOn w:val="Fontepargpadro"/>
    <w:link w:val="Cabealho"/>
    <w:uiPriority w:val="99"/>
    <w:rsid w:val="00981C56"/>
    <w:rPr>
      <w:rFonts w:ascii="Times New Roman" w:eastAsia="Arial Unicode MS" w:hAnsi="Times New Roman" w:cs="Times New Roman"/>
      <w:sz w:val="24"/>
      <w:szCs w:val="24"/>
      <w:bdr w:val="nil"/>
      <w:lang w:val="en-US"/>
    </w:rPr>
  </w:style>
  <w:style w:type="paragraph" w:styleId="Reviso">
    <w:name w:val="Revision"/>
    <w:hidden/>
    <w:uiPriority w:val="99"/>
    <w:semiHidden/>
    <w:rsid w:val="007D6AA6"/>
    <w:pPr>
      <w:spacing w:after="0" w:line="240" w:lineRule="auto"/>
    </w:pPr>
    <w:rPr>
      <w:rFonts w:ascii="Times New Roman" w:eastAsia="Arial Unicode MS" w:hAnsi="Times New Roman" w:cs="Times New Roman"/>
      <w:sz w:val="24"/>
      <w:szCs w:val="24"/>
      <w:bdr w:val="nil"/>
      <w:lang w:val="en-US"/>
    </w:rPr>
  </w:style>
  <w:style w:type="character" w:styleId="MenoPendente">
    <w:name w:val="Unresolved Mention"/>
    <w:basedOn w:val="Fontepargpadro"/>
    <w:uiPriority w:val="99"/>
    <w:semiHidden/>
    <w:unhideWhenUsed/>
    <w:rsid w:val="00680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fesp.br/servicos/sobre.htm" TargetMode="External"/><Relationship Id="rId13" Type="http://schemas.openxmlformats.org/officeDocument/2006/relationships/hyperlink" Target="https://doi.org/10.1186/s40673-019-0106-5"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ttes.cnpq.br/655109005812020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ttes.cnpq.br/0768140730368272"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lattes.cnpq.br/936691633848057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ep@unifesp.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0DF91-73E3-4010-94FE-D02E72072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42</Pages>
  <Words>7921</Words>
  <Characters>45150</Characters>
  <Application>Microsoft Office Word</Application>
  <DocSecurity>0</DocSecurity>
  <Lines>376</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Winter Figueiredo</cp:lastModifiedBy>
  <cp:revision>3</cp:revision>
  <dcterms:created xsi:type="dcterms:W3CDTF">2024-05-30T15:12:00Z</dcterms:created>
  <dcterms:modified xsi:type="dcterms:W3CDTF">2024-06-04T01:41:00Z</dcterms:modified>
</cp:coreProperties>
</file>