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Ttulo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9-26T00:00:00Z">
              <w:dateFormat w:val="M/d/yyyy"/>
              <w:lid w:val="en-US"/>
              <w:storeMappedDataAs w:val="dateTime"/>
              <w:calendar w:val="gregorian"/>
            </w:date>
          </w:sdtPr>
          <w:sdtContent>
            <w:tc>
              <w:tcPr>
                <w:tcW w:w="7920" w:type="dxa"/>
                <w:tcBorders>
                  <w:bottom w:val="single" w:sz="4" w:space="0" w:color="auto"/>
                </w:tcBorders>
              </w:tcPr>
              <w:p w14:paraId="72891EAB" w14:textId="46EEE051" w:rsidR="00B92965" w:rsidRDefault="003F708F" w:rsidP="00B92965">
                <w:r>
                  <w:t>9/26/2023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showingPlcHdr/>
            <w15:color w:val="FFFF99"/>
            <w:text/>
          </w:sdtPr>
          <w:sdtContent>
            <w:tc>
              <w:tcPr>
                <w:tcW w:w="7920" w:type="dxa"/>
                <w:tcBorders>
                  <w:top w:val="single" w:sz="4" w:space="0" w:color="auto"/>
                  <w:bottom w:val="single" w:sz="4" w:space="0" w:color="auto"/>
                </w:tcBorders>
              </w:tcPr>
              <w:p w14:paraId="58FAE06A" w14:textId="125F86BD" w:rsidR="00B92965" w:rsidRDefault="0093113A" w:rsidP="00B92965">
                <w:r w:rsidRPr="00F020A6">
                  <w:t>Click or tap here to enter text.</w:t>
                </w:r>
              </w:p>
            </w:tc>
          </w:sdtContent>
        </w:sdt>
      </w:tr>
      <w:tr w:rsidR="009812E0" w:rsidRPr="003F708F"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lang w:val="pt-BR"/>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619C5201" w:rsidR="00B92965" w:rsidRPr="003F708F" w:rsidRDefault="003F708F" w:rsidP="00B92965">
                <w:pPr>
                  <w:rPr>
                    <w:lang w:val="pt-BR"/>
                  </w:rPr>
                </w:pPr>
                <w:r w:rsidRPr="003F708F">
                  <w:rPr>
                    <w:lang w:val="pt-BR"/>
                  </w:rPr>
                  <w:t>Impacto da COVID-19 sobre o perfil, sazonalidade e incidência de casos de fratura de fêmur em adultos-jovens brasileiros</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TextodoEspaoReservado"/>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elacomgrade"/>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18DA2A22" w:rsidR="00F52A77" w:rsidRDefault="003F708F"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elacomgrade"/>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7F294EA6" w:rsidR="00F52A77" w:rsidRDefault="003F708F"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elacomgrade"/>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1FE4A271" w:rsidR="00F52A77" w:rsidRDefault="003F708F"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elacomgrade"/>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0F86D349" w:rsidR="00F52A77" w:rsidRDefault="003F708F"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elacomgrade"/>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1F5B4AC1" w:rsidR="00F52A77" w:rsidRDefault="003F708F"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elacomgrade"/>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65A35C0E" w:rsidR="00F52A77" w:rsidRDefault="003F708F"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35126C40" w:rsidR="00F52A77" w:rsidRDefault="003F708F"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20BFD690" w:rsidR="00AC2BE6" w:rsidRDefault="003F708F"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12523F31" w:rsidR="00F52A77" w:rsidRDefault="003F708F"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075CE85D" w:rsidR="00F52A77" w:rsidRDefault="003F708F"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1919F98" w:rsidR="00F52A77" w:rsidRDefault="003F708F"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00DB96E6" w:rsidR="00F52A77" w:rsidRDefault="003F708F"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30B65E33" w:rsidR="00F52A77" w:rsidRDefault="003F708F"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7FE37FBE" w:rsidR="00F52A77" w:rsidRDefault="003F708F"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51DA" w14:textId="77777777" w:rsidR="003A6383" w:rsidRDefault="003A6383" w:rsidP="00E23042">
      <w:r>
        <w:separator/>
      </w:r>
    </w:p>
  </w:endnote>
  <w:endnote w:type="continuationSeparator" w:id="0">
    <w:p w14:paraId="6026E629" w14:textId="77777777" w:rsidR="003A6383" w:rsidRDefault="003A6383"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Rodap"/>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8201F" w14:textId="77777777" w:rsidR="003A6383" w:rsidRDefault="003A6383" w:rsidP="00E23042">
      <w:r>
        <w:separator/>
      </w:r>
    </w:p>
  </w:footnote>
  <w:footnote w:type="continuationSeparator" w:id="0">
    <w:p w14:paraId="6088A53D" w14:textId="77777777" w:rsidR="003A6383" w:rsidRDefault="003A6383"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3A6383"/>
    <w:rsid w:val="003F708F"/>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Ttulo1">
    <w:name w:val="heading 1"/>
    <w:basedOn w:val="Normal"/>
    <w:next w:val="Normal"/>
    <w:link w:val="Ttulo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locked/>
    <w:rsid w:val="00B92965"/>
    <w:rPr>
      <w:color w:val="808080"/>
    </w:rPr>
  </w:style>
  <w:style w:type="table" w:styleId="Tabelacomgrade">
    <w:name w:val="Table Grid"/>
    <w:basedOn w:val="Tabela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A55FE"/>
    <w:rPr>
      <w:rFonts w:asciiTheme="minorHAnsi" w:eastAsiaTheme="majorEastAsia" w:hAnsiTheme="minorHAnsi" w:cstheme="majorBidi"/>
      <w:b/>
      <w:sz w:val="28"/>
      <w:szCs w:val="32"/>
    </w:rPr>
  </w:style>
  <w:style w:type="paragraph" w:styleId="Cabealho">
    <w:name w:val="header"/>
    <w:basedOn w:val="Normal"/>
    <w:link w:val="CabealhoChar"/>
    <w:uiPriority w:val="99"/>
    <w:unhideWhenUsed/>
    <w:locked/>
    <w:rsid w:val="00E23042"/>
    <w:pPr>
      <w:tabs>
        <w:tab w:val="center" w:pos="4680"/>
        <w:tab w:val="right" w:pos="9360"/>
      </w:tabs>
    </w:pPr>
  </w:style>
  <w:style w:type="character" w:customStyle="1" w:styleId="CabealhoChar">
    <w:name w:val="Cabeçalho Char"/>
    <w:basedOn w:val="Fontepargpadro"/>
    <w:link w:val="Cabealho"/>
    <w:uiPriority w:val="99"/>
    <w:rsid w:val="00E23042"/>
    <w:rPr>
      <w:rFonts w:asciiTheme="minorHAnsi" w:hAnsiTheme="minorHAnsi"/>
    </w:rPr>
  </w:style>
  <w:style w:type="paragraph" w:styleId="Rodap">
    <w:name w:val="footer"/>
    <w:basedOn w:val="Normal"/>
    <w:link w:val="RodapChar"/>
    <w:uiPriority w:val="99"/>
    <w:unhideWhenUsed/>
    <w:locked/>
    <w:rsid w:val="00E23042"/>
    <w:pPr>
      <w:tabs>
        <w:tab w:val="center" w:pos="4680"/>
        <w:tab w:val="right" w:pos="9360"/>
      </w:tabs>
    </w:pPr>
  </w:style>
  <w:style w:type="character" w:customStyle="1" w:styleId="RodapChar">
    <w:name w:val="Rodapé Char"/>
    <w:basedOn w:val="Fontepargpadro"/>
    <w:link w:val="Rodap"/>
    <w:uiPriority w:val="99"/>
    <w:rsid w:val="00E23042"/>
    <w:rPr>
      <w:rFonts w:asciiTheme="minorHAnsi" w:hAnsiTheme="minorHAnsi"/>
    </w:rPr>
  </w:style>
  <w:style w:type="character" w:styleId="Refdecomentrio">
    <w:name w:val="annotation reference"/>
    <w:basedOn w:val="Fontepargpadro"/>
    <w:uiPriority w:val="99"/>
    <w:semiHidden/>
    <w:unhideWhenUsed/>
    <w:locked/>
    <w:rsid w:val="007D512D"/>
    <w:rPr>
      <w:sz w:val="16"/>
      <w:szCs w:val="16"/>
    </w:rPr>
  </w:style>
  <w:style w:type="paragraph" w:styleId="Textodecomentrio">
    <w:name w:val="annotation text"/>
    <w:basedOn w:val="Normal"/>
    <w:link w:val="TextodecomentrioChar"/>
    <w:uiPriority w:val="99"/>
    <w:semiHidden/>
    <w:unhideWhenUsed/>
    <w:locked/>
    <w:rsid w:val="007D512D"/>
  </w:style>
  <w:style w:type="character" w:customStyle="1" w:styleId="TextodecomentrioChar">
    <w:name w:val="Texto de comentário Char"/>
    <w:basedOn w:val="Fontepargpadro"/>
    <w:link w:val="Textodecomentrio"/>
    <w:uiPriority w:val="99"/>
    <w:semiHidden/>
    <w:rsid w:val="007D512D"/>
    <w:rPr>
      <w:rFonts w:asciiTheme="minorHAnsi" w:hAnsiTheme="minorHAnsi"/>
    </w:rPr>
  </w:style>
  <w:style w:type="paragraph" w:styleId="Assuntodocomentrio">
    <w:name w:val="annotation subject"/>
    <w:basedOn w:val="Textodecomentrio"/>
    <w:next w:val="Textodecomentrio"/>
    <w:link w:val="AssuntodocomentrioChar"/>
    <w:uiPriority w:val="99"/>
    <w:semiHidden/>
    <w:unhideWhenUsed/>
    <w:locked/>
    <w:rsid w:val="007D512D"/>
    <w:rPr>
      <w:b/>
      <w:bCs/>
    </w:rPr>
  </w:style>
  <w:style w:type="character" w:customStyle="1" w:styleId="AssuntodocomentrioChar">
    <w:name w:val="Assunto do comentário Char"/>
    <w:basedOn w:val="TextodecomentrioChar"/>
    <w:link w:val="Assuntodocomentrio"/>
    <w:uiPriority w:val="99"/>
    <w:semiHidden/>
    <w:rsid w:val="007D512D"/>
    <w:rPr>
      <w:rFonts w:asciiTheme="minorHAnsi" w:hAnsiTheme="minorHAnsi"/>
      <w:b/>
      <w:bCs/>
    </w:rPr>
  </w:style>
  <w:style w:type="table" w:customStyle="1" w:styleId="UnrestrictTable">
    <w:name w:val="UnrestrictTable"/>
    <w:basedOn w:val="Tabela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ela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TextodoEspaoReservado"/>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TextodoEspaoReservad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71363"/>
    <w:rsid w:val="005F78D4"/>
    <w:rsid w:val="00617E1A"/>
    <w:rsid w:val="006713E6"/>
    <w:rsid w:val="007537E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Winter Figueiredo</cp:lastModifiedBy>
  <cp:revision>3</cp:revision>
  <dcterms:created xsi:type="dcterms:W3CDTF">2022-12-01T15:47:00Z</dcterms:created>
  <dcterms:modified xsi:type="dcterms:W3CDTF">2023-09-26T01:52:00Z</dcterms:modified>
</cp:coreProperties>
</file>