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7243" w14:textId="77777777" w:rsidR="00352D72" w:rsidRPr="00352D72" w:rsidRDefault="00352D72" w:rsidP="00352D7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Документация для решения задачи: "Выявление аномалий в финансовых транзакциях"</w:t>
      </w:r>
    </w:p>
    <w:p w14:paraId="2A8645B7" w14:textId="2D457AB0" w:rsidR="00352D72" w:rsidRPr="00352D72" w:rsidRDefault="00352D72" w:rsidP="00352D7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C2D3AFE" w14:textId="77777777" w:rsidR="00352D72" w:rsidRPr="00352D72" w:rsidRDefault="00352D72" w:rsidP="00352D7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Описание задачи</w:t>
      </w:r>
    </w:p>
    <w:p w14:paraId="6E3D2758" w14:textId="77777777" w:rsidR="00352D72" w:rsidRPr="00352D72" w:rsidRDefault="00352D72" w:rsidP="00352D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sz w:val="24"/>
          <w:szCs w:val="24"/>
          <w:lang w:eastAsia="ru-RU"/>
        </w:rPr>
        <w:t>Цель — автоматическое выявление аномалий (нетипичных операций) в транзакционных данных с использованием методов машинного обучения (ML). Анализ включает исследовательский этап (EDA), построение модели KNN, а также ансамблевого классификатора (</w:t>
      </w:r>
      <w:proofErr w:type="spellStart"/>
      <w:r w:rsidRPr="00352D72">
        <w:rPr>
          <w:rFonts w:ascii="Arial" w:eastAsia="Times New Roman" w:hAnsi="Arial" w:cs="Arial"/>
          <w:sz w:val="24"/>
          <w:szCs w:val="24"/>
          <w:lang w:eastAsia="ru-RU"/>
        </w:rPr>
        <w:t>VotingClassifier</w:t>
      </w:r>
      <w:proofErr w:type="spellEnd"/>
      <w:r w:rsidRPr="00352D72">
        <w:rPr>
          <w:rFonts w:ascii="Arial" w:eastAsia="Times New Roman" w:hAnsi="Arial" w:cs="Arial"/>
          <w:sz w:val="24"/>
          <w:szCs w:val="24"/>
          <w:lang w:eastAsia="ru-RU"/>
        </w:rPr>
        <w:t>) для детектирования аномалий.</w:t>
      </w:r>
    </w:p>
    <w:p w14:paraId="3B1B4B96" w14:textId="5D807F1D" w:rsidR="00352D72" w:rsidRPr="00352D72" w:rsidRDefault="00352D72" w:rsidP="00352D7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12F93A2" w14:textId="77777777" w:rsidR="00352D72" w:rsidRPr="00352D72" w:rsidRDefault="00352D72" w:rsidP="00352D7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Часть 1: Исследовательский анализ данных (EDA)</w:t>
      </w:r>
    </w:p>
    <w:p w14:paraId="393F7509" w14:textId="77777777" w:rsidR="00352D72" w:rsidRPr="00352D72" w:rsidRDefault="00352D72" w:rsidP="00352D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Загрузка и обработка данных</w:t>
      </w:r>
    </w:p>
    <w:p w14:paraId="5279A32D" w14:textId="77777777" w:rsidR="00352D72" w:rsidRPr="00352D72" w:rsidRDefault="00352D72" w:rsidP="00352D7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sz w:val="24"/>
          <w:szCs w:val="24"/>
          <w:lang w:eastAsia="ru-RU"/>
        </w:rPr>
        <w:t>Данные загружаются из CSV-файла и обрабатываются для подготовки к обучению.</w:t>
      </w:r>
    </w:p>
    <w:p w14:paraId="1F75C513" w14:textId="77777777" w:rsidR="00352D72" w:rsidRPr="00352D72" w:rsidRDefault="00352D72" w:rsidP="00352D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Категориальные данные</w:t>
      </w:r>
    </w:p>
    <w:p w14:paraId="04162793" w14:textId="77777777" w:rsidR="00352D72" w:rsidRPr="00352D72" w:rsidRDefault="00352D72" w:rsidP="00352D7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sz w:val="24"/>
          <w:szCs w:val="24"/>
          <w:lang w:eastAsia="ru-RU"/>
        </w:rPr>
        <w:t>Преобразование категориальных признаков (</w:t>
      </w:r>
      <w:proofErr w:type="spellStart"/>
      <w:r w:rsidRPr="00352D72">
        <w:rPr>
          <w:rFonts w:ascii="Arial" w:eastAsia="Times New Roman" w:hAnsi="Arial" w:cs="Arial"/>
          <w:sz w:val="24"/>
          <w:szCs w:val="24"/>
          <w:lang w:eastAsia="ru-RU"/>
        </w:rPr>
        <w:t>device_type</w:t>
      </w:r>
      <w:proofErr w:type="spellEnd"/>
      <w:r w:rsidRPr="00352D72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proofErr w:type="spellStart"/>
      <w:r w:rsidRPr="00352D72">
        <w:rPr>
          <w:rFonts w:ascii="Arial" w:eastAsia="Times New Roman" w:hAnsi="Arial" w:cs="Arial"/>
          <w:sz w:val="24"/>
          <w:szCs w:val="24"/>
          <w:lang w:eastAsia="ru-RU"/>
        </w:rPr>
        <w:t>tran_code</w:t>
      </w:r>
      <w:proofErr w:type="spellEnd"/>
      <w:r w:rsidRPr="00352D72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proofErr w:type="spellStart"/>
      <w:r w:rsidRPr="00352D72">
        <w:rPr>
          <w:rFonts w:ascii="Arial" w:eastAsia="Times New Roman" w:hAnsi="Arial" w:cs="Arial"/>
          <w:sz w:val="24"/>
          <w:szCs w:val="24"/>
          <w:lang w:eastAsia="ru-RU"/>
        </w:rPr>
        <w:t>card_type</w:t>
      </w:r>
      <w:proofErr w:type="spellEnd"/>
      <w:r w:rsidRPr="00352D72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proofErr w:type="spellStart"/>
      <w:r w:rsidRPr="00352D72">
        <w:rPr>
          <w:rFonts w:ascii="Arial" w:eastAsia="Times New Roman" w:hAnsi="Arial" w:cs="Arial"/>
          <w:sz w:val="24"/>
          <w:szCs w:val="24"/>
          <w:lang w:eastAsia="ru-RU"/>
        </w:rPr>
        <w:t>oper_type</w:t>
      </w:r>
      <w:proofErr w:type="spellEnd"/>
      <w:r w:rsidRPr="00352D72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proofErr w:type="spellStart"/>
      <w:r w:rsidRPr="00352D72">
        <w:rPr>
          <w:rFonts w:ascii="Arial" w:eastAsia="Times New Roman" w:hAnsi="Arial" w:cs="Arial"/>
          <w:sz w:val="24"/>
          <w:szCs w:val="24"/>
          <w:lang w:eastAsia="ru-RU"/>
        </w:rPr>
        <w:t>card_status</w:t>
      </w:r>
      <w:proofErr w:type="spellEnd"/>
      <w:r w:rsidRPr="00352D72">
        <w:rPr>
          <w:rFonts w:ascii="Arial" w:eastAsia="Times New Roman" w:hAnsi="Arial" w:cs="Arial"/>
          <w:sz w:val="24"/>
          <w:szCs w:val="24"/>
          <w:lang w:eastAsia="ru-RU"/>
        </w:rPr>
        <w:t xml:space="preserve">) в числовые с помощью </w:t>
      </w:r>
      <w:proofErr w:type="spellStart"/>
      <w:r w:rsidRPr="00352D72">
        <w:rPr>
          <w:rFonts w:ascii="Arial" w:eastAsia="Times New Roman" w:hAnsi="Arial" w:cs="Arial"/>
          <w:sz w:val="24"/>
          <w:szCs w:val="24"/>
          <w:lang w:eastAsia="ru-RU"/>
        </w:rPr>
        <w:t>LabelEncoder</w:t>
      </w:r>
      <w:proofErr w:type="spellEnd"/>
      <w:r w:rsidRPr="00352D7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60F8D252" w14:textId="77777777" w:rsidR="00352D72" w:rsidRPr="00352D72" w:rsidRDefault="00352D72" w:rsidP="00352D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Создание временных признаков</w:t>
      </w:r>
    </w:p>
    <w:p w14:paraId="44A97C2A" w14:textId="77777777" w:rsidR="00352D72" w:rsidRPr="00352D72" w:rsidRDefault="00352D72" w:rsidP="00352D7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sz w:val="24"/>
          <w:szCs w:val="24"/>
          <w:lang w:eastAsia="ru-RU"/>
        </w:rPr>
        <w:t>Из временной метки (</w:t>
      </w:r>
      <w:proofErr w:type="spellStart"/>
      <w:r w:rsidRPr="00352D72">
        <w:rPr>
          <w:rFonts w:ascii="Arial" w:eastAsia="Times New Roman" w:hAnsi="Arial" w:cs="Arial"/>
          <w:sz w:val="24"/>
          <w:szCs w:val="24"/>
          <w:lang w:eastAsia="ru-RU"/>
        </w:rPr>
        <w:t>datetime</w:t>
      </w:r>
      <w:proofErr w:type="spellEnd"/>
      <w:r w:rsidRPr="00352D72">
        <w:rPr>
          <w:rFonts w:ascii="Arial" w:eastAsia="Times New Roman" w:hAnsi="Arial" w:cs="Arial"/>
          <w:sz w:val="24"/>
          <w:szCs w:val="24"/>
          <w:lang w:eastAsia="ru-RU"/>
        </w:rPr>
        <w:t xml:space="preserve">) извлекаются признаки: </w:t>
      </w:r>
    </w:p>
    <w:p w14:paraId="350D3212" w14:textId="77777777" w:rsidR="00352D72" w:rsidRPr="00352D72" w:rsidRDefault="00352D72" w:rsidP="00352D72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352D72">
        <w:rPr>
          <w:rFonts w:ascii="Arial" w:eastAsia="Times New Roman" w:hAnsi="Arial" w:cs="Arial"/>
          <w:sz w:val="24"/>
          <w:szCs w:val="24"/>
          <w:lang w:eastAsia="ru-RU"/>
        </w:rPr>
        <w:t>hour</w:t>
      </w:r>
      <w:proofErr w:type="spellEnd"/>
      <w:r w:rsidRPr="00352D72">
        <w:rPr>
          <w:rFonts w:ascii="Arial" w:eastAsia="Times New Roman" w:hAnsi="Arial" w:cs="Arial"/>
          <w:sz w:val="24"/>
          <w:szCs w:val="24"/>
          <w:lang w:eastAsia="ru-RU"/>
        </w:rPr>
        <w:t xml:space="preserve"> — час операции,</w:t>
      </w:r>
    </w:p>
    <w:p w14:paraId="5646BC12" w14:textId="77777777" w:rsidR="00352D72" w:rsidRPr="00352D72" w:rsidRDefault="00352D72" w:rsidP="00352D72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proofErr w:type="spellStart"/>
      <w:r w:rsidRPr="00352D72">
        <w:rPr>
          <w:rFonts w:ascii="Arial" w:eastAsia="Times New Roman" w:hAnsi="Arial" w:cs="Arial"/>
          <w:sz w:val="24"/>
          <w:szCs w:val="24"/>
          <w:lang w:val="en-US" w:eastAsia="ru-RU"/>
        </w:rPr>
        <w:t>day_of_week</w:t>
      </w:r>
      <w:proofErr w:type="spellEnd"/>
      <w:r w:rsidRPr="00352D72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— </w:t>
      </w:r>
      <w:r w:rsidRPr="00352D72">
        <w:rPr>
          <w:rFonts w:ascii="Arial" w:eastAsia="Times New Roman" w:hAnsi="Arial" w:cs="Arial"/>
          <w:sz w:val="24"/>
          <w:szCs w:val="24"/>
          <w:lang w:eastAsia="ru-RU"/>
        </w:rPr>
        <w:t>день</w:t>
      </w:r>
      <w:r w:rsidRPr="00352D72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352D72">
        <w:rPr>
          <w:rFonts w:ascii="Arial" w:eastAsia="Times New Roman" w:hAnsi="Arial" w:cs="Arial"/>
          <w:sz w:val="24"/>
          <w:szCs w:val="24"/>
          <w:lang w:eastAsia="ru-RU"/>
        </w:rPr>
        <w:t>недели</w:t>
      </w:r>
      <w:r w:rsidRPr="00352D72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</w:p>
    <w:p w14:paraId="72A9EF14" w14:textId="77777777" w:rsidR="00352D72" w:rsidRPr="00352D72" w:rsidRDefault="00352D72" w:rsidP="00352D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Нормализация числовых данных</w:t>
      </w:r>
    </w:p>
    <w:p w14:paraId="7C45CBB9" w14:textId="77777777" w:rsidR="00352D72" w:rsidRPr="00352D72" w:rsidRDefault="00352D72" w:rsidP="00352D7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sz w:val="24"/>
          <w:szCs w:val="24"/>
          <w:lang w:eastAsia="ru-RU"/>
        </w:rPr>
        <w:t xml:space="preserve">Признаки </w:t>
      </w:r>
      <w:proofErr w:type="spellStart"/>
      <w:r w:rsidRPr="00352D72">
        <w:rPr>
          <w:rFonts w:ascii="Arial" w:eastAsia="Times New Roman" w:hAnsi="Arial" w:cs="Arial"/>
          <w:sz w:val="24"/>
          <w:szCs w:val="24"/>
          <w:lang w:eastAsia="ru-RU"/>
        </w:rPr>
        <w:t>sum</w:t>
      </w:r>
      <w:proofErr w:type="spellEnd"/>
      <w:r w:rsidRPr="00352D72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proofErr w:type="spellStart"/>
      <w:r w:rsidRPr="00352D72">
        <w:rPr>
          <w:rFonts w:ascii="Arial" w:eastAsia="Times New Roman" w:hAnsi="Arial" w:cs="Arial"/>
          <w:sz w:val="24"/>
          <w:szCs w:val="24"/>
          <w:lang w:eastAsia="ru-RU"/>
        </w:rPr>
        <w:t>balance</w:t>
      </w:r>
      <w:proofErr w:type="spellEnd"/>
      <w:r w:rsidRPr="00352D72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proofErr w:type="spellStart"/>
      <w:r w:rsidRPr="00352D72">
        <w:rPr>
          <w:rFonts w:ascii="Arial" w:eastAsia="Times New Roman" w:hAnsi="Arial" w:cs="Arial"/>
          <w:sz w:val="24"/>
          <w:szCs w:val="24"/>
          <w:lang w:eastAsia="ru-RU"/>
        </w:rPr>
        <w:t>pin_inc_count</w:t>
      </w:r>
      <w:proofErr w:type="spellEnd"/>
      <w:r w:rsidRPr="00352D72">
        <w:rPr>
          <w:rFonts w:ascii="Arial" w:eastAsia="Times New Roman" w:hAnsi="Arial" w:cs="Arial"/>
          <w:sz w:val="24"/>
          <w:szCs w:val="24"/>
          <w:lang w:eastAsia="ru-RU"/>
        </w:rPr>
        <w:t xml:space="preserve"> масштабируются в диапазон [0, 1] с использованием </w:t>
      </w:r>
      <w:proofErr w:type="spellStart"/>
      <w:r w:rsidRPr="00352D72">
        <w:rPr>
          <w:rFonts w:ascii="Arial" w:eastAsia="Times New Roman" w:hAnsi="Arial" w:cs="Arial"/>
          <w:sz w:val="24"/>
          <w:szCs w:val="24"/>
          <w:lang w:eastAsia="ru-RU"/>
        </w:rPr>
        <w:t>MinMaxScaler</w:t>
      </w:r>
      <w:proofErr w:type="spellEnd"/>
      <w:r w:rsidRPr="00352D7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1CA562FB" w14:textId="77777777" w:rsidR="00352D72" w:rsidRPr="00352D72" w:rsidRDefault="00352D72" w:rsidP="00352D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Формирование выборок</w:t>
      </w:r>
    </w:p>
    <w:p w14:paraId="0FD30AE2" w14:textId="77777777" w:rsidR="00352D72" w:rsidRPr="00352D72" w:rsidRDefault="00352D72" w:rsidP="00352D7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52D72">
        <w:rPr>
          <w:rFonts w:ascii="Arial" w:eastAsia="Times New Roman" w:hAnsi="Arial" w:cs="Arial"/>
          <w:sz w:val="24"/>
          <w:szCs w:val="24"/>
          <w:lang w:eastAsia="ru-RU"/>
        </w:rPr>
        <w:t>Используемые</w:t>
      </w:r>
      <w:r w:rsidRPr="00352D72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352D72">
        <w:rPr>
          <w:rFonts w:ascii="Arial" w:eastAsia="Times New Roman" w:hAnsi="Arial" w:cs="Arial"/>
          <w:sz w:val="24"/>
          <w:szCs w:val="24"/>
          <w:lang w:eastAsia="ru-RU"/>
        </w:rPr>
        <w:t>признаки</w:t>
      </w:r>
      <w:r w:rsidRPr="00352D72">
        <w:rPr>
          <w:rFonts w:ascii="Arial" w:eastAsia="Times New Roman" w:hAnsi="Arial" w:cs="Arial"/>
          <w:sz w:val="24"/>
          <w:szCs w:val="24"/>
          <w:lang w:val="en-US" w:eastAsia="ru-RU"/>
        </w:rPr>
        <w:t xml:space="preserve">: sum, balance, </w:t>
      </w:r>
      <w:proofErr w:type="spellStart"/>
      <w:r w:rsidRPr="00352D72">
        <w:rPr>
          <w:rFonts w:ascii="Arial" w:eastAsia="Times New Roman" w:hAnsi="Arial" w:cs="Arial"/>
          <w:sz w:val="24"/>
          <w:szCs w:val="24"/>
          <w:lang w:val="en-US" w:eastAsia="ru-RU"/>
        </w:rPr>
        <w:t>pin_inc_count</w:t>
      </w:r>
      <w:proofErr w:type="spellEnd"/>
      <w:r w:rsidRPr="00352D72">
        <w:rPr>
          <w:rFonts w:ascii="Arial" w:eastAsia="Times New Roman" w:hAnsi="Arial" w:cs="Arial"/>
          <w:sz w:val="24"/>
          <w:szCs w:val="24"/>
          <w:lang w:val="en-US" w:eastAsia="ru-RU"/>
        </w:rPr>
        <w:t xml:space="preserve">, </w:t>
      </w:r>
      <w:proofErr w:type="spellStart"/>
      <w:r w:rsidRPr="00352D72">
        <w:rPr>
          <w:rFonts w:ascii="Arial" w:eastAsia="Times New Roman" w:hAnsi="Arial" w:cs="Arial"/>
          <w:sz w:val="24"/>
          <w:szCs w:val="24"/>
          <w:lang w:val="en-US" w:eastAsia="ru-RU"/>
        </w:rPr>
        <w:t>device_type</w:t>
      </w:r>
      <w:proofErr w:type="spellEnd"/>
      <w:r w:rsidRPr="00352D72">
        <w:rPr>
          <w:rFonts w:ascii="Arial" w:eastAsia="Times New Roman" w:hAnsi="Arial" w:cs="Arial"/>
          <w:sz w:val="24"/>
          <w:szCs w:val="24"/>
          <w:lang w:val="en-US" w:eastAsia="ru-RU"/>
        </w:rPr>
        <w:t xml:space="preserve">, hour, </w:t>
      </w:r>
      <w:proofErr w:type="spellStart"/>
      <w:r w:rsidRPr="00352D72">
        <w:rPr>
          <w:rFonts w:ascii="Arial" w:eastAsia="Times New Roman" w:hAnsi="Arial" w:cs="Arial"/>
          <w:sz w:val="24"/>
          <w:szCs w:val="24"/>
          <w:lang w:val="en-US" w:eastAsia="ru-RU"/>
        </w:rPr>
        <w:t>day_of_week</w:t>
      </w:r>
      <w:proofErr w:type="spellEnd"/>
      <w:r w:rsidRPr="00352D72">
        <w:rPr>
          <w:rFonts w:ascii="Arial" w:eastAsia="Times New Roman" w:hAnsi="Arial" w:cs="Arial"/>
          <w:sz w:val="24"/>
          <w:szCs w:val="24"/>
          <w:lang w:val="en-US" w:eastAsia="ru-RU"/>
        </w:rPr>
        <w:t xml:space="preserve">, </w:t>
      </w:r>
      <w:proofErr w:type="spellStart"/>
      <w:r w:rsidRPr="00352D72">
        <w:rPr>
          <w:rFonts w:ascii="Arial" w:eastAsia="Times New Roman" w:hAnsi="Arial" w:cs="Arial"/>
          <w:sz w:val="24"/>
          <w:szCs w:val="24"/>
          <w:lang w:val="en-US" w:eastAsia="ru-RU"/>
        </w:rPr>
        <w:t>tran_code</w:t>
      </w:r>
      <w:proofErr w:type="spellEnd"/>
      <w:r w:rsidRPr="00352D72">
        <w:rPr>
          <w:rFonts w:ascii="Arial" w:eastAsia="Times New Roman" w:hAnsi="Arial" w:cs="Arial"/>
          <w:sz w:val="24"/>
          <w:szCs w:val="24"/>
          <w:lang w:val="en-US" w:eastAsia="ru-RU"/>
        </w:rPr>
        <w:t xml:space="preserve">, </w:t>
      </w:r>
      <w:proofErr w:type="spellStart"/>
      <w:r w:rsidRPr="00352D72">
        <w:rPr>
          <w:rFonts w:ascii="Arial" w:eastAsia="Times New Roman" w:hAnsi="Arial" w:cs="Arial"/>
          <w:sz w:val="24"/>
          <w:szCs w:val="24"/>
          <w:lang w:val="en-US" w:eastAsia="ru-RU"/>
        </w:rPr>
        <w:t>oper_type</w:t>
      </w:r>
      <w:proofErr w:type="spellEnd"/>
      <w:r w:rsidRPr="00352D72">
        <w:rPr>
          <w:rFonts w:ascii="Arial" w:eastAsia="Times New Roman" w:hAnsi="Arial" w:cs="Arial"/>
          <w:sz w:val="24"/>
          <w:szCs w:val="24"/>
          <w:lang w:val="en-US" w:eastAsia="ru-RU"/>
        </w:rPr>
        <w:t xml:space="preserve">, </w:t>
      </w:r>
      <w:proofErr w:type="spellStart"/>
      <w:r w:rsidRPr="00352D72">
        <w:rPr>
          <w:rFonts w:ascii="Arial" w:eastAsia="Times New Roman" w:hAnsi="Arial" w:cs="Arial"/>
          <w:sz w:val="24"/>
          <w:szCs w:val="24"/>
          <w:lang w:val="en-US" w:eastAsia="ru-RU"/>
        </w:rPr>
        <w:t>card_status</w:t>
      </w:r>
      <w:proofErr w:type="spellEnd"/>
      <w:r w:rsidRPr="00352D72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</w:p>
    <w:p w14:paraId="2E552F75" w14:textId="77777777" w:rsidR="00352D72" w:rsidRPr="00352D72" w:rsidRDefault="00352D72" w:rsidP="00352D7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sz w:val="24"/>
          <w:szCs w:val="24"/>
          <w:lang w:eastAsia="ru-RU"/>
        </w:rPr>
        <w:t>Данные разделяются на обучающую (</w:t>
      </w:r>
      <w:proofErr w:type="spellStart"/>
      <w:r w:rsidRPr="00352D72">
        <w:rPr>
          <w:rFonts w:ascii="Arial" w:eastAsia="Times New Roman" w:hAnsi="Arial" w:cs="Arial"/>
          <w:sz w:val="24"/>
          <w:szCs w:val="24"/>
          <w:lang w:eastAsia="ru-RU"/>
        </w:rPr>
        <w:t>X_train</w:t>
      </w:r>
      <w:proofErr w:type="spellEnd"/>
      <w:r w:rsidRPr="00352D72">
        <w:rPr>
          <w:rFonts w:ascii="Arial" w:eastAsia="Times New Roman" w:hAnsi="Arial" w:cs="Arial"/>
          <w:sz w:val="24"/>
          <w:szCs w:val="24"/>
          <w:lang w:eastAsia="ru-RU"/>
        </w:rPr>
        <w:t>) и тестовую (</w:t>
      </w:r>
      <w:proofErr w:type="spellStart"/>
      <w:r w:rsidRPr="00352D72">
        <w:rPr>
          <w:rFonts w:ascii="Arial" w:eastAsia="Times New Roman" w:hAnsi="Arial" w:cs="Arial"/>
          <w:sz w:val="24"/>
          <w:szCs w:val="24"/>
          <w:lang w:eastAsia="ru-RU"/>
        </w:rPr>
        <w:t>X_test</w:t>
      </w:r>
      <w:proofErr w:type="spellEnd"/>
      <w:r w:rsidRPr="00352D72">
        <w:rPr>
          <w:rFonts w:ascii="Arial" w:eastAsia="Times New Roman" w:hAnsi="Arial" w:cs="Arial"/>
          <w:sz w:val="24"/>
          <w:szCs w:val="24"/>
          <w:lang w:eastAsia="ru-RU"/>
        </w:rPr>
        <w:t>) выборки в пропорции 80/20.</w:t>
      </w:r>
    </w:p>
    <w:p w14:paraId="150A6D8E" w14:textId="259958D3" w:rsidR="00352D72" w:rsidRPr="00352D72" w:rsidRDefault="00352D72" w:rsidP="00352D7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C199017" w14:textId="77777777" w:rsidR="00352D72" w:rsidRPr="00352D72" w:rsidRDefault="00352D72" w:rsidP="00352D7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Часть 2: Построение моделей и методы обучения</w:t>
      </w:r>
    </w:p>
    <w:p w14:paraId="0BB9A258" w14:textId="77777777" w:rsidR="00352D72" w:rsidRPr="00352D72" w:rsidRDefault="00352D72" w:rsidP="00352D7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1. Модель KNN (ближайшие соседи)</w:t>
      </w:r>
    </w:p>
    <w:p w14:paraId="6B95B13B" w14:textId="77777777" w:rsidR="00352D72" w:rsidRPr="00352D72" w:rsidRDefault="00352D72" w:rsidP="00352D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Описание</w:t>
      </w:r>
      <w:proofErr w:type="gramStart"/>
      <w:r w:rsidRPr="00352D72">
        <w:rPr>
          <w:rFonts w:ascii="Arial" w:eastAsia="Times New Roman" w:hAnsi="Arial" w:cs="Arial"/>
          <w:sz w:val="24"/>
          <w:szCs w:val="24"/>
          <w:lang w:eastAsia="ru-RU"/>
        </w:rPr>
        <w:t>: Используется</w:t>
      </w:r>
      <w:proofErr w:type="gramEnd"/>
      <w:r w:rsidRPr="00352D72">
        <w:rPr>
          <w:rFonts w:ascii="Arial" w:eastAsia="Times New Roman" w:hAnsi="Arial" w:cs="Arial"/>
          <w:sz w:val="24"/>
          <w:szCs w:val="24"/>
          <w:lang w:eastAsia="ru-RU"/>
        </w:rPr>
        <w:t xml:space="preserve"> для нахождения "ближайших соседей" и определения аномальных транзакций, основываясь на расстоянии до соседей.</w:t>
      </w:r>
    </w:p>
    <w:p w14:paraId="68BD052A" w14:textId="77777777" w:rsidR="00352D72" w:rsidRPr="00352D72" w:rsidRDefault="00352D72" w:rsidP="00352D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Оптимизация параметров</w:t>
      </w:r>
      <w:r w:rsidRPr="00352D72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14:paraId="367C0948" w14:textId="77777777" w:rsidR="00352D72" w:rsidRPr="00352D72" w:rsidRDefault="00352D72" w:rsidP="00352D7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sz w:val="24"/>
          <w:szCs w:val="24"/>
          <w:lang w:eastAsia="ru-RU"/>
        </w:rPr>
        <w:t xml:space="preserve">Параллельно обучаются модели с различными значениями параметров: </w:t>
      </w:r>
    </w:p>
    <w:p w14:paraId="4F7CCDA5" w14:textId="77777777" w:rsidR="00352D72" w:rsidRPr="00352D72" w:rsidRDefault="00352D72" w:rsidP="00352D72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352D72">
        <w:rPr>
          <w:rFonts w:ascii="Arial" w:eastAsia="Times New Roman" w:hAnsi="Arial" w:cs="Arial"/>
          <w:sz w:val="24"/>
          <w:szCs w:val="24"/>
          <w:lang w:eastAsia="ru-RU"/>
        </w:rPr>
        <w:t>n_neighbors</w:t>
      </w:r>
      <w:proofErr w:type="spellEnd"/>
      <w:r w:rsidRPr="00352D72">
        <w:rPr>
          <w:rFonts w:ascii="Arial" w:eastAsia="Times New Roman" w:hAnsi="Arial" w:cs="Arial"/>
          <w:sz w:val="24"/>
          <w:szCs w:val="24"/>
          <w:lang w:eastAsia="ru-RU"/>
        </w:rPr>
        <w:t xml:space="preserve"> (от 5 до 50),</w:t>
      </w:r>
    </w:p>
    <w:p w14:paraId="01EA1F84" w14:textId="77777777" w:rsidR="00352D72" w:rsidRPr="00352D72" w:rsidRDefault="00352D72" w:rsidP="00352D72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52D72">
        <w:rPr>
          <w:rFonts w:ascii="Arial" w:eastAsia="Times New Roman" w:hAnsi="Arial" w:cs="Arial"/>
          <w:sz w:val="24"/>
          <w:szCs w:val="24"/>
          <w:lang w:eastAsia="ru-RU"/>
        </w:rPr>
        <w:t>Метрики</w:t>
      </w:r>
      <w:r w:rsidRPr="00352D72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352D72">
        <w:rPr>
          <w:rFonts w:ascii="Arial" w:eastAsia="Times New Roman" w:hAnsi="Arial" w:cs="Arial"/>
          <w:sz w:val="24"/>
          <w:szCs w:val="24"/>
          <w:lang w:eastAsia="ru-RU"/>
        </w:rPr>
        <w:t>расстояний</w:t>
      </w:r>
      <w:r w:rsidRPr="00352D72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(</w:t>
      </w:r>
      <w:proofErr w:type="spellStart"/>
      <w:r w:rsidRPr="00352D72">
        <w:rPr>
          <w:rFonts w:ascii="Arial" w:eastAsia="Times New Roman" w:hAnsi="Arial" w:cs="Arial"/>
          <w:sz w:val="24"/>
          <w:szCs w:val="24"/>
          <w:lang w:val="en-US" w:eastAsia="ru-RU"/>
        </w:rPr>
        <w:t>euclidean</w:t>
      </w:r>
      <w:proofErr w:type="spellEnd"/>
      <w:r w:rsidRPr="00352D72">
        <w:rPr>
          <w:rFonts w:ascii="Arial" w:eastAsia="Times New Roman" w:hAnsi="Arial" w:cs="Arial"/>
          <w:sz w:val="24"/>
          <w:szCs w:val="24"/>
          <w:lang w:val="en-US" w:eastAsia="ru-RU"/>
        </w:rPr>
        <w:t xml:space="preserve">, </w:t>
      </w:r>
      <w:proofErr w:type="spellStart"/>
      <w:r w:rsidRPr="00352D72">
        <w:rPr>
          <w:rFonts w:ascii="Arial" w:eastAsia="Times New Roman" w:hAnsi="Arial" w:cs="Arial"/>
          <w:sz w:val="24"/>
          <w:szCs w:val="24"/>
          <w:lang w:val="en-US" w:eastAsia="ru-RU"/>
        </w:rPr>
        <w:t>manhattan</w:t>
      </w:r>
      <w:proofErr w:type="spellEnd"/>
      <w:r w:rsidRPr="00352D72">
        <w:rPr>
          <w:rFonts w:ascii="Arial" w:eastAsia="Times New Roman" w:hAnsi="Arial" w:cs="Arial"/>
          <w:sz w:val="24"/>
          <w:szCs w:val="24"/>
          <w:lang w:val="en-US" w:eastAsia="ru-RU"/>
        </w:rPr>
        <w:t xml:space="preserve">, </w:t>
      </w:r>
      <w:proofErr w:type="spellStart"/>
      <w:r w:rsidRPr="00352D72">
        <w:rPr>
          <w:rFonts w:ascii="Arial" w:eastAsia="Times New Roman" w:hAnsi="Arial" w:cs="Arial"/>
          <w:sz w:val="24"/>
          <w:szCs w:val="24"/>
          <w:lang w:val="en-US" w:eastAsia="ru-RU"/>
        </w:rPr>
        <w:t>chebyshev</w:t>
      </w:r>
      <w:proofErr w:type="spellEnd"/>
      <w:r w:rsidRPr="00352D72">
        <w:rPr>
          <w:rFonts w:ascii="Arial" w:eastAsia="Times New Roman" w:hAnsi="Arial" w:cs="Arial"/>
          <w:sz w:val="24"/>
          <w:szCs w:val="24"/>
          <w:lang w:val="en-US" w:eastAsia="ru-RU"/>
        </w:rPr>
        <w:t>, cosine).</w:t>
      </w:r>
    </w:p>
    <w:p w14:paraId="0DC7C600" w14:textId="77777777" w:rsidR="00352D72" w:rsidRPr="00352D72" w:rsidRDefault="00352D72" w:rsidP="00352D7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sz w:val="24"/>
          <w:szCs w:val="24"/>
          <w:lang w:eastAsia="ru-RU"/>
        </w:rPr>
        <w:t xml:space="preserve">Используется библиотека </w:t>
      </w:r>
      <w:proofErr w:type="spellStart"/>
      <w:r w:rsidRPr="00352D72">
        <w:rPr>
          <w:rFonts w:ascii="Arial" w:eastAsia="Times New Roman" w:hAnsi="Arial" w:cs="Arial"/>
          <w:sz w:val="24"/>
          <w:szCs w:val="24"/>
          <w:lang w:eastAsia="ru-RU"/>
        </w:rPr>
        <w:t>joblib</w:t>
      </w:r>
      <w:proofErr w:type="spellEnd"/>
      <w:r w:rsidRPr="00352D72">
        <w:rPr>
          <w:rFonts w:ascii="Arial" w:eastAsia="Times New Roman" w:hAnsi="Arial" w:cs="Arial"/>
          <w:sz w:val="24"/>
          <w:szCs w:val="24"/>
          <w:lang w:eastAsia="ru-RU"/>
        </w:rPr>
        <w:t xml:space="preserve"> для ускорения расчётов.</w:t>
      </w:r>
    </w:p>
    <w:p w14:paraId="4403A693" w14:textId="77777777" w:rsidR="00352D72" w:rsidRPr="00352D72" w:rsidRDefault="00352D72" w:rsidP="00352D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Порог для аномалий</w:t>
      </w:r>
      <w:r w:rsidRPr="00352D72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14:paraId="5B1A2533" w14:textId="77777777" w:rsidR="00352D72" w:rsidRPr="00352D72" w:rsidRDefault="00352D72" w:rsidP="00352D7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sz w:val="24"/>
          <w:szCs w:val="24"/>
          <w:lang w:eastAsia="ru-RU"/>
        </w:rPr>
        <w:lastRenderedPageBreak/>
        <w:t>Устанавливается на уровне 80% от максимального расстояния (</w:t>
      </w:r>
      <w:proofErr w:type="spellStart"/>
      <w:r w:rsidRPr="00352D72">
        <w:rPr>
          <w:rFonts w:ascii="Arial" w:eastAsia="Times New Roman" w:hAnsi="Arial" w:cs="Arial"/>
          <w:sz w:val="24"/>
          <w:szCs w:val="24"/>
          <w:lang w:eastAsia="ru-RU"/>
        </w:rPr>
        <w:t>threshold</w:t>
      </w:r>
      <w:proofErr w:type="spellEnd"/>
      <w:r w:rsidRPr="00352D72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14:paraId="15120087" w14:textId="77777777" w:rsidR="00352D72" w:rsidRPr="00352D72" w:rsidRDefault="00352D72" w:rsidP="00352D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Выбор лучшей модели</w:t>
      </w:r>
      <w:r w:rsidRPr="00352D72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14:paraId="6EAAFD34" w14:textId="77777777" w:rsidR="00352D72" w:rsidRPr="00352D72" w:rsidRDefault="00352D72" w:rsidP="00352D7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sz w:val="24"/>
          <w:szCs w:val="24"/>
          <w:lang w:eastAsia="ru-RU"/>
        </w:rPr>
        <w:t>Модель с наибольшей F1-метрикой выбирается как оптимальная.</w:t>
      </w:r>
    </w:p>
    <w:p w14:paraId="30C09CA4" w14:textId="06F14F9A" w:rsidR="00352D72" w:rsidRPr="00352D72" w:rsidRDefault="00352D72" w:rsidP="00352D7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8461704" w14:textId="77777777" w:rsidR="00352D72" w:rsidRPr="00352D72" w:rsidRDefault="00352D72" w:rsidP="00352D7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2. Ансамблевый классификатор (</w:t>
      </w:r>
      <w:proofErr w:type="spellStart"/>
      <w:r w:rsidRPr="00352D7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VotingClassifier</w:t>
      </w:r>
      <w:proofErr w:type="spellEnd"/>
      <w:r w:rsidRPr="00352D7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)</w:t>
      </w:r>
    </w:p>
    <w:p w14:paraId="63EDF3AE" w14:textId="77777777" w:rsidR="00352D72" w:rsidRPr="00352D72" w:rsidRDefault="00352D72" w:rsidP="00352D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Состав</w:t>
      </w:r>
      <w:r w:rsidRPr="00352D72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14:paraId="3AAA4463" w14:textId="77777777" w:rsidR="00352D72" w:rsidRPr="00352D72" w:rsidRDefault="00352D72" w:rsidP="00352D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352D7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RandomForestClassifier</w:t>
      </w:r>
      <w:proofErr w:type="spellEnd"/>
      <w:r w:rsidRPr="00352D72">
        <w:rPr>
          <w:rFonts w:ascii="Arial" w:eastAsia="Times New Roman" w:hAnsi="Arial" w:cs="Arial"/>
          <w:sz w:val="24"/>
          <w:szCs w:val="24"/>
          <w:lang w:eastAsia="ru-RU"/>
        </w:rPr>
        <w:t xml:space="preserve"> — обеспечивает устойчивость к шуму.</w:t>
      </w:r>
    </w:p>
    <w:p w14:paraId="310E4C34" w14:textId="77777777" w:rsidR="00352D72" w:rsidRPr="00352D72" w:rsidRDefault="00352D72" w:rsidP="00352D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352D7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LogisticRegression</w:t>
      </w:r>
      <w:proofErr w:type="spellEnd"/>
      <w:r w:rsidRPr="00352D72">
        <w:rPr>
          <w:rFonts w:ascii="Arial" w:eastAsia="Times New Roman" w:hAnsi="Arial" w:cs="Arial"/>
          <w:sz w:val="24"/>
          <w:szCs w:val="24"/>
          <w:lang w:eastAsia="ru-RU"/>
        </w:rPr>
        <w:t xml:space="preserve"> — добавляет интерпретируемость.</w:t>
      </w:r>
    </w:p>
    <w:p w14:paraId="0C8E3040" w14:textId="77777777" w:rsidR="00352D72" w:rsidRPr="00352D72" w:rsidRDefault="00352D72" w:rsidP="00352D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Механизм</w:t>
      </w:r>
      <w:r w:rsidRPr="00352D72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14:paraId="45DDB40F" w14:textId="77777777" w:rsidR="00352D72" w:rsidRPr="00352D72" w:rsidRDefault="00352D72" w:rsidP="00352D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sz w:val="24"/>
          <w:szCs w:val="24"/>
          <w:lang w:eastAsia="ru-RU"/>
        </w:rPr>
        <w:t>Используется мягкое голосование (</w:t>
      </w:r>
      <w:proofErr w:type="spellStart"/>
      <w:r w:rsidRPr="00352D72">
        <w:rPr>
          <w:rFonts w:ascii="Arial" w:eastAsia="Times New Roman" w:hAnsi="Arial" w:cs="Arial"/>
          <w:sz w:val="24"/>
          <w:szCs w:val="24"/>
          <w:lang w:eastAsia="ru-RU"/>
        </w:rPr>
        <w:t>voting</w:t>
      </w:r>
      <w:proofErr w:type="spellEnd"/>
      <w:r w:rsidRPr="00352D72">
        <w:rPr>
          <w:rFonts w:ascii="Arial" w:eastAsia="Times New Roman" w:hAnsi="Arial" w:cs="Arial"/>
          <w:sz w:val="24"/>
          <w:szCs w:val="24"/>
          <w:lang w:eastAsia="ru-RU"/>
        </w:rPr>
        <w:t>='</w:t>
      </w:r>
      <w:proofErr w:type="spellStart"/>
      <w:r w:rsidRPr="00352D72">
        <w:rPr>
          <w:rFonts w:ascii="Arial" w:eastAsia="Times New Roman" w:hAnsi="Arial" w:cs="Arial"/>
          <w:sz w:val="24"/>
          <w:szCs w:val="24"/>
          <w:lang w:eastAsia="ru-RU"/>
        </w:rPr>
        <w:t>soft</w:t>
      </w:r>
      <w:proofErr w:type="spellEnd"/>
      <w:r w:rsidRPr="00352D72">
        <w:rPr>
          <w:rFonts w:ascii="Arial" w:eastAsia="Times New Roman" w:hAnsi="Arial" w:cs="Arial"/>
          <w:sz w:val="24"/>
          <w:szCs w:val="24"/>
          <w:lang w:eastAsia="ru-RU"/>
        </w:rPr>
        <w:t>'), объединяющее предсказания обеих моделей.</w:t>
      </w:r>
    </w:p>
    <w:p w14:paraId="65516EC0" w14:textId="72877C37" w:rsidR="00352D72" w:rsidRPr="00352D72" w:rsidRDefault="00352D72" w:rsidP="00352D7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012AAA6" w14:textId="77777777" w:rsidR="00352D72" w:rsidRPr="00352D72" w:rsidRDefault="00352D72" w:rsidP="00352D7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Часть 3: Результаты и оценка модели</w:t>
      </w:r>
    </w:p>
    <w:p w14:paraId="67294F2F" w14:textId="77777777" w:rsidR="00352D72" w:rsidRPr="00352D72" w:rsidRDefault="00352D72" w:rsidP="00352D7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Оценка качества</w:t>
      </w:r>
    </w:p>
    <w:p w14:paraId="36CFB6B6" w14:textId="77777777" w:rsidR="00352D72" w:rsidRPr="00352D72" w:rsidRDefault="00352D72" w:rsidP="00352D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F1-Score</w:t>
      </w:r>
      <w:r w:rsidRPr="00352D72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14:paraId="59A1362A" w14:textId="77777777" w:rsidR="00352D72" w:rsidRPr="00352D72" w:rsidRDefault="00352D72" w:rsidP="00352D7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sz w:val="24"/>
          <w:szCs w:val="24"/>
          <w:lang w:eastAsia="ru-RU"/>
        </w:rPr>
        <w:t>Тренировочная выборка: 0.99 (высокая точность детектирования аномалий).</w:t>
      </w:r>
    </w:p>
    <w:p w14:paraId="18A7BF21" w14:textId="77777777" w:rsidR="00352D72" w:rsidRPr="00352D72" w:rsidRDefault="00352D72" w:rsidP="00352D7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sz w:val="24"/>
          <w:szCs w:val="24"/>
          <w:lang w:eastAsia="ru-RU"/>
        </w:rPr>
        <w:t>Тестовая выборка: Результаты аналогичны, что свидетельствует о хорошем обобщении модели.</w:t>
      </w:r>
    </w:p>
    <w:p w14:paraId="765C0E9B" w14:textId="77777777" w:rsidR="00352D72" w:rsidRPr="00352D72" w:rsidRDefault="00352D72" w:rsidP="00352D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Классификационный отчёт</w:t>
      </w:r>
      <w:r w:rsidRPr="00352D72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14:paraId="44A9444C" w14:textId="77777777" w:rsidR="00352D72" w:rsidRPr="00352D72" w:rsidRDefault="00352D72" w:rsidP="00352D7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sz w:val="24"/>
          <w:szCs w:val="24"/>
          <w:lang w:eastAsia="ru-RU"/>
        </w:rPr>
        <w:t>Отчёт включает оценку точности, полноты и F1-метрики для классов (аномалии/нормальные транзакции).</w:t>
      </w:r>
    </w:p>
    <w:p w14:paraId="2CADF858" w14:textId="77777777" w:rsidR="00352D72" w:rsidRPr="00352D72" w:rsidRDefault="00352D72" w:rsidP="00352D7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Идентификация аномалий</w:t>
      </w:r>
    </w:p>
    <w:p w14:paraId="291D0E8E" w14:textId="77777777" w:rsidR="00352D72" w:rsidRPr="00352D72" w:rsidRDefault="00352D72" w:rsidP="00352D7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Аномальные транзакции</w:t>
      </w:r>
      <w:r w:rsidRPr="00352D72">
        <w:rPr>
          <w:rFonts w:ascii="Arial" w:eastAsia="Times New Roman" w:hAnsi="Arial" w:cs="Arial"/>
          <w:sz w:val="24"/>
          <w:szCs w:val="24"/>
          <w:lang w:eastAsia="ru-RU"/>
        </w:rPr>
        <w:t xml:space="preserve">: </w:t>
      </w:r>
    </w:p>
    <w:p w14:paraId="5AC4151B" w14:textId="77777777" w:rsidR="00352D72" w:rsidRPr="00352D72" w:rsidRDefault="00352D72" w:rsidP="00352D7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sz w:val="24"/>
          <w:szCs w:val="24"/>
          <w:lang w:eastAsia="ru-RU"/>
        </w:rPr>
        <w:t>Обнаружены транзакции с высокой суммой (</w:t>
      </w:r>
      <w:proofErr w:type="spellStart"/>
      <w:r w:rsidRPr="00352D72">
        <w:rPr>
          <w:rFonts w:ascii="Arial" w:eastAsia="Times New Roman" w:hAnsi="Arial" w:cs="Arial"/>
          <w:sz w:val="24"/>
          <w:szCs w:val="24"/>
          <w:lang w:eastAsia="ru-RU"/>
        </w:rPr>
        <w:t>sum</w:t>
      </w:r>
      <w:proofErr w:type="spellEnd"/>
      <w:r w:rsidRPr="00352D72">
        <w:rPr>
          <w:rFonts w:ascii="Arial" w:eastAsia="Times New Roman" w:hAnsi="Arial" w:cs="Arial"/>
          <w:sz w:val="24"/>
          <w:szCs w:val="24"/>
          <w:lang w:eastAsia="ru-RU"/>
        </w:rPr>
        <w:t>) и низким балансом (</w:t>
      </w:r>
      <w:proofErr w:type="spellStart"/>
      <w:r w:rsidRPr="00352D72">
        <w:rPr>
          <w:rFonts w:ascii="Arial" w:eastAsia="Times New Roman" w:hAnsi="Arial" w:cs="Arial"/>
          <w:sz w:val="24"/>
          <w:szCs w:val="24"/>
          <w:lang w:eastAsia="ru-RU"/>
        </w:rPr>
        <w:t>balance</w:t>
      </w:r>
      <w:proofErr w:type="spellEnd"/>
      <w:r w:rsidRPr="00352D72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14:paraId="2F6A9D81" w14:textId="77777777" w:rsidR="00352D72" w:rsidRPr="00352D72" w:rsidRDefault="00352D72" w:rsidP="00352D7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sz w:val="24"/>
          <w:szCs w:val="24"/>
          <w:lang w:eastAsia="ru-RU"/>
        </w:rPr>
        <w:t>Чаще всего аномалии происходят в определённые часы и дни недели.</w:t>
      </w:r>
    </w:p>
    <w:p w14:paraId="28291889" w14:textId="52B54FCD" w:rsidR="00352D72" w:rsidRPr="00352D72" w:rsidRDefault="00352D72" w:rsidP="00352D7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B9EFBDD" w14:textId="77777777" w:rsidR="00352D72" w:rsidRPr="00352D72" w:rsidRDefault="00352D72" w:rsidP="00352D7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Часть 4: Визуализация</w:t>
      </w:r>
    </w:p>
    <w:p w14:paraId="2D311AB0" w14:textId="77777777" w:rsidR="00352D72" w:rsidRPr="00352D72" w:rsidRDefault="00352D72" w:rsidP="00352D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352D7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Scatterplot</w:t>
      </w:r>
      <w:proofErr w:type="spellEnd"/>
      <w:r w:rsidRPr="00352D7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: Сумма и баланс</w:t>
      </w:r>
    </w:p>
    <w:p w14:paraId="4FD99DC4" w14:textId="77777777" w:rsidR="00352D72" w:rsidRPr="00352D72" w:rsidRDefault="00352D72" w:rsidP="00352D7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sz w:val="24"/>
          <w:szCs w:val="24"/>
          <w:lang w:eastAsia="ru-RU"/>
        </w:rPr>
        <w:t>Красные точки (аномалии) выделяются на фоне нормальных транзакций (синие точки).</w:t>
      </w:r>
    </w:p>
    <w:p w14:paraId="6A863B25" w14:textId="77777777" w:rsidR="00352D72" w:rsidRPr="00352D72" w:rsidRDefault="00352D72" w:rsidP="00352D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Корреляционная матрица</w:t>
      </w:r>
    </w:p>
    <w:p w14:paraId="3A97FD91" w14:textId="77777777" w:rsidR="00352D72" w:rsidRPr="00352D72" w:rsidRDefault="00352D72" w:rsidP="00352D7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sz w:val="24"/>
          <w:szCs w:val="24"/>
          <w:lang w:eastAsia="ru-RU"/>
        </w:rPr>
        <w:t>Демонстрирует взаимосвязь между признаками и флагом аномалий (</w:t>
      </w:r>
      <w:proofErr w:type="spellStart"/>
      <w:r w:rsidRPr="00352D72">
        <w:rPr>
          <w:rFonts w:ascii="Arial" w:eastAsia="Times New Roman" w:hAnsi="Arial" w:cs="Arial"/>
          <w:sz w:val="24"/>
          <w:szCs w:val="24"/>
          <w:lang w:eastAsia="ru-RU"/>
        </w:rPr>
        <w:t>anomaly_flag</w:t>
      </w:r>
      <w:proofErr w:type="spellEnd"/>
      <w:r w:rsidRPr="00352D72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14:paraId="73E77891" w14:textId="10C35533" w:rsidR="00352D72" w:rsidRPr="00352D72" w:rsidRDefault="00352D72" w:rsidP="00352D7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2094B2A" w14:textId="77777777" w:rsidR="00352D72" w:rsidRPr="00352D72" w:rsidRDefault="00352D72" w:rsidP="00352D7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b/>
          <w:bCs/>
          <w:sz w:val="24"/>
          <w:szCs w:val="24"/>
          <w:lang w:eastAsia="ru-RU"/>
        </w:rPr>
        <w:lastRenderedPageBreak/>
        <w:t>Часть 5: Оценка решения</w:t>
      </w:r>
    </w:p>
    <w:p w14:paraId="099540BC" w14:textId="77777777" w:rsidR="00352D72" w:rsidRPr="00352D72" w:rsidRDefault="00352D72" w:rsidP="00352D7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Качество модели</w:t>
      </w:r>
    </w:p>
    <w:p w14:paraId="3DE121CC" w14:textId="77777777" w:rsidR="00352D72" w:rsidRPr="00352D72" w:rsidRDefault="00352D72" w:rsidP="00352D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sz w:val="24"/>
          <w:szCs w:val="24"/>
          <w:lang w:eastAsia="ru-RU"/>
        </w:rPr>
        <w:t xml:space="preserve">Оптимальная модель KNN + </w:t>
      </w:r>
      <w:proofErr w:type="spellStart"/>
      <w:r w:rsidRPr="00352D72">
        <w:rPr>
          <w:rFonts w:ascii="Arial" w:eastAsia="Times New Roman" w:hAnsi="Arial" w:cs="Arial"/>
          <w:sz w:val="24"/>
          <w:szCs w:val="24"/>
          <w:lang w:eastAsia="ru-RU"/>
        </w:rPr>
        <w:t>VotingClassifier</w:t>
      </w:r>
      <w:proofErr w:type="spellEnd"/>
      <w:r w:rsidRPr="00352D72">
        <w:rPr>
          <w:rFonts w:ascii="Arial" w:eastAsia="Times New Roman" w:hAnsi="Arial" w:cs="Arial"/>
          <w:sz w:val="24"/>
          <w:szCs w:val="24"/>
          <w:lang w:eastAsia="ru-RU"/>
        </w:rPr>
        <w:t xml:space="preserve"> демонстрирует высокую F1-метрику, подходящую для задачи аномалий.</w:t>
      </w:r>
    </w:p>
    <w:p w14:paraId="00DA5D1D" w14:textId="77777777" w:rsidR="00352D72" w:rsidRPr="00352D72" w:rsidRDefault="00352D72" w:rsidP="00352D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sz w:val="24"/>
          <w:szCs w:val="24"/>
          <w:lang w:eastAsia="ru-RU"/>
        </w:rPr>
        <w:t xml:space="preserve">Параллельная оптимизация </w:t>
      </w:r>
      <w:proofErr w:type="spellStart"/>
      <w:r w:rsidRPr="00352D72">
        <w:rPr>
          <w:rFonts w:ascii="Arial" w:eastAsia="Times New Roman" w:hAnsi="Arial" w:cs="Arial"/>
          <w:sz w:val="24"/>
          <w:szCs w:val="24"/>
          <w:lang w:eastAsia="ru-RU"/>
        </w:rPr>
        <w:t>гиперпараметров</w:t>
      </w:r>
      <w:proofErr w:type="spellEnd"/>
      <w:r w:rsidRPr="00352D72">
        <w:rPr>
          <w:rFonts w:ascii="Arial" w:eastAsia="Times New Roman" w:hAnsi="Arial" w:cs="Arial"/>
          <w:sz w:val="24"/>
          <w:szCs w:val="24"/>
          <w:lang w:eastAsia="ru-RU"/>
        </w:rPr>
        <w:t xml:space="preserve"> позволила ускорить процесс обучения.</w:t>
      </w:r>
    </w:p>
    <w:p w14:paraId="537D5FC4" w14:textId="30A84452" w:rsidR="00352D72" w:rsidRPr="00352D72" w:rsidRDefault="00352D72" w:rsidP="00352D7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BCFD00D" w14:textId="77777777" w:rsidR="00352D72" w:rsidRPr="00352D72" w:rsidRDefault="00352D72" w:rsidP="00352D7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Заключение</w:t>
      </w:r>
    </w:p>
    <w:p w14:paraId="3E6D4123" w14:textId="77777777" w:rsidR="00352D72" w:rsidRPr="00352D72" w:rsidRDefault="00352D72" w:rsidP="00352D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52D72">
        <w:rPr>
          <w:rFonts w:ascii="Arial" w:eastAsia="Times New Roman" w:hAnsi="Arial" w:cs="Arial"/>
          <w:sz w:val="24"/>
          <w:szCs w:val="24"/>
          <w:lang w:eastAsia="ru-RU"/>
        </w:rPr>
        <w:t xml:space="preserve">Методология эффективно выявляет аномальные транзакции с использованием KNN и </w:t>
      </w:r>
      <w:proofErr w:type="spellStart"/>
      <w:r w:rsidRPr="00352D72">
        <w:rPr>
          <w:rFonts w:ascii="Arial" w:eastAsia="Times New Roman" w:hAnsi="Arial" w:cs="Arial"/>
          <w:sz w:val="24"/>
          <w:szCs w:val="24"/>
          <w:lang w:eastAsia="ru-RU"/>
        </w:rPr>
        <w:t>VotingClassifier</w:t>
      </w:r>
      <w:proofErr w:type="spellEnd"/>
      <w:r w:rsidRPr="00352D72">
        <w:rPr>
          <w:rFonts w:ascii="Arial" w:eastAsia="Times New Roman" w:hAnsi="Arial" w:cs="Arial"/>
          <w:sz w:val="24"/>
          <w:szCs w:val="24"/>
          <w:lang w:eastAsia="ru-RU"/>
        </w:rPr>
        <w:t>. Результаты визуализации подтверждают корректность модели и предлагают возможные направления для дальнейшего улучшения.</w:t>
      </w:r>
    </w:p>
    <w:p w14:paraId="0FD6B6DF" w14:textId="77777777" w:rsidR="00B67490" w:rsidRPr="00D52A18" w:rsidRDefault="00B67490" w:rsidP="00C20F9E">
      <w:pPr>
        <w:rPr>
          <w:rFonts w:ascii="Arial" w:hAnsi="Arial" w:cs="Arial"/>
          <w:sz w:val="24"/>
          <w:szCs w:val="24"/>
        </w:rPr>
      </w:pPr>
    </w:p>
    <w:sectPr w:rsidR="00B67490" w:rsidRPr="00D52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7EA1"/>
    <w:multiLevelType w:val="multilevel"/>
    <w:tmpl w:val="6FE88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26A7E"/>
    <w:multiLevelType w:val="multilevel"/>
    <w:tmpl w:val="85A46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A40D5"/>
    <w:multiLevelType w:val="multilevel"/>
    <w:tmpl w:val="E9FE3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6770D1"/>
    <w:multiLevelType w:val="multilevel"/>
    <w:tmpl w:val="8F7AD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536BF"/>
    <w:multiLevelType w:val="multilevel"/>
    <w:tmpl w:val="F11E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82D1B"/>
    <w:multiLevelType w:val="multilevel"/>
    <w:tmpl w:val="3A7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34226D"/>
    <w:multiLevelType w:val="multilevel"/>
    <w:tmpl w:val="F08E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D3797"/>
    <w:multiLevelType w:val="multilevel"/>
    <w:tmpl w:val="B27AA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051137"/>
    <w:multiLevelType w:val="multilevel"/>
    <w:tmpl w:val="4452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F049F"/>
    <w:multiLevelType w:val="multilevel"/>
    <w:tmpl w:val="08E8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8F3F3D"/>
    <w:multiLevelType w:val="multilevel"/>
    <w:tmpl w:val="9ABE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C05A51"/>
    <w:multiLevelType w:val="multilevel"/>
    <w:tmpl w:val="602AB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ED32FA"/>
    <w:multiLevelType w:val="multilevel"/>
    <w:tmpl w:val="B7EE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7514CA"/>
    <w:multiLevelType w:val="multilevel"/>
    <w:tmpl w:val="564AE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1366FF"/>
    <w:multiLevelType w:val="multilevel"/>
    <w:tmpl w:val="2C587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406BC8"/>
    <w:multiLevelType w:val="multilevel"/>
    <w:tmpl w:val="3E6AF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F40576"/>
    <w:multiLevelType w:val="multilevel"/>
    <w:tmpl w:val="53CE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57492A"/>
    <w:multiLevelType w:val="multilevel"/>
    <w:tmpl w:val="11FAF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B72A73"/>
    <w:multiLevelType w:val="multilevel"/>
    <w:tmpl w:val="94062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E717F6"/>
    <w:multiLevelType w:val="multilevel"/>
    <w:tmpl w:val="E2FC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6"/>
  </w:num>
  <w:num w:numId="3">
    <w:abstractNumId w:val="10"/>
  </w:num>
  <w:num w:numId="4">
    <w:abstractNumId w:val="14"/>
  </w:num>
  <w:num w:numId="5">
    <w:abstractNumId w:val="7"/>
  </w:num>
  <w:num w:numId="6">
    <w:abstractNumId w:val="1"/>
  </w:num>
  <w:num w:numId="7">
    <w:abstractNumId w:val="13"/>
  </w:num>
  <w:num w:numId="8">
    <w:abstractNumId w:val="4"/>
  </w:num>
  <w:num w:numId="9">
    <w:abstractNumId w:val="12"/>
  </w:num>
  <w:num w:numId="10">
    <w:abstractNumId w:val="11"/>
  </w:num>
  <w:num w:numId="11">
    <w:abstractNumId w:val="2"/>
  </w:num>
  <w:num w:numId="12">
    <w:abstractNumId w:val="17"/>
  </w:num>
  <w:num w:numId="13">
    <w:abstractNumId w:val="15"/>
  </w:num>
  <w:num w:numId="14">
    <w:abstractNumId w:val="19"/>
  </w:num>
  <w:num w:numId="15">
    <w:abstractNumId w:val="9"/>
  </w:num>
  <w:num w:numId="16">
    <w:abstractNumId w:val="5"/>
  </w:num>
  <w:num w:numId="17">
    <w:abstractNumId w:val="8"/>
  </w:num>
  <w:num w:numId="18">
    <w:abstractNumId w:val="18"/>
  </w:num>
  <w:num w:numId="19">
    <w:abstractNumId w:val="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A0"/>
    <w:rsid w:val="00310FA0"/>
    <w:rsid w:val="00352D72"/>
    <w:rsid w:val="003E3DC5"/>
    <w:rsid w:val="00B67490"/>
    <w:rsid w:val="00C20F9E"/>
    <w:rsid w:val="00D5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571E"/>
  <w15:chartTrackingRefBased/>
  <w15:docId w15:val="{4B293ACC-A0F2-403F-8B84-C6F1DC5E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20F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20F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20F9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20F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20F9E"/>
    <w:rPr>
      <w:b/>
      <w:bCs/>
    </w:rPr>
  </w:style>
  <w:style w:type="paragraph" w:styleId="a4">
    <w:name w:val="Normal (Web)"/>
    <w:basedOn w:val="a"/>
    <w:uiPriority w:val="99"/>
    <w:semiHidden/>
    <w:unhideWhenUsed/>
    <w:rsid w:val="00C20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20F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5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2024-12-01T06:50:00Z</dcterms:created>
  <dcterms:modified xsi:type="dcterms:W3CDTF">2024-12-01T07:38:00Z</dcterms:modified>
</cp:coreProperties>
</file>