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09E" w:rsidRPr="00C6795F" w:rsidRDefault="00C6795F" w:rsidP="00C6795F">
      <w:pPr>
        <w:widowControl/>
        <w:spacing w:before="100" w:beforeAutospacing="1" w:after="100" w:afterAutospacing="1"/>
        <w:jc w:val="left"/>
        <w:outlineLvl w:val="0"/>
        <w:rPr>
          <w:rFonts w:ascii="Arial" w:eastAsia="宋体" w:hAnsi="Arial" w:cs="Arial" w:hint="eastAsia"/>
          <w:b/>
          <w:bCs/>
          <w:color w:val="333333"/>
          <w:kern w:val="36"/>
          <w:sz w:val="54"/>
          <w:szCs w:val="54"/>
        </w:rPr>
      </w:pPr>
      <w:r w:rsidRPr="00C6795F">
        <w:rPr>
          <w:rFonts w:ascii="Arial" w:eastAsia="宋体" w:hAnsi="Arial" w:cs="Arial"/>
          <w:b/>
          <w:bCs/>
          <w:color w:val="333333"/>
          <w:kern w:val="36"/>
          <w:sz w:val="54"/>
          <w:szCs w:val="54"/>
        </w:rPr>
        <w:t>FIR</w:t>
      </w:r>
      <w:r w:rsidRPr="00C6795F">
        <w:rPr>
          <w:rFonts w:ascii="Arial" w:eastAsia="宋体" w:hAnsi="Arial" w:cs="Arial"/>
          <w:b/>
          <w:bCs/>
          <w:color w:val="333333"/>
          <w:kern w:val="36"/>
          <w:sz w:val="54"/>
          <w:szCs w:val="54"/>
        </w:rPr>
        <w:t>滤波器以及吉布斯效应</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 w:val="27"/>
          <w:szCs w:val="27"/>
        </w:rPr>
        <w:t>最近要录一些环境声音数据做实验，录音笔上有一个选项</w:t>
      </w:r>
      <w:r w:rsidRPr="00C6795F">
        <w:rPr>
          <w:rFonts w:ascii="Arial" w:eastAsia="宋体" w:hAnsi="Arial" w:cs="Arial"/>
          <w:color w:val="333333"/>
          <w:kern w:val="0"/>
          <w:sz w:val="27"/>
          <w:szCs w:val="27"/>
        </w:rPr>
        <w:t>——</w:t>
      </w:r>
      <w:hyperlink r:id="rId8" w:tgtFrame="_blank" w:history="1">
        <w:r w:rsidRPr="00C6795F">
          <w:rPr>
            <w:rFonts w:ascii="Arial" w:eastAsia="宋体" w:hAnsi="Arial" w:cs="Arial"/>
            <w:b/>
            <w:bCs/>
            <w:color w:val="333333"/>
            <w:kern w:val="0"/>
            <w:sz w:val="27"/>
            <w:szCs w:val="27"/>
          </w:rPr>
          <w:t>Low Cut Filter</w:t>
        </w:r>
      </w:hyperlink>
      <w:r w:rsidRPr="00C6795F">
        <w:rPr>
          <w:rFonts w:ascii="Arial" w:eastAsia="宋体" w:hAnsi="Arial" w:cs="Arial"/>
          <w:color w:val="333333"/>
          <w:kern w:val="0"/>
          <w:sz w:val="27"/>
          <w:szCs w:val="27"/>
        </w:rPr>
        <w:t>，即低频切除滤波器，就是一个高通滤波器，其作用是</w:t>
      </w:r>
      <w:proofErr w:type="gramStart"/>
      <w:r w:rsidRPr="00C6795F">
        <w:rPr>
          <w:rFonts w:ascii="Arial" w:eastAsia="宋体" w:hAnsi="Arial" w:cs="Arial"/>
          <w:color w:val="333333"/>
          <w:kern w:val="0"/>
          <w:sz w:val="27"/>
          <w:szCs w:val="27"/>
        </w:rPr>
        <w:t>“</w:t>
      </w:r>
      <w:proofErr w:type="gramEnd"/>
      <w:r w:rsidRPr="00C6795F">
        <w:rPr>
          <w:rFonts w:ascii="Arial" w:eastAsia="宋体" w:hAnsi="Arial" w:cs="Arial"/>
          <w:color w:val="333333"/>
          <w:kern w:val="0"/>
          <w:sz w:val="27"/>
          <w:szCs w:val="27"/>
        </w:rPr>
        <w:t>减轻投影机声音或因风产生的啸叫声等低频噪音，以便更清晰地录制文件</w:t>
      </w:r>
      <w:r w:rsidRPr="00C6795F">
        <w:rPr>
          <w:rFonts w:ascii="Arial" w:eastAsia="宋体" w:hAnsi="Arial" w:cs="Arial"/>
          <w:color w:val="333333"/>
          <w:kern w:val="0"/>
          <w:sz w:val="27"/>
          <w:szCs w:val="27"/>
        </w:rPr>
        <w:t>“</w:t>
      </w:r>
      <w:r w:rsidRPr="00C6795F">
        <w:rPr>
          <w:rFonts w:ascii="Arial" w:eastAsia="宋体" w:hAnsi="Arial" w:cs="Arial"/>
          <w:color w:val="333333"/>
          <w:kern w:val="0"/>
          <w:sz w:val="27"/>
          <w:szCs w:val="27"/>
        </w:rPr>
        <w:t>，截止频率可调。</w:t>
      </w:r>
      <w:r w:rsidRPr="00C6795F">
        <w:rPr>
          <w:rFonts w:ascii="Arial" w:eastAsia="宋体" w:hAnsi="Arial" w:cs="Arial"/>
          <w:color w:val="333333"/>
          <w:kern w:val="0"/>
          <w:sz w:val="27"/>
          <w:szCs w:val="27"/>
        </w:rPr>
        <w:t xml:space="preserve"> </w:t>
      </w:r>
      <w:r w:rsidRPr="00C6795F">
        <w:rPr>
          <w:rFonts w:ascii="Arial" w:eastAsia="宋体" w:hAnsi="Arial" w:cs="Arial"/>
          <w:color w:val="333333"/>
          <w:kern w:val="0"/>
          <w:sz w:val="27"/>
          <w:szCs w:val="27"/>
        </w:rPr>
        <w:br/>
      </w:r>
      <w:r w:rsidRPr="00C6795F">
        <w:rPr>
          <w:rFonts w:ascii="Arial" w:eastAsia="宋体" w:hAnsi="Arial" w:cs="Arial"/>
          <w:color w:val="333333"/>
          <w:kern w:val="0"/>
          <w:sz w:val="27"/>
          <w:szCs w:val="27"/>
        </w:rPr>
        <w:t>于是，考虑自己设计一个滤波器以实现这一功能，打算使用</w:t>
      </w:r>
      <w:r w:rsidRPr="00C6795F">
        <w:rPr>
          <w:rFonts w:ascii="Arial" w:eastAsia="宋体" w:hAnsi="Arial" w:cs="Arial"/>
          <w:color w:val="333333"/>
          <w:kern w:val="0"/>
          <w:sz w:val="27"/>
          <w:szCs w:val="27"/>
        </w:rPr>
        <w:t>FIR</w:t>
      </w:r>
      <w:r w:rsidRPr="00C6795F">
        <w:rPr>
          <w:rFonts w:ascii="Arial" w:eastAsia="宋体" w:hAnsi="Arial" w:cs="Arial"/>
          <w:color w:val="333333"/>
          <w:kern w:val="0"/>
          <w:sz w:val="27"/>
          <w:szCs w:val="27"/>
        </w:rPr>
        <w:t>滤波器。</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v:rect id="_x0000_i1025" style="width:0;height:1.5pt" o:hralign="center" o:hrstd="t" o:hr="t" fillcolor="#a0a0a0" stroked="f"/>
        </w:pict>
      </w:r>
    </w:p>
    <w:p w:rsidR="00C6795F" w:rsidRPr="00C6795F" w:rsidRDefault="00C6795F" w:rsidP="00C6795F">
      <w:pPr>
        <w:widowControl/>
        <w:spacing w:before="100" w:beforeAutospacing="1" w:after="100" w:afterAutospacing="1"/>
        <w:jc w:val="left"/>
        <w:outlineLvl w:val="0"/>
        <w:rPr>
          <w:rFonts w:ascii="Arial" w:eastAsia="宋体" w:hAnsi="Arial" w:cs="Arial"/>
          <w:b/>
          <w:bCs/>
          <w:color w:val="333333"/>
          <w:kern w:val="36"/>
          <w:sz w:val="54"/>
          <w:szCs w:val="54"/>
        </w:rPr>
      </w:pPr>
      <w:bookmarkStart w:id="0" w:name="t0"/>
      <w:bookmarkEnd w:id="0"/>
      <w:r w:rsidRPr="00C6795F">
        <w:rPr>
          <w:rFonts w:ascii="Arial" w:eastAsia="宋体" w:hAnsi="Arial" w:cs="Arial"/>
          <w:b/>
          <w:bCs/>
          <w:color w:val="333333"/>
          <w:kern w:val="36"/>
          <w:sz w:val="54"/>
          <w:szCs w:val="54"/>
        </w:rPr>
        <w:t>滤波器设计指标</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关于滤波器的设计指标，</w:t>
      </w:r>
      <w:hyperlink r:id="rId9" w:tgtFrame="_blank" w:history="1">
        <w:r w:rsidRPr="00C6795F">
          <w:rPr>
            <w:rFonts w:ascii="Arial" w:eastAsia="宋体" w:hAnsi="Arial" w:cs="Arial"/>
            <w:color w:val="333333"/>
            <w:kern w:val="0"/>
            <w:szCs w:val="21"/>
          </w:rPr>
          <w:t>xiahouzuoxin</w:t>
        </w:r>
        <w:r w:rsidRPr="00C6795F">
          <w:rPr>
            <w:rFonts w:ascii="Arial" w:eastAsia="宋体" w:hAnsi="Arial" w:cs="Arial"/>
            <w:color w:val="333333"/>
            <w:kern w:val="0"/>
            <w:szCs w:val="21"/>
          </w:rPr>
          <w:t>的这篇文章</w:t>
        </w:r>
      </w:hyperlink>
      <w:r w:rsidRPr="00C6795F">
        <w:rPr>
          <w:rFonts w:ascii="Arial" w:eastAsia="宋体" w:hAnsi="Arial" w:cs="Arial"/>
          <w:color w:val="333333"/>
          <w:kern w:val="0"/>
          <w:szCs w:val="21"/>
        </w:rPr>
        <w:t>介绍得很详细。不过里面有一小点讲错：衰减指标的分贝值应定义为</w:t>
      </w:r>
      <w:r w:rsidRPr="00C6795F">
        <w:rPr>
          <w:rFonts w:ascii="MathJax_Main-Web" w:eastAsia="宋体" w:hAnsi="MathJax_Main-Web" w:cs="Arial"/>
          <w:color w:val="333333"/>
          <w:kern w:val="0"/>
          <w:sz w:val="25"/>
          <w:szCs w:val="25"/>
          <w:bdr w:val="none" w:sz="0" w:space="0" w:color="auto" w:frame="1"/>
        </w:rPr>
        <w:t>10</w:t>
      </w:r>
      <w:r w:rsidRPr="00C6795F">
        <w:rPr>
          <w:rFonts w:ascii="MathJax_Math-Web" w:eastAsia="宋体" w:hAnsi="MathJax_Math-Web" w:cs="Arial"/>
          <w:i/>
          <w:iCs/>
          <w:color w:val="333333"/>
          <w:kern w:val="0"/>
          <w:sz w:val="25"/>
          <w:szCs w:val="25"/>
          <w:bdr w:val="none" w:sz="0" w:space="0" w:color="auto" w:frame="1"/>
        </w:rPr>
        <w:t>log</w:t>
      </w:r>
      <w:r w:rsidRPr="00C6795F">
        <w:rPr>
          <w:rFonts w:ascii="MathJax_Math-Web" w:eastAsia="宋体" w:hAnsi="MathJax_Math-Web" w:cs="Arial"/>
          <w:i/>
          <w:iCs/>
          <w:color w:val="333333"/>
          <w:kern w:val="0"/>
          <w:sz w:val="18"/>
          <w:szCs w:val="18"/>
          <w:bdr w:val="none" w:sz="0" w:space="0" w:color="auto" w:frame="1"/>
        </w:rPr>
        <w:t>P</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out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P</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in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10logPoutPin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或者</w:t>
      </w:r>
      <w:r w:rsidRPr="00C6795F">
        <w:rPr>
          <w:rFonts w:ascii="MathJax_Main-Web" w:eastAsia="宋体" w:hAnsi="MathJax_Main-Web" w:cs="Arial"/>
          <w:color w:val="333333"/>
          <w:kern w:val="0"/>
          <w:sz w:val="25"/>
          <w:szCs w:val="25"/>
          <w:bdr w:val="none" w:sz="0" w:space="0" w:color="auto" w:frame="1"/>
        </w:rPr>
        <w:t>20</w:t>
      </w:r>
      <w:r w:rsidRPr="00C6795F">
        <w:rPr>
          <w:rFonts w:ascii="MathJax_Math-Web" w:eastAsia="宋体" w:hAnsi="MathJax_Math-Web" w:cs="Arial"/>
          <w:i/>
          <w:iCs/>
          <w:color w:val="333333"/>
          <w:kern w:val="0"/>
          <w:sz w:val="25"/>
          <w:szCs w:val="25"/>
          <w:bdr w:val="none" w:sz="0" w:space="0" w:color="auto" w:frame="1"/>
        </w:rPr>
        <w:t>log</w:t>
      </w:r>
      <w:r w:rsidRPr="00C6795F">
        <w:rPr>
          <w:rFonts w:ascii="MathJax_Math-Web" w:eastAsia="宋体" w:hAnsi="MathJax_Math-Web" w:cs="Arial"/>
          <w:i/>
          <w:iCs/>
          <w:color w:val="333333"/>
          <w:kern w:val="0"/>
          <w:sz w:val="18"/>
          <w:szCs w:val="18"/>
          <w:bdr w:val="none" w:sz="0" w:space="0" w:color="auto" w:frame="1"/>
        </w:rPr>
        <w:t>V</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out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V</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in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20logVoutVin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，注意其中使用功率比和幅值比时常系数的差别。</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图</w:t>
      </w:r>
      <w:r w:rsidRPr="00C6795F">
        <w:rPr>
          <w:rFonts w:ascii="Arial" w:eastAsia="宋体" w:hAnsi="Arial" w:cs="Arial"/>
          <w:color w:val="333333"/>
          <w:kern w:val="0"/>
          <w:szCs w:val="21"/>
        </w:rPr>
        <w:t xml:space="preserve">1 </w:t>
      </w:r>
      <w:r w:rsidRPr="00C6795F">
        <w:rPr>
          <w:rFonts w:ascii="Arial" w:eastAsia="宋体" w:hAnsi="Arial" w:cs="Arial"/>
          <w:color w:val="333333"/>
          <w:kern w:val="0"/>
          <w:szCs w:val="21"/>
        </w:rPr>
        <w:t>低通滤波器</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14:anchorId="047C3350" wp14:editId="2BC941CE">
            <wp:extent cx="4381500" cy="4505325"/>
            <wp:effectExtent l="0" t="0" r="0" b="9525"/>
            <wp:docPr id="8" name="图片 8" descr="低通滤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低通滤波器"/>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4505325"/>
                    </a:xfrm>
                    <a:prstGeom prst="rect">
                      <a:avLst/>
                    </a:prstGeom>
                    <a:noFill/>
                    <a:ln>
                      <a:noFill/>
                    </a:ln>
                  </pic:spPr>
                </pic:pic>
              </a:graphicData>
            </a:graphic>
          </wp:inline>
        </w:drawing>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lastRenderedPageBreak/>
        <w:t>图</w:t>
      </w:r>
      <w:r w:rsidRPr="00C6795F">
        <w:rPr>
          <w:rFonts w:ascii="Arial" w:eastAsia="宋体" w:hAnsi="Arial" w:cs="Arial"/>
          <w:color w:val="333333"/>
          <w:kern w:val="0"/>
          <w:szCs w:val="21"/>
        </w:rPr>
        <w:t xml:space="preserve">2 </w:t>
      </w:r>
      <w:r w:rsidRPr="00C6795F">
        <w:rPr>
          <w:rFonts w:ascii="Arial" w:eastAsia="宋体" w:hAnsi="Arial" w:cs="Arial"/>
          <w:color w:val="333333"/>
          <w:kern w:val="0"/>
          <w:szCs w:val="21"/>
        </w:rPr>
        <w:t>滤波器设计指标（对应低通滤波器）</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14:anchorId="62EE4916" wp14:editId="6A76B53E">
            <wp:extent cx="6516848" cy="3190875"/>
            <wp:effectExtent l="0" t="0" r="0" b="0"/>
            <wp:docPr id="7" name="图片 7" descr="滤波器设计指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滤波器设计指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6848" cy="3190875"/>
                    </a:xfrm>
                    <a:prstGeom prst="rect">
                      <a:avLst/>
                    </a:prstGeom>
                    <a:noFill/>
                    <a:ln>
                      <a:noFill/>
                    </a:ln>
                  </pic:spPr>
                </pic:pic>
              </a:graphicData>
            </a:graphic>
          </wp:inline>
        </w:drawing>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关于图</w:t>
      </w:r>
      <w:r w:rsidRPr="00C6795F">
        <w:rPr>
          <w:rFonts w:ascii="Arial" w:eastAsia="宋体" w:hAnsi="Arial" w:cs="Arial"/>
          <w:color w:val="333333"/>
          <w:kern w:val="0"/>
          <w:szCs w:val="21"/>
        </w:rPr>
        <w:t>1</w:t>
      </w:r>
      <w:r w:rsidRPr="00C6795F">
        <w:rPr>
          <w:rFonts w:ascii="Arial" w:eastAsia="宋体" w:hAnsi="Arial" w:cs="Arial"/>
          <w:color w:val="333333"/>
          <w:kern w:val="0"/>
          <w:szCs w:val="21"/>
        </w:rPr>
        <w:t>和图</w:t>
      </w:r>
      <w:r w:rsidRPr="00C6795F">
        <w:rPr>
          <w:rFonts w:ascii="Arial" w:eastAsia="宋体" w:hAnsi="Arial" w:cs="Arial"/>
          <w:color w:val="333333"/>
          <w:kern w:val="0"/>
          <w:szCs w:val="21"/>
        </w:rPr>
        <w:t>2</w:t>
      </w:r>
      <w:r w:rsidRPr="00C6795F">
        <w:rPr>
          <w:rFonts w:ascii="Arial" w:eastAsia="宋体" w:hAnsi="Arial" w:cs="Arial"/>
          <w:color w:val="333333"/>
          <w:kern w:val="0"/>
          <w:szCs w:val="21"/>
        </w:rPr>
        <w:t>的说明：</w:t>
      </w:r>
    </w:p>
    <w:p w:rsidR="00C6795F" w:rsidRPr="00C6795F" w:rsidRDefault="00C6795F" w:rsidP="00C6795F">
      <w:pPr>
        <w:widowControl/>
        <w:numPr>
          <w:ilvl w:val="0"/>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图</w:t>
      </w:r>
      <w:r w:rsidRPr="00C6795F">
        <w:rPr>
          <w:rFonts w:ascii="Arial" w:eastAsia="宋体" w:hAnsi="Arial" w:cs="Arial"/>
          <w:color w:val="333333"/>
          <w:kern w:val="0"/>
          <w:szCs w:val="21"/>
        </w:rPr>
        <w:t>1</w:t>
      </w:r>
      <w:r w:rsidRPr="00C6795F">
        <w:rPr>
          <w:rFonts w:ascii="Arial" w:eastAsia="宋体" w:hAnsi="Arial" w:cs="Arial"/>
          <w:color w:val="333333"/>
          <w:kern w:val="0"/>
          <w:szCs w:val="21"/>
        </w:rPr>
        <w:t>的幅频特性单位为</w:t>
      </w:r>
      <w:r w:rsidRPr="00C6795F">
        <w:rPr>
          <w:rFonts w:ascii="Arial" w:eastAsia="宋体" w:hAnsi="Arial" w:cs="Arial"/>
          <w:color w:val="333333"/>
          <w:kern w:val="0"/>
          <w:szCs w:val="21"/>
        </w:rPr>
        <w:t>dB</w:t>
      </w:r>
      <w:r w:rsidRPr="00C6795F">
        <w:rPr>
          <w:rFonts w:ascii="Arial" w:eastAsia="宋体" w:hAnsi="Arial" w:cs="Arial"/>
          <w:color w:val="333333"/>
          <w:kern w:val="0"/>
          <w:szCs w:val="21"/>
        </w:rPr>
        <w:t>，是按通带增益为</w:t>
      </w:r>
      <w:r w:rsidRPr="00C6795F">
        <w:rPr>
          <w:rFonts w:ascii="Arial" w:eastAsia="宋体" w:hAnsi="Arial" w:cs="Arial"/>
          <w:color w:val="333333"/>
          <w:kern w:val="0"/>
          <w:szCs w:val="21"/>
        </w:rPr>
        <w:t>1</w:t>
      </w:r>
      <w:r w:rsidRPr="00C6795F">
        <w:rPr>
          <w:rFonts w:ascii="Arial" w:eastAsia="宋体" w:hAnsi="Arial" w:cs="Arial"/>
          <w:color w:val="333333"/>
          <w:kern w:val="0"/>
          <w:szCs w:val="21"/>
        </w:rPr>
        <w:t>归一化后的结果。图</w:t>
      </w:r>
      <w:r w:rsidRPr="00C6795F">
        <w:rPr>
          <w:rFonts w:ascii="Arial" w:eastAsia="宋体" w:hAnsi="Arial" w:cs="Arial"/>
          <w:color w:val="333333"/>
          <w:kern w:val="0"/>
          <w:szCs w:val="21"/>
        </w:rPr>
        <w:t>1</w:t>
      </w:r>
      <w:r w:rsidRPr="00C6795F">
        <w:rPr>
          <w:rFonts w:ascii="Arial" w:eastAsia="宋体" w:hAnsi="Arial" w:cs="Arial"/>
          <w:color w:val="333333"/>
          <w:kern w:val="0"/>
          <w:szCs w:val="21"/>
        </w:rPr>
        <w:t>中的</w:t>
      </w:r>
      <w:r w:rsidRPr="00C6795F">
        <w:rPr>
          <w:rFonts w:ascii="Arial" w:eastAsia="宋体" w:hAnsi="Arial" w:cs="Arial"/>
          <w:color w:val="333333"/>
          <w:kern w:val="0"/>
          <w:szCs w:val="21"/>
        </w:rPr>
        <w:t>3dB</w:t>
      </w:r>
      <w:r w:rsidRPr="00C6795F">
        <w:rPr>
          <w:rFonts w:ascii="Arial" w:eastAsia="宋体" w:hAnsi="Arial" w:cs="Arial"/>
          <w:color w:val="333333"/>
          <w:kern w:val="0"/>
          <w:szCs w:val="21"/>
        </w:rPr>
        <w:t>衰减即对应图</w:t>
      </w:r>
      <w:r w:rsidRPr="00C6795F">
        <w:rPr>
          <w:rFonts w:ascii="Arial" w:eastAsia="宋体" w:hAnsi="Arial" w:cs="Arial"/>
          <w:color w:val="333333"/>
          <w:kern w:val="0"/>
          <w:szCs w:val="21"/>
        </w:rPr>
        <w:t>2</w:t>
      </w:r>
      <w:r w:rsidRPr="00C6795F">
        <w:rPr>
          <w:rFonts w:ascii="Arial" w:eastAsia="宋体" w:hAnsi="Arial" w:cs="Arial"/>
          <w:color w:val="333333"/>
          <w:kern w:val="0"/>
          <w:szCs w:val="21"/>
        </w:rPr>
        <w:t>中的</w:t>
      </w:r>
      <w:r w:rsidRPr="00C6795F">
        <w:rPr>
          <w:rFonts w:ascii="Arial" w:eastAsia="宋体" w:hAnsi="Arial" w:cs="Arial"/>
          <w:color w:val="333333"/>
          <w:kern w:val="0"/>
          <w:szCs w:val="21"/>
        </w:rPr>
        <w:t>0.707</w:t>
      </w:r>
      <w:r w:rsidRPr="00C6795F">
        <w:rPr>
          <w:rFonts w:ascii="Arial" w:eastAsia="宋体" w:hAnsi="Arial" w:cs="Arial"/>
          <w:color w:val="333333"/>
          <w:kern w:val="0"/>
          <w:szCs w:val="21"/>
        </w:rPr>
        <w:t>（由</w:t>
      </w:r>
      <w:r w:rsidRPr="00C6795F">
        <w:rPr>
          <w:rFonts w:ascii="MathJax_Main-Web" w:eastAsia="宋体" w:hAnsi="MathJax_Main-Web" w:cs="Arial"/>
          <w:color w:val="333333"/>
          <w:kern w:val="0"/>
          <w:sz w:val="25"/>
          <w:szCs w:val="25"/>
          <w:bdr w:val="none" w:sz="0" w:space="0" w:color="auto" w:frame="1"/>
        </w:rPr>
        <w:t>20</w:t>
      </w:r>
      <w:r w:rsidRPr="00C6795F">
        <w:rPr>
          <w:rFonts w:ascii="MathJax_Math-Web" w:eastAsia="宋体" w:hAnsi="MathJax_Math-Web" w:cs="Arial"/>
          <w:i/>
          <w:iCs/>
          <w:color w:val="333333"/>
          <w:kern w:val="0"/>
          <w:sz w:val="25"/>
          <w:szCs w:val="25"/>
          <w:bdr w:val="none" w:sz="0" w:space="0" w:color="auto" w:frame="1"/>
        </w:rPr>
        <w:t>log</w:t>
      </w:r>
      <w:r w:rsidRPr="00C6795F">
        <w:rPr>
          <w:rFonts w:ascii="MathJax_Math-Web" w:eastAsia="宋体" w:hAnsi="MathJax_Math-Web" w:cs="Arial"/>
          <w:i/>
          <w:iCs/>
          <w:color w:val="333333"/>
          <w:kern w:val="0"/>
          <w:sz w:val="18"/>
          <w:szCs w:val="18"/>
          <w:bdr w:val="none" w:sz="0" w:space="0" w:color="auto" w:frame="1"/>
        </w:rPr>
        <w:t>V</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−3</w:t>
      </w:r>
      <w:r w:rsidRPr="00C6795F">
        <w:rPr>
          <w:rFonts w:ascii="MathJax_Math-Web" w:eastAsia="宋体" w:hAnsi="MathJax_Math-Web" w:cs="Arial"/>
          <w:i/>
          <w:iCs/>
          <w:color w:val="333333"/>
          <w:kern w:val="0"/>
          <w:sz w:val="13"/>
          <w:szCs w:val="13"/>
          <w:bdr w:val="none" w:sz="0" w:space="0" w:color="auto" w:frame="1"/>
        </w:rPr>
        <w:t>dB</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V</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0</w:t>
      </w:r>
      <w:r w:rsidRPr="00C6795F">
        <w:rPr>
          <w:rFonts w:ascii="MathJax_Math-Web" w:eastAsia="宋体" w:hAnsi="MathJax_Math-Web" w:cs="Arial"/>
          <w:i/>
          <w:iCs/>
          <w:color w:val="333333"/>
          <w:kern w:val="0"/>
          <w:sz w:val="13"/>
          <w:szCs w:val="13"/>
          <w:bdr w:val="none" w:sz="0" w:space="0" w:color="auto" w:frame="1"/>
        </w:rPr>
        <w:t>dB</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=−3</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20logV−3dBV0dB=−3</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得</w:t>
      </w:r>
      <w:r w:rsidRPr="00C6795F">
        <w:rPr>
          <w:rFonts w:ascii="MathJax_Math-Web" w:eastAsia="宋体" w:hAnsi="MathJax_Math-Web" w:cs="Arial"/>
          <w:i/>
          <w:iCs/>
          <w:color w:val="333333"/>
          <w:kern w:val="0"/>
          <w:sz w:val="25"/>
          <w:szCs w:val="25"/>
          <w:bdr w:val="none" w:sz="0" w:space="0" w:color="auto" w:frame="1"/>
        </w:rPr>
        <w:t>V</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−3</w:t>
      </w:r>
      <w:r w:rsidRPr="00C6795F">
        <w:rPr>
          <w:rFonts w:ascii="MathJax_Math-Web" w:eastAsia="宋体" w:hAnsi="MathJax_Math-Web" w:cs="Arial"/>
          <w:i/>
          <w:iCs/>
          <w:color w:val="333333"/>
          <w:kern w:val="0"/>
          <w:sz w:val="18"/>
          <w:szCs w:val="18"/>
          <w:bdr w:val="none" w:sz="0" w:space="0" w:color="auto" w:frame="1"/>
        </w:rPr>
        <w:t>dB</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=0.707</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V−3dB=0.707</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），即在此点处信号幅值衰减至原来的</w:t>
      </w:r>
      <w:r w:rsidRPr="00C6795F">
        <w:rPr>
          <w:rFonts w:ascii="Arial" w:eastAsia="宋体" w:hAnsi="Arial" w:cs="Arial"/>
          <w:color w:val="333333"/>
          <w:kern w:val="0"/>
          <w:szCs w:val="21"/>
        </w:rPr>
        <w:t>0.707</w:t>
      </w:r>
      <w:r w:rsidRPr="00C6795F">
        <w:rPr>
          <w:rFonts w:ascii="Arial" w:eastAsia="宋体" w:hAnsi="Arial" w:cs="Arial"/>
          <w:color w:val="333333"/>
          <w:kern w:val="0"/>
          <w:szCs w:val="21"/>
        </w:rPr>
        <w:t>，而功率衰减至原来的一半。工程上，通常以</w:t>
      </w:r>
      <w:r w:rsidRPr="00C6795F">
        <w:rPr>
          <w:rFonts w:ascii="Arial" w:eastAsia="宋体" w:hAnsi="Arial" w:cs="Arial"/>
          <w:color w:val="333333"/>
          <w:kern w:val="0"/>
          <w:szCs w:val="21"/>
        </w:rPr>
        <w:t>3dB</w:t>
      </w:r>
      <w:r w:rsidRPr="00C6795F">
        <w:rPr>
          <w:rFonts w:ascii="Arial" w:eastAsia="宋体" w:hAnsi="Arial" w:cs="Arial"/>
          <w:color w:val="333333"/>
          <w:kern w:val="0"/>
          <w:szCs w:val="21"/>
        </w:rPr>
        <w:t>截止频率来计算带宽。</w:t>
      </w:r>
    </w:p>
    <w:p w:rsidR="00C6795F" w:rsidRPr="00C6795F" w:rsidRDefault="00C6795F" w:rsidP="00C6795F">
      <w:pPr>
        <w:widowControl/>
        <w:numPr>
          <w:ilvl w:val="0"/>
          <w:numId w:val="1"/>
        </w:numPr>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几个特征频率</w:t>
      </w:r>
      <w:r w:rsidRPr="00C6795F">
        <w:rPr>
          <w:rFonts w:ascii="Arial" w:eastAsia="宋体" w:hAnsi="Arial" w:cs="Arial"/>
          <w:color w:val="333333"/>
          <w:kern w:val="0"/>
          <w:szCs w:val="21"/>
        </w:rPr>
        <w:t xml:space="preserve"> </w:t>
      </w:r>
    </w:p>
    <w:p w:rsidR="00C6795F" w:rsidRPr="00C6795F" w:rsidRDefault="00C6795F" w:rsidP="00C6795F">
      <w:pPr>
        <w:widowControl/>
        <w:numPr>
          <w:ilvl w:val="1"/>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通带截止频率</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p</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ωp</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：通带与过渡带边界点的频率</w:t>
      </w:r>
    </w:p>
    <w:p w:rsidR="00C6795F" w:rsidRPr="00C6795F" w:rsidRDefault="00C6795F" w:rsidP="00C6795F">
      <w:pPr>
        <w:widowControl/>
        <w:numPr>
          <w:ilvl w:val="1"/>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阻带截止频率</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s</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ωs</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：阻带与过渡带边界点的频率</w:t>
      </w:r>
    </w:p>
    <w:p w:rsidR="00C6795F" w:rsidRPr="00C6795F" w:rsidRDefault="00C6795F" w:rsidP="00C6795F">
      <w:pPr>
        <w:widowControl/>
        <w:numPr>
          <w:ilvl w:val="1"/>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3dB</w:t>
      </w:r>
      <w:r w:rsidRPr="00C6795F">
        <w:rPr>
          <w:rFonts w:ascii="Arial" w:eastAsia="宋体" w:hAnsi="Arial" w:cs="Arial"/>
          <w:color w:val="333333"/>
          <w:kern w:val="0"/>
          <w:szCs w:val="21"/>
        </w:rPr>
        <w:t>截止频率</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ωc</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：信号功率衰减至一半的频率</w:t>
      </w:r>
    </w:p>
    <w:p w:rsidR="00C6795F" w:rsidRPr="00C6795F" w:rsidRDefault="00C6795F" w:rsidP="00C6795F">
      <w:pPr>
        <w:widowControl/>
        <w:numPr>
          <w:ilvl w:val="0"/>
          <w:numId w:val="1"/>
        </w:numPr>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增益与衰减</w:t>
      </w:r>
      <w:r w:rsidRPr="00C6795F">
        <w:rPr>
          <w:rFonts w:ascii="Arial" w:eastAsia="宋体" w:hAnsi="Arial" w:cs="Arial"/>
          <w:color w:val="333333"/>
          <w:kern w:val="0"/>
          <w:szCs w:val="21"/>
        </w:rPr>
        <w:t xml:space="preserve"> </w:t>
      </w:r>
    </w:p>
    <w:p w:rsidR="00C6795F" w:rsidRPr="00C6795F" w:rsidRDefault="00C6795F" w:rsidP="00C6795F">
      <w:pPr>
        <w:widowControl/>
        <w:numPr>
          <w:ilvl w:val="1"/>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通带增益：对于低通为</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ω=0</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时的增益，</w:t>
      </w:r>
      <w:proofErr w:type="gramStart"/>
      <w:r w:rsidRPr="00C6795F">
        <w:rPr>
          <w:rFonts w:ascii="Arial" w:eastAsia="宋体" w:hAnsi="Arial" w:cs="Arial"/>
          <w:color w:val="333333"/>
          <w:kern w:val="0"/>
          <w:szCs w:val="21"/>
        </w:rPr>
        <w:t>对于高通为</w:t>
      </w:r>
      <w:proofErr w:type="gramEnd"/>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时的增益，对于带通为中心频率处的增益</w:t>
      </w:r>
    </w:p>
    <w:p w:rsidR="00C6795F" w:rsidRPr="00C6795F" w:rsidRDefault="00C6795F" w:rsidP="00C6795F">
      <w:pPr>
        <w:widowControl/>
        <w:numPr>
          <w:ilvl w:val="1"/>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通带容限</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α1</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：通带内，</w:t>
      </w:r>
      <w:r w:rsidRPr="00C6795F">
        <w:rPr>
          <w:rFonts w:ascii="MathJax_Main-Web" w:eastAsia="宋体" w:hAnsi="MathJax_Main-Web" w:cs="Arial"/>
          <w:color w:val="333333"/>
          <w:kern w:val="0"/>
          <w:sz w:val="25"/>
          <w:szCs w:val="25"/>
          <w:bdr w:val="none" w:sz="0" w:space="0" w:color="auto" w:frame="1"/>
        </w:rPr>
        <w:t>1−</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)|≤1+</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p</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1−α1≤|H(ejω)|≤1+α1,|ω|≤ωp</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p>
    <w:p w:rsidR="00C6795F" w:rsidRPr="00C6795F" w:rsidRDefault="00C6795F" w:rsidP="00C6795F">
      <w:pPr>
        <w:widowControl/>
        <w:numPr>
          <w:ilvl w:val="1"/>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通带衰减</w:t>
      </w:r>
      <w:r w:rsidRPr="00C6795F">
        <w:rPr>
          <w:rFonts w:ascii="MathJax_Math-Web" w:eastAsia="宋体" w:hAnsi="MathJax_Math-Web" w:cs="Arial"/>
          <w:i/>
          <w:iCs/>
          <w:color w:val="333333"/>
          <w:kern w:val="0"/>
          <w:sz w:val="25"/>
          <w:szCs w:val="25"/>
          <w:bdr w:val="none" w:sz="0" w:space="0" w:color="auto" w:frame="1"/>
        </w:rPr>
        <w:t>δ</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δ1</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：相对于通带增益，通带内波纹允许的最大衰减，其分贝值为</w:t>
      </w:r>
      <w:r w:rsidRPr="00C6795F">
        <w:rPr>
          <w:rFonts w:ascii="MathJax_Math-Web" w:eastAsia="宋体" w:hAnsi="MathJax_Math-Web" w:cs="Arial"/>
          <w:i/>
          <w:iCs/>
          <w:color w:val="333333"/>
          <w:kern w:val="0"/>
          <w:sz w:val="25"/>
          <w:szCs w:val="25"/>
          <w:bdr w:val="none" w:sz="0" w:space="0" w:color="auto" w:frame="1"/>
        </w:rPr>
        <w:t>δ</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=20</w:t>
      </w:r>
      <w:r w:rsidRPr="00C6795F">
        <w:rPr>
          <w:rFonts w:ascii="MathJax_Math-Web" w:eastAsia="宋体" w:hAnsi="MathJax_Math-Web" w:cs="Arial"/>
          <w:i/>
          <w:iCs/>
          <w:color w:val="333333"/>
          <w:kern w:val="0"/>
          <w:sz w:val="25"/>
          <w:szCs w:val="25"/>
          <w:bdr w:val="none" w:sz="0" w:space="0" w:color="auto" w:frame="1"/>
        </w:rPr>
        <w:t>log</w:t>
      </w:r>
      <w:r w:rsidRPr="00C6795F">
        <w:rPr>
          <w:rFonts w:ascii="MathJax_Math-Web" w:eastAsia="宋体" w:hAnsi="MathJax_Math-Web" w:cs="Arial"/>
          <w:i/>
          <w:iCs/>
          <w:color w:val="333333"/>
          <w:kern w:val="0"/>
          <w:sz w:val="18"/>
          <w:szCs w:val="18"/>
          <w:bdr w:val="none" w:sz="0" w:space="0" w:color="auto" w:frame="1"/>
        </w:rPr>
        <w:t>H</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j</w:t>
      </w:r>
      <w:r w:rsidRPr="00C6795F">
        <w:rPr>
          <w:rFonts w:ascii="MathJax_Main-Web" w:eastAsia="宋体" w:hAnsi="MathJax_Main-Web" w:cs="Arial"/>
          <w:color w:val="333333"/>
          <w:kern w:val="0"/>
          <w:sz w:val="13"/>
          <w:szCs w:val="13"/>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H</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p</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=−20</w:t>
      </w:r>
      <w:r w:rsidRPr="00C6795F">
        <w:rPr>
          <w:rFonts w:ascii="MathJax_Math-Web" w:eastAsia="宋体" w:hAnsi="MathJax_Math-Web" w:cs="Arial"/>
          <w:i/>
          <w:iCs/>
          <w:color w:val="333333"/>
          <w:kern w:val="0"/>
          <w:sz w:val="25"/>
          <w:szCs w:val="25"/>
          <w:bdr w:val="none" w:sz="0" w:space="0" w:color="auto" w:frame="1"/>
        </w:rPr>
        <w:t>log</w:t>
      </w:r>
      <w:r w:rsidRPr="00C6795F">
        <w:rPr>
          <w:rFonts w:ascii="MathJax_Main-Web" w:eastAsia="宋体" w:hAnsi="MathJax_Main-Web" w:cs="Arial"/>
          <w:color w:val="333333"/>
          <w:kern w:val="0"/>
          <w:sz w:val="25"/>
          <w:szCs w:val="25"/>
          <w:bdr w:val="none" w:sz="0" w:space="0" w:color="auto" w:frame="1"/>
        </w:rPr>
        <w:t>(1−</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δ1=20logH(ej0)H(ejωp)=−20log(1−α1)</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p>
    <w:p w:rsidR="00C6795F" w:rsidRPr="00C6795F" w:rsidRDefault="00C6795F" w:rsidP="00C6795F">
      <w:pPr>
        <w:widowControl/>
        <w:numPr>
          <w:ilvl w:val="1"/>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阻带容限</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α2</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：阻带内，</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s</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|H(ejω)|≤α2,ωs≤ω≤π</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p>
    <w:p w:rsidR="00C6795F" w:rsidRPr="00C6795F" w:rsidRDefault="00C6795F" w:rsidP="00C6795F">
      <w:pPr>
        <w:widowControl/>
        <w:numPr>
          <w:ilvl w:val="1"/>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阻带衰减</w:t>
      </w:r>
      <w:r w:rsidRPr="00C6795F">
        <w:rPr>
          <w:rFonts w:ascii="MathJax_Math-Web" w:eastAsia="宋体" w:hAnsi="MathJax_Math-Web" w:cs="Arial"/>
          <w:i/>
          <w:iCs/>
          <w:color w:val="333333"/>
          <w:kern w:val="0"/>
          <w:sz w:val="25"/>
          <w:szCs w:val="25"/>
          <w:bdr w:val="none" w:sz="0" w:space="0" w:color="auto" w:frame="1"/>
        </w:rPr>
        <w:t>δ</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δ2</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：相对于通带增益，阻带内波纹允许的最小衰减，其分贝值为</w:t>
      </w:r>
      <w:r w:rsidRPr="00C6795F">
        <w:rPr>
          <w:rFonts w:ascii="MathJax_Math-Web" w:eastAsia="宋体" w:hAnsi="MathJax_Math-Web" w:cs="Arial"/>
          <w:i/>
          <w:iCs/>
          <w:color w:val="333333"/>
          <w:kern w:val="0"/>
          <w:sz w:val="25"/>
          <w:szCs w:val="25"/>
          <w:bdr w:val="none" w:sz="0" w:space="0" w:color="auto" w:frame="1"/>
        </w:rPr>
        <w:t>δ</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=20</w:t>
      </w:r>
      <w:r w:rsidRPr="00C6795F">
        <w:rPr>
          <w:rFonts w:ascii="MathJax_Math-Web" w:eastAsia="宋体" w:hAnsi="MathJax_Math-Web" w:cs="Arial"/>
          <w:i/>
          <w:iCs/>
          <w:color w:val="333333"/>
          <w:kern w:val="0"/>
          <w:sz w:val="25"/>
          <w:szCs w:val="25"/>
          <w:bdr w:val="none" w:sz="0" w:space="0" w:color="auto" w:frame="1"/>
        </w:rPr>
        <w:t>log</w:t>
      </w:r>
      <w:r w:rsidRPr="00C6795F">
        <w:rPr>
          <w:rFonts w:ascii="MathJax_Math-Web" w:eastAsia="宋体" w:hAnsi="MathJax_Math-Web" w:cs="Arial"/>
          <w:i/>
          <w:iCs/>
          <w:color w:val="333333"/>
          <w:kern w:val="0"/>
          <w:sz w:val="18"/>
          <w:szCs w:val="18"/>
          <w:bdr w:val="none" w:sz="0" w:space="0" w:color="auto" w:frame="1"/>
        </w:rPr>
        <w:t>H</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j</w:t>
      </w:r>
      <w:r w:rsidRPr="00C6795F">
        <w:rPr>
          <w:rFonts w:ascii="MathJax_Main-Web" w:eastAsia="宋体" w:hAnsi="MathJax_Main-Web" w:cs="Arial"/>
          <w:color w:val="333333"/>
          <w:kern w:val="0"/>
          <w:sz w:val="13"/>
          <w:szCs w:val="13"/>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H</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s</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=−20</w:t>
      </w:r>
      <w:r w:rsidRPr="00C6795F">
        <w:rPr>
          <w:rFonts w:ascii="MathJax_Math-Web" w:eastAsia="宋体" w:hAnsi="MathJax_Math-Web" w:cs="Arial"/>
          <w:i/>
          <w:iCs/>
          <w:color w:val="333333"/>
          <w:kern w:val="0"/>
          <w:sz w:val="25"/>
          <w:szCs w:val="25"/>
          <w:bdr w:val="none" w:sz="0" w:space="0" w:color="auto" w:frame="1"/>
        </w:rPr>
        <w:t>log</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δ2=20logH(ej0)H(ejωs)=−20log(α2)</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p>
    <w:p w:rsidR="00C6795F" w:rsidRPr="00C6795F" w:rsidRDefault="00C6795F" w:rsidP="00C6795F">
      <w:pPr>
        <w:widowControl/>
        <w:numPr>
          <w:ilvl w:val="0"/>
          <w:numId w:val="1"/>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物理频率与角频率的关系：</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πf</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ω=2πf</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。同时，对于采样频率为</w:t>
      </w:r>
      <w:r w:rsidRPr="00C6795F">
        <w:rPr>
          <w:rFonts w:ascii="MathJax_Math-Web" w:eastAsia="宋体" w:hAnsi="MathJax_Math-Web" w:cs="Arial"/>
          <w:i/>
          <w:iCs/>
          <w:color w:val="333333"/>
          <w:kern w:val="0"/>
          <w:sz w:val="25"/>
          <w:szCs w:val="25"/>
          <w:bdr w:val="none" w:sz="0" w:space="0" w:color="auto" w:frame="1"/>
        </w:rPr>
        <w:t>f</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s</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fs</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的信号，根据</w:t>
      </w:r>
      <w:r w:rsidRPr="00C6795F">
        <w:rPr>
          <w:rFonts w:ascii="Arial" w:eastAsia="宋体" w:hAnsi="Arial" w:cs="Arial"/>
          <w:color w:val="333333"/>
          <w:kern w:val="0"/>
          <w:szCs w:val="21"/>
        </w:rPr>
        <w:t>Nyquist</w:t>
      </w:r>
      <w:r w:rsidRPr="00C6795F">
        <w:rPr>
          <w:rFonts w:ascii="Arial" w:eastAsia="宋体" w:hAnsi="Arial" w:cs="Arial"/>
          <w:color w:val="333333"/>
          <w:kern w:val="0"/>
          <w:szCs w:val="21"/>
        </w:rPr>
        <w:t>采样定律，信号的最高频率为</w:t>
      </w:r>
      <w:r w:rsidRPr="00C6795F">
        <w:rPr>
          <w:rFonts w:ascii="MathJax_Math-Web" w:eastAsia="宋体" w:hAnsi="MathJax_Math-Web" w:cs="Arial"/>
          <w:i/>
          <w:iCs/>
          <w:color w:val="333333"/>
          <w:kern w:val="0"/>
          <w:sz w:val="18"/>
          <w:szCs w:val="18"/>
          <w:bdr w:val="none" w:sz="0" w:space="0" w:color="auto" w:frame="1"/>
        </w:rPr>
        <w:t>f</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s</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fs2</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，所以频谱反映的是</w:t>
      </w:r>
      <w:r w:rsidRPr="00C6795F">
        <w:rPr>
          <w:rFonts w:ascii="Arial" w:eastAsia="宋体" w:hAnsi="Arial" w:cs="Arial"/>
          <w:color w:val="333333"/>
          <w:kern w:val="0"/>
          <w:szCs w:val="21"/>
        </w:rPr>
        <w:t>0~</w:t>
      </w:r>
      <w:r w:rsidRPr="00C6795F">
        <w:rPr>
          <w:rFonts w:ascii="MathJax_Math-Web" w:eastAsia="宋体" w:hAnsi="MathJax_Math-Web" w:cs="Arial"/>
          <w:i/>
          <w:iCs/>
          <w:color w:val="333333"/>
          <w:kern w:val="0"/>
          <w:sz w:val="18"/>
          <w:szCs w:val="18"/>
          <w:bdr w:val="none" w:sz="0" w:space="0" w:color="auto" w:frame="1"/>
        </w:rPr>
        <w:t>f</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s</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fs2</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的谱信息，对应角频率</w:t>
      </w:r>
      <w:r w:rsidRPr="00C6795F">
        <w:rPr>
          <w:rFonts w:ascii="Arial" w:eastAsia="宋体" w:hAnsi="Arial" w:cs="Arial"/>
          <w:color w:val="333333"/>
          <w:kern w:val="0"/>
          <w:szCs w:val="21"/>
        </w:rPr>
        <w:t>0~</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π</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（离散时间实信号的频谱共轭对称且以</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2π</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为周期）。</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v:rect id="_x0000_i1049" style="width:0;height:1.5pt" o:hralign="center" o:hrstd="t" o:hr="t" fillcolor="#a0a0a0" stroked="f"/>
        </w:pict>
      </w:r>
    </w:p>
    <w:p w:rsidR="00C6795F" w:rsidRPr="00C6795F" w:rsidRDefault="00C6795F" w:rsidP="00C6795F">
      <w:pPr>
        <w:widowControl/>
        <w:spacing w:before="100" w:beforeAutospacing="1" w:after="100" w:afterAutospacing="1"/>
        <w:jc w:val="left"/>
        <w:outlineLvl w:val="0"/>
        <w:rPr>
          <w:rFonts w:ascii="Arial" w:eastAsia="宋体" w:hAnsi="Arial" w:cs="Arial"/>
          <w:b/>
          <w:bCs/>
          <w:color w:val="333333"/>
          <w:kern w:val="36"/>
          <w:sz w:val="54"/>
          <w:szCs w:val="54"/>
        </w:rPr>
      </w:pPr>
      <w:bookmarkStart w:id="1" w:name="t1"/>
      <w:bookmarkEnd w:id="1"/>
      <w:r w:rsidRPr="00C6795F">
        <w:rPr>
          <w:rFonts w:ascii="Arial" w:eastAsia="宋体" w:hAnsi="Arial" w:cs="Arial"/>
          <w:b/>
          <w:bCs/>
          <w:color w:val="333333"/>
          <w:kern w:val="36"/>
          <w:sz w:val="54"/>
          <w:szCs w:val="54"/>
        </w:rPr>
        <w:t>FIR</w:t>
      </w:r>
      <w:r w:rsidRPr="00C6795F">
        <w:rPr>
          <w:rFonts w:ascii="Arial" w:eastAsia="宋体" w:hAnsi="Arial" w:cs="Arial"/>
          <w:b/>
          <w:bCs/>
          <w:color w:val="333333"/>
          <w:kern w:val="36"/>
          <w:sz w:val="54"/>
          <w:szCs w:val="54"/>
        </w:rPr>
        <w:t>滤波器的设计</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FIR</w:t>
      </w:r>
      <w:r w:rsidRPr="00C6795F">
        <w:rPr>
          <w:rFonts w:ascii="Arial" w:eastAsia="宋体" w:hAnsi="Arial" w:cs="Arial"/>
          <w:color w:val="333333"/>
          <w:kern w:val="0"/>
          <w:szCs w:val="21"/>
        </w:rPr>
        <w:t>滤波器，即有限长单位脉冲响应滤波器，具有两个突出的特点：</w:t>
      </w:r>
      <w:r w:rsidRPr="00C6795F">
        <w:rPr>
          <w:rFonts w:ascii="Arial" w:eastAsia="宋体" w:hAnsi="Arial" w:cs="Arial"/>
          <w:b/>
          <w:bCs/>
          <w:color w:val="333333"/>
          <w:kern w:val="0"/>
          <w:szCs w:val="21"/>
        </w:rPr>
        <w:t>线性相位和稳定性</w:t>
      </w:r>
      <w:r w:rsidRPr="00C6795F">
        <w:rPr>
          <w:rFonts w:ascii="Arial" w:eastAsia="宋体" w:hAnsi="Arial" w:cs="Arial"/>
          <w:color w:val="333333"/>
          <w:kern w:val="0"/>
          <w:szCs w:val="21"/>
        </w:rPr>
        <w:t>。</w:t>
      </w:r>
    </w:p>
    <w:p w:rsidR="00C6795F" w:rsidRPr="00C6795F" w:rsidRDefault="00C6795F" w:rsidP="00C6795F">
      <w:pPr>
        <w:widowControl/>
        <w:numPr>
          <w:ilvl w:val="0"/>
          <w:numId w:val="2"/>
        </w:numPr>
        <w:spacing w:beforeAutospacing="1" w:afterAutospacing="1"/>
        <w:jc w:val="left"/>
        <w:rPr>
          <w:rFonts w:ascii="Arial" w:eastAsia="宋体" w:hAnsi="Arial" w:cs="Arial"/>
          <w:color w:val="333333"/>
          <w:kern w:val="0"/>
          <w:szCs w:val="21"/>
        </w:rPr>
      </w:pPr>
      <w:r w:rsidRPr="00C6795F">
        <w:rPr>
          <w:rFonts w:ascii="Arial" w:eastAsia="宋体" w:hAnsi="Arial" w:cs="Arial"/>
          <w:b/>
          <w:bCs/>
          <w:color w:val="333333"/>
          <w:kern w:val="0"/>
          <w:szCs w:val="21"/>
        </w:rPr>
        <w:lastRenderedPageBreak/>
        <w:t>稳定性</w:t>
      </w:r>
      <w:r w:rsidRPr="00C6795F">
        <w:rPr>
          <w:rFonts w:ascii="Arial" w:eastAsia="宋体" w:hAnsi="Arial" w:cs="Arial"/>
          <w:color w:val="333333"/>
          <w:kern w:val="0"/>
          <w:szCs w:val="21"/>
        </w:rPr>
        <w:t>：</w:t>
      </w:r>
      <w:r w:rsidRPr="00C6795F">
        <w:rPr>
          <w:rFonts w:ascii="Arial" w:eastAsia="宋体" w:hAnsi="Arial" w:cs="Arial"/>
          <w:color w:val="333333"/>
          <w:kern w:val="0"/>
          <w:szCs w:val="21"/>
        </w:rPr>
        <w:t>FIR</w:t>
      </w:r>
      <w:r w:rsidRPr="00C6795F">
        <w:rPr>
          <w:rFonts w:ascii="Arial" w:eastAsia="宋体" w:hAnsi="Arial" w:cs="Arial"/>
          <w:color w:val="333333"/>
          <w:kern w:val="0"/>
          <w:szCs w:val="21"/>
        </w:rPr>
        <w:t>滤波器的单位脉冲响应为有限长，其</w:t>
      </w:r>
      <w:r w:rsidRPr="00C6795F">
        <w:rPr>
          <w:rFonts w:ascii="MathJax_Math-Web" w:eastAsia="宋体" w:hAnsi="MathJax_Math-Web" w:cs="Arial"/>
          <w:i/>
          <w:iCs/>
          <w:color w:val="333333"/>
          <w:kern w:val="0"/>
          <w:sz w:val="25"/>
          <w:szCs w:val="25"/>
          <w:bdr w:val="none" w:sz="0" w:space="0" w:color="auto" w:frame="1"/>
        </w:rPr>
        <w:t>z</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z</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变换收敛</w:t>
      </w:r>
    </w:p>
    <w:p w:rsidR="00C6795F" w:rsidRPr="00C6795F" w:rsidRDefault="00C6795F" w:rsidP="00C6795F">
      <w:pPr>
        <w:widowControl/>
        <w:numPr>
          <w:ilvl w:val="0"/>
          <w:numId w:val="2"/>
        </w:numPr>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b/>
          <w:bCs/>
          <w:color w:val="333333"/>
          <w:kern w:val="0"/>
          <w:szCs w:val="21"/>
        </w:rPr>
        <w:t>线性相位</w:t>
      </w:r>
      <w:r w:rsidRPr="00C6795F">
        <w:rPr>
          <w:rFonts w:ascii="Arial" w:eastAsia="宋体" w:hAnsi="Arial" w:cs="Arial"/>
          <w:color w:val="333333"/>
          <w:kern w:val="0"/>
          <w:szCs w:val="21"/>
        </w:rPr>
        <w:t>：如果</w:t>
      </w:r>
      <w:r w:rsidRPr="00C6795F">
        <w:rPr>
          <w:rFonts w:ascii="Arial" w:eastAsia="宋体" w:hAnsi="Arial" w:cs="Arial"/>
          <w:color w:val="333333"/>
          <w:kern w:val="0"/>
          <w:szCs w:val="21"/>
        </w:rPr>
        <w:t>FIR</w:t>
      </w:r>
      <w:r w:rsidRPr="00C6795F">
        <w:rPr>
          <w:rFonts w:ascii="Arial" w:eastAsia="宋体" w:hAnsi="Arial" w:cs="Arial"/>
          <w:color w:val="333333"/>
          <w:kern w:val="0"/>
          <w:szCs w:val="21"/>
        </w:rPr>
        <w:t>滤波器的单位脉冲响应是实数，且满足</w:t>
      </w:r>
      <w:proofErr w:type="gramStart"/>
      <w:r w:rsidRPr="00C6795F">
        <w:rPr>
          <w:rFonts w:ascii="Arial" w:eastAsia="宋体" w:hAnsi="Arial" w:cs="Arial"/>
          <w:color w:val="333333"/>
          <w:kern w:val="0"/>
          <w:szCs w:val="21"/>
        </w:rPr>
        <w:t>偶</w:t>
      </w:r>
      <w:proofErr w:type="gramEnd"/>
      <w:r w:rsidRPr="00C6795F">
        <w:rPr>
          <w:rFonts w:ascii="Arial" w:eastAsia="宋体" w:hAnsi="Arial" w:cs="Arial"/>
          <w:color w:val="333333"/>
          <w:kern w:val="0"/>
          <w:szCs w:val="21"/>
        </w:rPr>
        <w:t>对称或奇对称的条件，则滤波器就具有严格的线性相位特性。</w:t>
      </w:r>
      <w:r w:rsidRPr="00C6795F">
        <w:rPr>
          <w:rFonts w:ascii="Arial" w:eastAsia="宋体" w:hAnsi="Arial" w:cs="Arial"/>
          <w:color w:val="333333"/>
          <w:kern w:val="0"/>
          <w:szCs w:val="21"/>
        </w:rPr>
        <w:t xml:space="preserve"> </w:t>
      </w:r>
    </w:p>
    <w:p w:rsidR="00C6795F" w:rsidRPr="00C6795F" w:rsidRDefault="00C6795F" w:rsidP="00C6795F">
      <w:pPr>
        <w:widowControl/>
        <w:numPr>
          <w:ilvl w:val="1"/>
          <w:numId w:val="2"/>
        </w:numPr>
        <w:spacing w:beforeAutospacing="1" w:afterAutospacing="1"/>
        <w:jc w:val="left"/>
        <w:rPr>
          <w:rFonts w:ascii="Arial" w:eastAsia="宋体" w:hAnsi="Arial" w:cs="Arial"/>
          <w:color w:val="333333"/>
          <w:kern w:val="0"/>
          <w:szCs w:val="21"/>
        </w:rPr>
      </w:pPr>
      <w:proofErr w:type="gramStart"/>
      <w:r w:rsidRPr="00C6795F">
        <w:rPr>
          <w:rFonts w:ascii="Arial" w:eastAsia="宋体" w:hAnsi="Arial" w:cs="Arial"/>
          <w:color w:val="333333"/>
          <w:kern w:val="0"/>
          <w:szCs w:val="21"/>
        </w:rPr>
        <w:t>偶</w:t>
      </w:r>
      <w:proofErr w:type="gramEnd"/>
      <w:r w:rsidRPr="00C6795F">
        <w:rPr>
          <w:rFonts w:ascii="Arial" w:eastAsia="宋体" w:hAnsi="Arial" w:cs="Arial"/>
          <w:color w:val="333333"/>
          <w:kern w:val="0"/>
          <w:szCs w:val="21"/>
        </w:rPr>
        <w:t>对称：</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−1−</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jω</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3"/>
          <w:szCs w:val="13"/>
          <w:bdr w:val="none" w:sz="0" w:space="0" w:color="auto" w:frame="1"/>
        </w:rPr>
        <w:t>N</w:t>
      </w:r>
      <w:r w:rsidRPr="00C6795F">
        <w:rPr>
          <w:rFonts w:ascii="MathJax_Main-Web" w:eastAsia="宋体" w:hAnsi="MathJax_Main-Web" w:cs="Arial"/>
          <w:color w:val="333333"/>
          <w:kern w:val="0"/>
          <w:sz w:val="13"/>
          <w:szCs w:val="13"/>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Size1-Web" w:eastAsia="宋体" w:hAnsi="MathJax_Size1-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]cos[</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ϕ</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th-Web" w:eastAsia="宋体" w:hAnsi="MathJax_Math-Web" w:cs="Arial"/>
          <w:i/>
          <w:iCs/>
          <w:color w:val="333333"/>
          <w:kern w:val="0"/>
          <w:sz w:val="13"/>
          <w:szCs w:val="13"/>
          <w:bdr w:val="none" w:sz="0" w:space="0" w:color="auto" w:frame="1"/>
        </w:rPr>
        <w:t>N</w:t>
      </w:r>
      <w:r w:rsidRPr="00C6795F">
        <w:rPr>
          <w:rFonts w:ascii="MathJax_Main-Web" w:eastAsia="宋体" w:hAnsi="MathJax_Main-Web" w:cs="Arial"/>
          <w:color w:val="333333"/>
          <w:kern w:val="0"/>
          <w:sz w:val="13"/>
          <w:szCs w:val="13"/>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h[n]=h[N−1−n]→H(ejω)=e−jω(N−12)∑n=0N−1h[n]cos</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[ω(n−N−12)]ϕ(ω)=e−ωN−12</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p>
    <w:p w:rsidR="00C6795F" w:rsidRPr="00C6795F" w:rsidRDefault="00C6795F" w:rsidP="00C6795F">
      <w:pPr>
        <w:widowControl/>
        <w:numPr>
          <w:ilvl w:val="1"/>
          <w:numId w:val="2"/>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奇对称：</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−1−</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3"/>
          <w:szCs w:val="13"/>
          <w:bdr w:val="none" w:sz="0" w:space="0" w:color="auto" w:frame="1"/>
        </w:rPr>
        <w:t>N</w:t>
      </w:r>
      <w:r w:rsidRPr="00C6795F">
        <w:rPr>
          <w:rFonts w:ascii="MathJax_Main-Web" w:eastAsia="宋体" w:hAnsi="MathJax_Main-Web" w:cs="Arial"/>
          <w:color w:val="333333"/>
          <w:kern w:val="0"/>
          <w:sz w:val="13"/>
          <w:szCs w:val="13"/>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3"/>
          <w:szCs w:val="13"/>
          <w:bdr w:val="none" w:sz="0" w:space="0" w:color="auto" w:frame="1"/>
        </w:rPr>
        <w:t>π</w:t>
      </w:r>
      <w:r w:rsidRPr="00C6795F">
        <w:rPr>
          <w:rFonts w:ascii="MathJax_Main-Web" w:eastAsia="宋体" w:hAnsi="MathJax_Main-Web" w:cs="Arial"/>
          <w:color w:val="333333"/>
          <w:kern w:val="0"/>
          <w:sz w:val="13"/>
          <w:szCs w:val="13"/>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Size1-Web" w:eastAsia="宋体" w:hAnsi="MathJax_Size1-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]sin{</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ϕ</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th-Web" w:eastAsia="宋体" w:hAnsi="MathJax_Math-Web" w:cs="Arial"/>
          <w:i/>
          <w:iCs/>
          <w:color w:val="333333"/>
          <w:kern w:val="0"/>
          <w:sz w:val="13"/>
          <w:szCs w:val="13"/>
          <w:bdr w:val="none" w:sz="0" w:space="0" w:color="auto" w:frame="1"/>
        </w:rPr>
        <w:t>N</w:t>
      </w:r>
      <w:r w:rsidRPr="00C6795F">
        <w:rPr>
          <w:rFonts w:ascii="MathJax_Main-Web" w:eastAsia="宋体" w:hAnsi="MathJax_Main-Web" w:cs="Arial"/>
          <w:color w:val="333333"/>
          <w:kern w:val="0"/>
          <w:sz w:val="13"/>
          <w:szCs w:val="13"/>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3"/>
          <w:szCs w:val="13"/>
          <w:bdr w:val="none" w:sz="0" w:space="0" w:color="auto" w:frame="1"/>
        </w:rPr>
        <w:t>π</w:t>
      </w:r>
      <w:r w:rsidRPr="00C6795F">
        <w:rPr>
          <w:rFonts w:ascii="MathJax_Main-Web" w:eastAsia="宋体" w:hAnsi="MathJax_Main-Web" w:cs="Arial"/>
          <w:color w:val="333333"/>
          <w:kern w:val="0"/>
          <w:sz w:val="13"/>
          <w:szCs w:val="13"/>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h[n]=−h[N−1−n]→H(ejω)=e−j[ω(N−12)+π2]∑n=0N−1h[n]sin</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{ω(n−N−12)}ϕ(ω)=e−ωN−12−π2</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p>
    <w:p w:rsidR="00C6795F" w:rsidRPr="00C6795F" w:rsidRDefault="00C6795F" w:rsidP="00C6795F">
      <w:pPr>
        <w:widowControl/>
        <w:spacing w:before="100" w:beforeAutospacing="1" w:after="100" w:afterAutospacing="1"/>
        <w:jc w:val="left"/>
        <w:outlineLvl w:val="1"/>
        <w:rPr>
          <w:rFonts w:ascii="Arial" w:eastAsia="宋体" w:hAnsi="Arial" w:cs="Arial"/>
          <w:b/>
          <w:bCs/>
          <w:color w:val="333333"/>
          <w:kern w:val="0"/>
          <w:sz w:val="48"/>
          <w:szCs w:val="48"/>
        </w:rPr>
      </w:pPr>
      <w:bookmarkStart w:id="2" w:name="t2"/>
      <w:bookmarkEnd w:id="2"/>
      <w:r w:rsidRPr="00C6795F">
        <w:rPr>
          <w:rFonts w:ascii="Arial" w:eastAsia="宋体" w:hAnsi="Arial" w:cs="Arial"/>
          <w:b/>
          <w:bCs/>
          <w:color w:val="333333"/>
          <w:kern w:val="0"/>
          <w:sz w:val="48"/>
          <w:szCs w:val="48"/>
        </w:rPr>
        <w:t>理解线性相位</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线性相位特性是指系统的相频特性是一条直线，其意义在于</w:t>
      </w:r>
      <w:r w:rsidRPr="00C6795F">
        <w:rPr>
          <w:rFonts w:ascii="Arial" w:eastAsia="宋体" w:hAnsi="Arial" w:cs="Arial"/>
          <w:b/>
          <w:bCs/>
          <w:color w:val="333333"/>
          <w:kern w:val="0"/>
          <w:szCs w:val="21"/>
        </w:rPr>
        <w:t>系统对所有频率的信号均产生相同的时延，不会发生相位失真</w:t>
      </w:r>
      <w:r w:rsidRPr="00C6795F">
        <w:rPr>
          <w:rFonts w:ascii="Arial" w:eastAsia="宋体" w:hAnsi="Arial" w:cs="Arial"/>
          <w:color w:val="333333"/>
          <w:kern w:val="0"/>
          <w:szCs w:val="21"/>
        </w:rPr>
        <w:t>。</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线性系统引起的信号失真由两方面因素造成</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t xml:space="preserve">1. </w:t>
      </w:r>
      <w:r w:rsidRPr="00C6795F">
        <w:rPr>
          <w:rFonts w:ascii="Arial" w:eastAsia="宋体" w:hAnsi="Arial" w:cs="Arial"/>
          <w:b/>
          <w:bCs/>
          <w:color w:val="333333"/>
          <w:kern w:val="0"/>
          <w:szCs w:val="21"/>
        </w:rPr>
        <w:t>幅度失真</w:t>
      </w:r>
      <w:r w:rsidRPr="00C6795F">
        <w:rPr>
          <w:rFonts w:ascii="Arial" w:eastAsia="宋体" w:hAnsi="Arial" w:cs="Arial"/>
          <w:color w:val="333333"/>
          <w:kern w:val="0"/>
          <w:szCs w:val="21"/>
        </w:rPr>
        <w:t>：系统对信号中各频率分量的幅度产生不同程度的衰减</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t xml:space="preserve">2. </w:t>
      </w:r>
      <w:r w:rsidRPr="00C6795F">
        <w:rPr>
          <w:rFonts w:ascii="Arial" w:eastAsia="宋体" w:hAnsi="Arial" w:cs="Arial"/>
          <w:b/>
          <w:bCs/>
          <w:color w:val="333333"/>
          <w:kern w:val="0"/>
          <w:szCs w:val="21"/>
        </w:rPr>
        <w:t>相位失真</w:t>
      </w:r>
      <w:r w:rsidRPr="00C6795F">
        <w:rPr>
          <w:rFonts w:ascii="Arial" w:eastAsia="宋体" w:hAnsi="Arial" w:cs="Arial"/>
          <w:color w:val="333333"/>
          <w:kern w:val="0"/>
          <w:szCs w:val="21"/>
        </w:rPr>
        <w:t>：系统对信号中各频率分量产生的相移不与频率成正比，使响应的各频率分量在时间轴上产生不同的时延，其相对位置产生变化（频域相移对应于时域时移）</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设滤波器频响为</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A</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jϕ</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H(ω)=A(ω)ejϕ(ω)</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对于线性相位滤波器，有</w:t>
      </w:r>
      <w:r w:rsidRPr="00C6795F">
        <w:rPr>
          <w:rFonts w:ascii="MathJax_Math-Web" w:eastAsia="宋体" w:hAnsi="MathJax_Math-Web" w:cs="Arial"/>
          <w:i/>
          <w:iCs/>
          <w:color w:val="333333"/>
          <w:kern w:val="0"/>
          <w:sz w:val="25"/>
          <w:szCs w:val="25"/>
          <w:bdr w:val="none" w:sz="0" w:space="0" w:color="auto" w:frame="1"/>
        </w:rPr>
        <w:t>ϕ</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β</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ϕ(ω)=αω+β</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w:t>
      </w:r>
      <w:r w:rsidRPr="00C6795F">
        <w:rPr>
          <w:rFonts w:ascii="MathJax_Math-Web" w:eastAsia="宋体" w:hAnsi="MathJax_Math-Web" w:cs="Arial"/>
          <w:i/>
          <w:iCs/>
          <w:color w:val="333333"/>
          <w:kern w:val="0"/>
          <w:sz w:val="25"/>
          <w:szCs w:val="25"/>
          <w:bdr w:val="none" w:sz="0" w:space="0" w:color="auto" w:frame="1"/>
        </w:rPr>
        <w:t>α</w:t>
      </w:r>
      <w:r w:rsidRPr="00C6795F">
        <w:rPr>
          <w:rFonts w:ascii="Arial Unicode MS" w:eastAsia="Arial Unicode MS" w:hAnsi="Arial Unicode MS" w:cs="Arial Unicode MS" w:hint="eastAsia"/>
          <w:color w:val="333333"/>
          <w:kern w:val="0"/>
          <w:szCs w:val="21"/>
          <w:bdr w:val="none" w:sz="0" w:space="0" w:color="auto" w:frame="1"/>
        </w:rPr>
        <w:t>、</w:t>
      </w:r>
      <w:r w:rsidRPr="00C6795F">
        <w:rPr>
          <w:rFonts w:ascii="MathJax_Math-Web" w:eastAsia="宋体" w:hAnsi="MathJax_Math-Web" w:cs="Arial"/>
          <w:i/>
          <w:iCs/>
          <w:color w:val="333333"/>
          <w:kern w:val="0"/>
          <w:sz w:val="25"/>
          <w:szCs w:val="25"/>
          <w:bdr w:val="none" w:sz="0" w:space="0" w:color="auto" w:frame="1"/>
        </w:rPr>
        <w:t>β</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w:t>
      </w:r>
      <w:r w:rsidRPr="00C6795F">
        <w:rPr>
          <w:rFonts w:ascii="Arial" w:eastAsia="宋体" w:hAnsi="Arial" w:cs="Arial"/>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β</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为常数。</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sidRPr="00C6795F">
        <w:rPr>
          <w:rFonts w:ascii="Arial" w:eastAsia="宋体" w:hAnsi="Arial" w:cs="Arial"/>
          <w:color w:val="333333"/>
          <w:kern w:val="0"/>
          <w:szCs w:val="21"/>
        </w:rPr>
        <w:t>考虑频率为</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ω0</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的复正弦信号，</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x</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t</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X</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πδ</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x(t)=ejω0t→X(ω)=2πδ(ω−ω0)</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通过系统</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后，有</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Y</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X</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πδ</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A</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jϕ</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πδ</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A</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jϕ</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Y(ω)=X(ω)H(ω)=2πδ(ω−ω0)A(ω)ejϕ(ω)=2πδ(ω−ω0)A(ω0)ejϕ(ω0)</w:t>
      </w:r>
    </w:p>
    <w:p w:rsidR="00C6795F" w:rsidRPr="00C6795F" w:rsidRDefault="00C6795F" w:rsidP="00C6795F">
      <w:pPr>
        <w:widowControl/>
        <w:jc w:val="center"/>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y</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t</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A</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t</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3"/>
          <w:szCs w:val="13"/>
          <w:bdr w:val="none" w:sz="0" w:space="0" w:color="auto" w:frame="1"/>
        </w:rPr>
        <w:t>ϕ</w:t>
      </w:r>
      <w:r w:rsidRPr="00C6795F">
        <w:rPr>
          <w:rFonts w:ascii="MathJax_Main-Web" w:eastAsia="宋体" w:hAnsi="MathJax_Main-Web" w:cs="Arial"/>
          <w:color w:val="333333"/>
          <w:kern w:val="0"/>
          <w:sz w:val="13"/>
          <w:szCs w:val="13"/>
          <w:bdr w:val="none" w:sz="0" w:space="0" w:color="auto" w:frame="1"/>
        </w:rPr>
        <w:t>(</w:t>
      </w:r>
      <w:r w:rsidRPr="00C6795F">
        <w:rPr>
          <w:rFonts w:ascii="MathJax_Math-Web" w:eastAsia="宋体" w:hAnsi="MathJax_Math-Web" w:cs="Arial"/>
          <w:i/>
          <w:iCs/>
          <w:color w:val="333333"/>
          <w:kern w:val="0"/>
          <w:sz w:val="13"/>
          <w:szCs w:val="13"/>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w:t>
      </w:r>
      <w:r w:rsidRPr="00C6795F">
        <w:rPr>
          <w:rFonts w:ascii="MathJax_Math-Web" w:eastAsia="宋体" w:hAnsi="MathJax_Math-Web" w:cs="Arial"/>
          <w:i/>
          <w:iCs/>
          <w:color w:val="333333"/>
          <w:kern w:val="0"/>
          <w:sz w:val="13"/>
          <w:szCs w:val="13"/>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→y(t)=A(ω0)ejω0(t+ϕ(ω0)ω0)</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对于线性相位系统，有</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y</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lp</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t</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A</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t</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α</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β</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ylp(t)=A(ω0)ej(ω0(t+α)+β)</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即</w:t>
      </w:r>
      <w:r w:rsidRPr="00C6795F">
        <w:rPr>
          <w:rFonts w:ascii="Arial" w:eastAsia="宋体" w:hAnsi="Arial" w:cs="Arial"/>
          <w:b/>
          <w:bCs/>
          <w:color w:val="333333"/>
          <w:kern w:val="0"/>
          <w:szCs w:val="21"/>
        </w:rPr>
        <w:t>信号</w:t>
      </w:r>
      <w:r w:rsidRPr="00C6795F">
        <w:rPr>
          <w:rFonts w:ascii="MathJax_Math-Web" w:eastAsia="宋体" w:hAnsi="MathJax_Math-Web" w:cs="Arial"/>
          <w:i/>
          <w:iCs/>
          <w:color w:val="333333"/>
          <w:kern w:val="0"/>
          <w:sz w:val="25"/>
          <w:szCs w:val="25"/>
          <w:bdr w:val="none" w:sz="0" w:space="0" w:color="auto" w:frame="1"/>
        </w:rPr>
        <w:t>x</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t</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x(t)</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通过系统后产生</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的时延，而且当</w:t>
      </w:r>
      <w:r w:rsidRPr="00C6795F">
        <w:rPr>
          <w:rFonts w:ascii="MathJax_Math-Web" w:eastAsia="宋体" w:hAnsi="MathJax_Math-Web" w:cs="Arial"/>
          <w:i/>
          <w:iCs/>
          <w:color w:val="333333"/>
          <w:kern w:val="0"/>
          <w:sz w:val="25"/>
          <w:szCs w:val="25"/>
          <w:bdr w:val="none" w:sz="0" w:space="0" w:color="auto" w:frame="1"/>
        </w:rPr>
        <w:t>β</w:t>
      </w:r>
      <w:r w:rsidRPr="00C6795F">
        <w:rPr>
          <w:rFonts w:ascii="MathJax_Main-Web" w:eastAsia="宋体" w:hAnsi="MathJax_Main-Web" w:cs="Arial"/>
          <w:color w:val="333333"/>
          <w:kern w:val="0"/>
          <w:sz w:val="25"/>
          <w:szCs w:val="25"/>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β≠0</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时，将产生相移</w:t>
      </w:r>
      <w:r w:rsidRPr="00C6795F">
        <w:rPr>
          <w:rFonts w:ascii="MathJax_Math-Web" w:eastAsia="宋体" w:hAnsi="MathJax_Math-Web" w:cs="Arial"/>
          <w:i/>
          <w:iCs/>
          <w:color w:val="333333"/>
          <w:kern w:val="0"/>
          <w:sz w:val="25"/>
          <w:szCs w:val="25"/>
          <w:bdr w:val="none" w:sz="0" w:space="0" w:color="auto" w:frame="1"/>
        </w:rPr>
        <w:t>β</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β</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color w:val="333333"/>
          <w:kern w:val="0"/>
          <w:szCs w:val="21"/>
        </w:rPr>
        <w:t>。而对于非线性相位系统，这个时延与</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ω0</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有关。进一步，任意信号均可分解成一系列复正弦信号的加权</w:t>
      </w:r>
      <w:proofErr w:type="gramStart"/>
      <w:r w:rsidRPr="00C6795F">
        <w:rPr>
          <w:rFonts w:ascii="Arial" w:eastAsia="宋体" w:hAnsi="Arial" w:cs="Arial"/>
          <w:color w:val="333333"/>
          <w:kern w:val="0"/>
          <w:szCs w:val="21"/>
        </w:rPr>
        <w:t>和</w:t>
      </w:r>
      <w:proofErr w:type="gramEnd"/>
      <w:r w:rsidRPr="00C6795F">
        <w:rPr>
          <w:rFonts w:ascii="Arial" w:eastAsia="宋体" w:hAnsi="Arial" w:cs="Arial"/>
          <w:color w:val="333333"/>
          <w:kern w:val="0"/>
          <w:szCs w:val="21"/>
        </w:rPr>
        <w:t>。对于线性相位系统，不同频率的复正弦信号通过系统后均产生相同的时延，而非线性相位系统可能会对信号造成失真或变形。</w:t>
      </w:r>
    </w:p>
    <w:p w:rsidR="00C6795F" w:rsidRPr="00C6795F" w:rsidRDefault="00C6795F" w:rsidP="00C6795F">
      <w:pPr>
        <w:widowControl/>
        <w:spacing w:before="100" w:beforeAutospacing="1" w:after="100" w:afterAutospacing="1"/>
        <w:jc w:val="left"/>
        <w:outlineLvl w:val="1"/>
        <w:rPr>
          <w:rFonts w:ascii="Arial" w:eastAsia="宋体" w:hAnsi="Arial" w:cs="Arial"/>
          <w:b/>
          <w:bCs/>
          <w:color w:val="333333"/>
          <w:kern w:val="0"/>
          <w:sz w:val="48"/>
          <w:szCs w:val="48"/>
        </w:rPr>
      </w:pPr>
      <w:bookmarkStart w:id="3" w:name="t3"/>
      <w:bookmarkEnd w:id="3"/>
      <w:r w:rsidRPr="00C6795F">
        <w:rPr>
          <w:rFonts w:ascii="Arial" w:eastAsia="宋体" w:hAnsi="Arial" w:cs="Arial"/>
          <w:b/>
          <w:bCs/>
          <w:color w:val="333333"/>
          <w:kern w:val="0"/>
          <w:sz w:val="48"/>
          <w:szCs w:val="48"/>
        </w:rPr>
        <w:t>四种线性相位</w:t>
      </w:r>
      <w:r w:rsidRPr="00C6795F">
        <w:rPr>
          <w:rFonts w:ascii="Arial" w:eastAsia="宋体" w:hAnsi="Arial" w:cs="Arial"/>
          <w:b/>
          <w:bCs/>
          <w:color w:val="333333"/>
          <w:kern w:val="0"/>
          <w:sz w:val="48"/>
          <w:szCs w:val="48"/>
        </w:rPr>
        <w:t>FIR</w:t>
      </w:r>
      <w:r w:rsidRPr="00C6795F">
        <w:rPr>
          <w:rFonts w:ascii="Arial" w:eastAsia="宋体" w:hAnsi="Arial" w:cs="Arial"/>
          <w:b/>
          <w:bCs/>
          <w:color w:val="333333"/>
          <w:kern w:val="0"/>
          <w:sz w:val="48"/>
          <w:szCs w:val="48"/>
        </w:rPr>
        <w:t>滤波器</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根据</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的奇偶、</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奇对称还是</w:t>
      </w:r>
      <w:proofErr w:type="gramStart"/>
      <w:r w:rsidRPr="00C6795F">
        <w:rPr>
          <w:rFonts w:ascii="Arial" w:eastAsia="宋体" w:hAnsi="Arial" w:cs="Arial"/>
          <w:b/>
          <w:bCs/>
          <w:color w:val="333333"/>
          <w:kern w:val="0"/>
          <w:szCs w:val="21"/>
        </w:rPr>
        <w:t>偶</w:t>
      </w:r>
      <w:proofErr w:type="gramEnd"/>
      <w:r w:rsidRPr="00C6795F">
        <w:rPr>
          <w:rFonts w:ascii="Arial" w:eastAsia="宋体" w:hAnsi="Arial" w:cs="Arial"/>
          <w:b/>
          <w:bCs/>
          <w:color w:val="333333"/>
          <w:kern w:val="0"/>
          <w:szCs w:val="21"/>
        </w:rPr>
        <w:t>对称</w:t>
      </w:r>
      <w:r w:rsidRPr="00C6795F">
        <w:rPr>
          <w:rFonts w:ascii="Arial" w:eastAsia="宋体" w:hAnsi="Arial" w:cs="Arial"/>
          <w:color w:val="333333"/>
          <w:kern w:val="0"/>
          <w:szCs w:val="21"/>
        </w:rPr>
        <w:t>的情况，可分别对应四种滤波器。为设计出线性相位的</w:t>
      </w:r>
      <w:r w:rsidRPr="00C6795F">
        <w:rPr>
          <w:rFonts w:ascii="Arial" w:eastAsia="宋体" w:hAnsi="Arial" w:cs="Arial"/>
          <w:color w:val="333333"/>
          <w:kern w:val="0"/>
          <w:szCs w:val="21"/>
        </w:rPr>
        <w:t>FIR</w:t>
      </w:r>
      <w:r w:rsidRPr="00C6795F">
        <w:rPr>
          <w:rFonts w:ascii="Arial" w:eastAsia="宋体" w:hAnsi="Arial" w:cs="Arial"/>
          <w:color w:val="333333"/>
          <w:kern w:val="0"/>
          <w:szCs w:val="21"/>
        </w:rPr>
        <w:t>滤波器，需根据滤波器的设计要求（低通、高通、带通、带阻）确定对应的</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应满足的条件。</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lastRenderedPageBreak/>
        <w:t>表</w:t>
      </w:r>
      <w:r w:rsidRPr="00C6795F">
        <w:rPr>
          <w:rFonts w:ascii="Arial" w:eastAsia="宋体" w:hAnsi="Arial" w:cs="Arial"/>
          <w:color w:val="333333"/>
          <w:kern w:val="0"/>
          <w:szCs w:val="21"/>
        </w:rPr>
        <w:t xml:space="preserve">1 </w:t>
      </w:r>
      <w:r w:rsidRPr="00C6795F">
        <w:rPr>
          <w:rFonts w:ascii="Arial" w:eastAsia="宋体" w:hAnsi="Arial" w:cs="Arial"/>
          <w:color w:val="333333"/>
          <w:kern w:val="0"/>
          <w:szCs w:val="21"/>
        </w:rPr>
        <w:t>四种线性相位</w:t>
      </w:r>
      <w:r w:rsidRPr="00C6795F">
        <w:rPr>
          <w:rFonts w:ascii="Arial" w:eastAsia="宋体" w:hAnsi="Arial" w:cs="Arial"/>
          <w:color w:val="333333"/>
          <w:kern w:val="0"/>
          <w:szCs w:val="21"/>
        </w:rPr>
        <w:t>FIR</w:t>
      </w:r>
      <w:r w:rsidRPr="00C6795F">
        <w:rPr>
          <w:rFonts w:ascii="Arial" w:eastAsia="宋体" w:hAnsi="Arial" w:cs="Arial"/>
          <w:color w:val="333333"/>
          <w:kern w:val="0"/>
          <w:szCs w:val="21"/>
        </w:rPr>
        <w:t>滤波器</w:t>
      </w:r>
      <w:r w:rsidRPr="00C6795F">
        <w:rPr>
          <w:rFonts w:ascii="Arial" w:eastAsia="宋体" w:hAnsi="Arial" w:cs="Arial"/>
          <w:color w:val="333333"/>
          <w:kern w:val="0"/>
          <w:szCs w:val="21"/>
        </w:rPr>
        <w:t xml:space="preserve">[3] </w:t>
      </w:r>
      <w:r w:rsidRPr="00C6795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14:anchorId="67140D13" wp14:editId="07466DEB">
            <wp:extent cx="6645712" cy="9153525"/>
            <wp:effectExtent l="0" t="0" r="3175" b="0"/>
            <wp:docPr id="6" name="图片 6" descr="四种线性相位FIR滤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四种线性相位FIR滤波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50362" cy="9159929"/>
                    </a:xfrm>
                    <a:prstGeom prst="rect">
                      <a:avLst/>
                    </a:prstGeom>
                    <a:noFill/>
                    <a:ln>
                      <a:noFill/>
                    </a:ln>
                  </pic:spPr>
                </pic:pic>
              </a:graphicData>
            </a:graphic>
          </wp:inline>
        </w:drawing>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lastRenderedPageBreak/>
        <w:t>上表中最右列为滤波器的幅频特性</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，即</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jϕ</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H(ejω)=H(ω)ejϕ(ω)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。这里要注意虽然</w:t>
      </w: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H(ejω)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是以</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2π</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为周期的，但不等价于</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也是以</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2π</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为周期。以</w:t>
      </w:r>
      <w:r w:rsidRPr="00C6795F">
        <w:rPr>
          <w:rFonts w:ascii="MathJax_Math-Web" w:eastAsia="宋体" w:hAnsi="MathJax_Math-Web" w:cs="Arial"/>
          <w:i/>
          <w:iCs/>
          <w:color w:val="333333"/>
          <w:kern w:val="0"/>
          <w:sz w:val="25"/>
          <w:szCs w:val="25"/>
          <w:bdr w:val="none" w:sz="0" w:space="0" w:color="auto" w:frame="1"/>
        </w:rPr>
        <w:t>ϕ</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β</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ϕ(ω)=−αω−β</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为例，</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α</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β</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αω</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β</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πα</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H(ej(ω+2π))=H(ω+2π)e−j(α(ω+2π)+β)=H(ω+2π)e−j(αω+β)e−j2πα</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因此有</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proofErr w:type="gramStart"/>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proofErr w:type="gramEnd"/>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πα</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H(ω+2π)e−j2πα=H(ω)</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当</w:t>
      </w:r>
      <w:r w:rsidRPr="00C6795F">
        <w:rPr>
          <w:rFonts w:ascii="MathJax_Math-Web" w:eastAsia="宋体" w:hAnsi="MathJax_Math-Web" w:cs="Arial"/>
          <w:i/>
          <w:iCs/>
          <w:color w:val="333333"/>
          <w:kern w:val="0"/>
          <w:sz w:val="25"/>
          <w:szCs w:val="25"/>
          <w:bdr w:val="none" w:sz="0" w:space="0" w:color="auto" w:frame="1"/>
        </w:rPr>
        <w:t>α</w:t>
      </w:r>
      <w:r w:rsidRPr="00C6795F">
        <w:rPr>
          <w:rFonts w:ascii="宋体" w:eastAsia="宋体" w:hAnsi="宋体" w:cs="宋体" w:hint="eastAsia"/>
          <w:color w:val="333333"/>
          <w:kern w:val="0"/>
          <w:sz w:val="25"/>
          <w:szCs w:val="25"/>
          <w:bdr w:val="none" w:sz="0" w:space="0" w:color="auto" w:frame="1"/>
        </w:rPr>
        <w:t>∈</w:t>
      </w:r>
      <w:r w:rsidRPr="00C6795F">
        <w:rPr>
          <w:rFonts w:ascii="MathJax_AMS-Web" w:eastAsia="宋体" w:hAnsi="MathJax_AMS-Web" w:cs="Arial"/>
          <w:color w:val="333333"/>
          <w:kern w:val="0"/>
          <w:sz w:val="25"/>
          <w:szCs w:val="25"/>
          <w:bdr w:val="none" w:sz="0" w:space="0" w:color="auto" w:frame="1"/>
        </w:rPr>
        <w:t>Z</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w:t>
      </w:r>
      <w:r w:rsidRPr="00C6795F">
        <w:rPr>
          <w:rFonts w:ascii="宋体" w:eastAsia="宋体" w:hAnsi="宋体" w:cs="宋体" w:hint="eastAsia"/>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Z</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H(ω+2π)=H(ω)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，对应表中第</w:t>
      </w:r>
      <w:r w:rsidRPr="00C6795F">
        <w:rPr>
          <w:rFonts w:ascii="Arial" w:eastAsia="宋体" w:hAnsi="Arial" w:cs="Arial"/>
          <w:color w:val="333333"/>
          <w:kern w:val="0"/>
          <w:szCs w:val="21"/>
        </w:rPr>
        <w:t>1</w:t>
      </w:r>
      <w:r w:rsidRPr="00C6795F">
        <w:rPr>
          <w:rFonts w:ascii="Arial" w:eastAsia="宋体" w:hAnsi="Arial" w:cs="Arial"/>
          <w:color w:val="333333"/>
          <w:kern w:val="0"/>
          <w:szCs w:val="21"/>
        </w:rPr>
        <w:t>、</w:t>
      </w:r>
      <w:r w:rsidRPr="00C6795F">
        <w:rPr>
          <w:rFonts w:ascii="Arial" w:eastAsia="宋体" w:hAnsi="Arial" w:cs="Arial"/>
          <w:color w:val="333333"/>
          <w:kern w:val="0"/>
          <w:szCs w:val="21"/>
        </w:rPr>
        <w:t>3</w:t>
      </w:r>
      <w:r w:rsidRPr="00C6795F">
        <w:rPr>
          <w:rFonts w:ascii="Arial" w:eastAsia="宋体" w:hAnsi="Arial" w:cs="Arial"/>
          <w:color w:val="333333"/>
          <w:kern w:val="0"/>
          <w:szCs w:val="21"/>
        </w:rPr>
        <w:t>种情况；</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sidRPr="00C6795F">
        <w:rPr>
          <w:rFonts w:ascii="Arial" w:eastAsia="宋体" w:hAnsi="Arial" w:cs="Arial"/>
          <w:color w:val="333333"/>
          <w:kern w:val="0"/>
          <w:szCs w:val="21"/>
        </w:rPr>
        <w:t>当</w: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m</w:t>
      </w:r>
      <w:r w:rsidRPr="00C6795F">
        <w:rPr>
          <w:rFonts w:ascii="MathJax_Main-Web" w:eastAsia="宋体" w:hAnsi="MathJax_Main-Web" w:cs="Arial"/>
          <w:color w:val="333333"/>
          <w:kern w:val="0"/>
          <w:sz w:val="25"/>
          <w:szCs w:val="25"/>
          <w:bdr w:val="none" w:sz="0" w:space="0" w:color="auto" w:frame="1"/>
        </w:rPr>
        <w:t>+</w:t>
      </w:r>
      <w:r w:rsidRPr="00C6795F">
        <w:rPr>
          <w:rFonts w:ascii="MathJax_Main-Web" w:eastAsia="宋体" w:hAnsi="MathJax_Main-Web" w:cs="Arial"/>
          <w:color w:val="333333"/>
          <w:kern w:val="0"/>
          <w:sz w:val="18"/>
          <w:szCs w:val="18"/>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m</w:t>
      </w:r>
      <w:r w:rsidRPr="00C6795F">
        <w:rPr>
          <w:rFonts w:ascii="宋体" w:eastAsia="宋体" w:hAnsi="宋体" w:cs="宋体" w:hint="eastAsia"/>
          <w:color w:val="333333"/>
          <w:kern w:val="0"/>
          <w:sz w:val="25"/>
          <w:szCs w:val="25"/>
          <w:bdr w:val="none" w:sz="0" w:space="0" w:color="auto" w:frame="1"/>
        </w:rPr>
        <w:t>∈</w:t>
      </w:r>
      <w:r w:rsidRPr="00C6795F">
        <w:rPr>
          <w:rFonts w:ascii="MathJax_AMS-Web" w:eastAsia="宋体" w:hAnsi="MathJax_AMS-Web" w:cs="Arial"/>
          <w:color w:val="333333"/>
          <w:kern w:val="0"/>
          <w:sz w:val="25"/>
          <w:szCs w:val="25"/>
          <w:bdr w:val="none" w:sz="0" w:space="0" w:color="auto" w:frame="1"/>
        </w:rPr>
        <w:t>Z</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α=m+12,m</w:t>
      </w:r>
      <w:r w:rsidRPr="00C6795F">
        <w:rPr>
          <w:rFonts w:ascii="宋体" w:eastAsia="宋体" w:hAnsi="宋体" w:cs="宋体" w:hint="eastAsia"/>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Z</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H(ω+2π)=−H(ω)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，对应表中第</w:t>
      </w:r>
      <w:r w:rsidRPr="00C6795F">
        <w:rPr>
          <w:rFonts w:ascii="Arial" w:eastAsia="宋体" w:hAnsi="Arial" w:cs="Arial"/>
          <w:color w:val="333333"/>
          <w:kern w:val="0"/>
          <w:szCs w:val="21"/>
        </w:rPr>
        <w:t>2</w:t>
      </w:r>
      <w:r w:rsidRPr="00C6795F">
        <w:rPr>
          <w:rFonts w:ascii="Arial" w:eastAsia="宋体" w:hAnsi="Arial" w:cs="Arial"/>
          <w:color w:val="333333"/>
          <w:kern w:val="0"/>
          <w:szCs w:val="21"/>
        </w:rPr>
        <w:t>、</w:t>
      </w:r>
      <w:r w:rsidRPr="00C6795F">
        <w:rPr>
          <w:rFonts w:ascii="Arial" w:eastAsia="宋体" w:hAnsi="Arial" w:cs="Arial"/>
          <w:color w:val="333333"/>
          <w:kern w:val="0"/>
          <w:szCs w:val="21"/>
        </w:rPr>
        <w:t>4</w:t>
      </w:r>
      <w:r w:rsidRPr="00C6795F">
        <w:rPr>
          <w:rFonts w:ascii="Arial" w:eastAsia="宋体" w:hAnsi="Arial" w:cs="Arial"/>
          <w:color w:val="333333"/>
          <w:kern w:val="0"/>
          <w:szCs w:val="21"/>
        </w:rPr>
        <w:t>种情况。</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v:rect id="_x0000_i1083" style="width:0;height:1.5pt" o:hralign="center" o:hrstd="t" o:hr="t" fillcolor="#a0a0a0" stroked="f"/>
        </w:pict>
      </w:r>
    </w:p>
    <w:p w:rsidR="00C6795F" w:rsidRPr="00C6795F" w:rsidRDefault="00C6795F" w:rsidP="00C6795F">
      <w:pPr>
        <w:widowControl/>
        <w:spacing w:before="100" w:beforeAutospacing="1" w:after="100" w:afterAutospacing="1"/>
        <w:jc w:val="left"/>
        <w:outlineLvl w:val="0"/>
        <w:rPr>
          <w:rFonts w:ascii="Arial" w:eastAsia="宋体" w:hAnsi="Arial" w:cs="Arial"/>
          <w:b/>
          <w:bCs/>
          <w:color w:val="333333"/>
          <w:kern w:val="36"/>
          <w:sz w:val="54"/>
          <w:szCs w:val="54"/>
        </w:rPr>
      </w:pPr>
      <w:bookmarkStart w:id="4" w:name="t4"/>
      <w:bookmarkEnd w:id="4"/>
      <w:r w:rsidRPr="00C6795F">
        <w:rPr>
          <w:rFonts w:ascii="Arial" w:eastAsia="宋体" w:hAnsi="Arial" w:cs="Arial"/>
          <w:b/>
          <w:bCs/>
          <w:color w:val="333333"/>
          <w:kern w:val="36"/>
          <w:sz w:val="54"/>
          <w:szCs w:val="54"/>
        </w:rPr>
        <w:t>窗口法设计</w:t>
      </w:r>
      <w:r w:rsidRPr="00C6795F">
        <w:rPr>
          <w:rFonts w:ascii="Arial" w:eastAsia="宋体" w:hAnsi="Arial" w:cs="Arial"/>
          <w:b/>
          <w:bCs/>
          <w:color w:val="333333"/>
          <w:kern w:val="36"/>
          <w:sz w:val="54"/>
          <w:szCs w:val="54"/>
        </w:rPr>
        <w:t>FIR</w:t>
      </w:r>
      <w:r w:rsidRPr="00C6795F">
        <w:rPr>
          <w:rFonts w:ascii="Arial" w:eastAsia="宋体" w:hAnsi="Arial" w:cs="Arial"/>
          <w:b/>
          <w:bCs/>
          <w:color w:val="333333"/>
          <w:kern w:val="36"/>
          <w:sz w:val="54"/>
          <w:szCs w:val="54"/>
        </w:rPr>
        <w:t>滤波器</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窗口法设计</w:t>
      </w:r>
      <w:r w:rsidRPr="00C6795F">
        <w:rPr>
          <w:rFonts w:ascii="Arial" w:eastAsia="宋体" w:hAnsi="Arial" w:cs="Arial"/>
          <w:color w:val="333333"/>
          <w:kern w:val="0"/>
          <w:szCs w:val="21"/>
        </w:rPr>
        <w:t>FIR</w:t>
      </w:r>
      <w:r w:rsidRPr="00C6795F">
        <w:rPr>
          <w:rFonts w:ascii="Arial" w:eastAsia="宋体" w:hAnsi="Arial" w:cs="Arial"/>
          <w:color w:val="333333"/>
          <w:kern w:val="0"/>
          <w:szCs w:val="21"/>
        </w:rPr>
        <w:t>滤波器的基本思路是</w:t>
      </w:r>
      <w:r w:rsidRPr="00C6795F">
        <w:rPr>
          <w:rFonts w:ascii="Arial" w:eastAsia="宋体" w:hAnsi="Arial" w:cs="Arial"/>
          <w:b/>
          <w:bCs/>
          <w:color w:val="333333"/>
          <w:kern w:val="0"/>
          <w:szCs w:val="21"/>
        </w:rPr>
        <w:t>依据希望得到的理想滤波器的频响</w:t>
      </w: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Hd(ejω)</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，计算其单位脉冲响应</w:t>
      </w: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hd[n]</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，从中直接截取一段</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以逼近理想值</w:t>
      </w:r>
      <w:r w:rsidRPr="00C6795F">
        <w:rPr>
          <w:rFonts w:ascii="Arial" w:eastAsia="宋体" w:hAnsi="Arial" w:cs="Arial"/>
          <w:color w:val="333333"/>
          <w:kern w:val="0"/>
          <w:szCs w:val="21"/>
        </w:rPr>
        <w:t>。同时，为保证线性相位特性，</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需满足对应的偶对称或奇对称特性。</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sidRPr="00C6795F">
        <w:rPr>
          <w:rFonts w:ascii="Arial" w:eastAsia="宋体" w:hAnsi="Arial" w:cs="Arial"/>
          <w:b/>
          <w:bCs/>
          <w:color w:val="333333"/>
          <w:kern w:val="0"/>
          <w:szCs w:val="21"/>
        </w:rPr>
        <w:t>例</w:t>
      </w:r>
      <w:r w:rsidRPr="00C6795F">
        <w:rPr>
          <w:rFonts w:ascii="Arial" w:eastAsia="宋体" w:hAnsi="Arial" w:cs="Arial"/>
          <w:b/>
          <w:bCs/>
          <w:color w:val="333333"/>
          <w:kern w:val="0"/>
          <w:szCs w:val="21"/>
        </w:rPr>
        <w:t>1</w:t>
      </w:r>
      <w:r w:rsidRPr="00C6795F">
        <w:rPr>
          <w:rFonts w:ascii="Arial" w:eastAsia="宋体" w:hAnsi="Arial" w:cs="Arial"/>
          <w:b/>
          <w:bCs/>
          <w:color w:val="333333"/>
          <w:kern w:val="0"/>
          <w:szCs w:val="21"/>
        </w:rPr>
        <w:t>：截止频率为</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ωc</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的理想低通滤波器</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sidRPr="00C6795F">
        <w:rPr>
          <w:rFonts w:ascii="Arial" w:eastAsia="宋体" w:hAnsi="Arial" w:cs="Arial"/>
          <w:color w:val="333333"/>
          <w:kern w:val="0"/>
          <w:szCs w:val="21"/>
        </w:rPr>
        <w:t>根据表</w:t>
      </w:r>
      <w:r w:rsidRPr="00C6795F">
        <w:rPr>
          <w:rFonts w:ascii="Arial" w:eastAsia="宋体" w:hAnsi="Arial" w:cs="Arial"/>
          <w:color w:val="333333"/>
          <w:kern w:val="0"/>
          <w:szCs w:val="21"/>
        </w:rPr>
        <w:t>1</w:t>
      </w:r>
      <w:r w:rsidRPr="00C6795F">
        <w:rPr>
          <w:rFonts w:ascii="Arial" w:eastAsia="宋体" w:hAnsi="Arial" w:cs="Arial"/>
          <w:color w:val="333333"/>
          <w:kern w:val="0"/>
          <w:szCs w:val="21"/>
        </w:rPr>
        <w:t>，所设计的滤波器为</w:t>
      </w:r>
      <w:r w:rsidRPr="00C6795F">
        <w:rPr>
          <w:rFonts w:ascii="Arial" w:eastAsia="宋体" w:hAnsi="Arial" w:cs="Arial"/>
          <w:color w:val="333333"/>
          <w:kern w:val="0"/>
          <w:szCs w:val="21"/>
        </w:rPr>
        <w:t>I</w:t>
      </w:r>
      <w:r w:rsidRPr="00C6795F">
        <w:rPr>
          <w:rFonts w:ascii="Arial" w:eastAsia="宋体" w:hAnsi="Arial" w:cs="Arial"/>
          <w:color w:val="333333"/>
          <w:kern w:val="0"/>
          <w:szCs w:val="21"/>
        </w:rPr>
        <w:t>、</w:t>
      </w:r>
      <w:r w:rsidRPr="00C6795F">
        <w:rPr>
          <w:rFonts w:ascii="Arial" w:eastAsia="宋体" w:hAnsi="Arial" w:cs="Arial"/>
          <w:color w:val="333333"/>
          <w:kern w:val="0"/>
          <w:szCs w:val="21"/>
        </w:rPr>
        <w:t>II</w:t>
      </w:r>
      <w:r w:rsidRPr="00C6795F">
        <w:rPr>
          <w:rFonts w:ascii="Arial" w:eastAsia="宋体" w:hAnsi="Arial" w:cs="Arial"/>
          <w:color w:val="333333"/>
          <w:kern w:val="0"/>
          <w:szCs w:val="21"/>
        </w:rPr>
        <w:t>类。设时延为</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，理想滤波器频响为</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w:t>
      </w:r>
      <w:r w:rsidRPr="00C6795F">
        <w:rPr>
          <w:rFonts w:ascii="MathJax_Math-Web" w:eastAsia="宋体" w:hAnsi="MathJax_Math-Web" w:cs="Arial"/>
          <w:i/>
          <w:iCs/>
          <w:color w:val="333333"/>
          <w:kern w:val="0"/>
          <w:sz w:val="13"/>
          <w:szCs w:val="13"/>
          <w:bdr w:val="none" w:sz="0" w:space="0" w:color="auto" w:frame="1"/>
        </w:rPr>
        <w:t>jωα</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 |</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0,  </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&lt;|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|&lt;</w:t>
      </w:r>
      <w:r w:rsidRPr="00C6795F">
        <w:rPr>
          <w:rFonts w:ascii="MathJax_Math-Web" w:eastAsia="宋体" w:hAnsi="MathJax_Math-Web" w:cs="Arial"/>
          <w:i/>
          <w:iCs/>
          <w:color w:val="333333"/>
          <w:kern w:val="0"/>
          <w:sz w:val="18"/>
          <w:szCs w:val="18"/>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Hd(ejω)={0,  ωc&lt;|ω|&lt;πe−jωα, |ω|≤ωc</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计算其单位脉冲响应，为</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]=12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Size2-Web" w:eastAsia="宋体" w:hAnsi="MathJax_Size2-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jωα</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jωn</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dω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α</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πj</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=sin[</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π</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hd[n]=12π∫−ωcωce−jωαejωndω=ejω(n−α)2πj(n−α)|−ωcωc=sin</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[ωc(n−α)]π(n−α)</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这是一个以</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为中心的偶对称的无限长非因果序列。所截取的</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需满足</w:t>
      </w:r>
      <w:proofErr w:type="gramStart"/>
      <w:r w:rsidRPr="00C6795F">
        <w:rPr>
          <w:rFonts w:ascii="Arial" w:eastAsia="宋体" w:hAnsi="Arial" w:cs="Arial"/>
          <w:color w:val="333333"/>
          <w:kern w:val="0"/>
          <w:szCs w:val="21"/>
        </w:rPr>
        <w:t>偶</w:t>
      </w:r>
      <w:proofErr w:type="gramEnd"/>
      <w:r w:rsidRPr="00C6795F">
        <w:rPr>
          <w:rFonts w:ascii="Arial" w:eastAsia="宋体" w:hAnsi="Arial" w:cs="Arial"/>
          <w:color w:val="333333"/>
          <w:kern w:val="0"/>
          <w:szCs w:val="21"/>
        </w:rPr>
        <w:t>对称，</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proofErr w:type="gramStart"/>
      <w:r w:rsidRPr="00C6795F">
        <w:rPr>
          <w:rFonts w:ascii="Arial" w:eastAsia="宋体" w:hAnsi="Arial" w:cs="Arial"/>
          <w:color w:val="333333"/>
          <w:kern w:val="0"/>
          <w:szCs w:val="21"/>
        </w:rPr>
        <w:t>可奇可</w:t>
      </w:r>
      <w:proofErr w:type="gramEnd"/>
      <w:r w:rsidRPr="00C6795F">
        <w:rPr>
          <w:rFonts w:ascii="Arial" w:eastAsia="宋体" w:hAnsi="Arial" w:cs="Arial"/>
          <w:color w:val="333333"/>
          <w:kern w:val="0"/>
          <w:szCs w:val="21"/>
        </w:rPr>
        <w:t>偶，因此</w:t>
      </w:r>
    </w:p>
    <w:p w:rsidR="00C6795F" w:rsidRPr="00C6795F" w:rsidRDefault="00C6795F" w:rsidP="00C6795F">
      <w:pPr>
        <w:widowControl/>
        <w:jc w:val="center"/>
        <w:rPr>
          <w:rFonts w:ascii="Arial" w:eastAsia="宋体" w:hAnsi="Arial" w:cs="Arial"/>
          <w:color w:val="333333"/>
          <w:kern w:val="0"/>
          <w:szCs w:val="21"/>
        </w:rPr>
      </w:pPr>
      <w:proofErr w:type="gramStart"/>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proofErr w:type="gramEnd"/>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 0≤</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0,   </w:t>
      </w:r>
      <w:r w:rsidRPr="00C6795F">
        <w:rPr>
          <w:rFonts w:ascii="MathJax_Math-Web" w:eastAsia="宋体" w:hAnsi="MathJax_Math-Web" w:cs="Arial"/>
          <w:i/>
          <w:iCs/>
          <w:color w:val="333333"/>
          <w:kern w:val="0"/>
          <w:sz w:val="18"/>
          <w:szCs w:val="18"/>
          <w:bdr w:val="none" w:sz="0" w:space="0" w:color="auto" w:frame="1"/>
        </w:rPr>
        <w:t>else</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h[n]={0,   elsehd[n], 0≤n≤N−1</w:t>
      </w:r>
    </w:p>
    <w:p w:rsidR="00C6795F" w:rsidRPr="00C6795F" w:rsidRDefault="00C6795F" w:rsidP="00C6795F">
      <w:pPr>
        <w:widowControl/>
        <w:jc w:val="center"/>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−12</w:t>
      </w:r>
      <w:proofErr w:type="gramStart"/>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w:t>
      </w:r>
      <w:proofErr w:type="gramEnd"/>
      <w:r w:rsidRPr="00C6795F">
        <w:rPr>
          <w:rFonts w:ascii="Arial" w:eastAsia="宋体" w:hAnsi="Arial" w:cs="Arial"/>
          <w:color w:val="333333"/>
          <w:kern w:val="0"/>
          <w:szCs w:val="21"/>
          <w:bdr w:val="none" w:sz="0" w:space="0" w:color="auto" w:frame="1"/>
        </w:rPr>
        <w:t>=N−12</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b/>
          <w:bCs/>
          <w:color w:val="333333"/>
          <w:kern w:val="0"/>
          <w:szCs w:val="21"/>
        </w:rPr>
        <w:t>例</w:t>
      </w:r>
      <w:r w:rsidRPr="00C6795F">
        <w:rPr>
          <w:rFonts w:ascii="Arial" w:eastAsia="宋体" w:hAnsi="Arial" w:cs="Arial"/>
          <w:b/>
          <w:bCs/>
          <w:color w:val="333333"/>
          <w:kern w:val="0"/>
          <w:szCs w:val="21"/>
        </w:rPr>
        <w:t>2</w:t>
      </w:r>
      <w:r w:rsidRPr="00C6795F">
        <w:rPr>
          <w:rFonts w:ascii="Arial" w:eastAsia="宋体" w:hAnsi="Arial" w:cs="Arial"/>
          <w:b/>
          <w:bCs/>
          <w:color w:val="333333"/>
          <w:kern w:val="0"/>
          <w:szCs w:val="21"/>
        </w:rPr>
        <w:t>：截止频率为</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ωc</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的理想高通滤波器</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sidRPr="00C6795F">
        <w:rPr>
          <w:rFonts w:ascii="Arial" w:eastAsia="宋体" w:hAnsi="Arial" w:cs="Arial"/>
          <w:color w:val="333333"/>
          <w:kern w:val="0"/>
          <w:szCs w:val="21"/>
        </w:rPr>
        <w:t>根据表</w:t>
      </w:r>
      <w:r w:rsidRPr="00C6795F">
        <w:rPr>
          <w:rFonts w:ascii="Arial" w:eastAsia="宋体" w:hAnsi="Arial" w:cs="Arial"/>
          <w:color w:val="333333"/>
          <w:kern w:val="0"/>
          <w:szCs w:val="21"/>
        </w:rPr>
        <w:t>1</w:t>
      </w:r>
      <w:r w:rsidRPr="00C6795F">
        <w:rPr>
          <w:rFonts w:ascii="Arial" w:eastAsia="宋体" w:hAnsi="Arial" w:cs="Arial"/>
          <w:color w:val="333333"/>
          <w:kern w:val="0"/>
          <w:szCs w:val="21"/>
        </w:rPr>
        <w:t>，所设计的滤波器为</w:t>
      </w:r>
      <w:r w:rsidRPr="00C6795F">
        <w:rPr>
          <w:rFonts w:ascii="Arial" w:eastAsia="宋体" w:hAnsi="Arial" w:cs="Arial"/>
          <w:color w:val="333333"/>
          <w:kern w:val="0"/>
          <w:szCs w:val="21"/>
        </w:rPr>
        <w:t>IV</w:t>
      </w:r>
      <w:r w:rsidRPr="00C6795F">
        <w:rPr>
          <w:rFonts w:ascii="Arial" w:eastAsia="宋体" w:hAnsi="Arial" w:cs="Arial"/>
          <w:color w:val="333333"/>
          <w:kern w:val="0"/>
          <w:szCs w:val="21"/>
        </w:rPr>
        <w:t>类。设时延为</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，理想滤波器频响为</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w:t>
      </w:r>
      <w:r w:rsidRPr="00C6795F">
        <w:rPr>
          <w:rFonts w:ascii="MathJax_Math-Web" w:eastAsia="宋体" w:hAnsi="MathJax_Math-Web" w:cs="Arial"/>
          <w:i/>
          <w:iCs/>
          <w:color w:val="333333"/>
          <w:kern w:val="0"/>
          <w:sz w:val="13"/>
          <w:szCs w:val="13"/>
          <w:bdr w:val="none" w:sz="0" w:space="0" w:color="auto" w:frame="1"/>
        </w:rPr>
        <w:t>j</w:t>
      </w:r>
      <w:r w:rsidRPr="00C6795F">
        <w:rPr>
          <w:rFonts w:ascii="MathJax_Main-Web" w:eastAsia="宋体" w:hAnsi="MathJax_Main-Web" w:cs="Arial"/>
          <w:color w:val="333333"/>
          <w:kern w:val="0"/>
          <w:sz w:val="13"/>
          <w:szCs w:val="13"/>
          <w:bdr w:val="none" w:sz="0" w:space="0" w:color="auto" w:frame="1"/>
        </w:rPr>
        <w:t>(</w:t>
      </w:r>
      <w:r w:rsidRPr="00C6795F">
        <w:rPr>
          <w:rFonts w:ascii="MathJax_Math-Web" w:eastAsia="宋体" w:hAnsi="MathJax_Math-Web" w:cs="Arial"/>
          <w:i/>
          <w:iCs/>
          <w:color w:val="333333"/>
          <w:kern w:val="0"/>
          <w:sz w:val="13"/>
          <w:szCs w:val="13"/>
          <w:bdr w:val="none" w:sz="0" w:space="0" w:color="auto" w:frame="1"/>
        </w:rPr>
        <w:t>ωα</w:t>
      </w:r>
      <w:r w:rsidRPr="00C6795F">
        <w:rPr>
          <w:rFonts w:ascii="MathJax_Main-Web" w:eastAsia="宋体" w:hAnsi="MathJax_Main-Web" w:cs="Arial"/>
          <w:color w:val="333333"/>
          <w:kern w:val="0"/>
          <w:sz w:val="13"/>
          <w:szCs w:val="13"/>
          <w:bdr w:val="none" w:sz="0" w:space="0" w:color="auto" w:frame="1"/>
        </w:rPr>
        <w:t>+</w:t>
      </w:r>
      <w:r w:rsidRPr="00C6795F">
        <w:rPr>
          <w:rFonts w:ascii="MathJax_Math-Web" w:eastAsia="宋体" w:hAnsi="MathJax_Math-Web" w:cs="Arial"/>
          <w:i/>
          <w:iCs/>
          <w:color w:val="333333"/>
          <w:kern w:val="0"/>
          <w:sz w:val="13"/>
          <w:szCs w:val="13"/>
          <w:bdr w:val="none" w:sz="0" w:space="0" w:color="auto" w:frame="1"/>
        </w:rPr>
        <w:t>π</w:t>
      </w:r>
      <w:r w:rsidRPr="00C6795F">
        <w:rPr>
          <w:rFonts w:ascii="MathJax_Main-Web" w:eastAsia="宋体" w:hAnsi="MathJax_Main-Web" w:cs="Arial"/>
          <w:color w:val="333333"/>
          <w:kern w:val="0"/>
          <w:sz w:val="13"/>
          <w:szCs w:val="13"/>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3"/>
          <w:szCs w:val="13"/>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 </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     0≤</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&lt;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 </w:t>
      </w:r>
      <w:r w:rsidRPr="00C6795F">
        <w:rPr>
          <w:rFonts w:ascii="MathJax_Math-Web" w:eastAsia="宋体" w:hAnsi="MathJax_Math-Web" w:cs="Arial"/>
          <w:i/>
          <w:iCs/>
          <w:color w:val="333333"/>
          <w:kern w:val="0"/>
          <w:sz w:val="18"/>
          <w:szCs w:val="18"/>
          <w:bdr w:val="none" w:sz="0" w:space="0" w:color="auto" w:frame="1"/>
        </w:rPr>
        <w:t>and</w:t>
      </w:r>
      <w:r w:rsidRPr="00C6795F">
        <w:rPr>
          <w:rFonts w:ascii="MathJax_Main-Web" w:eastAsia="宋体" w:hAnsi="MathJax_Main-Web" w:cs="Arial"/>
          <w:color w:val="333333"/>
          <w:kern w:val="0"/>
          <w:sz w:val="18"/>
          <w:szCs w:val="18"/>
          <w:bdr w:val="none" w:sz="0" w:space="0" w:color="auto" w:frame="1"/>
        </w:rPr>
        <w:t> 2</w:t>
      </w:r>
      <w:r w:rsidRPr="00C6795F">
        <w:rPr>
          <w:rFonts w:ascii="MathJax_Math-Web" w:eastAsia="宋体" w:hAnsi="MathJax_Math-Web" w:cs="Arial"/>
          <w:i/>
          <w:iCs/>
          <w:color w:val="333333"/>
          <w:kern w:val="0"/>
          <w:sz w:val="18"/>
          <w:szCs w:val="18"/>
          <w:bdr w:val="none" w:sz="0" w:space="0" w:color="auto" w:frame="1"/>
        </w:rPr>
        <w:t>π</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&lt;</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Hd(ejω)={0,     0≤ω&lt;ωc and 2π−ωc&lt;ω≤2πe−j(ωα+π2), ωc≤ω≤2π−ωc</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其单位脉冲响应为</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]=12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Size2-Web" w:eastAsia="宋体" w:hAnsi="MathJax_Size2-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ωα</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3"/>
          <w:szCs w:val="13"/>
          <w:bdr w:val="none" w:sz="0" w:space="0" w:color="auto" w:frame="1"/>
        </w:rPr>
        <w:t>π</w:t>
      </w:r>
      <w:r w:rsidRPr="00C6795F">
        <w:rPr>
          <w:rFonts w:ascii="MathJax_Main-Web" w:eastAsia="宋体" w:hAnsi="MathJax_Main-Web" w:cs="Arial"/>
          <w:color w:val="333333"/>
          <w:kern w:val="0"/>
          <w:sz w:val="13"/>
          <w:szCs w:val="13"/>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jωn</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dω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w:t>
      </w:r>
      <w:r w:rsidRPr="00C6795F">
        <w:rPr>
          <w:rFonts w:ascii="MathJax_Math-Web" w:eastAsia="宋体" w:hAnsi="MathJax_Math-Web" w:cs="Arial"/>
          <w:i/>
          <w:iCs/>
          <w:color w:val="333333"/>
          <w:kern w:val="0"/>
          <w:sz w:val="13"/>
          <w:szCs w:val="13"/>
          <w:bdr w:val="none" w:sz="0" w:space="0" w:color="auto" w:frame="1"/>
        </w:rPr>
        <w:t>π</w:t>
      </w:r>
      <w:r w:rsidRPr="00C6795F">
        <w:rPr>
          <w:rFonts w:ascii="MathJax_Main-Web" w:eastAsia="宋体" w:hAnsi="MathJax_Main-Web" w:cs="Arial"/>
          <w:color w:val="333333"/>
          <w:kern w:val="0"/>
          <w:sz w:val="13"/>
          <w:szCs w:val="13"/>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α</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πj</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α</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α</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α</w:t>
      </w:r>
      <w:r w:rsidRPr="00C6795F">
        <w:rPr>
          <w:rFonts w:ascii="MathJax_Main-Web" w:eastAsia="宋体" w:hAnsi="MathJax_Main-Web" w:cs="Arial"/>
          <w:color w:val="333333"/>
          <w:kern w:val="0"/>
          <w:sz w:val="18"/>
          <w:szCs w:val="18"/>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π</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 → − − − − − − − </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α</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m</w:t>
      </w:r>
      <w:r w:rsidRPr="00C6795F">
        <w:rPr>
          <w:rFonts w:ascii="MathJax_Main-Web" w:eastAsia="宋体" w:hAnsi="MathJax_Main-Web" w:cs="Arial"/>
          <w:color w:val="333333"/>
          <w:kern w:val="0"/>
          <w:sz w:val="18"/>
          <w:szCs w:val="18"/>
          <w:bdr w:val="none" w:sz="0" w:space="0" w:color="auto" w:frame="1"/>
        </w:rPr>
        <w:t>+</w:t>
      </w:r>
      <w:r w:rsidRPr="00C6795F">
        <w:rPr>
          <w:rFonts w:ascii="MathJax_Main-Web" w:eastAsia="宋体" w:hAnsi="MathJax_Main-Web" w:cs="Arial"/>
          <w:color w:val="333333"/>
          <w:kern w:val="0"/>
          <w:sz w:val="13"/>
          <w:szCs w:val="13"/>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m</w:t>
      </w:r>
      <w:r w:rsidRPr="00C6795F">
        <w:rPr>
          <w:rFonts w:ascii="宋体" w:eastAsia="宋体" w:hAnsi="宋体" w:cs="宋体" w:hint="eastAsia"/>
          <w:color w:val="333333"/>
          <w:kern w:val="0"/>
          <w:sz w:val="18"/>
          <w:szCs w:val="18"/>
          <w:bdr w:val="none" w:sz="0" w:space="0" w:color="auto" w:frame="1"/>
        </w:rPr>
        <w:t>∈</w:t>
      </w:r>
      <w:r w:rsidRPr="00C6795F">
        <w:rPr>
          <w:rFonts w:ascii="MathJax_AMS-Web" w:eastAsia="宋体" w:hAnsi="MathJax_AMS-Web" w:cs="Arial"/>
          <w:color w:val="333333"/>
          <w:kern w:val="0"/>
          <w:sz w:val="18"/>
          <w:szCs w:val="18"/>
          <w:bdr w:val="none" w:sz="0" w:space="0" w:color="auto" w:frame="1"/>
        </w:rPr>
        <w:t>Z</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=cos[</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π</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hd[n]=12π∫ωc2π−ωce−j(ωα+π2)ejωndω=e−jπ2ejω(n−α)2πj(n−α)|ωc2π−ωc=ejωc(n−α)−ej2π(n−α)e−jωc(n−α)2π(n−α)→α=m+12,m</w:t>
      </w:r>
      <w:r w:rsidRPr="00C6795F">
        <w:rPr>
          <w:rFonts w:ascii="宋体" w:eastAsia="宋体" w:hAnsi="宋体" w:cs="宋体" w:hint="eastAsia"/>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Z=cos</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[ωc(n−α)]π(n−α)</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br/>
      </w:r>
      <w:r w:rsidRPr="00C6795F">
        <w:rPr>
          <w:rFonts w:ascii="Arial" w:eastAsia="宋体" w:hAnsi="Arial" w:cs="Arial"/>
          <w:color w:val="333333"/>
          <w:kern w:val="0"/>
          <w:szCs w:val="21"/>
        </w:rPr>
        <w:t>这是一个以</w:t>
      </w:r>
      <w:r w:rsidRPr="00C6795F">
        <w:rPr>
          <w:rFonts w:ascii="MathJax_Math-Web" w:eastAsia="宋体" w:hAnsi="MathJax_Math-Web" w:cs="Arial"/>
          <w:i/>
          <w:iCs/>
          <w:color w:val="333333"/>
          <w:kern w:val="0"/>
          <w:sz w:val="25"/>
          <w:szCs w:val="25"/>
          <w:bdr w:val="none" w:sz="0" w:space="0" w:color="auto" w:frame="1"/>
        </w:rPr>
        <w:t>α</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为中心的奇对称的无限长非因果序列。截取的</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需满足奇对称，且</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为偶数，因此</w:t>
      </w:r>
    </w:p>
    <w:p w:rsidR="00C6795F" w:rsidRPr="00C6795F" w:rsidRDefault="00C6795F" w:rsidP="00C6795F">
      <w:pPr>
        <w:widowControl/>
        <w:jc w:val="center"/>
        <w:rPr>
          <w:rFonts w:ascii="Arial" w:eastAsia="宋体" w:hAnsi="Arial" w:cs="Arial"/>
          <w:color w:val="333333"/>
          <w:kern w:val="0"/>
          <w:szCs w:val="21"/>
        </w:rPr>
      </w:pPr>
      <w:proofErr w:type="gramStart"/>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proofErr w:type="gramEnd"/>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 0≤</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0,   </w:t>
      </w:r>
      <w:r w:rsidRPr="00C6795F">
        <w:rPr>
          <w:rFonts w:ascii="MathJax_Math-Web" w:eastAsia="宋体" w:hAnsi="MathJax_Math-Web" w:cs="Arial"/>
          <w:i/>
          <w:iCs/>
          <w:color w:val="333333"/>
          <w:kern w:val="0"/>
          <w:sz w:val="18"/>
          <w:szCs w:val="18"/>
          <w:bdr w:val="none" w:sz="0" w:space="0" w:color="auto" w:frame="1"/>
        </w:rPr>
        <w:t>else</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h[n]={0,   elsehd[n], 0≤n≤N−1</w:t>
      </w:r>
    </w:p>
    <w:p w:rsidR="00C6795F" w:rsidRPr="00C6795F" w:rsidRDefault="00C6795F" w:rsidP="00C6795F">
      <w:pPr>
        <w:widowControl/>
        <w:jc w:val="center"/>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MathJax_Math-Web" w:eastAsia="宋体" w:hAnsi="MathJax_Math-Web" w:cs="Arial"/>
          <w:i/>
          <w:iCs/>
          <w:color w:val="333333"/>
          <w:kern w:val="0"/>
          <w:sz w:val="25"/>
          <w:szCs w:val="25"/>
          <w:bdr w:val="none" w:sz="0" w:space="0" w:color="auto" w:frame="1"/>
        </w:rPr>
        <w:t>α</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−12</w:t>
      </w:r>
      <w:proofErr w:type="gramStart"/>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α</w:t>
      </w:r>
      <w:proofErr w:type="gramEnd"/>
      <w:r w:rsidRPr="00C6795F">
        <w:rPr>
          <w:rFonts w:ascii="Arial" w:eastAsia="宋体" w:hAnsi="Arial" w:cs="Arial"/>
          <w:color w:val="333333"/>
          <w:kern w:val="0"/>
          <w:szCs w:val="21"/>
          <w:bdr w:val="none" w:sz="0" w:space="0" w:color="auto" w:frame="1"/>
        </w:rPr>
        <w:t>=N−12</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lastRenderedPageBreak/>
        <w:pict/>
      </w:r>
      <w:r w:rsidRPr="00C6795F">
        <w:rPr>
          <w:rFonts w:ascii="Arial" w:eastAsia="宋体" w:hAnsi="Arial" w:cs="Arial"/>
          <w:color w:val="333333"/>
          <w:kern w:val="0"/>
          <w:szCs w:val="21"/>
        </w:rPr>
        <w:t>在这里，</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可</w:t>
      </w:r>
      <w:proofErr w:type="gramStart"/>
      <w:r w:rsidRPr="00C6795F">
        <w:rPr>
          <w:rFonts w:ascii="Arial" w:eastAsia="宋体" w:hAnsi="Arial" w:cs="Arial"/>
          <w:color w:val="333333"/>
          <w:kern w:val="0"/>
          <w:szCs w:val="21"/>
        </w:rPr>
        <w:t>看做</w:t>
      </w:r>
      <w:proofErr w:type="gramEnd"/>
      <w:r w:rsidRPr="00C6795F">
        <w:rPr>
          <w:rFonts w:ascii="Arial" w:eastAsia="宋体" w:hAnsi="Arial" w:cs="Arial"/>
          <w:color w:val="333333"/>
          <w:kern w:val="0"/>
          <w:szCs w:val="21"/>
        </w:rPr>
        <w:t>是</w:t>
      </w: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hd[n]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与一个窗口函数的乘积，上例中使用的是矩形窗函数</w:t>
      </w:r>
      <w:r w:rsidRPr="00C6795F">
        <w:rPr>
          <w:rFonts w:ascii="MathJax_Math-Web" w:eastAsia="宋体" w:hAnsi="MathJax_Math-Web" w:cs="Arial"/>
          <w:i/>
          <w:iCs/>
          <w:color w:val="333333"/>
          <w:kern w:val="0"/>
          <w:sz w:val="25"/>
          <w:szCs w:val="25"/>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RN[n]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。对于一般的</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点窗函数</w:t>
      </w:r>
      <w:r w:rsidRPr="00C6795F">
        <w:rPr>
          <w:rFonts w:ascii="MathJax_Math-Web" w:eastAsia="宋体" w:hAnsi="MathJax_Math-Web" w:cs="Arial"/>
          <w:i/>
          <w:iCs/>
          <w:color w:val="333333"/>
          <w:kern w:val="0"/>
          <w:sz w:val="25"/>
          <w:szCs w:val="25"/>
          <w:bdr w:val="none" w:sz="0" w:space="0" w:color="auto" w:frame="1"/>
        </w:rPr>
        <w:t>w</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，有</w:t>
      </w:r>
    </w:p>
    <w:p w:rsidR="00C6795F" w:rsidRPr="00C6795F" w:rsidRDefault="00C6795F" w:rsidP="00C6795F">
      <w:pPr>
        <w:widowControl/>
        <w:jc w:val="center"/>
        <w:rPr>
          <w:rFonts w:ascii="Arial" w:eastAsia="宋体" w:hAnsi="Arial" w:cs="Arial"/>
          <w:color w:val="333333"/>
          <w:kern w:val="0"/>
          <w:szCs w:val="21"/>
        </w:rPr>
      </w:pPr>
      <w:proofErr w:type="gramStart"/>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proofErr w:type="gramEnd"/>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w</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h[n]=hd[n]w[n]</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这样，只要给定截止频率，选择一个窗函数和点数，我要设计的</w:t>
      </w:r>
      <w:r w:rsidRPr="00C6795F">
        <w:rPr>
          <w:rFonts w:ascii="Arial" w:eastAsia="宋体" w:hAnsi="Arial" w:cs="Arial"/>
          <w:color w:val="333333"/>
          <w:kern w:val="0"/>
          <w:szCs w:val="21"/>
        </w:rPr>
        <w:t>LCF</w:t>
      </w:r>
      <w:r w:rsidRPr="00C6795F">
        <w:rPr>
          <w:rFonts w:ascii="Arial" w:eastAsia="宋体" w:hAnsi="Arial" w:cs="Arial"/>
          <w:color w:val="333333"/>
          <w:kern w:val="0"/>
          <w:szCs w:val="21"/>
        </w:rPr>
        <w:t>就可以搞定啦。</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v:rect id="_x0000_i1112" style="width:0;height:1.5pt" o:hralign="center" o:hrstd="t" o:hr="t" fillcolor="#a0a0a0" stroked="f"/>
        </w:pict>
      </w:r>
    </w:p>
    <w:p w:rsidR="00C6795F" w:rsidRPr="00C6795F" w:rsidRDefault="00C6795F" w:rsidP="00C6795F">
      <w:pPr>
        <w:widowControl/>
        <w:spacing w:before="100" w:beforeAutospacing="1" w:after="100" w:afterAutospacing="1"/>
        <w:jc w:val="left"/>
        <w:outlineLvl w:val="0"/>
        <w:rPr>
          <w:rFonts w:ascii="Arial" w:eastAsia="宋体" w:hAnsi="Arial" w:cs="Arial"/>
          <w:b/>
          <w:bCs/>
          <w:color w:val="333333"/>
          <w:kern w:val="36"/>
          <w:sz w:val="54"/>
          <w:szCs w:val="54"/>
        </w:rPr>
      </w:pPr>
      <w:bookmarkStart w:id="5" w:name="t5"/>
      <w:bookmarkEnd w:id="5"/>
      <w:r w:rsidRPr="00C6795F">
        <w:rPr>
          <w:rFonts w:ascii="Arial" w:eastAsia="宋体" w:hAnsi="Arial" w:cs="Arial"/>
          <w:b/>
          <w:bCs/>
          <w:color w:val="333333"/>
          <w:kern w:val="36"/>
          <w:sz w:val="54"/>
          <w:szCs w:val="54"/>
        </w:rPr>
        <w:t>窗函数的影响</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这种对理想单位</w:t>
      </w:r>
      <w:proofErr w:type="gramStart"/>
      <w:r w:rsidRPr="00C6795F">
        <w:rPr>
          <w:rFonts w:ascii="Arial" w:eastAsia="宋体" w:hAnsi="Arial" w:cs="Arial"/>
          <w:color w:val="333333"/>
          <w:kern w:val="0"/>
          <w:szCs w:val="21"/>
        </w:rPr>
        <w:t>脉冲响应加窗的</w:t>
      </w:r>
      <w:proofErr w:type="gramEnd"/>
      <w:r w:rsidRPr="00C6795F">
        <w:rPr>
          <w:rFonts w:ascii="Arial" w:eastAsia="宋体" w:hAnsi="Arial" w:cs="Arial"/>
          <w:color w:val="333333"/>
          <w:kern w:val="0"/>
          <w:szCs w:val="21"/>
        </w:rPr>
        <w:t>处理对频响将产生什么影响？以及逼近质量如何？</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w</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)=12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Cambria Math" w:eastAsia="宋体" w:hAnsi="Cambria Math" w:cs="Cambria Math"/>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W</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h[n]=hd[n]w[n]→H(ejω)=12πHd(ejω)</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W(ejω)</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以</w:t>
      </w:r>
      <w:r w:rsidRPr="00C6795F">
        <w:rPr>
          <w:rFonts w:ascii="Arial" w:eastAsia="宋体" w:hAnsi="Arial" w:cs="Arial"/>
          <w:b/>
          <w:bCs/>
          <w:color w:val="333333"/>
          <w:kern w:val="0"/>
          <w:szCs w:val="21"/>
        </w:rPr>
        <w:t>矩形窗</w:t>
      </w:r>
      <w:r w:rsidRPr="00C6795F">
        <w:rPr>
          <w:rFonts w:ascii="Arial" w:eastAsia="宋体" w:hAnsi="Arial" w:cs="Arial"/>
          <w:color w:val="333333"/>
          <w:kern w:val="0"/>
          <w:szCs w:val="21"/>
        </w:rPr>
        <w:t>为例，其频谱为</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]=1, </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=0,</w:t>
      </w:r>
      <w:r w:rsidRPr="00C6795F">
        <w:rPr>
          <w:rFonts w:ascii="Cambria Math" w:eastAsia="宋体" w:hAnsi="Cambria Math" w:cs="Cambria Math"/>
          <w:color w:val="333333"/>
          <w:kern w:val="0"/>
          <w:sz w:val="25"/>
          <w:szCs w:val="25"/>
          <w:bdr w:val="none" w:sz="0" w:space="0" w:color="auto" w:frame="1"/>
        </w:rPr>
        <w:t>⋯</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−1→</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jω</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jω</w:t>
      </w:r>
      <w:r w:rsidRPr="00C6795F">
        <w:rPr>
          <w:rFonts w:ascii="MathJax_Math-Web" w:eastAsia="宋体" w:hAnsi="MathJax_Math-Web" w:cs="Arial"/>
          <w:i/>
          <w:iCs/>
          <w:color w:val="333333"/>
          <w:kern w:val="0"/>
          <w:sz w:val="13"/>
          <w:szCs w:val="13"/>
          <w:bdr w:val="none" w:sz="0" w:space="0" w:color="auto" w:frame="1"/>
        </w:rPr>
        <w:t>N</w:t>
      </w:r>
      <w:r w:rsidRPr="00C6795F">
        <w:rPr>
          <w:rFonts w:ascii="MathJax_Main-Web" w:eastAsia="宋体" w:hAnsi="MathJax_Main-Web" w:cs="Arial"/>
          <w:color w:val="333333"/>
          <w:kern w:val="0"/>
          <w:sz w:val="13"/>
          <w:szCs w:val="13"/>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sin(</w:t>
      </w:r>
      <w:r w:rsidRPr="00C6795F">
        <w:rPr>
          <w:rFonts w:ascii="MathJax_Math-Web" w:eastAsia="宋体" w:hAnsi="MathJax_Math-Web" w:cs="Arial"/>
          <w:i/>
          <w:iCs/>
          <w:color w:val="333333"/>
          <w:kern w:val="0"/>
          <w:sz w:val="25"/>
          <w:szCs w:val="25"/>
          <w:bdr w:val="none" w:sz="0" w:space="0" w:color="auto" w:frame="1"/>
        </w:rPr>
        <w:t>ωN</w:t>
      </w:r>
      <w:r w:rsidRPr="00C6795F">
        <w:rPr>
          <w:rFonts w:ascii="MathJax_Main-Web" w:eastAsia="宋体" w:hAnsi="MathJax_Main-Web" w:cs="Arial"/>
          <w:color w:val="333333"/>
          <w:kern w:val="0"/>
          <w:sz w:val="25"/>
          <w:szCs w:val="25"/>
          <w:bdr w:val="none" w:sz="0" w:space="0" w:color="auto" w:frame="1"/>
        </w:rPr>
        <w:t>/2)sin(</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RN[n]=1, n=0,</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,N−1→WR(ejω)=e−jωN−12sin</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(ωN/2)sin</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(ω/2)</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其中线性相位部分</w:t>
      </w:r>
      <w:r w:rsidRPr="00C6795F">
        <w:rPr>
          <w:rFonts w:ascii="MathJax_Math-Web" w:eastAsia="宋体" w:hAnsi="MathJax_Math-Web" w:cs="Arial"/>
          <w:i/>
          <w:iCs/>
          <w:color w:val="333333"/>
          <w:kern w:val="0"/>
          <w:sz w:val="25"/>
          <w:szCs w:val="25"/>
          <w:bdr w:val="none" w:sz="0" w:space="0" w:color="auto" w:frame="1"/>
        </w:rPr>
        <w:t>e</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jω</w:t>
      </w:r>
      <w:r w:rsidRPr="00C6795F">
        <w:rPr>
          <w:rFonts w:ascii="MathJax_Math-Web" w:eastAsia="宋体" w:hAnsi="MathJax_Math-Web" w:cs="Arial"/>
          <w:i/>
          <w:iCs/>
          <w:color w:val="333333"/>
          <w:kern w:val="0"/>
          <w:sz w:val="13"/>
          <w:szCs w:val="13"/>
          <w:bdr w:val="none" w:sz="0" w:space="0" w:color="auto" w:frame="1"/>
        </w:rPr>
        <w:t>N</w:t>
      </w:r>
      <w:r w:rsidRPr="00C6795F">
        <w:rPr>
          <w:rFonts w:ascii="MathJax_Main-Web" w:eastAsia="宋体" w:hAnsi="MathJax_Main-Web" w:cs="Arial"/>
          <w:color w:val="333333"/>
          <w:kern w:val="0"/>
          <w:sz w:val="13"/>
          <w:szCs w:val="13"/>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e−jωN−12</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表示窗函数时延一半长度。不考虑相位特性，只关注其幅度谱，为</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)=sin(</w:t>
      </w:r>
      <w:r w:rsidRPr="00C6795F">
        <w:rPr>
          <w:rFonts w:ascii="MathJax_Math-Web" w:eastAsia="宋体" w:hAnsi="MathJax_Math-Web" w:cs="Arial"/>
          <w:i/>
          <w:iCs/>
          <w:color w:val="333333"/>
          <w:kern w:val="0"/>
          <w:sz w:val="25"/>
          <w:szCs w:val="25"/>
          <w:bdr w:val="none" w:sz="0" w:space="0" w:color="auto" w:frame="1"/>
        </w:rPr>
        <w:t>ωN</w:t>
      </w:r>
      <w:r w:rsidRPr="00C6795F">
        <w:rPr>
          <w:rFonts w:ascii="MathJax_Main-Web" w:eastAsia="宋体" w:hAnsi="MathJax_Main-Web" w:cs="Arial"/>
          <w:color w:val="333333"/>
          <w:kern w:val="0"/>
          <w:sz w:val="25"/>
          <w:szCs w:val="25"/>
          <w:bdr w:val="none" w:sz="0" w:space="0" w:color="auto" w:frame="1"/>
        </w:rPr>
        <w:t>/2)sin(</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WR(ω)=sin</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(ωN/2)sin</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(ω/2)</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对照表</w:t>
      </w:r>
      <w:r w:rsidRPr="00C6795F">
        <w:rPr>
          <w:rFonts w:ascii="Arial" w:eastAsia="宋体" w:hAnsi="Arial" w:cs="Arial"/>
          <w:color w:val="333333"/>
          <w:kern w:val="0"/>
          <w:szCs w:val="21"/>
        </w:rPr>
        <w:t>1</w:t>
      </w:r>
      <w:r w:rsidRPr="00C6795F">
        <w:rPr>
          <w:rFonts w:ascii="Arial" w:eastAsia="宋体" w:hAnsi="Arial" w:cs="Arial"/>
          <w:color w:val="333333"/>
          <w:kern w:val="0"/>
          <w:szCs w:val="21"/>
        </w:rPr>
        <w:t>可知，</w:t>
      </w:r>
      <w:r w:rsidRPr="00C6795F">
        <w:rPr>
          <w:rFonts w:ascii="MathJax_Math-Web" w:eastAsia="宋体" w:hAnsi="MathJax_Math-Web" w:cs="Arial"/>
          <w:i/>
          <w:iCs/>
          <w:color w:val="333333"/>
          <w:kern w:val="0"/>
          <w:sz w:val="25"/>
          <w:szCs w:val="25"/>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RN[n]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偶对称，其幅度谱的特性根据</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的奇偶符合第</w:t>
      </w:r>
      <w:r w:rsidRPr="00C6795F">
        <w:rPr>
          <w:rFonts w:ascii="Arial" w:eastAsia="宋体" w:hAnsi="Arial" w:cs="Arial"/>
          <w:color w:val="333333"/>
          <w:kern w:val="0"/>
          <w:szCs w:val="21"/>
        </w:rPr>
        <w:t>I</w:t>
      </w:r>
      <w:r w:rsidRPr="00C6795F">
        <w:rPr>
          <w:rFonts w:ascii="Arial" w:eastAsia="宋体" w:hAnsi="Arial" w:cs="Arial"/>
          <w:color w:val="333333"/>
          <w:kern w:val="0"/>
          <w:szCs w:val="21"/>
        </w:rPr>
        <w:t>、</w:t>
      </w:r>
      <w:r w:rsidRPr="00C6795F">
        <w:rPr>
          <w:rFonts w:ascii="Arial" w:eastAsia="宋体" w:hAnsi="Arial" w:cs="Arial"/>
          <w:color w:val="333333"/>
          <w:kern w:val="0"/>
          <w:szCs w:val="21"/>
        </w:rPr>
        <w:t>II</w:t>
      </w:r>
      <w:r w:rsidRPr="00C6795F">
        <w:rPr>
          <w:rFonts w:ascii="Arial" w:eastAsia="宋体" w:hAnsi="Arial" w:cs="Arial"/>
          <w:color w:val="333333"/>
          <w:kern w:val="0"/>
          <w:szCs w:val="21"/>
        </w:rPr>
        <w:t>类的情况。其他特性：</w:t>
      </w:r>
    </w:p>
    <w:p w:rsidR="00C6795F" w:rsidRPr="00C6795F" w:rsidRDefault="00C6795F" w:rsidP="00C6795F">
      <w:pPr>
        <w:widowControl/>
        <w:numPr>
          <w:ilvl w:val="0"/>
          <w:numId w:val="3"/>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在</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ω=±2πN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内有一主瓣，然后向两侧呈衰减震荡展开，主瓣宽度</w:t>
      </w:r>
      <w:r w:rsidRPr="00C6795F">
        <w:rPr>
          <w:rFonts w:ascii="MathJax_Main-Web" w:eastAsia="宋体" w:hAnsi="MathJax_Main-Web" w:cs="Arial"/>
          <w:color w:val="333333"/>
          <w:kern w:val="0"/>
          <w:sz w:val="18"/>
          <w:szCs w:val="18"/>
          <w:bdr w:val="none" w:sz="0" w:space="0" w:color="auto" w:frame="1"/>
        </w:rPr>
        <w:t>4</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4πN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，主瓣峰值</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(0)=</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WR(0)=N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p>
    <w:p w:rsidR="00C6795F" w:rsidRPr="00C6795F" w:rsidRDefault="00C6795F" w:rsidP="00C6795F">
      <w:pPr>
        <w:widowControl/>
        <w:numPr>
          <w:ilvl w:val="0"/>
          <w:numId w:val="3"/>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在</w:t>
      </w:r>
      <w:r w:rsidRPr="00C6795F">
        <w:rPr>
          <w:rFonts w:ascii="MathJax_Main-Web" w:eastAsia="宋体" w:hAnsi="MathJax_Main-Web" w:cs="Arial"/>
          <w:color w:val="333333"/>
          <w:kern w:val="0"/>
          <w:sz w:val="25"/>
          <w:szCs w:val="25"/>
          <w:bdr w:val="none" w:sz="0" w:space="0" w:color="auto" w:frame="1"/>
        </w:rPr>
        <w:t>0</w:t>
      </w:r>
      <w:r w:rsidRPr="00C6795F">
        <w:rPr>
          <w:rFonts w:ascii="Cambria Math" w:eastAsia="宋体" w:hAnsi="Cambria Math" w:cs="Cambria Math"/>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0</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π</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内的零点为</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kπN</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k</w:t>
      </w:r>
      <w:r w:rsidRPr="00C6795F">
        <w:rPr>
          <w:rFonts w:ascii="MathJax_Main-Web" w:eastAsia="宋体" w:hAnsi="MathJax_Main-Web" w:cs="Arial"/>
          <w:color w:val="333333"/>
          <w:kern w:val="0"/>
          <w:sz w:val="25"/>
          <w:szCs w:val="25"/>
          <w:bdr w:val="none" w:sz="0" w:space="0" w:color="auto" w:frame="1"/>
        </w:rPr>
        <w:t>=1,2,</w:t>
      </w:r>
      <w:r w:rsidRPr="00C6795F">
        <w:rPr>
          <w:rFonts w:ascii="Cambria Math" w:eastAsia="宋体" w:hAnsi="Cambria Math" w:cs="Cambria Math"/>
          <w:color w:val="333333"/>
          <w:kern w:val="0"/>
          <w:sz w:val="25"/>
          <w:szCs w:val="25"/>
          <w:bdr w:val="none" w:sz="0" w:space="0" w:color="auto" w:frame="1"/>
        </w:rPr>
        <w:t>⋯</w:t>
      </w:r>
      <w:r w:rsidRPr="00C6795F">
        <w:rPr>
          <w:rFonts w:ascii="MathJax_Main-Web" w:eastAsia="宋体" w:hAnsi="MathJax_Main-Web" w:cs="Arial"/>
          <w:color w:val="333333"/>
          <w:kern w:val="0"/>
          <w:sz w:val="25"/>
          <w:szCs w:val="25"/>
          <w:bdr w:val="none" w:sz="0" w:space="0" w:color="auto" w:frame="1"/>
        </w:rPr>
        <w:t>,</w:t>
      </w:r>
      <w:r w:rsidRPr="00C6795F">
        <w:rPr>
          <w:rFonts w:ascii="Cambria Math" w:eastAsia="宋体" w:hAnsi="Cambria Math" w:cs="Cambria Math"/>
          <w:color w:val="333333"/>
          <w:kern w:val="0"/>
          <w:sz w:val="25"/>
          <w:szCs w:val="25"/>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Cambria Math" w:eastAsia="宋体" w:hAnsi="Cambria Math" w:cs="Cambria Math"/>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ω=2kπN,k=1,2,</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N2</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，对应旁瓣个数约为</w:t>
      </w:r>
      <w:r w:rsidRPr="00C6795F">
        <w:rPr>
          <w:rFonts w:ascii="Cambria Math" w:eastAsia="宋体" w:hAnsi="Cambria Math" w:cs="Cambria Math"/>
          <w:color w:val="333333"/>
          <w:kern w:val="0"/>
          <w:sz w:val="25"/>
          <w:szCs w:val="25"/>
          <w:bdr w:val="none" w:sz="0" w:space="0" w:color="auto" w:frame="1"/>
        </w:rPr>
        <w:t>⌊</w:t>
      </w:r>
      <w:r w:rsidRPr="00C6795F">
        <w:rPr>
          <w:rFonts w:ascii="MathJax_Math-Web" w:eastAsia="宋体" w:hAnsi="MathJax_Math-Web" w:cs="Arial"/>
          <w:i/>
          <w:iCs/>
          <w:color w:val="333333"/>
          <w:kern w:val="0"/>
          <w:sz w:val="18"/>
          <w:szCs w:val="18"/>
          <w:bdr w:val="none" w:sz="0" w:space="0" w:color="auto" w:frame="1"/>
        </w:rPr>
        <w:t>N</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Cambria Math" w:eastAsia="宋体" w:hAnsi="Cambria Math" w:cs="Cambria Math"/>
          <w:color w:val="333333"/>
          <w:kern w:val="0"/>
          <w:sz w:val="25"/>
          <w:szCs w:val="25"/>
          <w:bdr w:val="none" w:sz="0" w:space="0" w:color="auto" w:frame="1"/>
        </w:rPr>
        <w:t>⌋</w:t>
      </w:r>
      <w:r w:rsidRPr="00C6795F">
        <w:rPr>
          <w:rFonts w:ascii="Times New Roman" w:eastAsia="宋体" w:hAnsi="Times New Roman" w:cs="Times New Roman"/>
          <w:color w:val="333333"/>
          <w:kern w:val="0"/>
          <w:sz w:val="25"/>
          <w:szCs w:val="25"/>
          <w:bdr w:val="none" w:sz="0" w:space="0" w:color="auto" w:frame="1"/>
        </w:rPr>
        <w:t>−</w:t>
      </w:r>
      <w:r w:rsidRPr="00C6795F">
        <w:rPr>
          <w:rFonts w:ascii="MathJax_Main-Web" w:eastAsia="宋体" w:hAnsi="MathJax_Main-Web" w:cs="Arial"/>
          <w:color w:val="333333"/>
          <w:kern w:val="0"/>
          <w:sz w:val="25"/>
          <w:szCs w:val="25"/>
          <w:bdr w:val="none" w:sz="0" w:space="0" w:color="auto" w:frame="1"/>
        </w:rPr>
        <w:t>1</w:t>
      </w:r>
      <w:r w:rsidRPr="00C6795F">
        <w:rPr>
          <w:rFonts w:ascii="Arial" w:eastAsia="宋体" w:hAnsi="Arial" w:cs="Arial"/>
          <w:color w:val="333333"/>
          <w:kern w:val="0"/>
          <w:sz w:val="25"/>
          <w:szCs w:val="25"/>
          <w:bdr w:val="none" w:sz="0" w:space="0" w:color="auto" w:frame="1"/>
        </w:rPr>
        <w:t> </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N2</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−1</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，且</w:t>
      </w:r>
      <w:proofErr w:type="gramStart"/>
      <w:r w:rsidRPr="00C6795F">
        <w:rPr>
          <w:rFonts w:ascii="Arial" w:eastAsia="宋体" w:hAnsi="Arial" w:cs="Arial"/>
          <w:color w:val="333333"/>
          <w:kern w:val="0"/>
          <w:szCs w:val="21"/>
        </w:rPr>
        <w:t>旁瓣谱峰是</w:t>
      </w:r>
      <w:proofErr w:type="gramEnd"/>
      <w:r w:rsidRPr="00C6795F">
        <w:rPr>
          <w:rFonts w:ascii="Arial" w:eastAsia="宋体" w:hAnsi="Arial" w:cs="Arial"/>
          <w:color w:val="333333"/>
          <w:kern w:val="0"/>
          <w:szCs w:val="21"/>
        </w:rPr>
        <w:t>逐渐衰减的</w:t>
      </w:r>
    </w:p>
    <w:p w:rsidR="00C6795F" w:rsidRPr="00C6795F" w:rsidRDefault="00C6795F" w:rsidP="00C6795F">
      <w:pPr>
        <w:widowControl/>
        <w:numPr>
          <w:ilvl w:val="0"/>
          <w:numId w:val="3"/>
        </w:numPr>
        <w:spacing w:beforeAutospacing="1" w:afterAutospacing="1"/>
        <w:jc w:val="left"/>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越大，主瓣越窄，旁瓣越多，震荡越密集</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lastRenderedPageBreak/>
        <w:t>图</w:t>
      </w:r>
      <w:r w:rsidRPr="00C6795F">
        <w:rPr>
          <w:rFonts w:ascii="Arial" w:eastAsia="宋体" w:hAnsi="Arial" w:cs="Arial"/>
          <w:color w:val="333333"/>
          <w:kern w:val="0"/>
          <w:szCs w:val="21"/>
        </w:rPr>
        <w:t xml:space="preserve">3 </w:t>
      </w:r>
      <w:r w:rsidRPr="00C6795F">
        <w:rPr>
          <w:rFonts w:ascii="Arial" w:eastAsia="宋体" w:hAnsi="Arial" w:cs="Arial"/>
          <w:color w:val="333333"/>
          <w:kern w:val="0"/>
          <w:szCs w:val="21"/>
        </w:rPr>
        <w:t>矩形窗幅度谱</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14:anchorId="33F385F2" wp14:editId="206669E3">
            <wp:extent cx="5972175" cy="4581525"/>
            <wp:effectExtent l="0" t="0" r="9525" b="9525"/>
            <wp:docPr id="5" name="图片 5" descr="矩形窗幅度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矩形窗幅度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4581525"/>
                    </a:xfrm>
                    <a:prstGeom prst="rect">
                      <a:avLst/>
                    </a:prstGeom>
                    <a:noFill/>
                    <a:ln>
                      <a:noFill/>
                    </a:ln>
                  </pic:spPr>
                </pic:pic>
              </a:graphicData>
            </a:graphic>
          </wp:inline>
        </w:drawing>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lastRenderedPageBreak/>
        <w:t>图</w:t>
      </w:r>
      <w:r w:rsidRPr="00C6795F">
        <w:rPr>
          <w:rFonts w:ascii="Arial" w:eastAsia="宋体" w:hAnsi="Arial" w:cs="Arial"/>
          <w:color w:val="333333"/>
          <w:kern w:val="0"/>
          <w:szCs w:val="21"/>
        </w:rPr>
        <w:t xml:space="preserve">4 </w:t>
      </w:r>
      <w:r w:rsidRPr="00C6795F">
        <w:rPr>
          <w:rFonts w:ascii="Arial" w:eastAsia="宋体" w:hAnsi="Arial" w:cs="Arial"/>
          <w:color w:val="333333"/>
          <w:kern w:val="0"/>
          <w:szCs w:val="21"/>
        </w:rPr>
        <w:t>矩形窗函数效果</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14:anchorId="13F8DC32" wp14:editId="4D241C84">
            <wp:extent cx="6443663" cy="8982075"/>
            <wp:effectExtent l="0" t="0" r="0" b="0"/>
            <wp:docPr id="4" name="图片 4" descr="矩形窗函数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矩形窗函数效果"/>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3663" cy="8982075"/>
                    </a:xfrm>
                    <a:prstGeom prst="rect">
                      <a:avLst/>
                    </a:prstGeom>
                    <a:noFill/>
                    <a:ln>
                      <a:noFill/>
                    </a:ln>
                  </pic:spPr>
                </pic:pic>
              </a:graphicData>
            </a:graphic>
          </wp:inline>
        </w:drawing>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分析使用矩形窗时的</w:t>
      </w:r>
      <w:r w:rsidRPr="00C6795F">
        <w:rPr>
          <w:rFonts w:ascii="Arial" w:eastAsia="宋体" w:hAnsi="Arial" w:cs="Arial"/>
          <w:color w:val="333333"/>
          <w:kern w:val="0"/>
          <w:szCs w:val="21"/>
        </w:rPr>
        <w:t>FIR</w:t>
      </w:r>
      <w:r w:rsidRPr="00C6795F">
        <w:rPr>
          <w:rFonts w:ascii="Arial" w:eastAsia="宋体" w:hAnsi="Arial" w:cs="Arial"/>
          <w:color w:val="333333"/>
          <w:kern w:val="0"/>
          <w:szCs w:val="21"/>
        </w:rPr>
        <w:t>滤波器的幅度谱，</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lastRenderedPageBreak/>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)=12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Size2-Web" w:eastAsia="宋体" w:hAnsi="MathJax_Size2-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H</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d</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dθ</w:t>
      </w:r>
      <w:r w:rsidRPr="00C6795F">
        <w:rPr>
          <w:rFonts w:ascii="MathJax_Main-Web" w:eastAsia="宋体" w:hAnsi="MathJax_Main-Web" w:cs="Arial"/>
          <w:color w:val="333333"/>
          <w:kern w:val="0"/>
          <w:sz w:val="25"/>
          <w:szCs w:val="25"/>
          <w:bdr w:val="none" w:sz="0" w:space="0" w:color="auto" w:frame="1"/>
        </w:rPr>
        <w:t>=12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Size2-Web" w:eastAsia="宋体" w:hAnsi="MathJax_Size2-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dθ</w:t>
      </w:r>
      <w:r w:rsidRPr="00C6795F">
        <w:rPr>
          <w:rFonts w:ascii="MathJax_Main-Web" w:eastAsia="宋体" w:hAnsi="MathJax_Main-Web" w:cs="Arial"/>
          <w:color w:val="333333"/>
          <w:kern w:val="0"/>
          <w:sz w:val="25"/>
          <w:szCs w:val="25"/>
          <w:bdr w:val="none" w:sz="0" w:space="0" w:color="auto" w:frame="1"/>
        </w:rPr>
        <w:t>=12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Size2-Web" w:eastAsia="宋体" w:hAnsi="MathJax_Size2-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ω</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3"/>
          <w:szCs w:val="13"/>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dθ</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H(ω)=12π∫−ππHd(θ)WR(ω−θ)dθ=12π∫−ωcωcWR(ω−θ)dθ=12π∫ω−ωcω+ωcWR(θ)dθ</w:t>
      </w:r>
    </w:p>
    <w:p w:rsidR="00C6795F" w:rsidRPr="00C6795F" w:rsidRDefault="00C6795F" w:rsidP="00C6795F">
      <w:pPr>
        <w:widowControl/>
        <w:numPr>
          <w:ilvl w:val="0"/>
          <w:numId w:val="4"/>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ω=0</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H(0)</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等于</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WR(θ)</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在</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−ωc</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到</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ωc</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上的积分，当</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Cambria Math" w:eastAsia="宋体" w:hAnsi="Cambria Math" w:cs="Cambria Math"/>
          <w:color w:val="333333"/>
          <w:kern w:val="0"/>
          <w:sz w:val="25"/>
          <w:szCs w:val="25"/>
          <w:bdr w:val="none" w:sz="0" w:space="0" w:color="auto" w:frame="1"/>
        </w:rPr>
        <w:t>≫</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ωc</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2πN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时（一般都满足），</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H(0)</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近似于</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WR(θ)</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在</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−π</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到</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π</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上的全部积分面积，即</w:t>
      </w:r>
      <w:r w:rsidRPr="00C6795F">
        <w:rPr>
          <w:rFonts w:ascii="Arial" w:eastAsia="宋体" w:hAnsi="Arial" w:cs="Arial"/>
          <w:color w:val="333333"/>
          <w:kern w:val="0"/>
          <w:szCs w:val="21"/>
        </w:rPr>
        <w:t xml:space="preserve"> </w:t>
      </w:r>
    </w:p>
    <w:p w:rsidR="00C6795F" w:rsidRPr="00C6795F" w:rsidRDefault="00C6795F" w:rsidP="00C6795F">
      <w:pPr>
        <w:widowControl/>
        <w:spacing w:beforeAutospacing="1" w:afterAutospacing="1"/>
        <w:ind w:left="720"/>
        <w:jc w:val="center"/>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(0)≈12</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Size2-Web" w:eastAsia="宋体" w:hAnsi="MathJax_Size2-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18"/>
          <w:szCs w:val="18"/>
          <w:bdr w:val="none" w:sz="0" w:space="0" w:color="auto" w:frame="1"/>
        </w:rPr>
        <w:t>−</w:t>
      </w:r>
      <w:r w:rsidRPr="00C6795F">
        <w:rPr>
          <w:rFonts w:ascii="MathJax_Math-Web" w:eastAsia="宋体" w:hAnsi="MathJax_Math-Web" w:cs="Arial"/>
          <w:i/>
          <w:iCs/>
          <w:color w:val="333333"/>
          <w:kern w:val="0"/>
          <w:sz w:val="18"/>
          <w:szCs w:val="18"/>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dθ</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[0]=1</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H(0)≈12π∫−ππWR(θ)dθ=RN[0]=1</w:t>
      </w:r>
    </w:p>
    <w:p w:rsidR="00C6795F" w:rsidRPr="00C6795F" w:rsidRDefault="00C6795F" w:rsidP="00C6795F">
      <w:pPr>
        <w:widowControl/>
        <w:numPr>
          <w:ilvl w:val="0"/>
          <w:numId w:val="4"/>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ω=ωc</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H(0)</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等于</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WR(θ)</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在</w:t>
      </w:r>
      <w:r w:rsidRPr="00C6795F">
        <w:rPr>
          <w:rFonts w:ascii="Arial" w:eastAsia="宋体" w:hAnsi="Arial" w:cs="Arial"/>
          <w:color w:val="333333"/>
          <w:kern w:val="0"/>
          <w:szCs w:val="21"/>
        </w:rPr>
        <w:t>0</w:t>
      </w:r>
      <w:r w:rsidRPr="00C6795F">
        <w:rPr>
          <w:rFonts w:ascii="Arial" w:eastAsia="宋体" w:hAnsi="Arial" w:cs="Arial"/>
          <w:color w:val="333333"/>
          <w:kern w:val="0"/>
          <w:szCs w:val="21"/>
        </w:rPr>
        <w:t>到</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2ωc</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上的积分，近似于</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WR(θ)</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的一半积分面积，即</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in-Web" w:eastAsia="宋体" w:hAnsi="MathJax_Main-Web" w:cs="Arial"/>
          <w:color w:val="333333"/>
          <w:kern w:val="0"/>
          <w:sz w:val="18"/>
          <w:szCs w:val="18"/>
          <w:bdr w:val="none" w:sz="0" w:space="0" w:color="auto" w:frame="1"/>
        </w:rPr>
        <w:t>12</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H(ωc)=12H(0)</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p>
    <w:p w:rsidR="00C6795F" w:rsidRPr="00C6795F" w:rsidRDefault="00C6795F" w:rsidP="00C6795F">
      <w:pPr>
        <w:widowControl/>
        <w:numPr>
          <w:ilvl w:val="0"/>
          <w:numId w:val="4"/>
        </w:numPr>
        <w:spacing w:beforeAutospacing="1" w:afterAutospacing="1"/>
        <w:jc w:val="left"/>
        <w:rPr>
          <w:rFonts w:ascii="Arial" w:eastAsia="宋体" w:hAnsi="Arial" w:cs="Arial"/>
          <w:color w:val="333333"/>
          <w:kern w:val="0"/>
          <w:szCs w:val="21"/>
        </w:rPr>
      </w:pP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ω=ωc−2πN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(0)</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H(0)</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等于</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WR(θ)</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在</w:t>
      </w:r>
      <w:r w:rsidRPr="00C6795F">
        <w:rPr>
          <w:rFonts w:ascii="MathJax_Main-Web" w:eastAsia="宋体" w:hAnsi="MathJax_Main-Web" w:cs="Arial"/>
          <w:color w:val="333333"/>
          <w:kern w:val="0"/>
          <w:sz w:val="25"/>
          <w:szCs w:val="25"/>
          <w:bdr w:val="none" w:sz="0" w:space="0" w:color="auto" w:frame="1"/>
        </w:rPr>
        <w:t>−</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−2πN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到</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2ωc−2πN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上的积分，近似于</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θ</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WR(θ)</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的一半积分面积再加上一半主瓣面积。由于此时主瓣全部计算在内，</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达到最大值，出现正肩峰；相反的，</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ω=ωc+2πN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时，主瓣全部未计算在内，此时</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达到最小值，出现负肩峰</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因此，可总结出</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的特性</w:t>
      </w:r>
      <w:r w:rsidRPr="00C6795F">
        <w:rPr>
          <w:rFonts w:ascii="Arial" w:eastAsia="宋体" w:hAnsi="Arial" w:cs="Arial"/>
          <w:color w:val="333333"/>
          <w:kern w:val="0"/>
          <w:szCs w:val="21"/>
        </w:rPr>
        <w:t>：</w:t>
      </w:r>
    </w:p>
    <w:p w:rsidR="00C6795F" w:rsidRPr="00C6795F" w:rsidRDefault="00C6795F" w:rsidP="00C6795F">
      <w:pPr>
        <w:widowControl/>
        <w:numPr>
          <w:ilvl w:val="0"/>
          <w:numId w:val="5"/>
        </w:numPr>
        <w:spacing w:beforeAutospacing="1" w:afterAutospacing="1"/>
        <w:jc w:val="left"/>
        <w:rPr>
          <w:rFonts w:ascii="Arial" w:eastAsia="宋体" w:hAnsi="Arial" w:cs="Arial"/>
          <w:color w:val="333333"/>
          <w:kern w:val="0"/>
          <w:szCs w:val="21"/>
        </w:rPr>
      </w:pPr>
      <w:r w:rsidRPr="00C6795F">
        <w:rPr>
          <w:rFonts w:ascii="Arial" w:eastAsia="宋体" w:hAnsi="Arial" w:cs="Arial"/>
          <w:b/>
          <w:bCs/>
          <w:color w:val="333333"/>
          <w:kern w:val="0"/>
          <w:szCs w:val="21"/>
        </w:rPr>
        <w:t>肩峰</w:t>
      </w:r>
      <w:r w:rsidRPr="00C6795F">
        <w:rPr>
          <w:rFonts w:ascii="Arial" w:eastAsia="宋体" w:hAnsi="Arial" w:cs="Arial"/>
          <w:color w:val="333333"/>
          <w:kern w:val="0"/>
          <w:szCs w:val="21"/>
        </w:rPr>
        <w:t>：</w:t>
      </w:r>
      <w:r w:rsidRPr="00C6795F">
        <w:rPr>
          <w:rFonts w:ascii="MathJax_Math-Web" w:eastAsia="宋体" w:hAnsi="MathJax_Math-Web" w:cs="Arial"/>
          <w:i/>
          <w:iCs/>
          <w:color w:val="333333"/>
          <w:kern w:val="0"/>
          <w:sz w:val="25"/>
          <w:szCs w:val="25"/>
          <w:bdr w:val="none" w:sz="0" w:space="0" w:color="auto" w:frame="1"/>
        </w:rPr>
        <w:t>H</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H(ω)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在</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c</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ωc</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两旁距离</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2πN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处分别出现正负肩峰，肩峰值的大小与主瓣和旁瓣的相对大小有关，取决于窗函数的形状；肩峰值的大小直接影响滤波器通带的平稳和阻带的衰减（通带、阻带容限），应越小越好</w:t>
      </w:r>
    </w:p>
    <w:p w:rsidR="00C6795F" w:rsidRPr="00C6795F" w:rsidRDefault="00C6795F" w:rsidP="00C6795F">
      <w:pPr>
        <w:widowControl/>
        <w:numPr>
          <w:ilvl w:val="0"/>
          <w:numId w:val="5"/>
        </w:numPr>
        <w:spacing w:beforeAutospacing="1" w:afterAutospacing="1"/>
        <w:jc w:val="left"/>
        <w:rPr>
          <w:rFonts w:ascii="Arial" w:eastAsia="宋体" w:hAnsi="Arial" w:cs="Arial"/>
          <w:color w:val="333333"/>
          <w:kern w:val="0"/>
          <w:szCs w:val="21"/>
        </w:rPr>
      </w:pPr>
      <w:r w:rsidRPr="00C6795F">
        <w:rPr>
          <w:rFonts w:ascii="Arial" w:eastAsia="宋体" w:hAnsi="Arial" w:cs="Arial"/>
          <w:b/>
          <w:bCs/>
          <w:color w:val="333333"/>
          <w:kern w:val="0"/>
          <w:szCs w:val="21"/>
        </w:rPr>
        <w:t>过渡带</w:t>
      </w:r>
      <w:r w:rsidRPr="00C6795F">
        <w:rPr>
          <w:rFonts w:ascii="Arial" w:eastAsia="宋体" w:hAnsi="Arial" w:cs="Arial"/>
          <w:color w:val="333333"/>
          <w:kern w:val="0"/>
          <w:szCs w:val="21"/>
        </w:rPr>
        <w:t>：两肩峰之间形成一个过渡带，其宽度为</w:t>
      </w:r>
      <w:r w:rsidRPr="00C6795F">
        <w:rPr>
          <w:rFonts w:ascii="MathJax_Main-Web" w:eastAsia="宋体" w:hAnsi="MathJax_Main-Web" w:cs="Arial"/>
          <w:color w:val="333333"/>
          <w:kern w:val="0"/>
          <w:sz w:val="18"/>
          <w:szCs w:val="18"/>
          <w:bdr w:val="none" w:sz="0" w:space="0" w:color="auto" w:frame="1"/>
        </w:rPr>
        <w:t>4</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4πN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，等于主瓣宽度</w:t>
      </w:r>
    </w:p>
    <w:p w:rsidR="00C6795F" w:rsidRPr="00C6795F" w:rsidRDefault="00C6795F" w:rsidP="00C6795F">
      <w:pPr>
        <w:widowControl/>
        <w:numPr>
          <w:ilvl w:val="0"/>
          <w:numId w:val="5"/>
        </w:numPr>
        <w:spacing w:beforeAutospacing="1" w:afterAutospacing="1"/>
        <w:jc w:val="left"/>
        <w:rPr>
          <w:rFonts w:ascii="Arial" w:eastAsia="宋体" w:hAnsi="Arial" w:cs="Arial"/>
          <w:color w:val="333333"/>
          <w:kern w:val="0"/>
          <w:szCs w:val="21"/>
        </w:rPr>
      </w:pPr>
      <w:r w:rsidRPr="00C6795F">
        <w:rPr>
          <w:rFonts w:ascii="Arial" w:eastAsia="宋体" w:hAnsi="Arial" w:cs="Arial"/>
          <w:b/>
          <w:bCs/>
          <w:color w:val="333333"/>
          <w:kern w:val="0"/>
          <w:szCs w:val="21"/>
        </w:rPr>
        <w:t>通带和阻带内波动</w:t>
      </w:r>
      <w:r w:rsidRPr="00C6795F">
        <w:rPr>
          <w:rFonts w:ascii="Arial" w:eastAsia="宋体" w:hAnsi="Arial" w:cs="Arial"/>
          <w:color w:val="333333"/>
          <w:kern w:val="0"/>
          <w:szCs w:val="21"/>
        </w:rPr>
        <w:t>：由于旁瓣的影响，当</w:t>
      </w:r>
      <w:r w:rsidRPr="00C6795F">
        <w:rPr>
          <w:rFonts w:ascii="MathJax_Math-Web" w:eastAsia="宋体" w:hAnsi="MathJax_Math-Web" w:cs="Arial"/>
          <w:i/>
          <w:iCs/>
          <w:color w:val="333333"/>
          <w:kern w:val="0"/>
          <w:sz w:val="25"/>
          <w:szCs w:val="25"/>
          <w:bdr w:val="none" w:sz="0" w:space="0" w:color="auto" w:frame="1"/>
        </w:rPr>
        <w:t>ω</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由两肩峰处继续朝通带和阻带变化时，形成长长的余震</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在选用窗函数设计</w:t>
      </w:r>
      <w:r w:rsidRPr="00C6795F">
        <w:rPr>
          <w:rFonts w:ascii="Arial" w:eastAsia="宋体" w:hAnsi="Arial" w:cs="Arial"/>
          <w:color w:val="333333"/>
          <w:kern w:val="0"/>
          <w:szCs w:val="21"/>
        </w:rPr>
        <w:t>FIR</w:t>
      </w:r>
      <w:r w:rsidRPr="00C6795F">
        <w:rPr>
          <w:rFonts w:ascii="Arial" w:eastAsia="宋体" w:hAnsi="Arial" w:cs="Arial"/>
          <w:color w:val="333333"/>
          <w:kern w:val="0"/>
          <w:szCs w:val="21"/>
        </w:rPr>
        <w:t>滤波器时，应注意：</w:t>
      </w:r>
    </w:p>
    <w:p w:rsidR="00C6795F" w:rsidRPr="00C6795F" w:rsidRDefault="00C6795F" w:rsidP="00C6795F">
      <w:pPr>
        <w:widowControl/>
        <w:numPr>
          <w:ilvl w:val="0"/>
          <w:numId w:val="6"/>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主瓣宽度尽量窄，以获得较陡的过渡带</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增加窗函数点数</w:t>
      </w:r>
    </w:p>
    <w:p w:rsidR="00C6795F" w:rsidRPr="00C6795F" w:rsidRDefault="00C6795F" w:rsidP="00C6795F">
      <w:pPr>
        <w:widowControl/>
        <w:numPr>
          <w:ilvl w:val="0"/>
          <w:numId w:val="6"/>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尽量减小旁瓣，使能量集中在主瓣，以减小肩峰，提高阻带衰减</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寻找合适的窗函数</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这里注意一个很奇特的特性：</w:t>
      </w:r>
    </w:p>
    <w:p w:rsidR="00C6795F" w:rsidRPr="00C6795F" w:rsidRDefault="00C6795F" w:rsidP="00C6795F">
      <w:pPr>
        <w:widowControl/>
        <w:numPr>
          <w:ilvl w:val="0"/>
          <w:numId w:val="7"/>
        </w:numPr>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矩形窗情况下，</w:t>
      </w:r>
      <w:r w:rsidRPr="00C6795F">
        <w:rPr>
          <w:rFonts w:ascii="Arial" w:eastAsia="宋体" w:hAnsi="Arial" w:cs="Arial"/>
          <w:b/>
          <w:bCs/>
          <w:color w:val="333333"/>
          <w:kern w:val="0"/>
          <w:szCs w:val="21"/>
        </w:rPr>
        <w:t>最大肩峰值始终为</w:t>
      </w:r>
      <w:r w:rsidRPr="00C6795F">
        <w:rPr>
          <w:rFonts w:ascii="Arial" w:eastAsia="宋体" w:hAnsi="Arial" w:cs="Arial"/>
          <w:b/>
          <w:bCs/>
          <w:color w:val="333333"/>
          <w:kern w:val="0"/>
          <w:szCs w:val="21"/>
        </w:rPr>
        <w:t>0.0895</w:t>
      </w:r>
      <w:r w:rsidRPr="00C6795F">
        <w:rPr>
          <w:rFonts w:ascii="Arial" w:eastAsia="宋体" w:hAnsi="Arial" w:cs="Arial"/>
          <w:color w:val="333333"/>
          <w:kern w:val="0"/>
          <w:szCs w:val="21"/>
        </w:rPr>
        <w:t>（此时阻带最小衰减为</w:t>
      </w:r>
      <w:r w:rsidRPr="00C6795F">
        <w:rPr>
          <w:rFonts w:ascii="Arial" w:eastAsia="宋体" w:hAnsi="Arial" w:cs="Arial"/>
          <w:color w:val="333333"/>
          <w:kern w:val="0"/>
          <w:szCs w:val="21"/>
        </w:rPr>
        <w:t>-21dB</w:t>
      </w:r>
      <w:r w:rsidRPr="00C6795F">
        <w:rPr>
          <w:rFonts w:ascii="Arial" w:eastAsia="宋体" w:hAnsi="Arial" w:cs="Arial"/>
          <w:color w:val="333333"/>
          <w:kern w:val="0"/>
          <w:szCs w:val="21"/>
        </w:rPr>
        <w:t>），与</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无关</w:t>
      </w:r>
      <w:r w:rsidRPr="00C6795F">
        <w:rPr>
          <w:rFonts w:ascii="Arial" w:eastAsia="宋体" w:hAnsi="Arial" w:cs="Arial"/>
          <w:color w:val="333333"/>
          <w:kern w:val="0"/>
          <w:szCs w:val="21"/>
        </w:rPr>
        <w:t>——</w:t>
      </w:r>
      <w:r w:rsidRPr="00C6795F">
        <w:rPr>
          <w:rFonts w:ascii="Arial" w:eastAsia="宋体" w:hAnsi="Arial" w:cs="Arial"/>
          <w:b/>
          <w:bCs/>
          <w:color w:val="333333"/>
          <w:kern w:val="0"/>
          <w:szCs w:val="21"/>
        </w:rPr>
        <w:t>吉布斯（</w:t>
      </w:r>
      <w:r w:rsidRPr="00C6795F">
        <w:rPr>
          <w:rFonts w:ascii="Arial" w:eastAsia="宋体" w:hAnsi="Arial" w:cs="Arial"/>
          <w:b/>
          <w:bCs/>
          <w:color w:val="333333"/>
          <w:kern w:val="0"/>
          <w:szCs w:val="21"/>
        </w:rPr>
        <w:t>Gibbs</w:t>
      </w:r>
      <w:r w:rsidRPr="00C6795F">
        <w:rPr>
          <w:rFonts w:ascii="Arial" w:eastAsia="宋体" w:hAnsi="Arial" w:cs="Arial"/>
          <w:b/>
          <w:bCs/>
          <w:color w:val="333333"/>
          <w:kern w:val="0"/>
          <w:szCs w:val="21"/>
        </w:rPr>
        <w:t>）效应</w:t>
      </w:r>
      <w:r w:rsidRPr="00C6795F">
        <w:rPr>
          <w:rFonts w:ascii="Arial" w:eastAsia="宋体" w:hAnsi="Arial" w:cs="Arial"/>
          <w:color w:val="333333"/>
          <w:kern w:val="0"/>
          <w:szCs w:val="21"/>
        </w:rPr>
        <w:t>，实际上是由于时域截断造成的</w:t>
      </w:r>
    </w:p>
    <w:p w:rsidR="00C6795F" w:rsidRPr="00C6795F" w:rsidRDefault="00C6795F" w:rsidP="00C6795F">
      <w:pPr>
        <w:widowControl/>
        <w:spacing w:before="100" w:beforeAutospacing="1" w:after="100" w:afterAutospacing="1"/>
        <w:jc w:val="left"/>
        <w:outlineLvl w:val="1"/>
        <w:rPr>
          <w:rFonts w:ascii="Arial" w:eastAsia="宋体" w:hAnsi="Arial" w:cs="Arial"/>
          <w:b/>
          <w:bCs/>
          <w:color w:val="333333"/>
          <w:kern w:val="0"/>
          <w:sz w:val="48"/>
          <w:szCs w:val="48"/>
        </w:rPr>
      </w:pPr>
      <w:bookmarkStart w:id="6" w:name="t6"/>
      <w:bookmarkEnd w:id="6"/>
      <w:r w:rsidRPr="00C6795F">
        <w:rPr>
          <w:rFonts w:ascii="Arial" w:eastAsia="宋体" w:hAnsi="Arial" w:cs="Arial"/>
          <w:b/>
          <w:bCs/>
          <w:color w:val="333333"/>
          <w:kern w:val="0"/>
          <w:sz w:val="48"/>
          <w:szCs w:val="48"/>
        </w:rPr>
        <w:t>吉布斯（</w:t>
      </w:r>
      <w:r w:rsidRPr="00C6795F">
        <w:rPr>
          <w:rFonts w:ascii="Arial" w:eastAsia="宋体" w:hAnsi="Arial" w:cs="Arial"/>
          <w:b/>
          <w:bCs/>
          <w:color w:val="333333"/>
          <w:kern w:val="0"/>
          <w:sz w:val="48"/>
          <w:szCs w:val="48"/>
        </w:rPr>
        <w:t>Gibbs</w:t>
      </w:r>
      <w:r w:rsidRPr="00C6795F">
        <w:rPr>
          <w:rFonts w:ascii="Arial" w:eastAsia="宋体" w:hAnsi="Arial" w:cs="Arial"/>
          <w:b/>
          <w:bCs/>
          <w:color w:val="333333"/>
          <w:kern w:val="0"/>
          <w:sz w:val="48"/>
          <w:szCs w:val="48"/>
        </w:rPr>
        <w:t>）效应</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b/>
          <w:bCs/>
          <w:color w:val="333333"/>
          <w:kern w:val="0"/>
          <w:szCs w:val="21"/>
        </w:rPr>
        <w:t>吉布斯效应</w:t>
      </w:r>
      <w:r w:rsidRPr="00C6795F">
        <w:rPr>
          <w:rFonts w:ascii="Arial" w:eastAsia="宋体" w:hAnsi="Arial" w:cs="Arial"/>
          <w:color w:val="333333"/>
          <w:kern w:val="0"/>
          <w:szCs w:val="21"/>
        </w:rPr>
        <w:t>：将</w:t>
      </w:r>
      <w:r w:rsidRPr="00C6795F">
        <w:rPr>
          <w:rFonts w:ascii="Arial" w:eastAsia="宋体" w:hAnsi="Arial" w:cs="Arial"/>
          <w:b/>
          <w:bCs/>
          <w:color w:val="333333"/>
          <w:kern w:val="0"/>
          <w:szCs w:val="21"/>
        </w:rPr>
        <w:t>具有不连续点</w:t>
      </w:r>
      <w:r w:rsidRPr="00C6795F">
        <w:rPr>
          <w:rFonts w:ascii="Arial" w:eastAsia="宋体" w:hAnsi="Arial" w:cs="Arial"/>
          <w:color w:val="333333"/>
          <w:kern w:val="0"/>
          <w:szCs w:val="21"/>
        </w:rPr>
        <w:t>的周期函数（如矩形脉冲</w:t>
      </w:r>
      <w:r w:rsidRPr="00C6795F">
        <w:rPr>
          <w:rFonts w:ascii="Arial" w:eastAsia="宋体" w:hAnsi="Arial" w:cs="Arial"/>
          <w:color w:val="333333"/>
          <w:kern w:val="0"/>
          <w:szCs w:val="21"/>
        </w:rPr>
        <w:t>)</w:t>
      </w:r>
      <w:r w:rsidRPr="00C6795F">
        <w:rPr>
          <w:rFonts w:ascii="Arial" w:eastAsia="宋体" w:hAnsi="Arial" w:cs="Arial"/>
          <w:color w:val="333333"/>
          <w:kern w:val="0"/>
          <w:szCs w:val="21"/>
        </w:rPr>
        <w:t>进行傅立叶级数展开后，</w:t>
      </w:r>
      <w:r w:rsidRPr="00C6795F">
        <w:rPr>
          <w:rFonts w:ascii="Arial" w:eastAsia="宋体" w:hAnsi="Arial" w:cs="Arial"/>
          <w:b/>
          <w:bCs/>
          <w:color w:val="333333"/>
          <w:kern w:val="0"/>
          <w:szCs w:val="21"/>
        </w:rPr>
        <w:t>选取有限项</w:t>
      </w:r>
      <w:r w:rsidRPr="00C6795F">
        <w:rPr>
          <w:rFonts w:ascii="Arial" w:eastAsia="宋体" w:hAnsi="Arial" w:cs="Arial"/>
          <w:color w:val="333333"/>
          <w:kern w:val="0"/>
          <w:szCs w:val="21"/>
        </w:rPr>
        <w:t>进行合成。当选取的项数越多，在所合成的波形中出现的峰起越靠近原信号的不连续点。当选取的项数很大时，</w:t>
      </w:r>
      <w:proofErr w:type="gramStart"/>
      <w:r w:rsidRPr="00C6795F">
        <w:rPr>
          <w:rFonts w:ascii="Arial" w:eastAsia="宋体" w:hAnsi="Arial" w:cs="Arial"/>
          <w:color w:val="333333"/>
          <w:kern w:val="0"/>
          <w:szCs w:val="21"/>
        </w:rPr>
        <w:t>该峰起值趋于</w:t>
      </w:r>
      <w:proofErr w:type="gramEnd"/>
      <w:r w:rsidRPr="00C6795F">
        <w:rPr>
          <w:rFonts w:ascii="Arial" w:eastAsia="宋体" w:hAnsi="Arial" w:cs="Arial"/>
          <w:color w:val="333333"/>
          <w:kern w:val="0"/>
          <w:szCs w:val="21"/>
        </w:rPr>
        <w:t>一个常数，大约等于总跳变值的</w:t>
      </w:r>
      <w:r w:rsidRPr="00C6795F">
        <w:rPr>
          <w:rFonts w:ascii="Arial" w:eastAsia="宋体" w:hAnsi="Arial" w:cs="Arial"/>
          <w:color w:val="333333"/>
          <w:kern w:val="0"/>
          <w:szCs w:val="21"/>
        </w:rPr>
        <w:t>9%</w:t>
      </w:r>
      <w:r w:rsidRPr="00C6795F">
        <w:rPr>
          <w:rFonts w:ascii="Arial" w:eastAsia="宋体" w:hAnsi="Arial" w:cs="Arial"/>
          <w:color w:val="333333"/>
          <w:kern w:val="0"/>
          <w:szCs w:val="21"/>
        </w:rPr>
        <w:t>。这种现象称为吉布斯效应。</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hyperlink r:id="rId15" w:tgtFrame="_blank" w:history="1">
        <w:r w:rsidRPr="00C6795F">
          <w:rPr>
            <w:rFonts w:ascii="Arial" w:eastAsia="宋体" w:hAnsi="Arial" w:cs="Arial"/>
            <w:color w:val="333333"/>
            <w:kern w:val="0"/>
            <w:szCs w:val="21"/>
          </w:rPr>
          <w:t>图</w:t>
        </w:r>
        <w:r w:rsidRPr="00C6795F">
          <w:rPr>
            <w:rFonts w:ascii="Arial" w:eastAsia="宋体" w:hAnsi="Arial" w:cs="Arial"/>
            <w:color w:val="333333"/>
            <w:kern w:val="0"/>
            <w:szCs w:val="21"/>
          </w:rPr>
          <w:t xml:space="preserve">5 </w:t>
        </w:r>
        <w:r w:rsidRPr="00C6795F">
          <w:rPr>
            <w:rFonts w:ascii="Arial" w:eastAsia="宋体" w:hAnsi="Arial" w:cs="Arial"/>
            <w:color w:val="333333"/>
            <w:kern w:val="0"/>
            <w:szCs w:val="21"/>
          </w:rPr>
          <w:t>吉布斯效应</w:t>
        </w:r>
      </w:hyperlink>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14:anchorId="7D66D030" wp14:editId="6C4DB247">
            <wp:extent cx="4867275" cy="3162300"/>
            <wp:effectExtent l="0" t="0" r="9525" b="0"/>
            <wp:docPr id="3" name="图片 3" descr="吉布斯效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吉布斯效应"/>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3162300"/>
                    </a:xfrm>
                    <a:prstGeom prst="rect">
                      <a:avLst/>
                    </a:prstGeom>
                    <a:noFill/>
                    <a:ln>
                      <a:noFill/>
                    </a:ln>
                  </pic:spPr>
                </pic:pic>
              </a:graphicData>
            </a:graphic>
          </wp:inline>
        </w:drawing>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吉布斯效应原始的说法是为了说明，当用傅里叶级数的有限项（有限</w:t>
      </w:r>
      <w:proofErr w:type="gramStart"/>
      <w:r w:rsidRPr="00C6795F">
        <w:rPr>
          <w:rFonts w:ascii="Arial" w:eastAsia="宋体" w:hAnsi="Arial" w:cs="Arial"/>
          <w:color w:val="333333"/>
          <w:kern w:val="0"/>
          <w:szCs w:val="21"/>
        </w:rPr>
        <w:t>个</w:t>
      </w:r>
      <w:proofErr w:type="gramEnd"/>
      <w:r w:rsidRPr="00C6795F">
        <w:rPr>
          <w:rFonts w:ascii="Arial" w:eastAsia="宋体" w:hAnsi="Arial" w:cs="Arial"/>
          <w:color w:val="333333"/>
          <w:kern w:val="0"/>
          <w:szCs w:val="21"/>
        </w:rPr>
        <w:t>频率分量）去逼近信号时，在信号的间断点处会出现一个过渡带以及起伏和超量（肩峰），也就是说</w:t>
      </w:r>
      <w:r w:rsidRPr="00C6795F">
        <w:rPr>
          <w:rFonts w:ascii="Arial" w:eastAsia="宋体" w:hAnsi="Arial" w:cs="Arial"/>
          <w:b/>
          <w:bCs/>
          <w:color w:val="333333"/>
          <w:kern w:val="0"/>
          <w:szCs w:val="21"/>
        </w:rPr>
        <w:t>频域的截断带来时域的弥散</w:t>
      </w:r>
      <w:r w:rsidRPr="00C6795F">
        <w:rPr>
          <w:rFonts w:ascii="Arial" w:eastAsia="宋体" w:hAnsi="Arial" w:cs="Arial"/>
          <w:color w:val="333333"/>
          <w:kern w:val="0"/>
          <w:szCs w:val="21"/>
        </w:rPr>
        <w:t>。而且，当所取项数</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为有限值时，随着</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的增大，起伏不断向间断点处压缩，但起伏的峰值大小保持不变。同时，</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增大还有一个好处是，起伏具有的总能量会变小</w:t>
      </w:r>
      <w:r w:rsidRPr="00C6795F">
        <w:rPr>
          <w:rFonts w:ascii="Arial" w:eastAsia="宋体" w:hAnsi="Arial" w:cs="Arial"/>
          <w:color w:val="333333"/>
          <w:kern w:val="0"/>
          <w:szCs w:val="21"/>
        </w:rPr>
        <w:t>——</w:t>
      </w:r>
      <w:r w:rsidRPr="00C6795F">
        <w:rPr>
          <w:rFonts w:ascii="Arial" w:eastAsia="宋体" w:hAnsi="Arial" w:cs="Arial"/>
          <w:color w:val="333333"/>
          <w:kern w:val="0"/>
          <w:szCs w:val="21"/>
        </w:rPr>
        <w:t>逼近误差越小。因此，在实际做这样的近似时，应该选择足够大的</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，以保证这些起伏具有的总能量可以忽略。</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在学傅里叶变换时有一个经典问题：</w:t>
      </w:r>
      <w:r w:rsidRPr="00C6795F">
        <w:rPr>
          <w:rFonts w:ascii="Arial" w:eastAsia="宋体" w:hAnsi="Arial" w:cs="Arial"/>
          <w:b/>
          <w:bCs/>
          <w:color w:val="333333"/>
          <w:kern w:val="0"/>
          <w:szCs w:val="21"/>
        </w:rPr>
        <w:t>傅里叶变换的基函数</w:t>
      </w:r>
      <w:r w:rsidRPr="00C6795F">
        <w:rPr>
          <w:rFonts w:ascii="Arial" w:eastAsia="宋体" w:hAnsi="Arial" w:cs="Arial"/>
          <w:b/>
          <w:bCs/>
          <w:color w:val="333333"/>
          <w:kern w:val="0"/>
          <w:szCs w:val="21"/>
        </w:rPr>
        <w:t>——</w:t>
      </w:r>
      <w:r w:rsidRPr="00C6795F">
        <w:rPr>
          <w:rFonts w:ascii="Arial" w:eastAsia="宋体" w:hAnsi="Arial" w:cs="Arial"/>
          <w:b/>
          <w:bCs/>
          <w:color w:val="333333"/>
          <w:kern w:val="0"/>
          <w:szCs w:val="21"/>
        </w:rPr>
        <w:t>复正弦函数都是平滑的，</w:t>
      </w:r>
      <w:proofErr w:type="gramStart"/>
      <w:r w:rsidRPr="00C6795F">
        <w:rPr>
          <w:rFonts w:ascii="Arial" w:eastAsia="宋体" w:hAnsi="Arial" w:cs="Arial"/>
          <w:b/>
          <w:bCs/>
          <w:color w:val="333333"/>
          <w:kern w:val="0"/>
          <w:szCs w:val="21"/>
        </w:rPr>
        <w:t>用复正弦</w:t>
      </w:r>
      <w:proofErr w:type="gramEnd"/>
      <w:r w:rsidRPr="00C6795F">
        <w:rPr>
          <w:rFonts w:ascii="Arial" w:eastAsia="宋体" w:hAnsi="Arial" w:cs="Arial"/>
          <w:b/>
          <w:bCs/>
          <w:color w:val="333333"/>
          <w:kern w:val="0"/>
          <w:szCs w:val="21"/>
        </w:rPr>
        <w:t>函数的加权和怎么能表示那些有间断点的时间波形如方波？</w:t>
      </w:r>
      <w:r w:rsidRPr="00C6795F">
        <w:rPr>
          <w:rFonts w:ascii="Arial" w:eastAsia="宋体" w:hAnsi="Arial" w:cs="Arial"/>
          <w:color w:val="333333"/>
          <w:kern w:val="0"/>
          <w:szCs w:val="21"/>
        </w:rPr>
        <w:t>——</w:t>
      </w:r>
      <w:r w:rsidRPr="00C6795F">
        <w:rPr>
          <w:rFonts w:ascii="Arial" w:eastAsia="宋体" w:hAnsi="Arial" w:cs="Arial"/>
          <w:color w:val="333333"/>
          <w:kern w:val="0"/>
          <w:szCs w:val="21"/>
        </w:rPr>
        <w:t>这也是拉普拉斯最初在</w:t>
      </w:r>
      <w:proofErr w:type="gramStart"/>
      <w:r w:rsidRPr="00C6795F">
        <w:rPr>
          <w:rFonts w:ascii="Arial" w:eastAsia="宋体" w:hAnsi="Arial" w:cs="Arial"/>
          <w:color w:val="333333"/>
          <w:kern w:val="0"/>
          <w:szCs w:val="21"/>
        </w:rPr>
        <w:t>审查傅里叶</w:t>
      </w:r>
      <w:proofErr w:type="gramEnd"/>
      <w:r w:rsidRPr="00C6795F">
        <w:rPr>
          <w:rFonts w:ascii="Arial" w:eastAsia="宋体" w:hAnsi="Arial" w:cs="Arial"/>
          <w:color w:val="333333"/>
          <w:kern w:val="0"/>
          <w:szCs w:val="21"/>
        </w:rPr>
        <w:t>的论文时的一个质疑点。回答是：</w:t>
      </w:r>
      <w:r w:rsidRPr="00C6795F">
        <w:rPr>
          <w:rFonts w:ascii="Arial" w:eastAsia="宋体" w:hAnsi="Arial" w:cs="Arial"/>
          <w:color w:val="333333"/>
          <w:kern w:val="0"/>
          <w:szCs w:val="21"/>
        </w:rPr>
        <w:t>[5-6]</w:t>
      </w:r>
    </w:p>
    <w:p w:rsidR="00C6795F" w:rsidRPr="00C6795F" w:rsidRDefault="00C6795F" w:rsidP="00C6795F">
      <w:pPr>
        <w:widowControl/>
        <w:numPr>
          <w:ilvl w:val="0"/>
          <w:numId w:val="8"/>
        </w:numPr>
        <w:spacing w:beforeAutospacing="1" w:after="100" w:afterAutospacing="1"/>
        <w:ind w:left="1440"/>
        <w:jc w:val="left"/>
        <w:rPr>
          <w:rFonts w:ascii="Arial" w:eastAsia="宋体" w:hAnsi="Arial" w:cs="Arial"/>
          <w:color w:val="333333"/>
          <w:kern w:val="0"/>
          <w:szCs w:val="21"/>
        </w:rPr>
      </w:pPr>
      <w:r w:rsidRPr="00C6795F">
        <w:rPr>
          <w:rFonts w:ascii="Arial" w:eastAsia="宋体" w:hAnsi="Arial" w:cs="Arial"/>
          <w:color w:val="333333"/>
          <w:kern w:val="0"/>
          <w:szCs w:val="21"/>
        </w:rPr>
        <w:t>一方面，可以说拉普拉斯是对的，用一系列正弦波的线性组合无法精确描述那些具有间断点的信号。根据吉布斯现象，当正弦波数量增多时，超量始终存在，且幅值保持</w:t>
      </w:r>
      <w:proofErr w:type="gramStart"/>
      <w:r w:rsidRPr="00C6795F">
        <w:rPr>
          <w:rFonts w:ascii="Arial" w:eastAsia="宋体" w:hAnsi="Arial" w:cs="Arial"/>
          <w:color w:val="333333"/>
          <w:kern w:val="0"/>
          <w:szCs w:val="21"/>
        </w:rPr>
        <w:t>稳定约</w:t>
      </w:r>
      <w:proofErr w:type="gramEnd"/>
      <w:r w:rsidRPr="00C6795F">
        <w:rPr>
          <w:rFonts w:ascii="Arial" w:eastAsia="宋体" w:hAnsi="Arial" w:cs="Arial"/>
          <w:color w:val="333333"/>
          <w:kern w:val="0"/>
          <w:szCs w:val="21"/>
        </w:rPr>
        <w:t>为</w:t>
      </w:r>
      <w:r w:rsidRPr="00C6795F">
        <w:rPr>
          <w:rFonts w:ascii="Arial" w:eastAsia="宋体" w:hAnsi="Arial" w:cs="Arial"/>
          <w:color w:val="333333"/>
          <w:kern w:val="0"/>
          <w:szCs w:val="21"/>
        </w:rPr>
        <w:t>9%</w:t>
      </w:r>
      <w:r w:rsidRPr="00C6795F">
        <w:rPr>
          <w:rFonts w:ascii="Arial" w:eastAsia="宋体" w:hAnsi="Arial" w:cs="Arial"/>
          <w:color w:val="333333"/>
          <w:kern w:val="0"/>
          <w:szCs w:val="21"/>
        </w:rPr>
        <w:t>，只是超量的宽度变小并向间断点压缩。</w:t>
      </w:r>
    </w:p>
    <w:p w:rsidR="00C6795F" w:rsidRPr="00C6795F" w:rsidRDefault="00C6795F" w:rsidP="00C6795F">
      <w:pPr>
        <w:widowControl/>
        <w:numPr>
          <w:ilvl w:val="0"/>
          <w:numId w:val="8"/>
        </w:numPr>
        <w:spacing w:before="100" w:beforeAutospacing="1" w:afterAutospacing="1"/>
        <w:ind w:left="1440"/>
        <w:jc w:val="left"/>
        <w:rPr>
          <w:rFonts w:ascii="Arial" w:eastAsia="宋体" w:hAnsi="Arial" w:cs="Arial"/>
          <w:color w:val="333333"/>
          <w:kern w:val="0"/>
          <w:szCs w:val="21"/>
        </w:rPr>
      </w:pPr>
      <w:r w:rsidRPr="00C6795F">
        <w:rPr>
          <w:rFonts w:ascii="Arial" w:eastAsia="宋体" w:hAnsi="Arial" w:cs="Arial"/>
          <w:color w:val="333333"/>
          <w:kern w:val="0"/>
          <w:szCs w:val="21"/>
        </w:rPr>
        <w:t>另一方面，用一系列正弦波的线性组合可以无限逼近那些具有间断点的信号，以至</w:t>
      </w:r>
      <w:r w:rsidRPr="00C6795F">
        <w:rPr>
          <w:rFonts w:ascii="Arial" w:eastAsia="宋体" w:hAnsi="Arial" w:cs="Arial"/>
          <w:b/>
          <w:bCs/>
          <w:color w:val="333333"/>
          <w:kern w:val="0"/>
          <w:szCs w:val="21"/>
        </w:rPr>
        <w:t>逼近误差的能量为</w:t>
      </w:r>
      <w:r w:rsidRPr="00C6795F">
        <w:rPr>
          <w:rFonts w:ascii="Arial" w:eastAsia="宋体" w:hAnsi="Arial" w:cs="Arial"/>
          <w:b/>
          <w:bCs/>
          <w:color w:val="333333"/>
          <w:kern w:val="0"/>
          <w:szCs w:val="21"/>
        </w:rPr>
        <w:t>0</w:t>
      </w:r>
      <w:r w:rsidRPr="00C6795F">
        <w:rPr>
          <w:rFonts w:ascii="Arial" w:eastAsia="宋体" w:hAnsi="Arial" w:cs="Arial"/>
          <w:color w:val="333333"/>
          <w:kern w:val="0"/>
          <w:szCs w:val="21"/>
        </w:rPr>
        <w:t>。当正弦波数量无限多时，超量依然存在，但其宽度为</w:t>
      </w:r>
      <w:r w:rsidRPr="00C6795F">
        <w:rPr>
          <w:rFonts w:ascii="Arial" w:eastAsia="宋体" w:hAnsi="Arial" w:cs="Arial"/>
          <w:color w:val="333333"/>
          <w:kern w:val="0"/>
          <w:szCs w:val="21"/>
        </w:rPr>
        <w:t>0</w:t>
      </w:r>
      <w:r w:rsidRPr="00C6795F">
        <w:rPr>
          <w:rFonts w:ascii="Arial" w:eastAsia="宋体" w:hAnsi="Arial" w:cs="Arial"/>
          <w:color w:val="333333"/>
          <w:kern w:val="0"/>
          <w:szCs w:val="21"/>
        </w:rPr>
        <w:t>，因此在能量意义上为</w:t>
      </w:r>
      <w:r w:rsidRPr="00C6795F">
        <w:rPr>
          <w:rFonts w:ascii="Arial" w:eastAsia="宋体" w:hAnsi="Arial" w:cs="Arial"/>
          <w:color w:val="333333"/>
          <w:kern w:val="0"/>
          <w:szCs w:val="21"/>
        </w:rPr>
        <w:t>0</w:t>
      </w:r>
      <w:r w:rsidRPr="00C6795F">
        <w:rPr>
          <w:rFonts w:ascii="Arial" w:eastAsia="宋体" w:hAnsi="Arial" w:cs="Arial"/>
          <w:color w:val="333333"/>
          <w:kern w:val="0"/>
          <w:szCs w:val="21"/>
        </w:rPr>
        <w:t>。更精确地，间断点处的值收敛于信号在该跳跃点两侧值的均值。可以证明，傅里叶级数表示是收敛的，其逼近误差的能量为</w:t>
      </w:r>
      <w:r w:rsidRPr="00C6795F">
        <w:rPr>
          <w:rFonts w:ascii="Arial" w:eastAsia="宋体" w:hAnsi="Arial" w:cs="Arial"/>
          <w:color w:val="333333"/>
          <w:kern w:val="0"/>
          <w:szCs w:val="21"/>
        </w:rPr>
        <w:t>0</w:t>
      </w:r>
      <w:r w:rsidRPr="00C6795F">
        <w:rPr>
          <w:rFonts w:ascii="Arial" w:eastAsia="宋体" w:hAnsi="Arial" w:cs="Arial"/>
          <w:color w:val="333333"/>
          <w:kern w:val="0"/>
          <w:szCs w:val="21"/>
        </w:rPr>
        <w:t>。基于此，傅立叶是对的。</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回到本文，在用窗函数法设计</w:t>
      </w:r>
      <w:r w:rsidRPr="00C6795F">
        <w:rPr>
          <w:rFonts w:ascii="Arial" w:eastAsia="宋体" w:hAnsi="Arial" w:cs="Arial"/>
          <w:color w:val="333333"/>
          <w:kern w:val="0"/>
          <w:szCs w:val="21"/>
        </w:rPr>
        <w:t>FIR</w:t>
      </w:r>
      <w:r w:rsidRPr="00C6795F">
        <w:rPr>
          <w:rFonts w:ascii="Arial" w:eastAsia="宋体" w:hAnsi="Arial" w:cs="Arial"/>
          <w:color w:val="333333"/>
          <w:kern w:val="0"/>
          <w:szCs w:val="21"/>
        </w:rPr>
        <w:t>滤波器时，实际遇到的是与上面相反的吉布斯现象</w:t>
      </w:r>
      <w:r w:rsidRPr="00C6795F">
        <w:rPr>
          <w:rFonts w:ascii="Arial" w:eastAsia="宋体" w:hAnsi="Arial" w:cs="Arial"/>
          <w:color w:val="333333"/>
          <w:kern w:val="0"/>
          <w:szCs w:val="21"/>
        </w:rPr>
        <w:t>——</w:t>
      </w:r>
      <w:r w:rsidRPr="00C6795F">
        <w:rPr>
          <w:rFonts w:ascii="Arial" w:eastAsia="宋体" w:hAnsi="Arial" w:cs="Arial"/>
          <w:b/>
          <w:bCs/>
          <w:color w:val="333333"/>
          <w:kern w:val="0"/>
          <w:szCs w:val="21"/>
        </w:rPr>
        <w:t>时域的截断带来频域的弥散，即用窗函数去截断理想滤波器的单位脉冲响应时，对应的</w:t>
      </w:r>
      <w:r w:rsidRPr="00C6795F">
        <w:rPr>
          <w:rFonts w:ascii="Arial" w:eastAsia="宋体" w:hAnsi="Arial" w:cs="Arial"/>
          <w:b/>
          <w:bCs/>
          <w:color w:val="333333"/>
          <w:kern w:val="0"/>
          <w:szCs w:val="21"/>
        </w:rPr>
        <w:t>FIR</w:t>
      </w:r>
      <w:r w:rsidRPr="00C6795F">
        <w:rPr>
          <w:rFonts w:ascii="Arial" w:eastAsia="宋体" w:hAnsi="Arial" w:cs="Arial"/>
          <w:b/>
          <w:bCs/>
          <w:color w:val="333333"/>
          <w:kern w:val="0"/>
          <w:szCs w:val="21"/>
        </w:rPr>
        <w:t>滤波器的</w:t>
      </w:r>
      <w:proofErr w:type="gramStart"/>
      <w:r w:rsidRPr="00C6795F">
        <w:rPr>
          <w:rFonts w:ascii="Arial" w:eastAsia="宋体" w:hAnsi="Arial" w:cs="Arial"/>
          <w:b/>
          <w:bCs/>
          <w:color w:val="333333"/>
          <w:kern w:val="0"/>
          <w:szCs w:val="21"/>
        </w:rPr>
        <w:t>幅度谱在截止频率</w:t>
      </w:r>
      <w:proofErr w:type="gramEnd"/>
      <w:r w:rsidRPr="00C6795F">
        <w:rPr>
          <w:rFonts w:ascii="Arial" w:eastAsia="宋体" w:hAnsi="Arial" w:cs="Arial"/>
          <w:b/>
          <w:bCs/>
          <w:color w:val="333333"/>
          <w:kern w:val="0"/>
          <w:szCs w:val="21"/>
        </w:rPr>
        <w:t>处会出现过渡带以及起伏和肩峰</w:t>
      </w:r>
      <w:r w:rsidRPr="00C6795F">
        <w:rPr>
          <w:rFonts w:ascii="Arial" w:eastAsia="宋体" w:hAnsi="Arial" w:cs="Arial"/>
          <w:color w:val="333333"/>
          <w:kern w:val="0"/>
          <w:szCs w:val="21"/>
        </w:rPr>
        <w:t>。</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一开始纠结了好半天这个</w:t>
      </w:r>
      <w:r w:rsidRPr="00C6795F">
        <w:rPr>
          <w:rFonts w:ascii="Arial" w:eastAsia="宋体" w:hAnsi="Arial" w:cs="Arial"/>
          <w:color w:val="333333"/>
          <w:kern w:val="0"/>
          <w:szCs w:val="21"/>
        </w:rPr>
        <w:t>0.0895</w:t>
      </w:r>
      <w:r w:rsidRPr="00C6795F">
        <w:rPr>
          <w:rFonts w:ascii="Arial" w:eastAsia="宋体" w:hAnsi="Arial" w:cs="Arial"/>
          <w:color w:val="333333"/>
          <w:kern w:val="0"/>
          <w:szCs w:val="21"/>
        </w:rPr>
        <w:t>或是这个</w:t>
      </w:r>
      <w:r w:rsidRPr="00C6795F">
        <w:rPr>
          <w:rFonts w:ascii="Arial" w:eastAsia="宋体" w:hAnsi="Arial" w:cs="Arial"/>
          <w:color w:val="333333"/>
          <w:kern w:val="0"/>
          <w:szCs w:val="21"/>
        </w:rPr>
        <w:t>9%</w:t>
      </w:r>
      <w:r w:rsidRPr="00C6795F">
        <w:rPr>
          <w:rFonts w:ascii="Arial" w:eastAsia="宋体" w:hAnsi="Arial" w:cs="Arial"/>
          <w:color w:val="333333"/>
          <w:kern w:val="0"/>
          <w:szCs w:val="21"/>
        </w:rPr>
        <w:t>是怎么算出来的，直接手算推导失效，最后只好借助于强大的</w:t>
      </w:r>
      <w:r w:rsidRPr="00C6795F">
        <w:rPr>
          <w:rFonts w:ascii="Arial" w:eastAsia="宋体" w:hAnsi="Arial" w:cs="Arial"/>
          <w:color w:val="333333"/>
          <w:kern w:val="0"/>
          <w:szCs w:val="21"/>
        </w:rPr>
        <w:t>MatLab</w:t>
      </w:r>
      <w:r w:rsidRPr="00C6795F">
        <w:rPr>
          <w:rFonts w:ascii="Arial" w:eastAsia="宋体" w:hAnsi="Arial" w:cs="Arial"/>
          <w:color w:val="333333"/>
          <w:kern w:val="0"/>
          <w:szCs w:val="21"/>
        </w:rPr>
        <w:t>了。这里可借助于矩形窗幅度谱</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ω</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WR(ω)</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的特性来解释吉布斯效应。上面讲到，</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的增大可以使主瓣变窄</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过渡带变窄，同时旁瓣增多，震荡变密集</w:t>
      </w:r>
      <w:r w:rsidRPr="00C6795F">
        <w:rPr>
          <w:rFonts w:ascii="MathJax_Main-Web" w:eastAsia="宋体" w:hAnsi="MathJax_Main-Web" w:cs="Arial"/>
          <w:color w:val="333333"/>
          <w:kern w:val="0"/>
          <w:sz w:val="25"/>
          <w:szCs w:val="25"/>
          <w:bdr w:val="none" w:sz="0" w:space="0" w:color="auto" w:frame="1"/>
        </w:rPr>
        <w:t>→</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t>
      </w:r>
      <w:r w:rsidRPr="00C6795F">
        <w:rPr>
          <w:rFonts w:ascii="Arial" w:eastAsia="宋体" w:hAnsi="Arial" w:cs="Arial"/>
          <w:b/>
          <w:bCs/>
          <w:color w:val="333333"/>
          <w:kern w:val="0"/>
          <w:szCs w:val="21"/>
        </w:rPr>
        <w:t xml:space="preserve"> </w:t>
      </w:r>
      <w:r w:rsidRPr="00C6795F">
        <w:rPr>
          <w:rFonts w:ascii="Arial" w:eastAsia="宋体" w:hAnsi="Arial" w:cs="Arial"/>
          <w:b/>
          <w:bCs/>
          <w:color w:val="333333"/>
          <w:kern w:val="0"/>
          <w:szCs w:val="21"/>
        </w:rPr>
        <w:pict/>
      </w:r>
      <w:r w:rsidRPr="00C6795F">
        <w:rPr>
          <w:rFonts w:ascii="Arial" w:eastAsia="宋体" w:hAnsi="Arial" w:cs="Arial"/>
          <w:b/>
          <w:bCs/>
          <w:color w:val="333333"/>
          <w:kern w:val="0"/>
          <w:szCs w:val="21"/>
        </w:rPr>
        <w:t>通带和阻带内震动加快，但并不能改变肩峰值和波动的相对大小（主瓣与旁瓣的相对比例）</w:t>
      </w:r>
      <w:r w:rsidRPr="00C6795F">
        <w:rPr>
          <w:rFonts w:ascii="Arial" w:eastAsia="宋体" w:hAnsi="Arial" w:cs="Arial"/>
          <w:color w:val="333333"/>
          <w:kern w:val="0"/>
          <w:szCs w:val="21"/>
        </w:rPr>
        <w:t>。</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首先从幅值上简单分析，主瓣峰值</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(0)=</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WR(0)=N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，第一旁瓣峰值大约在</w:t>
      </w:r>
      <w:r w:rsidRPr="00C6795F">
        <w:rPr>
          <w:rFonts w:ascii="MathJax_Main-Web" w:eastAsia="宋体" w:hAnsi="MathJax_Main-Web" w:cs="Arial"/>
          <w:color w:val="333333"/>
          <w:kern w:val="0"/>
          <w:sz w:val="18"/>
          <w:szCs w:val="18"/>
          <w:bdr w:val="none" w:sz="0" w:space="0" w:color="auto" w:frame="1"/>
        </w:rPr>
        <w:t>3</w:t>
      </w:r>
      <w:r w:rsidRPr="00C6795F">
        <w:rPr>
          <w:rFonts w:ascii="MathJax_Math-Web" w:eastAsia="宋体" w:hAnsi="MathJax_Math-Web" w:cs="Arial"/>
          <w:i/>
          <w:iCs/>
          <w:color w:val="333333"/>
          <w:kern w:val="0"/>
          <w:sz w:val="18"/>
          <w:szCs w:val="18"/>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3πN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处取得，有</w:t>
      </w:r>
      <w:r w:rsidRPr="00C6795F">
        <w:rPr>
          <w:rFonts w:ascii="Arial" w:eastAsia="宋体" w:hAnsi="Arial" w:cs="Arial"/>
          <w:color w:val="333333"/>
          <w:kern w:val="0"/>
          <w:szCs w:val="21"/>
        </w:rPr>
        <w:t xml:space="preserve"> </w:t>
      </w:r>
    </w:p>
    <w:p w:rsidR="00C6795F" w:rsidRPr="00C6795F" w:rsidRDefault="00C6795F" w:rsidP="00C6795F">
      <w:pPr>
        <w:widowControl/>
        <w:jc w:val="center"/>
        <w:rPr>
          <w:rFonts w:ascii="Arial" w:eastAsia="宋体" w:hAnsi="Arial" w:cs="Arial"/>
          <w:color w:val="333333"/>
          <w:kern w:val="0"/>
          <w:szCs w:val="21"/>
        </w:rPr>
      </w:pPr>
      <w:r w:rsidRPr="00C6795F">
        <w:rPr>
          <w:rFonts w:ascii="MathJax_Main-Web" w:eastAsia="宋体" w:hAnsi="MathJax_Main-Web" w:cs="Arial"/>
          <w:color w:val="333333"/>
          <w:kern w:val="0"/>
          <w:sz w:val="25"/>
          <w:szCs w:val="25"/>
          <w:bdr w:val="none" w:sz="0" w:space="0" w:color="auto" w:frame="1"/>
        </w:rPr>
        <w:t>|</w:t>
      </w:r>
      <w:r w:rsidRPr="00C6795F">
        <w:rPr>
          <w:rFonts w:ascii="MathJax_Math-Web" w:eastAsia="宋体" w:hAnsi="MathJax_Math-Web" w:cs="Arial"/>
          <w:i/>
          <w:iCs/>
          <w:color w:val="333333"/>
          <w:kern w:val="0"/>
          <w:sz w:val="25"/>
          <w:szCs w:val="25"/>
          <w:bdr w:val="none" w:sz="0" w:space="0" w:color="auto" w:frame="1"/>
        </w:rPr>
        <w:t>W</w:t>
      </w:r>
      <w:r w:rsidRPr="00C6795F">
        <w:rPr>
          <w:rFonts w:ascii="Arial" w:eastAsia="宋体" w:hAnsi="Arial" w:cs="Arial"/>
          <w:color w:val="333333"/>
          <w:kern w:val="0"/>
          <w:sz w:val="25"/>
          <w:szCs w:val="25"/>
          <w:bdr w:val="none" w:sz="0" w:space="0" w:color="auto" w:frame="1"/>
        </w:rPr>
        <w:t> </w:t>
      </w:r>
      <w:r w:rsidRPr="00C6795F">
        <w:rPr>
          <w:rFonts w:ascii="MathJax_Math-Web" w:eastAsia="宋体" w:hAnsi="MathJax_Math-Web" w:cs="Arial"/>
          <w:i/>
          <w:iCs/>
          <w:color w:val="333333"/>
          <w:kern w:val="0"/>
          <w:sz w:val="18"/>
          <w:szCs w:val="18"/>
          <w:bdr w:val="none" w:sz="0" w:space="0" w:color="auto" w:frame="1"/>
        </w:rPr>
        <w:t>R</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proofErr w:type="gramStart"/>
      <w:r w:rsidRPr="00C6795F">
        <w:rPr>
          <w:rFonts w:ascii="MathJax_Main-Web" w:eastAsia="宋体" w:hAnsi="MathJax_Main-Web" w:cs="Arial"/>
          <w:color w:val="333333"/>
          <w:kern w:val="0"/>
          <w:sz w:val="25"/>
          <w:szCs w:val="25"/>
          <w:bdr w:val="none" w:sz="0" w:space="0" w:color="auto" w:frame="1"/>
        </w:rPr>
        <w:t>3</w:t>
      </w:r>
      <w:r w:rsidRPr="00C6795F">
        <w:rPr>
          <w:rFonts w:ascii="MathJax_Math-Web" w:eastAsia="宋体" w:hAnsi="MathJax_Math-Web" w:cs="Arial"/>
          <w:i/>
          <w:iCs/>
          <w:color w:val="333333"/>
          <w:kern w:val="0"/>
          <w:sz w:val="25"/>
          <w:szCs w:val="25"/>
          <w:bdr w:val="none" w:sz="0" w:space="0" w:color="auto" w:frame="1"/>
        </w:rPr>
        <w:t>πN</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w:t>
      </w:r>
      <w:proofErr w:type="gramEnd"/>
      <w:r w:rsidRPr="00C6795F">
        <w:rPr>
          <w:rFonts w:ascii="MathJax_Main-Web" w:eastAsia="宋体" w:hAnsi="MathJax_Main-Web" w:cs="Arial"/>
          <w:color w:val="333333"/>
          <w:kern w:val="0"/>
          <w:sz w:val="25"/>
          <w:szCs w:val="25"/>
          <w:bdr w:val="none" w:sz="0" w:space="0" w:color="auto" w:frame="1"/>
        </w:rPr>
        <w:t>|=|sin</w:t>
      </w:r>
      <w:r w:rsidRPr="00C6795F">
        <w:rPr>
          <w:rFonts w:ascii="MathJax_Main-Web" w:eastAsia="宋体" w:hAnsi="MathJax_Main-Web" w:cs="Arial"/>
          <w:color w:val="333333"/>
          <w:kern w:val="0"/>
          <w:sz w:val="18"/>
          <w:szCs w:val="18"/>
          <w:bdr w:val="none" w:sz="0" w:space="0" w:color="auto" w:frame="1"/>
        </w:rPr>
        <w:t>3</w:t>
      </w:r>
      <w:r w:rsidRPr="00C6795F">
        <w:rPr>
          <w:rFonts w:ascii="MathJax_Math-Web" w:eastAsia="宋体" w:hAnsi="MathJax_Math-Web" w:cs="Arial"/>
          <w:i/>
          <w:iCs/>
          <w:color w:val="333333"/>
          <w:kern w:val="0"/>
          <w:sz w:val="18"/>
          <w:szCs w:val="18"/>
          <w:bdr w:val="none" w:sz="0" w:space="0" w:color="auto" w:frame="1"/>
        </w:rPr>
        <w:t>π</w:t>
      </w:r>
      <w:r w:rsidRPr="00C6795F">
        <w:rPr>
          <w:rFonts w:ascii="MathJax_Main-Web" w:eastAsia="宋体" w:hAnsi="MathJax_Main-Web" w:cs="Arial"/>
          <w:color w:val="333333"/>
          <w:kern w:val="0"/>
          <w:sz w:val="18"/>
          <w:szCs w:val="18"/>
          <w:bdr w:val="none" w:sz="0" w:space="0" w:color="auto" w:frame="1"/>
        </w:rPr>
        <w:t>2</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sin</w:t>
      </w:r>
      <w:r w:rsidRPr="00C6795F">
        <w:rPr>
          <w:rFonts w:ascii="MathJax_Main-Web" w:eastAsia="宋体" w:hAnsi="MathJax_Main-Web" w:cs="Arial"/>
          <w:color w:val="333333"/>
          <w:kern w:val="0"/>
          <w:sz w:val="18"/>
          <w:szCs w:val="18"/>
          <w:bdr w:val="none" w:sz="0" w:space="0" w:color="auto" w:frame="1"/>
        </w:rPr>
        <w:t>3</w:t>
      </w:r>
      <w:r w:rsidRPr="00C6795F">
        <w:rPr>
          <w:rFonts w:ascii="MathJax_Math-Web" w:eastAsia="宋体" w:hAnsi="MathJax_Math-Web" w:cs="Arial"/>
          <w:i/>
          <w:iCs/>
          <w:color w:val="333333"/>
          <w:kern w:val="0"/>
          <w:sz w:val="18"/>
          <w:szCs w:val="18"/>
          <w:bdr w:val="none" w:sz="0" w:space="0" w:color="auto" w:frame="1"/>
        </w:rPr>
        <w:t>π</w:t>
      </w:r>
      <w:r w:rsidRPr="00C6795F">
        <w:rPr>
          <w:rFonts w:ascii="MathJax_Main-Web" w:eastAsia="宋体" w:hAnsi="MathJax_Main-Web" w:cs="Arial"/>
          <w:color w:val="333333"/>
          <w:kern w:val="0"/>
          <w:sz w:val="18"/>
          <w:szCs w:val="18"/>
          <w:bdr w:val="none" w:sz="0" w:space="0" w:color="auto" w:frame="1"/>
        </w:rPr>
        <w:t>2</w:t>
      </w:r>
      <w:r w:rsidRPr="00C6795F">
        <w:rPr>
          <w:rFonts w:ascii="MathJax_Math-Web" w:eastAsia="宋体" w:hAnsi="MathJax_Math-Web" w:cs="Arial"/>
          <w:i/>
          <w:iCs/>
          <w:color w:val="333333"/>
          <w:kern w:val="0"/>
          <w:sz w:val="18"/>
          <w:szCs w:val="18"/>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|≈2</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3</w:t>
      </w:r>
      <w:r w:rsidRPr="00C6795F">
        <w:rPr>
          <w:rFonts w:ascii="MathJax_Math-Web" w:eastAsia="宋体" w:hAnsi="MathJax_Math-Web" w:cs="Arial"/>
          <w:i/>
          <w:iCs/>
          <w:color w:val="333333"/>
          <w:kern w:val="0"/>
          <w:sz w:val="25"/>
          <w:szCs w:val="25"/>
          <w:bdr w:val="none" w:sz="0" w:space="0" w:color="auto" w:frame="1"/>
        </w:rPr>
        <w:t>π</w:t>
      </w:r>
      <w:r w:rsidRPr="00C6795F">
        <w:rPr>
          <w:rFonts w:ascii="Arial" w:eastAsia="宋体" w:hAnsi="Arial" w:cs="Arial"/>
          <w:color w:val="333333"/>
          <w:kern w:val="0"/>
          <w:sz w:val="25"/>
          <w:szCs w:val="25"/>
          <w:bdr w:val="none" w:sz="0" w:space="0" w:color="auto" w:frame="1"/>
        </w:rPr>
        <w:t> </w:t>
      </w:r>
      <w:r w:rsidRPr="00C6795F">
        <w:rPr>
          <w:rFonts w:ascii="MathJax_Main-Web" w:eastAsia="宋体" w:hAnsi="MathJax_Main-Web" w:cs="Arial"/>
          <w:color w:val="333333"/>
          <w:kern w:val="0"/>
          <w:sz w:val="25"/>
          <w:szCs w:val="25"/>
          <w:bdr w:val="none" w:sz="0" w:space="0" w:color="auto" w:frame="1"/>
        </w:rPr>
        <w:t>≈0.212</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|WR(3πN)|=|sin</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3π2sin</w:t>
      </w:r>
      <w:r w:rsidRPr="00C6795F">
        <w:rPr>
          <w:rFonts w:ascii="Cambria Math" w:eastAsia="宋体" w:hAnsi="Cambria Math" w:cs="Cambria Math"/>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3π2N|≈2N3π≈0.212N</w:t>
      </w:r>
    </w:p>
    <w:p w:rsidR="00C6795F" w:rsidRPr="00C6795F" w:rsidRDefault="00C6795F" w:rsidP="00C6795F">
      <w:pPr>
        <w:widowControl/>
        <w:jc w:val="left"/>
        <w:rPr>
          <w:rFonts w:ascii="Arial" w:eastAsia="宋体" w:hAnsi="Arial" w:cs="Arial"/>
          <w:color w:val="333333"/>
          <w:kern w:val="0"/>
          <w:szCs w:val="21"/>
        </w:rPr>
      </w:pPr>
      <w:r w:rsidRPr="00C6795F">
        <w:rPr>
          <w:rFonts w:ascii="Arial" w:eastAsia="宋体" w:hAnsi="Arial" w:cs="Arial"/>
          <w:color w:val="333333"/>
          <w:kern w:val="0"/>
          <w:szCs w:val="21"/>
        </w:rPr>
        <w:pict/>
      </w:r>
      <w:r w:rsidRPr="00C6795F">
        <w:rPr>
          <w:rFonts w:ascii="Arial" w:eastAsia="宋体" w:hAnsi="Arial" w:cs="Arial"/>
          <w:color w:val="333333"/>
          <w:kern w:val="0"/>
          <w:szCs w:val="21"/>
        </w:rPr>
        <w:t>关于</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做归一化后，第一旁瓣峰值对应于</w:t>
      </w:r>
      <w:r w:rsidRPr="00C6795F">
        <w:rPr>
          <w:rFonts w:ascii="Arial" w:eastAsia="宋体" w:hAnsi="Arial" w:cs="Arial"/>
          <w:color w:val="333333"/>
          <w:kern w:val="0"/>
          <w:szCs w:val="21"/>
        </w:rPr>
        <w:t>13dB</w:t>
      </w:r>
      <w:r w:rsidRPr="00C6795F">
        <w:rPr>
          <w:rFonts w:ascii="Arial" w:eastAsia="宋体" w:hAnsi="Arial" w:cs="Arial"/>
          <w:color w:val="333333"/>
          <w:kern w:val="0"/>
          <w:szCs w:val="21"/>
        </w:rPr>
        <w:t>衰减处，如图</w:t>
      </w:r>
      <w:r w:rsidRPr="00C6795F">
        <w:rPr>
          <w:rFonts w:ascii="Arial" w:eastAsia="宋体" w:hAnsi="Arial" w:cs="Arial"/>
          <w:color w:val="333333"/>
          <w:kern w:val="0"/>
          <w:szCs w:val="21"/>
        </w:rPr>
        <w:t>3</w:t>
      </w:r>
      <w:r w:rsidRPr="00C6795F">
        <w:rPr>
          <w:rFonts w:ascii="Arial" w:eastAsia="宋体" w:hAnsi="Arial" w:cs="Arial"/>
          <w:color w:val="333333"/>
          <w:kern w:val="0"/>
          <w:szCs w:val="21"/>
        </w:rPr>
        <w:t>。也就是说主瓣与旁瓣的相对大小是固定的。</w:t>
      </w:r>
    </w:p>
    <w:p w:rsidR="00C6795F" w:rsidRPr="00C6795F" w:rsidRDefault="00C6795F" w:rsidP="00C6795F">
      <w:pPr>
        <w:widowControl/>
        <w:spacing w:beforeAutospacing="1" w:afterAutospacing="1"/>
        <w:jc w:val="left"/>
        <w:rPr>
          <w:rFonts w:ascii="Arial" w:eastAsia="宋体" w:hAnsi="Arial" w:cs="Arial"/>
          <w:color w:val="333333"/>
          <w:kern w:val="0"/>
          <w:szCs w:val="21"/>
        </w:rPr>
      </w:pPr>
      <w:r w:rsidRPr="00C6795F">
        <w:rPr>
          <w:rFonts w:ascii="Arial" w:eastAsia="宋体" w:hAnsi="Arial" w:cs="Arial"/>
          <w:color w:val="333333"/>
          <w:kern w:val="0"/>
          <w:szCs w:val="21"/>
        </w:rPr>
        <w:lastRenderedPageBreak/>
        <w:t>做出不同</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值下矩形窗幅度谱的累计积分曲线，可知其肩峰值稳定在</w:t>
      </w:r>
      <w:r w:rsidRPr="00C6795F">
        <w:rPr>
          <w:rFonts w:ascii="Arial" w:eastAsia="宋体" w:hAnsi="Arial" w:cs="Arial"/>
          <w:color w:val="333333"/>
          <w:kern w:val="0"/>
          <w:szCs w:val="21"/>
        </w:rPr>
        <w:t>0.09</w:t>
      </w:r>
      <w:r w:rsidRPr="00C6795F">
        <w:rPr>
          <w:rFonts w:ascii="Arial" w:eastAsia="宋体" w:hAnsi="Arial" w:cs="Arial"/>
          <w:color w:val="333333"/>
          <w:kern w:val="0"/>
          <w:szCs w:val="21"/>
        </w:rPr>
        <w:t>附近，如图</w:t>
      </w:r>
      <w:r w:rsidRPr="00C6795F">
        <w:rPr>
          <w:rFonts w:ascii="Arial" w:eastAsia="宋体" w:hAnsi="Arial" w:cs="Arial"/>
          <w:color w:val="333333"/>
          <w:kern w:val="0"/>
          <w:szCs w:val="21"/>
        </w:rPr>
        <w:t>6</w:t>
      </w:r>
      <w:r w:rsidRPr="00C6795F">
        <w:rPr>
          <w:rFonts w:ascii="Arial" w:eastAsia="宋体" w:hAnsi="Arial" w:cs="Arial"/>
          <w:color w:val="333333"/>
          <w:kern w:val="0"/>
          <w:szCs w:val="21"/>
        </w:rPr>
        <w:t>、</w:t>
      </w:r>
      <w:r w:rsidRPr="00C6795F">
        <w:rPr>
          <w:rFonts w:ascii="Arial" w:eastAsia="宋体" w:hAnsi="Arial" w:cs="Arial"/>
          <w:color w:val="333333"/>
          <w:kern w:val="0"/>
          <w:szCs w:val="21"/>
        </w:rPr>
        <w:t>7</w:t>
      </w:r>
      <w:r w:rsidRPr="00C6795F">
        <w:rPr>
          <w:rFonts w:ascii="Arial" w:eastAsia="宋体" w:hAnsi="Arial" w:cs="Arial"/>
          <w:color w:val="333333"/>
          <w:kern w:val="0"/>
          <w:szCs w:val="21"/>
        </w:rPr>
        <w:t>。同时，计算波动所具有的总能量，这里计算图</w:t>
      </w:r>
      <w:r w:rsidRPr="00C6795F">
        <w:rPr>
          <w:rFonts w:ascii="Arial" w:eastAsia="宋体" w:hAnsi="Arial" w:cs="Arial"/>
          <w:color w:val="333333"/>
          <w:kern w:val="0"/>
          <w:szCs w:val="21"/>
        </w:rPr>
        <w:t>6</w:t>
      </w:r>
      <w:r w:rsidRPr="00C6795F">
        <w:rPr>
          <w:rFonts w:ascii="Arial" w:eastAsia="宋体" w:hAnsi="Arial" w:cs="Arial"/>
          <w:color w:val="333333"/>
          <w:kern w:val="0"/>
          <w:szCs w:val="21"/>
        </w:rPr>
        <w:t>中左半边波形所具有的总能量，在</w:t>
      </w:r>
      <w:r w:rsidRPr="00C6795F">
        <w:rPr>
          <w:rFonts w:ascii="MathJax_Math-Web" w:eastAsia="宋体" w:hAnsi="MathJax_Math-Web" w:cs="Arial"/>
          <w:i/>
          <w:iCs/>
          <w:color w:val="333333"/>
          <w:kern w:val="0"/>
          <w:sz w:val="25"/>
          <w:szCs w:val="25"/>
          <w:bdr w:val="none" w:sz="0" w:space="0" w:color="auto" w:frame="1"/>
        </w:rPr>
        <w:t>N</w:t>
      </w:r>
      <w:r w:rsidRPr="00C6795F">
        <w:rPr>
          <w:rFonts w:ascii="MathJax_Main-Web" w:eastAsia="宋体" w:hAnsi="MathJax_Main-Web" w:cs="Arial"/>
          <w:color w:val="333333"/>
          <w:kern w:val="0"/>
          <w:sz w:val="25"/>
          <w:szCs w:val="25"/>
          <w:bdr w:val="none" w:sz="0" w:space="0" w:color="auto" w:frame="1"/>
        </w:rPr>
        <w:t>=11</w:t>
      </w:r>
      <w:r w:rsidRPr="00C6795F">
        <w:rPr>
          <w:rFonts w:ascii="Arial Unicode MS" w:eastAsia="Arial Unicode MS" w:hAnsi="Arial Unicode MS" w:cs="Arial Unicode MS" w:hint="eastAsia"/>
          <w:color w:val="333333"/>
          <w:kern w:val="0"/>
          <w:szCs w:val="21"/>
          <w:bdr w:val="none" w:sz="0" w:space="0" w:color="auto" w:frame="1"/>
        </w:rPr>
        <w:t>、</w:t>
      </w:r>
      <w:r w:rsidRPr="00C6795F">
        <w:rPr>
          <w:rFonts w:ascii="MathJax_Main-Web" w:eastAsia="宋体" w:hAnsi="MathJax_Main-Web" w:cs="Arial"/>
          <w:color w:val="333333"/>
          <w:kern w:val="0"/>
          <w:sz w:val="25"/>
          <w:szCs w:val="25"/>
          <w:bdr w:val="none" w:sz="0" w:space="0" w:color="auto" w:frame="1"/>
        </w:rPr>
        <w:t>21</w:t>
      </w:r>
      <w:r w:rsidRPr="00C6795F">
        <w:rPr>
          <w:rFonts w:ascii="Arial Unicode MS" w:eastAsia="Arial Unicode MS" w:hAnsi="Arial Unicode MS" w:cs="Arial Unicode MS" w:hint="eastAsia"/>
          <w:color w:val="333333"/>
          <w:kern w:val="0"/>
          <w:szCs w:val="21"/>
          <w:bdr w:val="none" w:sz="0" w:space="0" w:color="auto" w:frame="1"/>
        </w:rPr>
        <w:t>、</w:t>
      </w:r>
      <w:r w:rsidRPr="00C6795F">
        <w:rPr>
          <w:rFonts w:ascii="MathJax_Main-Web" w:eastAsia="宋体" w:hAnsi="MathJax_Main-Web" w:cs="Arial"/>
          <w:color w:val="333333"/>
          <w:kern w:val="0"/>
          <w:sz w:val="25"/>
          <w:szCs w:val="25"/>
          <w:bdr w:val="none" w:sz="0" w:space="0" w:color="auto" w:frame="1"/>
        </w:rPr>
        <w:t>51</w:t>
      </w:r>
      <w:r w:rsidRPr="00C6795F">
        <w:rPr>
          <w:rFonts w:ascii="Arial Unicode MS" w:eastAsia="Arial Unicode MS" w:hAnsi="Arial Unicode MS" w:cs="Arial Unicode MS" w:hint="eastAsia"/>
          <w:color w:val="333333"/>
          <w:kern w:val="0"/>
          <w:szCs w:val="21"/>
          <w:bdr w:val="none" w:sz="0" w:space="0" w:color="auto" w:frame="1"/>
        </w:rPr>
        <w:t>、</w:t>
      </w:r>
      <w:r w:rsidRPr="00C6795F">
        <w:rPr>
          <w:rFonts w:ascii="MathJax_Main-Web" w:eastAsia="宋体" w:hAnsi="MathJax_Main-Web" w:cs="Arial"/>
          <w:color w:val="333333"/>
          <w:kern w:val="0"/>
          <w:sz w:val="25"/>
          <w:szCs w:val="25"/>
          <w:bdr w:val="none" w:sz="0" w:space="0" w:color="auto" w:frame="1"/>
        </w:rPr>
        <w:t>101</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N=11</w:t>
      </w:r>
      <w:r w:rsidRPr="00C6795F">
        <w:rPr>
          <w:rFonts w:ascii="Arial" w:eastAsia="宋体" w:hAnsi="Arial" w:cs="Arial"/>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21</w:t>
      </w:r>
      <w:r w:rsidRPr="00C6795F">
        <w:rPr>
          <w:rFonts w:ascii="Arial" w:eastAsia="宋体" w:hAnsi="Arial" w:cs="Arial"/>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51</w:t>
      </w:r>
      <w:r w:rsidRPr="00C6795F">
        <w:rPr>
          <w:rFonts w:ascii="Arial" w:eastAsia="宋体" w:hAnsi="Arial" w:cs="Arial"/>
          <w:color w:val="333333"/>
          <w:kern w:val="0"/>
          <w:szCs w:val="21"/>
          <w:bdr w:val="none" w:sz="0" w:space="0" w:color="auto" w:frame="1"/>
        </w:rPr>
        <w:t>、</w:t>
      </w:r>
      <w:r w:rsidRPr="00C6795F">
        <w:rPr>
          <w:rFonts w:ascii="Arial" w:eastAsia="宋体" w:hAnsi="Arial" w:cs="Arial"/>
          <w:color w:val="333333"/>
          <w:kern w:val="0"/>
          <w:szCs w:val="21"/>
          <w:bdr w:val="none" w:sz="0" w:space="0" w:color="auto" w:frame="1"/>
        </w:rPr>
        <w:t>101</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时分别为</w:t>
      </w:r>
      <w:r w:rsidRPr="00C6795F">
        <w:rPr>
          <w:rFonts w:ascii="Arial" w:eastAsia="宋体" w:hAnsi="Arial" w:cs="Arial"/>
          <w:color w:val="333333"/>
          <w:kern w:val="0"/>
          <w:szCs w:val="21"/>
        </w:rPr>
        <w:t>28.85</w:t>
      </w:r>
      <w:r w:rsidRPr="00C6795F">
        <w:rPr>
          <w:rFonts w:ascii="Arial" w:eastAsia="宋体" w:hAnsi="Arial" w:cs="Arial"/>
          <w:color w:val="333333"/>
          <w:kern w:val="0"/>
          <w:szCs w:val="21"/>
        </w:rPr>
        <w:t>、</w:t>
      </w:r>
      <w:r w:rsidRPr="00C6795F">
        <w:rPr>
          <w:rFonts w:ascii="Arial" w:eastAsia="宋体" w:hAnsi="Arial" w:cs="Arial"/>
          <w:color w:val="333333"/>
          <w:kern w:val="0"/>
          <w:szCs w:val="21"/>
        </w:rPr>
        <w:t>15.11</w:t>
      </w:r>
      <w:r w:rsidRPr="00C6795F">
        <w:rPr>
          <w:rFonts w:ascii="Arial" w:eastAsia="宋体" w:hAnsi="Arial" w:cs="Arial"/>
          <w:color w:val="333333"/>
          <w:kern w:val="0"/>
          <w:szCs w:val="21"/>
        </w:rPr>
        <w:t>、</w:t>
      </w:r>
      <w:r w:rsidRPr="00C6795F">
        <w:rPr>
          <w:rFonts w:ascii="Arial" w:eastAsia="宋体" w:hAnsi="Arial" w:cs="Arial"/>
          <w:color w:val="333333"/>
          <w:kern w:val="0"/>
          <w:szCs w:val="21"/>
        </w:rPr>
        <w:t>6.22</w:t>
      </w:r>
      <w:r w:rsidRPr="00C6795F">
        <w:rPr>
          <w:rFonts w:ascii="Arial" w:eastAsia="宋体" w:hAnsi="Arial" w:cs="Arial"/>
          <w:color w:val="333333"/>
          <w:kern w:val="0"/>
          <w:szCs w:val="21"/>
        </w:rPr>
        <w:t>、</w:t>
      </w:r>
      <w:r w:rsidRPr="00C6795F">
        <w:rPr>
          <w:rFonts w:ascii="Arial" w:eastAsia="宋体" w:hAnsi="Arial" w:cs="Arial"/>
          <w:color w:val="333333"/>
          <w:kern w:val="0"/>
          <w:szCs w:val="21"/>
        </w:rPr>
        <w:t>3.12</w:t>
      </w:r>
      <w:r w:rsidRPr="00C6795F">
        <w:rPr>
          <w:rFonts w:ascii="Arial" w:eastAsia="宋体" w:hAnsi="Arial" w:cs="Arial"/>
          <w:color w:val="333333"/>
          <w:kern w:val="0"/>
          <w:szCs w:val="21"/>
        </w:rPr>
        <w:t>，确实随着</w:t>
      </w:r>
      <w:r w:rsidRPr="00C6795F">
        <w:rPr>
          <w:rFonts w:ascii="MathJax_Math-Web" w:eastAsia="宋体" w:hAnsi="MathJax_Math-Web" w:cs="Arial"/>
          <w:i/>
          <w:iCs/>
          <w:color w:val="333333"/>
          <w:kern w:val="0"/>
          <w:sz w:val="25"/>
          <w:szCs w:val="25"/>
          <w:bdr w:val="none" w:sz="0" w:space="0" w:color="auto" w:frame="1"/>
        </w:rPr>
        <w:t>N</w:t>
      </w:r>
      <w:r w:rsidRPr="00C6795F">
        <w:rPr>
          <w:rFonts w:ascii="Arial" w:eastAsia="宋体" w:hAnsi="Arial" w:cs="Arial"/>
          <w:color w:val="333333"/>
          <w:kern w:val="0"/>
          <w:sz w:val="25"/>
          <w:szCs w:val="25"/>
          <w:bdr w:val="none" w:sz="0" w:space="0" w:color="auto" w:frame="1"/>
        </w:rPr>
        <w:t> </w:t>
      </w:r>
      <w:r w:rsidRPr="00C6795F">
        <w:rPr>
          <w:rFonts w:ascii="Arial" w:eastAsia="宋体" w:hAnsi="Arial" w:cs="Arial"/>
          <w:color w:val="333333"/>
          <w:kern w:val="0"/>
          <w:szCs w:val="21"/>
          <w:bdr w:val="none" w:sz="0" w:space="0" w:color="auto" w:frame="1"/>
        </w:rPr>
        <w:t>N</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pict/>
      </w:r>
      <w:r w:rsidRPr="00C6795F">
        <w:rPr>
          <w:rFonts w:ascii="Arial" w:eastAsia="宋体" w:hAnsi="Arial" w:cs="Arial"/>
          <w:color w:val="333333"/>
          <w:kern w:val="0"/>
          <w:szCs w:val="21"/>
        </w:rPr>
        <w:t>的增大而减小。</w:t>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图</w:t>
      </w:r>
      <w:r w:rsidRPr="00C6795F">
        <w:rPr>
          <w:rFonts w:ascii="Arial" w:eastAsia="宋体" w:hAnsi="Arial" w:cs="Arial"/>
          <w:color w:val="333333"/>
          <w:kern w:val="0"/>
          <w:szCs w:val="21"/>
        </w:rPr>
        <w:t xml:space="preserve">6 </w:t>
      </w:r>
      <w:r w:rsidRPr="00C6795F">
        <w:rPr>
          <w:rFonts w:ascii="Arial" w:eastAsia="宋体" w:hAnsi="Arial" w:cs="Arial"/>
          <w:color w:val="333333"/>
          <w:kern w:val="0"/>
          <w:szCs w:val="21"/>
        </w:rPr>
        <w:t>不同长度矩形窗的幅度谱</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14:anchorId="7BBD3CC2" wp14:editId="25D0DF21">
            <wp:extent cx="7610475" cy="4991100"/>
            <wp:effectExtent l="0" t="0" r="9525" b="0"/>
            <wp:docPr id="2" name="图片 2" descr="不同长度矩形窗的幅度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不同长度矩形窗的幅度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10475" cy="4991100"/>
                    </a:xfrm>
                    <a:prstGeom prst="rect">
                      <a:avLst/>
                    </a:prstGeom>
                    <a:noFill/>
                    <a:ln>
                      <a:noFill/>
                    </a:ln>
                  </pic:spPr>
                </pic:pic>
              </a:graphicData>
            </a:graphic>
          </wp:inline>
        </w:drawing>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lastRenderedPageBreak/>
        <w:t>图</w:t>
      </w:r>
      <w:r w:rsidRPr="00C6795F">
        <w:rPr>
          <w:rFonts w:ascii="Arial" w:eastAsia="宋体" w:hAnsi="Arial" w:cs="Arial"/>
          <w:color w:val="333333"/>
          <w:kern w:val="0"/>
          <w:szCs w:val="21"/>
        </w:rPr>
        <w:t xml:space="preserve">7 </w:t>
      </w:r>
      <w:r w:rsidRPr="00C6795F">
        <w:rPr>
          <w:rFonts w:ascii="Arial" w:eastAsia="宋体" w:hAnsi="Arial" w:cs="Arial"/>
          <w:color w:val="333333"/>
          <w:kern w:val="0"/>
          <w:szCs w:val="21"/>
        </w:rPr>
        <w:t>不同长度矩形窗的幅度谱累计积分</w:t>
      </w:r>
      <w:r w:rsidRPr="00C6795F">
        <w:rPr>
          <w:rFonts w:ascii="Arial" w:eastAsia="宋体" w:hAnsi="Arial" w:cs="Arial"/>
          <w:color w:val="333333"/>
          <w:kern w:val="0"/>
          <w:szCs w:val="21"/>
        </w:rPr>
        <w:t xml:space="preserve"> </w:t>
      </w:r>
      <w:r w:rsidRPr="00C6795F">
        <w:rPr>
          <w:rFonts w:ascii="Arial" w:eastAsia="宋体" w:hAnsi="Arial" w:cs="Arial"/>
          <w:color w:val="333333"/>
          <w:kern w:val="0"/>
          <w:szCs w:val="21"/>
        </w:rPr>
        <w:br/>
      </w:r>
      <w:r>
        <w:rPr>
          <w:rFonts w:ascii="Arial" w:eastAsia="宋体" w:hAnsi="Arial" w:cs="Arial"/>
          <w:noProof/>
          <w:color w:val="333333"/>
          <w:kern w:val="0"/>
          <w:szCs w:val="21"/>
        </w:rPr>
        <w:drawing>
          <wp:inline distT="0" distB="0" distL="0" distR="0" wp14:anchorId="590CCA2E" wp14:editId="5AB534B4">
            <wp:extent cx="7610475" cy="4695825"/>
            <wp:effectExtent l="0" t="0" r="9525" b="9525"/>
            <wp:docPr id="1" name="图片 1" descr="不同长度矩形窗的幅度谱累计积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不同长度矩形窗的幅度谱累计积分"/>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0475" cy="4695825"/>
                    </a:xfrm>
                    <a:prstGeom prst="rect">
                      <a:avLst/>
                    </a:prstGeom>
                    <a:noFill/>
                    <a:ln>
                      <a:noFill/>
                    </a:ln>
                  </pic:spPr>
                </pic:pic>
              </a:graphicData>
            </a:graphic>
          </wp:inline>
        </w:drawing>
      </w:r>
    </w:p>
    <w:p w:rsidR="00C6795F" w:rsidRPr="00C6795F" w:rsidRDefault="00C6795F" w:rsidP="00C6795F">
      <w:pPr>
        <w:widowControl/>
        <w:spacing w:before="100" w:beforeAutospacing="1" w:after="100" w:afterAutospacing="1"/>
        <w:jc w:val="left"/>
        <w:rPr>
          <w:rFonts w:ascii="Arial" w:eastAsia="宋体" w:hAnsi="Arial" w:cs="Arial"/>
          <w:color w:val="333333"/>
          <w:kern w:val="0"/>
          <w:szCs w:val="21"/>
        </w:rPr>
      </w:pPr>
      <w:r w:rsidRPr="00C6795F">
        <w:rPr>
          <w:rFonts w:ascii="Arial" w:eastAsia="宋体" w:hAnsi="Arial" w:cs="Arial"/>
          <w:color w:val="333333"/>
          <w:kern w:val="0"/>
          <w:szCs w:val="21"/>
        </w:rPr>
        <w:t>以上。下篇讨论窗函数。</w:t>
      </w:r>
    </w:p>
    <w:p w:rsidR="003C4C04" w:rsidRDefault="003C4C04">
      <w:pPr>
        <w:widowControl/>
        <w:jc w:val="left"/>
      </w:pPr>
      <w:r>
        <w:br w:type="page"/>
      </w:r>
    </w:p>
    <w:p w:rsidR="00C6795F" w:rsidRDefault="003C4C04" w:rsidP="003C4C04">
      <w:pPr>
        <w:widowControl/>
        <w:spacing w:before="100" w:beforeAutospacing="1" w:after="100" w:afterAutospacing="1"/>
        <w:jc w:val="left"/>
        <w:outlineLvl w:val="0"/>
        <w:rPr>
          <w:rFonts w:ascii="Arial" w:eastAsia="宋体" w:hAnsi="Arial" w:cs="Arial" w:hint="eastAsia"/>
          <w:b/>
          <w:bCs/>
          <w:color w:val="333333"/>
          <w:kern w:val="36"/>
          <w:sz w:val="54"/>
          <w:szCs w:val="54"/>
        </w:rPr>
      </w:pPr>
      <w:r w:rsidRPr="003C4C04">
        <w:rPr>
          <w:rFonts w:ascii="Arial" w:eastAsia="宋体" w:hAnsi="Arial" w:cs="Arial"/>
          <w:b/>
          <w:bCs/>
          <w:color w:val="333333"/>
          <w:kern w:val="36"/>
          <w:sz w:val="54"/>
          <w:szCs w:val="54"/>
        </w:rPr>
        <w:lastRenderedPageBreak/>
        <w:t>FIR</w:t>
      </w:r>
      <w:r w:rsidRPr="003C4C04">
        <w:rPr>
          <w:rFonts w:ascii="Arial" w:eastAsia="宋体" w:hAnsi="Arial" w:cs="Arial"/>
          <w:b/>
          <w:bCs/>
          <w:color w:val="333333"/>
          <w:kern w:val="36"/>
          <w:sz w:val="54"/>
          <w:szCs w:val="54"/>
        </w:rPr>
        <w:t>滤波器（</w:t>
      </w:r>
      <w:r w:rsidRPr="003C4C04">
        <w:rPr>
          <w:rFonts w:ascii="Arial" w:eastAsia="宋体" w:hAnsi="Arial" w:cs="Arial"/>
          <w:b/>
          <w:bCs/>
          <w:color w:val="333333"/>
          <w:kern w:val="36"/>
          <w:sz w:val="54"/>
          <w:szCs w:val="54"/>
        </w:rPr>
        <w:t>1</w:t>
      </w:r>
      <w:r w:rsidRPr="003C4C04">
        <w:rPr>
          <w:rFonts w:ascii="Arial" w:eastAsia="宋体" w:hAnsi="Arial" w:cs="Arial"/>
          <w:b/>
          <w:bCs/>
          <w:color w:val="333333"/>
          <w:kern w:val="36"/>
          <w:sz w:val="54"/>
          <w:szCs w:val="54"/>
        </w:rPr>
        <w:t>）</w:t>
      </w:r>
      <w:r w:rsidRPr="003C4C04">
        <w:rPr>
          <w:rFonts w:ascii="Arial" w:eastAsia="宋体" w:hAnsi="Arial" w:cs="Arial"/>
          <w:b/>
          <w:bCs/>
          <w:color w:val="333333"/>
          <w:kern w:val="36"/>
          <w:sz w:val="54"/>
          <w:szCs w:val="54"/>
        </w:rPr>
        <w:t xml:space="preserve">- </w:t>
      </w:r>
      <w:r w:rsidRPr="003C4C04">
        <w:rPr>
          <w:rFonts w:ascii="Arial" w:eastAsia="宋体" w:hAnsi="Arial" w:cs="Arial"/>
          <w:b/>
          <w:bCs/>
          <w:color w:val="333333"/>
          <w:kern w:val="36"/>
          <w:sz w:val="54"/>
          <w:szCs w:val="54"/>
        </w:rPr>
        <w:t>基础知识</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color w:val="333333"/>
          <w:kern w:val="0"/>
          <w:sz w:val="24"/>
          <w:szCs w:val="24"/>
        </w:rPr>
        <w:t> FIR</w:t>
      </w:r>
      <w:r w:rsidRPr="003C4C04">
        <w:rPr>
          <w:rFonts w:ascii="Arial" w:eastAsia="宋体" w:hAnsi="Arial" w:cs="Arial"/>
          <w:color w:val="333333"/>
          <w:kern w:val="0"/>
          <w:sz w:val="24"/>
          <w:szCs w:val="24"/>
        </w:rPr>
        <w:t>滤波器广泛应用于数字信号处理中，主要功能就是将不感兴趣的信号滤除，留下有用信号。</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滤波器是全零点结构，系统永远稳定；并且具有线性相位的特征，在有效频率范围内所有信号相位上不失真。在无线通信收发机中的</w:t>
      </w:r>
      <w:r w:rsidRPr="003C4C04">
        <w:rPr>
          <w:rFonts w:ascii="Arial" w:eastAsia="宋体" w:hAnsi="Arial" w:cs="Arial"/>
          <w:color w:val="333333"/>
          <w:kern w:val="0"/>
          <w:sz w:val="24"/>
          <w:szCs w:val="24"/>
        </w:rPr>
        <w:t>DDC/DUC</w:t>
      </w:r>
      <w:r w:rsidRPr="003C4C04">
        <w:rPr>
          <w:rFonts w:ascii="Arial" w:eastAsia="宋体" w:hAnsi="Arial" w:cs="Arial"/>
          <w:color w:val="333333"/>
          <w:kern w:val="0"/>
          <w:sz w:val="24"/>
          <w:szCs w:val="24"/>
        </w:rPr>
        <w:t>模块，抽取和内插都需要加入滤波器以防止信号在频谱上混叠，最典型的是采用</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滤波器实现半带滤波器。</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 w:val="24"/>
          <w:szCs w:val="24"/>
        </w:rPr>
        <w:t>         FIR</w:t>
      </w:r>
      <w:r w:rsidRPr="003C4C04">
        <w:rPr>
          <w:rFonts w:ascii="Arial" w:eastAsia="宋体" w:hAnsi="Arial" w:cs="Arial"/>
          <w:color w:val="333333"/>
          <w:kern w:val="0"/>
          <w:sz w:val="24"/>
          <w:szCs w:val="24"/>
        </w:rPr>
        <w:t>滤波处理如下式所示，其中</w:t>
      </w:r>
      <w:r w:rsidRPr="003C4C04">
        <w:rPr>
          <w:rFonts w:ascii="Arial" w:eastAsia="宋体" w:hAnsi="Arial" w:cs="Arial"/>
          <w:color w:val="333333"/>
          <w:kern w:val="0"/>
          <w:sz w:val="24"/>
          <w:szCs w:val="24"/>
        </w:rPr>
        <w:t>x(n)</w:t>
      </w:r>
      <w:r w:rsidRPr="003C4C04">
        <w:rPr>
          <w:rFonts w:ascii="Arial" w:eastAsia="宋体" w:hAnsi="Arial" w:cs="Arial"/>
          <w:color w:val="333333"/>
          <w:kern w:val="0"/>
          <w:sz w:val="24"/>
          <w:szCs w:val="24"/>
        </w:rPr>
        <w:t>为输入信号，</w:t>
      </w:r>
      <w:r w:rsidRPr="003C4C04">
        <w:rPr>
          <w:rFonts w:ascii="Arial" w:eastAsia="宋体" w:hAnsi="Arial" w:cs="Arial"/>
          <w:color w:val="333333"/>
          <w:kern w:val="0"/>
          <w:sz w:val="24"/>
          <w:szCs w:val="24"/>
        </w:rPr>
        <w:t>h(n)</w:t>
      </w:r>
      <w:r w:rsidRPr="003C4C04">
        <w:rPr>
          <w:rFonts w:ascii="Arial" w:eastAsia="宋体" w:hAnsi="Arial" w:cs="Arial"/>
          <w:color w:val="333333"/>
          <w:kern w:val="0"/>
          <w:sz w:val="24"/>
          <w:szCs w:val="24"/>
        </w:rPr>
        <w:t>为</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滤波系数，</w:t>
      </w:r>
      <w:r w:rsidRPr="003C4C04">
        <w:rPr>
          <w:rFonts w:ascii="Arial" w:eastAsia="宋体" w:hAnsi="Arial" w:cs="Arial"/>
          <w:color w:val="333333"/>
          <w:kern w:val="0"/>
          <w:sz w:val="24"/>
          <w:szCs w:val="24"/>
        </w:rPr>
        <w:t>y(n)</w:t>
      </w:r>
      <w:r w:rsidRPr="003C4C04">
        <w:rPr>
          <w:rFonts w:ascii="Arial" w:eastAsia="宋体" w:hAnsi="Arial" w:cs="Arial"/>
          <w:color w:val="333333"/>
          <w:kern w:val="0"/>
          <w:sz w:val="24"/>
          <w:szCs w:val="24"/>
        </w:rPr>
        <w:t>为经过滤波后的信号；</w:t>
      </w:r>
      <w:r w:rsidRPr="003C4C04">
        <w:rPr>
          <w:rFonts w:ascii="Arial" w:eastAsia="宋体" w:hAnsi="Arial" w:cs="Arial"/>
          <w:color w:val="333333"/>
          <w:kern w:val="0"/>
          <w:sz w:val="24"/>
          <w:szCs w:val="24"/>
        </w:rPr>
        <w:t>N</w:t>
      </w:r>
      <w:r w:rsidRPr="003C4C04">
        <w:rPr>
          <w:rFonts w:ascii="Arial" w:eastAsia="宋体" w:hAnsi="Arial" w:cs="Arial"/>
          <w:color w:val="333333"/>
          <w:kern w:val="0"/>
          <w:sz w:val="24"/>
          <w:szCs w:val="24"/>
        </w:rPr>
        <w:t>表示</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滤波器的抽头数，</w:t>
      </w:r>
      <w:proofErr w:type="gramStart"/>
      <w:r w:rsidRPr="003C4C04">
        <w:rPr>
          <w:rFonts w:ascii="Arial" w:eastAsia="宋体" w:hAnsi="Arial" w:cs="Arial"/>
          <w:color w:val="333333"/>
          <w:kern w:val="0"/>
          <w:sz w:val="24"/>
          <w:szCs w:val="24"/>
        </w:rPr>
        <w:t>滤波器阶数为</w:t>
      </w:r>
      <w:proofErr w:type="gramEnd"/>
      <w:r w:rsidRPr="003C4C04">
        <w:rPr>
          <w:rFonts w:ascii="Arial" w:eastAsia="宋体" w:hAnsi="Arial" w:cs="Arial"/>
          <w:color w:val="333333"/>
          <w:kern w:val="0"/>
          <w:sz w:val="24"/>
          <w:szCs w:val="24"/>
        </w:rPr>
        <w:t>N-1</w:t>
      </w:r>
      <w:r w:rsidRPr="003C4C04">
        <w:rPr>
          <w:rFonts w:ascii="Arial" w:eastAsia="宋体" w:hAnsi="Arial" w:cs="Arial"/>
          <w:color w:val="333333"/>
          <w:kern w:val="0"/>
          <w:sz w:val="24"/>
          <w:szCs w:val="24"/>
        </w:rPr>
        <w:t>。</w:t>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noProof/>
          <w:color w:val="333333"/>
          <w:kern w:val="0"/>
          <w:szCs w:val="21"/>
        </w:rPr>
        <w:drawing>
          <wp:inline distT="0" distB="0" distL="0" distR="0" wp14:anchorId="3DB793D4" wp14:editId="46AEFFB6">
            <wp:extent cx="1524000" cy="428625"/>
            <wp:effectExtent l="0" t="0" r="0" b="9525"/>
            <wp:docPr id="9" name="图片 9" desc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1.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428625"/>
                    </a:xfrm>
                    <a:prstGeom prst="rect">
                      <a:avLst/>
                    </a:prstGeom>
                    <a:noFill/>
                    <a:ln>
                      <a:noFill/>
                    </a:ln>
                  </pic:spPr>
                </pic:pic>
              </a:graphicData>
            </a:graphic>
          </wp:inline>
        </w:drawing>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color w:val="333333"/>
          <w:kern w:val="0"/>
          <w:sz w:val="24"/>
          <w:szCs w:val="24"/>
        </w:rPr>
        <w:t> </w:t>
      </w:r>
      <w:r w:rsidRPr="003C4C04">
        <w:rPr>
          <w:rFonts w:ascii="Arial" w:eastAsia="宋体" w:hAnsi="Arial" w:cs="Arial"/>
          <w:color w:val="333333"/>
          <w:kern w:val="0"/>
          <w:sz w:val="24"/>
          <w:szCs w:val="24"/>
        </w:rPr>
        <w:t>由上式可得到</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滤波器在</w:t>
      </w:r>
      <w:r w:rsidRPr="003C4C04">
        <w:rPr>
          <w:rFonts w:ascii="Arial" w:eastAsia="宋体" w:hAnsi="Arial" w:cs="Arial"/>
          <w:color w:val="333333"/>
          <w:kern w:val="0"/>
          <w:sz w:val="24"/>
          <w:szCs w:val="24"/>
        </w:rPr>
        <w:t>FPGA</w:t>
      </w:r>
      <w:r w:rsidRPr="003C4C04">
        <w:rPr>
          <w:rFonts w:ascii="Arial" w:eastAsia="宋体" w:hAnsi="Arial" w:cs="Arial"/>
          <w:color w:val="333333"/>
          <w:kern w:val="0"/>
          <w:sz w:val="24"/>
          <w:szCs w:val="24"/>
        </w:rPr>
        <w:t>中的实现结构，如图</w:t>
      </w:r>
      <w:r w:rsidRPr="003C4C04">
        <w:rPr>
          <w:rFonts w:ascii="Arial" w:eastAsia="宋体" w:hAnsi="Arial" w:cs="Arial"/>
          <w:color w:val="333333"/>
          <w:kern w:val="0"/>
          <w:sz w:val="24"/>
          <w:szCs w:val="24"/>
        </w:rPr>
        <w:t>1</w:t>
      </w:r>
      <w:r w:rsidRPr="003C4C04">
        <w:rPr>
          <w:rFonts w:ascii="Arial" w:eastAsia="宋体" w:hAnsi="Arial" w:cs="Arial"/>
          <w:color w:val="333333"/>
          <w:kern w:val="0"/>
          <w:sz w:val="24"/>
          <w:szCs w:val="24"/>
        </w:rPr>
        <w:t>所示，主要由延迟单元</w:t>
      </w:r>
      <w:r w:rsidRPr="003C4C04">
        <w:rPr>
          <w:rFonts w:ascii="Arial" w:eastAsia="宋体" w:hAnsi="Arial" w:cs="Arial"/>
          <w:color w:val="333333"/>
          <w:kern w:val="0"/>
          <w:sz w:val="24"/>
          <w:szCs w:val="24"/>
        </w:rPr>
        <w:t>Z</w:t>
      </w:r>
      <w:r w:rsidRPr="003C4C04">
        <w:rPr>
          <w:rFonts w:ascii="Arial" w:eastAsia="宋体" w:hAnsi="Arial" w:cs="Arial"/>
          <w:color w:val="333333"/>
          <w:kern w:val="0"/>
          <w:sz w:val="24"/>
          <w:szCs w:val="24"/>
          <w:vertAlign w:val="superscript"/>
        </w:rPr>
        <w:t>-1</w:t>
      </w:r>
      <w:r w:rsidRPr="003C4C04">
        <w:rPr>
          <w:rFonts w:ascii="Arial" w:eastAsia="宋体" w:hAnsi="Arial" w:cs="Arial"/>
          <w:color w:val="333333"/>
          <w:kern w:val="0"/>
          <w:sz w:val="24"/>
          <w:szCs w:val="24"/>
        </w:rPr>
        <w:t>、乘法器和累加器组成。此结构为直接型</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滤波器结构，也称横向结构</w:t>
      </w:r>
      <w:r w:rsidRPr="003C4C04">
        <w:rPr>
          <w:rFonts w:ascii="Arial" w:eastAsia="宋体" w:hAnsi="Arial" w:cs="Arial"/>
          <w:color w:val="333333"/>
          <w:kern w:val="0"/>
          <w:sz w:val="24"/>
          <w:szCs w:val="24"/>
        </w:rPr>
        <w:t>(transverse)</w:t>
      </w:r>
      <w:r w:rsidRPr="003C4C04">
        <w:rPr>
          <w:rFonts w:ascii="Arial" w:eastAsia="宋体" w:hAnsi="Arial" w:cs="Arial"/>
          <w:color w:val="333333"/>
          <w:kern w:val="0"/>
          <w:sz w:val="24"/>
          <w:szCs w:val="24"/>
        </w:rPr>
        <w:t>。</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drawing>
          <wp:inline distT="0" distB="0" distL="0" distR="0" wp14:anchorId="7D3AC03F" wp14:editId="51EE373B">
            <wp:extent cx="4286250" cy="1552575"/>
            <wp:effectExtent l="0" t="0" r="0" b="9525"/>
            <wp:docPr id="10" name="图片 10"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sna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552575"/>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1</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color w:val="333333"/>
          <w:kern w:val="0"/>
          <w:sz w:val="24"/>
          <w:szCs w:val="24"/>
        </w:rPr>
        <w:t>设计</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滤波器的方法有多种，其中</w:t>
      </w:r>
      <w:r w:rsidRPr="003C4C04">
        <w:rPr>
          <w:rFonts w:ascii="Arial" w:eastAsia="宋体" w:hAnsi="Arial" w:cs="Arial"/>
          <w:color w:val="333333"/>
          <w:kern w:val="0"/>
          <w:sz w:val="24"/>
          <w:szCs w:val="24"/>
        </w:rPr>
        <w:t>Matlab</w:t>
      </w:r>
      <w:r w:rsidRPr="003C4C04">
        <w:rPr>
          <w:rFonts w:ascii="Arial" w:eastAsia="宋体" w:hAnsi="Arial" w:cs="Arial"/>
          <w:color w:val="333333"/>
          <w:kern w:val="0"/>
          <w:sz w:val="24"/>
          <w:szCs w:val="24"/>
        </w:rPr>
        <w:t>软件提供了很多关于滤波器设计的工具箱，</w:t>
      </w:r>
      <w:r w:rsidRPr="003C4C04">
        <w:rPr>
          <w:rFonts w:ascii="Arial" w:eastAsia="宋体" w:hAnsi="Arial" w:cs="Arial"/>
          <w:color w:val="333333"/>
          <w:kern w:val="0"/>
          <w:sz w:val="24"/>
          <w:szCs w:val="24"/>
        </w:rPr>
        <w:t>FDATool</w:t>
      </w:r>
      <w:r w:rsidRPr="003C4C04">
        <w:rPr>
          <w:rFonts w:ascii="Arial" w:eastAsia="宋体" w:hAnsi="Arial" w:cs="Arial"/>
          <w:color w:val="333333"/>
          <w:kern w:val="0"/>
          <w:sz w:val="24"/>
          <w:szCs w:val="24"/>
        </w:rPr>
        <w:t>就是一个很好的工具，如图</w:t>
      </w:r>
      <w:r w:rsidRPr="003C4C04">
        <w:rPr>
          <w:rFonts w:ascii="Arial" w:eastAsia="宋体" w:hAnsi="Arial" w:cs="Arial"/>
          <w:color w:val="333333"/>
          <w:kern w:val="0"/>
          <w:sz w:val="24"/>
          <w:szCs w:val="24"/>
        </w:rPr>
        <w:t>2</w:t>
      </w:r>
      <w:r w:rsidRPr="003C4C04">
        <w:rPr>
          <w:rFonts w:ascii="Arial" w:eastAsia="宋体" w:hAnsi="Arial" w:cs="Arial"/>
          <w:color w:val="333333"/>
          <w:kern w:val="0"/>
          <w:sz w:val="24"/>
          <w:szCs w:val="24"/>
        </w:rPr>
        <w:t>所</w:t>
      </w:r>
      <w:proofErr w:type="gramStart"/>
      <w:r w:rsidRPr="003C4C04">
        <w:rPr>
          <w:rFonts w:ascii="Arial" w:eastAsia="宋体" w:hAnsi="Arial" w:cs="Arial"/>
          <w:color w:val="333333"/>
          <w:kern w:val="0"/>
          <w:sz w:val="24"/>
          <w:szCs w:val="24"/>
        </w:rPr>
        <w:t>示就是</w:t>
      </w:r>
      <w:proofErr w:type="gramEnd"/>
      <w:r w:rsidRPr="003C4C04">
        <w:rPr>
          <w:rFonts w:ascii="Arial" w:eastAsia="宋体" w:hAnsi="Arial" w:cs="Arial"/>
          <w:color w:val="333333"/>
          <w:kern w:val="0"/>
          <w:sz w:val="24"/>
          <w:szCs w:val="24"/>
        </w:rPr>
        <w:t>FDATool</w:t>
      </w:r>
      <w:r w:rsidRPr="003C4C04">
        <w:rPr>
          <w:rFonts w:ascii="Arial" w:eastAsia="宋体" w:hAnsi="Arial" w:cs="Arial"/>
          <w:color w:val="333333"/>
          <w:kern w:val="0"/>
          <w:sz w:val="24"/>
          <w:szCs w:val="24"/>
        </w:rPr>
        <w:t>的界面，可以在</w:t>
      </w:r>
      <w:r w:rsidRPr="003C4C04">
        <w:rPr>
          <w:rFonts w:ascii="Arial" w:eastAsia="宋体" w:hAnsi="Arial" w:cs="Arial"/>
          <w:color w:val="333333"/>
          <w:kern w:val="0"/>
          <w:sz w:val="24"/>
          <w:szCs w:val="24"/>
        </w:rPr>
        <w:t>Matlab</w:t>
      </w:r>
      <w:r w:rsidRPr="003C4C04">
        <w:rPr>
          <w:rFonts w:ascii="Arial" w:eastAsia="宋体" w:hAnsi="Arial" w:cs="Arial"/>
          <w:color w:val="333333"/>
          <w:kern w:val="0"/>
          <w:sz w:val="24"/>
          <w:szCs w:val="24"/>
        </w:rPr>
        <w:t>的</w:t>
      </w:r>
      <w:r w:rsidRPr="003C4C04">
        <w:rPr>
          <w:rFonts w:ascii="Arial" w:eastAsia="宋体" w:hAnsi="Arial" w:cs="Arial"/>
          <w:color w:val="333333"/>
          <w:kern w:val="0"/>
          <w:sz w:val="24"/>
          <w:szCs w:val="24"/>
        </w:rPr>
        <w:t>Command</w:t>
      </w:r>
      <w:r w:rsidRPr="003C4C04">
        <w:rPr>
          <w:rFonts w:ascii="Arial" w:eastAsia="宋体" w:hAnsi="Arial" w:cs="Arial"/>
          <w:color w:val="333333"/>
          <w:kern w:val="0"/>
          <w:sz w:val="24"/>
          <w:szCs w:val="24"/>
        </w:rPr>
        <w:t>窗口中直接输入</w:t>
      </w:r>
      <w:r w:rsidRPr="003C4C04">
        <w:rPr>
          <w:rFonts w:ascii="Arial" w:eastAsia="宋体" w:hAnsi="Arial" w:cs="Arial"/>
          <w:color w:val="333333"/>
          <w:kern w:val="0"/>
          <w:sz w:val="24"/>
          <w:szCs w:val="24"/>
        </w:rPr>
        <w:t>FDATool</w:t>
      </w:r>
      <w:r w:rsidRPr="003C4C04">
        <w:rPr>
          <w:rFonts w:ascii="Arial" w:eastAsia="宋体" w:hAnsi="Arial" w:cs="Arial"/>
          <w:color w:val="333333"/>
          <w:kern w:val="0"/>
          <w:sz w:val="24"/>
          <w:szCs w:val="24"/>
        </w:rPr>
        <w:t>命令来调用。</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drawing>
          <wp:inline distT="0" distB="0" distL="0" distR="0" wp14:anchorId="52BBEFEF" wp14:editId="0EF09100">
            <wp:extent cx="4286250" cy="3476625"/>
            <wp:effectExtent l="0" t="0" r="0" b="9525"/>
            <wp:docPr id="11" name="图片 11"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sna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476625"/>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2</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 w:val="24"/>
          <w:szCs w:val="24"/>
        </w:rPr>
        <w:t>滤波器的设计首先需要设置的参数：</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 w:val="24"/>
          <w:szCs w:val="24"/>
        </w:rPr>
        <w:lastRenderedPageBreak/>
        <w:t>         (1) Response Type</w:t>
      </w:r>
      <w:r w:rsidRPr="003C4C04">
        <w:rPr>
          <w:rFonts w:ascii="Arial" w:eastAsia="宋体" w:hAnsi="Arial" w:cs="Arial"/>
          <w:color w:val="333333"/>
          <w:kern w:val="0"/>
          <w:sz w:val="24"/>
          <w:szCs w:val="24"/>
        </w:rPr>
        <w:t>：选择</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滤波器的类型：低通、高通、带通和带阻等。如图</w:t>
      </w:r>
      <w:r w:rsidRPr="003C4C04">
        <w:rPr>
          <w:rFonts w:ascii="Arial" w:eastAsia="宋体" w:hAnsi="Arial" w:cs="Arial"/>
          <w:color w:val="333333"/>
          <w:kern w:val="0"/>
          <w:sz w:val="24"/>
          <w:szCs w:val="24"/>
        </w:rPr>
        <w:t>3</w:t>
      </w:r>
      <w:r w:rsidRPr="003C4C04">
        <w:rPr>
          <w:rFonts w:ascii="Arial" w:eastAsia="宋体" w:hAnsi="Arial" w:cs="Arial"/>
          <w:color w:val="333333"/>
          <w:kern w:val="0"/>
          <w:sz w:val="24"/>
          <w:szCs w:val="24"/>
        </w:rPr>
        <w:t>所示为</w:t>
      </w:r>
      <w:r w:rsidRPr="003C4C04">
        <w:rPr>
          <w:rFonts w:ascii="Arial" w:eastAsia="宋体" w:hAnsi="Arial" w:cs="Arial"/>
          <w:color w:val="333333"/>
          <w:kern w:val="0"/>
          <w:sz w:val="24"/>
          <w:szCs w:val="24"/>
        </w:rPr>
        <w:t>Lowpass</w:t>
      </w:r>
      <w:r w:rsidRPr="003C4C04">
        <w:rPr>
          <w:rFonts w:ascii="Arial" w:eastAsia="宋体" w:hAnsi="Arial" w:cs="Arial"/>
          <w:color w:val="333333"/>
          <w:kern w:val="0"/>
          <w:sz w:val="24"/>
          <w:szCs w:val="24"/>
        </w:rPr>
        <w:t>中的下拉选项，在</w:t>
      </w:r>
      <w:r w:rsidRPr="003C4C04">
        <w:rPr>
          <w:rFonts w:ascii="Arial" w:eastAsia="宋体" w:hAnsi="Arial" w:cs="Arial"/>
          <w:color w:val="333333"/>
          <w:kern w:val="0"/>
          <w:sz w:val="24"/>
          <w:szCs w:val="24"/>
        </w:rPr>
        <w:t>DDC/DUC</w:t>
      </w:r>
      <w:r w:rsidRPr="003C4C04">
        <w:rPr>
          <w:rFonts w:ascii="Arial" w:eastAsia="宋体" w:hAnsi="Arial" w:cs="Arial"/>
          <w:color w:val="333333"/>
          <w:kern w:val="0"/>
          <w:sz w:val="24"/>
          <w:szCs w:val="24"/>
        </w:rPr>
        <w:t>模块设计中，抽取和内插需要使用</w:t>
      </w:r>
      <w:r w:rsidRPr="003C4C04">
        <w:rPr>
          <w:rFonts w:ascii="Arial" w:eastAsia="宋体" w:hAnsi="Arial" w:cs="Arial"/>
          <w:color w:val="333333"/>
          <w:kern w:val="0"/>
          <w:sz w:val="24"/>
          <w:szCs w:val="24"/>
        </w:rPr>
        <w:t>Halfband Lowpass</w:t>
      </w:r>
      <w:r w:rsidRPr="003C4C04">
        <w:rPr>
          <w:rFonts w:ascii="Arial" w:eastAsia="宋体" w:hAnsi="Arial" w:cs="Arial"/>
          <w:color w:val="333333"/>
          <w:kern w:val="0"/>
          <w:sz w:val="24"/>
          <w:szCs w:val="24"/>
        </w:rPr>
        <w:t>类型，而</w:t>
      </w:r>
      <w:r w:rsidRPr="003C4C04">
        <w:rPr>
          <w:rFonts w:ascii="Arial" w:eastAsia="宋体" w:hAnsi="Arial" w:cs="Arial"/>
          <w:color w:val="333333"/>
          <w:kern w:val="0"/>
          <w:sz w:val="24"/>
          <w:szCs w:val="24"/>
        </w:rPr>
        <w:t>channel filter</w:t>
      </w:r>
      <w:r w:rsidRPr="003C4C04">
        <w:rPr>
          <w:rFonts w:ascii="Arial" w:eastAsia="宋体" w:hAnsi="Arial" w:cs="Arial"/>
          <w:color w:val="333333"/>
          <w:kern w:val="0"/>
          <w:sz w:val="24"/>
          <w:szCs w:val="24"/>
        </w:rPr>
        <w:t>需要使用</w:t>
      </w:r>
      <w:r w:rsidRPr="003C4C04">
        <w:rPr>
          <w:rFonts w:ascii="Arial" w:eastAsia="宋体" w:hAnsi="Arial" w:cs="Arial"/>
          <w:color w:val="333333"/>
          <w:kern w:val="0"/>
          <w:sz w:val="24"/>
          <w:szCs w:val="24"/>
        </w:rPr>
        <w:t>Raised-cosine</w:t>
      </w:r>
      <w:r w:rsidRPr="003C4C04">
        <w:rPr>
          <w:rFonts w:ascii="Arial" w:eastAsia="宋体" w:hAnsi="Arial" w:cs="Arial"/>
          <w:color w:val="333333"/>
          <w:kern w:val="0"/>
          <w:sz w:val="24"/>
          <w:szCs w:val="24"/>
        </w:rPr>
        <w:t>类型。</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drawing>
          <wp:inline distT="0" distB="0" distL="0" distR="0" wp14:anchorId="58E4913F" wp14:editId="53A515B2">
            <wp:extent cx="1657350" cy="1952625"/>
            <wp:effectExtent l="0" t="0" r="0" b="9525"/>
            <wp:docPr id="12" name="图片 12"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nap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7350" cy="1952625"/>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3</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color w:val="333333"/>
          <w:kern w:val="0"/>
          <w:sz w:val="24"/>
          <w:szCs w:val="24"/>
        </w:rPr>
        <w:t>   (2) Design Method</w:t>
      </w:r>
      <w:r w:rsidRPr="003C4C04">
        <w:rPr>
          <w:rFonts w:ascii="Arial" w:eastAsia="宋体" w:hAnsi="Arial" w:cs="Arial"/>
          <w:color w:val="333333"/>
          <w:kern w:val="0"/>
          <w:sz w:val="24"/>
          <w:szCs w:val="24"/>
        </w:rPr>
        <w:t>：</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滤波器设计方法有多种，如图</w:t>
      </w:r>
      <w:r w:rsidRPr="003C4C04">
        <w:rPr>
          <w:rFonts w:ascii="Arial" w:eastAsia="宋体" w:hAnsi="Arial" w:cs="Arial"/>
          <w:color w:val="333333"/>
          <w:kern w:val="0"/>
          <w:sz w:val="24"/>
          <w:szCs w:val="24"/>
        </w:rPr>
        <w:t>4</w:t>
      </w:r>
      <w:r w:rsidRPr="003C4C04">
        <w:rPr>
          <w:rFonts w:ascii="Arial" w:eastAsia="宋体" w:hAnsi="Arial" w:cs="Arial"/>
          <w:color w:val="333333"/>
          <w:kern w:val="0"/>
          <w:sz w:val="24"/>
          <w:szCs w:val="24"/>
        </w:rPr>
        <w:t>所示，最常用的是窗函数设计法</w:t>
      </w:r>
      <w:r w:rsidRPr="003C4C04">
        <w:rPr>
          <w:rFonts w:ascii="Arial" w:eastAsia="宋体" w:hAnsi="Arial" w:cs="Arial"/>
          <w:color w:val="333333"/>
          <w:kern w:val="0"/>
          <w:sz w:val="24"/>
          <w:szCs w:val="24"/>
        </w:rPr>
        <w:t>(Window)</w:t>
      </w:r>
      <w:r w:rsidRPr="003C4C04">
        <w:rPr>
          <w:rFonts w:ascii="Arial" w:eastAsia="宋体" w:hAnsi="Arial" w:cs="Arial"/>
          <w:color w:val="333333"/>
          <w:kern w:val="0"/>
          <w:sz w:val="24"/>
          <w:szCs w:val="24"/>
        </w:rPr>
        <w:t>、等波纹设计法</w:t>
      </w:r>
      <w:r w:rsidRPr="003C4C04">
        <w:rPr>
          <w:rFonts w:ascii="Arial" w:eastAsia="宋体" w:hAnsi="Arial" w:cs="Arial"/>
          <w:color w:val="333333"/>
          <w:kern w:val="0"/>
          <w:sz w:val="24"/>
          <w:szCs w:val="24"/>
        </w:rPr>
        <w:t>(Equiripple)</w:t>
      </w:r>
      <w:r w:rsidRPr="003C4C04">
        <w:rPr>
          <w:rFonts w:ascii="Arial" w:eastAsia="宋体" w:hAnsi="Arial" w:cs="Arial"/>
          <w:color w:val="333333"/>
          <w:kern w:val="0"/>
          <w:sz w:val="24"/>
          <w:szCs w:val="24"/>
        </w:rPr>
        <w:t>和最小二乘法</w:t>
      </w:r>
      <w:r w:rsidRPr="003C4C04">
        <w:rPr>
          <w:rFonts w:ascii="Arial" w:eastAsia="宋体" w:hAnsi="Arial" w:cs="Arial"/>
          <w:color w:val="333333"/>
          <w:kern w:val="0"/>
          <w:sz w:val="24"/>
          <w:szCs w:val="24"/>
        </w:rPr>
        <w:t>(Least-Squares)</w:t>
      </w:r>
      <w:r w:rsidRPr="003C4C04">
        <w:rPr>
          <w:rFonts w:ascii="Arial" w:eastAsia="宋体" w:hAnsi="Arial" w:cs="Arial"/>
          <w:color w:val="333333"/>
          <w:kern w:val="0"/>
          <w:sz w:val="24"/>
          <w:szCs w:val="24"/>
        </w:rPr>
        <w:t>等。其中窗函数设计法在学校课堂中是重点讲解的，提到</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滤波器肯定会想到</w:t>
      </w:r>
      <w:r w:rsidRPr="003C4C04">
        <w:rPr>
          <w:rFonts w:ascii="Arial" w:eastAsia="宋体" w:hAnsi="Arial" w:cs="Arial"/>
          <w:color w:val="333333"/>
          <w:kern w:val="0"/>
          <w:sz w:val="24"/>
          <w:szCs w:val="24"/>
        </w:rPr>
        <w:t>hamming</w:t>
      </w:r>
      <w:r w:rsidRPr="003C4C04">
        <w:rPr>
          <w:rFonts w:ascii="Arial" w:eastAsia="宋体" w:hAnsi="Arial" w:cs="Arial"/>
          <w:color w:val="333333"/>
          <w:kern w:val="0"/>
          <w:sz w:val="24"/>
          <w:szCs w:val="24"/>
        </w:rPr>
        <w:t>、</w:t>
      </w:r>
      <w:r w:rsidRPr="003C4C04">
        <w:rPr>
          <w:rFonts w:ascii="Arial" w:eastAsia="宋体" w:hAnsi="Arial" w:cs="Arial"/>
          <w:color w:val="333333"/>
          <w:kern w:val="0"/>
          <w:sz w:val="24"/>
          <w:szCs w:val="24"/>
        </w:rPr>
        <w:t>kaiser</w:t>
      </w:r>
      <w:r w:rsidRPr="003C4C04">
        <w:rPr>
          <w:rFonts w:ascii="Arial" w:eastAsia="宋体" w:hAnsi="Arial" w:cs="Arial"/>
          <w:color w:val="333333"/>
          <w:kern w:val="0"/>
          <w:sz w:val="24"/>
          <w:szCs w:val="24"/>
        </w:rPr>
        <w:t>窗，但是实际应用中却很少使用，因为如果采用窗函数设计法，达到所期望的频率响应，与其它方法相比</w:t>
      </w:r>
      <w:proofErr w:type="gramStart"/>
      <w:r w:rsidRPr="003C4C04">
        <w:rPr>
          <w:rFonts w:ascii="Arial" w:eastAsia="宋体" w:hAnsi="Arial" w:cs="Arial"/>
          <w:color w:val="333333"/>
          <w:kern w:val="0"/>
          <w:sz w:val="24"/>
          <w:szCs w:val="24"/>
        </w:rPr>
        <w:t>往往阶数会</w:t>
      </w:r>
      <w:proofErr w:type="gramEnd"/>
      <w:r w:rsidRPr="003C4C04">
        <w:rPr>
          <w:rFonts w:ascii="Arial" w:eastAsia="宋体" w:hAnsi="Arial" w:cs="Arial"/>
          <w:color w:val="333333"/>
          <w:kern w:val="0"/>
          <w:sz w:val="24"/>
          <w:szCs w:val="24"/>
        </w:rPr>
        <w:t>更多；而且窗函数设计法一般只参照通频带</w:t>
      </w:r>
      <w:r w:rsidRPr="003C4C04">
        <w:rPr>
          <w:rFonts w:ascii="Arial" w:eastAsia="宋体" w:hAnsi="Arial" w:cs="Arial"/>
          <w:color w:val="333333"/>
          <w:kern w:val="0"/>
          <w:sz w:val="24"/>
          <w:szCs w:val="24"/>
        </w:rPr>
        <w:t>w</w:t>
      </w:r>
      <w:r w:rsidRPr="003C4C04">
        <w:rPr>
          <w:rFonts w:ascii="Arial" w:eastAsia="宋体" w:hAnsi="Arial" w:cs="Arial"/>
          <w:color w:val="333333"/>
          <w:kern w:val="0"/>
          <w:sz w:val="24"/>
          <w:szCs w:val="24"/>
          <w:vertAlign w:val="subscript"/>
        </w:rPr>
        <w:t>p</w:t>
      </w:r>
      <w:r w:rsidRPr="003C4C04">
        <w:rPr>
          <w:rFonts w:ascii="Arial" w:eastAsia="宋体" w:hAnsi="Arial" w:cs="Arial"/>
          <w:color w:val="333333"/>
          <w:kern w:val="0"/>
          <w:sz w:val="24"/>
          <w:szCs w:val="24"/>
        </w:rPr>
        <w:t>、抑制频带</w:t>
      </w:r>
      <w:r w:rsidRPr="003C4C04">
        <w:rPr>
          <w:rFonts w:ascii="Arial" w:eastAsia="宋体" w:hAnsi="Arial" w:cs="Arial"/>
          <w:color w:val="333333"/>
          <w:kern w:val="0"/>
          <w:sz w:val="24"/>
          <w:szCs w:val="24"/>
        </w:rPr>
        <w:t>w</w:t>
      </w:r>
      <w:r w:rsidRPr="003C4C04">
        <w:rPr>
          <w:rFonts w:ascii="Arial" w:eastAsia="宋体" w:hAnsi="Arial" w:cs="Arial"/>
          <w:color w:val="333333"/>
          <w:kern w:val="0"/>
          <w:sz w:val="24"/>
          <w:szCs w:val="24"/>
          <w:vertAlign w:val="subscript"/>
        </w:rPr>
        <w:t>s</w:t>
      </w:r>
      <w:r w:rsidRPr="003C4C04">
        <w:rPr>
          <w:rFonts w:ascii="Arial" w:eastAsia="宋体" w:hAnsi="Arial" w:cs="Arial"/>
          <w:color w:val="333333"/>
          <w:kern w:val="0"/>
          <w:sz w:val="24"/>
          <w:szCs w:val="24"/>
        </w:rPr>
        <w:t>和理想增益来设计滤波器，但是实际应用中通频带和抑制带的波纹也是需要考虑的，那在这种情况下，采用等波纹设计法就非常适用了。</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drawing>
          <wp:inline distT="0" distB="0" distL="0" distR="0" wp14:anchorId="6941C704" wp14:editId="1B7CD8AB">
            <wp:extent cx="1885950" cy="2219325"/>
            <wp:effectExtent l="0" t="0" r="0" b="9525"/>
            <wp:docPr id="13" name="图片 13"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snap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5950" cy="2219325"/>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4</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color w:val="333333"/>
          <w:kern w:val="0"/>
          <w:sz w:val="24"/>
          <w:szCs w:val="24"/>
        </w:rPr>
        <w:t>  (3) Filter Order</w:t>
      </w:r>
      <w:r w:rsidRPr="003C4C04">
        <w:rPr>
          <w:rFonts w:ascii="Arial" w:eastAsia="宋体" w:hAnsi="Arial" w:cs="Arial"/>
          <w:color w:val="333333"/>
          <w:kern w:val="0"/>
          <w:sz w:val="24"/>
          <w:szCs w:val="24"/>
        </w:rPr>
        <w:t>：设置滤波器的阶数，这个选项直接影响滤波器的性能，</w:t>
      </w:r>
      <w:proofErr w:type="gramStart"/>
      <w:r w:rsidRPr="003C4C04">
        <w:rPr>
          <w:rFonts w:ascii="Arial" w:eastAsia="宋体" w:hAnsi="Arial" w:cs="Arial"/>
          <w:color w:val="333333"/>
          <w:kern w:val="0"/>
          <w:sz w:val="24"/>
          <w:szCs w:val="24"/>
        </w:rPr>
        <w:t>阶数越</w:t>
      </w:r>
      <w:proofErr w:type="gramEnd"/>
      <w:r w:rsidRPr="003C4C04">
        <w:rPr>
          <w:rFonts w:ascii="Arial" w:eastAsia="宋体" w:hAnsi="Arial" w:cs="Arial"/>
          <w:color w:val="333333"/>
          <w:kern w:val="0"/>
          <w:sz w:val="24"/>
          <w:szCs w:val="24"/>
        </w:rPr>
        <w:t>高，性能越好，但是相应在</w:t>
      </w:r>
      <w:r w:rsidRPr="003C4C04">
        <w:rPr>
          <w:rFonts w:ascii="Arial" w:eastAsia="宋体" w:hAnsi="Arial" w:cs="Arial"/>
          <w:color w:val="333333"/>
          <w:kern w:val="0"/>
          <w:sz w:val="24"/>
          <w:szCs w:val="24"/>
        </w:rPr>
        <w:t>FPGA</w:t>
      </w:r>
      <w:r w:rsidRPr="003C4C04">
        <w:rPr>
          <w:rFonts w:ascii="Arial" w:eastAsia="宋体" w:hAnsi="Arial" w:cs="Arial"/>
          <w:color w:val="333333"/>
          <w:kern w:val="0"/>
          <w:sz w:val="24"/>
          <w:szCs w:val="24"/>
        </w:rPr>
        <w:t>实现耗用的资源需要增多。在这个设置中提供</w:t>
      </w:r>
      <w:r w:rsidRPr="003C4C04">
        <w:rPr>
          <w:rFonts w:ascii="Arial" w:eastAsia="宋体" w:hAnsi="Arial" w:cs="Arial"/>
          <w:color w:val="333333"/>
          <w:kern w:val="0"/>
          <w:sz w:val="24"/>
          <w:szCs w:val="24"/>
        </w:rPr>
        <w:t>2</w:t>
      </w:r>
      <w:r w:rsidRPr="003C4C04">
        <w:rPr>
          <w:rFonts w:ascii="Arial" w:eastAsia="宋体" w:hAnsi="Arial" w:cs="Arial"/>
          <w:color w:val="333333"/>
          <w:kern w:val="0"/>
          <w:sz w:val="24"/>
          <w:szCs w:val="24"/>
        </w:rPr>
        <w:t>个选项：</w:t>
      </w:r>
      <w:r w:rsidRPr="003C4C04">
        <w:rPr>
          <w:rFonts w:ascii="Arial" w:eastAsia="宋体" w:hAnsi="Arial" w:cs="Arial"/>
          <w:color w:val="333333"/>
          <w:kern w:val="0"/>
          <w:sz w:val="24"/>
          <w:szCs w:val="24"/>
        </w:rPr>
        <w:t>Specify order</w:t>
      </w:r>
      <w:r w:rsidRPr="003C4C04">
        <w:rPr>
          <w:rFonts w:ascii="Arial" w:eastAsia="宋体" w:hAnsi="Arial" w:cs="Arial"/>
          <w:color w:val="333333"/>
          <w:kern w:val="0"/>
          <w:sz w:val="24"/>
          <w:szCs w:val="24"/>
        </w:rPr>
        <w:t>和</w:t>
      </w:r>
      <w:r w:rsidRPr="003C4C04">
        <w:rPr>
          <w:rFonts w:ascii="Arial" w:eastAsia="宋体" w:hAnsi="Arial" w:cs="Arial"/>
          <w:color w:val="333333"/>
          <w:kern w:val="0"/>
          <w:sz w:val="24"/>
          <w:szCs w:val="24"/>
        </w:rPr>
        <w:t>Minimum order</w:t>
      </w:r>
      <w:r w:rsidRPr="003C4C04">
        <w:rPr>
          <w:rFonts w:ascii="Arial" w:eastAsia="宋体" w:hAnsi="Arial" w:cs="Arial"/>
          <w:color w:val="333333"/>
          <w:kern w:val="0"/>
          <w:sz w:val="24"/>
          <w:szCs w:val="24"/>
        </w:rPr>
        <w:t>，</w:t>
      </w:r>
      <w:r w:rsidRPr="003C4C04">
        <w:rPr>
          <w:rFonts w:ascii="Arial" w:eastAsia="宋体" w:hAnsi="Arial" w:cs="Arial"/>
          <w:color w:val="333333"/>
          <w:kern w:val="0"/>
          <w:sz w:val="24"/>
          <w:szCs w:val="24"/>
        </w:rPr>
        <w:t>Specify order</w:t>
      </w:r>
      <w:r w:rsidRPr="003C4C04">
        <w:rPr>
          <w:rFonts w:ascii="Arial" w:eastAsia="宋体" w:hAnsi="Arial" w:cs="Arial"/>
          <w:color w:val="333333"/>
          <w:kern w:val="0"/>
          <w:sz w:val="24"/>
          <w:szCs w:val="24"/>
        </w:rPr>
        <w:t>是工程师自己确定滤波器的阶数，</w:t>
      </w:r>
      <w:r w:rsidRPr="003C4C04">
        <w:rPr>
          <w:rFonts w:ascii="Arial" w:eastAsia="宋体" w:hAnsi="Arial" w:cs="Arial"/>
          <w:color w:val="333333"/>
          <w:kern w:val="0"/>
          <w:sz w:val="24"/>
          <w:szCs w:val="24"/>
        </w:rPr>
        <w:t>Minimum order</w:t>
      </w:r>
      <w:r w:rsidRPr="003C4C04">
        <w:rPr>
          <w:rFonts w:ascii="Arial" w:eastAsia="宋体" w:hAnsi="Arial" w:cs="Arial"/>
          <w:color w:val="333333"/>
          <w:kern w:val="0"/>
          <w:sz w:val="24"/>
          <w:szCs w:val="24"/>
        </w:rPr>
        <w:t>是</w:t>
      </w:r>
      <w:proofErr w:type="gramStart"/>
      <w:r w:rsidRPr="003C4C04">
        <w:rPr>
          <w:rFonts w:ascii="Arial" w:eastAsia="宋体" w:hAnsi="Arial" w:cs="Arial"/>
          <w:color w:val="333333"/>
          <w:kern w:val="0"/>
          <w:sz w:val="24"/>
          <w:szCs w:val="24"/>
        </w:rPr>
        <w:t>让工具</w:t>
      </w:r>
      <w:proofErr w:type="gramEnd"/>
      <w:r w:rsidRPr="003C4C04">
        <w:rPr>
          <w:rFonts w:ascii="Arial" w:eastAsia="宋体" w:hAnsi="Arial" w:cs="Arial"/>
          <w:color w:val="333333"/>
          <w:kern w:val="0"/>
          <w:sz w:val="24"/>
          <w:szCs w:val="24"/>
        </w:rPr>
        <w:t>自动确定达到期望的频率相应所需要的最小阶数，因此具体选择哪个选项得视实际情况而定了。</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drawing>
          <wp:inline distT="0" distB="0" distL="0" distR="0" wp14:anchorId="55C3F8D0" wp14:editId="5A2D3381">
            <wp:extent cx="1752600" cy="828675"/>
            <wp:effectExtent l="0" t="0" r="0" b="9525"/>
            <wp:docPr id="14" name="图片 14"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snap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0" cy="828675"/>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5</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color w:val="333333"/>
          <w:kern w:val="0"/>
          <w:sz w:val="24"/>
          <w:szCs w:val="24"/>
        </w:rPr>
        <w:t>   (4) Frequency Specification</w:t>
      </w:r>
      <w:r w:rsidRPr="003C4C04">
        <w:rPr>
          <w:rFonts w:ascii="Arial" w:eastAsia="宋体" w:hAnsi="Arial" w:cs="Arial"/>
          <w:color w:val="333333"/>
          <w:kern w:val="0"/>
          <w:sz w:val="24"/>
          <w:szCs w:val="24"/>
        </w:rPr>
        <w:t>：设置频率响应的参数，包括采样频率</w:t>
      </w:r>
      <w:r w:rsidRPr="003C4C04">
        <w:rPr>
          <w:rFonts w:ascii="Arial" w:eastAsia="宋体" w:hAnsi="Arial" w:cs="Arial"/>
          <w:color w:val="333333"/>
          <w:kern w:val="0"/>
          <w:sz w:val="24"/>
          <w:szCs w:val="24"/>
        </w:rPr>
        <w:t>F</w:t>
      </w:r>
      <w:r w:rsidRPr="003C4C04">
        <w:rPr>
          <w:rFonts w:ascii="Arial" w:eastAsia="宋体" w:hAnsi="Arial" w:cs="Arial"/>
          <w:color w:val="333333"/>
          <w:kern w:val="0"/>
          <w:sz w:val="24"/>
          <w:szCs w:val="24"/>
          <w:vertAlign w:val="subscript"/>
        </w:rPr>
        <w:t>s</w:t>
      </w:r>
      <w:r w:rsidRPr="003C4C04">
        <w:rPr>
          <w:rFonts w:ascii="Arial" w:eastAsia="宋体" w:hAnsi="Arial" w:cs="Arial"/>
          <w:color w:val="333333"/>
          <w:kern w:val="0"/>
          <w:sz w:val="24"/>
          <w:szCs w:val="24"/>
        </w:rPr>
        <w:t>、通带频率</w:t>
      </w:r>
      <w:r w:rsidRPr="003C4C04">
        <w:rPr>
          <w:rFonts w:ascii="Arial" w:eastAsia="宋体" w:hAnsi="Arial" w:cs="Arial"/>
          <w:color w:val="333333"/>
          <w:kern w:val="0"/>
          <w:sz w:val="24"/>
          <w:szCs w:val="24"/>
        </w:rPr>
        <w:t>F</w:t>
      </w:r>
      <w:r w:rsidRPr="003C4C04">
        <w:rPr>
          <w:rFonts w:ascii="Arial" w:eastAsia="宋体" w:hAnsi="Arial" w:cs="Arial"/>
          <w:color w:val="333333"/>
          <w:kern w:val="0"/>
          <w:sz w:val="24"/>
          <w:szCs w:val="24"/>
          <w:vertAlign w:val="subscript"/>
        </w:rPr>
        <w:t>pass</w:t>
      </w:r>
      <w:r w:rsidRPr="003C4C04">
        <w:rPr>
          <w:rFonts w:ascii="Arial" w:eastAsia="宋体" w:hAnsi="Arial" w:cs="Arial"/>
          <w:color w:val="333333"/>
          <w:kern w:val="0"/>
          <w:sz w:val="24"/>
          <w:szCs w:val="24"/>
        </w:rPr>
        <w:t>和阻带频率</w:t>
      </w:r>
      <w:r w:rsidRPr="003C4C04">
        <w:rPr>
          <w:rFonts w:ascii="Arial" w:eastAsia="宋体" w:hAnsi="Arial" w:cs="Arial"/>
          <w:color w:val="333333"/>
          <w:kern w:val="0"/>
          <w:sz w:val="24"/>
          <w:szCs w:val="24"/>
        </w:rPr>
        <w:t>F</w:t>
      </w:r>
      <w:r w:rsidRPr="003C4C04">
        <w:rPr>
          <w:rFonts w:ascii="Arial" w:eastAsia="宋体" w:hAnsi="Arial" w:cs="Arial"/>
          <w:color w:val="333333"/>
          <w:kern w:val="0"/>
          <w:sz w:val="24"/>
          <w:szCs w:val="24"/>
          <w:vertAlign w:val="subscript"/>
        </w:rPr>
        <w:t>stop</w:t>
      </w:r>
      <w:r w:rsidRPr="003C4C04">
        <w:rPr>
          <w:rFonts w:ascii="Arial" w:eastAsia="宋体" w:hAnsi="Arial" w:cs="Arial"/>
          <w:color w:val="333333"/>
          <w:kern w:val="0"/>
          <w:sz w:val="24"/>
          <w:szCs w:val="24"/>
        </w:rPr>
        <w:t>。</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lastRenderedPageBreak/>
        <w:drawing>
          <wp:inline distT="0" distB="0" distL="0" distR="0" wp14:anchorId="11B5EEB8" wp14:editId="0B93CAA2">
            <wp:extent cx="1752600" cy="2076450"/>
            <wp:effectExtent l="0" t="0" r="0" b="0"/>
            <wp:docPr id="15" name="图片 15"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nap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0" cy="2076450"/>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6</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color w:val="333333"/>
          <w:kern w:val="0"/>
          <w:sz w:val="24"/>
          <w:szCs w:val="24"/>
        </w:rPr>
        <w:t xml:space="preserve">  </w:t>
      </w:r>
      <w:r w:rsidRPr="003C4C04">
        <w:rPr>
          <w:rFonts w:ascii="Arial" w:eastAsia="宋体" w:hAnsi="Arial" w:cs="Arial"/>
          <w:color w:val="333333"/>
          <w:kern w:val="0"/>
          <w:sz w:val="24"/>
          <w:szCs w:val="24"/>
        </w:rPr>
        <w:t>参数设置完成后，</w:t>
      </w:r>
      <w:r w:rsidRPr="003C4C04">
        <w:rPr>
          <w:rFonts w:ascii="Arial" w:eastAsia="宋体" w:hAnsi="Arial" w:cs="Arial"/>
          <w:color w:val="333333"/>
          <w:kern w:val="0"/>
          <w:sz w:val="24"/>
          <w:szCs w:val="24"/>
        </w:rPr>
        <w:t>FDATool</w:t>
      </w:r>
      <w:r w:rsidRPr="003C4C04">
        <w:rPr>
          <w:rFonts w:ascii="Arial" w:eastAsia="宋体" w:hAnsi="Arial" w:cs="Arial"/>
          <w:color w:val="333333"/>
          <w:kern w:val="0"/>
          <w:sz w:val="24"/>
          <w:szCs w:val="24"/>
        </w:rPr>
        <w:t>就会分析并且生成滤波系数，如图</w:t>
      </w:r>
      <w:r w:rsidRPr="003C4C04">
        <w:rPr>
          <w:rFonts w:ascii="Arial" w:eastAsia="宋体" w:hAnsi="Arial" w:cs="Arial"/>
          <w:color w:val="333333"/>
          <w:kern w:val="0"/>
          <w:sz w:val="24"/>
          <w:szCs w:val="24"/>
        </w:rPr>
        <w:t>7</w:t>
      </w:r>
      <w:r w:rsidRPr="003C4C04">
        <w:rPr>
          <w:rFonts w:ascii="Arial" w:eastAsia="宋体" w:hAnsi="Arial" w:cs="Arial"/>
          <w:color w:val="333333"/>
          <w:kern w:val="0"/>
          <w:sz w:val="24"/>
          <w:szCs w:val="24"/>
        </w:rPr>
        <w:t>所示，可以得到滤波器的频率相应曲线，并且可以通过</w:t>
      </w:r>
      <w:r w:rsidRPr="003C4C04">
        <w:rPr>
          <w:rFonts w:ascii="Arial" w:eastAsia="宋体" w:hAnsi="Arial" w:cs="Arial"/>
          <w:color w:val="333333"/>
          <w:kern w:val="0"/>
          <w:sz w:val="24"/>
          <w:szCs w:val="24"/>
        </w:rPr>
        <w:t>File-&gt;Export</w:t>
      </w:r>
      <w:r w:rsidRPr="003C4C04">
        <w:rPr>
          <w:rFonts w:ascii="Arial" w:eastAsia="宋体" w:hAnsi="Arial" w:cs="Arial"/>
          <w:color w:val="333333"/>
          <w:kern w:val="0"/>
          <w:sz w:val="24"/>
          <w:szCs w:val="24"/>
        </w:rPr>
        <w:t>导出滤波系数，如图</w:t>
      </w:r>
      <w:r w:rsidRPr="003C4C04">
        <w:rPr>
          <w:rFonts w:ascii="Arial" w:eastAsia="宋体" w:hAnsi="Arial" w:cs="Arial"/>
          <w:color w:val="333333"/>
          <w:kern w:val="0"/>
          <w:sz w:val="24"/>
          <w:szCs w:val="24"/>
        </w:rPr>
        <w:t>8</w:t>
      </w:r>
      <w:r w:rsidRPr="003C4C04">
        <w:rPr>
          <w:rFonts w:ascii="Arial" w:eastAsia="宋体" w:hAnsi="Arial" w:cs="Arial"/>
          <w:color w:val="333333"/>
          <w:kern w:val="0"/>
          <w:sz w:val="24"/>
          <w:szCs w:val="24"/>
        </w:rPr>
        <w:t>所示。</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drawing>
          <wp:inline distT="0" distB="0" distL="0" distR="0" wp14:anchorId="59F6BB1F" wp14:editId="6975700C">
            <wp:extent cx="4286250" cy="3476625"/>
            <wp:effectExtent l="0" t="0" r="0" b="9525"/>
            <wp:docPr id="16" name="图片 16"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nap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476625"/>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7</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drawing>
          <wp:inline distT="0" distB="0" distL="0" distR="0" wp14:anchorId="58C020A6" wp14:editId="5DB1768A">
            <wp:extent cx="2095500" cy="2419350"/>
            <wp:effectExtent l="0" t="0" r="0" b="0"/>
            <wp:docPr id="17" name="图片 17"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snap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2419350"/>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8</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lastRenderedPageBreak/>
        <w:t>         </w:t>
      </w:r>
      <w:r w:rsidRPr="003C4C04">
        <w:rPr>
          <w:rFonts w:ascii="Arial" w:eastAsia="宋体" w:hAnsi="Arial" w:cs="Arial"/>
          <w:color w:val="333333"/>
          <w:kern w:val="0"/>
          <w:sz w:val="24"/>
          <w:szCs w:val="24"/>
        </w:rPr>
        <w:t>为了快速验证</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滤波器的</w:t>
      </w:r>
      <w:r w:rsidRPr="003C4C04">
        <w:rPr>
          <w:rFonts w:ascii="Arial" w:eastAsia="宋体" w:hAnsi="Arial" w:cs="Arial"/>
          <w:color w:val="333333"/>
          <w:kern w:val="0"/>
          <w:sz w:val="24"/>
          <w:szCs w:val="24"/>
        </w:rPr>
        <w:t>FPGA</w:t>
      </w:r>
      <w:r w:rsidRPr="003C4C04">
        <w:rPr>
          <w:rFonts w:ascii="Arial" w:eastAsia="宋体" w:hAnsi="Arial" w:cs="Arial"/>
          <w:color w:val="333333"/>
          <w:kern w:val="0"/>
          <w:sz w:val="24"/>
          <w:szCs w:val="24"/>
        </w:rPr>
        <w:t>实现，使用</w:t>
      </w:r>
      <w:r w:rsidRPr="003C4C04">
        <w:rPr>
          <w:rFonts w:ascii="Arial" w:eastAsia="宋体" w:hAnsi="Arial" w:cs="Arial"/>
          <w:color w:val="333333"/>
          <w:kern w:val="0"/>
          <w:sz w:val="24"/>
          <w:szCs w:val="24"/>
        </w:rPr>
        <w:t>Xilinx</w:t>
      </w:r>
      <w:r w:rsidRPr="003C4C04">
        <w:rPr>
          <w:rFonts w:ascii="Arial" w:eastAsia="宋体" w:hAnsi="Arial" w:cs="Arial"/>
          <w:color w:val="333333"/>
          <w:kern w:val="0"/>
          <w:sz w:val="24"/>
          <w:szCs w:val="24"/>
        </w:rPr>
        <w:t>的</w:t>
      </w:r>
      <w:r w:rsidRPr="003C4C04">
        <w:rPr>
          <w:rFonts w:ascii="Arial" w:eastAsia="宋体" w:hAnsi="Arial" w:cs="Arial"/>
          <w:color w:val="333333"/>
          <w:kern w:val="0"/>
          <w:sz w:val="24"/>
          <w:szCs w:val="24"/>
        </w:rPr>
        <w:t>System Generator</w:t>
      </w:r>
      <w:r w:rsidRPr="003C4C04">
        <w:rPr>
          <w:rFonts w:ascii="Arial" w:eastAsia="宋体" w:hAnsi="Arial" w:cs="Arial"/>
          <w:color w:val="333333"/>
          <w:kern w:val="0"/>
          <w:sz w:val="24"/>
          <w:szCs w:val="24"/>
        </w:rPr>
        <w:t>工具，如图</w:t>
      </w:r>
      <w:r w:rsidRPr="003C4C04">
        <w:rPr>
          <w:rFonts w:ascii="Arial" w:eastAsia="宋体" w:hAnsi="Arial" w:cs="Arial"/>
          <w:color w:val="333333"/>
          <w:kern w:val="0"/>
          <w:sz w:val="24"/>
          <w:szCs w:val="24"/>
        </w:rPr>
        <w:t>9</w:t>
      </w:r>
      <w:r w:rsidRPr="003C4C04">
        <w:rPr>
          <w:rFonts w:ascii="Arial" w:eastAsia="宋体" w:hAnsi="Arial" w:cs="Arial"/>
          <w:color w:val="333333"/>
          <w:kern w:val="0"/>
          <w:sz w:val="24"/>
          <w:szCs w:val="24"/>
        </w:rPr>
        <w:t>所示为</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滤波器的验证模型，其中通过</w:t>
      </w:r>
      <w:r w:rsidRPr="003C4C04">
        <w:rPr>
          <w:rFonts w:ascii="Arial" w:eastAsia="宋体" w:hAnsi="Arial" w:cs="Arial"/>
          <w:color w:val="333333"/>
          <w:kern w:val="0"/>
          <w:sz w:val="24"/>
          <w:szCs w:val="24"/>
        </w:rPr>
        <w:t>Gateway In</w:t>
      </w:r>
      <w:r w:rsidRPr="003C4C04">
        <w:rPr>
          <w:rFonts w:ascii="Arial" w:eastAsia="宋体" w:hAnsi="Arial" w:cs="Arial"/>
          <w:color w:val="333333"/>
          <w:kern w:val="0"/>
          <w:sz w:val="24"/>
          <w:szCs w:val="24"/>
        </w:rPr>
        <w:t>和</w:t>
      </w:r>
      <w:r w:rsidRPr="003C4C04">
        <w:rPr>
          <w:rFonts w:ascii="Arial" w:eastAsia="宋体" w:hAnsi="Arial" w:cs="Arial"/>
          <w:color w:val="333333"/>
          <w:kern w:val="0"/>
          <w:sz w:val="24"/>
          <w:szCs w:val="24"/>
        </w:rPr>
        <w:t>Gateway out</w:t>
      </w:r>
      <w:r w:rsidRPr="003C4C04">
        <w:rPr>
          <w:rFonts w:ascii="Arial" w:eastAsia="宋体" w:hAnsi="Arial" w:cs="Arial"/>
          <w:color w:val="333333"/>
          <w:kern w:val="0"/>
          <w:sz w:val="24"/>
          <w:szCs w:val="24"/>
        </w:rPr>
        <w:t>模块分隔</w:t>
      </w:r>
      <w:r w:rsidRPr="003C4C04">
        <w:rPr>
          <w:rFonts w:ascii="Arial" w:eastAsia="宋体" w:hAnsi="Arial" w:cs="Arial"/>
          <w:color w:val="333333"/>
          <w:kern w:val="0"/>
          <w:sz w:val="24"/>
          <w:szCs w:val="24"/>
        </w:rPr>
        <w:t>matlab simulink</w:t>
      </w:r>
      <w:r w:rsidRPr="003C4C04">
        <w:rPr>
          <w:rFonts w:ascii="Arial" w:eastAsia="宋体" w:hAnsi="Arial" w:cs="Arial"/>
          <w:color w:val="333333"/>
          <w:kern w:val="0"/>
          <w:sz w:val="24"/>
          <w:szCs w:val="24"/>
        </w:rPr>
        <w:t>模块和</w:t>
      </w:r>
      <w:r w:rsidRPr="003C4C04">
        <w:rPr>
          <w:rFonts w:ascii="Arial" w:eastAsia="宋体" w:hAnsi="Arial" w:cs="Arial"/>
          <w:color w:val="333333"/>
          <w:kern w:val="0"/>
          <w:sz w:val="24"/>
          <w:szCs w:val="24"/>
        </w:rPr>
        <w:t>Xilinx FPGA</w:t>
      </w:r>
      <w:r w:rsidRPr="003C4C04">
        <w:rPr>
          <w:rFonts w:ascii="Arial" w:eastAsia="宋体" w:hAnsi="Arial" w:cs="Arial"/>
          <w:color w:val="333333"/>
          <w:kern w:val="0"/>
          <w:sz w:val="24"/>
          <w:szCs w:val="24"/>
        </w:rPr>
        <w:t>模块，</w:t>
      </w:r>
      <w:r w:rsidRPr="003C4C04">
        <w:rPr>
          <w:rFonts w:ascii="Arial" w:eastAsia="宋体" w:hAnsi="Arial" w:cs="Arial"/>
          <w:color w:val="333333"/>
          <w:kern w:val="0"/>
          <w:sz w:val="24"/>
          <w:szCs w:val="24"/>
        </w:rPr>
        <w:t>matlab simulink</w:t>
      </w:r>
      <w:r w:rsidRPr="003C4C04">
        <w:rPr>
          <w:rFonts w:ascii="Arial" w:eastAsia="宋体" w:hAnsi="Arial" w:cs="Arial"/>
          <w:color w:val="333333"/>
          <w:kern w:val="0"/>
          <w:sz w:val="24"/>
          <w:szCs w:val="24"/>
        </w:rPr>
        <w:t>模块用于产生测试源，接收并显示滤波后波形。还有</w:t>
      </w:r>
      <w:r w:rsidRPr="003C4C04">
        <w:rPr>
          <w:rFonts w:ascii="Arial" w:eastAsia="宋体" w:hAnsi="Arial" w:cs="Arial"/>
          <w:color w:val="333333"/>
          <w:kern w:val="0"/>
          <w:sz w:val="24"/>
          <w:szCs w:val="24"/>
        </w:rPr>
        <w:t>System Generator Token</w:t>
      </w:r>
      <w:r w:rsidRPr="003C4C04">
        <w:rPr>
          <w:rFonts w:ascii="Arial" w:eastAsia="宋体" w:hAnsi="Arial" w:cs="Arial"/>
          <w:color w:val="333333"/>
          <w:kern w:val="0"/>
          <w:sz w:val="24"/>
          <w:szCs w:val="24"/>
        </w:rPr>
        <w:t>用于生成</w:t>
      </w:r>
      <w:r w:rsidRPr="003C4C04">
        <w:rPr>
          <w:rFonts w:ascii="Arial" w:eastAsia="宋体" w:hAnsi="Arial" w:cs="Arial"/>
          <w:color w:val="333333"/>
          <w:kern w:val="0"/>
          <w:sz w:val="24"/>
          <w:szCs w:val="24"/>
        </w:rPr>
        <w:t>Xilinx FPGA</w:t>
      </w:r>
      <w:r w:rsidRPr="003C4C04">
        <w:rPr>
          <w:rFonts w:ascii="Arial" w:eastAsia="宋体" w:hAnsi="Arial" w:cs="Arial"/>
          <w:color w:val="333333"/>
          <w:kern w:val="0"/>
          <w:sz w:val="24"/>
          <w:szCs w:val="24"/>
        </w:rPr>
        <w:t>模块的</w:t>
      </w:r>
      <w:r w:rsidRPr="003C4C04">
        <w:rPr>
          <w:rFonts w:ascii="Arial" w:eastAsia="宋体" w:hAnsi="Arial" w:cs="Arial"/>
          <w:color w:val="333333"/>
          <w:kern w:val="0"/>
          <w:sz w:val="24"/>
          <w:szCs w:val="24"/>
        </w:rPr>
        <w:t>HDL</w:t>
      </w:r>
      <w:r w:rsidRPr="003C4C04">
        <w:rPr>
          <w:rFonts w:ascii="Arial" w:eastAsia="宋体" w:hAnsi="Arial" w:cs="Arial"/>
          <w:color w:val="333333"/>
          <w:kern w:val="0"/>
          <w:sz w:val="24"/>
          <w:szCs w:val="24"/>
        </w:rPr>
        <w:t>代码。</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drawing>
          <wp:inline distT="0" distB="0" distL="0" distR="0" wp14:anchorId="18A2A2C2" wp14:editId="324AA2CD">
            <wp:extent cx="4286250" cy="1857375"/>
            <wp:effectExtent l="0" t="0" r="0" b="9525"/>
            <wp:docPr id="18" name="图片 18" descr="sna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nap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1857375"/>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9</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color w:val="333333"/>
          <w:kern w:val="0"/>
          <w:sz w:val="24"/>
          <w:szCs w:val="24"/>
        </w:rPr>
        <w:t xml:space="preserve">  </w:t>
      </w:r>
      <w:r w:rsidRPr="003C4C04">
        <w:rPr>
          <w:rFonts w:ascii="Arial" w:eastAsia="宋体" w:hAnsi="Arial" w:cs="Arial"/>
          <w:color w:val="333333"/>
          <w:kern w:val="0"/>
          <w:sz w:val="24"/>
          <w:szCs w:val="24"/>
        </w:rPr>
        <w:t>其中</w:t>
      </w:r>
      <w:r w:rsidRPr="003C4C04">
        <w:rPr>
          <w:rFonts w:ascii="Arial" w:eastAsia="宋体" w:hAnsi="Arial" w:cs="Arial"/>
          <w:color w:val="333333"/>
          <w:kern w:val="0"/>
          <w:sz w:val="24"/>
          <w:szCs w:val="24"/>
        </w:rPr>
        <w:t>FIR Compiler 5.0</w:t>
      </w:r>
      <w:r w:rsidRPr="003C4C04">
        <w:rPr>
          <w:rFonts w:ascii="Arial" w:eastAsia="宋体" w:hAnsi="Arial" w:cs="Arial"/>
          <w:color w:val="333333"/>
          <w:kern w:val="0"/>
          <w:sz w:val="24"/>
          <w:szCs w:val="24"/>
        </w:rPr>
        <w:t>模块的参数设置如图</w:t>
      </w:r>
      <w:r w:rsidRPr="003C4C04">
        <w:rPr>
          <w:rFonts w:ascii="Arial" w:eastAsia="宋体" w:hAnsi="Arial" w:cs="Arial"/>
          <w:color w:val="333333"/>
          <w:kern w:val="0"/>
          <w:sz w:val="24"/>
          <w:szCs w:val="24"/>
        </w:rPr>
        <w:t>10</w:t>
      </w:r>
      <w:r w:rsidRPr="003C4C04">
        <w:rPr>
          <w:rFonts w:ascii="Arial" w:eastAsia="宋体" w:hAnsi="Arial" w:cs="Arial"/>
          <w:color w:val="333333"/>
          <w:kern w:val="0"/>
          <w:sz w:val="24"/>
          <w:szCs w:val="24"/>
        </w:rPr>
        <w:t>所示，滤波系数直接调用</w:t>
      </w:r>
      <w:r w:rsidRPr="003C4C04">
        <w:rPr>
          <w:rFonts w:ascii="Arial" w:eastAsia="宋体" w:hAnsi="Arial" w:cs="Arial"/>
          <w:color w:val="333333"/>
          <w:kern w:val="0"/>
          <w:sz w:val="24"/>
          <w:szCs w:val="24"/>
        </w:rPr>
        <w:t>FDATool</w:t>
      </w:r>
      <w:r w:rsidRPr="003C4C04">
        <w:rPr>
          <w:rFonts w:ascii="Arial" w:eastAsia="宋体" w:hAnsi="Arial" w:cs="Arial"/>
          <w:color w:val="333333"/>
          <w:kern w:val="0"/>
          <w:sz w:val="24"/>
          <w:szCs w:val="24"/>
        </w:rPr>
        <w:t>生成的滤波系数</w:t>
      </w:r>
      <w:r w:rsidRPr="003C4C04">
        <w:rPr>
          <w:rFonts w:ascii="Arial" w:eastAsia="宋体" w:hAnsi="Arial" w:cs="Arial"/>
          <w:color w:val="333333"/>
          <w:kern w:val="0"/>
          <w:sz w:val="24"/>
          <w:szCs w:val="24"/>
        </w:rPr>
        <w:t>equ_coe</w:t>
      </w:r>
      <w:r w:rsidRPr="003C4C04">
        <w:rPr>
          <w:rFonts w:ascii="Arial" w:eastAsia="宋体" w:hAnsi="Arial" w:cs="Arial"/>
          <w:color w:val="333333"/>
          <w:kern w:val="0"/>
          <w:sz w:val="24"/>
          <w:szCs w:val="24"/>
        </w:rPr>
        <w:t>，输出为全精度数据。</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drawing>
          <wp:inline distT="0" distB="0" distL="0" distR="0" wp14:anchorId="09FEE8CC" wp14:editId="1335923C">
            <wp:extent cx="4286250" cy="3248025"/>
            <wp:effectExtent l="0" t="0" r="0" b="9525"/>
            <wp:docPr id="19" name="图片 19"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snap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10</w:t>
      </w:r>
    </w:p>
    <w:p w:rsidR="003C4C04" w:rsidRPr="003C4C04" w:rsidRDefault="003C4C04" w:rsidP="003C4C04">
      <w:pPr>
        <w:widowControl/>
        <w:spacing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        </w:t>
      </w:r>
      <w:r w:rsidRPr="003C4C04">
        <w:rPr>
          <w:rFonts w:ascii="Arial" w:eastAsia="宋体" w:hAnsi="Arial" w:cs="Arial"/>
          <w:color w:val="333333"/>
          <w:kern w:val="0"/>
          <w:sz w:val="24"/>
          <w:szCs w:val="24"/>
        </w:rPr>
        <w:t> </w:t>
      </w:r>
      <w:r w:rsidRPr="003C4C04">
        <w:rPr>
          <w:rFonts w:ascii="Arial" w:eastAsia="宋体" w:hAnsi="Arial" w:cs="Arial"/>
          <w:color w:val="333333"/>
          <w:kern w:val="0"/>
          <w:sz w:val="24"/>
          <w:szCs w:val="24"/>
        </w:rPr>
        <w:t>得到输出结果如图</w:t>
      </w:r>
      <w:r w:rsidRPr="003C4C04">
        <w:rPr>
          <w:rFonts w:ascii="Arial" w:eastAsia="宋体" w:hAnsi="Arial" w:cs="Arial"/>
          <w:color w:val="333333"/>
          <w:kern w:val="0"/>
          <w:sz w:val="24"/>
          <w:szCs w:val="24"/>
        </w:rPr>
        <w:t>11</w:t>
      </w:r>
      <w:r w:rsidRPr="003C4C04">
        <w:rPr>
          <w:rFonts w:ascii="Arial" w:eastAsia="宋体" w:hAnsi="Arial" w:cs="Arial"/>
          <w:color w:val="333333"/>
          <w:kern w:val="0"/>
          <w:sz w:val="24"/>
          <w:szCs w:val="24"/>
        </w:rPr>
        <w:t>所示，上边图为输入原波形，由两个频率分量的正弦波叠加而成，频率分别为</w:t>
      </w:r>
      <w:r w:rsidRPr="003C4C04">
        <w:rPr>
          <w:rFonts w:ascii="Arial" w:eastAsia="宋体" w:hAnsi="Arial" w:cs="Arial"/>
          <w:color w:val="333333"/>
          <w:kern w:val="0"/>
          <w:sz w:val="24"/>
          <w:szCs w:val="24"/>
        </w:rPr>
        <w:t>2MHz</w:t>
      </w:r>
      <w:r w:rsidRPr="003C4C04">
        <w:rPr>
          <w:rFonts w:ascii="Arial" w:eastAsia="宋体" w:hAnsi="Arial" w:cs="Arial"/>
          <w:color w:val="333333"/>
          <w:kern w:val="0"/>
          <w:sz w:val="24"/>
          <w:szCs w:val="24"/>
        </w:rPr>
        <w:t>和</w:t>
      </w:r>
      <w:r w:rsidRPr="003C4C04">
        <w:rPr>
          <w:rFonts w:ascii="Arial" w:eastAsia="宋体" w:hAnsi="Arial" w:cs="Arial"/>
          <w:color w:val="333333"/>
          <w:kern w:val="0"/>
          <w:sz w:val="24"/>
          <w:szCs w:val="24"/>
        </w:rPr>
        <w:t>100MHz</w:t>
      </w:r>
      <w:r w:rsidRPr="003C4C04">
        <w:rPr>
          <w:rFonts w:ascii="Arial" w:eastAsia="宋体" w:hAnsi="Arial" w:cs="Arial"/>
          <w:color w:val="333333"/>
          <w:kern w:val="0"/>
          <w:sz w:val="24"/>
          <w:szCs w:val="24"/>
        </w:rPr>
        <w:t>，经过</w:t>
      </w:r>
      <w:r w:rsidRPr="003C4C04">
        <w:rPr>
          <w:rFonts w:ascii="Arial" w:eastAsia="宋体" w:hAnsi="Arial" w:cs="Arial"/>
          <w:color w:val="333333"/>
          <w:kern w:val="0"/>
          <w:sz w:val="24"/>
          <w:szCs w:val="24"/>
        </w:rPr>
        <w:t>FIR</w:t>
      </w:r>
      <w:r w:rsidRPr="003C4C04">
        <w:rPr>
          <w:rFonts w:ascii="Arial" w:eastAsia="宋体" w:hAnsi="Arial" w:cs="Arial"/>
          <w:color w:val="333333"/>
          <w:kern w:val="0"/>
          <w:sz w:val="24"/>
          <w:szCs w:val="24"/>
        </w:rPr>
        <w:t>滤波之后，</w:t>
      </w:r>
      <w:r w:rsidRPr="003C4C04">
        <w:rPr>
          <w:rFonts w:ascii="Arial" w:eastAsia="宋体" w:hAnsi="Arial" w:cs="Arial"/>
          <w:color w:val="333333"/>
          <w:kern w:val="0"/>
          <w:sz w:val="24"/>
          <w:szCs w:val="24"/>
        </w:rPr>
        <w:t>100MHz</w:t>
      </w:r>
      <w:r w:rsidRPr="003C4C04">
        <w:rPr>
          <w:rFonts w:ascii="Arial" w:eastAsia="宋体" w:hAnsi="Arial" w:cs="Arial"/>
          <w:color w:val="333333"/>
          <w:kern w:val="0"/>
          <w:sz w:val="24"/>
          <w:szCs w:val="24"/>
        </w:rPr>
        <w:t>频率分量被滤除。</w:t>
      </w:r>
    </w:p>
    <w:p w:rsidR="003C4C04" w:rsidRPr="003C4C04" w:rsidRDefault="003C4C04" w:rsidP="003C4C04">
      <w:pPr>
        <w:widowControl/>
        <w:spacing w:line="300" w:lineRule="atLeast"/>
        <w:jc w:val="center"/>
        <w:rPr>
          <w:rFonts w:ascii="Arial" w:eastAsia="宋体" w:hAnsi="Arial" w:cs="Arial"/>
          <w:color w:val="333333"/>
          <w:kern w:val="0"/>
          <w:szCs w:val="21"/>
        </w:rPr>
      </w:pPr>
      <w:r w:rsidRPr="003C4C04">
        <w:rPr>
          <w:rFonts w:ascii="Arial" w:eastAsia="宋体" w:hAnsi="Arial" w:cs="Arial"/>
          <w:noProof/>
          <w:color w:val="333333"/>
          <w:kern w:val="0"/>
          <w:szCs w:val="21"/>
        </w:rPr>
        <w:lastRenderedPageBreak/>
        <w:drawing>
          <wp:inline distT="0" distB="0" distL="0" distR="0" wp14:anchorId="03B8690A" wp14:editId="54A26512">
            <wp:extent cx="4286250" cy="3495675"/>
            <wp:effectExtent l="0" t="0" r="0" b="9525"/>
            <wp:docPr id="20" name="图片 20"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snap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495675"/>
                    </a:xfrm>
                    <a:prstGeom prst="rect">
                      <a:avLst/>
                    </a:prstGeom>
                    <a:noFill/>
                    <a:ln>
                      <a:noFill/>
                    </a:ln>
                  </pic:spPr>
                </pic:pic>
              </a:graphicData>
            </a:graphic>
          </wp:inline>
        </w:drawing>
      </w:r>
    </w:p>
    <w:p w:rsidR="003C4C04" w:rsidRPr="003C4C04" w:rsidRDefault="003C4C04" w:rsidP="003C4C04">
      <w:pPr>
        <w:widowControl/>
        <w:spacing w:before="45" w:after="45" w:line="240" w:lineRule="atLeast"/>
        <w:jc w:val="center"/>
        <w:rPr>
          <w:rFonts w:ascii="Arial" w:eastAsia="宋体" w:hAnsi="Arial" w:cs="Arial"/>
          <w:color w:val="333333"/>
          <w:kern w:val="0"/>
          <w:szCs w:val="21"/>
        </w:rPr>
      </w:pPr>
      <w:r w:rsidRPr="003C4C04">
        <w:rPr>
          <w:rFonts w:ascii="Arial" w:eastAsia="宋体" w:hAnsi="Arial" w:cs="Arial"/>
          <w:color w:val="333333"/>
          <w:kern w:val="0"/>
          <w:szCs w:val="21"/>
        </w:rPr>
        <w:t>图</w:t>
      </w:r>
      <w:r w:rsidRPr="003C4C04">
        <w:rPr>
          <w:rFonts w:ascii="Arial" w:eastAsia="宋体" w:hAnsi="Arial" w:cs="Arial"/>
          <w:color w:val="333333"/>
          <w:kern w:val="0"/>
          <w:szCs w:val="21"/>
        </w:rPr>
        <w:t>11</w:t>
      </w:r>
    </w:p>
    <w:p w:rsidR="003C4C04" w:rsidRDefault="003C4C04" w:rsidP="003C4C04">
      <w:pPr>
        <w:widowControl/>
        <w:spacing w:before="45" w:after="45" w:line="240" w:lineRule="atLeast"/>
        <w:jc w:val="left"/>
        <w:rPr>
          <w:rFonts w:ascii="Arial" w:eastAsia="宋体" w:hAnsi="Arial" w:cs="Arial"/>
          <w:color w:val="333333"/>
          <w:kern w:val="0"/>
          <w:szCs w:val="21"/>
        </w:rPr>
      </w:pPr>
      <w:r w:rsidRPr="003C4C04">
        <w:rPr>
          <w:rFonts w:ascii="Arial" w:eastAsia="宋体" w:hAnsi="Arial" w:cs="Arial"/>
          <w:color w:val="333333"/>
          <w:kern w:val="0"/>
          <w:szCs w:val="21"/>
        </w:rPr>
        <w:t>参考：</w:t>
      </w:r>
      <w:hyperlink r:id="rId31" w:tgtFrame="_blank" w:history="1">
        <w:r w:rsidRPr="003C4C04">
          <w:rPr>
            <w:rFonts w:ascii="Arial" w:eastAsia="宋体" w:hAnsi="Arial" w:cs="Arial"/>
            <w:color w:val="333333"/>
            <w:kern w:val="0"/>
            <w:szCs w:val="21"/>
          </w:rPr>
          <w:t>http://bbs.ednchina.com/BLOG_ARTICLE_3003476.HTM#</w:t>
        </w:r>
      </w:hyperlink>
    </w:p>
    <w:p w:rsidR="003C4C04" w:rsidRDefault="003C4C04">
      <w:pPr>
        <w:widowControl/>
        <w:jc w:val="left"/>
        <w:rPr>
          <w:rFonts w:ascii="Arial" w:eastAsia="宋体" w:hAnsi="Arial" w:cs="Arial"/>
          <w:color w:val="333333"/>
          <w:kern w:val="0"/>
          <w:szCs w:val="21"/>
        </w:rPr>
      </w:pPr>
      <w:r>
        <w:rPr>
          <w:rFonts w:ascii="Arial" w:eastAsia="宋体" w:hAnsi="Arial" w:cs="Arial"/>
          <w:color w:val="333333"/>
          <w:kern w:val="0"/>
          <w:szCs w:val="21"/>
        </w:rPr>
        <w:br w:type="page"/>
      </w:r>
    </w:p>
    <w:p w:rsidR="003C4C04" w:rsidRPr="003C4C04" w:rsidRDefault="003C4C04" w:rsidP="003C4C04">
      <w:pPr>
        <w:widowControl/>
        <w:spacing w:before="100" w:beforeAutospacing="1" w:after="100" w:afterAutospacing="1"/>
        <w:jc w:val="left"/>
        <w:outlineLvl w:val="5"/>
        <w:rPr>
          <w:rFonts w:ascii="Arial" w:eastAsia="宋体" w:hAnsi="Arial" w:cs="Arial"/>
          <w:b/>
          <w:bCs/>
          <w:color w:val="333333"/>
          <w:kern w:val="0"/>
          <w:sz w:val="36"/>
          <w:szCs w:val="36"/>
        </w:rPr>
      </w:pPr>
      <w:r w:rsidRPr="003C4C04">
        <w:rPr>
          <w:rFonts w:ascii="Arial" w:eastAsia="宋体" w:hAnsi="Arial" w:cs="Arial"/>
          <w:b/>
          <w:bCs/>
          <w:color w:val="333333"/>
          <w:kern w:val="0"/>
          <w:sz w:val="36"/>
          <w:szCs w:val="36"/>
        </w:rPr>
        <w:lastRenderedPageBreak/>
        <w:t>FIR</w:t>
      </w:r>
      <w:r w:rsidRPr="003C4C04">
        <w:rPr>
          <w:rFonts w:ascii="Arial" w:eastAsia="宋体" w:hAnsi="Arial" w:cs="Arial"/>
          <w:b/>
          <w:bCs/>
          <w:color w:val="333333"/>
          <w:kern w:val="0"/>
          <w:sz w:val="36"/>
          <w:szCs w:val="36"/>
        </w:rPr>
        <w:t>滤波器的</w:t>
      </w:r>
      <w:r w:rsidRPr="003C4C04">
        <w:rPr>
          <w:rFonts w:ascii="Arial" w:eastAsia="宋体" w:hAnsi="Arial" w:cs="Arial"/>
          <w:b/>
          <w:bCs/>
          <w:color w:val="333333"/>
          <w:kern w:val="0"/>
          <w:sz w:val="36"/>
          <w:szCs w:val="36"/>
        </w:rPr>
        <w:t>FPGA</w:t>
      </w:r>
      <w:r w:rsidRPr="003C4C04">
        <w:rPr>
          <w:rFonts w:ascii="Arial" w:eastAsia="宋体" w:hAnsi="Arial" w:cs="Arial"/>
          <w:b/>
          <w:bCs/>
          <w:color w:val="333333"/>
          <w:kern w:val="0"/>
          <w:sz w:val="36"/>
          <w:szCs w:val="36"/>
        </w:rPr>
        <w:t>实现</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2015</w:t>
      </w:r>
      <w:r w:rsidRPr="003C4C04">
        <w:rPr>
          <w:rFonts w:ascii="Arial" w:eastAsia="宋体" w:hAnsi="Arial" w:cs="Arial"/>
          <w:color w:val="333333"/>
          <w:kern w:val="0"/>
          <w:szCs w:val="21"/>
        </w:rPr>
        <w:t>年</w:t>
      </w:r>
      <w:r w:rsidRPr="003C4C04">
        <w:rPr>
          <w:rFonts w:ascii="Arial" w:eastAsia="宋体" w:hAnsi="Arial" w:cs="Arial"/>
          <w:color w:val="333333"/>
          <w:kern w:val="0"/>
          <w:szCs w:val="21"/>
        </w:rPr>
        <w:t>09</w:t>
      </w:r>
      <w:r w:rsidRPr="003C4C04">
        <w:rPr>
          <w:rFonts w:ascii="Arial" w:eastAsia="宋体" w:hAnsi="Arial" w:cs="Arial"/>
          <w:color w:val="333333"/>
          <w:kern w:val="0"/>
          <w:szCs w:val="21"/>
        </w:rPr>
        <w:t>月</w:t>
      </w:r>
      <w:r w:rsidRPr="003C4C04">
        <w:rPr>
          <w:rFonts w:ascii="Arial" w:eastAsia="宋体" w:hAnsi="Arial" w:cs="Arial"/>
          <w:color w:val="333333"/>
          <w:kern w:val="0"/>
          <w:szCs w:val="21"/>
        </w:rPr>
        <w:t>06</w:t>
      </w:r>
      <w:r w:rsidRPr="003C4C04">
        <w:rPr>
          <w:rFonts w:ascii="Arial" w:eastAsia="宋体" w:hAnsi="Arial" w:cs="Arial"/>
          <w:color w:val="333333"/>
          <w:kern w:val="0"/>
          <w:szCs w:val="21"/>
        </w:rPr>
        <w:t>日</w:t>
      </w:r>
      <w:r w:rsidRPr="003C4C04">
        <w:rPr>
          <w:rFonts w:ascii="Arial" w:eastAsia="宋体" w:hAnsi="Arial" w:cs="Arial"/>
          <w:color w:val="333333"/>
          <w:kern w:val="0"/>
          <w:szCs w:val="21"/>
        </w:rPr>
        <w:t xml:space="preserve"> 15:52:53 </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阅读数：</w:t>
      </w:r>
      <w:r w:rsidRPr="003C4C04">
        <w:rPr>
          <w:rFonts w:ascii="Arial" w:eastAsia="宋体" w:hAnsi="Arial" w:cs="Arial"/>
          <w:color w:val="333333"/>
          <w:kern w:val="0"/>
          <w:szCs w:val="21"/>
        </w:rPr>
        <w:t xml:space="preserve">7405 </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1.FIR</w:t>
      </w:r>
      <w:r w:rsidRPr="003C4C04">
        <w:rPr>
          <w:rFonts w:ascii="Arial" w:eastAsia="宋体" w:hAnsi="Arial" w:cs="Arial"/>
          <w:color w:val="333333"/>
          <w:kern w:val="0"/>
          <w:szCs w:val="21"/>
        </w:rPr>
        <w:t>滤波器简介</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FIR(Finite Impulse Response)</w:t>
      </w:r>
      <w:r w:rsidRPr="003C4C04">
        <w:rPr>
          <w:rFonts w:ascii="Arial" w:eastAsia="宋体" w:hAnsi="Arial" w:cs="Arial"/>
          <w:color w:val="333333"/>
          <w:kern w:val="0"/>
          <w:szCs w:val="21"/>
        </w:rPr>
        <w:t>滤波器：有限长单位冲激响应滤波器，又称为非递归型滤波器，是数字信号处理系统中最基本的元件，它可以在保证任意幅频特性的同时具有严格的线性相频特性，同时其单位抽样响应是有限长的，因而滤波器是稳定的系统。因此，</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滤波器在通信、图像处理、模式识别等领域都有着广泛的应用。</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2.</w:t>
      </w:r>
      <w:r w:rsidRPr="003C4C04">
        <w:rPr>
          <w:rFonts w:ascii="Arial" w:eastAsia="宋体" w:hAnsi="Arial" w:cs="Arial"/>
          <w:color w:val="333333"/>
          <w:kern w:val="0"/>
          <w:szCs w:val="21"/>
        </w:rPr>
        <w:t>并行</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根据传递函数</w:t>
      </w:r>
      <w:r w:rsidRPr="003C4C04">
        <w:rPr>
          <w:rFonts w:ascii="Arial" w:eastAsia="宋体" w:hAnsi="Arial" w:cs="Arial"/>
          <w:color w:val="333333"/>
          <w:kern w:val="0"/>
          <w:szCs w:val="21"/>
        </w:rPr>
        <w:t>H(Z)</w:t>
      </w:r>
      <w:r w:rsidRPr="003C4C04">
        <w:rPr>
          <w:rFonts w:ascii="Arial" w:eastAsia="宋体" w:hAnsi="Arial" w:cs="Arial"/>
          <w:color w:val="333333"/>
          <w:kern w:val="0"/>
          <w:szCs w:val="21"/>
        </w:rPr>
        <w:t>和</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滤波器系数的对称性，可得</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滤波器的一般实现结构，</w:t>
      </w:r>
      <w:proofErr w:type="gramStart"/>
      <w:r w:rsidRPr="003C4C04">
        <w:rPr>
          <w:rFonts w:ascii="Arial" w:eastAsia="宋体" w:hAnsi="Arial" w:cs="Arial"/>
          <w:color w:val="333333"/>
          <w:kern w:val="0"/>
          <w:szCs w:val="21"/>
        </w:rPr>
        <w:t>串型结构</w:t>
      </w:r>
      <w:proofErr w:type="gramEnd"/>
      <w:r w:rsidRPr="003C4C04">
        <w:rPr>
          <w:rFonts w:ascii="Arial" w:eastAsia="宋体" w:hAnsi="Arial" w:cs="Arial"/>
          <w:color w:val="333333"/>
          <w:kern w:val="0"/>
          <w:szCs w:val="21"/>
        </w:rPr>
        <w:t>和</w:t>
      </w:r>
      <w:proofErr w:type="gramStart"/>
      <w:r w:rsidRPr="003C4C04">
        <w:rPr>
          <w:rFonts w:ascii="Arial" w:eastAsia="宋体" w:hAnsi="Arial" w:cs="Arial"/>
          <w:color w:val="333333"/>
          <w:kern w:val="0"/>
          <w:szCs w:val="21"/>
        </w:rPr>
        <w:t>并</w:t>
      </w:r>
      <w:proofErr w:type="gramEnd"/>
      <w:r w:rsidRPr="003C4C04">
        <w:rPr>
          <w:rFonts w:ascii="Arial" w:eastAsia="宋体" w:hAnsi="Arial" w:cs="Arial"/>
          <w:color w:val="333333"/>
          <w:kern w:val="0"/>
          <w:szCs w:val="21"/>
        </w:rPr>
        <w:t>型结构。本文介绍并行结构的</w:t>
      </w:r>
      <w:r w:rsidRPr="003C4C04">
        <w:rPr>
          <w:rFonts w:ascii="Arial" w:eastAsia="宋体" w:hAnsi="Arial" w:cs="Arial"/>
          <w:color w:val="333333"/>
          <w:kern w:val="0"/>
          <w:szCs w:val="21"/>
        </w:rPr>
        <w:t>FIR</w:t>
      </w:r>
      <w:r w:rsidRPr="003C4C04">
        <w:rPr>
          <w:rFonts w:ascii="Arial" w:eastAsia="宋体" w:hAnsi="Arial" w:cs="Arial"/>
          <w:color w:val="333333"/>
          <w:kern w:val="0"/>
          <w:szCs w:val="21"/>
        </w:rPr>
        <w:t>，其结构框图如图</w:t>
      </w:r>
      <w:r w:rsidRPr="003C4C04">
        <w:rPr>
          <w:rFonts w:ascii="Arial" w:eastAsia="宋体" w:hAnsi="Arial" w:cs="Arial"/>
          <w:color w:val="333333"/>
          <w:kern w:val="0"/>
          <w:szCs w:val="21"/>
        </w:rPr>
        <w:t>1</w:t>
      </w:r>
      <w:r w:rsidRPr="003C4C04">
        <w:rPr>
          <w:rFonts w:ascii="Arial" w:eastAsia="宋体" w:hAnsi="Arial" w:cs="Arial"/>
          <w:color w:val="333333"/>
          <w:kern w:val="0"/>
          <w:szCs w:val="21"/>
        </w:rPr>
        <w:t>，并行滤波器的滤波速度快，一个时钟周期内完成一次滤波，但消耗大量的</w:t>
      </w:r>
      <w:r w:rsidRPr="003C4C04">
        <w:rPr>
          <w:rFonts w:ascii="Arial" w:eastAsia="宋体" w:hAnsi="Arial" w:cs="Arial"/>
          <w:color w:val="333333"/>
          <w:kern w:val="0"/>
          <w:szCs w:val="21"/>
        </w:rPr>
        <w:t>FPGA</w:t>
      </w:r>
      <w:r w:rsidRPr="003C4C04">
        <w:rPr>
          <w:rFonts w:ascii="Arial" w:eastAsia="宋体" w:hAnsi="Arial" w:cs="Arial"/>
          <w:color w:val="333333"/>
          <w:kern w:val="0"/>
          <w:szCs w:val="21"/>
        </w:rPr>
        <w:t>资源，如乘累加器，且器件的延迟较大，工作频率不宜太高。</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noProof/>
          <w:color w:val="333333"/>
          <w:kern w:val="0"/>
          <w:szCs w:val="21"/>
        </w:rPr>
        <w:drawing>
          <wp:inline distT="0" distB="0" distL="0" distR="0" wp14:anchorId="1752F8ED" wp14:editId="6524678C">
            <wp:extent cx="4152900" cy="1857375"/>
            <wp:effectExtent l="0" t="0" r="0" b="9525"/>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2900" cy="1857375"/>
                    </a:xfrm>
                    <a:prstGeom prst="rect">
                      <a:avLst/>
                    </a:prstGeom>
                    <a:noFill/>
                    <a:ln>
                      <a:noFill/>
                    </a:ln>
                  </pic:spPr>
                </pic:pic>
              </a:graphicData>
            </a:graphic>
          </wp:inline>
        </w:drawing>
      </w:r>
      <w:r w:rsidRPr="003C4C04">
        <w:rPr>
          <w:rFonts w:ascii="Arial" w:eastAsia="宋体" w:hAnsi="Arial" w:cs="Arial"/>
          <w:color w:val="333333"/>
          <w:kern w:val="0"/>
          <w:szCs w:val="21"/>
        </w:rPr>
        <w:br/>
      </w:r>
      <w:r w:rsidRPr="003C4C04">
        <w:rPr>
          <w:rFonts w:ascii="Arial" w:eastAsia="宋体" w:hAnsi="Arial" w:cs="Arial"/>
          <w:color w:val="333333"/>
          <w:kern w:val="0"/>
          <w:szCs w:val="21"/>
        </w:rPr>
        <w:t>图</w:t>
      </w:r>
      <w:r w:rsidRPr="003C4C04">
        <w:rPr>
          <w:rFonts w:ascii="Arial" w:eastAsia="宋体" w:hAnsi="Arial" w:cs="Arial"/>
          <w:color w:val="333333"/>
          <w:kern w:val="0"/>
          <w:szCs w:val="21"/>
        </w:rPr>
        <w:t xml:space="preserve"> 1 </w:t>
      </w:r>
      <w:r w:rsidRPr="003C4C04">
        <w:rPr>
          <w:rFonts w:ascii="Arial" w:eastAsia="宋体" w:hAnsi="Arial" w:cs="Arial"/>
          <w:color w:val="333333"/>
          <w:kern w:val="0"/>
          <w:szCs w:val="21"/>
        </w:rPr>
        <w:br/>
        <w:t>3.FIR</w:t>
      </w:r>
      <w:r w:rsidRPr="003C4C04">
        <w:rPr>
          <w:rFonts w:ascii="Arial" w:eastAsia="宋体" w:hAnsi="Arial" w:cs="Arial"/>
          <w:color w:val="333333"/>
          <w:kern w:val="0"/>
          <w:szCs w:val="21"/>
        </w:rPr>
        <w:t>滤波器</w:t>
      </w:r>
      <w:r w:rsidRPr="003C4C04">
        <w:rPr>
          <w:rFonts w:ascii="Arial" w:eastAsia="宋体" w:hAnsi="Arial" w:cs="Arial"/>
          <w:color w:val="333333"/>
          <w:kern w:val="0"/>
          <w:szCs w:val="21"/>
        </w:rPr>
        <w:t>Matlab</w:t>
      </w:r>
      <w:r w:rsidRPr="003C4C04">
        <w:rPr>
          <w:rFonts w:ascii="Arial" w:eastAsia="宋体" w:hAnsi="Arial" w:cs="Arial"/>
          <w:color w:val="333333"/>
          <w:kern w:val="0"/>
          <w:szCs w:val="21"/>
        </w:rPr>
        <w:t>的实现</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设计一个</w:t>
      </w:r>
      <w:r w:rsidRPr="003C4C04">
        <w:rPr>
          <w:rFonts w:ascii="Arial" w:eastAsia="宋体" w:hAnsi="Arial" w:cs="Arial"/>
          <w:color w:val="333333"/>
          <w:kern w:val="0"/>
          <w:szCs w:val="21"/>
        </w:rPr>
        <w:t>15</w:t>
      </w:r>
      <w:r w:rsidRPr="003C4C04">
        <w:rPr>
          <w:rFonts w:ascii="Arial" w:eastAsia="宋体" w:hAnsi="Arial" w:cs="Arial"/>
          <w:color w:val="333333"/>
          <w:kern w:val="0"/>
          <w:szCs w:val="21"/>
        </w:rPr>
        <w:t>阶（长度为</w:t>
      </w:r>
      <w:r w:rsidRPr="003C4C04">
        <w:rPr>
          <w:rFonts w:ascii="Arial" w:eastAsia="宋体" w:hAnsi="Arial" w:cs="Arial"/>
          <w:color w:val="333333"/>
          <w:kern w:val="0"/>
          <w:szCs w:val="21"/>
        </w:rPr>
        <w:t>16</w:t>
      </w:r>
      <w:r w:rsidRPr="003C4C04">
        <w:rPr>
          <w:rFonts w:ascii="Arial" w:eastAsia="宋体" w:hAnsi="Arial" w:cs="Arial"/>
          <w:color w:val="333333"/>
          <w:kern w:val="0"/>
          <w:szCs w:val="21"/>
        </w:rPr>
        <w:t>）的低通线性相位</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滤波器，采用布莱克曼窗函数设计，截止频率为</w:t>
      </w:r>
      <w:r w:rsidRPr="003C4C04">
        <w:rPr>
          <w:rFonts w:ascii="Arial" w:eastAsia="宋体" w:hAnsi="Arial" w:cs="Arial"/>
          <w:color w:val="333333"/>
          <w:kern w:val="0"/>
          <w:szCs w:val="21"/>
        </w:rPr>
        <w:t>500Hz,</w:t>
      </w:r>
      <w:r w:rsidRPr="003C4C04">
        <w:rPr>
          <w:rFonts w:ascii="Arial" w:eastAsia="宋体" w:hAnsi="Arial" w:cs="Arial"/>
          <w:color w:val="333333"/>
          <w:kern w:val="0"/>
          <w:szCs w:val="21"/>
        </w:rPr>
        <w:t>采样频率为</w:t>
      </w:r>
      <w:r w:rsidRPr="003C4C04">
        <w:rPr>
          <w:rFonts w:ascii="Arial" w:eastAsia="宋体" w:hAnsi="Arial" w:cs="Arial"/>
          <w:color w:val="333333"/>
          <w:kern w:val="0"/>
          <w:szCs w:val="21"/>
        </w:rPr>
        <w:t>2000Hz,</w:t>
      </w:r>
      <w:r w:rsidRPr="003C4C04">
        <w:rPr>
          <w:rFonts w:ascii="Arial" w:eastAsia="宋体" w:hAnsi="Arial" w:cs="Arial"/>
          <w:color w:val="333333"/>
          <w:kern w:val="0"/>
          <w:szCs w:val="21"/>
        </w:rPr>
        <w:t>输入数据</w:t>
      </w:r>
      <w:r w:rsidRPr="003C4C04">
        <w:rPr>
          <w:rFonts w:ascii="Arial" w:eastAsia="宋体" w:hAnsi="Arial" w:cs="Arial"/>
          <w:color w:val="333333"/>
          <w:kern w:val="0"/>
          <w:szCs w:val="21"/>
        </w:rPr>
        <w:t>12</w:t>
      </w:r>
      <w:r w:rsidRPr="003C4C04">
        <w:rPr>
          <w:rFonts w:ascii="Arial" w:eastAsia="宋体" w:hAnsi="Arial" w:cs="Arial"/>
          <w:color w:val="333333"/>
          <w:kern w:val="0"/>
          <w:szCs w:val="21"/>
        </w:rPr>
        <w:t>比特量化，系数</w:t>
      </w:r>
      <w:r w:rsidRPr="003C4C04">
        <w:rPr>
          <w:rFonts w:ascii="Arial" w:eastAsia="宋体" w:hAnsi="Arial" w:cs="Arial"/>
          <w:color w:val="333333"/>
          <w:kern w:val="0"/>
          <w:szCs w:val="21"/>
        </w:rPr>
        <w:t>12</w:t>
      </w:r>
      <w:r w:rsidRPr="003C4C04">
        <w:rPr>
          <w:rFonts w:ascii="Arial" w:eastAsia="宋体" w:hAnsi="Arial" w:cs="Arial"/>
          <w:color w:val="333333"/>
          <w:kern w:val="0"/>
          <w:szCs w:val="21"/>
        </w:rPr>
        <w:t>比特量化，</w:t>
      </w:r>
      <w:proofErr w:type="gramStart"/>
      <w:r w:rsidRPr="003C4C04">
        <w:rPr>
          <w:rFonts w:ascii="Arial" w:eastAsia="宋体" w:hAnsi="Arial" w:cs="Arial"/>
          <w:color w:val="333333"/>
          <w:kern w:val="0"/>
          <w:szCs w:val="21"/>
        </w:rPr>
        <w:t>输出数据位宽为</w:t>
      </w:r>
      <w:proofErr w:type="gramEnd"/>
      <w:r w:rsidRPr="003C4C04">
        <w:rPr>
          <w:rFonts w:ascii="Arial" w:eastAsia="宋体" w:hAnsi="Arial" w:cs="Arial"/>
          <w:color w:val="333333"/>
          <w:kern w:val="0"/>
          <w:szCs w:val="21"/>
        </w:rPr>
        <w:t>29</w:t>
      </w:r>
      <w:r w:rsidRPr="003C4C04">
        <w:rPr>
          <w:rFonts w:ascii="Arial" w:eastAsia="宋体" w:hAnsi="Arial" w:cs="Arial"/>
          <w:color w:val="333333"/>
          <w:kern w:val="0"/>
          <w:szCs w:val="21"/>
        </w:rPr>
        <w:t>比特。</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文件：</w:t>
      </w:r>
      <w:r w:rsidRPr="003C4C04">
        <w:rPr>
          <w:rFonts w:ascii="Arial" w:eastAsia="宋体" w:hAnsi="Arial" w:cs="Arial"/>
          <w:color w:val="333333"/>
          <w:kern w:val="0"/>
          <w:szCs w:val="21"/>
        </w:rPr>
        <w:t>fir.m(</w:t>
      </w:r>
      <w:r w:rsidRPr="003C4C04">
        <w:rPr>
          <w:rFonts w:ascii="Arial" w:eastAsia="宋体" w:hAnsi="Arial" w:cs="Arial"/>
          <w:color w:val="333333"/>
          <w:kern w:val="0"/>
          <w:szCs w:val="21"/>
        </w:rPr>
        <w:t>产生滤波器的系数并量化</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function hn = fir </w:t>
      </w:r>
      <w:r w:rsidRPr="003C4C04">
        <w:rPr>
          <w:rFonts w:ascii="Arial" w:eastAsia="宋体" w:hAnsi="Arial" w:cs="Arial"/>
          <w:color w:val="333333"/>
          <w:kern w:val="0"/>
          <w:szCs w:val="21"/>
        </w:rPr>
        <w:br/>
        <w:t>fs = 2000;%</w:t>
      </w:r>
      <w:r w:rsidRPr="003C4C04">
        <w:rPr>
          <w:rFonts w:ascii="Arial" w:eastAsia="宋体" w:hAnsi="Arial" w:cs="Arial"/>
          <w:color w:val="333333"/>
          <w:kern w:val="0"/>
          <w:szCs w:val="21"/>
        </w:rPr>
        <w:t>采样频率</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fd = 500;%</w:t>
      </w:r>
      <w:r w:rsidRPr="003C4C04">
        <w:rPr>
          <w:rFonts w:ascii="Arial" w:eastAsia="宋体" w:hAnsi="Arial" w:cs="Arial"/>
          <w:color w:val="333333"/>
          <w:kern w:val="0"/>
          <w:szCs w:val="21"/>
        </w:rPr>
        <w:t>截止频率</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Qb = 12; </w:t>
      </w:r>
      <w:r w:rsidRPr="003C4C04">
        <w:rPr>
          <w:rFonts w:ascii="Arial" w:eastAsia="宋体" w:hAnsi="Arial" w:cs="Arial"/>
          <w:color w:val="333333"/>
          <w:kern w:val="0"/>
          <w:szCs w:val="21"/>
        </w:rPr>
        <w:br/>
        <w:t xml:space="preserve">N = 16; </w:t>
      </w:r>
      <w:r w:rsidRPr="003C4C04">
        <w:rPr>
          <w:rFonts w:ascii="Arial" w:eastAsia="宋体" w:hAnsi="Arial" w:cs="Arial"/>
          <w:color w:val="333333"/>
          <w:kern w:val="0"/>
          <w:szCs w:val="21"/>
        </w:rPr>
        <w:br/>
        <w:t xml:space="preserve">% [n,wn,beta,ftype]=kaiserord(fd,mag,dev,Fs); </w:t>
      </w:r>
      <w:r w:rsidRPr="003C4C04">
        <w:rPr>
          <w:rFonts w:ascii="Arial" w:eastAsia="宋体" w:hAnsi="Arial" w:cs="Arial"/>
          <w:color w:val="333333"/>
          <w:kern w:val="0"/>
          <w:szCs w:val="21"/>
        </w:rPr>
        <w:br/>
        <w:t xml:space="preserve">% b=fir1(n,wn,ftype,kaiser(n+1,beta)); </w:t>
      </w:r>
      <w:r w:rsidRPr="003C4C04">
        <w:rPr>
          <w:rFonts w:ascii="Arial" w:eastAsia="宋体" w:hAnsi="Arial" w:cs="Arial"/>
          <w:color w:val="333333"/>
          <w:kern w:val="0"/>
          <w:szCs w:val="21"/>
        </w:rPr>
        <w:br/>
        <w:t>w_kais=blackman(N)</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b=fir1(N-1,fd*2/fs,w_kais); </w:t>
      </w:r>
      <w:r w:rsidRPr="003C4C04">
        <w:rPr>
          <w:rFonts w:ascii="Arial" w:eastAsia="宋体" w:hAnsi="Arial" w:cs="Arial"/>
          <w:color w:val="333333"/>
          <w:kern w:val="0"/>
          <w:szCs w:val="21"/>
        </w:rPr>
        <w:br/>
        <w:t xml:space="preserve">Q_b = round(b/max(abs(b))*(2^(Qb-1)-1)); </w:t>
      </w:r>
      <w:r w:rsidRPr="003C4C04">
        <w:rPr>
          <w:rFonts w:ascii="Arial" w:eastAsia="宋体" w:hAnsi="Arial" w:cs="Arial"/>
          <w:color w:val="333333"/>
          <w:kern w:val="0"/>
          <w:szCs w:val="21"/>
        </w:rPr>
        <w:br/>
        <w:t xml:space="preserve">hn = Q_b; </w:t>
      </w:r>
      <w:r w:rsidRPr="003C4C04">
        <w:rPr>
          <w:rFonts w:ascii="Arial" w:eastAsia="宋体" w:hAnsi="Arial" w:cs="Arial"/>
          <w:color w:val="333333"/>
          <w:kern w:val="0"/>
          <w:szCs w:val="21"/>
        </w:rPr>
        <w:br/>
      </w:r>
      <w:r w:rsidRPr="003C4C04">
        <w:rPr>
          <w:rFonts w:ascii="Arial" w:eastAsia="宋体" w:hAnsi="Arial" w:cs="Arial"/>
          <w:color w:val="333333"/>
          <w:kern w:val="0"/>
          <w:szCs w:val="21"/>
        </w:rPr>
        <w:t>文件：</w:t>
      </w:r>
      <w:r w:rsidRPr="003C4C04">
        <w:rPr>
          <w:rFonts w:ascii="Arial" w:eastAsia="宋体" w:hAnsi="Arial" w:cs="Arial"/>
          <w:color w:val="333333"/>
          <w:kern w:val="0"/>
          <w:szCs w:val="21"/>
        </w:rPr>
        <w:t>NoiseAndCarrier.m</w:t>
      </w:r>
      <w:r w:rsidRPr="003C4C04">
        <w:rPr>
          <w:rFonts w:ascii="Arial" w:eastAsia="宋体" w:hAnsi="Arial" w:cs="Arial"/>
          <w:color w:val="333333"/>
          <w:kern w:val="0"/>
          <w:szCs w:val="21"/>
        </w:rPr>
        <w:t>（产生</w:t>
      </w:r>
      <w:r w:rsidRPr="003C4C04">
        <w:rPr>
          <w:rFonts w:ascii="Arial" w:eastAsia="宋体" w:hAnsi="Arial" w:cs="Arial"/>
          <w:color w:val="333333"/>
          <w:kern w:val="0"/>
          <w:szCs w:val="21"/>
        </w:rPr>
        <w:t>200Hz</w:t>
      </w:r>
      <w:r w:rsidRPr="003C4C04">
        <w:rPr>
          <w:rFonts w:ascii="Arial" w:eastAsia="宋体" w:hAnsi="Arial" w:cs="Arial"/>
          <w:color w:val="333333"/>
          <w:kern w:val="0"/>
          <w:szCs w:val="21"/>
        </w:rPr>
        <w:t>和</w:t>
      </w:r>
      <w:r w:rsidRPr="003C4C04">
        <w:rPr>
          <w:rFonts w:ascii="Arial" w:eastAsia="宋体" w:hAnsi="Arial" w:cs="Arial"/>
          <w:color w:val="333333"/>
          <w:kern w:val="0"/>
          <w:szCs w:val="21"/>
        </w:rPr>
        <w:t>800Hz</w:t>
      </w:r>
      <w:r w:rsidRPr="003C4C04">
        <w:rPr>
          <w:rFonts w:ascii="Arial" w:eastAsia="宋体" w:hAnsi="Arial" w:cs="Arial"/>
          <w:color w:val="333333"/>
          <w:kern w:val="0"/>
          <w:szCs w:val="21"/>
        </w:rPr>
        <w:t>的正弦合成信号以及噪声，将数据量化后写入</w:t>
      </w:r>
      <w:r w:rsidRPr="003C4C04">
        <w:rPr>
          <w:rFonts w:ascii="Arial" w:eastAsia="宋体" w:hAnsi="Arial" w:cs="Arial"/>
          <w:color w:val="333333"/>
          <w:kern w:val="0"/>
          <w:szCs w:val="21"/>
        </w:rPr>
        <w:t>txt</w:t>
      </w:r>
      <w:r w:rsidRPr="003C4C04">
        <w:rPr>
          <w:rFonts w:ascii="Arial" w:eastAsia="宋体" w:hAnsi="Arial" w:cs="Arial"/>
          <w:color w:val="333333"/>
          <w:kern w:val="0"/>
          <w:szCs w:val="21"/>
        </w:rPr>
        <w:t>文件，作为信号源）</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f1 = 200;%</w:t>
      </w:r>
      <w:r w:rsidRPr="003C4C04">
        <w:rPr>
          <w:rFonts w:ascii="Arial" w:eastAsia="宋体" w:hAnsi="Arial" w:cs="Arial"/>
          <w:color w:val="333333"/>
          <w:kern w:val="0"/>
          <w:szCs w:val="21"/>
        </w:rPr>
        <w:t>信号</w:t>
      </w:r>
      <w:r w:rsidRPr="003C4C04">
        <w:rPr>
          <w:rFonts w:ascii="Arial" w:eastAsia="宋体" w:hAnsi="Arial" w:cs="Arial"/>
          <w:color w:val="333333"/>
          <w:kern w:val="0"/>
          <w:szCs w:val="21"/>
        </w:rPr>
        <w:t xml:space="preserve">1200Hz </w:t>
      </w:r>
      <w:r w:rsidRPr="003C4C04">
        <w:rPr>
          <w:rFonts w:ascii="Arial" w:eastAsia="宋体" w:hAnsi="Arial" w:cs="Arial"/>
          <w:color w:val="333333"/>
          <w:kern w:val="0"/>
          <w:szCs w:val="21"/>
        </w:rPr>
        <w:br/>
        <w:t>f2 = 800;%</w:t>
      </w:r>
      <w:r w:rsidRPr="003C4C04">
        <w:rPr>
          <w:rFonts w:ascii="Arial" w:eastAsia="宋体" w:hAnsi="Arial" w:cs="Arial"/>
          <w:color w:val="333333"/>
          <w:kern w:val="0"/>
          <w:szCs w:val="21"/>
        </w:rPr>
        <w:t>信号</w:t>
      </w:r>
      <w:r w:rsidRPr="003C4C04">
        <w:rPr>
          <w:rFonts w:ascii="Arial" w:eastAsia="宋体" w:hAnsi="Arial" w:cs="Arial"/>
          <w:color w:val="333333"/>
          <w:kern w:val="0"/>
          <w:szCs w:val="21"/>
        </w:rPr>
        <w:t xml:space="preserve">2800Hz </w:t>
      </w:r>
      <w:r w:rsidRPr="003C4C04">
        <w:rPr>
          <w:rFonts w:ascii="Arial" w:eastAsia="宋体" w:hAnsi="Arial" w:cs="Arial"/>
          <w:color w:val="333333"/>
          <w:kern w:val="0"/>
          <w:szCs w:val="21"/>
        </w:rPr>
        <w:br/>
        <w:t>fs = 2000;%</w:t>
      </w:r>
      <w:r w:rsidRPr="003C4C04">
        <w:rPr>
          <w:rFonts w:ascii="Arial" w:eastAsia="宋体" w:hAnsi="Arial" w:cs="Arial"/>
          <w:color w:val="333333"/>
          <w:kern w:val="0"/>
          <w:szCs w:val="21"/>
        </w:rPr>
        <w:t>采样频率</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Qb = 12; </w:t>
      </w:r>
      <w:r w:rsidRPr="003C4C04">
        <w:rPr>
          <w:rFonts w:ascii="Arial" w:eastAsia="宋体" w:hAnsi="Arial" w:cs="Arial"/>
          <w:color w:val="333333"/>
          <w:kern w:val="0"/>
          <w:szCs w:val="21"/>
        </w:rPr>
        <w:br/>
        <w:t xml:space="preserve">t = 0:1/fs:1; </w:t>
      </w:r>
      <w:r w:rsidRPr="003C4C04">
        <w:rPr>
          <w:rFonts w:ascii="Arial" w:eastAsia="宋体" w:hAnsi="Arial" w:cs="Arial"/>
          <w:color w:val="333333"/>
          <w:kern w:val="0"/>
          <w:szCs w:val="21"/>
        </w:rPr>
        <w:br/>
        <w:t>s1 = sin(2*pi*f1*t);%</w:t>
      </w:r>
      <w:r w:rsidRPr="003C4C04">
        <w:rPr>
          <w:rFonts w:ascii="Arial" w:eastAsia="宋体" w:hAnsi="Arial" w:cs="Arial"/>
          <w:color w:val="333333"/>
          <w:kern w:val="0"/>
          <w:szCs w:val="21"/>
        </w:rPr>
        <w:t>信号</w:t>
      </w:r>
      <w:r w:rsidRPr="003C4C04">
        <w:rPr>
          <w:rFonts w:ascii="Arial" w:eastAsia="宋体" w:hAnsi="Arial" w:cs="Arial"/>
          <w:color w:val="333333"/>
          <w:kern w:val="0"/>
          <w:szCs w:val="21"/>
        </w:rPr>
        <w:t xml:space="preserve">1 </w:t>
      </w:r>
      <w:r w:rsidRPr="003C4C04">
        <w:rPr>
          <w:rFonts w:ascii="Arial" w:eastAsia="宋体" w:hAnsi="Arial" w:cs="Arial"/>
          <w:color w:val="333333"/>
          <w:kern w:val="0"/>
          <w:szCs w:val="21"/>
        </w:rPr>
        <w:br/>
        <w:t>s2 = sin(2*pi*f2*t);%</w:t>
      </w:r>
      <w:r w:rsidRPr="003C4C04">
        <w:rPr>
          <w:rFonts w:ascii="Arial" w:eastAsia="宋体" w:hAnsi="Arial" w:cs="Arial"/>
          <w:color w:val="333333"/>
          <w:kern w:val="0"/>
          <w:szCs w:val="21"/>
        </w:rPr>
        <w:t>信号</w:t>
      </w:r>
      <w:r w:rsidRPr="003C4C04">
        <w:rPr>
          <w:rFonts w:ascii="Arial" w:eastAsia="宋体" w:hAnsi="Arial" w:cs="Arial"/>
          <w:color w:val="333333"/>
          <w:kern w:val="0"/>
          <w:szCs w:val="21"/>
        </w:rPr>
        <w:t xml:space="preserve">2 </w:t>
      </w:r>
      <w:r w:rsidRPr="003C4C04">
        <w:rPr>
          <w:rFonts w:ascii="Arial" w:eastAsia="宋体" w:hAnsi="Arial" w:cs="Arial"/>
          <w:color w:val="333333"/>
          <w:kern w:val="0"/>
          <w:szCs w:val="21"/>
        </w:rPr>
        <w:br/>
      </w:r>
      <w:r w:rsidRPr="003C4C04">
        <w:rPr>
          <w:rFonts w:ascii="Arial" w:eastAsia="宋体" w:hAnsi="Arial" w:cs="Arial"/>
          <w:color w:val="333333"/>
          <w:kern w:val="0"/>
          <w:szCs w:val="21"/>
        </w:rPr>
        <w:lastRenderedPageBreak/>
        <w:t>s = s1 + s2;%</w:t>
      </w:r>
      <w:r w:rsidRPr="003C4C04">
        <w:rPr>
          <w:rFonts w:ascii="Arial" w:eastAsia="宋体" w:hAnsi="Arial" w:cs="Arial"/>
          <w:color w:val="333333"/>
          <w:kern w:val="0"/>
          <w:szCs w:val="21"/>
        </w:rPr>
        <w:t>信号合成</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Noise = randn(1,length(t));%</w:t>
      </w:r>
      <w:r w:rsidRPr="003C4C04">
        <w:rPr>
          <w:rFonts w:ascii="Arial" w:eastAsia="宋体" w:hAnsi="Arial" w:cs="Arial"/>
          <w:color w:val="333333"/>
          <w:kern w:val="0"/>
          <w:szCs w:val="21"/>
        </w:rPr>
        <w:t>噪声</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归一化</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s = s/max(abs(s)); </w:t>
      </w:r>
      <w:r w:rsidRPr="003C4C04">
        <w:rPr>
          <w:rFonts w:ascii="Arial" w:eastAsia="宋体" w:hAnsi="Arial" w:cs="Arial"/>
          <w:color w:val="333333"/>
          <w:kern w:val="0"/>
          <w:szCs w:val="21"/>
        </w:rPr>
        <w:br/>
        <w:t>Noise = Noise/</w:t>
      </w:r>
      <w:proofErr w:type="gramStart"/>
      <w:r w:rsidRPr="003C4C04">
        <w:rPr>
          <w:rFonts w:ascii="Arial" w:eastAsia="宋体" w:hAnsi="Arial" w:cs="Arial"/>
          <w:color w:val="333333"/>
          <w:kern w:val="0"/>
          <w:szCs w:val="21"/>
        </w:rPr>
        <w:t>max(</w:t>
      </w:r>
      <w:proofErr w:type="gramEnd"/>
      <w:r w:rsidRPr="003C4C04">
        <w:rPr>
          <w:rFonts w:ascii="Arial" w:eastAsia="宋体" w:hAnsi="Arial" w:cs="Arial"/>
          <w:color w:val="333333"/>
          <w:kern w:val="0"/>
          <w:szCs w:val="21"/>
        </w:rPr>
        <w:t>abs(Noise));</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量化</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Q_s = round(s*(2^(Qb-1)-1)); </w:t>
      </w:r>
      <w:r w:rsidRPr="003C4C04">
        <w:rPr>
          <w:rFonts w:ascii="Arial" w:eastAsia="宋体" w:hAnsi="Arial" w:cs="Arial"/>
          <w:color w:val="333333"/>
          <w:kern w:val="0"/>
          <w:szCs w:val="21"/>
        </w:rPr>
        <w:br/>
        <w:t xml:space="preserve">Q_Noise = </w:t>
      </w:r>
      <w:proofErr w:type="gramStart"/>
      <w:r w:rsidRPr="003C4C04">
        <w:rPr>
          <w:rFonts w:ascii="Arial" w:eastAsia="宋体" w:hAnsi="Arial" w:cs="Arial"/>
          <w:color w:val="333333"/>
          <w:kern w:val="0"/>
          <w:szCs w:val="21"/>
        </w:rPr>
        <w:t>round(</w:t>
      </w:r>
      <w:proofErr w:type="gramEnd"/>
      <w:r w:rsidRPr="003C4C04">
        <w:rPr>
          <w:rFonts w:ascii="Arial" w:eastAsia="宋体" w:hAnsi="Arial" w:cs="Arial"/>
          <w:color w:val="333333"/>
          <w:kern w:val="0"/>
          <w:szCs w:val="21"/>
        </w:rPr>
        <w:t>Noise*(2^(Qb-1)-1));</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通过滤波器</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hn = fir </w:t>
      </w:r>
      <w:r w:rsidRPr="003C4C04">
        <w:rPr>
          <w:rFonts w:ascii="Arial" w:eastAsia="宋体" w:hAnsi="Arial" w:cs="Arial"/>
          <w:color w:val="333333"/>
          <w:kern w:val="0"/>
          <w:szCs w:val="21"/>
        </w:rPr>
        <w:br/>
        <w:t xml:space="preserve">filter_s = filter(hn,1,s); </w:t>
      </w:r>
      <w:r w:rsidRPr="003C4C04">
        <w:rPr>
          <w:rFonts w:ascii="Arial" w:eastAsia="宋体" w:hAnsi="Arial" w:cs="Arial"/>
          <w:color w:val="333333"/>
          <w:kern w:val="0"/>
          <w:szCs w:val="21"/>
        </w:rPr>
        <w:br/>
        <w:t xml:space="preserve">filter_noise = filter(hn,1,Noise); </w:t>
      </w:r>
      <w:r w:rsidRPr="003C4C04">
        <w:rPr>
          <w:rFonts w:ascii="Arial" w:eastAsia="宋体" w:hAnsi="Arial" w:cs="Arial"/>
          <w:color w:val="333333"/>
          <w:kern w:val="0"/>
          <w:szCs w:val="21"/>
        </w:rPr>
        <w:br/>
        <w:t>%</w:t>
      </w:r>
      <w:r w:rsidRPr="003C4C04">
        <w:rPr>
          <w:rFonts w:ascii="Arial" w:eastAsia="宋体" w:hAnsi="Arial" w:cs="Arial"/>
          <w:color w:val="333333"/>
          <w:kern w:val="0"/>
          <w:szCs w:val="21"/>
        </w:rPr>
        <w:t>信号的幅频特性</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m_s = 20*log(abs(fft(s,1024)))/log(10);m_s = m_s - max(m_s) </w:t>
      </w:r>
      <w:r w:rsidRPr="003C4C04">
        <w:rPr>
          <w:rFonts w:ascii="Arial" w:eastAsia="宋体" w:hAnsi="Arial" w:cs="Arial"/>
          <w:color w:val="333333"/>
          <w:kern w:val="0"/>
          <w:szCs w:val="21"/>
        </w:rPr>
        <w:br/>
        <w:t xml:space="preserve">m_noise = 20*log(abs(fft(Noise,1024)))/log(10);m_noise = m_noise - max(m_noise); </w:t>
      </w:r>
      <w:r w:rsidRPr="003C4C04">
        <w:rPr>
          <w:rFonts w:ascii="Arial" w:eastAsia="宋体" w:hAnsi="Arial" w:cs="Arial"/>
          <w:color w:val="333333"/>
          <w:kern w:val="0"/>
          <w:szCs w:val="21"/>
        </w:rPr>
        <w:br/>
        <w:t>%</w:t>
      </w:r>
      <w:r w:rsidRPr="003C4C04">
        <w:rPr>
          <w:rFonts w:ascii="Arial" w:eastAsia="宋体" w:hAnsi="Arial" w:cs="Arial"/>
          <w:color w:val="333333"/>
          <w:kern w:val="0"/>
          <w:szCs w:val="21"/>
        </w:rPr>
        <w:t>滤波后的幅频特性</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Fm_s = 20*log(abs(fft(filter_s,1024)))/log(10);Fm_s = Fm_s - max(Fm_s); </w:t>
      </w:r>
      <w:r w:rsidRPr="003C4C04">
        <w:rPr>
          <w:rFonts w:ascii="Arial" w:eastAsia="宋体" w:hAnsi="Arial" w:cs="Arial"/>
          <w:color w:val="333333"/>
          <w:kern w:val="0"/>
          <w:szCs w:val="21"/>
        </w:rPr>
        <w:br/>
        <w:t xml:space="preserve">Fm_noise = 20*log(abs(fft(filter_noise,1024)))/log(10);Fm_noise = Fm_noise - max(Fm_noise); </w:t>
      </w:r>
      <w:r w:rsidRPr="003C4C04">
        <w:rPr>
          <w:rFonts w:ascii="Arial" w:eastAsia="宋体" w:hAnsi="Arial" w:cs="Arial"/>
          <w:color w:val="333333"/>
          <w:kern w:val="0"/>
          <w:szCs w:val="21"/>
        </w:rPr>
        <w:br/>
        <w:t>%</w:t>
      </w:r>
      <w:r w:rsidRPr="003C4C04">
        <w:rPr>
          <w:rFonts w:ascii="Arial" w:eastAsia="宋体" w:hAnsi="Arial" w:cs="Arial"/>
          <w:color w:val="333333"/>
          <w:kern w:val="0"/>
          <w:szCs w:val="21"/>
        </w:rPr>
        <w:t>滤波器的幅频特性</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hn = 20*log(abs(fft(hn,1024)))/log(10);</w:t>
      </w:r>
      <w:proofErr w:type="gramStart"/>
      <w:r w:rsidRPr="003C4C04">
        <w:rPr>
          <w:rFonts w:ascii="Arial" w:eastAsia="宋体" w:hAnsi="Arial" w:cs="Arial"/>
          <w:color w:val="333333"/>
          <w:kern w:val="0"/>
          <w:szCs w:val="21"/>
        </w:rPr>
        <w:t>hn</w:t>
      </w:r>
      <w:proofErr w:type="gramEnd"/>
      <w:r w:rsidRPr="003C4C04">
        <w:rPr>
          <w:rFonts w:ascii="Arial" w:eastAsia="宋体" w:hAnsi="Arial" w:cs="Arial"/>
          <w:color w:val="333333"/>
          <w:kern w:val="0"/>
          <w:szCs w:val="21"/>
        </w:rPr>
        <w:t xml:space="preserve"> = hn - max(hn);</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画图</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x_f =1:fs/length(m_s):fs/2;%</w:t>
      </w:r>
      <w:r w:rsidRPr="003C4C04">
        <w:rPr>
          <w:rFonts w:ascii="Arial" w:eastAsia="宋体" w:hAnsi="Arial" w:cs="Arial"/>
          <w:color w:val="333333"/>
          <w:kern w:val="0"/>
          <w:szCs w:val="21"/>
        </w:rPr>
        <w:t>横坐标，</w:t>
      </w:r>
      <w:r w:rsidRPr="003C4C04">
        <w:rPr>
          <w:rFonts w:ascii="Arial" w:eastAsia="宋体" w:hAnsi="Arial" w:cs="Arial"/>
          <w:color w:val="333333"/>
          <w:kern w:val="0"/>
          <w:szCs w:val="21"/>
        </w:rPr>
        <w:t xml:space="preserve">Hz </w:t>
      </w:r>
      <w:r w:rsidRPr="003C4C04">
        <w:rPr>
          <w:rFonts w:ascii="Arial" w:eastAsia="宋体" w:hAnsi="Arial" w:cs="Arial"/>
          <w:color w:val="333333"/>
          <w:kern w:val="0"/>
          <w:szCs w:val="21"/>
        </w:rPr>
        <w:br/>
        <w:t xml:space="preserve">mf_s =m_s(1:length(x_f)); </w:t>
      </w:r>
      <w:r w:rsidRPr="003C4C04">
        <w:rPr>
          <w:rFonts w:ascii="Arial" w:eastAsia="宋体" w:hAnsi="Arial" w:cs="Arial"/>
          <w:color w:val="333333"/>
          <w:kern w:val="0"/>
          <w:szCs w:val="21"/>
        </w:rPr>
        <w:br/>
        <w:t xml:space="preserve">mf_noise = m_noise(1:length(x_f)); </w:t>
      </w:r>
      <w:r w:rsidRPr="003C4C04">
        <w:rPr>
          <w:rFonts w:ascii="Arial" w:eastAsia="宋体" w:hAnsi="Arial" w:cs="Arial"/>
          <w:color w:val="333333"/>
          <w:kern w:val="0"/>
          <w:szCs w:val="21"/>
        </w:rPr>
        <w:br/>
        <w:t xml:space="preserve">Fmf_s = Fm_s(1:length(x_f)); </w:t>
      </w:r>
      <w:r w:rsidRPr="003C4C04">
        <w:rPr>
          <w:rFonts w:ascii="Arial" w:eastAsia="宋体" w:hAnsi="Arial" w:cs="Arial"/>
          <w:color w:val="333333"/>
          <w:kern w:val="0"/>
          <w:szCs w:val="21"/>
        </w:rPr>
        <w:br/>
        <w:t xml:space="preserve">Fmf_noise =Fm_noise(1:length(x_f)); </w:t>
      </w:r>
      <w:r w:rsidRPr="003C4C04">
        <w:rPr>
          <w:rFonts w:ascii="Arial" w:eastAsia="宋体" w:hAnsi="Arial" w:cs="Arial"/>
          <w:color w:val="333333"/>
          <w:kern w:val="0"/>
          <w:szCs w:val="21"/>
        </w:rPr>
        <w:br/>
        <w:t xml:space="preserve">hn_f = hn(1:length(x_f)); </w:t>
      </w:r>
      <w:r w:rsidRPr="003C4C04">
        <w:rPr>
          <w:rFonts w:ascii="Arial" w:eastAsia="宋体" w:hAnsi="Arial" w:cs="Arial"/>
          <w:color w:val="333333"/>
          <w:kern w:val="0"/>
          <w:szCs w:val="21"/>
        </w:rPr>
        <w:br/>
        <w:t xml:space="preserve">subplot(211) </w:t>
      </w:r>
      <w:r w:rsidRPr="003C4C04">
        <w:rPr>
          <w:rFonts w:ascii="Arial" w:eastAsia="宋体" w:hAnsi="Arial" w:cs="Arial"/>
          <w:color w:val="333333"/>
          <w:kern w:val="0"/>
          <w:szCs w:val="21"/>
        </w:rPr>
        <w:br/>
        <w:t xml:space="preserve">plot(x_f,mf_s,’-‘,x_f,Fmf_s,’-.’,x_f,hn_f,’–’); </w:t>
      </w:r>
      <w:r w:rsidRPr="003C4C04">
        <w:rPr>
          <w:rFonts w:ascii="Arial" w:eastAsia="宋体" w:hAnsi="Arial" w:cs="Arial"/>
          <w:color w:val="333333"/>
          <w:kern w:val="0"/>
          <w:szCs w:val="21"/>
        </w:rPr>
        <w:br/>
        <w:t>xlabel(‘</w:t>
      </w:r>
      <w:r w:rsidRPr="003C4C04">
        <w:rPr>
          <w:rFonts w:ascii="Arial" w:eastAsia="宋体" w:hAnsi="Arial" w:cs="Arial"/>
          <w:color w:val="333333"/>
          <w:kern w:val="0"/>
          <w:szCs w:val="21"/>
        </w:rPr>
        <w:t>频率（</w:t>
      </w:r>
      <w:r w:rsidRPr="003C4C04">
        <w:rPr>
          <w:rFonts w:ascii="Arial" w:eastAsia="宋体" w:hAnsi="Arial" w:cs="Arial"/>
          <w:color w:val="333333"/>
          <w:kern w:val="0"/>
          <w:szCs w:val="21"/>
        </w:rPr>
        <w:t>Hz</w:t>
      </w:r>
      <w:r w:rsidRPr="003C4C04">
        <w:rPr>
          <w:rFonts w:ascii="Arial" w:eastAsia="宋体" w:hAnsi="Arial" w:cs="Arial"/>
          <w:color w:val="333333"/>
          <w:kern w:val="0"/>
          <w:szCs w:val="21"/>
        </w:rPr>
        <w:t>）</w:t>
      </w:r>
      <w:r w:rsidRPr="003C4C04">
        <w:rPr>
          <w:rFonts w:ascii="Arial" w:eastAsia="宋体" w:hAnsi="Arial" w:cs="Arial"/>
          <w:color w:val="333333"/>
          <w:kern w:val="0"/>
          <w:szCs w:val="21"/>
        </w:rPr>
        <w:t>’);ylabel(‘</w:t>
      </w:r>
      <w:r w:rsidRPr="003C4C04">
        <w:rPr>
          <w:rFonts w:ascii="Arial" w:eastAsia="宋体" w:hAnsi="Arial" w:cs="Arial"/>
          <w:color w:val="333333"/>
          <w:kern w:val="0"/>
          <w:szCs w:val="21"/>
        </w:rPr>
        <w:t>幅度（</w:t>
      </w:r>
      <w:r w:rsidRPr="003C4C04">
        <w:rPr>
          <w:rFonts w:ascii="Arial" w:eastAsia="宋体" w:hAnsi="Arial" w:cs="Arial"/>
          <w:color w:val="333333"/>
          <w:kern w:val="0"/>
          <w:szCs w:val="21"/>
        </w:rPr>
        <w:t>dB</w:t>
      </w:r>
      <w:r w:rsidRPr="003C4C04">
        <w:rPr>
          <w:rFonts w:ascii="Arial" w:eastAsia="宋体" w:hAnsi="Arial" w:cs="Arial"/>
          <w:color w:val="333333"/>
          <w:kern w:val="0"/>
          <w:szCs w:val="21"/>
        </w:rPr>
        <w:t>）</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legend(‘</w:t>
      </w:r>
      <w:r w:rsidRPr="003C4C04">
        <w:rPr>
          <w:rFonts w:ascii="Arial" w:eastAsia="宋体" w:hAnsi="Arial" w:cs="Arial"/>
          <w:color w:val="333333"/>
          <w:kern w:val="0"/>
          <w:szCs w:val="21"/>
        </w:rPr>
        <w:t>输入信号</w:t>
      </w:r>
      <w:r w:rsidRPr="003C4C04">
        <w:rPr>
          <w:rFonts w:ascii="Arial" w:eastAsia="宋体" w:hAnsi="Arial" w:cs="Arial"/>
          <w:color w:val="333333"/>
          <w:kern w:val="0"/>
          <w:szCs w:val="21"/>
        </w:rPr>
        <w:t>’,’</w:t>
      </w:r>
      <w:r w:rsidRPr="003C4C04">
        <w:rPr>
          <w:rFonts w:ascii="Arial" w:eastAsia="宋体" w:hAnsi="Arial" w:cs="Arial"/>
          <w:color w:val="333333"/>
          <w:kern w:val="0"/>
          <w:szCs w:val="21"/>
        </w:rPr>
        <w:t>输出信号</w:t>
      </w:r>
      <w:r w:rsidRPr="003C4C04">
        <w:rPr>
          <w:rFonts w:ascii="Arial" w:eastAsia="宋体" w:hAnsi="Arial" w:cs="Arial"/>
          <w:color w:val="333333"/>
          <w:kern w:val="0"/>
          <w:szCs w:val="21"/>
        </w:rPr>
        <w:t>’,’</w:t>
      </w:r>
      <w:r w:rsidRPr="003C4C04">
        <w:rPr>
          <w:rFonts w:ascii="Arial" w:eastAsia="宋体" w:hAnsi="Arial" w:cs="Arial"/>
          <w:color w:val="333333"/>
          <w:kern w:val="0"/>
          <w:szCs w:val="21"/>
        </w:rPr>
        <w:t>滤波器</w:t>
      </w:r>
      <w:r w:rsidRPr="003C4C04">
        <w:rPr>
          <w:rFonts w:ascii="Arial" w:eastAsia="宋体" w:hAnsi="Arial" w:cs="Arial"/>
          <w:color w:val="333333"/>
          <w:kern w:val="0"/>
          <w:szCs w:val="21"/>
        </w:rPr>
        <w:t xml:space="preserve">’);grid on; </w:t>
      </w:r>
      <w:r w:rsidRPr="003C4C04">
        <w:rPr>
          <w:rFonts w:ascii="Arial" w:eastAsia="宋体" w:hAnsi="Arial" w:cs="Arial"/>
          <w:color w:val="333333"/>
          <w:kern w:val="0"/>
          <w:szCs w:val="21"/>
        </w:rPr>
        <w:br/>
        <w:t xml:space="preserve">subplot(212) </w:t>
      </w:r>
      <w:r w:rsidRPr="003C4C04">
        <w:rPr>
          <w:rFonts w:ascii="Arial" w:eastAsia="宋体" w:hAnsi="Arial" w:cs="Arial"/>
          <w:color w:val="333333"/>
          <w:kern w:val="0"/>
          <w:szCs w:val="21"/>
        </w:rPr>
        <w:br/>
        <w:t xml:space="preserve">plot(x_f,mf_noise,’-‘,x_f,Fmf_noise,’-.’,x_f,hn_f,’–’); </w:t>
      </w:r>
      <w:r w:rsidRPr="003C4C04">
        <w:rPr>
          <w:rFonts w:ascii="Arial" w:eastAsia="宋体" w:hAnsi="Arial" w:cs="Arial"/>
          <w:color w:val="333333"/>
          <w:kern w:val="0"/>
          <w:szCs w:val="21"/>
        </w:rPr>
        <w:br/>
        <w:t>xlabel(‘</w:t>
      </w:r>
      <w:r w:rsidRPr="003C4C04">
        <w:rPr>
          <w:rFonts w:ascii="Arial" w:eastAsia="宋体" w:hAnsi="Arial" w:cs="Arial"/>
          <w:color w:val="333333"/>
          <w:kern w:val="0"/>
          <w:szCs w:val="21"/>
        </w:rPr>
        <w:t>频率（</w:t>
      </w:r>
      <w:r w:rsidRPr="003C4C04">
        <w:rPr>
          <w:rFonts w:ascii="Arial" w:eastAsia="宋体" w:hAnsi="Arial" w:cs="Arial"/>
          <w:color w:val="333333"/>
          <w:kern w:val="0"/>
          <w:szCs w:val="21"/>
        </w:rPr>
        <w:t>Hz</w:t>
      </w:r>
      <w:r w:rsidRPr="003C4C04">
        <w:rPr>
          <w:rFonts w:ascii="Arial" w:eastAsia="宋体" w:hAnsi="Arial" w:cs="Arial"/>
          <w:color w:val="333333"/>
          <w:kern w:val="0"/>
          <w:szCs w:val="21"/>
        </w:rPr>
        <w:t>）</w:t>
      </w:r>
      <w:r w:rsidRPr="003C4C04">
        <w:rPr>
          <w:rFonts w:ascii="Arial" w:eastAsia="宋体" w:hAnsi="Arial" w:cs="Arial"/>
          <w:color w:val="333333"/>
          <w:kern w:val="0"/>
          <w:szCs w:val="21"/>
        </w:rPr>
        <w:t>’);ylabel(‘</w:t>
      </w:r>
      <w:r w:rsidRPr="003C4C04">
        <w:rPr>
          <w:rFonts w:ascii="Arial" w:eastAsia="宋体" w:hAnsi="Arial" w:cs="Arial"/>
          <w:color w:val="333333"/>
          <w:kern w:val="0"/>
          <w:szCs w:val="21"/>
        </w:rPr>
        <w:t>幅度（</w:t>
      </w:r>
      <w:r w:rsidRPr="003C4C04">
        <w:rPr>
          <w:rFonts w:ascii="Arial" w:eastAsia="宋体" w:hAnsi="Arial" w:cs="Arial"/>
          <w:color w:val="333333"/>
          <w:kern w:val="0"/>
          <w:szCs w:val="21"/>
        </w:rPr>
        <w:t>dB</w:t>
      </w:r>
      <w:r w:rsidRPr="003C4C04">
        <w:rPr>
          <w:rFonts w:ascii="Arial" w:eastAsia="宋体" w:hAnsi="Arial" w:cs="Arial"/>
          <w:color w:val="333333"/>
          <w:kern w:val="0"/>
          <w:szCs w:val="21"/>
        </w:rPr>
        <w:t>）</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legend(‘</w:t>
      </w:r>
      <w:r w:rsidRPr="003C4C04">
        <w:rPr>
          <w:rFonts w:ascii="Arial" w:eastAsia="宋体" w:hAnsi="Arial" w:cs="Arial"/>
          <w:color w:val="333333"/>
          <w:kern w:val="0"/>
          <w:szCs w:val="21"/>
        </w:rPr>
        <w:t>输入信号</w:t>
      </w:r>
      <w:r w:rsidRPr="003C4C04">
        <w:rPr>
          <w:rFonts w:ascii="Arial" w:eastAsia="宋体" w:hAnsi="Arial" w:cs="Arial"/>
          <w:color w:val="333333"/>
          <w:kern w:val="0"/>
          <w:szCs w:val="21"/>
        </w:rPr>
        <w:t>’,’</w:t>
      </w:r>
      <w:r w:rsidRPr="003C4C04">
        <w:rPr>
          <w:rFonts w:ascii="Arial" w:eastAsia="宋体" w:hAnsi="Arial" w:cs="Arial"/>
          <w:color w:val="333333"/>
          <w:kern w:val="0"/>
          <w:szCs w:val="21"/>
        </w:rPr>
        <w:t>输出信号</w:t>
      </w:r>
      <w:r w:rsidRPr="003C4C04">
        <w:rPr>
          <w:rFonts w:ascii="Arial" w:eastAsia="宋体" w:hAnsi="Arial" w:cs="Arial"/>
          <w:color w:val="333333"/>
          <w:kern w:val="0"/>
          <w:szCs w:val="21"/>
        </w:rPr>
        <w:t>’,’</w:t>
      </w:r>
      <w:r w:rsidRPr="003C4C04">
        <w:rPr>
          <w:rFonts w:ascii="Arial" w:eastAsia="宋体" w:hAnsi="Arial" w:cs="Arial"/>
          <w:color w:val="333333"/>
          <w:kern w:val="0"/>
          <w:szCs w:val="21"/>
        </w:rPr>
        <w:t>滤波器</w:t>
      </w:r>
      <w:r w:rsidRPr="003C4C04">
        <w:rPr>
          <w:rFonts w:ascii="Arial" w:eastAsia="宋体" w:hAnsi="Arial" w:cs="Arial"/>
          <w:color w:val="333333"/>
          <w:kern w:val="0"/>
          <w:szCs w:val="21"/>
        </w:rPr>
        <w:t>’);grid on;</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将数据以十进制的格式写入</w:t>
      </w:r>
      <w:r w:rsidRPr="003C4C04">
        <w:rPr>
          <w:rFonts w:ascii="Arial" w:eastAsia="宋体" w:hAnsi="Arial" w:cs="Arial"/>
          <w:color w:val="333333"/>
          <w:kern w:val="0"/>
          <w:szCs w:val="21"/>
        </w:rPr>
        <w:t>txt</w:t>
      </w:r>
      <w:r w:rsidRPr="003C4C04">
        <w:rPr>
          <w:rFonts w:ascii="Arial" w:eastAsia="宋体" w:hAnsi="Arial" w:cs="Arial"/>
          <w:color w:val="333333"/>
          <w:kern w:val="0"/>
          <w:szCs w:val="21"/>
        </w:rPr>
        <w:t>文件</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fid =fopen(‘E:\Matlab\FPGA\fir_filter\int_s.txt’,</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w</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proofErr w:type="gramStart"/>
      <w:r w:rsidRPr="003C4C04">
        <w:rPr>
          <w:rFonts w:ascii="Arial" w:eastAsia="宋体" w:hAnsi="Arial" w:cs="Arial"/>
          <w:color w:val="333333"/>
          <w:kern w:val="0"/>
          <w:szCs w:val="21"/>
        </w:rPr>
        <w:t>fprintf(</w:t>
      </w:r>
      <w:proofErr w:type="gramEnd"/>
      <w:r w:rsidRPr="003C4C04">
        <w:rPr>
          <w:rFonts w:ascii="Arial" w:eastAsia="宋体" w:hAnsi="Arial" w:cs="Arial"/>
          <w:color w:val="333333"/>
          <w:kern w:val="0"/>
          <w:szCs w:val="21"/>
        </w:rPr>
        <w:t xml:space="preserve">fid,’%8d\r\n’,Q_s); </w:t>
      </w:r>
      <w:r w:rsidRPr="003C4C04">
        <w:rPr>
          <w:rFonts w:ascii="Arial" w:eastAsia="宋体" w:hAnsi="Arial" w:cs="Arial"/>
          <w:color w:val="333333"/>
          <w:kern w:val="0"/>
          <w:szCs w:val="21"/>
        </w:rPr>
        <w:br/>
        <w:t xml:space="preserve">fprintf(fid,’;’); </w:t>
      </w:r>
      <w:r w:rsidRPr="003C4C04">
        <w:rPr>
          <w:rFonts w:ascii="Arial" w:eastAsia="宋体" w:hAnsi="Arial" w:cs="Arial"/>
          <w:color w:val="333333"/>
          <w:kern w:val="0"/>
          <w:szCs w:val="21"/>
        </w:rPr>
        <w:br/>
        <w:t>fclose(fid);</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proofErr w:type="gramStart"/>
      <w:r w:rsidRPr="003C4C04">
        <w:rPr>
          <w:rFonts w:ascii="Arial" w:eastAsia="宋体" w:hAnsi="Arial" w:cs="Arial"/>
          <w:color w:val="333333"/>
          <w:kern w:val="0"/>
          <w:szCs w:val="21"/>
        </w:rPr>
        <w:t>fid</w:t>
      </w:r>
      <w:proofErr w:type="gramEnd"/>
      <w:r w:rsidRPr="003C4C04">
        <w:rPr>
          <w:rFonts w:ascii="Arial" w:eastAsia="宋体" w:hAnsi="Arial" w:cs="Arial"/>
          <w:color w:val="333333"/>
          <w:kern w:val="0"/>
          <w:szCs w:val="21"/>
        </w:rPr>
        <w:t xml:space="preserve"> =fopen(‘E:\Matlab\FPGA\fir_filter\int_noise.txt’,’w’); </w:t>
      </w:r>
      <w:r w:rsidRPr="003C4C04">
        <w:rPr>
          <w:rFonts w:ascii="Arial" w:eastAsia="宋体" w:hAnsi="Arial" w:cs="Arial"/>
          <w:color w:val="333333"/>
          <w:kern w:val="0"/>
          <w:szCs w:val="21"/>
        </w:rPr>
        <w:br/>
        <w:t xml:space="preserve">fprintf(fid,’%8d\r\n’,Q_Noise); </w:t>
      </w:r>
      <w:r w:rsidRPr="003C4C04">
        <w:rPr>
          <w:rFonts w:ascii="Arial" w:eastAsia="宋体" w:hAnsi="Arial" w:cs="Arial"/>
          <w:color w:val="333333"/>
          <w:kern w:val="0"/>
          <w:szCs w:val="21"/>
        </w:rPr>
        <w:br/>
        <w:t xml:space="preserve">fprintf(fid,’;’); </w:t>
      </w:r>
      <w:r w:rsidRPr="003C4C04">
        <w:rPr>
          <w:rFonts w:ascii="Arial" w:eastAsia="宋体" w:hAnsi="Arial" w:cs="Arial"/>
          <w:color w:val="333333"/>
          <w:kern w:val="0"/>
          <w:szCs w:val="21"/>
        </w:rPr>
        <w:br/>
        <w:t>fclose(fid);</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lastRenderedPageBreak/>
        <w:t>%</w:t>
      </w:r>
      <w:r w:rsidRPr="003C4C04">
        <w:rPr>
          <w:rFonts w:ascii="Arial" w:eastAsia="宋体" w:hAnsi="Arial" w:cs="Arial"/>
          <w:color w:val="333333"/>
          <w:kern w:val="0"/>
          <w:szCs w:val="21"/>
        </w:rPr>
        <w:t>将数据以二进制的格式写入</w:t>
      </w:r>
      <w:r w:rsidRPr="003C4C04">
        <w:rPr>
          <w:rFonts w:ascii="Arial" w:eastAsia="宋体" w:hAnsi="Arial" w:cs="Arial"/>
          <w:color w:val="333333"/>
          <w:kern w:val="0"/>
          <w:szCs w:val="21"/>
        </w:rPr>
        <w:t>txt</w:t>
      </w:r>
      <w:r w:rsidRPr="003C4C04">
        <w:rPr>
          <w:rFonts w:ascii="Arial" w:eastAsia="宋体" w:hAnsi="Arial" w:cs="Arial"/>
          <w:color w:val="333333"/>
          <w:kern w:val="0"/>
          <w:szCs w:val="21"/>
        </w:rPr>
        <w:t>文件</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fid =fopen(‘E:\Matlab\FPGA\fir_filter\bin_s.txt’,</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w</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for i=1:length(Q_s) </w:t>
      </w:r>
      <w:r w:rsidRPr="003C4C04">
        <w:rPr>
          <w:rFonts w:ascii="Arial" w:eastAsia="宋体" w:hAnsi="Arial" w:cs="Arial"/>
          <w:color w:val="333333"/>
          <w:kern w:val="0"/>
          <w:szCs w:val="21"/>
        </w:rPr>
        <w:br/>
        <w:t xml:space="preserve">s = dec2bin(Q_s(i)+(Q_s(i)&lt;0)*2^Qb,Qb); </w:t>
      </w:r>
      <w:r w:rsidRPr="003C4C04">
        <w:rPr>
          <w:rFonts w:ascii="Arial" w:eastAsia="宋体" w:hAnsi="Arial" w:cs="Arial"/>
          <w:color w:val="333333"/>
          <w:kern w:val="0"/>
          <w:szCs w:val="21"/>
        </w:rPr>
        <w:br/>
        <w:t xml:space="preserve">for j = 1:Qb </w:t>
      </w:r>
      <w:r w:rsidRPr="003C4C04">
        <w:rPr>
          <w:rFonts w:ascii="Arial" w:eastAsia="宋体" w:hAnsi="Arial" w:cs="Arial"/>
          <w:color w:val="333333"/>
          <w:kern w:val="0"/>
          <w:szCs w:val="21"/>
        </w:rPr>
        <w:br/>
        <w:t xml:space="preserve">if(s(j) == ‘1’ ) </w:t>
      </w:r>
      <w:r w:rsidRPr="003C4C04">
        <w:rPr>
          <w:rFonts w:ascii="Arial" w:eastAsia="宋体" w:hAnsi="Arial" w:cs="Arial"/>
          <w:color w:val="333333"/>
          <w:kern w:val="0"/>
          <w:szCs w:val="21"/>
        </w:rPr>
        <w:br/>
        <w:t xml:space="preserve">tb = 1; </w:t>
      </w:r>
      <w:r w:rsidRPr="003C4C04">
        <w:rPr>
          <w:rFonts w:ascii="Arial" w:eastAsia="宋体" w:hAnsi="Arial" w:cs="Arial"/>
          <w:color w:val="333333"/>
          <w:kern w:val="0"/>
          <w:szCs w:val="21"/>
        </w:rPr>
        <w:br/>
        <w:t xml:space="preserve">else </w:t>
      </w:r>
      <w:r w:rsidRPr="003C4C04">
        <w:rPr>
          <w:rFonts w:ascii="Arial" w:eastAsia="宋体" w:hAnsi="Arial" w:cs="Arial"/>
          <w:color w:val="333333"/>
          <w:kern w:val="0"/>
          <w:szCs w:val="21"/>
        </w:rPr>
        <w:br/>
        <w:t xml:space="preserve">tb = 0; </w:t>
      </w:r>
      <w:r w:rsidRPr="003C4C04">
        <w:rPr>
          <w:rFonts w:ascii="Arial" w:eastAsia="宋体" w:hAnsi="Arial" w:cs="Arial"/>
          <w:color w:val="333333"/>
          <w:kern w:val="0"/>
          <w:szCs w:val="21"/>
        </w:rPr>
        <w:br/>
        <w:t xml:space="preserve">end </w:t>
      </w:r>
      <w:r w:rsidRPr="003C4C04">
        <w:rPr>
          <w:rFonts w:ascii="Arial" w:eastAsia="宋体" w:hAnsi="Arial" w:cs="Arial"/>
          <w:color w:val="333333"/>
          <w:kern w:val="0"/>
          <w:szCs w:val="21"/>
        </w:rPr>
        <w:br/>
        <w:t xml:space="preserve">fprintf(fid,’%d’,tb); </w:t>
      </w:r>
      <w:r w:rsidRPr="003C4C04">
        <w:rPr>
          <w:rFonts w:ascii="Arial" w:eastAsia="宋体" w:hAnsi="Arial" w:cs="Arial"/>
          <w:color w:val="333333"/>
          <w:kern w:val="0"/>
          <w:szCs w:val="21"/>
        </w:rPr>
        <w:br/>
        <w:t xml:space="preserve">end </w:t>
      </w:r>
      <w:r w:rsidRPr="003C4C04">
        <w:rPr>
          <w:rFonts w:ascii="Arial" w:eastAsia="宋体" w:hAnsi="Arial" w:cs="Arial"/>
          <w:color w:val="333333"/>
          <w:kern w:val="0"/>
          <w:szCs w:val="21"/>
        </w:rPr>
        <w:br/>
        <w:t xml:space="preserve">fprintf(fid,’\r\n’); </w:t>
      </w:r>
      <w:r w:rsidRPr="003C4C04">
        <w:rPr>
          <w:rFonts w:ascii="Arial" w:eastAsia="宋体" w:hAnsi="Arial" w:cs="Arial"/>
          <w:color w:val="333333"/>
          <w:kern w:val="0"/>
          <w:szCs w:val="21"/>
        </w:rPr>
        <w:br/>
        <w:t xml:space="preserve">end </w:t>
      </w:r>
      <w:r w:rsidRPr="003C4C04">
        <w:rPr>
          <w:rFonts w:ascii="Arial" w:eastAsia="宋体" w:hAnsi="Arial" w:cs="Arial"/>
          <w:color w:val="333333"/>
          <w:kern w:val="0"/>
          <w:szCs w:val="21"/>
        </w:rPr>
        <w:br/>
        <w:t xml:space="preserve">fprintf(fid,’;’); </w:t>
      </w:r>
      <w:r w:rsidRPr="003C4C04">
        <w:rPr>
          <w:rFonts w:ascii="Arial" w:eastAsia="宋体" w:hAnsi="Arial" w:cs="Arial"/>
          <w:color w:val="333333"/>
          <w:kern w:val="0"/>
          <w:szCs w:val="21"/>
        </w:rPr>
        <w:br/>
        <w:t>fclose(fid);</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 xml:space="preserve">fid =fopen(‘E:\Matlab\FPGA\fir_filter\bin_noise.txt’,’w’); </w:t>
      </w:r>
      <w:r w:rsidRPr="003C4C04">
        <w:rPr>
          <w:rFonts w:ascii="Arial" w:eastAsia="宋体" w:hAnsi="Arial" w:cs="Arial"/>
          <w:color w:val="333333"/>
          <w:kern w:val="0"/>
          <w:szCs w:val="21"/>
        </w:rPr>
        <w:br/>
        <w:t xml:space="preserve">for i=1:length(Q_Noise) </w:t>
      </w:r>
      <w:r w:rsidRPr="003C4C04">
        <w:rPr>
          <w:rFonts w:ascii="Arial" w:eastAsia="宋体" w:hAnsi="Arial" w:cs="Arial"/>
          <w:color w:val="333333"/>
          <w:kern w:val="0"/>
          <w:szCs w:val="21"/>
        </w:rPr>
        <w:br/>
        <w:t xml:space="preserve">s = dec2bin(Q_Noise(i)+(Q_Noise(i)&lt;0)*2^Qb,Qb); </w:t>
      </w:r>
      <w:r w:rsidRPr="003C4C04">
        <w:rPr>
          <w:rFonts w:ascii="Arial" w:eastAsia="宋体" w:hAnsi="Arial" w:cs="Arial"/>
          <w:color w:val="333333"/>
          <w:kern w:val="0"/>
          <w:szCs w:val="21"/>
        </w:rPr>
        <w:br/>
        <w:t xml:space="preserve">for j = 1:Qb </w:t>
      </w:r>
      <w:r w:rsidRPr="003C4C04">
        <w:rPr>
          <w:rFonts w:ascii="Arial" w:eastAsia="宋体" w:hAnsi="Arial" w:cs="Arial"/>
          <w:color w:val="333333"/>
          <w:kern w:val="0"/>
          <w:szCs w:val="21"/>
        </w:rPr>
        <w:br/>
        <w:t xml:space="preserve">if(s(j) == ‘1’ ) </w:t>
      </w:r>
      <w:r w:rsidRPr="003C4C04">
        <w:rPr>
          <w:rFonts w:ascii="Arial" w:eastAsia="宋体" w:hAnsi="Arial" w:cs="Arial"/>
          <w:color w:val="333333"/>
          <w:kern w:val="0"/>
          <w:szCs w:val="21"/>
        </w:rPr>
        <w:br/>
        <w:t xml:space="preserve">tb = 1; </w:t>
      </w:r>
      <w:r w:rsidRPr="003C4C04">
        <w:rPr>
          <w:rFonts w:ascii="Arial" w:eastAsia="宋体" w:hAnsi="Arial" w:cs="Arial"/>
          <w:color w:val="333333"/>
          <w:kern w:val="0"/>
          <w:szCs w:val="21"/>
        </w:rPr>
        <w:br/>
        <w:t xml:space="preserve">else </w:t>
      </w:r>
      <w:r w:rsidRPr="003C4C04">
        <w:rPr>
          <w:rFonts w:ascii="Arial" w:eastAsia="宋体" w:hAnsi="Arial" w:cs="Arial"/>
          <w:color w:val="333333"/>
          <w:kern w:val="0"/>
          <w:szCs w:val="21"/>
        </w:rPr>
        <w:br/>
        <w:t xml:space="preserve">tb = 0; </w:t>
      </w:r>
      <w:r w:rsidRPr="003C4C04">
        <w:rPr>
          <w:rFonts w:ascii="Arial" w:eastAsia="宋体" w:hAnsi="Arial" w:cs="Arial"/>
          <w:color w:val="333333"/>
          <w:kern w:val="0"/>
          <w:szCs w:val="21"/>
        </w:rPr>
        <w:br/>
        <w:t xml:space="preserve">end </w:t>
      </w:r>
      <w:r w:rsidRPr="003C4C04">
        <w:rPr>
          <w:rFonts w:ascii="Arial" w:eastAsia="宋体" w:hAnsi="Arial" w:cs="Arial"/>
          <w:color w:val="333333"/>
          <w:kern w:val="0"/>
          <w:szCs w:val="21"/>
        </w:rPr>
        <w:br/>
        <w:t xml:space="preserve">fprintf(fid,’%d’,tb); </w:t>
      </w:r>
      <w:r w:rsidRPr="003C4C04">
        <w:rPr>
          <w:rFonts w:ascii="Arial" w:eastAsia="宋体" w:hAnsi="Arial" w:cs="Arial"/>
          <w:color w:val="333333"/>
          <w:kern w:val="0"/>
          <w:szCs w:val="21"/>
        </w:rPr>
        <w:br/>
        <w:t xml:space="preserve">end </w:t>
      </w:r>
      <w:r w:rsidRPr="003C4C04">
        <w:rPr>
          <w:rFonts w:ascii="Arial" w:eastAsia="宋体" w:hAnsi="Arial" w:cs="Arial"/>
          <w:color w:val="333333"/>
          <w:kern w:val="0"/>
          <w:szCs w:val="21"/>
        </w:rPr>
        <w:br/>
        <w:t xml:space="preserve">fprintf(fid,’\r\n’); </w:t>
      </w:r>
      <w:r w:rsidRPr="003C4C04">
        <w:rPr>
          <w:rFonts w:ascii="Arial" w:eastAsia="宋体" w:hAnsi="Arial" w:cs="Arial"/>
          <w:color w:val="333333"/>
          <w:kern w:val="0"/>
          <w:szCs w:val="21"/>
        </w:rPr>
        <w:br/>
        <w:t xml:space="preserve">end </w:t>
      </w:r>
      <w:r w:rsidRPr="003C4C04">
        <w:rPr>
          <w:rFonts w:ascii="Arial" w:eastAsia="宋体" w:hAnsi="Arial" w:cs="Arial"/>
          <w:color w:val="333333"/>
          <w:kern w:val="0"/>
          <w:szCs w:val="21"/>
        </w:rPr>
        <w:br/>
        <w:t xml:space="preserve">fprintf(fid,’;’); </w:t>
      </w:r>
      <w:r w:rsidRPr="003C4C04">
        <w:rPr>
          <w:rFonts w:ascii="Arial" w:eastAsia="宋体" w:hAnsi="Arial" w:cs="Arial"/>
          <w:color w:val="333333"/>
          <w:kern w:val="0"/>
          <w:szCs w:val="21"/>
        </w:rPr>
        <w:br/>
        <w:t>fclose(fid);</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执行结果如图</w:t>
      </w:r>
      <w:r w:rsidRPr="003C4C04">
        <w:rPr>
          <w:rFonts w:ascii="Arial" w:eastAsia="宋体" w:hAnsi="Arial" w:cs="Arial"/>
          <w:color w:val="333333"/>
          <w:kern w:val="0"/>
          <w:szCs w:val="21"/>
        </w:rPr>
        <w:t>2</w:t>
      </w:r>
      <w:r w:rsidRPr="003C4C04">
        <w:rPr>
          <w:rFonts w:ascii="Arial" w:eastAsia="宋体" w:hAnsi="Arial" w:cs="Arial"/>
          <w:color w:val="333333"/>
          <w:kern w:val="0"/>
          <w:szCs w:val="21"/>
        </w:rPr>
        <w:t>：</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lastRenderedPageBreak/>
        <w:t>图</w:t>
      </w:r>
      <w:r w:rsidRPr="003C4C04">
        <w:rPr>
          <w:rFonts w:ascii="Arial" w:eastAsia="宋体" w:hAnsi="Arial" w:cs="Arial"/>
          <w:color w:val="333333"/>
          <w:kern w:val="0"/>
          <w:szCs w:val="21"/>
        </w:rPr>
        <w:t xml:space="preserve"> 2 </w:t>
      </w:r>
      <w:r w:rsidRPr="003C4C04">
        <w:rPr>
          <w:rFonts w:ascii="Arial" w:eastAsia="宋体" w:hAnsi="Arial" w:cs="Arial"/>
          <w:color w:val="333333"/>
          <w:kern w:val="0"/>
          <w:szCs w:val="21"/>
        </w:rPr>
        <w:br/>
      </w:r>
      <w:r w:rsidRPr="003C4C04">
        <w:rPr>
          <w:rFonts w:ascii="Arial" w:eastAsia="宋体" w:hAnsi="Arial" w:cs="Arial"/>
          <w:noProof/>
          <w:color w:val="333333"/>
          <w:kern w:val="0"/>
          <w:szCs w:val="21"/>
        </w:rPr>
        <w:drawing>
          <wp:inline distT="0" distB="0" distL="0" distR="0" wp14:anchorId="40A562B1" wp14:editId="23C7EB4E">
            <wp:extent cx="11277600" cy="5629275"/>
            <wp:effectExtent l="0" t="0" r="0" b="9525"/>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77600" cy="5629275"/>
                    </a:xfrm>
                    <a:prstGeom prst="rect">
                      <a:avLst/>
                    </a:prstGeom>
                    <a:noFill/>
                    <a:ln>
                      <a:noFill/>
                    </a:ln>
                  </pic:spPr>
                </pic:pic>
              </a:graphicData>
            </a:graphic>
          </wp:inline>
        </w:drawing>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从图</w:t>
      </w:r>
      <w:r w:rsidRPr="003C4C04">
        <w:rPr>
          <w:rFonts w:ascii="Arial" w:eastAsia="宋体" w:hAnsi="Arial" w:cs="Arial"/>
          <w:color w:val="333333"/>
          <w:kern w:val="0"/>
          <w:szCs w:val="21"/>
        </w:rPr>
        <w:t>2</w:t>
      </w:r>
      <w:r w:rsidRPr="003C4C04">
        <w:rPr>
          <w:rFonts w:ascii="Arial" w:eastAsia="宋体" w:hAnsi="Arial" w:cs="Arial"/>
          <w:color w:val="333333"/>
          <w:kern w:val="0"/>
          <w:szCs w:val="21"/>
        </w:rPr>
        <w:t>（上）可以看出在</w:t>
      </w:r>
      <w:r w:rsidRPr="003C4C04">
        <w:rPr>
          <w:rFonts w:ascii="Arial" w:eastAsia="宋体" w:hAnsi="Arial" w:cs="Arial"/>
          <w:color w:val="333333"/>
          <w:kern w:val="0"/>
          <w:szCs w:val="21"/>
        </w:rPr>
        <w:t>200Hz</w:t>
      </w:r>
      <w:r w:rsidRPr="003C4C04">
        <w:rPr>
          <w:rFonts w:ascii="Arial" w:eastAsia="宋体" w:hAnsi="Arial" w:cs="Arial"/>
          <w:color w:val="333333"/>
          <w:kern w:val="0"/>
          <w:szCs w:val="21"/>
        </w:rPr>
        <w:t>和</w:t>
      </w:r>
      <w:r w:rsidRPr="003C4C04">
        <w:rPr>
          <w:rFonts w:ascii="Arial" w:eastAsia="宋体" w:hAnsi="Arial" w:cs="Arial"/>
          <w:color w:val="333333"/>
          <w:kern w:val="0"/>
          <w:szCs w:val="21"/>
        </w:rPr>
        <w:t xml:space="preserve">800Hz </w:t>
      </w:r>
      <w:r w:rsidRPr="003C4C04">
        <w:rPr>
          <w:rFonts w:ascii="Arial" w:eastAsia="宋体" w:hAnsi="Arial" w:cs="Arial"/>
          <w:color w:val="333333"/>
          <w:kern w:val="0"/>
          <w:szCs w:val="21"/>
        </w:rPr>
        <w:t>有个尖峰，为正弦波信号，经过滤波器后</w:t>
      </w:r>
      <w:r w:rsidRPr="003C4C04">
        <w:rPr>
          <w:rFonts w:ascii="Arial" w:eastAsia="宋体" w:hAnsi="Arial" w:cs="Arial"/>
          <w:color w:val="333333"/>
          <w:kern w:val="0"/>
          <w:szCs w:val="21"/>
        </w:rPr>
        <w:t>800Hz</w:t>
      </w:r>
      <w:r w:rsidRPr="003C4C04">
        <w:rPr>
          <w:rFonts w:ascii="Arial" w:eastAsia="宋体" w:hAnsi="Arial" w:cs="Arial"/>
          <w:color w:val="333333"/>
          <w:kern w:val="0"/>
          <w:szCs w:val="21"/>
        </w:rPr>
        <w:t>的信号幅度被衰减了</w:t>
      </w:r>
      <w:r w:rsidRPr="003C4C04">
        <w:rPr>
          <w:rFonts w:ascii="Arial" w:eastAsia="宋体" w:hAnsi="Arial" w:cs="Arial"/>
          <w:color w:val="333333"/>
          <w:kern w:val="0"/>
          <w:szCs w:val="21"/>
        </w:rPr>
        <w:t>50dB,</w:t>
      </w:r>
      <w:r w:rsidRPr="003C4C04">
        <w:rPr>
          <w:rFonts w:ascii="Arial" w:eastAsia="宋体" w:hAnsi="Arial" w:cs="Arial"/>
          <w:color w:val="333333"/>
          <w:kern w:val="0"/>
          <w:szCs w:val="21"/>
        </w:rPr>
        <w:t>达到了滤波效果。</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4.FPGA</w:t>
      </w:r>
      <w:r w:rsidRPr="003C4C04">
        <w:rPr>
          <w:rFonts w:ascii="Arial" w:eastAsia="宋体" w:hAnsi="Arial" w:cs="Arial"/>
          <w:color w:val="333333"/>
          <w:kern w:val="0"/>
          <w:szCs w:val="21"/>
        </w:rPr>
        <w:t>的实现</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lastRenderedPageBreak/>
        <w:t>按照图</w:t>
      </w:r>
      <w:r w:rsidRPr="003C4C04">
        <w:rPr>
          <w:rFonts w:ascii="Arial" w:eastAsia="宋体" w:hAnsi="Arial" w:cs="Arial"/>
          <w:color w:val="333333"/>
          <w:kern w:val="0"/>
          <w:szCs w:val="21"/>
        </w:rPr>
        <w:t>1</w:t>
      </w:r>
      <w:r w:rsidRPr="003C4C04">
        <w:rPr>
          <w:rFonts w:ascii="Arial" w:eastAsia="宋体" w:hAnsi="Arial" w:cs="Arial"/>
          <w:color w:val="333333"/>
          <w:kern w:val="0"/>
          <w:szCs w:val="21"/>
        </w:rPr>
        <w:t>直接进行设计，设计后的</w:t>
      </w:r>
      <w:r w:rsidRPr="003C4C04">
        <w:rPr>
          <w:rFonts w:ascii="Arial" w:eastAsia="宋体" w:hAnsi="Arial" w:cs="Arial"/>
          <w:color w:val="333333"/>
          <w:kern w:val="0"/>
          <w:szCs w:val="21"/>
        </w:rPr>
        <w:t>RTL</w:t>
      </w:r>
      <w:r w:rsidRPr="003C4C04">
        <w:rPr>
          <w:rFonts w:ascii="Arial" w:eastAsia="宋体" w:hAnsi="Arial" w:cs="Arial"/>
          <w:color w:val="333333"/>
          <w:kern w:val="0"/>
          <w:szCs w:val="21"/>
        </w:rPr>
        <w:t>视图如图</w:t>
      </w:r>
      <w:r w:rsidRPr="003C4C04">
        <w:rPr>
          <w:rFonts w:ascii="Arial" w:eastAsia="宋体" w:hAnsi="Arial" w:cs="Arial"/>
          <w:color w:val="333333"/>
          <w:kern w:val="0"/>
          <w:szCs w:val="21"/>
        </w:rPr>
        <w:t>3</w:t>
      </w:r>
      <w:r w:rsidRPr="003C4C04">
        <w:rPr>
          <w:rFonts w:ascii="Arial" w:eastAsia="宋体" w:hAnsi="Arial" w:cs="Arial"/>
          <w:color w:val="333333"/>
          <w:kern w:val="0"/>
          <w:szCs w:val="21"/>
        </w:rPr>
        <w:t>，和图</w:t>
      </w:r>
      <w:r w:rsidRPr="003C4C04">
        <w:rPr>
          <w:rFonts w:ascii="Arial" w:eastAsia="宋体" w:hAnsi="Arial" w:cs="Arial"/>
          <w:color w:val="333333"/>
          <w:kern w:val="0"/>
          <w:szCs w:val="21"/>
        </w:rPr>
        <w:t>1</w:t>
      </w:r>
      <w:r w:rsidRPr="003C4C04">
        <w:rPr>
          <w:rFonts w:ascii="Arial" w:eastAsia="宋体" w:hAnsi="Arial" w:cs="Arial"/>
          <w:color w:val="333333"/>
          <w:kern w:val="0"/>
          <w:szCs w:val="21"/>
        </w:rPr>
        <w:t>差不多。</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noProof/>
          <w:color w:val="333333"/>
          <w:kern w:val="0"/>
          <w:szCs w:val="21"/>
        </w:rPr>
        <w:drawing>
          <wp:inline distT="0" distB="0" distL="0" distR="0" wp14:anchorId="479AE25B" wp14:editId="1BEAA0CA">
            <wp:extent cx="12382500" cy="2600325"/>
            <wp:effectExtent l="0" t="0" r="0" b="9525"/>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82500" cy="2600325"/>
                    </a:xfrm>
                    <a:prstGeom prst="rect">
                      <a:avLst/>
                    </a:prstGeom>
                    <a:noFill/>
                    <a:ln>
                      <a:noFill/>
                    </a:ln>
                  </pic:spPr>
                </pic:pic>
              </a:graphicData>
            </a:graphic>
          </wp:inline>
        </w:drawing>
      </w:r>
      <w:r w:rsidRPr="003C4C04">
        <w:rPr>
          <w:rFonts w:ascii="Arial" w:eastAsia="宋体" w:hAnsi="Arial" w:cs="Arial"/>
          <w:color w:val="333333"/>
          <w:kern w:val="0"/>
          <w:szCs w:val="21"/>
        </w:rPr>
        <w:br/>
      </w:r>
      <w:r w:rsidRPr="003C4C04">
        <w:rPr>
          <w:rFonts w:ascii="Arial" w:eastAsia="宋体" w:hAnsi="Arial" w:cs="Arial"/>
          <w:color w:val="333333"/>
          <w:kern w:val="0"/>
          <w:szCs w:val="21"/>
        </w:rPr>
        <w:t>图</w:t>
      </w:r>
      <w:r w:rsidRPr="003C4C04">
        <w:rPr>
          <w:rFonts w:ascii="Arial" w:eastAsia="宋体" w:hAnsi="Arial" w:cs="Arial"/>
          <w:color w:val="333333"/>
          <w:kern w:val="0"/>
          <w:szCs w:val="21"/>
        </w:rPr>
        <w:t xml:space="preserve"> 3 </w:t>
      </w:r>
      <w:r w:rsidRPr="003C4C04">
        <w:rPr>
          <w:rFonts w:ascii="Arial" w:eastAsia="宋体" w:hAnsi="Arial" w:cs="Arial"/>
          <w:color w:val="333333"/>
          <w:kern w:val="0"/>
          <w:szCs w:val="21"/>
        </w:rPr>
        <w:br/>
      </w:r>
      <w:r w:rsidRPr="003C4C04">
        <w:rPr>
          <w:rFonts w:ascii="Arial" w:eastAsia="宋体" w:hAnsi="Arial" w:cs="Arial"/>
          <w:color w:val="333333"/>
          <w:kern w:val="0"/>
          <w:szCs w:val="21"/>
        </w:rPr>
        <w:t>文件：</w:t>
      </w:r>
      <w:r w:rsidRPr="003C4C04">
        <w:rPr>
          <w:rFonts w:ascii="Arial" w:eastAsia="宋体" w:hAnsi="Arial" w:cs="Arial"/>
          <w:color w:val="333333"/>
          <w:kern w:val="0"/>
          <w:szCs w:val="21"/>
        </w:rPr>
        <w:t xml:space="preserve">FirParallel.v </w:t>
      </w:r>
      <w:r w:rsidRPr="003C4C04">
        <w:rPr>
          <w:rFonts w:ascii="Arial" w:eastAsia="宋体" w:hAnsi="Arial" w:cs="Arial"/>
          <w:color w:val="333333"/>
          <w:kern w:val="0"/>
          <w:szCs w:val="21"/>
        </w:rPr>
        <w:br/>
        <w:t>/</w:t>
      </w:r>
      <w:r w:rsidRPr="003C4C04">
        <w:rPr>
          <w:rFonts w:ascii="Arial" w:eastAsia="宋体" w:hAnsi="Arial" w:cs="Arial"/>
          <w:b/>
          <w:bCs/>
          <w:i/>
          <w:iCs/>
          <w:color w:val="333333"/>
          <w:kern w:val="0"/>
          <w:szCs w:val="21"/>
        </w:rPr>
        <w:t>***************************************************************************************</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模块名：</w:t>
      </w:r>
      <w:r w:rsidRPr="003C4C04">
        <w:rPr>
          <w:rFonts w:ascii="Arial" w:eastAsia="宋体" w:hAnsi="Arial" w:cs="Arial"/>
          <w:color w:val="333333"/>
          <w:kern w:val="0"/>
          <w:szCs w:val="21"/>
        </w:rPr>
        <w:t xml:space="preserve">FirParallel </w:t>
      </w:r>
      <w:r w:rsidRPr="003C4C04">
        <w:rPr>
          <w:rFonts w:ascii="Arial" w:eastAsia="宋体" w:hAnsi="Arial" w:cs="Arial"/>
          <w:color w:val="333333"/>
          <w:kern w:val="0"/>
          <w:szCs w:val="21"/>
        </w:rPr>
        <w:br/>
      </w:r>
      <w:r w:rsidRPr="003C4C04">
        <w:rPr>
          <w:rFonts w:ascii="Arial" w:eastAsia="宋体" w:hAnsi="Arial" w:cs="Arial"/>
          <w:color w:val="333333"/>
          <w:kern w:val="0"/>
          <w:szCs w:val="21"/>
        </w:rPr>
        <w:t>功能：</w:t>
      </w:r>
      <w:r w:rsidRPr="003C4C04">
        <w:rPr>
          <w:rFonts w:ascii="Arial" w:eastAsia="宋体" w:hAnsi="Arial" w:cs="Arial"/>
          <w:color w:val="333333"/>
          <w:kern w:val="0"/>
          <w:szCs w:val="21"/>
        </w:rPr>
        <w:t>15</w:t>
      </w:r>
      <w:proofErr w:type="gramStart"/>
      <w:r w:rsidRPr="003C4C04">
        <w:rPr>
          <w:rFonts w:ascii="Arial" w:eastAsia="宋体" w:hAnsi="Arial" w:cs="Arial"/>
          <w:color w:val="333333"/>
          <w:kern w:val="0"/>
          <w:szCs w:val="21"/>
        </w:rPr>
        <w:t>阶低通</w:t>
      </w:r>
      <w:proofErr w:type="gramEnd"/>
      <w:r w:rsidRPr="003C4C04">
        <w:rPr>
          <w:rFonts w:ascii="Arial" w:eastAsia="宋体" w:hAnsi="Arial" w:cs="Arial"/>
          <w:color w:val="333333"/>
          <w:kern w:val="0"/>
          <w:szCs w:val="21"/>
        </w:rPr>
        <w:t>线性相位</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滤波器，采用布莱克曼窗函数设计，截止频率为</w:t>
      </w:r>
      <w:r w:rsidRPr="003C4C04">
        <w:rPr>
          <w:rFonts w:ascii="Arial" w:eastAsia="宋体" w:hAnsi="Arial" w:cs="Arial"/>
          <w:color w:val="333333"/>
          <w:kern w:val="0"/>
          <w:szCs w:val="21"/>
        </w:rPr>
        <w:t>500Hz,</w:t>
      </w:r>
      <w:r w:rsidRPr="003C4C04">
        <w:rPr>
          <w:rFonts w:ascii="Arial" w:eastAsia="宋体" w:hAnsi="Arial" w:cs="Arial"/>
          <w:color w:val="333333"/>
          <w:kern w:val="0"/>
          <w:szCs w:val="21"/>
        </w:rPr>
        <w:t>采样频率为</w:t>
      </w:r>
      <w:r w:rsidRPr="003C4C04">
        <w:rPr>
          <w:rFonts w:ascii="Arial" w:eastAsia="宋体" w:hAnsi="Arial" w:cs="Arial"/>
          <w:color w:val="333333"/>
          <w:kern w:val="0"/>
          <w:szCs w:val="21"/>
        </w:rPr>
        <w:t>2000Hz</w:t>
      </w:r>
      <w:r w:rsidRPr="003C4C04">
        <w:rPr>
          <w:rFonts w:ascii="Arial" w:eastAsia="宋体" w:hAnsi="Arial" w:cs="Arial"/>
          <w:color w:val="333333"/>
          <w:kern w:val="0"/>
          <w:szCs w:val="21"/>
        </w:rPr>
        <w:t>，系数量化为</w:t>
      </w:r>
      <w:r w:rsidRPr="003C4C04">
        <w:rPr>
          <w:rFonts w:ascii="Arial" w:eastAsia="宋体" w:hAnsi="Arial" w:cs="Arial"/>
          <w:color w:val="333333"/>
          <w:kern w:val="0"/>
          <w:szCs w:val="21"/>
        </w:rPr>
        <w:t xml:space="preserve">12bit </w:t>
      </w:r>
      <w:r w:rsidRPr="003C4C04">
        <w:rPr>
          <w:rFonts w:ascii="Arial" w:eastAsia="宋体" w:hAnsi="Arial" w:cs="Arial"/>
          <w:color w:val="333333"/>
          <w:kern w:val="0"/>
          <w:szCs w:val="21"/>
        </w:rPr>
        <w:br/>
      </w:r>
      <w:r w:rsidRPr="003C4C04">
        <w:rPr>
          <w:rFonts w:ascii="Arial" w:eastAsia="宋体" w:hAnsi="Arial" w:cs="Arial"/>
          <w:color w:val="333333"/>
          <w:kern w:val="0"/>
          <w:szCs w:val="21"/>
        </w:rPr>
        <w:t>作者：冬瓜</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时间：</w:t>
      </w:r>
      <w:r w:rsidRPr="003C4C04">
        <w:rPr>
          <w:rFonts w:ascii="Arial" w:eastAsia="宋体" w:hAnsi="Arial" w:cs="Arial"/>
          <w:color w:val="333333"/>
          <w:kern w:val="0"/>
          <w:szCs w:val="21"/>
        </w:rPr>
        <w:t xml:space="preserve">2015.9.6 </w:t>
      </w:r>
      <w:r w:rsidRPr="003C4C04">
        <w:rPr>
          <w:rFonts w:ascii="Arial" w:eastAsia="宋体" w:hAnsi="Arial" w:cs="Arial"/>
          <w:color w:val="333333"/>
          <w:kern w:val="0"/>
          <w:szCs w:val="21"/>
        </w:rPr>
        <w:br/>
        <w:t xml:space="preserve">Email:lidong10280528@163.com </w:t>
      </w:r>
      <w:r w:rsidRPr="003C4C04">
        <w:rPr>
          <w:rFonts w:ascii="Arial" w:eastAsia="宋体" w:hAnsi="Arial" w:cs="Arial"/>
          <w:color w:val="333333"/>
          <w:kern w:val="0"/>
          <w:szCs w:val="21"/>
        </w:rPr>
        <w:br/>
      </w:r>
      <w:r w:rsidRPr="003C4C04">
        <w:rPr>
          <w:rFonts w:ascii="Arial" w:eastAsia="宋体" w:hAnsi="Arial" w:cs="Arial"/>
          <w:b/>
          <w:bCs/>
          <w:i/>
          <w:iCs/>
          <w:color w:val="333333"/>
          <w:kern w:val="0"/>
          <w:szCs w:val="21"/>
        </w:rPr>
        <w:t>****************************************************************************************</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module FirParallel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 xml:space="preserve">clk,rst_n, </w:t>
      </w:r>
      <w:r w:rsidRPr="003C4C04">
        <w:rPr>
          <w:rFonts w:ascii="Arial" w:eastAsia="宋体" w:hAnsi="Arial" w:cs="Arial"/>
          <w:color w:val="333333"/>
          <w:kern w:val="0"/>
          <w:szCs w:val="21"/>
        </w:rPr>
        <w:br/>
        <w:t xml:space="preserve">xin,yout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input clk,rst_n;//</w:t>
      </w:r>
      <w:r w:rsidRPr="003C4C04">
        <w:rPr>
          <w:rFonts w:ascii="Arial" w:eastAsia="宋体" w:hAnsi="Arial" w:cs="Arial"/>
          <w:color w:val="333333"/>
          <w:kern w:val="0"/>
          <w:szCs w:val="21"/>
        </w:rPr>
        <w:t>时钟和复位信号，低电平复位</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input signed [ 11:0 ]xin;//</w:t>
      </w:r>
      <w:r w:rsidRPr="003C4C04">
        <w:rPr>
          <w:rFonts w:ascii="Arial" w:eastAsia="宋体" w:hAnsi="Arial" w:cs="Arial"/>
          <w:color w:val="333333"/>
          <w:kern w:val="0"/>
          <w:szCs w:val="21"/>
        </w:rPr>
        <w:t>输入数据</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output signed [ 28:0 ]yout;//</w:t>
      </w:r>
      <w:r w:rsidRPr="003C4C04">
        <w:rPr>
          <w:rFonts w:ascii="Arial" w:eastAsia="宋体" w:hAnsi="Arial" w:cs="Arial"/>
          <w:color w:val="333333"/>
          <w:kern w:val="0"/>
          <w:szCs w:val="21"/>
        </w:rPr>
        <w:t>滤波后的数据</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将数据存入移位寄存器中</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reg signed [11:0]xin_reg[15:0]; </w:t>
      </w:r>
      <w:r w:rsidRPr="003C4C04">
        <w:rPr>
          <w:rFonts w:ascii="Arial" w:eastAsia="宋体" w:hAnsi="Arial" w:cs="Arial"/>
          <w:color w:val="333333"/>
          <w:kern w:val="0"/>
          <w:szCs w:val="21"/>
        </w:rPr>
        <w:br/>
        <w:t xml:space="preserve">reg [ 3:0 ]i,j; </w:t>
      </w:r>
      <w:r w:rsidRPr="003C4C04">
        <w:rPr>
          <w:rFonts w:ascii="Arial" w:eastAsia="宋体" w:hAnsi="Arial" w:cs="Arial"/>
          <w:color w:val="333333"/>
          <w:kern w:val="0"/>
          <w:szCs w:val="21"/>
        </w:rPr>
        <w:br/>
        <w:t xml:space="preserve">always @( posedge clk or negedge rst_n ) </w:t>
      </w:r>
      <w:r w:rsidRPr="003C4C04">
        <w:rPr>
          <w:rFonts w:ascii="Arial" w:eastAsia="宋体" w:hAnsi="Arial" w:cs="Arial"/>
          <w:color w:val="333333"/>
          <w:kern w:val="0"/>
          <w:szCs w:val="21"/>
        </w:rPr>
        <w:br/>
        <w:t xml:space="preserve">if( !rst_n )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for( i=0;i&lt;15;i=i+1 ) </w:t>
      </w:r>
      <w:r w:rsidRPr="003C4C04">
        <w:rPr>
          <w:rFonts w:ascii="Arial" w:eastAsia="宋体" w:hAnsi="Arial" w:cs="Arial"/>
          <w:color w:val="333333"/>
          <w:kern w:val="0"/>
          <w:szCs w:val="21"/>
        </w:rPr>
        <w:br/>
        <w:t xml:space="preserve">xin_reg[ i+1 ] &lt;= ‘d0; </w:t>
      </w:r>
      <w:r w:rsidRPr="003C4C04">
        <w:rPr>
          <w:rFonts w:ascii="Arial" w:eastAsia="宋体" w:hAnsi="Arial" w:cs="Arial"/>
          <w:color w:val="333333"/>
          <w:kern w:val="0"/>
          <w:szCs w:val="21"/>
        </w:rPr>
        <w:br/>
        <w:t xml:space="preserve">end </w:t>
      </w:r>
      <w:r w:rsidRPr="003C4C04">
        <w:rPr>
          <w:rFonts w:ascii="Arial" w:eastAsia="宋体" w:hAnsi="Arial" w:cs="Arial"/>
          <w:color w:val="333333"/>
          <w:kern w:val="0"/>
          <w:szCs w:val="21"/>
        </w:rPr>
        <w:br/>
        <w:t xml:space="preserve">else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for( j=0;j&lt;15;j=j+1 ) </w:t>
      </w:r>
      <w:r w:rsidRPr="003C4C04">
        <w:rPr>
          <w:rFonts w:ascii="Arial" w:eastAsia="宋体" w:hAnsi="Arial" w:cs="Arial"/>
          <w:color w:val="333333"/>
          <w:kern w:val="0"/>
          <w:szCs w:val="21"/>
        </w:rPr>
        <w:br/>
        <w:t>xin_reg[ j+1 ] &lt;= xin_reg[ j ];</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lastRenderedPageBreak/>
        <w:t>xin_</w:t>
      </w:r>
      <w:proofErr w:type="gramStart"/>
      <w:r w:rsidRPr="003C4C04">
        <w:rPr>
          <w:rFonts w:ascii="Arial" w:eastAsia="宋体" w:hAnsi="Arial" w:cs="Arial"/>
          <w:color w:val="333333"/>
          <w:kern w:val="0"/>
          <w:szCs w:val="21"/>
        </w:rPr>
        <w:t>reg[</w:t>
      </w:r>
      <w:proofErr w:type="gramEnd"/>
      <w:r w:rsidRPr="003C4C04">
        <w:rPr>
          <w:rFonts w:ascii="Arial" w:eastAsia="宋体" w:hAnsi="Arial" w:cs="Arial"/>
          <w:color w:val="333333"/>
          <w:kern w:val="0"/>
          <w:szCs w:val="21"/>
        </w:rPr>
        <w:t xml:space="preserve"> 0 ] &lt;= xin; </w:t>
      </w:r>
      <w:r w:rsidRPr="003C4C04">
        <w:rPr>
          <w:rFonts w:ascii="Arial" w:eastAsia="宋体" w:hAnsi="Arial" w:cs="Arial"/>
          <w:color w:val="333333"/>
          <w:kern w:val="0"/>
          <w:szCs w:val="21"/>
        </w:rPr>
        <w:br/>
        <w:t>end</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将对称系数的输入数据相加</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reg signed [ 12:0 ]add_reg[7:0]; </w:t>
      </w:r>
      <w:r w:rsidRPr="003C4C04">
        <w:rPr>
          <w:rFonts w:ascii="Arial" w:eastAsia="宋体" w:hAnsi="Arial" w:cs="Arial"/>
          <w:color w:val="333333"/>
          <w:kern w:val="0"/>
          <w:szCs w:val="21"/>
        </w:rPr>
        <w:br/>
        <w:t xml:space="preserve">always @( posedge clk or negedge rst_n ) </w:t>
      </w:r>
      <w:r w:rsidRPr="003C4C04">
        <w:rPr>
          <w:rFonts w:ascii="Arial" w:eastAsia="宋体" w:hAnsi="Arial" w:cs="Arial"/>
          <w:color w:val="333333"/>
          <w:kern w:val="0"/>
          <w:szCs w:val="21"/>
        </w:rPr>
        <w:br/>
        <w:t xml:space="preserve">if( !rst_n )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for(i=0;i&lt;8;i=i+1) </w:t>
      </w:r>
      <w:r w:rsidRPr="003C4C04">
        <w:rPr>
          <w:rFonts w:ascii="Arial" w:eastAsia="宋体" w:hAnsi="Arial" w:cs="Arial"/>
          <w:color w:val="333333"/>
          <w:kern w:val="0"/>
          <w:szCs w:val="21"/>
        </w:rPr>
        <w:br/>
        <w:t xml:space="preserve">add_reg[ i ] &lt;= ‘d0; </w:t>
      </w:r>
      <w:r w:rsidRPr="003C4C04">
        <w:rPr>
          <w:rFonts w:ascii="Arial" w:eastAsia="宋体" w:hAnsi="Arial" w:cs="Arial"/>
          <w:color w:val="333333"/>
          <w:kern w:val="0"/>
          <w:szCs w:val="21"/>
        </w:rPr>
        <w:br/>
        <w:t xml:space="preserve">end </w:t>
      </w:r>
      <w:r w:rsidRPr="003C4C04">
        <w:rPr>
          <w:rFonts w:ascii="Arial" w:eastAsia="宋体" w:hAnsi="Arial" w:cs="Arial"/>
          <w:color w:val="333333"/>
          <w:kern w:val="0"/>
          <w:szCs w:val="21"/>
        </w:rPr>
        <w:br/>
        <w:t xml:space="preserve">else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for( i=0;i&lt;8;i=i+1 ) </w:t>
      </w:r>
      <w:r w:rsidRPr="003C4C04">
        <w:rPr>
          <w:rFonts w:ascii="Arial" w:eastAsia="宋体" w:hAnsi="Arial" w:cs="Arial"/>
          <w:color w:val="333333"/>
          <w:kern w:val="0"/>
          <w:szCs w:val="21"/>
        </w:rPr>
        <w:br/>
        <w:t xml:space="preserve">add_reg[ i ] = { xin_reg[ i ][ 11 ],xin_reg[ i ] } + { xin_reg[ 15-i ][ 11 ],xin_reg[ 15-i ] }; </w:t>
      </w:r>
      <w:r w:rsidRPr="003C4C04">
        <w:rPr>
          <w:rFonts w:ascii="Arial" w:eastAsia="宋体" w:hAnsi="Arial" w:cs="Arial"/>
          <w:color w:val="333333"/>
          <w:kern w:val="0"/>
          <w:szCs w:val="21"/>
        </w:rPr>
        <w:br/>
        <w:t>end</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wire signed [ 11:0 ]coe[ 7:0 ];//</w:t>
      </w:r>
      <w:r w:rsidRPr="003C4C04">
        <w:rPr>
          <w:rFonts w:ascii="Arial" w:eastAsia="宋体" w:hAnsi="Arial" w:cs="Arial"/>
          <w:color w:val="333333"/>
          <w:kern w:val="0"/>
          <w:szCs w:val="21"/>
        </w:rPr>
        <w:t>滤波器系数</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wire signed [ 24:0 ]mout[ 7:0 ];//</w:t>
      </w:r>
      <w:r w:rsidRPr="003C4C04">
        <w:rPr>
          <w:rFonts w:ascii="Arial" w:eastAsia="宋体" w:hAnsi="Arial" w:cs="Arial"/>
          <w:color w:val="333333"/>
          <w:kern w:val="0"/>
          <w:szCs w:val="21"/>
        </w:rPr>
        <w:t>乘法器输出</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assign coe[ 0 ] = 12</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 xml:space="preserve">h0; </w:t>
      </w:r>
      <w:r w:rsidRPr="003C4C04">
        <w:rPr>
          <w:rFonts w:ascii="Arial" w:eastAsia="宋体" w:hAnsi="Arial" w:cs="Arial"/>
          <w:color w:val="333333"/>
          <w:kern w:val="0"/>
          <w:szCs w:val="21"/>
        </w:rPr>
        <w:br/>
        <w:t xml:space="preserve">assign coe[ 1 ] = 12’hffd; </w:t>
      </w:r>
      <w:r w:rsidRPr="003C4C04">
        <w:rPr>
          <w:rFonts w:ascii="Arial" w:eastAsia="宋体" w:hAnsi="Arial" w:cs="Arial"/>
          <w:color w:val="333333"/>
          <w:kern w:val="0"/>
          <w:szCs w:val="21"/>
        </w:rPr>
        <w:br/>
        <w:t xml:space="preserve">assign coe[ 2 ] = 12’h00f; </w:t>
      </w:r>
      <w:r w:rsidRPr="003C4C04">
        <w:rPr>
          <w:rFonts w:ascii="Arial" w:eastAsia="宋体" w:hAnsi="Arial" w:cs="Arial"/>
          <w:color w:val="333333"/>
          <w:kern w:val="0"/>
          <w:szCs w:val="21"/>
        </w:rPr>
        <w:br/>
        <w:t xml:space="preserve">assign coe[ 3 ] = 12’h02e; </w:t>
      </w:r>
      <w:r w:rsidRPr="003C4C04">
        <w:rPr>
          <w:rFonts w:ascii="Arial" w:eastAsia="宋体" w:hAnsi="Arial" w:cs="Arial"/>
          <w:color w:val="333333"/>
          <w:kern w:val="0"/>
          <w:szCs w:val="21"/>
        </w:rPr>
        <w:br/>
        <w:t xml:space="preserve">assign coe[ 4 ] = 12’hf8b; </w:t>
      </w:r>
      <w:r w:rsidRPr="003C4C04">
        <w:rPr>
          <w:rFonts w:ascii="Arial" w:eastAsia="宋体" w:hAnsi="Arial" w:cs="Arial"/>
          <w:color w:val="333333"/>
          <w:kern w:val="0"/>
          <w:szCs w:val="21"/>
        </w:rPr>
        <w:br/>
        <w:t xml:space="preserve">assign coe[ 5 ] = 12’hef9; </w:t>
      </w:r>
      <w:r w:rsidRPr="003C4C04">
        <w:rPr>
          <w:rFonts w:ascii="Arial" w:eastAsia="宋体" w:hAnsi="Arial" w:cs="Arial"/>
          <w:color w:val="333333"/>
          <w:kern w:val="0"/>
          <w:szCs w:val="21"/>
        </w:rPr>
        <w:br/>
        <w:t xml:space="preserve">assign coe[ 6 ] = 12’h24e; </w:t>
      </w:r>
      <w:r w:rsidRPr="003C4C04">
        <w:rPr>
          <w:rFonts w:ascii="Arial" w:eastAsia="宋体" w:hAnsi="Arial" w:cs="Arial"/>
          <w:color w:val="333333"/>
          <w:kern w:val="0"/>
          <w:szCs w:val="21"/>
        </w:rPr>
        <w:br/>
        <w:t xml:space="preserve">assign coe[ 7 ] = 12’h7ff; </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实例化乘法器</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w:t>
      </w:r>
      <w:r w:rsidRPr="003C4C04">
        <w:rPr>
          <w:rFonts w:ascii="Arial" w:eastAsia="宋体" w:hAnsi="Arial" w:cs="Arial"/>
          <w:color w:val="333333"/>
          <w:kern w:val="0"/>
          <w:szCs w:val="21"/>
        </w:rPr>
        <w:t>乘法器</w:t>
      </w:r>
      <w:proofErr w:type="gramStart"/>
      <w:r w:rsidRPr="003C4C04">
        <w:rPr>
          <w:rFonts w:ascii="Arial" w:eastAsia="宋体" w:hAnsi="Arial" w:cs="Arial"/>
          <w:color w:val="333333"/>
          <w:kern w:val="0"/>
          <w:szCs w:val="21"/>
        </w:rPr>
        <w:t>核设置</w:t>
      </w:r>
      <w:proofErr w:type="gramEnd"/>
      <w:r w:rsidRPr="003C4C04">
        <w:rPr>
          <w:rFonts w:ascii="Arial" w:eastAsia="宋体" w:hAnsi="Arial" w:cs="Arial"/>
          <w:color w:val="333333"/>
          <w:kern w:val="0"/>
          <w:szCs w:val="21"/>
        </w:rPr>
        <w:t>如下：</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//dataa:12bit </w:t>
      </w:r>
      <w:r w:rsidRPr="003C4C04">
        <w:rPr>
          <w:rFonts w:ascii="Arial" w:eastAsia="宋体" w:hAnsi="Arial" w:cs="Arial"/>
          <w:color w:val="333333"/>
          <w:kern w:val="0"/>
          <w:szCs w:val="21"/>
        </w:rPr>
        <w:br/>
        <w:t xml:space="preserve">//datab:13bit </w:t>
      </w:r>
      <w:r w:rsidRPr="003C4C04">
        <w:rPr>
          <w:rFonts w:ascii="Arial" w:eastAsia="宋体" w:hAnsi="Arial" w:cs="Arial"/>
          <w:color w:val="333333"/>
          <w:kern w:val="0"/>
          <w:szCs w:val="21"/>
        </w:rPr>
        <w:br/>
        <w:t>//</w:t>
      </w:r>
      <w:r w:rsidRPr="003C4C04">
        <w:rPr>
          <w:rFonts w:ascii="Arial" w:eastAsia="宋体" w:hAnsi="Arial" w:cs="Arial"/>
          <w:color w:val="333333"/>
          <w:kern w:val="0"/>
          <w:szCs w:val="21"/>
        </w:rPr>
        <w:t>有符号，流水线</w:t>
      </w:r>
      <w:r w:rsidRPr="003C4C04">
        <w:rPr>
          <w:rFonts w:ascii="Arial" w:eastAsia="宋体" w:hAnsi="Arial" w:cs="Arial"/>
          <w:color w:val="333333"/>
          <w:kern w:val="0"/>
          <w:szCs w:val="21"/>
        </w:rPr>
        <w:t>1</w:t>
      </w:r>
      <w:r w:rsidRPr="003C4C04">
        <w:rPr>
          <w:rFonts w:ascii="Arial" w:eastAsia="宋体" w:hAnsi="Arial" w:cs="Arial"/>
          <w:color w:val="333333"/>
          <w:kern w:val="0"/>
          <w:szCs w:val="21"/>
        </w:rPr>
        <w:t>级</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mult u1 ( </w:t>
      </w:r>
      <w:r w:rsidRPr="003C4C04">
        <w:rPr>
          <w:rFonts w:ascii="Arial" w:eastAsia="宋体" w:hAnsi="Arial" w:cs="Arial"/>
          <w:color w:val="333333"/>
          <w:kern w:val="0"/>
          <w:szCs w:val="21"/>
        </w:rPr>
        <w:br/>
        <w:t xml:space="preserve">.clock ( clk ), </w:t>
      </w:r>
      <w:r w:rsidRPr="003C4C04">
        <w:rPr>
          <w:rFonts w:ascii="Arial" w:eastAsia="宋体" w:hAnsi="Arial" w:cs="Arial"/>
          <w:color w:val="333333"/>
          <w:kern w:val="0"/>
          <w:szCs w:val="21"/>
        </w:rPr>
        <w:br/>
        <w:t xml:space="preserve">.dataa ( coe[ 0 ] ), </w:t>
      </w:r>
      <w:r w:rsidRPr="003C4C04">
        <w:rPr>
          <w:rFonts w:ascii="Arial" w:eastAsia="宋体" w:hAnsi="Arial" w:cs="Arial"/>
          <w:color w:val="333333"/>
          <w:kern w:val="0"/>
          <w:szCs w:val="21"/>
        </w:rPr>
        <w:br/>
        <w:t xml:space="preserve">.datab ( add_reg[ 0 ] ), </w:t>
      </w:r>
      <w:r w:rsidRPr="003C4C04">
        <w:rPr>
          <w:rFonts w:ascii="Arial" w:eastAsia="宋体" w:hAnsi="Arial" w:cs="Arial"/>
          <w:color w:val="333333"/>
          <w:kern w:val="0"/>
          <w:szCs w:val="21"/>
        </w:rPr>
        <w:br/>
        <w:t xml:space="preserve">.result ( mout[ 0 ] )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 xml:space="preserve">mult u2 ( </w:t>
      </w:r>
      <w:r w:rsidRPr="003C4C04">
        <w:rPr>
          <w:rFonts w:ascii="Arial" w:eastAsia="宋体" w:hAnsi="Arial" w:cs="Arial"/>
          <w:color w:val="333333"/>
          <w:kern w:val="0"/>
          <w:szCs w:val="21"/>
        </w:rPr>
        <w:br/>
        <w:t xml:space="preserve">.clock ( clk ), </w:t>
      </w:r>
      <w:r w:rsidRPr="003C4C04">
        <w:rPr>
          <w:rFonts w:ascii="Arial" w:eastAsia="宋体" w:hAnsi="Arial" w:cs="Arial"/>
          <w:color w:val="333333"/>
          <w:kern w:val="0"/>
          <w:szCs w:val="21"/>
        </w:rPr>
        <w:br/>
        <w:t xml:space="preserve">.dataa ( coe[ 1 ] ), </w:t>
      </w:r>
      <w:r w:rsidRPr="003C4C04">
        <w:rPr>
          <w:rFonts w:ascii="Arial" w:eastAsia="宋体" w:hAnsi="Arial" w:cs="Arial"/>
          <w:color w:val="333333"/>
          <w:kern w:val="0"/>
          <w:szCs w:val="21"/>
        </w:rPr>
        <w:br/>
        <w:t xml:space="preserve">.datab ( add_reg[ 1 ] ), </w:t>
      </w:r>
      <w:r w:rsidRPr="003C4C04">
        <w:rPr>
          <w:rFonts w:ascii="Arial" w:eastAsia="宋体" w:hAnsi="Arial" w:cs="Arial"/>
          <w:color w:val="333333"/>
          <w:kern w:val="0"/>
          <w:szCs w:val="21"/>
        </w:rPr>
        <w:br/>
        <w:t xml:space="preserve">.result ( mout[ 1 ] )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 xml:space="preserve">mult u3 ( </w:t>
      </w:r>
      <w:r w:rsidRPr="003C4C04">
        <w:rPr>
          <w:rFonts w:ascii="Arial" w:eastAsia="宋体" w:hAnsi="Arial" w:cs="Arial"/>
          <w:color w:val="333333"/>
          <w:kern w:val="0"/>
          <w:szCs w:val="21"/>
        </w:rPr>
        <w:br/>
        <w:t xml:space="preserve">.clock ( clk ), </w:t>
      </w:r>
      <w:r w:rsidRPr="003C4C04">
        <w:rPr>
          <w:rFonts w:ascii="Arial" w:eastAsia="宋体" w:hAnsi="Arial" w:cs="Arial"/>
          <w:color w:val="333333"/>
          <w:kern w:val="0"/>
          <w:szCs w:val="21"/>
        </w:rPr>
        <w:br/>
        <w:t xml:space="preserve">.dataa ( coe[ 2 ] ), </w:t>
      </w:r>
      <w:r w:rsidRPr="003C4C04">
        <w:rPr>
          <w:rFonts w:ascii="Arial" w:eastAsia="宋体" w:hAnsi="Arial" w:cs="Arial"/>
          <w:color w:val="333333"/>
          <w:kern w:val="0"/>
          <w:szCs w:val="21"/>
        </w:rPr>
        <w:br/>
        <w:t xml:space="preserve">.datab ( add_reg[ 2 ] ), </w:t>
      </w:r>
      <w:r w:rsidRPr="003C4C04">
        <w:rPr>
          <w:rFonts w:ascii="Arial" w:eastAsia="宋体" w:hAnsi="Arial" w:cs="Arial"/>
          <w:color w:val="333333"/>
          <w:kern w:val="0"/>
          <w:szCs w:val="21"/>
        </w:rPr>
        <w:br/>
      </w:r>
      <w:r w:rsidRPr="003C4C04">
        <w:rPr>
          <w:rFonts w:ascii="Arial" w:eastAsia="宋体" w:hAnsi="Arial" w:cs="Arial"/>
          <w:color w:val="333333"/>
          <w:kern w:val="0"/>
          <w:szCs w:val="21"/>
        </w:rPr>
        <w:lastRenderedPageBreak/>
        <w:t xml:space="preserve">.result ( mout[ 2 ] )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 xml:space="preserve">mult u4 ( </w:t>
      </w:r>
      <w:r w:rsidRPr="003C4C04">
        <w:rPr>
          <w:rFonts w:ascii="Arial" w:eastAsia="宋体" w:hAnsi="Arial" w:cs="Arial"/>
          <w:color w:val="333333"/>
          <w:kern w:val="0"/>
          <w:szCs w:val="21"/>
        </w:rPr>
        <w:br/>
        <w:t xml:space="preserve">.clock ( clk ), </w:t>
      </w:r>
      <w:r w:rsidRPr="003C4C04">
        <w:rPr>
          <w:rFonts w:ascii="Arial" w:eastAsia="宋体" w:hAnsi="Arial" w:cs="Arial"/>
          <w:color w:val="333333"/>
          <w:kern w:val="0"/>
          <w:szCs w:val="21"/>
        </w:rPr>
        <w:br/>
        <w:t xml:space="preserve">.dataa ( coe[ 3 ] ), </w:t>
      </w:r>
      <w:r w:rsidRPr="003C4C04">
        <w:rPr>
          <w:rFonts w:ascii="Arial" w:eastAsia="宋体" w:hAnsi="Arial" w:cs="Arial"/>
          <w:color w:val="333333"/>
          <w:kern w:val="0"/>
          <w:szCs w:val="21"/>
        </w:rPr>
        <w:br/>
        <w:t xml:space="preserve">.datab ( add_reg[ 3 ] ), </w:t>
      </w:r>
      <w:r w:rsidRPr="003C4C04">
        <w:rPr>
          <w:rFonts w:ascii="Arial" w:eastAsia="宋体" w:hAnsi="Arial" w:cs="Arial"/>
          <w:color w:val="333333"/>
          <w:kern w:val="0"/>
          <w:szCs w:val="21"/>
        </w:rPr>
        <w:br/>
        <w:t xml:space="preserve">.result ( mout[ 3 ] )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 xml:space="preserve">mult u5 ( </w:t>
      </w:r>
      <w:r w:rsidRPr="003C4C04">
        <w:rPr>
          <w:rFonts w:ascii="Arial" w:eastAsia="宋体" w:hAnsi="Arial" w:cs="Arial"/>
          <w:color w:val="333333"/>
          <w:kern w:val="0"/>
          <w:szCs w:val="21"/>
        </w:rPr>
        <w:br/>
        <w:t xml:space="preserve">.clock ( clk ), </w:t>
      </w:r>
      <w:r w:rsidRPr="003C4C04">
        <w:rPr>
          <w:rFonts w:ascii="Arial" w:eastAsia="宋体" w:hAnsi="Arial" w:cs="Arial"/>
          <w:color w:val="333333"/>
          <w:kern w:val="0"/>
          <w:szCs w:val="21"/>
        </w:rPr>
        <w:br/>
        <w:t xml:space="preserve">.dataa ( coe[ 4 ] ), </w:t>
      </w:r>
      <w:r w:rsidRPr="003C4C04">
        <w:rPr>
          <w:rFonts w:ascii="Arial" w:eastAsia="宋体" w:hAnsi="Arial" w:cs="Arial"/>
          <w:color w:val="333333"/>
          <w:kern w:val="0"/>
          <w:szCs w:val="21"/>
        </w:rPr>
        <w:br/>
        <w:t xml:space="preserve">.datab ( add_reg[ 4 ] ), </w:t>
      </w:r>
      <w:r w:rsidRPr="003C4C04">
        <w:rPr>
          <w:rFonts w:ascii="Arial" w:eastAsia="宋体" w:hAnsi="Arial" w:cs="Arial"/>
          <w:color w:val="333333"/>
          <w:kern w:val="0"/>
          <w:szCs w:val="21"/>
        </w:rPr>
        <w:br/>
        <w:t xml:space="preserve">.result ( mout[ 4 ] )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 xml:space="preserve">mult u6 ( </w:t>
      </w:r>
      <w:r w:rsidRPr="003C4C04">
        <w:rPr>
          <w:rFonts w:ascii="Arial" w:eastAsia="宋体" w:hAnsi="Arial" w:cs="Arial"/>
          <w:color w:val="333333"/>
          <w:kern w:val="0"/>
          <w:szCs w:val="21"/>
        </w:rPr>
        <w:br/>
        <w:t xml:space="preserve">.clock ( clk ), </w:t>
      </w:r>
      <w:r w:rsidRPr="003C4C04">
        <w:rPr>
          <w:rFonts w:ascii="Arial" w:eastAsia="宋体" w:hAnsi="Arial" w:cs="Arial"/>
          <w:color w:val="333333"/>
          <w:kern w:val="0"/>
          <w:szCs w:val="21"/>
        </w:rPr>
        <w:br/>
        <w:t xml:space="preserve">.dataa ( coe[ 5 ] ), </w:t>
      </w:r>
      <w:r w:rsidRPr="003C4C04">
        <w:rPr>
          <w:rFonts w:ascii="Arial" w:eastAsia="宋体" w:hAnsi="Arial" w:cs="Arial"/>
          <w:color w:val="333333"/>
          <w:kern w:val="0"/>
          <w:szCs w:val="21"/>
        </w:rPr>
        <w:br/>
        <w:t xml:space="preserve">.datab ( add_reg[ 5 ] ), </w:t>
      </w:r>
      <w:r w:rsidRPr="003C4C04">
        <w:rPr>
          <w:rFonts w:ascii="Arial" w:eastAsia="宋体" w:hAnsi="Arial" w:cs="Arial"/>
          <w:color w:val="333333"/>
          <w:kern w:val="0"/>
          <w:szCs w:val="21"/>
        </w:rPr>
        <w:br/>
        <w:t xml:space="preserve">.result ( mout[ 5 ] )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 xml:space="preserve">mult u7 ( </w:t>
      </w:r>
      <w:r w:rsidRPr="003C4C04">
        <w:rPr>
          <w:rFonts w:ascii="Arial" w:eastAsia="宋体" w:hAnsi="Arial" w:cs="Arial"/>
          <w:color w:val="333333"/>
          <w:kern w:val="0"/>
          <w:szCs w:val="21"/>
        </w:rPr>
        <w:br/>
        <w:t xml:space="preserve">.clock ( clk ), </w:t>
      </w:r>
      <w:r w:rsidRPr="003C4C04">
        <w:rPr>
          <w:rFonts w:ascii="Arial" w:eastAsia="宋体" w:hAnsi="Arial" w:cs="Arial"/>
          <w:color w:val="333333"/>
          <w:kern w:val="0"/>
          <w:szCs w:val="21"/>
        </w:rPr>
        <w:br/>
        <w:t xml:space="preserve">.dataa ( coe[ 6 ] ), </w:t>
      </w:r>
      <w:r w:rsidRPr="003C4C04">
        <w:rPr>
          <w:rFonts w:ascii="Arial" w:eastAsia="宋体" w:hAnsi="Arial" w:cs="Arial"/>
          <w:color w:val="333333"/>
          <w:kern w:val="0"/>
          <w:szCs w:val="21"/>
        </w:rPr>
        <w:br/>
        <w:t xml:space="preserve">.datab ( add_reg[ 6 ] ), </w:t>
      </w:r>
      <w:r w:rsidRPr="003C4C04">
        <w:rPr>
          <w:rFonts w:ascii="Arial" w:eastAsia="宋体" w:hAnsi="Arial" w:cs="Arial"/>
          <w:color w:val="333333"/>
          <w:kern w:val="0"/>
          <w:szCs w:val="21"/>
        </w:rPr>
        <w:br/>
        <w:t xml:space="preserve">.result ( mout[ 6 ] )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 xml:space="preserve">mult u8 ( </w:t>
      </w:r>
      <w:r w:rsidRPr="003C4C04">
        <w:rPr>
          <w:rFonts w:ascii="Arial" w:eastAsia="宋体" w:hAnsi="Arial" w:cs="Arial"/>
          <w:color w:val="333333"/>
          <w:kern w:val="0"/>
          <w:szCs w:val="21"/>
        </w:rPr>
        <w:br/>
        <w:t xml:space="preserve">.clock ( clk ), </w:t>
      </w:r>
      <w:r w:rsidRPr="003C4C04">
        <w:rPr>
          <w:rFonts w:ascii="Arial" w:eastAsia="宋体" w:hAnsi="Arial" w:cs="Arial"/>
          <w:color w:val="333333"/>
          <w:kern w:val="0"/>
          <w:szCs w:val="21"/>
        </w:rPr>
        <w:br/>
        <w:t xml:space="preserve">.dataa ( coe[ 7 ] ), </w:t>
      </w:r>
      <w:r w:rsidRPr="003C4C04">
        <w:rPr>
          <w:rFonts w:ascii="Arial" w:eastAsia="宋体" w:hAnsi="Arial" w:cs="Arial"/>
          <w:color w:val="333333"/>
          <w:kern w:val="0"/>
          <w:szCs w:val="21"/>
        </w:rPr>
        <w:br/>
        <w:t xml:space="preserve">.datab ( add_reg[ 7 ] ), </w:t>
      </w:r>
      <w:r w:rsidRPr="003C4C04">
        <w:rPr>
          <w:rFonts w:ascii="Arial" w:eastAsia="宋体" w:hAnsi="Arial" w:cs="Arial"/>
          <w:color w:val="333333"/>
          <w:kern w:val="0"/>
          <w:szCs w:val="21"/>
        </w:rPr>
        <w:br/>
        <w:t xml:space="preserve">.result ( mout[ 7 ] ) </w:t>
      </w:r>
      <w:r w:rsidRPr="003C4C04">
        <w:rPr>
          <w:rFonts w:ascii="Arial" w:eastAsia="宋体" w:hAnsi="Arial" w:cs="Arial"/>
          <w:color w:val="333333"/>
          <w:kern w:val="0"/>
          <w:szCs w:val="21"/>
        </w:rPr>
        <w:br/>
        <w:t>);</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对乘法器输出的结果进行累加，并输出滤波后的数据</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reg signed[ 28:0 ]sum; </w:t>
      </w:r>
      <w:r w:rsidRPr="003C4C04">
        <w:rPr>
          <w:rFonts w:ascii="Arial" w:eastAsia="宋体" w:hAnsi="Arial" w:cs="Arial"/>
          <w:color w:val="333333"/>
          <w:kern w:val="0"/>
          <w:szCs w:val="21"/>
        </w:rPr>
        <w:br/>
        <w:t xml:space="preserve">reg signed[ 28:0 ]dout; </w:t>
      </w:r>
      <w:r w:rsidRPr="003C4C04">
        <w:rPr>
          <w:rFonts w:ascii="Arial" w:eastAsia="宋体" w:hAnsi="Arial" w:cs="Arial"/>
          <w:color w:val="333333"/>
          <w:kern w:val="0"/>
          <w:szCs w:val="21"/>
        </w:rPr>
        <w:br/>
        <w:t xml:space="preserve">reg [ 3:0 ]k; </w:t>
      </w:r>
      <w:r w:rsidRPr="003C4C04">
        <w:rPr>
          <w:rFonts w:ascii="Arial" w:eastAsia="宋体" w:hAnsi="Arial" w:cs="Arial"/>
          <w:color w:val="333333"/>
          <w:kern w:val="0"/>
          <w:szCs w:val="21"/>
        </w:rPr>
        <w:br/>
        <w:t xml:space="preserve">always @( posedge clk or negedge rst_n ) </w:t>
      </w:r>
      <w:r w:rsidRPr="003C4C04">
        <w:rPr>
          <w:rFonts w:ascii="Arial" w:eastAsia="宋体" w:hAnsi="Arial" w:cs="Arial"/>
          <w:color w:val="333333"/>
          <w:kern w:val="0"/>
          <w:szCs w:val="21"/>
        </w:rPr>
        <w:br/>
        <w:t xml:space="preserve">if( !rst_n )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sum &lt;= ‘d0; </w:t>
      </w:r>
      <w:r w:rsidRPr="003C4C04">
        <w:rPr>
          <w:rFonts w:ascii="Arial" w:eastAsia="宋体" w:hAnsi="Arial" w:cs="Arial"/>
          <w:color w:val="333333"/>
          <w:kern w:val="0"/>
          <w:szCs w:val="21"/>
        </w:rPr>
        <w:br/>
        <w:t xml:space="preserve">dout &lt;= ‘d0; </w:t>
      </w:r>
      <w:r w:rsidRPr="003C4C04">
        <w:rPr>
          <w:rFonts w:ascii="Arial" w:eastAsia="宋体" w:hAnsi="Arial" w:cs="Arial"/>
          <w:color w:val="333333"/>
          <w:kern w:val="0"/>
          <w:szCs w:val="21"/>
        </w:rPr>
        <w:br/>
        <w:t xml:space="preserve">end </w:t>
      </w:r>
      <w:r w:rsidRPr="003C4C04">
        <w:rPr>
          <w:rFonts w:ascii="Arial" w:eastAsia="宋体" w:hAnsi="Arial" w:cs="Arial"/>
          <w:color w:val="333333"/>
          <w:kern w:val="0"/>
          <w:szCs w:val="21"/>
        </w:rPr>
        <w:br/>
        <w:t xml:space="preserve">else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dout &lt;= sum; </w:t>
      </w:r>
      <w:r w:rsidRPr="003C4C04">
        <w:rPr>
          <w:rFonts w:ascii="Arial" w:eastAsia="宋体" w:hAnsi="Arial" w:cs="Arial"/>
          <w:color w:val="333333"/>
          <w:kern w:val="0"/>
          <w:szCs w:val="21"/>
        </w:rPr>
        <w:br/>
        <w:t xml:space="preserve">sum = ‘d0; </w:t>
      </w:r>
      <w:r w:rsidRPr="003C4C04">
        <w:rPr>
          <w:rFonts w:ascii="Arial" w:eastAsia="宋体" w:hAnsi="Arial" w:cs="Arial"/>
          <w:color w:val="333333"/>
          <w:kern w:val="0"/>
          <w:szCs w:val="21"/>
        </w:rPr>
        <w:br/>
        <w:t xml:space="preserve">for( k=0;k&lt;8;k=k+1 ) </w:t>
      </w:r>
      <w:r w:rsidRPr="003C4C04">
        <w:rPr>
          <w:rFonts w:ascii="Arial" w:eastAsia="宋体" w:hAnsi="Arial" w:cs="Arial"/>
          <w:color w:val="333333"/>
          <w:kern w:val="0"/>
          <w:szCs w:val="21"/>
        </w:rPr>
        <w:br/>
        <w:t xml:space="preserve">sum = sum + mout[ k ]; </w:t>
      </w:r>
      <w:r w:rsidRPr="003C4C04">
        <w:rPr>
          <w:rFonts w:ascii="Arial" w:eastAsia="宋体" w:hAnsi="Arial" w:cs="Arial"/>
          <w:color w:val="333333"/>
          <w:kern w:val="0"/>
          <w:szCs w:val="21"/>
        </w:rPr>
        <w:br/>
      </w:r>
      <w:r w:rsidRPr="003C4C04">
        <w:rPr>
          <w:rFonts w:ascii="Arial" w:eastAsia="宋体" w:hAnsi="Arial" w:cs="Arial"/>
          <w:color w:val="333333"/>
          <w:kern w:val="0"/>
          <w:szCs w:val="21"/>
        </w:rPr>
        <w:lastRenderedPageBreak/>
        <w:t xml:space="preserve">end </w:t>
      </w:r>
      <w:r w:rsidRPr="003C4C04">
        <w:rPr>
          <w:rFonts w:ascii="Arial" w:eastAsia="宋体" w:hAnsi="Arial" w:cs="Arial"/>
          <w:color w:val="333333"/>
          <w:kern w:val="0"/>
          <w:szCs w:val="21"/>
        </w:rPr>
        <w:br/>
        <w:t xml:space="preserve">assign yout = dout; </w:t>
      </w:r>
      <w:r w:rsidRPr="003C4C04">
        <w:rPr>
          <w:rFonts w:ascii="Arial" w:eastAsia="宋体" w:hAnsi="Arial" w:cs="Arial"/>
          <w:color w:val="333333"/>
          <w:kern w:val="0"/>
          <w:szCs w:val="21"/>
        </w:rPr>
        <w:br/>
        <w:t>endmodule</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激励文件：</w:t>
      </w:r>
      <w:r w:rsidRPr="003C4C04">
        <w:rPr>
          <w:rFonts w:ascii="Arial" w:eastAsia="宋体" w:hAnsi="Arial" w:cs="Arial"/>
          <w:color w:val="333333"/>
          <w:kern w:val="0"/>
          <w:szCs w:val="21"/>
        </w:rPr>
        <w:t xml:space="preserve">FirParalle.vt </w:t>
      </w:r>
      <w:r w:rsidRPr="003C4C04">
        <w:rPr>
          <w:rFonts w:ascii="Arial" w:eastAsia="宋体" w:hAnsi="Arial" w:cs="Arial"/>
          <w:color w:val="333333"/>
          <w:kern w:val="0"/>
          <w:szCs w:val="21"/>
        </w:rPr>
        <w:br/>
        <w:t xml:space="preserve">`timescale 1 ps/ 1 ps </w:t>
      </w:r>
      <w:r w:rsidRPr="003C4C04">
        <w:rPr>
          <w:rFonts w:ascii="Arial" w:eastAsia="宋体" w:hAnsi="Arial" w:cs="Arial"/>
          <w:color w:val="333333"/>
          <w:kern w:val="0"/>
          <w:szCs w:val="21"/>
        </w:rPr>
        <w:br/>
        <w:t>module FirParallel_vlg_</w:t>
      </w:r>
      <w:proofErr w:type="gramStart"/>
      <w:r w:rsidRPr="003C4C04">
        <w:rPr>
          <w:rFonts w:ascii="Arial" w:eastAsia="宋体" w:hAnsi="Arial" w:cs="Arial"/>
          <w:color w:val="333333"/>
          <w:kern w:val="0"/>
          <w:szCs w:val="21"/>
        </w:rPr>
        <w:t>tst(</w:t>
      </w:r>
      <w:proofErr w:type="gramEnd"/>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 constants </w:t>
      </w:r>
      <w:r w:rsidRPr="003C4C04">
        <w:rPr>
          <w:rFonts w:ascii="Arial" w:eastAsia="宋体" w:hAnsi="Arial" w:cs="Arial"/>
          <w:color w:val="333333"/>
          <w:kern w:val="0"/>
          <w:szCs w:val="21"/>
        </w:rPr>
        <w:br/>
        <w:t>// general purpose registers</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proofErr w:type="gramStart"/>
      <w:r w:rsidRPr="003C4C04">
        <w:rPr>
          <w:rFonts w:ascii="Arial" w:eastAsia="宋体" w:hAnsi="Arial" w:cs="Arial"/>
          <w:color w:val="333333"/>
          <w:kern w:val="0"/>
          <w:szCs w:val="21"/>
        </w:rPr>
        <w:t>reg</w:t>
      </w:r>
      <w:proofErr w:type="gramEnd"/>
      <w:r w:rsidRPr="003C4C04">
        <w:rPr>
          <w:rFonts w:ascii="Arial" w:eastAsia="宋体" w:hAnsi="Arial" w:cs="Arial"/>
          <w:color w:val="333333"/>
          <w:kern w:val="0"/>
          <w:szCs w:val="21"/>
        </w:rPr>
        <w:t xml:space="preserve"> clk; </w:t>
      </w:r>
      <w:r w:rsidRPr="003C4C04">
        <w:rPr>
          <w:rFonts w:ascii="Arial" w:eastAsia="宋体" w:hAnsi="Arial" w:cs="Arial"/>
          <w:color w:val="333333"/>
          <w:kern w:val="0"/>
          <w:szCs w:val="21"/>
        </w:rPr>
        <w:br/>
        <w:t xml:space="preserve">reg rst_n; </w:t>
      </w:r>
      <w:r w:rsidRPr="003C4C04">
        <w:rPr>
          <w:rFonts w:ascii="Arial" w:eastAsia="宋体" w:hAnsi="Arial" w:cs="Arial"/>
          <w:color w:val="333333"/>
          <w:kern w:val="0"/>
          <w:szCs w:val="21"/>
        </w:rPr>
        <w:br/>
        <w:t xml:space="preserve">reg [11:0] xin; </w:t>
      </w:r>
      <w:r w:rsidRPr="003C4C04">
        <w:rPr>
          <w:rFonts w:ascii="Arial" w:eastAsia="宋体" w:hAnsi="Arial" w:cs="Arial"/>
          <w:color w:val="333333"/>
          <w:kern w:val="0"/>
          <w:szCs w:val="21"/>
        </w:rPr>
        <w:br/>
        <w:t xml:space="preserve">// wires </w:t>
      </w:r>
      <w:r w:rsidRPr="003C4C04">
        <w:rPr>
          <w:rFonts w:ascii="Arial" w:eastAsia="宋体" w:hAnsi="Arial" w:cs="Arial"/>
          <w:color w:val="333333"/>
          <w:kern w:val="0"/>
          <w:szCs w:val="21"/>
        </w:rPr>
        <w:br/>
        <w:t>wire [28:0] yout;</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 xml:space="preserve">// assign statements (if any) </w:t>
      </w:r>
      <w:r w:rsidRPr="003C4C04">
        <w:rPr>
          <w:rFonts w:ascii="Arial" w:eastAsia="宋体" w:hAnsi="Arial" w:cs="Arial"/>
          <w:color w:val="333333"/>
          <w:kern w:val="0"/>
          <w:szCs w:val="21"/>
        </w:rPr>
        <w:br/>
        <w:t xml:space="preserve">FirParallel i1 ( </w:t>
      </w:r>
      <w:r w:rsidRPr="003C4C04">
        <w:rPr>
          <w:rFonts w:ascii="Arial" w:eastAsia="宋体" w:hAnsi="Arial" w:cs="Arial"/>
          <w:color w:val="333333"/>
          <w:kern w:val="0"/>
          <w:szCs w:val="21"/>
        </w:rPr>
        <w:br/>
        <w:t xml:space="preserve">// port map - connection between master ports and signals/registers </w:t>
      </w:r>
      <w:r w:rsidRPr="003C4C04">
        <w:rPr>
          <w:rFonts w:ascii="Arial" w:eastAsia="宋体" w:hAnsi="Arial" w:cs="Arial"/>
          <w:color w:val="333333"/>
          <w:kern w:val="0"/>
          <w:szCs w:val="21"/>
        </w:rPr>
        <w:br/>
        <w:t xml:space="preserve">.clk(clk), </w:t>
      </w:r>
      <w:r w:rsidRPr="003C4C04">
        <w:rPr>
          <w:rFonts w:ascii="Arial" w:eastAsia="宋体" w:hAnsi="Arial" w:cs="Arial"/>
          <w:color w:val="333333"/>
          <w:kern w:val="0"/>
          <w:szCs w:val="21"/>
        </w:rPr>
        <w:br/>
        <w:t xml:space="preserve">.rst_n(rst_n), </w:t>
      </w:r>
      <w:r w:rsidRPr="003C4C04">
        <w:rPr>
          <w:rFonts w:ascii="Arial" w:eastAsia="宋体" w:hAnsi="Arial" w:cs="Arial"/>
          <w:color w:val="333333"/>
          <w:kern w:val="0"/>
          <w:szCs w:val="21"/>
        </w:rPr>
        <w:br/>
        <w:t xml:space="preserve">.xin(xin), </w:t>
      </w:r>
      <w:r w:rsidRPr="003C4C04">
        <w:rPr>
          <w:rFonts w:ascii="Arial" w:eastAsia="宋体" w:hAnsi="Arial" w:cs="Arial"/>
          <w:color w:val="333333"/>
          <w:kern w:val="0"/>
          <w:szCs w:val="21"/>
        </w:rPr>
        <w:br/>
        <w:t xml:space="preserve">.yout(yout) </w:t>
      </w:r>
      <w:r w:rsidRPr="003C4C04">
        <w:rPr>
          <w:rFonts w:ascii="Arial" w:eastAsia="宋体" w:hAnsi="Arial" w:cs="Arial"/>
          <w:color w:val="333333"/>
          <w:kern w:val="0"/>
          <w:szCs w:val="21"/>
        </w:rPr>
        <w:br/>
        <w:t xml:space="preserve">); </w:t>
      </w:r>
      <w:r w:rsidRPr="003C4C04">
        <w:rPr>
          <w:rFonts w:ascii="Arial" w:eastAsia="宋体" w:hAnsi="Arial" w:cs="Arial"/>
          <w:color w:val="333333"/>
          <w:kern w:val="0"/>
          <w:szCs w:val="21"/>
        </w:rPr>
        <w:br/>
        <w:t xml:space="preserve">parameter clk_period =20; </w:t>
      </w:r>
      <w:r w:rsidRPr="003C4C04">
        <w:rPr>
          <w:rFonts w:ascii="Arial" w:eastAsia="宋体" w:hAnsi="Arial" w:cs="Arial"/>
          <w:color w:val="333333"/>
          <w:kern w:val="0"/>
          <w:szCs w:val="21"/>
        </w:rPr>
        <w:br/>
        <w:t xml:space="preserve">parameter half_clk_period = clk_period/2; </w:t>
      </w:r>
      <w:r w:rsidRPr="003C4C04">
        <w:rPr>
          <w:rFonts w:ascii="Arial" w:eastAsia="宋体" w:hAnsi="Arial" w:cs="Arial"/>
          <w:color w:val="333333"/>
          <w:kern w:val="0"/>
          <w:szCs w:val="21"/>
        </w:rPr>
        <w:br/>
        <w:t xml:space="preserve">parameter data_period = clk_period; </w:t>
      </w:r>
      <w:r w:rsidRPr="003C4C04">
        <w:rPr>
          <w:rFonts w:ascii="Arial" w:eastAsia="宋体" w:hAnsi="Arial" w:cs="Arial"/>
          <w:color w:val="333333"/>
          <w:kern w:val="0"/>
          <w:szCs w:val="21"/>
        </w:rPr>
        <w:br/>
        <w:t xml:space="preserve">parameter half_data_period = data_period/2; </w:t>
      </w:r>
      <w:r w:rsidRPr="003C4C04">
        <w:rPr>
          <w:rFonts w:ascii="Arial" w:eastAsia="宋体" w:hAnsi="Arial" w:cs="Arial"/>
          <w:color w:val="333333"/>
          <w:kern w:val="0"/>
          <w:szCs w:val="21"/>
        </w:rPr>
        <w:br/>
        <w:t xml:space="preserve">parameter data_num = 1000; </w:t>
      </w:r>
      <w:r w:rsidRPr="003C4C04">
        <w:rPr>
          <w:rFonts w:ascii="Arial" w:eastAsia="宋体" w:hAnsi="Arial" w:cs="Arial"/>
          <w:color w:val="333333"/>
          <w:kern w:val="0"/>
          <w:szCs w:val="21"/>
        </w:rPr>
        <w:br/>
        <w:t>parameter sim_time = data_num*data_period;</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产生时钟和复位信号</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initial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clk = 1; </w:t>
      </w:r>
      <w:r w:rsidRPr="003C4C04">
        <w:rPr>
          <w:rFonts w:ascii="Arial" w:eastAsia="宋体" w:hAnsi="Arial" w:cs="Arial"/>
          <w:color w:val="333333"/>
          <w:kern w:val="0"/>
          <w:szCs w:val="21"/>
        </w:rPr>
        <w:br/>
        <w:t>rst_n = 0;</w:t>
      </w:r>
    </w:p>
    <w:p w:rsidR="003C4C04" w:rsidRPr="003C4C04" w:rsidRDefault="003C4C04" w:rsidP="003C4C04">
      <w:pPr>
        <w:widowControl/>
        <w:spacing w:before="100" w:beforeAutospacing="1" w:after="100" w:afterAutospacing="1"/>
        <w:jc w:val="left"/>
        <w:outlineLvl w:val="1"/>
        <w:rPr>
          <w:rFonts w:ascii="Arial" w:eastAsia="宋体" w:hAnsi="Arial" w:cs="Arial"/>
          <w:b/>
          <w:bCs/>
          <w:color w:val="333333"/>
          <w:kern w:val="0"/>
          <w:sz w:val="48"/>
          <w:szCs w:val="48"/>
        </w:rPr>
      </w:pPr>
      <w:r w:rsidRPr="003C4C04">
        <w:rPr>
          <w:rFonts w:ascii="Arial" w:eastAsia="宋体" w:hAnsi="Arial" w:cs="Arial"/>
          <w:b/>
          <w:bCs/>
          <w:color w:val="333333"/>
          <w:kern w:val="0"/>
          <w:sz w:val="48"/>
          <w:szCs w:val="48"/>
        </w:rPr>
        <w:t>400;</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rst_n = 1;</w:t>
      </w:r>
    </w:p>
    <w:p w:rsidR="003C4C04" w:rsidRPr="003C4C04" w:rsidRDefault="003C4C04" w:rsidP="003C4C04">
      <w:pPr>
        <w:widowControl/>
        <w:spacing w:before="100" w:beforeAutospacing="1" w:after="100" w:afterAutospacing="1"/>
        <w:jc w:val="left"/>
        <w:outlineLvl w:val="0"/>
        <w:rPr>
          <w:rFonts w:ascii="Arial" w:eastAsia="宋体" w:hAnsi="Arial" w:cs="Arial"/>
          <w:b/>
          <w:bCs/>
          <w:color w:val="333333"/>
          <w:kern w:val="36"/>
          <w:sz w:val="54"/>
          <w:szCs w:val="54"/>
        </w:rPr>
      </w:pPr>
      <w:r w:rsidRPr="003C4C04">
        <w:rPr>
          <w:rFonts w:ascii="Arial" w:eastAsia="宋体" w:hAnsi="Arial" w:cs="Arial"/>
          <w:b/>
          <w:bCs/>
          <w:color w:val="333333"/>
          <w:kern w:val="36"/>
          <w:sz w:val="54"/>
          <w:szCs w:val="54"/>
        </w:rPr>
        <w:t>sim_time $finish;</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proofErr w:type="gramStart"/>
      <w:r w:rsidRPr="003C4C04">
        <w:rPr>
          <w:rFonts w:ascii="Arial" w:eastAsia="宋体" w:hAnsi="Arial" w:cs="Arial"/>
          <w:color w:val="333333"/>
          <w:kern w:val="0"/>
          <w:szCs w:val="21"/>
        </w:rPr>
        <w:t>end</w:t>
      </w:r>
      <w:proofErr w:type="gramEnd"/>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always #half_clk_period clk = ~clk;</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读取</w:t>
      </w:r>
      <w:r w:rsidRPr="003C4C04">
        <w:rPr>
          <w:rFonts w:ascii="Arial" w:eastAsia="宋体" w:hAnsi="Arial" w:cs="Arial"/>
          <w:color w:val="333333"/>
          <w:kern w:val="0"/>
          <w:szCs w:val="21"/>
        </w:rPr>
        <w:t>txt</w:t>
      </w:r>
      <w:r w:rsidRPr="003C4C04">
        <w:rPr>
          <w:rFonts w:ascii="Arial" w:eastAsia="宋体" w:hAnsi="Arial" w:cs="Arial"/>
          <w:color w:val="333333"/>
          <w:kern w:val="0"/>
          <w:szCs w:val="21"/>
        </w:rPr>
        <w:t>文件</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reg [ 11:0 ]stimulus[ 1:data_num ]; </w:t>
      </w:r>
      <w:r w:rsidRPr="003C4C04">
        <w:rPr>
          <w:rFonts w:ascii="Arial" w:eastAsia="宋体" w:hAnsi="Arial" w:cs="Arial"/>
          <w:color w:val="333333"/>
          <w:kern w:val="0"/>
          <w:szCs w:val="21"/>
        </w:rPr>
        <w:br/>
      </w:r>
      <w:proofErr w:type="gramStart"/>
      <w:r w:rsidRPr="003C4C04">
        <w:rPr>
          <w:rFonts w:ascii="Arial" w:eastAsia="宋体" w:hAnsi="Arial" w:cs="Arial"/>
          <w:color w:val="333333"/>
          <w:kern w:val="0"/>
          <w:szCs w:val="21"/>
        </w:rPr>
        <w:lastRenderedPageBreak/>
        <w:t>integer</w:t>
      </w:r>
      <w:proofErr w:type="gramEnd"/>
      <w:r w:rsidRPr="003C4C04">
        <w:rPr>
          <w:rFonts w:ascii="Arial" w:eastAsia="宋体" w:hAnsi="Arial" w:cs="Arial"/>
          <w:color w:val="333333"/>
          <w:kern w:val="0"/>
          <w:szCs w:val="21"/>
        </w:rPr>
        <w:t xml:space="preserve"> i; </w:t>
      </w:r>
      <w:r w:rsidRPr="003C4C04">
        <w:rPr>
          <w:rFonts w:ascii="Arial" w:eastAsia="宋体" w:hAnsi="Arial" w:cs="Arial"/>
          <w:color w:val="333333"/>
          <w:kern w:val="0"/>
          <w:szCs w:val="21"/>
        </w:rPr>
        <w:br/>
        <w:t xml:space="preserve">initial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$readmemb(“bin_s.txt”,stimulus); </w:t>
      </w:r>
      <w:r w:rsidRPr="003C4C04">
        <w:rPr>
          <w:rFonts w:ascii="Arial" w:eastAsia="宋体" w:hAnsi="Arial" w:cs="Arial"/>
          <w:color w:val="333333"/>
          <w:kern w:val="0"/>
          <w:szCs w:val="21"/>
        </w:rPr>
        <w:br/>
        <w:t xml:space="preserve">i = 0; </w:t>
      </w:r>
      <w:r w:rsidRPr="003C4C04">
        <w:rPr>
          <w:rFonts w:ascii="Arial" w:eastAsia="宋体" w:hAnsi="Arial" w:cs="Arial"/>
          <w:color w:val="333333"/>
          <w:kern w:val="0"/>
          <w:szCs w:val="21"/>
        </w:rPr>
        <w:br/>
        <w:t xml:space="preserve">repeat(data_num)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i = i + 1; </w:t>
      </w:r>
      <w:r w:rsidRPr="003C4C04">
        <w:rPr>
          <w:rFonts w:ascii="Arial" w:eastAsia="宋体" w:hAnsi="Arial" w:cs="Arial"/>
          <w:color w:val="333333"/>
          <w:kern w:val="0"/>
          <w:szCs w:val="21"/>
        </w:rPr>
        <w:br/>
        <w:t>xin = stimulus[ i ];</w:t>
      </w:r>
    </w:p>
    <w:p w:rsidR="003C4C04" w:rsidRPr="003C4C04" w:rsidRDefault="003C4C04" w:rsidP="003C4C04">
      <w:pPr>
        <w:widowControl/>
        <w:spacing w:before="100" w:beforeAutospacing="1" w:after="100" w:afterAutospacing="1"/>
        <w:jc w:val="left"/>
        <w:outlineLvl w:val="1"/>
        <w:rPr>
          <w:rFonts w:ascii="Arial" w:eastAsia="宋体" w:hAnsi="Arial" w:cs="Arial"/>
          <w:b/>
          <w:bCs/>
          <w:color w:val="333333"/>
          <w:kern w:val="0"/>
          <w:sz w:val="48"/>
          <w:szCs w:val="48"/>
        </w:rPr>
      </w:pPr>
      <w:r w:rsidRPr="003C4C04">
        <w:rPr>
          <w:rFonts w:ascii="Arial" w:eastAsia="宋体" w:hAnsi="Arial" w:cs="Arial"/>
          <w:b/>
          <w:bCs/>
          <w:color w:val="333333"/>
          <w:kern w:val="0"/>
          <w:sz w:val="48"/>
          <w:szCs w:val="48"/>
        </w:rPr>
        <w:t>data_period;</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proofErr w:type="gramStart"/>
      <w:r w:rsidRPr="003C4C04">
        <w:rPr>
          <w:rFonts w:ascii="Arial" w:eastAsia="宋体" w:hAnsi="Arial" w:cs="Arial"/>
          <w:color w:val="333333"/>
          <w:kern w:val="0"/>
          <w:szCs w:val="21"/>
        </w:rPr>
        <w:t>end</w:t>
      </w:r>
      <w:proofErr w:type="gramEnd"/>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end</w:t>
      </w:r>
    </w:p>
    <w:p w:rsidR="003C4C04" w:rsidRPr="003C4C04" w:rsidRDefault="003C4C04" w:rsidP="003C4C04">
      <w:pPr>
        <w:widowControl/>
        <w:spacing w:beforeAutospacing="1"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将滤波后的数据写入</w:t>
      </w:r>
      <w:r w:rsidRPr="003C4C04">
        <w:rPr>
          <w:rFonts w:ascii="Arial" w:eastAsia="宋体" w:hAnsi="Arial" w:cs="Arial"/>
          <w:color w:val="333333"/>
          <w:kern w:val="0"/>
          <w:szCs w:val="21"/>
        </w:rPr>
        <w:t>txt</w:t>
      </w:r>
      <w:r w:rsidRPr="003C4C04">
        <w:rPr>
          <w:rFonts w:ascii="Arial" w:eastAsia="宋体" w:hAnsi="Arial" w:cs="Arial"/>
          <w:color w:val="333333"/>
          <w:kern w:val="0"/>
          <w:szCs w:val="21"/>
        </w:rPr>
        <w:t>文件</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wire write_clk = clk &amp; rst_n;//</w:t>
      </w:r>
      <w:r w:rsidRPr="003C4C04">
        <w:rPr>
          <w:rFonts w:ascii="Arial" w:eastAsia="宋体" w:hAnsi="Arial" w:cs="Arial"/>
          <w:color w:val="333333"/>
          <w:kern w:val="0"/>
          <w:szCs w:val="21"/>
        </w:rPr>
        <w:t>写时钟，复位不写数据</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integer fid; </w:t>
      </w:r>
      <w:r w:rsidRPr="003C4C04">
        <w:rPr>
          <w:rFonts w:ascii="Arial" w:eastAsia="宋体" w:hAnsi="Arial" w:cs="Arial"/>
          <w:color w:val="333333"/>
          <w:kern w:val="0"/>
          <w:szCs w:val="21"/>
        </w:rPr>
        <w:br/>
        <w:t xml:space="preserve">initial </w:t>
      </w:r>
      <w:r w:rsidRPr="003C4C04">
        <w:rPr>
          <w:rFonts w:ascii="Arial" w:eastAsia="宋体" w:hAnsi="Arial" w:cs="Arial"/>
          <w:color w:val="333333"/>
          <w:kern w:val="0"/>
          <w:szCs w:val="21"/>
        </w:rPr>
        <w:br/>
        <w:t xml:space="preserve">begin </w:t>
      </w:r>
      <w:r w:rsidRPr="003C4C04">
        <w:rPr>
          <w:rFonts w:ascii="Arial" w:eastAsia="宋体" w:hAnsi="Arial" w:cs="Arial"/>
          <w:color w:val="333333"/>
          <w:kern w:val="0"/>
          <w:szCs w:val="21"/>
        </w:rPr>
        <w:br/>
        <w:t xml:space="preserve">fid = </w:t>
      </w:r>
      <w:r w:rsidRPr="003C4C04">
        <w:rPr>
          <w:rFonts w:ascii="MathJax_Math-Web" w:eastAsia="宋体" w:hAnsi="MathJax_Math-Web" w:cs="Arial"/>
          <w:i/>
          <w:iCs/>
          <w:color w:val="333333"/>
          <w:kern w:val="0"/>
          <w:sz w:val="25"/>
          <w:szCs w:val="25"/>
          <w:bdr w:val="none" w:sz="0" w:space="0" w:color="auto" w:frame="1"/>
        </w:rPr>
        <w:t>fopen</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filter</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s</w:t>
      </w:r>
      <w:r w:rsidRPr="003C4C04">
        <w:rPr>
          <w:rFonts w:ascii="Arial" w:eastAsia="宋体" w:hAnsi="Arial" w:cs="Arial"/>
          <w:color w:val="333333"/>
          <w:kern w:val="0"/>
          <w:sz w:val="25"/>
          <w:szCs w:val="25"/>
          <w:bdr w:val="none" w:sz="0" w:space="0" w:color="auto" w:frame="1"/>
        </w:rPr>
        <w:t> </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w</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if</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fid</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begin</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fopen(“filters”,”w”);if(!fid)begin</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pict/>
      </w:r>
      <w:r w:rsidRPr="003C4C04">
        <w:rPr>
          <w:rFonts w:ascii="Arial" w:eastAsia="宋体" w:hAnsi="Arial" w:cs="Arial"/>
          <w:color w:val="333333"/>
          <w:kern w:val="0"/>
          <w:szCs w:val="21"/>
        </w:rPr>
        <w:t xml:space="preserve">display(“cannot open the file!”); </w:t>
      </w:r>
      <w:r w:rsidRPr="003C4C04">
        <w:rPr>
          <w:rFonts w:ascii="Arial" w:eastAsia="宋体" w:hAnsi="Arial" w:cs="Arial"/>
          <w:color w:val="333333"/>
          <w:kern w:val="0"/>
          <w:szCs w:val="21"/>
        </w:rPr>
        <w:br/>
      </w:r>
      <w:r w:rsidRPr="003C4C04">
        <w:rPr>
          <w:rFonts w:ascii="MathJax_Math-Web" w:eastAsia="宋体" w:hAnsi="MathJax_Math-Web" w:cs="Arial"/>
          <w:i/>
          <w:iCs/>
          <w:color w:val="333333"/>
          <w:kern w:val="0"/>
          <w:sz w:val="25"/>
          <w:szCs w:val="25"/>
          <w:bdr w:val="none" w:sz="0" w:space="0" w:color="auto" w:frame="1"/>
        </w:rPr>
        <w:t>finish</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endendwiresigned</w:t>
      </w:r>
      <w:r w:rsidRPr="003C4C04">
        <w:rPr>
          <w:rFonts w:ascii="MathJax_Main-Web" w:eastAsia="宋体" w:hAnsi="MathJax_Main-Web" w:cs="Arial"/>
          <w:color w:val="333333"/>
          <w:kern w:val="0"/>
          <w:sz w:val="25"/>
          <w:szCs w:val="25"/>
          <w:bdr w:val="none" w:sz="0" w:space="0" w:color="auto" w:frame="1"/>
        </w:rPr>
        <w:t>[28:0]</w:t>
      </w:r>
      <w:r w:rsidRPr="003C4C04">
        <w:rPr>
          <w:rFonts w:ascii="MathJax_Math-Web" w:eastAsia="宋体" w:hAnsi="MathJax_Math-Web" w:cs="Arial"/>
          <w:i/>
          <w:iCs/>
          <w:color w:val="333333"/>
          <w:kern w:val="0"/>
          <w:sz w:val="25"/>
          <w:szCs w:val="25"/>
          <w:bdr w:val="none" w:sz="0" w:space="0" w:color="auto" w:frame="1"/>
        </w:rPr>
        <w:t>s</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y</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25"/>
          <w:szCs w:val="25"/>
          <w:bdr w:val="none" w:sz="0" w:space="0" w:color="auto" w:frame="1"/>
        </w:rPr>
        <w:t>out</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yout</w:t>
      </w:r>
      <w:r w:rsidRPr="003C4C04">
        <w:rPr>
          <w:rFonts w:ascii="MathJax_Main-Web" w:eastAsia="宋体" w:hAnsi="MathJax_Main-Web" w:cs="Arial"/>
          <w:color w:val="333333"/>
          <w:kern w:val="0"/>
          <w:sz w:val="25"/>
          <w:szCs w:val="25"/>
          <w:bdr w:val="none" w:sz="0" w:space="0" w:color="auto" w:frame="1"/>
        </w:rPr>
        <w:t>;//</w:t>
      </w:r>
      <w:r w:rsidRPr="003C4C04">
        <w:rPr>
          <w:rFonts w:ascii="Arial Unicode MS" w:eastAsia="Arial Unicode MS" w:hAnsi="Arial Unicode MS" w:cs="Arial Unicode MS" w:hint="eastAsia"/>
          <w:color w:val="333333"/>
          <w:kern w:val="0"/>
          <w:szCs w:val="21"/>
          <w:bdr w:val="none" w:sz="0" w:space="0" w:color="auto" w:frame="1"/>
        </w:rPr>
        <w:t>将无符号转换为有符号数</w:t>
      </w:r>
      <w:r w:rsidRPr="003C4C04">
        <w:rPr>
          <w:rFonts w:ascii="MathJax_Math-Web" w:eastAsia="宋体" w:hAnsi="MathJax_Math-Web" w:cs="Arial"/>
          <w:i/>
          <w:iCs/>
          <w:color w:val="333333"/>
          <w:kern w:val="0"/>
          <w:sz w:val="25"/>
          <w:szCs w:val="25"/>
          <w:bdr w:val="none" w:sz="0" w:space="0" w:color="auto" w:frame="1"/>
        </w:rPr>
        <w:t>always</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posedgewrite</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c</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25"/>
          <w:szCs w:val="25"/>
          <w:bdr w:val="none" w:sz="0" w:space="0" w:color="auto" w:frame="1"/>
        </w:rPr>
        <w:t>lk</w:t>
      </w:r>
      <w:r w:rsidRPr="003C4C04">
        <w:rPr>
          <w:rFonts w:ascii="MathJax_Main-Web" w:eastAsia="宋体" w:hAnsi="MathJax_Main-Web" w:cs="Arial"/>
          <w:color w:val="333333"/>
          <w:kern w:val="0"/>
          <w:sz w:val="25"/>
          <w:szCs w:val="25"/>
          <w:bdr w:val="none" w:sz="0" w:space="0" w:color="auto" w:frame="1"/>
        </w:rPr>
        <w:t>)</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finish;endendwiresigned[28:0]syout=yout;//</w:t>
      </w:r>
      <w:r w:rsidRPr="003C4C04">
        <w:rPr>
          <w:rFonts w:ascii="Arial" w:eastAsia="宋体" w:hAnsi="Arial" w:cs="Arial"/>
          <w:color w:val="333333"/>
          <w:kern w:val="0"/>
          <w:szCs w:val="21"/>
          <w:bdr w:val="none" w:sz="0" w:space="0" w:color="auto" w:frame="1"/>
        </w:rPr>
        <w:t>将无符号转换为有符号数</w:t>
      </w:r>
      <w:r w:rsidRPr="003C4C04">
        <w:rPr>
          <w:rFonts w:ascii="Arial" w:eastAsia="宋体" w:hAnsi="Arial" w:cs="Arial"/>
          <w:color w:val="333333"/>
          <w:kern w:val="0"/>
          <w:szCs w:val="21"/>
          <w:bdr w:val="none" w:sz="0" w:space="0" w:color="auto" w:frame="1"/>
        </w:rPr>
        <w:t>always@(posedgewriteclk)</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pict/>
      </w:r>
      <w:r w:rsidRPr="003C4C04">
        <w:rPr>
          <w:rFonts w:ascii="Arial" w:eastAsia="宋体" w:hAnsi="Arial" w:cs="Arial"/>
          <w:color w:val="333333"/>
          <w:kern w:val="0"/>
          <w:szCs w:val="21"/>
        </w:rPr>
        <w:t xml:space="preserve">fdisplay(fid,”%d”,s_yout); </w:t>
      </w:r>
      <w:r w:rsidRPr="003C4C04">
        <w:rPr>
          <w:rFonts w:ascii="Arial" w:eastAsia="宋体" w:hAnsi="Arial" w:cs="Arial"/>
          <w:color w:val="333333"/>
          <w:kern w:val="0"/>
          <w:szCs w:val="21"/>
        </w:rPr>
        <w:br/>
        <w:t>endmodule</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仿真结果如图</w:t>
      </w:r>
      <w:r w:rsidRPr="003C4C04">
        <w:rPr>
          <w:rFonts w:ascii="Arial" w:eastAsia="宋体" w:hAnsi="Arial" w:cs="Arial"/>
          <w:color w:val="333333"/>
          <w:kern w:val="0"/>
          <w:szCs w:val="21"/>
        </w:rPr>
        <w:t xml:space="preserve">4 </w:t>
      </w:r>
      <w:r w:rsidRPr="003C4C04">
        <w:rPr>
          <w:rFonts w:ascii="Arial" w:eastAsia="宋体" w:hAnsi="Arial" w:cs="Arial"/>
          <w:color w:val="333333"/>
          <w:kern w:val="0"/>
          <w:szCs w:val="21"/>
        </w:rPr>
        <w:br/>
      </w:r>
      <w:r w:rsidRPr="003C4C04">
        <w:rPr>
          <w:rFonts w:ascii="Arial" w:eastAsia="宋体" w:hAnsi="Arial" w:cs="Arial"/>
          <w:noProof/>
          <w:color w:val="333333"/>
          <w:kern w:val="0"/>
          <w:szCs w:val="21"/>
        </w:rPr>
        <w:drawing>
          <wp:inline distT="0" distB="0" distL="0" distR="0" wp14:anchorId="13273629" wp14:editId="62556F07">
            <wp:extent cx="12839700" cy="4038600"/>
            <wp:effectExtent l="0" t="0" r="0" b="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39700" cy="4038600"/>
                    </a:xfrm>
                    <a:prstGeom prst="rect">
                      <a:avLst/>
                    </a:prstGeom>
                    <a:noFill/>
                    <a:ln>
                      <a:noFill/>
                    </a:ln>
                  </pic:spPr>
                </pic:pic>
              </a:graphicData>
            </a:graphic>
          </wp:inline>
        </w:drawing>
      </w:r>
    </w:p>
    <w:p w:rsidR="003C4C04" w:rsidRPr="003C4C04" w:rsidRDefault="003C4C04" w:rsidP="003C4C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24"/>
          <w:szCs w:val="24"/>
        </w:rPr>
      </w:pPr>
      <w:r w:rsidRPr="003C4C04">
        <w:rPr>
          <w:rFonts w:ascii="宋体" w:eastAsia="宋体" w:hAnsi="宋体" w:cs="宋体"/>
          <w:color w:val="333333"/>
          <w:kern w:val="0"/>
          <w:sz w:val="24"/>
          <w:szCs w:val="24"/>
        </w:rPr>
        <w:lastRenderedPageBreak/>
        <w:t xml:space="preserve">                图 4</w:t>
      </w:r>
    </w:p>
    <w:p w:rsidR="003C4C04" w:rsidRPr="003C4C04" w:rsidRDefault="003C4C04" w:rsidP="003C4C04">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999999"/>
          <w:kern w:val="0"/>
          <w:sz w:val="24"/>
          <w:szCs w:val="24"/>
        </w:rPr>
      </w:pPr>
      <w:r w:rsidRPr="003C4C04">
        <w:rPr>
          <w:rFonts w:ascii="宋体" w:eastAsia="宋体" w:hAnsi="宋体" w:cs="宋体"/>
          <w:color w:val="999999"/>
          <w:kern w:val="0"/>
          <w:sz w:val="24"/>
          <w:szCs w:val="24"/>
        </w:rPr>
        <w:t>1</w:t>
      </w:r>
    </w:p>
    <w:p w:rsidR="003C4C04" w:rsidRPr="003C4C04" w:rsidRDefault="003C4C04" w:rsidP="003C4C04">
      <w:pPr>
        <w:widowControl/>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eastAsia="宋体" w:hAnsi="宋体" w:cs="宋体"/>
          <w:color w:val="999999"/>
          <w:kern w:val="0"/>
          <w:sz w:val="24"/>
          <w:szCs w:val="24"/>
        </w:rPr>
      </w:pPr>
      <w:r w:rsidRPr="003C4C04">
        <w:rPr>
          <w:rFonts w:ascii="宋体" w:eastAsia="宋体" w:hAnsi="宋体" w:cs="宋体"/>
          <w:color w:val="999999"/>
          <w:kern w:val="0"/>
          <w:sz w:val="24"/>
          <w:szCs w:val="24"/>
        </w:rPr>
        <w:t>2</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5.Matlab</w:t>
      </w:r>
      <w:r w:rsidRPr="003C4C04">
        <w:rPr>
          <w:rFonts w:ascii="Arial" w:eastAsia="宋体" w:hAnsi="Arial" w:cs="Arial"/>
          <w:color w:val="333333"/>
          <w:kern w:val="0"/>
          <w:szCs w:val="21"/>
        </w:rPr>
        <w:t>对结果分析</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文件：</w:t>
      </w:r>
      <w:r w:rsidRPr="003C4C04">
        <w:rPr>
          <w:rFonts w:ascii="Arial" w:eastAsia="宋体" w:hAnsi="Arial" w:cs="Arial"/>
          <w:color w:val="333333"/>
          <w:kern w:val="0"/>
          <w:szCs w:val="21"/>
        </w:rPr>
        <w:t xml:space="preserve">FIRAnalysis.m </w:t>
      </w:r>
      <w:r w:rsidRPr="003C4C04">
        <w:rPr>
          <w:rFonts w:ascii="Arial" w:eastAsia="宋体" w:hAnsi="Arial" w:cs="Arial"/>
          <w:color w:val="333333"/>
          <w:kern w:val="0"/>
          <w:szCs w:val="21"/>
        </w:rPr>
        <w:br/>
        <w:t>fs = 2000;</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fid = fopen(‘E:\FPGA_Project\Modelsim\FirParallel\simulation\modelsim\filter_s.txt’,</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r</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w:t>
      </w:r>
      <w:r w:rsidRPr="003C4C04">
        <w:rPr>
          <w:rFonts w:ascii="Arial" w:eastAsia="宋体" w:hAnsi="Arial" w:cs="Arial"/>
          <w:color w:val="333333"/>
          <w:kern w:val="0"/>
          <w:szCs w:val="21"/>
        </w:rPr>
        <w:t>读取通过</w:t>
      </w:r>
      <w:r w:rsidRPr="003C4C04">
        <w:rPr>
          <w:rFonts w:ascii="Arial" w:eastAsia="宋体" w:hAnsi="Arial" w:cs="Arial"/>
          <w:color w:val="333333"/>
          <w:kern w:val="0"/>
          <w:szCs w:val="21"/>
        </w:rPr>
        <w:t>Verilog</w:t>
      </w:r>
      <w:r w:rsidRPr="003C4C04">
        <w:rPr>
          <w:rFonts w:ascii="Arial" w:eastAsia="宋体" w:hAnsi="Arial" w:cs="Arial"/>
          <w:color w:val="333333"/>
          <w:kern w:val="0"/>
          <w:szCs w:val="21"/>
        </w:rPr>
        <w:t>编写的</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滤波器后的数据</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[FPGA_s_out N_FPGA_s]=fscanf(fid,</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%lg</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 xml:space="preserve">,inf); </w:t>
      </w:r>
      <w:r w:rsidRPr="003C4C04">
        <w:rPr>
          <w:rFonts w:ascii="Arial" w:eastAsia="宋体" w:hAnsi="Arial" w:cs="Arial"/>
          <w:color w:val="333333"/>
          <w:kern w:val="0"/>
          <w:szCs w:val="21"/>
        </w:rPr>
        <w:br/>
        <w:t xml:space="preserve">fclose(fid); </w:t>
      </w:r>
      <w:r w:rsidRPr="003C4C04">
        <w:rPr>
          <w:rFonts w:ascii="Arial" w:eastAsia="宋体" w:hAnsi="Arial" w:cs="Arial"/>
          <w:color w:val="333333"/>
          <w:kern w:val="0"/>
          <w:szCs w:val="21"/>
        </w:rPr>
        <w:br/>
        <w:t>fid = fopen(‘E:\FPGA_Project\Modelsim\FirParallel\simulation\modelsim\int_filter_s.txt’,</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r</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w:t>
      </w:r>
      <w:r w:rsidRPr="003C4C04">
        <w:rPr>
          <w:rFonts w:ascii="Arial" w:eastAsia="宋体" w:hAnsi="Arial" w:cs="Arial"/>
          <w:color w:val="333333"/>
          <w:kern w:val="0"/>
          <w:szCs w:val="21"/>
        </w:rPr>
        <w:t>读取通过</w:t>
      </w:r>
      <w:r w:rsidRPr="003C4C04">
        <w:rPr>
          <w:rFonts w:ascii="Arial" w:eastAsia="宋体" w:hAnsi="Arial" w:cs="Arial"/>
          <w:color w:val="333333"/>
          <w:kern w:val="0"/>
          <w:szCs w:val="21"/>
        </w:rPr>
        <w:t>Matlba</w:t>
      </w:r>
      <w:r w:rsidRPr="003C4C04">
        <w:rPr>
          <w:rFonts w:ascii="Arial" w:eastAsia="宋体" w:hAnsi="Arial" w:cs="Arial"/>
          <w:color w:val="333333"/>
          <w:kern w:val="0"/>
          <w:szCs w:val="21"/>
        </w:rPr>
        <w:t>编写的</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滤波器后的数据</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[Matlab_s_out N_Matlab_s]=fscanf(fid,</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%lg</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 xml:space="preserve">,inf); </w:t>
      </w:r>
      <w:r w:rsidRPr="003C4C04">
        <w:rPr>
          <w:rFonts w:ascii="Arial" w:eastAsia="宋体" w:hAnsi="Arial" w:cs="Arial"/>
          <w:color w:val="333333"/>
          <w:kern w:val="0"/>
          <w:szCs w:val="21"/>
        </w:rPr>
        <w:br/>
      </w:r>
      <w:proofErr w:type="gramStart"/>
      <w:r w:rsidRPr="003C4C04">
        <w:rPr>
          <w:rFonts w:ascii="Arial" w:eastAsia="宋体" w:hAnsi="Arial" w:cs="Arial"/>
          <w:color w:val="333333"/>
          <w:kern w:val="0"/>
          <w:szCs w:val="21"/>
        </w:rPr>
        <w:t>fclose(</w:t>
      </w:r>
      <w:proofErr w:type="gramEnd"/>
      <w:r w:rsidRPr="003C4C04">
        <w:rPr>
          <w:rFonts w:ascii="Arial" w:eastAsia="宋体" w:hAnsi="Arial" w:cs="Arial"/>
          <w:color w:val="333333"/>
          <w:kern w:val="0"/>
          <w:szCs w:val="21"/>
        </w:rPr>
        <w:t>fid);</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w:t>
      </w:r>
      <w:r w:rsidRPr="003C4C04">
        <w:rPr>
          <w:rFonts w:ascii="Arial" w:eastAsia="宋体" w:hAnsi="Arial" w:cs="Arial"/>
          <w:color w:val="333333"/>
          <w:kern w:val="0"/>
          <w:szCs w:val="21"/>
        </w:rPr>
        <w:t>归一化处理</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FPGA_s_out = FPGA_s_out/max(abs(FPGA_s_out)); </w:t>
      </w:r>
      <w:r w:rsidRPr="003C4C04">
        <w:rPr>
          <w:rFonts w:ascii="Arial" w:eastAsia="宋体" w:hAnsi="Arial" w:cs="Arial"/>
          <w:color w:val="333333"/>
          <w:kern w:val="0"/>
          <w:szCs w:val="21"/>
        </w:rPr>
        <w:br/>
        <w:t>Matlab_s_out = Matlab_s_out/</w:t>
      </w:r>
      <w:proofErr w:type="gramStart"/>
      <w:r w:rsidRPr="003C4C04">
        <w:rPr>
          <w:rFonts w:ascii="Arial" w:eastAsia="宋体" w:hAnsi="Arial" w:cs="Arial"/>
          <w:color w:val="333333"/>
          <w:kern w:val="0"/>
          <w:szCs w:val="21"/>
        </w:rPr>
        <w:t>max(</w:t>
      </w:r>
      <w:proofErr w:type="gramEnd"/>
      <w:r w:rsidRPr="003C4C04">
        <w:rPr>
          <w:rFonts w:ascii="Arial" w:eastAsia="宋体" w:hAnsi="Arial" w:cs="Arial"/>
          <w:color w:val="333333"/>
          <w:kern w:val="0"/>
          <w:szCs w:val="21"/>
        </w:rPr>
        <w:t>abs(Matlab_s_out));</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FPGA_s = 20*</w:t>
      </w:r>
      <w:proofErr w:type="gramStart"/>
      <w:r w:rsidRPr="003C4C04">
        <w:rPr>
          <w:rFonts w:ascii="Arial" w:eastAsia="宋体" w:hAnsi="Arial" w:cs="Arial"/>
          <w:color w:val="333333"/>
          <w:kern w:val="0"/>
          <w:szCs w:val="21"/>
        </w:rPr>
        <w:t>log(</w:t>
      </w:r>
      <w:proofErr w:type="gramEnd"/>
      <w:r w:rsidRPr="003C4C04">
        <w:rPr>
          <w:rFonts w:ascii="Arial" w:eastAsia="宋体" w:hAnsi="Arial" w:cs="Arial"/>
          <w:color w:val="333333"/>
          <w:kern w:val="0"/>
          <w:szCs w:val="21"/>
        </w:rPr>
        <w:t xml:space="preserve">abs(fft(FPGA_s_out,1024)))/log(10); </w:t>
      </w:r>
      <w:r w:rsidRPr="003C4C04">
        <w:rPr>
          <w:rFonts w:ascii="Arial" w:eastAsia="宋体" w:hAnsi="Arial" w:cs="Arial"/>
          <w:color w:val="333333"/>
          <w:kern w:val="0"/>
          <w:szCs w:val="21"/>
        </w:rPr>
        <w:br/>
        <w:t>FPGA_s = FPGA_s - max( FPGA_s );</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Matlab_s = 20*</w:t>
      </w:r>
      <w:proofErr w:type="gramStart"/>
      <w:r w:rsidRPr="003C4C04">
        <w:rPr>
          <w:rFonts w:ascii="Arial" w:eastAsia="宋体" w:hAnsi="Arial" w:cs="Arial"/>
          <w:color w:val="333333"/>
          <w:kern w:val="0"/>
          <w:szCs w:val="21"/>
        </w:rPr>
        <w:t>log(</w:t>
      </w:r>
      <w:proofErr w:type="gramEnd"/>
      <w:r w:rsidRPr="003C4C04">
        <w:rPr>
          <w:rFonts w:ascii="Arial" w:eastAsia="宋体" w:hAnsi="Arial" w:cs="Arial"/>
          <w:color w:val="333333"/>
          <w:kern w:val="0"/>
          <w:szCs w:val="21"/>
        </w:rPr>
        <w:t xml:space="preserve">abs(fft(Matlab_s_out,1024)))/log(10); </w:t>
      </w:r>
      <w:r w:rsidRPr="003C4C04">
        <w:rPr>
          <w:rFonts w:ascii="Arial" w:eastAsia="宋体" w:hAnsi="Arial" w:cs="Arial"/>
          <w:color w:val="333333"/>
          <w:kern w:val="0"/>
          <w:szCs w:val="21"/>
        </w:rPr>
        <w:br/>
        <w:t>Matlab_s = Matlab_s - max(Matlab_s);</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x_f = 0</w:t>
      </w:r>
      <w:proofErr w:type="gramStart"/>
      <w:r w:rsidRPr="003C4C04">
        <w:rPr>
          <w:rFonts w:ascii="Arial" w:eastAsia="宋体" w:hAnsi="Arial" w:cs="Arial"/>
          <w:color w:val="333333"/>
          <w:kern w:val="0"/>
          <w:szCs w:val="21"/>
        </w:rPr>
        <w:t>:fs</w:t>
      </w:r>
      <w:proofErr w:type="gramEnd"/>
      <w:r w:rsidRPr="003C4C04">
        <w:rPr>
          <w:rFonts w:ascii="Arial" w:eastAsia="宋体" w:hAnsi="Arial" w:cs="Arial"/>
          <w:color w:val="333333"/>
          <w:kern w:val="0"/>
          <w:szCs w:val="21"/>
        </w:rPr>
        <w:t xml:space="preserve">/length(FPGA_s):fs/2; </w:t>
      </w:r>
      <w:r w:rsidRPr="003C4C04">
        <w:rPr>
          <w:rFonts w:ascii="Arial" w:eastAsia="宋体" w:hAnsi="Arial" w:cs="Arial"/>
          <w:color w:val="333333"/>
          <w:kern w:val="0"/>
          <w:szCs w:val="21"/>
        </w:rPr>
        <w:br/>
        <w:t xml:space="preserve">FPGA_s =FPGA_s(1:length(x_f)); </w:t>
      </w:r>
      <w:r w:rsidRPr="003C4C04">
        <w:rPr>
          <w:rFonts w:ascii="Arial" w:eastAsia="宋体" w:hAnsi="Arial" w:cs="Arial"/>
          <w:color w:val="333333"/>
          <w:kern w:val="0"/>
          <w:szCs w:val="21"/>
        </w:rPr>
        <w:br/>
        <w:t>Matlab_s =Matlab_s(1:length(x_f));</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plot(x_f,FPGA_s,</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-‘,x_f,Matlab_s,’–</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xlabel(‘</w:t>
      </w:r>
      <w:r w:rsidRPr="003C4C04">
        <w:rPr>
          <w:rFonts w:ascii="Arial" w:eastAsia="宋体" w:hAnsi="Arial" w:cs="Arial"/>
          <w:color w:val="333333"/>
          <w:kern w:val="0"/>
          <w:szCs w:val="21"/>
        </w:rPr>
        <w:t>频率（</w:t>
      </w:r>
      <w:r w:rsidRPr="003C4C04">
        <w:rPr>
          <w:rFonts w:ascii="Arial" w:eastAsia="宋体" w:hAnsi="Arial" w:cs="Arial"/>
          <w:color w:val="333333"/>
          <w:kern w:val="0"/>
          <w:szCs w:val="21"/>
        </w:rPr>
        <w:t>Hz</w:t>
      </w:r>
      <w:r w:rsidRPr="003C4C04">
        <w:rPr>
          <w:rFonts w:ascii="Arial" w:eastAsia="宋体" w:hAnsi="Arial" w:cs="Arial"/>
          <w:color w:val="333333"/>
          <w:kern w:val="0"/>
          <w:szCs w:val="21"/>
        </w:rPr>
        <w:t>）</w:t>
      </w:r>
      <w:r w:rsidRPr="003C4C04">
        <w:rPr>
          <w:rFonts w:ascii="Arial" w:eastAsia="宋体" w:hAnsi="Arial" w:cs="Arial"/>
          <w:color w:val="333333"/>
          <w:kern w:val="0"/>
          <w:szCs w:val="21"/>
        </w:rPr>
        <w:t>’);ylabel(‘</w:t>
      </w:r>
      <w:r w:rsidRPr="003C4C04">
        <w:rPr>
          <w:rFonts w:ascii="Arial" w:eastAsia="宋体" w:hAnsi="Arial" w:cs="Arial"/>
          <w:color w:val="333333"/>
          <w:kern w:val="0"/>
          <w:szCs w:val="21"/>
        </w:rPr>
        <w:t>幅度（</w:t>
      </w:r>
      <w:r w:rsidRPr="003C4C04">
        <w:rPr>
          <w:rFonts w:ascii="Arial" w:eastAsia="宋体" w:hAnsi="Arial" w:cs="Arial"/>
          <w:color w:val="333333"/>
          <w:kern w:val="0"/>
          <w:szCs w:val="21"/>
        </w:rPr>
        <w:t>dB</w:t>
      </w:r>
      <w:r w:rsidRPr="003C4C04">
        <w:rPr>
          <w:rFonts w:ascii="Arial" w:eastAsia="宋体" w:hAnsi="Arial" w:cs="Arial"/>
          <w:color w:val="333333"/>
          <w:kern w:val="0"/>
          <w:szCs w:val="21"/>
        </w:rPr>
        <w:t>）</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legend(‘</w:t>
      </w:r>
      <w:r w:rsidRPr="003C4C04">
        <w:rPr>
          <w:rFonts w:ascii="Arial" w:eastAsia="宋体" w:hAnsi="Arial" w:cs="Arial"/>
          <w:color w:val="333333"/>
          <w:kern w:val="0"/>
          <w:szCs w:val="21"/>
        </w:rPr>
        <w:t>通过</w:t>
      </w:r>
      <w:r w:rsidRPr="003C4C04">
        <w:rPr>
          <w:rFonts w:ascii="Arial" w:eastAsia="宋体" w:hAnsi="Arial" w:cs="Arial"/>
          <w:color w:val="333333"/>
          <w:kern w:val="0"/>
          <w:szCs w:val="21"/>
        </w:rPr>
        <w:t>FPGA</w:t>
      </w:r>
      <w:r w:rsidRPr="003C4C04">
        <w:rPr>
          <w:rFonts w:ascii="Arial" w:eastAsia="宋体" w:hAnsi="Arial" w:cs="Arial"/>
          <w:color w:val="333333"/>
          <w:kern w:val="0"/>
          <w:szCs w:val="21"/>
        </w:rPr>
        <w:t>滤波后</w:t>
      </w:r>
      <w:r w:rsidRPr="003C4C04">
        <w:rPr>
          <w:rFonts w:ascii="Arial" w:eastAsia="宋体" w:hAnsi="Arial" w:cs="Arial"/>
          <w:color w:val="333333"/>
          <w:kern w:val="0"/>
          <w:szCs w:val="21"/>
        </w:rPr>
        <w:t>’,</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通过</w:t>
      </w:r>
      <w:r w:rsidRPr="003C4C04">
        <w:rPr>
          <w:rFonts w:ascii="Arial" w:eastAsia="宋体" w:hAnsi="Arial" w:cs="Arial"/>
          <w:color w:val="333333"/>
          <w:kern w:val="0"/>
          <w:szCs w:val="21"/>
        </w:rPr>
        <w:t>Matlab</w:t>
      </w:r>
      <w:r w:rsidRPr="003C4C04">
        <w:rPr>
          <w:rFonts w:ascii="Arial" w:eastAsia="宋体" w:hAnsi="Arial" w:cs="Arial"/>
          <w:color w:val="333333"/>
          <w:kern w:val="0"/>
          <w:szCs w:val="21"/>
        </w:rPr>
        <w:t>滤波后</w:t>
      </w:r>
      <w:proofErr w:type="gramStart"/>
      <w:r w:rsidRPr="003C4C04">
        <w:rPr>
          <w:rFonts w:ascii="Arial" w:eastAsia="宋体" w:hAnsi="Arial" w:cs="Arial"/>
          <w:color w:val="333333"/>
          <w:kern w:val="0"/>
          <w:szCs w:val="21"/>
        </w:rPr>
        <w:t>’</w:t>
      </w:r>
      <w:proofErr w:type="gramEnd"/>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 xml:space="preserve">grid on; </w:t>
      </w:r>
      <w:r w:rsidRPr="003C4C04">
        <w:rPr>
          <w:rFonts w:ascii="Arial" w:eastAsia="宋体" w:hAnsi="Arial" w:cs="Arial"/>
          <w:color w:val="333333"/>
          <w:kern w:val="0"/>
          <w:szCs w:val="21"/>
        </w:rPr>
        <w:br/>
      </w:r>
      <w:r w:rsidRPr="003C4C04">
        <w:rPr>
          <w:rFonts w:ascii="Arial" w:eastAsia="宋体" w:hAnsi="Arial" w:cs="Arial"/>
          <w:noProof/>
          <w:color w:val="333333"/>
          <w:kern w:val="0"/>
          <w:szCs w:val="21"/>
        </w:rPr>
        <w:lastRenderedPageBreak/>
        <w:drawing>
          <wp:inline distT="0" distB="0" distL="0" distR="0" wp14:anchorId="0CF47EC1" wp14:editId="1AAF619F">
            <wp:extent cx="10982325" cy="5572125"/>
            <wp:effectExtent l="0" t="0" r="9525" b="9525"/>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82325" cy="5572125"/>
                    </a:xfrm>
                    <a:prstGeom prst="rect">
                      <a:avLst/>
                    </a:prstGeom>
                    <a:noFill/>
                    <a:ln>
                      <a:noFill/>
                    </a:ln>
                  </pic:spPr>
                </pic:pic>
              </a:graphicData>
            </a:graphic>
          </wp:inline>
        </w:drawing>
      </w:r>
      <w:r w:rsidRPr="003C4C04">
        <w:rPr>
          <w:rFonts w:ascii="Arial" w:eastAsia="宋体" w:hAnsi="Arial" w:cs="Arial"/>
          <w:color w:val="333333"/>
          <w:kern w:val="0"/>
          <w:szCs w:val="21"/>
        </w:rPr>
        <w:br/>
      </w:r>
      <w:r w:rsidRPr="003C4C04">
        <w:rPr>
          <w:rFonts w:ascii="Arial" w:eastAsia="宋体" w:hAnsi="Arial" w:cs="Arial"/>
          <w:color w:val="333333"/>
          <w:kern w:val="0"/>
          <w:szCs w:val="21"/>
        </w:rPr>
        <w:t>图</w:t>
      </w:r>
      <w:r w:rsidRPr="003C4C04">
        <w:rPr>
          <w:rFonts w:ascii="Arial" w:eastAsia="宋体" w:hAnsi="Arial" w:cs="Arial"/>
          <w:color w:val="333333"/>
          <w:kern w:val="0"/>
          <w:szCs w:val="21"/>
        </w:rPr>
        <w:t xml:space="preserve"> 5 </w:t>
      </w:r>
      <w:r w:rsidRPr="003C4C04">
        <w:rPr>
          <w:rFonts w:ascii="Arial" w:eastAsia="宋体" w:hAnsi="Arial" w:cs="Arial"/>
          <w:color w:val="333333"/>
          <w:kern w:val="0"/>
          <w:szCs w:val="21"/>
        </w:rPr>
        <w:br/>
      </w:r>
      <w:r w:rsidRPr="003C4C04">
        <w:rPr>
          <w:rFonts w:ascii="Arial" w:eastAsia="宋体" w:hAnsi="Arial" w:cs="Arial"/>
          <w:color w:val="333333"/>
          <w:kern w:val="0"/>
          <w:szCs w:val="21"/>
        </w:rPr>
        <w:t>从图</w:t>
      </w:r>
      <w:r w:rsidRPr="003C4C04">
        <w:rPr>
          <w:rFonts w:ascii="Arial" w:eastAsia="宋体" w:hAnsi="Arial" w:cs="Arial"/>
          <w:color w:val="333333"/>
          <w:kern w:val="0"/>
          <w:szCs w:val="21"/>
        </w:rPr>
        <w:t>5</w:t>
      </w:r>
      <w:r w:rsidRPr="003C4C04">
        <w:rPr>
          <w:rFonts w:ascii="Arial" w:eastAsia="宋体" w:hAnsi="Arial" w:cs="Arial"/>
          <w:color w:val="333333"/>
          <w:kern w:val="0"/>
          <w:szCs w:val="21"/>
        </w:rPr>
        <w:t>看出，对比</w:t>
      </w:r>
      <w:r w:rsidRPr="003C4C04">
        <w:rPr>
          <w:rFonts w:ascii="Arial" w:eastAsia="宋体" w:hAnsi="Arial" w:cs="Arial"/>
          <w:color w:val="333333"/>
          <w:kern w:val="0"/>
          <w:szCs w:val="21"/>
        </w:rPr>
        <w:t>s(t)</w:t>
      </w:r>
      <w:r w:rsidRPr="003C4C04">
        <w:rPr>
          <w:rFonts w:ascii="Arial" w:eastAsia="宋体" w:hAnsi="Arial" w:cs="Arial"/>
          <w:color w:val="333333"/>
          <w:kern w:val="0"/>
          <w:szCs w:val="21"/>
        </w:rPr>
        <w:t>信号（</w:t>
      </w:r>
      <w:r w:rsidRPr="003C4C04">
        <w:rPr>
          <w:rFonts w:ascii="Arial" w:eastAsia="宋体" w:hAnsi="Arial" w:cs="Arial"/>
          <w:color w:val="333333"/>
          <w:kern w:val="0"/>
          <w:szCs w:val="21"/>
        </w:rPr>
        <w:t>200Hz</w:t>
      </w:r>
      <w:r w:rsidRPr="003C4C04">
        <w:rPr>
          <w:rFonts w:ascii="Arial" w:eastAsia="宋体" w:hAnsi="Arial" w:cs="Arial"/>
          <w:color w:val="333333"/>
          <w:kern w:val="0"/>
          <w:szCs w:val="21"/>
        </w:rPr>
        <w:t>和</w:t>
      </w:r>
      <w:r w:rsidRPr="003C4C04">
        <w:rPr>
          <w:rFonts w:ascii="Arial" w:eastAsia="宋体" w:hAnsi="Arial" w:cs="Arial"/>
          <w:color w:val="333333"/>
          <w:kern w:val="0"/>
          <w:szCs w:val="21"/>
        </w:rPr>
        <w:t>800Hz</w:t>
      </w:r>
      <w:r w:rsidRPr="003C4C04">
        <w:rPr>
          <w:rFonts w:ascii="Arial" w:eastAsia="宋体" w:hAnsi="Arial" w:cs="Arial"/>
          <w:color w:val="333333"/>
          <w:kern w:val="0"/>
          <w:szCs w:val="21"/>
        </w:rPr>
        <w:t>的正弦合成信号）通过</w:t>
      </w:r>
      <w:r w:rsidRPr="003C4C04">
        <w:rPr>
          <w:rFonts w:ascii="Arial" w:eastAsia="宋体" w:hAnsi="Arial" w:cs="Arial"/>
          <w:color w:val="333333"/>
          <w:kern w:val="0"/>
          <w:szCs w:val="21"/>
        </w:rPr>
        <w:t>FPGA</w:t>
      </w:r>
      <w:r w:rsidRPr="003C4C04">
        <w:rPr>
          <w:rFonts w:ascii="Arial" w:eastAsia="宋体" w:hAnsi="Arial" w:cs="Arial"/>
          <w:color w:val="333333"/>
          <w:kern w:val="0"/>
          <w:szCs w:val="21"/>
        </w:rPr>
        <w:t>的滤波以及通过</w:t>
      </w:r>
      <w:r w:rsidRPr="003C4C04">
        <w:rPr>
          <w:rFonts w:ascii="Arial" w:eastAsia="宋体" w:hAnsi="Arial" w:cs="Arial"/>
          <w:color w:val="333333"/>
          <w:kern w:val="0"/>
          <w:szCs w:val="21"/>
        </w:rPr>
        <w:t>Matlab</w:t>
      </w:r>
      <w:r w:rsidRPr="003C4C04">
        <w:rPr>
          <w:rFonts w:ascii="Arial" w:eastAsia="宋体" w:hAnsi="Arial" w:cs="Arial"/>
          <w:color w:val="333333"/>
          <w:kern w:val="0"/>
          <w:szCs w:val="21"/>
        </w:rPr>
        <w:t>的滤波，两者在</w:t>
      </w:r>
      <w:r w:rsidRPr="003C4C04">
        <w:rPr>
          <w:rFonts w:ascii="Arial" w:eastAsia="宋体" w:hAnsi="Arial" w:cs="Arial"/>
          <w:color w:val="333333"/>
          <w:kern w:val="0"/>
          <w:szCs w:val="21"/>
        </w:rPr>
        <w:t>200Hz</w:t>
      </w:r>
      <w:r w:rsidRPr="003C4C04">
        <w:rPr>
          <w:rFonts w:ascii="Arial" w:eastAsia="宋体" w:hAnsi="Arial" w:cs="Arial"/>
          <w:color w:val="333333"/>
          <w:kern w:val="0"/>
          <w:szCs w:val="21"/>
        </w:rPr>
        <w:t>和</w:t>
      </w:r>
      <w:r w:rsidRPr="003C4C04">
        <w:rPr>
          <w:rFonts w:ascii="Arial" w:eastAsia="宋体" w:hAnsi="Arial" w:cs="Arial"/>
          <w:color w:val="333333"/>
          <w:kern w:val="0"/>
          <w:szCs w:val="21"/>
        </w:rPr>
        <w:t>800Hz</w:t>
      </w:r>
      <w:r w:rsidRPr="003C4C04">
        <w:rPr>
          <w:rFonts w:ascii="Arial" w:eastAsia="宋体" w:hAnsi="Arial" w:cs="Arial"/>
          <w:color w:val="333333"/>
          <w:kern w:val="0"/>
          <w:szCs w:val="21"/>
        </w:rPr>
        <w:t>的幅度一样，虽然在其他频率点有误差，但在误差范围内。</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版权声明：本文为博主原创文章，未经博</w:t>
      </w:r>
      <w:proofErr w:type="gramStart"/>
      <w:r w:rsidRPr="003C4C04">
        <w:rPr>
          <w:rFonts w:ascii="Arial" w:eastAsia="宋体" w:hAnsi="Arial" w:cs="Arial"/>
          <w:color w:val="333333"/>
          <w:kern w:val="0"/>
          <w:szCs w:val="21"/>
        </w:rPr>
        <w:t>主允许</w:t>
      </w:r>
      <w:proofErr w:type="gramEnd"/>
      <w:r w:rsidRPr="003C4C04">
        <w:rPr>
          <w:rFonts w:ascii="Arial" w:eastAsia="宋体" w:hAnsi="Arial" w:cs="Arial"/>
          <w:color w:val="333333"/>
          <w:kern w:val="0"/>
          <w:szCs w:val="21"/>
        </w:rPr>
        <w:t>不得转载。</w:t>
      </w:r>
      <w:r w:rsidRPr="003C4C04">
        <w:rPr>
          <w:rFonts w:ascii="Arial" w:eastAsia="宋体" w:hAnsi="Arial" w:cs="Arial"/>
          <w:color w:val="333333"/>
          <w:kern w:val="0"/>
          <w:szCs w:val="21"/>
        </w:rPr>
        <w:t xml:space="preserve"> https://blog.csdn.net/u013056038/article/details/48245293 </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文章标签：</w:t>
      </w:r>
      <w:r w:rsidRPr="003C4C04">
        <w:rPr>
          <w:rFonts w:ascii="Arial" w:eastAsia="宋体" w:hAnsi="Arial" w:cs="Arial"/>
          <w:color w:val="333333"/>
          <w:kern w:val="0"/>
          <w:szCs w:val="21"/>
        </w:rPr>
        <w:t xml:space="preserve"> </w:t>
      </w:r>
      <w:hyperlink r:id="rId37" w:tgtFrame="_blank" w:history="1">
        <w:r w:rsidRPr="003C4C04">
          <w:rPr>
            <w:rFonts w:ascii="Arial" w:eastAsia="宋体" w:hAnsi="Arial" w:cs="Arial"/>
            <w:color w:val="333333"/>
            <w:kern w:val="0"/>
            <w:szCs w:val="21"/>
          </w:rPr>
          <w:t xml:space="preserve">FPGA </w:t>
        </w:r>
      </w:hyperlink>
      <w:hyperlink r:id="rId38" w:tgtFrame="_blank" w:history="1">
        <w:r w:rsidRPr="003C4C04">
          <w:rPr>
            <w:rFonts w:ascii="Arial" w:eastAsia="宋体" w:hAnsi="Arial" w:cs="Arial"/>
            <w:color w:val="333333"/>
            <w:kern w:val="0"/>
            <w:szCs w:val="21"/>
          </w:rPr>
          <w:t xml:space="preserve">Verilog </w:t>
        </w:r>
      </w:hyperlink>
      <w:hyperlink r:id="rId39" w:tgtFrame="_blank" w:history="1">
        <w:r w:rsidRPr="003C4C04">
          <w:rPr>
            <w:rFonts w:ascii="Arial" w:eastAsia="宋体" w:hAnsi="Arial" w:cs="Arial"/>
            <w:color w:val="333333"/>
            <w:kern w:val="0"/>
            <w:szCs w:val="21"/>
          </w:rPr>
          <w:t xml:space="preserve">FIR </w:t>
        </w:r>
      </w:hyperlink>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个人分类：</w:t>
      </w:r>
      <w:r w:rsidRPr="003C4C04">
        <w:rPr>
          <w:rFonts w:ascii="Arial" w:eastAsia="宋体" w:hAnsi="Arial" w:cs="Arial"/>
          <w:color w:val="333333"/>
          <w:kern w:val="0"/>
          <w:szCs w:val="21"/>
        </w:rPr>
        <w:t xml:space="preserve"> </w:t>
      </w:r>
      <w:hyperlink r:id="rId40" w:tgtFrame="_blank" w:history="1">
        <w:r w:rsidRPr="003C4C04">
          <w:rPr>
            <w:rFonts w:ascii="Arial" w:eastAsia="宋体" w:hAnsi="Arial" w:cs="Arial"/>
            <w:color w:val="333333"/>
            <w:kern w:val="0"/>
            <w:szCs w:val="21"/>
          </w:rPr>
          <w:t xml:space="preserve">FPGA </w:t>
        </w:r>
      </w:hyperlink>
      <w:hyperlink r:id="rId41" w:tgtFrame="_blank" w:history="1">
        <w:r w:rsidRPr="003C4C04">
          <w:rPr>
            <w:rFonts w:ascii="Arial" w:eastAsia="宋体" w:hAnsi="Arial" w:cs="Arial"/>
            <w:color w:val="333333"/>
            <w:kern w:val="0"/>
            <w:szCs w:val="21"/>
          </w:rPr>
          <w:t xml:space="preserve">Verilog </w:t>
        </w:r>
      </w:hyperlink>
    </w:p>
    <w:p w:rsidR="003C4C04" w:rsidRDefault="003C4C04">
      <w:pPr>
        <w:widowControl/>
        <w:jc w:val="left"/>
        <w:rPr>
          <w:rFonts w:ascii="Arial" w:eastAsia="宋体" w:hAnsi="Arial" w:cs="Arial"/>
          <w:color w:val="333333"/>
          <w:kern w:val="0"/>
          <w:szCs w:val="21"/>
        </w:rPr>
      </w:pPr>
      <w:r>
        <w:rPr>
          <w:rFonts w:ascii="Arial" w:eastAsia="宋体" w:hAnsi="Arial" w:cs="Arial"/>
          <w:color w:val="333333"/>
          <w:kern w:val="0"/>
          <w:szCs w:val="21"/>
        </w:rPr>
        <w:br w:type="page"/>
      </w:r>
    </w:p>
    <w:p w:rsidR="003C4C04" w:rsidRPr="003C4C04" w:rsidRDefault="003C4C04" w:rsidP="003C4C04">
      <w:pPr>
        <w:widowControl/>
        <w:spacing w:before="100" w:beforeAutospacing="1" w:after="100" w:afterAutospacing="1"/>
        <w:jc w:val="left"/>
        <w:outlineLvl w:val="5"/>
        <w:rPr>
          <w:rFonts w:ascii="Arial" w:eastAsia="宋体" w:hAnsi="Arial" w:cs="Arial"/>
          <w:b/>
          <w:bCs/>
          <w:color w:val="333333"/>
          <w:kern w:val="0"/>
          <w:sz w:val="36"/>
          <w:szCs w:val="36"/>
        </w:rPr>
      </w:pPr>
      <w:r w:rsidRPr="003C4C04">
        <w:rPr>
          <w:rFonts w:ascii="Arial" w:eastAsia="宋体" w:hAnsi="Arial" w:cs="Arial"/>
          <w:b/>
          <w:bCs/>
          <w:color w:val="333333"/>
          <w:kern w:val="0"/>
          <w:sz w:val="36"/>
          <w:szCs w:val="36"/>
        </w:rPr>
        <w:lastRenderedPageBreak/>
        <w:t>FIR</w:t>
      </w:r>
      <w:r w:rsidRPr="003C4C04">
        <w:rPr>
          <w:rFonts w:ascii="Arial" w:eastAsia="宋体" w:hAnsi="Arial" w:cs="Arial"/>
          <w:b/>
          <w:bCs/>
          <w:color w:val="333333"/>
          <w:kern w:val="0"/>
          <w:sz w:val="36"/>
          <w:szCs w:val="36"/>
        </w:rPr>
        <w:t>滤波器相关解释</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2017</w:t>
      </w:r>
      <w:r w:rsidRPr="003C4C04">
        <w:rPr>
          <w:rFonts w:ascii="Arial" w:eastAsia="宋体" w:hAnsi="Arial" w:cs="Arial"/>
          <w:color w:val="333333"/>
          <w:kern w:val="0"/>
          <w:szCs w:val="21"/>
        </w:rPr>
        <w:t>年</w:t>
      </w:r>
      <w:r w:rsidRPr="003C4C04">
        <w:rPr>
          <w:rFonts w:ascii="Arial" w:eastAsia="宋体" w:hAnsi="Arial" w:cs="Arial"/>
          <w:color w:val="333333"/>
          <w:kern w:val="0"/>
          <w:szCs w:val="21"/>
        </w:rPr>
        <w:t>12</w:t>
      </w:r>
      <w:r w:rsidRPr="003C4C04">
        <w:rPr>
          <w:rFonts w:ascii="Arial" w:eastAsia="宋体" w:hAnsi="Arial" w:cs="Arial"/>
          <w:color w:val="333333"/>
          <w:kern w:val="0"/>
          <w:szCs w:val="21"/>
        </w:rPr>
        <w:t>月</w:t>
      </w:r>
      <w:r w:rsidRPr="003C4C04">
        <w:rPr>
          <w:rFonts w:ascii="Arial" w:eastAsia="宋体" w:hAnsi="Arial" w:cs="Arial"/>
          <w:color w:val="333333"/>
          <w:kern w:val="0"/>
          <w:szCs w:val="21"/>
        </w:rPr>
        <w:t>13</w:t>
      </w:r>
      <w:r w:rsidRPr="003C4C04">
        <w:rPr>
          <w:rFonts w:ascii="Arial" w:eastAsia="宋体" w:hAnsi="Arial" w:cs="Arial"/>
          <w:color w:val="333333"/>
          <w:kern w:val="0"/>
          <w:szCs w:val="21"/>
        </w:rPr>
        <w:t>日</w:t>
      </w:r>
      <w:r w:rsidRPr="003C4C04">
        <w:rPr>
          <w:rFonts w:ascii="Arial" w:eastAsia="宋体" w:hAnsi="Arial" w:cs="Arial"/>
          <w:color w:val="333333"/>
          <w:kern w:val="0"/>
          <w:szCs w:val="21"/>
        </w:rPr>
        <w:t xml:space="preserve"> 08:50:23 </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阅读数：</w:t>
      </w:r>
      <w:r w:rsidRPr="003C4C04">
        <w:rPr>
          <w:rFonts w:ascii="Arial" w:eastAsia="宋体" w:hAnsi="Arial" w:cs="Arial"/>
          <w:color w:val="333333"/>
          <w:kern w:val="0"/>
          <w:szCs w:val="21"/>
        </w:rPr>
        <w:t xml:space="preserve">706 </w:t>
      </w:r>
    </w:p>
    <w:p w:rsidR="003C4C04" w:rsidRPr="003C4C04" w:rsidRDefault="003C4C04" w:rsidP="003C4C04">
      <w:pPr>
        <w:widowControl/>
        <w:spacing w:before="150" w:after="150" w:line="417" w:lineRule="atLeast"/>
        <w:rPr>
          <w:rFonts w:ascii="Verdana" w:eastAsia="微软雅黑" w:hAnsi="Verdana" w:cs="Arial"/>
          <w:color w:val="333333"/>
          <w:kern w:val="0"/>
          <w:sz w:val="22"/>
        </w:rPr>
      </w:pPr>
      <w:r w:rsidRPr="003C4C04">
        <w:rPr>
          <w:rFonts w:ascii="Verdana" w:eastAsia="微软雅黑" w:hAnsi="Verdana" w:cs="Arial"/>
          <w:noProof/>
          <w:color w:val="333333"/>
          <w:kern w:val="0"/>
          <w:sz w:val="22"/>
        </w:rPr>
        <w:drawing>
          <wp:inline distT="0" distB="0" distL="0" distR="0" wp14:anchorId="5B6E9D65" wp14:editId="3D990515">
            <wp:extent cx="6248400" cy="4181475"/>
            <wp:effectExtent l="0" t="0" r="0" b="9525"/>
            <wp:docPr id="26" name="图片 26" descr="https://images2018.cnblogs.com/blog/1232796/201711/1232796-20171129102251050-1637663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images2018.cnblogs.com/blog/1232796/201711/1232796-20171129102251050-163766330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48400" cy="4181475"/>
                    </a:xfrm>
                    <a:prstGeom prst="rect">
                      <a:avLst/>
                    </a:prstGeom>
                    <a:noFill/>
                    <a:ln>
                      <a:noFill/>
                    </a:ln>
                  </pic:spPr>
                </pic:pic>
              </a:graphicData>
            </a:graphic>
          </wp:inline>
        </w:drawing>
      </w:r>
    </w:p>
    <w:p w:rsidR="003C4C04" w:rsidRPr="003C4C04" w:rsidRDefault="003C4C04" w:rsidP="003C4C04">
      <w:pPr>
        <w:widowControl/>
        <w:spacing w:before="150" w:after="150"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2"/>
        </w:rPr>
        <w:t> </w:t>
      </w:r>
    </w:p>
    <w:p w:rsidR="003C4C04" w:rsidRPr="003C4C04" w:rsidRDefault="003C4C04" w:rsidP="003C4C04">
      <w:pPr>
        <w:widowControl/>
        <w:jc w:val="left"/>
        <w:rPr>
          <w:rFonts w:ascii="微软雅黑" w:eastAsia="微软雅黑" w:hAnsi="微软雅黑" w:cs="Arial"/>
          <w:color w:val="333333"/>
          <w:kern w:val="0"/>
          <w:szCs w:val="21"/>
        </w:rPr>
      </w:pPr>
      <w:r w:rsidRPr="003C4C04">
        <w:rPr>
          <w:rFonts w:ascii="微软雅黑" w:eastAsia="微软雅黑" w:hAnsi="微软雅黑" w:cs="Arial" w:hint="eastAsia"/>
          <w:color w:val="333333"/>
          <w:kern w:val="0"/>
          <w:szCs w:val="21"/>
        </w:rPr>
        <w:pict>
          <v:rect id="_x0000_i1179" style="width:0;height:1.5pt" o:hralign="center" o:hrstd="t" o:hrnoshade="t" o:hr="t" fillcolor="#333" stroked="f"/>
        </w:pict>
      </w:r>
    </w:p>
    <w:p w:rsidR="003C4C04" w:rsidRPr="003C4C04" w:rsidRDefault="003C4C04" w:rsidP="003C4C04">
      <w:pPr>
        <w:widowControl/>
        <w:spacing w:line="417" w:lineRule="atLeast"/>
        <w:ind w:left="450"/>
        <w:rPr>
          <w:rFonts w:ascii="Verdana" w:eastAsia="微软雅黑" w:hAnsi="Verdana" w:cs="Arial" w:hint="eastAsia"/>
          <w:color w:val="333333"/>
          <w:kern w:val="0"/>
          <w:sz w:val="22"/>
        </w:rPr>
      </w:pPr>
      <w:r w:rsidRPr="003C4C04">
        <w:rPr>
          <w:rFonts w:ascii="Verdana" w:eastAsia="微软雅黑" w:hAnsi="Verdana" w:cs="Arial"/>
          <w:color w:val="333333"/>
          <w:kern w:val="0"/>
          <w:sz w:val="27"/>
          <w:szCs w:val="27"/>
        </w:rPr>
        <w:t>LTI</w:t>
      </w:r>
      <w:r w:rsidRPr="003C4C04">
        <w:rPr>
          <w:rFonts w:ascii="Verdana" w:eastAsia="微软雅黑" w:hAnsi="Verdana" w:cs="Arial"/>
          <w:color w:val="333333"/>
          <w:kern w:val="0"/>
          <w:sz w:val="27"/>
          <w:szCs w:val="27"/>
        </w:rPr>
        <w:t>（</w:t>
      </w:r>
      <w:r w:rsidRPr="003C4C04">
        <w:rPr>
          <w:rFonts w:ascii="Verdana" w:eastAsia="微软雅黑" w:hAnsi="Verdana" w:cs="Arial"/>
          <w:color w:val="333333"/>
          <w:kern w:val="0"/>
          <w:sz w:val="27"/>
          <w:szCs w:val="27"/>
        </w:rPr>
        <w:t>Linear Time-Invariant</w:t>
      </w:r>
      <w:r w:rsidRPr="003C4C04">
        <w:rPr>
          <w:rFonts w:ascii="Verdana" w:eastAsia="微软雅黑" w:hAnsi="Verdana" w:cs="Arial"/>
          <w:color w:val="333333"/>
          <w:kern w:val="0"/>
          <w:sz w:val="27"/>
          <w:szCs w:val="27"/>
        </w:rPr>
        <w:t>）</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线性时不变：</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线性时不变系统是根据系统输入和输出是否具有线性关系来定义的。满足叠加原理的系统具有线性特性。线性满足</w:t>
      </w:r>
      <w:r w:rsidRPr="003C4C04">
        <w:rPr>
          <w:rFonts w:ascii="Verdana" w:eastAsia="微软雅黑" w:hAnsi="Verdana" w:cs="Arial"/>
          <w:color w:val="333333"/>
          <w:kern w:val="0"/>
          <w:sz w:val="27"/>
          <w:szCs w:val="27"/>
        </w:rPr>
        <w:t>y=kx</w:t>
      </w:r>
      <w:r w:rsidRPr="003C4C04">
        <w:rPr>
          <w:rFonts w:ascii="Verdana" w:eastAsia="微软雅黑" w:hAnsi="Verdana" w:cs="Arial"/>
          <w:color w:val="333333"/>
          <w:kern w:val="0"/>
          <w:sz w:val="27"/>
          <w:szCs w:val="27"/>
        </w:rPr>
        <w:t>函数。</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根据系统的输入和输出关系是否具有线性来定义</w:t>
      </w:r>
      <w:r w:rsidRPr="003C4C04">
        <w:rPr>
          <w:rFonts w:ascii="Verdana" w:eastAsia="微软雅黑" w:hAnsi="Verdana" w:cs="Arial"/>
          <w:color w:val="333333"/>
          <w:kern w:val="0"/>
          <w:sz w:val="27"/>
          <w:szCs w:val="27"/>
        </w:rPr>
        <w:t xml:space="preserve"> </w:t>
      </w:r>
      <w:r w:rsidRPr="003C4C04">
        <w:rPr>
          <w:rFonts w:ascii="Verdana" w:eastAsia="微软雅黑" w:hAnsi="Verdana" w:cs="Arial"/>
          <w:color w:val="333333"/>
          <w:kern w:val="0"/>
          <w:sz w:val="27"/>
          <w:szCs w:val="27"/>
        </w:rPr>
        <w:t>满足叠加原理的系统具有线性特性。</w:t>
      </w:r>
      <w:proofErr w:type="gramStart"/>
      <w:r w:rsidRPr="003C4C04">
        <w:rPr>
          <w:rFonts w:ascii="Verdana" w:eastAsia="微软雅黑" w:hAnsi="Verdana" w:cs="Arial"/>
          <w:color w:val="333333"/>
          <w:kern w:val="0"/>
          <w:sz w:val="27"/>
          <w:szCs w:val="27"/>
        </w:rPr>
        <w:t>即若对</w:t>
      </w:r>
      <w:proofErr w:type="gramEnd"/>
      <w:r w:rsidRPr="003C4C04">
        <w:rPr>
          <w:rFonts w:ascii="Verdana" w:eastAsia="微软雅黑" w:hAnsi="Verdana" w:cs="Arial"/>
          <w:color w:val="333333"/>
          <w:kern w:val="0"/>
          <w:sz w:val="27"/>
          <w:szCs w:val="27"/>
        </w:rPr>
        <w:t>两个激励</w:t>
      </w:r>
      <w:r w:rsidRPr="003C4C04">
        <w:rPr>
          <w:rFonts w:ascii="Verdana" w:eastAsia="微软雅黑" w:hAnsi="Verdana" w:cs="Arial"/>
          <w:color w:val="333333"/>
          <w:kern w:val="0"/>
          <w:sz w:val="27"/>
          <w:szCs w:val="27"/>
        </w:rPr>
        <w:t>x1(n)</w:t>
      </w:r>
      <w:r w:rsidRPr="003C4C04">
        <w:rPr>
          <w:rFonts w:ascii="Verdana" w:eastAsia="微软雅黑" w:hAnsi="Verdana" w:cs="Arial"/>
          <w:color w:val="333333"/>
          <w:kern w:val="0"/>
          <w:sz w:val="27"/>
          <w:szCs w:val="27"/>
        </w:rPr>
        <w:t>和</w:t>
      </w:r>
      <w:r w:rsidRPr="003C4C04">
        <w:rPr>
          <w:rFonts w:ascii="Verdana" w:eastAsia="微软雅黑" w:hAnsi="Verdana" w:cs="Arial"/>
          <w:color w:val="333333"/>
          <w:kern w:val="0"/>
          <w:sz w:val="27"/>
          <w:szCs w:val="27"/>
        </w:rPr>
        <w:t>x2(n)</w:t>
      </w:r>
      <w:r w:rsidRPr="003C4C04">
        <w:rPr>
          <w:rFonts w:ascii="Verdana" w:eastAsia="微软雅黑" w:hAnsi="Verdana" w:cs="Arial"/>
          <w:color w:val="333333"/>
          <w:kern w:val="0"/>
          <w:sz w:val="27"/>
          <w:szCs w:val="27"/>
        </w:rPr>
        <w:t>，有</w:t>
      </w:r>
      <w:r w:rsidRPr="003C4C04">
        <w:rPr>
          <w:rFonts w:ascii="Verdana" w:eastAsia="微软雅黑" w:hAnsi="Verdana" w:cs="Arial"/>
          <w:color w:val="333333"/>
          <w:kern w:val="0"/>
          <w:sz w:val="27"/>
          <w:szCs w:val="27"/>
        </w:rPr>
        <w:t>T[ax1(n)+bx2(n)]=aT[x1(n)]+bT[x2(n)]</w:t>
      </w:r>
      <w:r w:rsidRPr="003C4C04">
        <w:rPr>
          <w:rFonts w:ascii="Verdana" w:eastAsia="微软雅黑" w:hAnsi="Verdana" w:cs="Arial"/>
          <w:color w:val="333333"/>
          <w:kern w:val="0"/>
          <w:sz w:val="27"/>
          <w:szCs w:val="27"/>
        </w:rPr>
        <w:t>，式中</w:t>
      </w:r>
      <w:r w:rsidRPr="003C4C04">
        <w:rPr>
          <w:rFonts w:ascii="Verdana" w:eastAsia="微软雅黑" w:hAnsi="Verdana" w:cs="Arial"/>
          <w:color w:val="333333"/>
          <w:kern w:val="0"/>
          <w:sz w:val="27"/>
          <w:szCs w:val="27"/>
        </w:rPr>
        <w:t>a</w:t>
      </w:r>
      <w:r w:rsidRPr="003C4C04">
        <w:rPr>
          <w:rFonts w:ascii="Verdana" w:eastAsia="微软雅黑" w:hAnsi="Verdana" w:cs="Arial"/>
          <w:color w:val="333333"/>
          <w:kern w:val="0"/>
          <w:sz w:val="27"/>
          <w:szCs w:val="27"/>
        </w:rPr>
        <w:t>、</w:t>
      </w:r>
      <w:r w:rsidRPr="003C4C04">
        <w:rPr>
          <w:rFonts w:ascii="Verdana" w:eastAsia="微软雅黑" w:hAnsi="Verdana" w:cs="Arial"/>
          <w:color w:val="333333"/>
          <w:kern w:val="0"/>
          <w:sz w:val="27"/>
          <w:szCs w:val="27"/>
        </w:rPr>
        <w:t>b</w:t>
      </w:r>
      <w:r w:rsidRPr="003C4C04">
        <w:rPr>
          <w:rFonts w:ascii="Verdana" w:eastAsia="微软雅黑" w:hAnsi="Verdana" w:cs="Arial"/>
          <w:color w:val="333333"/>
          <w:kern w:val="0"/>
          <w:sz w:val="27"/>
          <w:szCs w:val="27"/>
        </w:rPr>
        <w:t>为任意常数。</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时不变系统</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lastRenderedPageBreak/>
        <w:t>时不变系统：就是系统的参数不随时间而变化，即不管输入信号作用的时间先后，输出信号响应的形状均相同，仅是输入信号出现的时间不同。用数学表示为</w:t>
      </w:r>
      <w:r w:rsidRPr="003C4C04">
        <w:rPr>
          <w:rFonts w:ascii="Verdana" w:eastAsia="微软雅黑" w:hAnsi="Verdana" w:cs="Arial"/>
          <w:color w:val="333333"/>
          <w:kern w:val="0"/>
          <w:sz w:val="27"/>
          <w:szCs w:val="27"/>
        </w:rPr>
        <w:t>T[x(n)]=y[n]</w:t>
      </w:r>
      <w:r w:rsidRPr="003C4C04">
        <w:rPr>
          <w:rFonts w:ascii="Verdana" w:eastAsia="微软雅黑" w:hAnsi="Verdana" w:cs="Arial"/>
          <w:color w:val="333333"/>
          <w:kern w:val="0"/>
          <w:sz w:val="27"/>
          <w:szCs w:val="27"/>
        </w:rPr>
        <w:t>则</w:t>
      </w:r>
      <w:r w:rsidRPr="003C4C04">
        <w:rPr>
          <w:rFonts w:ascii="Verdana" w:eastAsia="微软雅黑" w:hAnsi="Verdana" w:cs="Arial"/>
          <w:color w:val="333333"/>
          <w:kern w:val="0"/>
          <w:sz w:val="27"/>
          <w:szCs w:val="27"/>
        </w:rPr>
        <w:t xml:space="preserve"> T[x(n-n0)]=y[n-n0]</w:t>
      </w:r>
      <w:r w:rsidRPr="003C4C04">
        <w:rPr>
          <w:rFonts w:ascii="Verdana" w:eastAsia="微软雅黑" w:hAnsi="Verdana" w:cs="Arial"/>
          <w:color w:val="333333"/>
          <w:kern w:val="0"/>
          <w:sz w:val="27"/>
          <w:szCs w:val="27"/>
        </w:rPr>
        <w:t>，这说明序列</w:t>
      </w:r>
      <w:r w:rsidRPr="003C4C04">
        <w:rPr>
          <w:rFonts w:ascii="Verdana" w:eastAsia="微软雅黑" w:hAnsi="Verdana" w:cs="Arial"/>
          <w:color w:val="333333"/>
          <w:kern w:val="0"/>
          <w:sz w:val="27"/>
          <w:szCs w:val="27"/>
        </w:rPr>
        <w:t>x(n)</w:t>
      </w:r>
      <w:r w:rsidRPr="003C4C04">
        <w:rPr>
          <w:rFonts w:ascii="Verdana" w:eastAsia="微软雅黑" w:hAnsi="Verdana" w:cs="Arial"/>
          <w:color w:val="333333"/>
          <w:kern w:val="0"/>
          <w:sz w:val="27"/>
          <w:szCs w:val="27"/>
        </w:rPr>
        <w:t>先移位后进行变换与它先进行变换后再移位是等效的。</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线性时不变系统</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线性时不变系统：既满足叠加原理又具有时不变特性，它可以用单位脉冲响应来表示。单位脉冲响应是输入端为单位脉冲序列时的系统输出，一般表示为</w:t>
      </w:r>
      <w:r w:rsidRPr="003C4C04">
        <w:rPr>
          <w:rFonts w:ascii="Verdana" w:eastAsia="微软雅黑" w:hAnsi="Verdana" w:cs="Arial"/>
          <w:color w:val="333333"/>
          <w:kern w:val="0"/>
          <w:sz w:val="27"/>
          <w:szCs w:val="27"/>
        </w:rPr>
        <w:t>h(n)</w:t>
      </w:r>
      <w:r w:rsidRPr="003C4C04">
        <w:rPr>
          <w:rFonts w:ascii="Verdana" w:eastAsia="微软雅黑" w:hAnsi="Verdana" w:cs="Arial"/>
          <w:color w:val="333333"/>
          <w:kern w:val="0"/>
          <w:sz w:val="27"/>
          <w:szCs w:val="27"/>
        </w:rPr>
        <w:t>，即</w:t>
      </w:r>
      <w:r w:rsidRPr="003C4C04">
        <w:rPr>
          <w:rFonts w:ascii="Verdana" w:eastAsia="微软雅黑" w:hAnsi="Verdana" w:cs="Arial"/>
          <w:color w:val="333333"/>
          <w:kern w:val="0"/>
          <w:sz w:val="27"/>
          <w:szCs w:val="27"/>
        </w:rPr>
        <w:t>h(n)=T[δ(n)]</w:t>
      </w:r>
      <w:r w:rsidRPr="003C4C04">
        <w:rPr>
          <w:rFonts w:ascii="Verdana" w:eastAsia="微软雅黑" w:hAnsi="Verdana" w:cs="Arial"/>
          <w:color w:val="333333"/>
          <w:kern w:val="0"/>
          <w:sz w:val="27"/>
          <w:szCs w:val="27"/>
        </w:rPr>
        <w:t>。</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任</w:t>
      </w:r>
      <w:proofErr w:type="gramStart"/>
      <w:r w:rsidRPr="003C4C04">
        <w:rPr>
          <w:rFonts w:ascii="Verdana" w:eastAsia="微软雅黑" w:hAnsi="Verdana" w:cs="Arial"/>
          <w:color w:val="333333"/>
          <w:kern w:val="0"/>
          <w:sz w:val="27"/>
          <w:szCs w:val="27"/>
        </w:rPr>
        <w:t>一</w:t>
      </w:r>
      <w:proofErr w:type="gramEnd"/>
      <w:r w:rsidRPr="003C4C04">
        <w:rPr>
          <w:rFonts w:ascii="Verdana" w:eastAsia="微软雅黑" w:hAnsi="Verdana" w:cs="Arial"/>
          <w:color w:val="333333"/>
          <w:kern w:val="0"/>
          <w:sz w:val="27"/>
          <w:szCs w:val="27"/>
        </w:rPr>
        <w:t>输入序列</w:t>
      </w:r>
      <w:r w:rsidRPr="003C4C04">
        <w:rPr>
          <w:rFonts w:ascii="Verdana" w:eastAsia="微软雅黑" w:hAnsi="Verdana" w:cs="Arial"/>
          <w:color w:val="333333"/>
          <w:kern w:val="0"/>
          <w:sz w:val="27"/>
          <w:szCs w:val="27"/>
        </w:rPr>
        <w:t>x(n)</w:t>
      </w:r>
      <w:r w:rsidRPr="003C4C04">
        <w:rPr>
          <w:rFonts w:ascii="Verdana" w:eastAsia="微软雅黑" w:hAnsi="Verdana" w:cs="Arial"/>
          <w:color w:val="333333"/>
          <w:kern w:val="0"/>
          <w:sz w:val="27"/>
          <w:szCs w:val="27"/>
        </w:rPr>
        <w:t>的响应</w:t>
      </w:r>
      <w:r w:rsidRPr="003C4C04">
        <w:rPr>
          <w:rFonts w:ascii="Verdana" w:eastAsia="微软雅黑" w:hAnsi="Verdana" w:cs="Arial"/>
          <w:color w:val="333333"/>
          <w:kern w:val="0"/>
          <w:sz w:val="27"/>
          <w:szCs w:val="27"/>
        </w:rPr>
        <w:t>y(n)=T[x(n)]=T[ δ(n-k)]</w:t>
      </w:r>
      <w:r w:rsidRPr="003C4C04">
        <w:rPr>
          <w:rFonts w:ascii="Verdana" w:eastAsia="微软雅黑" w:hAnsi="Verdana" w:cs="Arial"/>
          <w:color w:val="333333"/>
          <w:kern w:val="0"/>
          <w:sz w:val="27"/>
          <w:szCs w:val="27"/>
        </w:rPr>
        <w:t>；</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由于系统是线性的，所以上式可以写成</w:t>
      </w:r>
      <w:r w:rsidRPr="003C4C04">
        <w:rPr>
          <w:rFonts w:ascii="Verdana" w:eastAsia="微软雅黑" w:hAnsi="Verdana" w:cs="Arial"/>
          <w:color w:val="333333"/>
          <w:kern w:val="0"/>
          <w:sz w:val="27"/>
          <w:szCs w:val="27"/>
        </w:rPr>
        <w:t>y(n)=T[δ(n-k)]</w:t>
      </w:r>
      <w:r w:rsidRPr="003C4C04">
        <w:rPr>
          <w:rFonts w:ascii="Verdana" w:eastAsia="微软雅黑" w:hAnsi="Verdana" w:cs="Arial"/>
          <w:color w:val="333333"/>
          <w:kern w:val="0"/>
          <w:sz w:val="27"/>
          <w:szCs w:val="27"/>
        </w:rPr>
        <w:t>；</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又由于系统是时不变的，即有</w:t>
      </w:r>
      <w:r w:rsidRPr="003C4C04">
        <w:rPr>
          <w:rFonts w:ascii="Verdana" w:eastAsia="微软雅黑" w:hAnsi="Verdana" w:cs="Arial"/>
          <w:color w:val="333333"/>
          <w:kern w:val="0"/>
          <w:sz w:val="27"/>
          <w:szCs w:val="27"/>
        </w:rPr>
        <w:t>T[δ(n-k)]=h(n-k)</w:t>
      </w:r>
      <w:r w:rsidRPr="003C4C04">
        <w:rPr>
          <w:rFonts w:ascii="Verdana" w:eastAsia="微软雅黑" w:hAnsi="Verdana" w:cs="Arial"/>
          <w:color w:val="333333"/>
          <w:kern w:val="0"/>
          <w:sz w:val="27"/>
          <w:szCs w:val="27"/>
        </w:rPr>
        <w:t>；</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从而得</w:t>
      </w:r>
      <w:r w:rsidRPr="003C4C04">
        <w:rPr>
          <w:rFonts w:ascii="Verdana" w:eastAsia="微软雅黑" w:hAnsi="Verdana" w:cs="Arial"/>
          <w:color w:val="333333"/>
          <w:kern w:val="0"/>
          <w:sz w:val="27"/>
          <w:szCs w:val="27"/>
        </w:rPr>
        <w:t>y(n)=h(n-k)=x(n)*h(n)</w:t>
      </w:r>
      <w:r w:rsidRPr="003C4C04">
        <w:rPr>
          <w:rFonts w:ascii="Verdana" w:eastAsia="微软雅黑" w:hAnsi="Verdana" w:cs="Arial"/>
          <w:color w:val="333333"/>
          <w:kern w:val="0"/>
          <w:sz w:val="27"/>
          <w:szCs w:val="27"/>
        </w:rPr>
        <w:t>；</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这个公式称为线性卷积，用</w:t>
      </w:r>
      <w:r w:rsidRPr="003C4C04">
        <w:rPr>
          <w:rFonts w:ascii="Verdana" w:eastAsia="微软雅黑" w:hAnsi="Verdana" w:cs="Arial"/>
          <w:color w:val="333333"/>
          <w:kern w:val="0"/>
          <w:sz w:val="27"/>
          <w:szCs w:val="27"/>
        </w:rPr>
        <w:t>“*”</w:t>
      </w:r>
      <w:r w:rsidRPr="003C4C04">
        <w:rPr>
          <w:rFonts w:ascii="Verdana" w:eastAsia="微软雅黑" w:hAnsi="Verdana" w:cs="Arial"/>
          <w:color w:val="333333"/>
          <w:kern w:val="0"/>
          <w:sz w:val="27"/>
          <w:szCs w:val="27"/>
        </w:rPr>
        <w:t>表示。</w:t>
      </w:r>
    </w:p>
    <w:p w:rsidR="003C4C04" w:rsidRPr="003C4C04" w:rsidRDefault="003C4C04" w:rsidP="003C4C04">
      <w:pPr>
        <w:widowControl/>
        <w:spacing w:line="417" w:lineRule="atLeast"/>
        <w:ind w:left="450"/>
        <w:rPr>
          <w:rFonts w:ascii="Verdana" w:eastAsia="微软雅黑" w:hAnsi="Verdana" w:cs="Arial"/>
          <w:color w:val="333333"/>
          <w:kern w:val="0"/>
          <w:sz w:val="22"/>
        </w:rPr>
      </w:pPr>
      <w:proofErr w:type="gramStart"/>
      <w:r w:rsidRPr="003C4C04">
        <w:rPr>
          <w:rFonts w:ascii="Verdana" w:eastAsia="微软雅黑" w:hAnsi="Verdana" w:cs="Arial"/>
          <w:color w:val="333333"/>
          <w:kern w:val="0"/>
          <w:sz w:val="27"/>
          <w:szCs w:val="27"/>
        </w:rPr>
        <w:t>齐次性</w:t>
      </w:r>
      <w:proofErr w:type="gramEnd"/>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若激励</w:t>
      </w:r>
      <w:r w:rsidRPr="003C4C04">
        <w:rPr>
          <w:rFonts w:ascii="Verdana" w:eastAsia="微软雅黑" w:hAnsi="Verdana" w:cs="Arial"/>
          <w:color w:val="333333"/>
          <w:kern w:val="0"/>
          <w:sz w:val="27"/>
          <w:szCs w:val="27"/>
        </w:rPr>
        <w:t>f(t)</w:t>
      </w:r>
      <w:r w:rsidRPr="003C4C04">
        <w:rPr>
          <w:rFonts w:ascii="Verdana" w:eastAsia="微软雅黑" w:hAnsi="Verdana" w:cs="Arial"/>
          <w:color w:val="333333"/>
          <w:kern w:val="0"/>
          <w:sz w:val="27"/>
          <w:szCs w:val="27"/>
        </w:rPr>
        <w:t>产生的响应为</w:t>
      </w:r>
      <w:r w:rsidRPr="003C4C04">
        <w:rPr>
          <w:rFonts w:ascii="Verdana" w:eastAsia="微软雅黑" w:hAnsi="Verdana" w:cs="Arial"/>
          <w:color w:val="333333"/>
          <w:kern w:val="0"/>
          <w:sz w:val="27"/>
          <w:szCs w:val="27"/>
        </w:rPr>
        <w:t>y(t)</w:t>
      </w:r>
      <w:r w:rsidRPr="003C4C04">
        <w:rPr>
          <w:rFonts w:ascii="Verdana" w:eastAsia="微软雅黑" w:hAnsi="Verdana" w:cs="Arial"/>
          <w:color w:val="333333"/>
          <w:kern w:val="0"/>
          <w:sz w:val="27"/>
          <w:szCs w:val="27"/>
        </w:rPr>
        <w:t>，则激励</w:t>
      </w:r>
      <w:r w:rsidRPr="003C4C04">
        <w:rPr>
          <w:rFonts w:ascii="Verdana" w:eastAsia="微软雅黑" w:hAnsi="Verdana" w:cs="Arial"/>
          <w:color w:val="333333"/>
          <w:kern w:val="0"/>
          <w:sz w:val="27"/>
          <w:szCs w:val="27"/>
        </w:rPr>
        <w:t>Af(t)</w:t>
      </w:r>
      <w:r w:rsidRPr="003C4C04">
        <w:rPr>
          <w:rFonts w:ascii="Verdana" w:eastAsia="微软雅黑" w:hAnsi="Verdana" w:cs="Arial"/>
          <w:color w:val="333333"/>
          <w:kern w:val="0"/>
          <w:sz w:val="27"/>
          <w:szCs w:val="27"/>
        </w:rPr>
        <w:t>产生的响应即为</w:t>
      </w:r>
      <w:r w:rsidRPr="003C4C04">
        <w:rPr>
          <w:rFonts w:ascii="Verdana" w:eastAsia="微软雅黑" w:hAnsi="Verdana" w:cs="Arial"/>
          <w:color w:val="333333"/>
          <w:kern w:val="0"/>
          <w:sz w:val="27"/>
          <w:szCs w:val="27"/>
        </w:rPr>
        <w:t>Ay(t)</w:t>
      </w:r>
      <w:r w:rsidRPr="003C4C04">
        <w:rPr>
          <w:rFonts w:ascii="Verdana" w:eastAsia="微软雅黑" w:hAnsi="Verdana" w:cs="Arial"/>
          <w:color w:val="333333"/>
          <w:kern w:val="0"/>
          <w:sz w:val="27"/>
          <w:szCs w:val="27"/>
        </w:rPr>
        <w:t>，此性质即</w:t>
      </w:r>
      <w:proofErr w:type="gramStart"/>
      <w:r w:rsidRPr="003C4C04">
        <w:rPr>
          <w:rFonts w:ascii="Verdana" w:eastAsia="微软雅黑" w:hAnsi="Verdana" w:cs="Arial"/>
          <w:color w:val="333333"/>
          <w:kern w:val="0"/>
          <w:sz w:val="27"/>
          <w:szCs w:val="27"/>
        </w:rPr>
        <w:t>为齐次性</w:t>
      </w:r>
      <w:proofErr w:type="gramEnd"/>
      <w:r w:rsidRPr="003C4C04">
        <w:rPr>
          <w:rFonts w:ascii="Verdana" w:eastAsia="微软雅黑" w:hAnsi="Verdana" w:cs="Arial"/>
          <w:color w:val="333333"/>
          <w:kern w:val="0"/>
          <w:sz w:val="27"/>
          <w:szCs w:val="27"/>
        </w:rPr>
        <w:t>。其中</w:t>
      </w:r>
      <w:r w:rsidRPr="003C4C04">
        <w:rPr>
          <w:rFonts w:ascii="Verdana" w:eastAsia="微软雅黑" w:hAnsi="Verdana" w:cs="Arial"/>
          <w:color w:val="333333"/>
          <w:kern w:val="0"/>
          <w:sz w:val="27"/>
          <w:szCs w:val="27"/>
        </w:rPr>
        <w:t>A</w:t>
      </w:r>
      <w:r w:rsidRPr="003C4C04">
        <w:rPr>
          <w:rFonts w:ascii="Verdana" w:eastAsia="微软雅黑" w:hAnsi="Verdana" w:cs="Arial"/>
          <w:color w:val="333333"/>
          <w:kern w:val="0"/>
          <w:sz w:val="27"/>
          <w:szCs w:val="27"/>
        </w:rPr>
        <w:t>为任意常数。</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f(t)</w:t>
      </w:r>
      <w:r w:rsidRPr="003C4C04">
        <w:rPr>
          <w:rFonts w:ascii="Verdana" w:eastAsia="微软雅黑" w:hAnsi="Verdana" w:cs="Arial"/>
          <w:color w:val="333333"/>
          <w:kern w:val="0"/>
          <w:sz w:val="27"/>
          <w:szCs w:val="27"/>
        </w:rPr>
        <w:t>系统</w:t>
      </w:r>
      <w:r w:rsidRPr="003C4C04">
        <w:rPr>
          <w:rFonts w:ascii="Verdana" w:eastAsia="微软雅黑" w:hAnsi="Verdana" w:cs="Arial"/>
          <w:color w:val="333333"/>
          <w:kern w:val="0"/>
          <w:sz w:val="27"/>
          <w:szCs w:val="27"/>
        </w:rPr>
        <w:t>y(t)</w:t>
      </w:r>
      <w:r w:rsidRPr="003C4C04">
        <w:rPr>
          <w:rFonts w:ascii="Verdana" w:eastAsia="微软雅黑" w:hAnsi="Verdana" w:cs="Arial"/>
          <w:color w:val="333333"/>
          <w:kern w:val="0"/>
          <w:sz w:val="27"/>
          <w:szCs w:val="27"/>
        </w:rPr>
        <w:t>，</w:t>
      </w:r>
      <w:r w:rsidRPr="003C4C04">
        <w:rPr>
          <w:rFonts w:ascii="Verdana" w:eastAsia="微软雅黑" w:hAnsi="Verdana" w:cs="Arial"/>
          <w:color w:val="333333"/>
          <w:kern w:val="0"/>
          <w:sz w:val="27"/>
          <w:szCs w:val="27"/>
        </w:rPr>
        <w:t>Af(t)</w:t>
      </w:r>
      <w:r w:rsidRPr="003C4C04">
        <w:rPr>
          <w:rFonts w:ascii="Verdana" w:eastAsia="微软雅黑" w:hAnsi="Verdana" w:cs="Arial"/>
          <w:color w:val="333333"/>
          <w:kern w:val="0"/>
          <w:sz w:val="27"/>
          <w:szCs w:val="27"/>
        </w:rPr>
        <w:t>系统</w:t>
      </w:r>
      <w:r w:rsidRPr="003C4C04">
        <w:rPr>
          <w:rFonts w:ascii="Verdana" w:eastAsia="微软雅黑" w:hAnsi="Verdana" w:cs="Arial"/>
          <w:color w:val="333333"/>
          <w:kern w:val="0"/>
          <w:sz w:val="27"/>
          <w:szCs w:val="27"/>
        </w:rPr>
        <w:t>Ay(t)</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叠加性</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若激励</w:t>
      </w:r>
      <w:r w:rsidRPr="003C4C04">
        <w:rPr>
          <w:rFonts w:ascii="Verdana" w:eastAsia="微软雅黑" w:hAnsi="Verdana" w:cs="Arial"/>
          <w:color w:val="333333"/>
          <w:kern w:val="0"/>
          <w:sz w:val="27"/>
          <w:szCs w:val="27"/>
        </w:rPr>
        <w:t>f1(t)</w:t>
      </w:r>
      <w:r w:rsidRPr="003C4C04">
        <w:rPr>
          <w:rFonts w:ascii="Verdana" w:eastAsia="微软雅黑" w:hAnsi="Verdana" w:cs="Arial"/>
          <w:color w:val="333333"/>
          <w:kern w:val="0"/>
          <w:sz w:val="27"/>
          <w:szCs w:val="27"/>
        </w:rPr>
        <w:t>与</w:t>
      </w:r>
      <w:r w:rsidRPr="003C4C04">
        <w:rPr>
          <w:rFonts w:ascii="Verdana" w:eastAsia="微软雅黑" w:hAnsi="Verdana" w:cs="Arial"/>
          <w:color w:val="333333"/>
          <w:kern w:val="0"/>
          <w:sz w:val="27"/>
          <w:szCs w:val="27"/>
        </w:rPr>
        <w:t>f2(t)</w:t>
      </w:r>
      <w:r w:rsidRPr="003C4C04">
        <w:rPr>
          <w:rFonts w:ascii="Verdana" w:eastAsia="微软雅黑" w:hAnsi="Verdana" w:cs="Arial"/>
          <w:color w:val="333333"/>
          <w:kern w:val="0"/>
          <w:sz w:val="27"/>
          <w:szCs w:val="27"/>
        </w:rPr>
        <w:t>产生的响应分别为</w:t>
      </w:r>
      <w:r w:rsidRPr="003C4C04">
        <w:rPr>
          <w:rFonts w:ascii="Verdana" w:eastAsia="微软雅黑" w:hAnsi="Verdana" w:cs="Arial"/>
          <w:color w:val="333333"/>
          <w:kern w:val="0"/>
          <w:sz w:val="27"/>
          <w:szCs w:val="27"/>
        </w:rPr>
        <w:t>y1(t)</w:t>
      </w:r>
      <w:r w:rsidRPr="003C4C04">
        <w:rPr>
          <w:rFonts w:ascii="Verdana" w:eastAsia="微软雅黑" w:hAnsi="Verdana" w:cs="Arial"/>
          <w:color w:val="333333"/>
          <w:kern w:val="0"/>
          <w:sz w:val="27"/>
          <w:szCs w:val="27"/>
        </w:rPr>
        <w:t>，</w:t>
      </w:r>
      <w:r w:rsidRPr="003C4C04">
        <w:rPr>
          <w:rFonts w:ascii="Verdana" w:eastAsia="微软雅黑" w:hAnsi="Verdana" w:cs="Arial"/>
          <w:color w:val="333333"/>
          <w:kern w:val="0"/>
          <w:sz w:val="27"/>
          <w:szCs w:val="27"/>
        </w:rPr>
        <w:t xml:space="preserve"> y2(t)</w:t>
      </w:r>
      <w:r w:rsidRPr="003C4C04">
        <w:rPr>
          <w:rFonts w:ascii="Verdana" w:eastAsia="微软雅黑" w:hAnsi="Verdana" w:cs="Arial"/>
          <w:color w:val="333333"/>
          <w:kern w:val="0"/>
          <w:sz w:val="27"/>
          <w:szCs w:val="27"/>
        </w:rPr>
        <w:t>，则激励</w:t>
      </w:r>
      <w:r w:rsidRPr="003C4C04">
        <w:rPr>
          <w:rFonts w:ascii="Verdana" w:eastAsia="微软雅黑" w:hAnsi="Verdana" w:cs="Arial"/>
          <w:color w:val="333333"/>
          <w:kern w:val="0"/>
          <w:sz w:val="27"/>
          <w:szCs w:val="27"/>
        </w:rPr>
        <w:t>f1(t)+f2(t)</w:t>
      </w:r>
      <w:r w:rsidRPr="003C4C04">
        <w:rPr>
          <w:rFonts w:ascii="Verdana" w:eastAsia="微软雅黑" w:hAnsi="Verdana" w:cs="Arial"/>
          <w:color w:val="333333"/>
          <w:kern w:val="0"/>
          <w:sz w:val="27"/>
          <w:szCs w:val="27"/>
        </w:rPr>
        <w:t>产生的响</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应即为</w:t>
      </w:r>
      <w:r w:rsidRPr="003C4C04">
        <w:rPr>
          <w:rFonts w:ascii="Verdana" w:eastAsia="微软雅黑" w:hAnsi="Verdana" w:cs="Arial"/>
          <w:color w:val="333333"/>
          <w:kern w:val="0"/>
          <w:sz w:val="27"/>
          <w:szCs w:val="27"/>
        </w:rPr>
        <w:t>y1(t)+y2(t)</w:t>
      </w:r>
      <w:r w:rsidRPr="003C4C04">
        <w:rPr>
          <w:rFonts w:ascii="Verdana" w:eastAsia="微软雅黑" w:hAnsi="Verdana" w:cs="Arial"/>
          <w:color w:val="333333"/>
          <w:kern w:val="0"/>
          <w:sz w:val="27"/>
          <w:szCs w:val="27"/>
        </w:rPr>
        <w:t>，此性质称为叠加性。</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线性</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若激励</w:t>
      </w:r>
      <w:r w:rsidRPr="003C4C04">
        <w:rPr>
          <w:rFonts w:ascii="Verdana" w:eastAsia="微软雅黑" w:hAnsi="Verdana" w:cs="Arial"/>
          <w:color w:val="333333"/>
          <w:kern w:val="0"/>
          <w:sz w:val="27"/>
          <w:szCs w:val="27"/>
        </w:rPr>
        <w:t>f1(t)</w:t>
      </w:r>
      <w:r w:rsidRPr="003C4C04">
        <w:rPr>
          <w:rFonts w:ascii="Verdana" w:eastAsia="微软雅黑" w:hAnsi="Verdana" w:cs="Arial"/>
          <w:color w:val="333333"/>
          <w:kern w:val="0"/>
          <w:sz w:val="27"/>
          <w:szCs w:val="27"/>
        </w:rPr>
        <w:t>与</w:t>
      </w:r>
      <w:r w:rsidRPr="003C4C04">
        <w:rPr>
          <w:rFonts w:ascii="Verdana" w:eastAsia="微软雅黑" w:hAnsi="Verdana" w:cs="Arial"/>
          <w:color w:val="333333"/>
          <w:kern w:val="0"/>
          <w:sz w:val="27"/>
          <w:szCs w:val="27"/>
        </w:rPr>
        <w:t>f2(t)</w:t>
      </w:r>
      <w:r w:rsidRPr="003C4C04">
        <w:rPr>
          <w:rFonts w:ascii="Verdana" w:eastAsia="微软雅黑" w:hAnsi="Verdana" w:cs="Arial"/>
          <w:color w:val="333333"/>
          <w:kern w:val="0"/>
          <w:sz w:val="27"/>
          <w:szCs w:val="27"/>
        </w:rPr>
        <w:t>产生的响应分别为</w:t>
      </w:r>
      <w:r w:rsidRPr="003C4C04">
        <w:rPr>
          <w:rFonts w:ascii="Verdana" w:eastAsia="微软雅黑" w:hAnsi="Verdana" w:cs="Arial"/>
          <w:color w:val="333333"/>
          <w:kern w:val="0"/>
          <w:sz w:val="27"/>
          <w:szCs w:val="27"/>
        </w:rPr>
        <w:t>y1(t)</w:t>
      </w:r>
      <w:r w:rsidRPr="003C4C04">
        <w:rPr>
          <w:rFonts w:ascii="Verdana" w:eastAsia="微软雅黑" w:hAnsi="Verdana" w:cs="Arial"/>
          <w:color w:val="333333"/>
          <w:kern w:val="0"/>
          <w:sz w:val="27"/>
          <w:szCs w:val="27"/>
        </w:rPr>
        <w:t>，</w:t>
      </w:r>
      <w:r w:rsidRPr="003C4C04">
        <w:rPr>
          <w:rFonts w:ascii="Verdana" w:eastAsia="微软雅黑" w:hAnsi="Verdana" w:cs="Arial"/>
          <w:color w:val="333333"/>
          <w:kern w:val="0"/>
          <w:sz w:val="27"/>
          <w:szCs w:val="27"/>
        </w:rPr>
        <w:t xml:space="preserve"> y2(t)</w:t>
      </w:r>
      <w:r w:rsidRPr="003C4C04">
        <w:rPr>
          <w:rFonts w:ascii="Verdana" w:eastAsia="微软雅黑" w:hAnsi="Verdana" w:cs="Arial"/>
          <w:color w:val="333333"/>
          <w:kern w:val="0"/>
          <w:sz w:val="27"/>
          <w:szCs w:val="27"/>
        </w:rPr>
        <w:t>，则激励</w:t>
      </w:r>
      <w:r w:rsidRPr="003C4C04">
        <w:rPr>
          <w:rFonts w:ascii="Verdana" w:eastAsia="微软雅黑" w:hAnsi="Verdana" w:cs="Arial"/>
          <w:color w:val="333333"/>
          <w:kern w:val="0"/>
          <w:sz w:val="27"/>
          <w:szCs w:val="27"/>
        </w:rPr>
        <w:t>A1f1(t)+A2f2(t)</w:t>
      </w:r>
      <w:r w:rsidRPr="003C4C04">
        <w:rPr>
          <w:rFonts w:ascii="Verdana" w:eastAsia="微软雅黑" w:hAnsi="Verdana" w:cs="Arial"/>
          <w:color w:val="333333"/>
          <w:kern w:val="0"/>
          <w:sz w:val="27"/>
          <w:szCs w:val="27"/>
        </w:rPr>
        <w:t>产生的响应即为</w:t>
      </w:r>
      <w:r w:rsidRPr="003C4C04">
        <w:rPr>
          <w:rFonts w:ascii="Verdana" w:eastAsia="微软雅黑" w:hAnsi="Verdana" w:cs="Arial"/>
          <w:color w:val="333333"/>
          <w:kern w:val="0"/>
          <w:sz w:val="27"/>
          <w:szCs w:val="27"/>
        </w:rPr>
        <w:t>A1y1(t)+A2y2(t)</w:t>
      </w:r>
      <w:r w:rsidRPr="003C4C04">
        <w:rPr>
          <w:rFonts w:ascii="Verdana" w:eastAsia="微软雅黑" w:hAnsi="Verdana" w:cs="Arial"/>
          <w:color w:val="333333"/>
          <w:kern w:val="0"/>
          <w:sz w:val="27"/>
          <w:szCs w:val="27"/>
        </w:rPr>
        <w:t>，此性质称为线性。</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时不变性</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lastRenderedPageBreak/>
        <w:t>若激励</w:t>
      </w:r>
      <w:r w:rsidRPr="003C4C04">
        <w:rPr>
          <w:rFonts w:ascii="Verdana" w:eastAsia="微软雅黑" w:hAnsi="Verdana" w:cs="Arial"/>
          <w:color w:val="333333"/>
          <w:kern w:val="0"/>
          <w:sz w:val="27"/>
          <w:szCs w:val="27"/>
        </w:rPr>
        <w:t>f(t)</w:t>
      </w:r>
      <w:r w:rsidRPr="003C4C04">
        <w:rPr>
          <w:rFonts w:ascii="Verdana" w:eastAsia="微软雅黑" w:hAnsi="Verdana" w:cs="Arial"/>
          <w:color w:val="333333"/>
          <w:kern w:val="0"/>
          <w:sz w:val="27"/>
          <w:szCs w:val="27"/>
        </w:rPr>
        <w:t>产生的响应为</w:t>
      </w:r>
      <w:r w:rsidRPr="003C4C04">
        <w:rPr>
          <w:rFonts w:ascii="Verdana" w:eastAsia="微软雅黑" w:hAnsi="Verdana" w:cs="Arial"/>
          <w:color w:val="333333"/>
          <w:kern w:val="0"/>
          <w:sz w:val="27"/>
          <w:szCs w:val="27"/>
        </w:rPr>
        <w:t>y(t)</w:t>
      </w:r>
      <w:r w:rsidRPr="003C4C04">
        <w:rPr>
          <w:rFonts w:ascii="Verdana" w:eastAsia="微软雅黑" w:hAnsi="Verdana" w:cs="Arial"/>
          <w:color w:val="333333"/>
          <w:kern w:val="0"/>
          <w:sz w:val="27"/>
          <w:szCs w:val="27"/>
        </w:rPr>
        <w:t>，则激励</w:t>
      </w:r>
      <w:r w:rsidRPr="003C4C04">
        <w:rPr>
          <w:rFonts w:ascii="Verdana" w:eastAsia="微软雅黑" w:hAnsi="Verdana" w:cs="Arial"/>
          <w:color w:val="333333"/>
          <w:kern w:val="0"/>
          <w:sz w:val="27"/>
          <w:szCs w:val="27"/>
        </w:rPr>
        <w:t>f(t-t0)</w:t>
      </w:r>
      <w:r w:rsidRPr="003C4C04">
        <w:rPr>
          <w:rFonts w:ascii="Verdana" w:eastAsia="微软雅黑" w:hAnsi="Verdana" w:cs="Arial"/>
          <w:color w:val="333333"/>
          <w:kern w:val="0"/>
          <w:sz w:val="27"/>
          <w:szCs w:val="27"/>
        </w:rPr>
        <w:t>产生的响应即为</w:t>
      </w:r>
      <w:r w:rsidRPr="003C4C04">
        <w:rPr>
          <w:rFonts w:ascii="Verdana" w:eastAsia="微软雅黑" w:hAnsi="Verdana" w:cs="Arial"/>
          <w:color w:val="333333"/>
          <w:kern w:val="0"/>
          <w:sz w:val="27"/>
          <w:szCs w:val="27"/>
        </w:rPr>
        <w:t>y(t-t0)</w:t>
      </w:r>
      <w:r w:rsidRPr="003C4C04">
        <w:rPr>
          <w:rFonts w:ascii="Verdana" w:eastAsia="微软雅黑" w:hAnsi="Verdana" w:cs="Arial"/>
          <w:color w:val="333333"/>
          <w:kern w:val="0"/>
          <w:sz w:val="27"/>
          <w:szCs w:val="27"/>
        </w:rPr>
        <w:t>，此性质称为不变性，也称定常性或延迟性。它说明，当激励</w:t>
      </w:r>
      <w:r w:rsidRPr="003C4C04">
        <w:rPr>
          <w:rFonts w:ascii="Verdana" w:eastAsia="微软雅黑" w:hAnsi="Verdana" w:cs="Arial"/>
          <w:color w:val="333333"/>
          <w:kern w:val="0"/>
          <w:sz w:val="27"/>
          <w:szCs w:val="27"/>
        </w:rPr>
        <w:t>f(t)</w:t>
      </w:r>
      <w:r w:rsidRPr="003C4C04">
        <w:rPr>
          <w:rFonts w:ascii="Verdana" w:eastAsia="微软雅黑" w:hAnsi="Verdana" w:cs="Arial"/>
          <w:color w:val="333333"/>
          <w:kern w:val="0"/>
          <w:sz w:val="27"/>
          <w:szCs w:val="27"/>
        </w:rPr>
        <w:t>延迟时间</w:t>
      </w:r>
      <w:r w:rsidRPr="003C4C04">
        <w:rPr>
          <w:rFonts w:ascii="Verdana" w:eastAsia="微软雅黑" w:hAnsi="Verdana" w:cs="Arial"/>
          <w:color w:val="333333"/>
          <w:kern w:val="0"/>
          <w:sz w:val="27"/>
          <w:szCs w:val="27"/>
        </w:rPr>
        <w:t>t0</w:t>
      </w:r>
      <w:r w:rsidRPr="003C4C04">
        <w:rPr>
          <w:rFonts w:ascii="Verdana" w:eastAsia="微软雅黑" w:hAnsi="Verdana" w:cs="Arial"/>
          <w:color w:val="333333"/>
          <w:kern w:val="0"/>
          <w:sz w:val="27"/>
          <w:szCs w:val="27"/>
        </w:rPr>
        <w:t>时，其响应</w:t>
      </w:r>
      <w:r w:rsidRPr="003C4C04">
        <w:rPr>
          <w:rFonts w:ascii="Verdana" w:eastAsia="微软雅黑" w:hAnsi="Verdana" w:cs="Arial"/>
          <w:color w:val="333333"/>
          <w:kern w:val="0"/>
          <w:sz w:val="27"/>
          <w:szCs w:val="27"/>
        </w:rPr>
        <w:t>y(t)</w:t>
      </w:r>
      <w:r w:rsidRPr="003C4C04">
        <w:rPr>
          <w:rFonts w:ascii="Verdana" w:eastAsia="微软雅黑" w:hAnsi="Verdana" w:cs="Arial"/>
          <w:color w:val="333333"/>
          <w:kern w:val="0"/>
          <w:sz w:val="27"/>
          <w:szCs w:val="27"/>
        </w:rPr>
        <w:t>也延迟时间</w:t>
      </w:r>
      <w:r w:rsidRPr="003C4C04">
        <w:rPr>
          <w:rFonts w:ascii="Verdana" w:eastAsia="微软雅黑" w:hAnsi="Verdana" w:cs="Arial"/>
          <w:color w:val="333333"/>
          <w:kern w:val="0"/>
          <w:sz w:val="27"/>
          <w:szCs w:val="27"/>
        </w:rPr>
        <w:t>t0</w:t>
      </w:r>
      <w:r w:rsidRPr="003C4C04">
        <w:rPr>
          <w:rFonts w:ascii="Verdana" w:eastAsia="微软雅黑" w:hAnsi="Verdana" w:cs="Arial"/>
          <w:color w:val="333333"/>
          <w:kern w:val="0"/>
          <w:sz w:val="27"/>
          <w:szCs w:val="27"/>
        </w:rPr>
        <w:t>，且波形不变。</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微分性</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若激励</w:t>
      </w:r>
      <w:r w:rsidRPr="003C4C04">
        <w:rPr>
          <w:rFonts w:ascii="Verdana" w:eastAsia="微软雅黑" w:hAnsi="Verdana" w:cs="Arial"/>
          <w:color w:val="333333"/>
          <w:kern w:val="0"/>
          <w:sz w:val="27"/>
          <w:szCs w:val="27"/>
        </w:rPr>
        <w:t>f(t)</w:t>
      </w:r>
      <w:r w:rsidRPr="003C4C04">
        <w:rPr>
          <w:rFonts w:ascii="Verdana" w:eastAsia="微软雅黑" w:hAnsi="Verdana" w:cs="Arial"/>
          <w:color w:val="333333"/>
          <w:kern w:val="0"/>
          <w:sz w:val="27"/>
          <w:szCs w:val="27"/>
        </w:rPr>
        <w:t>产生的响应为</w:t>
      </w:r>
      <w:r w:rsidRPr="003C4C04">
        <w:rPr>
          <w:rFonts w:ascii="Verdana" w:eastAsia="微软雅黑" w:hAnsi="Verdana" w:cs="Arial"/>
          <w:color w:val="333333"/>
          <w:kern w:val="0"/>
          <w:sz w:val="27"/>
          <w:szCs w:val="27"/>
        </w:rPr>
        <w:t>y(t)</w:t>
      </w:r>
      <w:r w:rsidRPr="003C4C04">
        <w:rPr>
          <w:rFonts w:ascii="Verdana" w:eastAsia="微软雅黑" w:hAnsi="Verdana" w:cs="Arial"/>
          <w:color w:val="333333"/>
          <w:kern w:val="0"/>
          <w:sz w:val="27"/>
          <w:szCs w:val="27"/>
        </w:rPr>
        <w:t>，则激励</w:t>
      </w:r>
      <w:r w:rsidRPr="003C4C04">
        <w:rPr>
          <w:rFonts w:ascii="Verdana" w:eastAsia="微软雅黑" w:hAnsi="Verdana" w:cs="Arial"/>
          <w:color w:val="333333"/>
          <w:kern w:val="0"/>
          <w:sz w:val="27"/>
          <w:szCs w:val="27"/>
        </w:rPr>
        <w:t>f'(t)</w:t>
      </w:r>
      <w:r w:rsidRPr="003C4C04">
        <w:rPr>
          <w:rFonts w:ascii="Verdana" w:eastAsia="微软雅黑" w:hAnsi="Verdana" w:cs="Arial"/>
          <w:color w:val="333333"/>
          <w:kern w:val="0"/>
          <w:sz w:val="27"/>
          <w:szCs w:val="27"/>
        </w:rPr>
        <w:t>产生的响应即</w:t>
      </w:r>
      <w:r w:rsidRPr="003C4C04">
        <w:rPr>
          <w:rFonts w:ascii="Verdana" w:eastAsia="微软雅黑" w:hAnsi="Verdana" w:cs="Arial"/>
          <w:color w:val="333333"/>
          <w:kern w:val="0"/>
          <w:sz w:val="27"/>
          <w:szCs w:val="27"/>
        </w:rPr>
        <w:t>y</w:t>
      </w:r>
      <w:proofErr w:type="gramStart"/>
      <w:r w:rsidRPr="003C4C04">
        <w:rPr>
          <w:rFonts w:ascii="Verdana" w:eastAsia="微软雅黑" w:hAnsi="Verdana" w:cs="Arial"/>
          <w:color w:val="333333"/>
          <w:kern w:val="0"/>
          <w:sz w:val="27"/>
          <w:szCs w:val="27"/>
        </w:rPr>
        <w:t>’</w:t>
      </w:r>
      <w:proofErr w:type="gramEnd"/>
      <w:r w:rsidRPr="003C4C04">
        <w:rPr>
          <w:rFonts w:ascii="Verdana" w:eastAsia="微软雅黑" w:hAnsi="Verdana" w:cs="Arial"/>
          <w:color w:val="333333"/>
          <w:kern w:val="0"/>
          <w:sz w:val="27"/>
          <w:szCs w:val="27"/>
        </w:rPr>
        <w:t>(t),</w:t>
      </w:r>
      <w:r w:rsidRPr="003C4C04">
        <w:rPr>
          <w:rFonts w:ascii="Verdana" w:eastAsia="微软雅黑" w:hAnsi="Verdana" w:cs="Arial"/>
          <w:color w:val="333333"/>
          <w:kern w:val="0"/>
          <w:sz w:val="27"/>
          <w:szCs w:val="27"/>
        </w:rPr>
        <w:t>此性质即为微分性。</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积分性</w:t>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若激励</w:t>
      </w:r>
      <w:r w:rsidRPr="003C4C04">
        <w:rPr>
          <w:rFonts w:ascii="Verdana" w:eastAsia="微软雅黑" w:hAnsi="Verdana" w:cs="Arial"/>
          <w:color w:val="333333"/>
          <w:kern w:val="0"/>
          <w:sz w:val="27"/>
          <w:szCs w:val="27"/>
        </w:rPr>
        <w:t>f(t)</w:t>
      </w:r>
      <w:r w:rsidRPr="003C4C04">
        <w:rPr>
          <w:rFonts w:ascii="Verdana" w:eastAsia="微软雅黑" w:hAnsi="Verdana" w:cs="Arial"/>
          <w:color w:val="333333"/>
          <w:kern w:val="0"/>
          <w:sz w:val="27"/>
          <w:szCs w:val="27"/>
        </w:rPr>
        <w:t>产生的响应为</w:t>
      </w:r>
      <w:r w:rsidRPr="003C4C04">
        <w:rPr>
          <w:rFonts w:ascii="Verdana" w:eastAsia="微软雅黑" w:hAnsi="Verdana" w:cs="Arial"/>
          <w:color w:val="333333"/>
          <w:kern w:val="0"/>
          <w:sz w:val="27"/>
          <w:szCs w:val="27"/>
        </w:rPr>
        <w:t>y(t)</w:t>
      </w:r>
      <w:r w:rsidRPr="003C4C04">
        <w:rPr>
          <w:rFonts w:ascii="Verdana" w:eastAsia="微软雅黑" w:hAnsi="Verdana" w:cs="Arial"/>
          <w:color w:val="333333"/>
          <w:kern w:val="0"/>
          <w:sz w:val="27"/>
          <w:szCs w:val="27"/>
        </w:rPr>
        <w:t>，则激励</w:t>
      </w:r>
      <w:r w:rsidRPr="003C4C04">
        <w:rPr>
          <w:rFonts w:ascii="Verdana" w:eastAsia="微软雅黑" w:hAnsi="Verdana" w:cs="Arial"/>
          <w:color w:val="333333"/>
          <w:kern w:val="0"/>
          <w:sz w:val="27"/>
          <w:szCs w:val="27"/>
        </w:rPr>
        <w:t>f(t)</w:t>
      </w:r>
      <w:r w:rsidRPr="003C4C04">
        <w:rPr>
          <w:rFonts w:ascii="Verdana" w:eastAsia="微软雅黑" w:hAnsi="Verdana" w:cs="Arial"/>
          <w:color w:val="333333"/>
          <w:kern w:val="0"/>
          <w:sz w:val="27"/>
          <w:szCs w:val="27"/>
        </w:rPr>
        <w:t>的积分产生的响应即为</w:t>
      </w:r>
      <w:r w:rsidRPr="003C4C04">
        <w:rPr>
          <w:rFonts w:ascii="Verdana" w:eastAsia="微软雅黑" w:hAnsi="Verdana" w:cs="Arial"/>
          <w:color w:val="333333"/>
          <w:kern w:val="0"/>
          <w:sz w:val="27"/>
          <w:szCs w:val="27"/>
        </w:rPr>
        <w:t>y(t)</w:t>
      </w:r>
      <w:r w:rsidRPr="003C4C04">
        <w:rPr>
          <w:rFonts w:ascii="Verdana" w:eastAsia="微软雅黑" w:hAnsi="Verdana" w:cs="Arial"/>
          <w:color w:val="333333"/>
          <w:kern w:val="0"/>
          <w:sz w:val="27"/>
          <w:szCs w:val="27"/>
        </w:rPr>
        <w:t>的积分。此性质称为积分性。</w:t>
      </w:r>
    </w:p>
    <w:p w:rsidR="003C4C04" w:rsidRPr="003C4C04" w:rsidRDefault="003C4C04" w:rsidP="003C4C04">
      <w:pPr>
        <w:widowControl/>
        <w:jc w:val="left"/>
        <w:rPr>
          <w:rFonts w:ascii="微软雅黑" w:eastAsia="微软雅黑" w:hAnsi="微软雅黑" w:cs="Arial"/>
          <w:color w:val="333333"/>
          <w:kern w:val="0"/>
          <w:szCs w:val="21"/>
        </w:rPr>
      </w:pPr>
      <w:r w:rsidRPr="003C4C04">
        <w:rPr>
          <w:rFonts w:ascii="微软雅黑" w:eastAsia="微软雅黑" w:hAnsi="微软雅黑" w:cs="Arial" w:hint="eastAsia"/>
          <w:color w:val="333333"/>
          <w:kern w:val="0"/>
          <w:szCs w:val="21"/>
        </w:rPr>
        <w:pict>
          <v:rect id="_x0000_i1180" style="width:0;height:1.5pt" o:hralign="center" o:hrstd="t" o:hrnoshade="t" o:hr="t" fillcolor="#333" stroked="f"/>
        </w:pict>
      </w:r>
    </w:p>
    <w:p w:rsidR="003C4C04" w:rsidRPr="003C4C04" w:rsidRDefault="003C4C04" w:rsidP="003C4C04">
      <w:pPr>
        <w:widowControl/>
        <w:spacing w:before="150" w:after="150" w:line="417" w:lineRule="atLeast"/>
        <w:ind w:left="450"/>
        <w:rPr>
          <w:rFonts w:ascii="Verdana" w:eastAsia="微软雅黑" w:hAnsi="Verdana" w:cs="Arial" w:hint="eastAsia"/>
          <w:color w:val="333333"/>
          <w:kern w:val="0"/>
          <w:sz w:val="22"/>
        </w:rPr>
      </w:pPr>
      <w:r w:rsidRPr="003C4C04">
        <w:rPr>
          <w:rFonts w:ascii="Verdana" w:eastAsia="微软雅黑" w:hAnsi="Verdana" w:cs="Arial"/>
          <w:color w:val="333333"/>
          <w:kern w:val="0"/>
          <w:sz w:val="27"/>
          <w:szCs w:val="27"/>
        </w:rPr>
        <w:t>FIR</w:t>
      </w:r>
      <w:r w:rsidRPr="003C4C04">
        <w:rPr>
          <w:rFonts w:ascii="Verdana" w:eastAsia="微软雅黑" w:hAnsi="Verdana" w:cs="Arial"/>
          <w:color w:val="333333"/>
          <w:kern w:val="0"/>
          <w:sz w:val="27"/>
          <w:szCs w:val="27"/>
        </w:rPr>
        <w:t>滤波器结构：</w:t>
      </w:r>
    </w:p>
    <w:p w:rsidR="003C4C04" w:rsidRPr="003C4C04" w:rsidRDefault="003C4C04" w:rsidP="003C4C04">
      <w:pPr>
        <w:widowControl/>
        <w:spacing w:before="150" w:after="150" w:line="417" w:lineRule="atLeast"/>
        <w:ind w:left="450"/>
        <w:rPr>
          <w:rFonts w:ascii="Verdana" w:eastAsia="微软雅黑" w:hAnsi="Verdana" w:cs="Arial"/>
          <w:color w:val="333333"/>
          <w:kern w:val="0"/>
          <w:sz w:val="22"/>
        </w:rPr>
      </w:pPr>
      <w:r w:rsidRPr="003C4C04">
        <w:rPr>
          <w:rFonts w:ascii="Verdana" w:eastAsia="微软雅黑" w:hAnsi="Verdana" w:cs="Arial"/>
          <w:noProof/>
          <w:color w:val="333333"/>
          <w:kern w:val="0"/>
          <w:sz w:val="22"/>
        </w:rPr>
        <w:drawing>
          <wp:inline distT="0" distB="0" distL="0" distR="0" wp14:anchorId="3264C4DB" wp14:editId="5EE0D14F">
            <wp:extent cx="5876925" cy="2438400"/>
            <wp:effectExtent l="0" t="0" r="9525" b="0"/>
            <wp:docPr id="27" name="图片 27" descr="https://images2018.cnblogs.com/blog/1232796/201711/1232796-20171129102340706-186450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images2018.cnblogs.com/blog/1232796/201711/1232796-20171129102340706-186450450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6925" cy="2438400"/>
                    </a:xfrm>
                    <a:prstGeom prst="rect">
                      <a:avLst/>
                    </a:prstGeom>
                    <a:noFill/>
                    <a:ln>
                      <a:noFill/>
                    </a:ln>
                  </pic:spPr>
                </pic:pic>
              </a:graphicData>
            </a:graphic>
          </wp:inline>
        </w:drawing>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直接形式的</w:t>
      </w:r>
      <w:r w:rsidRPr="003C4C04">
        <w:rPr>
          <w:rFonts w:ascii="Verdana" w:eastAsia="微软雅黑" w:hAnsi="Verdana" w:cs="Arial"/>
          <w:color w:val="333333"/>
          <w:kern w:val="0"/>
          <w:sz w:val="27"/>
          <w:szCs w:val="27"/>
        </w:rPr>
        <w:t>FIR</w:t>
      </w:r>
      <w:r w:rsidRPr="003C4C04">
        <w:rPr>
          <w:rFonts w:ascii="Verdana" w:eastAsia="微软雅黑" w:hAnsi="Verdana" w:cs="Arial"/>
          <w:color w:val="333333"/>
          <w:kern w:val="0"/>
          <w:sz w:val="27"/>
          <w:szCs w:val="27"/>
        </w:rPr>
        <w:t>滤波器</w:t>
      </w:r>
    </w:p>
    <w:p w:rsidR="003C4C04" w:rsidRPr="003C4C04" w:rsidRDefault="003C4C04" w:rsidP="003C4C04">
      <w:pPr>
        <w:widowControl/>
        <w:spacing w:before="150" w:after="150" w:line="417" w:lineRule="atLeast"/>
        <w:ind w:left="450"/>
        <w:rPr>
          <w:rFonts w:ascii="Verdana" w:eastAsia="微软雅黑" w:hAnsi="Verdana" w:cs="Arial"/>
          <w:color w:val="333333"/>
          <w:kern w:val="0"/>
          <w:sz w:val="22"/>
        </w:rPr>
      </w:pPr>
      <w:r w:rsidRPr="003C4C04">
        <w:rPr>
          <w:rFonts w:ascii="Verdana" w:eastAsia="微软雅黑" w:hAnsi="Verdana" w:cs="Arial"/>
          <w:noProof/>
          <w:color w:val="333333"/>
          <w:kern w:val="0"/>
          <w:sz w:val="22"/>
        </w:rPr>
        <w:lastRenderedPageBreak/>
        <w:drawing>
          <wp:inline distT="0" distB="0" distL="0" distR="0" wp14:anchorId="71CAB609" wp14:editId="08B67E85">
            <wp:extent cx="5972175" cy="2733675"/>
            <wp:effectExtent l="0" t="0" r="9525" b="9525"/>
            <wp:docPr id="28" name="图片 28" descr="https://images2018.cnblogs.com/blog/1232796/201711/1232796-20171129102401940-1068714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images2018.cnblogs.com/blog/1232796/201711/1232796-20171129102401940-106871469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2733675"/>
                    </a:xfrm>
                    <a:prstGeom prst="rect">
                      <a:avLst/>
                    </a:prstGeom>
                    <a:noFill/>
                    <a:ln>
                      <a:noFill/>
                    </a:ln>
                  </pic:spPr>
                </pic:pic>
              </a:graphicData>
            </a:graphic>
          </wp:inline>
        </w:drawing>
      </w:r>
    </w:p>
    <w:p w:rsidR="003C4C04" w:rsidRPr="003C4C04" w:rsidRDefault="003C4C04" w:rsidP="003C4C04">
      <w:pPr>
        <w:widowControl/>
        <w:spacing w:line="417" w:lineRule="atLeast"/>
        <w:ind w:left="450"/>
        <w:rPr>
          <w:rFonts w:ascii="Verdana" w:eastAsia="微软雅黑" w:hAnsi="Verdana" w:cs="Arial"/>
          <w:color w:val="333333"/>
          <w:kern w:val="0"/>
          <w:sz w:val="22"/>
        </w:rPr>
      </w:pPr>
      <w:r w:rsidRPr="003C4C04">
        <w:rPr>
          <w:rFonts w:ascii="Verdana" w:eastAsia="微软雅黑" w:hAnsi="Verdana" w:cs="Arial"/>
          <w:color w:val="333333"/>
          <w:kern w:val="0"/>
          <w:sz w:val="27"/>
          <w:szCs w:val="27"/>
        </w:rPr>
        <w:t>转置结构的</w:t>
      </w:r>
      <w:r w:rsidRPr="003C4C04">
        <w:rPr>
          <w:rFonts w:ascii="Verdana" w:eastAsia="微软雅黑" w:hAnsi="Verdana" w:cs="Arial"/>
          <w:color w:val="333333"/>
          <w:kern w:val="0"/>
          <w:sz w:val="27"/>
          <w:szCs w:val="27"/>
        </w:rPr>
        <w:t>FIR</w:t>
      </w:r>
      <w:r w:rsidRPr="003C4C04">
        <w:rPr>
          <w:rFonts w:ascii="Verdana" w:eastAsia="微软雅黑" w:hAnsi="Verdana" w:cs="Arial"/>
          <w:color w:val="333333"/>
          <w:kern w:val="0"/>
          <w:sz w:val="27"/>
          <w:szCs w:val="27"/>
        </w:rPr>
        <w:t>滤波器</w:t>
      </w:r>
    </w:p>
    <w:p w:rsidR="003C4C04" w:rsidRPr="003C4C04" w:rsidRDefault="003C4C04" w:rsidP="003C4C04">
      <w:pPr>
        <w:widowControl/>
        <w:jc w:val="left"/>
        <w:rPr>
          <w:rFonts w:ascii="微软雅黑" w:eastAsia="微软雅黑" w:hAnsi="微软雅黑" w:cs="Arial"/>
          <w:color w:val="333333"/>
          <w:kern w:val="0"/>
          <w:szCs w:val="21"/>
        </w:rPr>
      </w:pPr>
      <w:r w:rsidRPr="003C4C04">
        <w:rPr>
          <w:rFonts w:ascii="微软雅黑" w:eastAsia="微软雅黑" w:hAnsi="微软雅黑" w:cs="Arial" w:hint="eastAsia"/>
          <w:color w:val="333333"/>
          <w:kern w:val="0"/>
          <w:szCs w:val="21"/>
        </w:rPr>
        <w:pict>
          <v:rect id="_x0000_i1181" style="width:0;height:1.5pt" o:hralign="center" o:hrstd="t" o:hrnoshade="t" o:hr="t" fillcolor="#333" stroked="f"/>
        </w:pict>
      </w:r>
    </w:p>
    <w:p w:rsidR="003C4C04" w:rsidRPr="003C4C04" w:rsidRDefault="003C4C04" w:rsidP="003C4C04">
      <w:pPr>
        <w:widowControl/>
        <w:spacing w:line="417" w:lineRule="atLeast"/>
        <w:ind w:left="450"/>
        <w:rPr>
          <w:rFonts w:ascii="Verdana" w:eastAsia="微软雅黑" w:hAnsi="Verdana" w:cs="Arial" w:hint="eastAsia"/>
          <w:color w:val="333333"/>
          <w:kern w:val="0"/>
          <w:sz w:val="22"/>
        </w:rPr>
      </w:pPr>
      <w:r w:rsidRPr="003C4C04">
        <w:rPr>
          <w:rFonts w:ascii="Verdana" w:eastAsia="微软雅黑" w:hAnsi="Verdana" w:cs="Arial"/>
          <w:color w:val="333333"/>
          <w:kern w:val="0"/>
          <w:sz w:val="27"/>
          <w:szCs w:val="27"/>
        </w:rPr>
        <w:t>FIR</w:t>
      </w:r>
      <w:r w:rsidRPr="003C4C04">
        <w:rPr>
          <w:rFonts w:ascii="Verdana" w:eastAsia="微软雅黑" w:hAnsi="Verdana" w:cs="Arial"/>
          <w:color w:val="333333"/>
          <w:kern w:val="0"/>
          <w:sz w:val="27"/>
          <w:szCs w:val="27"/>
        </w:rPr>
        <w:t>滤波器特点：</w:t>
      </w:r>
    </w:p>
    <w:p w:rsidR="003C4C04" w:rsidRPr="003C4C04" w:rsidRDefault="003C4C04" w:rsidP="003C4C04">
      <w:pPr>
        <w:widowControl/>
        <w:numPr>
          <w:ilvl w:val="0"/>
          <w:numId w:val="10"/>
        </w:numPr>
        <w:spacing w:line="417" w:lineRule="atLeast"/>
        <w:ind w:left="900"/>
        <w:jc w:val="left"/>
        <w:rPr>
          <w:rFonts w:ascii="Verdana" w:eastAsia="微软雅黑" w:hAnsi="Verdana" w:cs="Arial"/>
          <w:color w:val="333333"/>
          <w:kern w:val="0"/>
          <w:sz w:val="22"/>
        </w:rPr>
      </w:pPr>
    </w:p>
    <w:p w:rsidR="003C4C04" w:rsidRPr="003C4C04" w:rsidRDefault="003C4C04" w:rsidP="003C4C04">
      <w:pPr>
        <w:widowControl/>
        <w:numPr>
          <w:ilvl w:val="1"/>
          <w:numId w:val="11"/>
        </w:numPr>
        <w:spacing w:line="390" w:lineRule="atLeast"/>
        <w:ind w:left="900"/>
        <w:rPr>
          <w:rFonts w:ascii="Verdana" w:eastAsia="微软雅黑" w:hAnsi="Verdana" w:cs="Arial"/>
          <w:color w:val="4F4F4F"/>
          <w:kern w:val="0"/>
          <w:sz w:val="24"/>
          <w:szCs w:val="24"/>
        </w:rPr>
      </w:pPr>
      <w:r w:rsidRPr="003C4C04">
        <w:rPr>
          <w:rFonts w:ascii="Verdana" w:eastAsia="微软雅黑" w:hAnsi="Verdana" w:cs="Arial"/>
          <w:color w:val="4F4F4F"/>
          <w:kern w:val="0"/>
          <w:sz w:val="27"/>
          <w:szCs w:val="27"/>
        </w:rPr>
        <w:t>FIR</w:t>
      </w:r>
      <w:r w:rsidRPr="003C4C04">
        <w:rPr>
          <w:rFonts w:ascii="Verdana" w:eastAsia="微软雅黑" w:hAnsi="Verdana" w:cs="Arial"/>
          <w:color w:val="4F4F4F"/>
          <w:kern w:val="0"/>
          <w:sz w:val="27"/>
          <w:szCs w:val="27"/>
        </w:rPr>
        <w:t>滤波器的最主要的特点是没有反馈回路，稳定性强，故不存在不稳定的问题；</w:t>
      </w:r>
    </w:p>
    <w:p w:rsidR="003C4C04" w:rsidRPr="003C4C04" w:rsidRDefault="003C4C04" w:rsidP="003C4C04">
      <w:pPr>
        <w:widowControl/>
        <w:numPr>
          <w:ilvl w:val="1"/>
          <w:numId w:val="11"/>
        </w:numPr>
        <w:spacing w:line="390" w:lineRule="atLeast"/>
        <w:ind w:left="900"/>
        <w:rPr>
          <w:rFonts w:ascii="Verdana" w:eastAsia="微软雅黑" w:hAnsi="Verdana" w:cs="Arial"/>
          <w:color w:val="4F4F4F"/>
          <w:kern w:val="0"/>
          <w:sz w:val="24"/>
          <w:szCs w:val="24"/>
        </w:rPr>
      </w:pPr>
      <w:r w:rsidRPr="003C4C04">
        <w:rPr>
          <w:rFonts w:ascii="Verdana" w:eastAsia="微软雅黑" w:hAnsi="Verdana" w:cs="Arial"/>
          <w:color w:val="4F4F4F"/>
          <w:kern w:val="0"/>
          <w:sz w:val="27"/>
          <w:szCs w:val="27"/>
        </w:rPr>
        <w:t>FIR</w:t>
      </w:r>
      <w:r w:rsidRPr="003C4C04">
        <w:rPr>
          <w:rFonts w:ascii="Verdana" w:eastAsia="微软雅黑" w:hAnsi="Verdana" w:cs="Arial"/>
          <w:color w:val="4F4F4F"/>
          <w:kern w:val="0"/>
          <w:sz w:val="27"/>
          <w:szCs w:val="27"/>
        </w:rPr>
        <w:t>具有严格的线性相位，幅度特性随意设置的同时，保证精确的线性相位</w:t>
      </w:r>
      <w:r w:rsidRPr="003C4C04">
        <w:rPr>
          <w:rFonts w:ascii="Verdana" w:eastAsia="微软雅黑" w:hAnsi="Verdana" w:cs="Arial"/>
          <w:color w:val="4F4F4F"/>
          <w:kern w:val="0"/>
          <w:sz w:val="27"/>
          <w:szCs w:val="27"/>
        </w:rPr>
        <w:t>;</w:t>
      </w:r>
    </w:p>
    <w:p w:rsidR="003C4C04" w:rsidRPr="003C4C04" w:rsidRDefault="003C4C04" w:rsidP="003C4C04">
      <w:pPr>
        <w:widowControl/>
        <w:numPr>
          <w:ilvl w:val="1"/>
          <w:numId w:val="11"/>
        </w:numPr>
        <w:spacing w:line="390" w:lineRule="atLeast"/>
        <w:ind w:left="900"/>
        <w:rPr>
          <w:rFonts w:ascii="Verdana" w:eastAsia="微软雅黑" w:hAnsi="Verdana" w:cs="Arial"/>
          <w:color w:val="4F4F4F"/>
          <w:kern w:val="0"/>
          <w:sz w:val="24"/>
          <w:szCs w:val="24"/>
        </w:rPr>
      </w:pPr>
      <w:r w:rsidRPr="003C4C04">
        <w:rPr>
          <w:rFonts w:ascii="Verdana" w:eastAsia="微软雅黑" w:hAnsi="Verdana" w:cs="Arial"/>
          <w:color w:val="4F4F4F"/>
          <w:kern w:val="0"/>
          <w:sz w:val="27"/>
          <w:szCs w:val="27"/>
        </w:rPr>
        <w:t>设计方式是线性的，硬件容易实现；</w:t>
      </w:r>
    </w:p>
    <w:p w:rsidR="003C4C04" w:rsidRPr="003C4C04" w:rsidRDefault="003C4C04" w:rsidP="003C4C04">
      <w:pPr>
        <w:widowControl/>
        <w:numPr>
          <w:ilvl w:val="1"/>
          <w:numId w:val="11"/>
        </w:numPr>
        <w:spacing w:line="390" w:lineRule="atLeast"/>
        <w:ind w:left="900"/>
        <w:rPr>
          <w:rFonts w:ascii="Verdana" w:eastAsia="微软雅黑" w:hAnsi="Verdana" w:cs="Arial"/>
          <w:color w:val="4F4F4F"/>
          <w:kern w:val="0"/>
          <w:sz w:val="24"/>
          <w:szCs w:val="24"/>
        </w:rPr>
      </w:pPr>
      <w:r w:rsidRPr="003C4C04">
        <w:rPr>
          <w:rFonts w:ascii="Verdana" w:eastAsia="微软雅黑" w:hAnsi="Verdana" w:cs="Arial"/>
          <w:color w:val="4F4F4F"/>
          <w:kern w:val="0"/>
          <w:sz w:val="27"/>
          <w:szCs w:val="27"/>
        </w:rPr>
        <w:t>滤波器</w:t>
      </w:r>
      <w:proofErr w:type="gramStart"/>
      <w:r w:rsidRPr="003C4C04">
        <w:rPr>
          <w:rFonts w:ascii="Verdana" w:eastAsia="微软雅黑" w:hAnsi="Verdana" w:cs="Arial"/>
          <w:color w:val="4F4F4F"/>
          <w:kern w:val="0"/>
          <w:sz w:val="27"/>
          <w:szCs w:val="27"/>
        </w:rPr>
        <w:t>过度工程</w:t>
      </w:r>
      <w:proofErr w:type="gramEnd"/>
      <w:r w:rsidRPr="003C4C04">
        <w:rPr>
          <w:rFonts w:ascii="Verdana" w:eastAsia="微软雅黑" w:hAnsi="Verdana" w:cs="Arial"/>
          <w:color w:val="4F4F4F"/>
          <w:kern w:val="0"/>
          <w:sz w:val="27"/>
          <w:szCs w:val="27"/>
        </w:rPr>
        <w:t>有有限区间；</w:t>
      </w:r>
    </w:p>
    <w:p w:rsidR="003C4C04" w:rsidRPr="003C4C04" w:rsidRDefault="003C4C04" w:rsidP="003C4C04">
      <w:pPr>
        <w:widowControl/>
        <w:numPr>
          <w:ilvl w:val="1"/>
          <w:numId w:val="11"/>
        </w:numPr>
        <w:spacing w:line="390" w:lineRule="atLeast"/>
        <w:ind w:left="900"/>
        <w:rPr>
          <w:rFonts w:ascii="Verdana" w:eastAsia="微软雅黑" w:hAnsi="Verdana" w:cs="Arial"/>
          <w:color w:val="4F4F4F"/>
          <w:kern w:val="0"/>
          <w:sz w:val="24"/>
          <w:szCs w:val="24"/>
        </w:rPr>
      </w:pPr>
      <w:r w:rsidRPr="003C4C04">
        <w:rPr>
          <w:rFonts w:ascii="Verdana" w:eastAsia="微软雅黑" w:hAnsi="Verdana" w:cs="Arial"/>
          <w:color w:val="4F4F4F"/>
          <w:kern w:val="0"/>
          <w:sz w:val="27"/>
          <w:szCs w:val="27"/>
        </w:rPr>
        <w:t>FIR</w:t>
      </w:r>
      <w:r w:rsidRPr="003C4C04">
        <w:rPr>
          <w:rFonts w:ascii="Verdana" w:eastAsia="微软雅黑" w:hAnsi="Verdana" w:cs="Arial"/>
          <w:color w:val="4F4F4F"/>
          <w:kern w:val="0"/>
          <w:sz w:val="27"/>
          <w:szCs w:val="27"/>
        </w:rPr>
        <w:t>滤波器设计需要更多的参数，增加计算量</w:t>
      </w:r>
    </w:p>
    <w:p w:rsidR="003C4C04" w:rsidRDefault="003C4C04">
      <w:pPr>
        <w:widowControl/>
        <w:jc w:val="left"/>
        <w:rPr>
          <w:rFonts w:ascii="Arial" w:eastAsia="宋体" w:hAnsi="Arial" w:cs="Arial"/>
          <w:color w:val="333333"/>
          <w:kern w:val="0"/>
          <w:szCs w:val="21"/>
        </w:rPr>
      </w:pPr>
      <w:r>
        <w:rPr>
          <w:rFonts w:ascii="Arial" w:eastAsia="宋体" w:hAnsi="Arial" w:cs="Arial"/>
          <w:color w:val="333333"/>
          <w:kern w:val="0"/>
          <w:szCs w:val="21"/>
        </w:rPr>
        <w:br w:type="page"/>
      </w:r>
    </w:p>
    <w:p w:rsidR="003C4C04" w:rsidRPr="003C4C04" w:rsidRDefault="003C4C04" w:rsidP="003C4C04">
      <w:pPr>
        <w:widowControl/>
        <w:spacing w:before="100" w:beforeAutospacing="1" w:after="100" w:afterAutospacing="1"/>
        <w:jc w:val="left"/>
        <w:outlineLvl w:val="5"/>
        <w:rPr>
          <w:rFonts w:ascii="Arial" w:eastAsia="宋体" w:hAnsi="Arial" w:cs="Arial"/>
          <w:b/>
          <w:bCs/>
          <w:color w:val="333333"/>
          <w:kern w:val="0"/>
          <w:sz w:val="36"/>
          <w:szCs w:val="36"/>
        </w:rPr>
      </w:pPr>
      <w:r w:rsidRPr="003C4C04">
        <w:rPr>
          <w:rFonts w:ascii="Arial" w:eastAsia="宋体" w:hAnsi="Arial" w:cs="Arial"/>
          <w:b/>
          <w:bCs/>
          <w:color w:val="333333"/>
          <w:kern w:val="0"/>
          <w:sz w:val="36"/>
          <w:szCs w:val="36"/>
        </w:rPr>
        <w:lastRenderedPageBreak/>
        <w:t>1---FIR</w:t>
      </w:r>
      <w:r w:rsidRPr="003C4C04">
        <w:rPr>
          <w:rFonts w:ascii="Arial" w:eastAsia="宋体" w:hAnsi="Arial" w:cs="Arial"/>
          <w:b/>
          <w:bCs/>
          <w:color w:val="333333"/>
          <w:kern w:val="0"/>
          <w:sz w:val="36"/>
          <w:szCs w:val="36"/>
        </w:rPr>
        <w:t>滤波器简介</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2017</w:t>
      </w:r>
      <w:r w:rsidRPr="003C4C04">
        <w:rPr>
          <w:rFonts w:ascii="Arial" w:eastAsia="宋体" w:hAnsi="Arial" w:cs="Arial"/>
          <w:color w:val="333333"/>
          <w:kern w:val="0"/>
          <w:szCs w:val="21"/>
        </w:rPr>
        <w:t>年</w:t>
      </w:r>
      <w:r w:rsidRPr="003C4C04">
        <w:rPr>
          <w:rFonts w:ascii="Arial" w:eastAsia="宋体" w:hAnsi="Arial" w:cs="Arial"/>
          <w:color w:val="333333"/>
          <w:kern w:val="0"/>
          <w:szCs w:val="21"/>
        </w:rPr>
        <w:t>09</w:t>
      </w:r>
      <w:r w:rsidRPr="003C4C04">
        <w:rPr>
          <w:rFonts w:ascii="Arial" w:eastAsia="宋体" w:hAnsi="Arial" w:cs="Arial"/>
          <w:color w:val="333333"/>
          <w:kern w:val="0"/>
          <w:szCs w:val="21"/>
        </w:rPr>
        <w:t>月</w:t>
      </w:r>
      <w:r w:rsidRPr="003C4C04">
        <w:rPr>
          <w:rFonts w:ascii="Arial" w:eastAsia="宋体" w:hAnsi="Arial" w:cs="Arial"/>
          <w:color w:val="333333"/>
          <w:kern w:val="0"/>
          <w:szCs w:val="21"/>
        </w:rPr>
        <w:t>08</w:t>
      </w:r>
      <w:r w:rsidRPr="003C4C04">
        <w:rPr>
          <w:rFonts w:ascii="Arial" w:eastAsia="宋体" w:hAnsi="Arial" w:cs="Arial"/>
          <w:color w:val="333333"/>
          <w:kern w:val="0"/>
          <w:szCs w:val="21"/>
        </w:rPr>
        <w:t>日</w:t>
      </w:r>
      <w:r w:rsidRPr="003C4C04">
        <w:rPr>
          <w:rFonts w:ascii="Arial" w:eastAsia="宋体" w:hAnsi="Arial" w:cs="Arial"/>
          <w:color w:val="333333"/>
          <w:kern w:val="0"/>
          <w:szCs w:val="21"/>
        </w:rPr>
        <w:t xml:space="preserve"> 14:56:47 </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阅读数：</w:t>
      </w:r>
      <w:r w:rsidRPr="003C4C04">
        <w:rPr>
          <w:rFonts w:ascii="Arial" w:eastAsia="宋体" w:hAnsi="Arial" w:cs="Arial"/>
          <w:color w:val="333333"/>
          <w:kern w:val="0"/>
          <w:szCs w:val="21"/>
        </w:rPr>
        <w:t xml:space="preserve">7102 </w:t>
      </w:r>
    </w:p>
    <w:p w:rsidR="003C4C04" w:rsidRPr="003C4C04" w:rsidRDefault="003C4C04" w:rsidP="003C4C04">
      <w:pPr>
        <w:widowControl/>
        <w:spacing w:before="100" w:beforeAutospacing="1" w:after="100" w:afterAutospacing="1"/>
        <w:jc w:val="left"/>
        <w:outlineLvl w:val="2"/>
        <w:rPr>
          <w:rFonts w:ascii="Arial" w:eastAsia="宋体" w:hAnsi="Arial" w:cs="Arial"/>
          <w:b/>
          <w:bCs/>
          <w:color w:val="333333"/>
          <w:kern w:val="0"/>
          <w:sz w:val="45"/>
          <w:szCs w:val="45"/>
        </w:rPr>
      </w:pPr>
      <w:r w:rsidRPr="003C4C04">
        <w:rPr>
          <w:rFonts w:ascii="Arial" w:eastAsia="宋体" w:hAnsi="Arial" w:cs="Arial"/>
          <w:b/>
          <w:bCs/>
          <w:color w:val="333333"/>
          <w:kern w:val="0"/>
          <w:sz w:val="45"/>
          <w:szCs w:val="45"/>
        </w:rPr>
        <w:t>1. FIR</w:t>
      </w:r>
      <w:r w:rsidRPr="003C4C04">
        <w:rPr>
          <w:rFonts w:ascii="Arial" w:eastAsia="宋体" w:hAnsi="Arial" w:cs="Arial"/>
          <w:b/>
          <w:bCs/>
          <w:color w:val="333333"/>
          <w:kern w:val="0"/>
          <w:sz w:val="45"/>
          <w:szCs w:val="45"/>
        </w:rPr>
        <w:t>滤波器特性</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hyperlink r:id="rId45" w:tgtFrame="_blank" w:history="1">
        <w:r w:rsidRPr="003C4C04">
          <w:rPr>
            <w:rFonts w:ascii="Arial" w:eastAsia="宋体" w:hAnsi="Arial" w:cs="Arial"/>
            <w:color w:val="333333"/>
            <w:kern w:val="0"/>
            <w:szCs w:val="21"/>
          </w:rPr>
          <w:t>Markdown</w:t>
        </w:r>
        <w:r w:rsidRPr="003C4C04">
          <w:rPr>
            <w:rFonts w:ascii="Arial" w:eastAsia="宋体" w:hAnsi="Arial" w:cs="Arial"/>
            <w:color w:val="333333"/>
            <w:kern w:val="0"/>
            <w:szCs w:val="21"/>
          </w:rPr>
          <w:t>中数学公式整理</w:t>
        </w:r>
      </w:hyperlink>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FIR</w:t>
      </w:r>
      <w:r w:rsidRPr="003C4C04">
        <w:rPr>
          <w:rFonts w:ascii="Arial" w:eastAsia="宋体" w:hAnsi="Arial" w:cs="Arial"/>
          <w:color w:val="333333"/>
          <w:kern w:val="0"/>
          <w:szCs w:val="21"/>
        </w:rPr>
        <w:t>（</w:t>
      </w:r>
      <w:r w:rsidRPr="003C4C04">
        <w:rPr>
          <w:rFonts w:ascii="Arial" w:eastAsia="宋体" w:hAnsi="Arial" w:cs="Arial"/>
          <w:color w:val="333333"/>
          <w:kern w:val="0"/>
          <w:szCs w:val="21"/>
        </w:rPr>
        <w:t>Finite Impulse Response</w:t>
      </w:r>
      <w:r w:rsidRPr="003C4C04">
        <w:rPr>
          <w:rFonts w:ascii="Arial" w:eastAsia="宋体" w:hAnsi="Arial" w:cs="Arial"/>
          <w:color w:val="333333"/>
          <w:kern w:val="0"/>
          <w:szCs w:val="21"/>
        </w:rPr>
        <w:t>）</w:t>
      </w:r>
      <w:r w:rsidRPr="003C4C04">
        <w:rPr>
          <w:rFonts w:ascii="Arial" w:eastAsia="宋体" w:hAnsi="Arial" w:cs="Arial"/>
          <w:color w:val="333333"/>
          <w:kern w:val="0"/>
          <w:szCs w:val="21"/>
        </w:rPr>
        <w:t>Filter</w:t>
      </w:r>
      <w:r w:rsidRPr="003C4C04">
        <w:rPr>
          <w:rFonts w:ascii="Arial" w:eastAsia="宋体" w:hAnsi="Arial" w:cs="Arial"/>
          <w:color w:val="333333"/>
          <w:kern w:val="0"/>
          <w:szCs w:val="21"/>
        </w:rPr>
        <w:t>：有限冲激响应滤波器，又称为非递归线性滤波器，与</w:t>
      </w:r>
      <w:r w:rsidRPr="003C4C04">
        <w:rPr>
          <w:rFonts w:ascii="Arial" w:eastAsia="宋体" w:hAnsi="Arial" w:cs="Arial"/>
          <w:color w:val="333333"/>
          <w:kern w:val="0"/>
          <w:szCs w:val="21"/>
        </w:rPr>
        <w:t>IIR</w:t>
      </w:r>
      <w:r w:rsidRPr="003C4C04">
        <w:rPr>
          <w:rFonts w:ascii="Arial" w:eastAsia="宋体" w:hAnsi="Arial" w:cs="Arial"/>
          <w:color w:val="333333"/>
          <w:kern w:val="0"/>
          <w:szCs w:val="21"/>
        </w:rPr>
        <w:t>对应。</w:t>
      </w:r>
    </w:p>
    <w:p w:rsidR="003C4C04" w:rsidRPr="003C4C04" w:rsidRDefault="003C4C04" w:rsidP="003C4C04">
      <w:pPr>
        <w:widowControl/>
        <w:spacing w:beforeAutospacing="1"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滤波器，顾名思义，其脉冲响应由有限</w:t>
      </w:r>
      <w:proofErr w:type="gramStart"/>
      <w:r w:rsidRPr="003C4C04">
        <w:rPr>
          <w:rFonts w:ascii="Arial" w:eastAsia="宋体" w:hAnsi="Arial" w:cs="Arial"/>
          <w:color w:val="333333"/>
          <w:kern w:val="0"/>
          <w:szCs w:val="21"/>
        </w:rPr>
        <w:t>个</w:t>
      </w:r>
      <w:proofErr w:type="gramEnd"/>
      <w:r w:rsidRPr="003C4C04">
        <w:rPr>
          <w:rFonts w:ascii="Arial" w:eastAsia="宋体" w:hAnsi="Arial" w:cs="Arial"/>
          <w:color w:val="333333"/>
          <w:kern w:val="0"/>
          <w:szCs w:val="21"/>
        </w:rPr>
        <w:t>采样值构成。长度（抽头数）为</w:t>
      </w:r>
      <w:r w:rsidRPr="003C4C04">
        <w:rPr>
          <w:rFonts w:ascii="MathJax_Math-Web" w:eastAsia="宋体" w:hAnsi="MathJax_Math-Web" w:cs="Arial"/>
          <w:i/>
          <w:iCs/>
          <w:color w:val="333333"/>
          <w:kern w:val="0"/>
          <w:sz w:val="25"/>
          <w:szCs w:val="25"/>
          <w:bdr w:val="none" w:sz="0" w:space="0" w:color="auto" w:frame="1"/>
        </w:rPr>
        <w:t>N</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N</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pict/>
      </w:r>
      <w:r w:rsidRPr="003C4C04">
        <w:rPr>
          <w:rFonts w:ascii="Arial" w:eastAsia="宋体" w:hAnsi="Arial" w:cs="Arial"/>
          <w:color w:val="333333"/>
          <w:kern w:val="0"/>
          <w:szCs w:val="21"/>
        </w:rPr>
        <w:t>、</w:t>
      </w:r>
      <w:proofErr w:type="gramStart"/>
      <w:r w:rsidRPr="003C4C04">
        <w:rPr>
          <w:rFonts w:ascii="Arial" w:eastAsia="宋体" w:hAnsi="Arial" w:cs="Arial"/>
          <w:color w:val="333333"/>
          <w:kern w:val="0"/>
          <w:szCs w:val="21"/>
        </w:rPr>
        <w:t>阶数为</w:t>
      </w:r>
      <w:proofErr w:type="gramEnd"/>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−1</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N−1</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pict/>
      </w:r>
      <w:r w:rsidRPr="003C4C04">
        <w:rPr>
          <w:rFonts w:ascii="Arial" w:eastAsia="宋体" w:hAnsi="Arial" w:cs="Arial"/>
          <w:color w:val="333333"/>
          <w:kern w:val="0"/>
          <w:szCs w:val="21"/>
        </w:rPr>
        <w:t>的</w:t>
      </w:r>
      <w:r w:rsidRPr="003C4C04">
        <w:rPr>
          <w:rFonts w:ascii="Arial" w:eastAsia="宋体" w:hAnsi="Arial" w:cs="Arial"/>
          <w:color w:val="333333"/>
          <w:kern w:val="0"/>
          <w:szCs w:val="21"/>
        </w:rPr>
        <w:t>FIR</w:t>
      </w:r>
      <w:r w:rsidRPr="003C4C04">
        <w:rPr>
          <w:rFonts w:ascii="Arial" w:eastAsia="宋体" w:hAnsi="Arial" w:cs="Arial"/>
          <w:color w:val="333333"/>
          <w:kern w:val="0"/>
          <w:szCs w:val="21"/>
        </w:rPr>
        <w:t>系统的转移函数、差分方程和单位冲激响应</w:t>
      </w:r>
      <w:proofErr w:type="gramStart"/>
      <w:r w:rsidRPr="003C4C04">
        <w:rPr>
          <w:rFonts w:ascii="Arial" w:eastAsia="宋体" w:hAnsi="Arial" w:cs="Arial"/>
          <w:color w:val="333333"/>
          <w:kern w:val="0"/>
          <w:szCs w:val="21"/>
        </w:rPr>
        <w:t>分别如</w:t>
      </w:r>
      <w:proofErr w:type="gramEnd"/>
      <w:r w:rsidRPr="003C4C04">
        <w:rPr>
          <w:rFonts w:ascii="Arial" w:eastAsia="宋体" w:hAnsi="Arial" w:cs="Arial"/>
          <w:color w:val="333333"/>
          <w:kern w:val="0"/>
          <w:szCs w:val="21"/>
        </w:rPr>
        <w:t>下列三式所示。</w:t>
      </w:r>
      <w:r w:rsidRPr="003C4C04">
        <w:rPr>
          <w:rFonts w:ascii="Arial" w:eastAsia="宋体" w:hAnsi="Arial" w:cs="Arial"/>
          <w:color w:val="333333"/>
          <w:kern w:val="0"/>
          <w:szCs w:val="21"/>
        </w:rPr>
        <w:t xml:space="preserve"> </w:t>
      </w:r>
    </w:p>
    <w:p w:rsidR="003C4C04" w:rsidRPr="003C4C04" w:rsidRDefault="003C4C04" w:rsidP="003C4C04">
      <w:pPr>
        <w:widowControl/>
        <w:jc w:val="center"/>
        <w:rPr>
          <w:rFonts w:ascii="Arial" w:eastAsia="宋体" w:hAnsi="Arial" w:cs="Arial"/>
          <w:color w:val="333333"/>
          <w:kern w:val="0"/>
          <w:szCs w:val="21"/>
        </w:rPr>
      </w:pPr>
      <w:proofErr w:type="gramStart"/>
      <w:r w:rsidRPr="003C4C04">
        <w:rPr>
          <w:rFonts w:ascii="MathJax_Math-Web" w:eastAsia="宋体" w:hAnsi="MathJax_Math-Web" w:cs="Arial"/>
          <w:i/>
          <w:iCs/>
          <w:color w:val="333333"/>
          <w:kern w:val="0"/>
          <w:sz w:val="25"/>
          <w:szCs w:val="25"/>
          <w:bdr w:val="none" w:sz="0" w:space="0" w:color="auto" w:frame="1"/>
        </w:rPr>
        <w:t>H</w:t>
      </w:r>
      <w:r w:rsidRPr="003C4C04">
        <w:rPr>
          <w:rFonts w:ascii="MathJax_Main-Web" w:eastAsia="宋体" w:hAnsi="MathJax_Main-Web" w:cs="Arial"/>
          <w:color w:val="333333"/>
          <w:kern w:val="0"/>
          <w:sz w:val="25"/>
          <w:szCs w:val="25"/>
          <w:bdr w:val="none" w:sz="0" w:space="0" w:color="auto" w:frame="1"/>
        </w:rPr>
        <w:t>(</w:t>
      </w:r>
      <w:proofErr w:type="gramEnd"/>
      <w:r w:rsidRPr="003C4C04">
        <w:rPr>
          <w:rFonts w:ascii="MathJax_Math-Web" w:eastAsia="宋体" w:hAnsi="MathJax_Math-Web" w:cs="Arial"/>
          <w:i/>
          <w:iCs/>
          <w:color w:val="333333"/>
          <w:kern w:val="0"/>
          <w:sz w:val="25"/>
          <w:szCs w:val="25"/>
          <w:bdr w:val="none" w:sz="0" w:space="0" w:color="auto" w:frame="1"/>
        </w:rPr>
        <w:t>z</w:t>
      </w:r>
      <w:r w:rsidRPr="003C4C04">
        <w:rPr>
          <w:rFonts w:ascii="MathJax_Main-Web" w:eastAsia="宋体" w:hAnsi="MathJax_Main-Web" w:cs="Arial"/>
          <w:color w:val="333333"/>
          <w:kern w:val="0"/>
          <w:sz w:val="25"/>
          <w:szCs w:val="25"/>
          <w:bdr w:val="none" w:sz="0" w:space="0" w:color="auto" w:frame="1"/>
        </w:rPr>
        <w:t>)=</w:t>
      </w:r>
      <w:r w:rsidRPr="003C4C04">
        <w:rPr>
          <w:rFonts w:ascii="MathJax_Size2-Web" w:eastAsia="宋体" w:hAnsi="MathJax_Size2-Web" w:cs="Arial"/>
          <w:color w:val="333333"/>
          <w:kern w:val="0"/>
          <w:sz w:val="25"/>
          <w:szCs w:val="25"/>
          <w:bdr w:val="none" w:sz="0" w:space="0" w:color="auto" w:frame="1"/>
        </w:rPr>
        <w:t>∑</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n</w:t>
      </w:r>
      <w:r w:rsidRPr="003C4C04">
        <w:rPr>
          <w:rFonts w:ascii="MathJax_Main-Web" w:eastAsia="宋体" w:hAnsi="MathJax_Main-Web" w:cs="Arial"/>
          <w:color w:val="333333"/>
          <w:kern w:val="0"/>
          <w:sz w:val="18"/>
          <w:szCs w:val="18"/>
          <w:bdr w:val="none" w:sz="0" w:space="0" w:color="auto" w:frame="1"/>
        </w:rPr>
        <w:t>=0</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N</w:t>
      </w:r>
      <w:r w:rsidRPr="003C4C04">
        <w:rPr>
          <w:rFonts w:ascii="MathJax_Main-Web" w:eastAsia="宋体" w:hAnsi="MathJax_Main-Web" w:cs="Arial"/>
          <w:color w:val="333333"/>
          <w:kern w:val="0"/>
          <w:sz w:val="18"/>
          <w:szCs w:val="18"/>
          <w:bdr w:val="none" w:sz="0" w:space="0" w:color="auto" w:frame="1"/>
        </w:rPr>
        <w:t>−1</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25"/>
          <w:szCs w:val="25"/>
          <w:bdr w:val="none" w:sz="0" w:space="0" w:color="auto" w:frame="1"/>
        </w:rPr>
        <w:t>h</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z</w:t>
      </w:r>
      <w:r w:rsidRPr="003C4C04">
        <w:rPr>
          <w:rFonts w:ascii="Arial" w:eastAsia="宋体" w:hAnsi="Arial" w:cs="Arial"/>
          <w:color w:val="333333"/>
          <w:kern w:val="0"/>
          <w:sz w:val="25"/>
          <w:szCs w:val="25"/>
          <w:bdr w:val="none" w:sz="0" w:space="0" w:color="auto" w:frame="1"/>
        </w:rPr>
        <w:t> </w:t>
      </w:r>
      <w:r w:rsidRPr="003C4C04">
        <w:rPr>
          <w:rFonts w:ascii="MathJax_Main-Web" w:eastAsia="宋体" w:hAnsi="MathJax_Main-Web" w:cs="Arial"/>
          <w:color w:val="333333"/>
          <w:kern w:val="0"/>
          <w:sz w:val="18"/>
          <w:szCs w:val="18"/>
          <w:bdr w:val="none" w:sz="0" w:space="0" w:color="auto" w:frame="1"/>
        </w:rPr>
        <w:t>−</w:t>
      </w:r>
      <w:r w:rsidRPr="003C4C04">
        <w:rPr>
          <w:rFonts w:ascii="MathJax_Math-Web" w:eastAsia="宋体" w:hAnsi="MathJax_Math-Web" w:cs="Arial"/>
          <w:i/>
          <w:iCs/>
          <w:color w:val="333333"/>
          <w:kern w:val="0"/>
          <w:sz w:val="18"/>
          <w:szCs w:val="18"/>
          <w:bdr w:val="none" w:sz="0" w:space="0" w:color="auto" w:frame="1"/>
        </w:rPr>
        <w:t>n</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H(z)=∑n=0N−1h(n)z−n</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pict/>
      </w:r>
    </w:p>
    <w:p w:rsidR="003C4C04" w:rsidRPr="003C4C04" w:rsidRDefault="003C4C04" w:rsidP="003C4C04">
      <w:pPr>
        <w:widowControl/>
        <w:jc w:val="center"/>
        <w:rPr>
          <w:rFonts w:ascii="Arial" w:eastAsia="宋体" w:hAnsi="Arial" w:cs="Arial"/>
          <w:color w:val="333333"/>
          <w:kern w:val="0"/>
          <w:szCs w:val="21"/>
        </w:rPr>
      </w:pPr>
      <w:r w:rsidRPr="003C4C04">
        <w:rPr>
          <w:rFonts w:ascii="MathJax_Math-Web" w:eastAsia="宋体" w:hAnsi="MathJax_Math-Web" w:cs="Arial"/>
          <w:i/>
          <w:iCs/>
          <w:color w:val="333333"/>
          <w:kern w:val="0"/>
          <w:sz w:val="25"/>
          <w:szCs w:val="25"/>
          <w:bdr w:val="none" w:sz="0" w:space="0" w:color="auto" w:frame="1"/>
        </w:rPr>
        <w:t>y</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w:t>
      </w:r>
      <w:r w:rsidRPr="003C4C04">
        <w:rPr>
          <w:rFonts w:ascii="MathJax_Size2-Web" w:eastAsia="宋体" w:hAnsi="MathJax_Size2-Web" w:cs="Arial"/>
          <w:color w:val="333333"/>
          <w:kern w:val="0"/>
          <w:sz w:val="25"/>
          <w:szCs w:val="25"/>
          <w:bdr w:val="none" w:sz="0" w:space="0" w:color="auto" w:frame="1"/>
        </w:rPr>
        <w:t>∑</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k</w:t>
      </w:r>
      <w:r w:rsidRPr="003C4C04">
        <w:rPr>
          <w:rFonts w:ascii="MathJax_Main-Web" w:eastAsia="宋体" w:hAnsi="MathJax_Main-Web" w:cs="Arial"/>
          <w:color w:val="333333"/>
          <w:kern w:val="0"/>
          <w:sz w:val="18"/>
          <w:szCs w:val="18"/>
          <w:bdr w:val="none" w:sz="0" w:space="0" w:color="auto" w:frame="1"/>
        </w:rPr>
        <w:t>=0</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N</w:t>
      </w:r>
      <w:r w:rsidRPr="003C4C04">
        <w:rPr>
          <w:rFonts w:ascii="MathJax_Main-Web" w:eastAsia="宋体" w:hAnsi="MathJax_Main-Web" w:cs="Arial"/>
          <w:color w:val="333333"/>
          <w:kern w:val="0"/>
          <w:sz w:val="18"/>
          <w:szCs w:val="18"/>
          <w:bdr w:val="none" w:sz="0" w:space="0" w:color="auto" w:frame="1"/>
        </w:rPr>
        <w:t>−1</w:t>
      </w:r>
      <w:r w:rsidRPr="003C4C04">
        <w:rPr>
          <w:rFonts w:ascii="Arial" w:eastAsia="宋体" w:hAnsi="Arial" w:cs="Arial"/>
          <w:color w:val="333333"/>
          <w:kern w:val="0"/>
          <w:sz w:val="25"/>
          <w:szCs w:val="25"/>
          <w:bdr w:val="none" w:sz="0" w:space="0" w:color="auto" w:frame="1"/>
        </w:rPr>
        <w:t> </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h</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k</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x</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k</w:t>
      </w:r>
      <w:r w:rsidRPr="003C4C04">
        <w:rPr>
          <w:rFonts w:ascii="MathJax_Main-Web" w:eastAsia="宋体" w:hAnsi="MathJax_Main-Web" w:cs="Arial"/>
          <w:color w:val="333333"/>
          <w:kern w:val="0"/>
          <w:sz w:val="25"/>
          <w:szCs w:val="25"/>
          <w:bdr w:val="none" w:sz="0" w:space="0" w:color="auto" w:frame="1"/>
        </w:rPr>
        <w:t>)</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y(n)=∑k=0N−1$h(k)x(n−k)</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pict/>
      </w:r>
    </w:p>
    <w:p w:rsidR="003C4C04" w:rsidRPr="003C4C04" w:rsidRDefault="003C4C04" w:rsidP="003C4C04">
      <w:pPr>
        <w:widowControl/>
        <w:jc w:val="center"/>
        <w:rPr>
          <w:rFonts w:ascii="Arial" w:eastAsia="宋体" w:hAnsi="Arial" w:cs="Arial"/>
          <w:color w:val="333333"/>
          <w:kern w:val="0"/>
          <w:szCs w:val="21"/>
        </w:rPr>
      </w:pPr>
      <w:r w:rsidRPr="003C4C04">
        <w:rPr>
          <w:rFonts w:ascii="MathJax_Math-Web" w:eastAsia="宋体" w:hAnsi="MathJax_Math-Web" w:cs="Arial"/>
          <w:i/>
          <w:iCs/>
          <w:color w:val="333333"/>
          <w:kern w:val="0"/>
          <w:sz w:val="25"/>
          <w:szCs w:val="25"/>
          <w:bdr w:val="none" w:sz="0" w:space="0" w:color="auto" w:frame="1"/>
        </w:rPr>
        <w:t>h</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h</w:t>
      </w:r>
      <w:r w:rsidRPr="003C4C04">
        <w:rPr>
          <w:rFonts w:ascii="MathJax_Main-Web" w:eastAsia="宋体" w:hAnsi="MathJax_Main-Web" w:cs="Arial"/>
          <w:color w:val="333333"/>
          <w:kern w:val="0"/>
          <w:sz w:val="25"/>
          <w:szCs w:val="25"/>
          <w:bdr w:val="none" w:sz="0" w:space="0" w:color="auto" w:frame="1"/>
        </w:rPr>
        <w:t>(0)</w:t>
      </w:r>
      <w:r w:rsidRPr="003C4C04">
        <w:rPr>
          <w:rFonts w:ascii="Cambria Math" w:eastAsia="宋体" w:hAnsi="Cambria Math" w:cs="Cambria Math"/>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δ</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h</w:t>
      </w:r>
      <w:r w:rsidRPr="003C4C04">
        <w:rPr>
          <w:rFonts w:ascii="MathJax_Main-Web" w:eastAsia="宋体" w:hAnsi="MathJax_Main-Web" w:cs="Arial"/>
          <w:color w:val="333333"/>
          <w:kern w:val="0"/>
          <w:sz w:val="25"/>
          <w:szCs w:val="25"/>
          <w:bdr w:val="none" w:sz="0" w:space="0" w:color="auto" w:frame="1"/>
        </w:rPr>
        <w:t>(1)</w:t>
      </w:r>
      <w:r w:rsidRPr="003C4C04">
        <w:rPr>
          <w:rFonts w:ascii="Cambria Math" w:eastAsia="宋体" w:hAnsi="Cambria Math" w:cs="Cambria Math"/>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δ</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−1)+...</w:t>
      </w:r>
      <w:r w:rsidRPr="003C4C04">
        <w:rPr>
          <w:rFonts w:ascii="MathJax_Math-Web" w:eastAsia="宋体" w:hAnsi="MathJax_Math-Web" w:cs="Arial"/>
          <w:i/>
          <w:iCs/>
          <w:color w:val="333333"/>
          <w:kern w:val="0"/>
          <w:sz w:val="25"/>
          <w:szCs w:val="25"/>
          <w:bdr w:val="none" w:sz="0" w:space="0" w:color="auto" w:frame="1"/>
        </w:rPr>
        <w:t>h</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−1)</w:t>
      </w:r>
      <w:r w:rsidRPr="003C4C04">
        <w:rPr>
          <w:rFonts w:ascii="Cambria Math" w:eastAsia="宋体" w:hAnsi="Cambria Math" w:cs="Cambria Math"/>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δ</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−1)]</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h(n)=h(0)</w:t>
      </w:r>
      <w:r w:rsidRPr="003C4C04">
        <w:rPr>
          <w:rFonts w:ascii="Cambria Math" w:eastAsia="宋体" w:hAnsi="Cambria Math" w:cs="Cambria Math"/>
          <w:color w:val="333333"/>
          <w:kern w:val="0"/>
          <w:szCs w:val="21"/>
          <w:bdr w:val="none" w:sz="0" w:space="0" w:color="auto" w:frame="1"/>
        </w:rPr>
        <w:t>∗</w:t>
      </w:r>
      <w:r w:rsidRPr="003C4C04">
        <w:rPr>
          <w:rFonts w:ascii="Arial" w:eastAsia="宋体" w:hAnsi="Arial" w:cs="Arial"/>
          <w:color w:val="333333"/>
          <w:kern w:val="0"/>
          <w:szCs w:val="21"/>
          <w:bdr w:val="none" w:sz="0" w:space="0" w:color="auto" w:frame="1"/>
        </w:rPr>
        <w:t>δ(n)+h(1)</w:t>
      </w:r>
      <w:r w:rsidRPr="003C4C04">
        <w:rPr>
          <w:rFonts w:ascii="Cambria Math" w:eastAsia="宋体" w:hAnsi="Cambria Math" w:cs="Cambria Math"/>
          <w:color w:val="333333"/>
          <w:kern w:val="0"/>
          <w:szCs w:val="21"/>
          <w:bdr w:val="none" w:sz="0" w:space="0" w:color="auto" w:frame="1"/>
        </w:rPr>
        <w:t>∗</w:t>
      </w:r>
      <w:r w:rsidRPr="003C4C04">
        <w:rPr>
          <w:rFonts w:ascii="Arial" w:eastAsia="宋体" w:hAnsi="Arial" w:cs="Arial"/>
          <w:color w:val="333333"/>
          <w:kern w:val="0"/>
          <w:szCs w:val="21"/>
          <w:bdr w:val="none" w:sz="0" w:space="0" w:color="auto" w:frame="1"/>
        </w:rPr>
        <w:t>δ(n−1)+...h(N−1)</w:t>
      </w:r>
      <w:r w:rsidRPr="003C4C04">
        <w:rPr>
          <w:rFonts w:ascii="Cambria Math" w:eastAsia="宋体" w:hAnsi="Cambria Math" w:cs="Cambria Math"/>
          <w:color w:val="333333"/>
          <w:kern w:val="0"/>
          <w:szCs w:val="21"/>
          <w:bdr w:val="none" w:sz="0" w:space="0" w:color="auto" w:frame="1"/>
        </w:rPr>
        <w:t>∗</w:t>
      </w:r>
      <w:r w:rsidRPr="003C4C04">
        <w:rPr>
          <w:rFonts w:ascii="Arial" w:eastAsia="宋体" w:hAnsi="Arial" w:cs="Arial"/>
          <w:color w:val="333333"/>
          <w:kern w:val="0"/>
          <w:szCs w:val="21"/>
          <w:bdr w:val="none" w:sz="0" w:space="0" w:color="auto" w:frame="1"/>
        </w:rPr>
        <w:t>δ[n−(N−1)]</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pict/>
      </w:r>
      <w:r w:rsidRPr="003C4C04">
        <w:rPr>
          <w:rFonts w:ascii="Arial" w:eastAsia="宋体" w:hAnsi="Arial" w:cs="Arial"/>
          <w:color w:val="333333"/>
          <w:kern w:val="0"/>
          <w:szCs w:val="21"/>
        </w:rPr>
        <w:br/>
        <w:t>IIR</w:t>
      </w:r>
      <w:r w:rsidRPr="003C4C04">
        <w:rPr>
          <w:rFonts w:ascii="Arial" w:eastAsia="宋体" w:hAnsi="Arial" w:cs="Arial"/>
          <w:color w:val="333333"/>
          <w:kern w:val="0"/>
          <w:szCs w:val="21"/>
        </w:rPr>
        <w:t>（</w:t>
      </w:r>
      <w:r w:rsidRPr="003C4C04">
        <w:rPr>
          <w:rFonts w:ascii="Arial" w:eastAsia="宋体" w:hAnsi="Arial" w:cs="Arial"/>
          <w:color w:val="333333"/>
          <w:kern w:val="0"/>
          <w:szCs w:val="21"/>
        </w:rPr>
        <w:t>Infinite Impulse Response</w:t>
      </w:r>
      <w:r w:rsidRPr="003C4C04">
        <w:rPr>
          <w:rFonts w:ascii="Arial" w:eastAsia="宋体" w:hAnsi="Arial" w:cs="Arial"/>
          <w:color w:val="333333"/>
          <w:kern w:val="0"/>
          <w:szCs w:val="21"/>
        </w:rPr>
        <w:t>）</w:t>
      </w:r>
      <w:r w:rsidRPr="003C4C04">
        <w:rPr>
          <w:rFonts w:ascii="Arial" w:eastAsia="宋体" w:hAnsi="Arial" w:cs="Arial"/>
          <w:color w:val="333333"/>
          <w:kern w:val="0"/>
          <w:szCs w:val="21"/>
        </w:rPr>
        <w:t>Filter</w:t>
      </w:r>
      <w:r w:rsidRPr="003C4C04">
        <w:rPr>
          <w:rFonts w:ascii="Arial" w:eastAsia="宋体" w:hAnsi="Arial" w:cs="Arial"/>
          <w:color w:val="333333"/>
          <w:kern w:val="0"/>
          <w:szCs w:val="21"/>
        </w:rPr>
        <w:t>：无限冲激响应滤波器，又称为递归线性滤波器。</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FIR</w:t>
      </w:r>
      <w:r w:rsidRPr="003C4C04">
        <w:rPr>
          <w:rFonts w:ascii="Arial" w:eastAsia="宋体" w:hAnsi="Arial" w:cs="Arial"/>
          <w:color w:val="333333"/>
          <w:kern w:val="0"/>
          <w:szCs w:val="21"/>
        </w:rPr>
        <w:t>与</w:t>
      </w:r>
      <w:r w:rsidRPr="003C4C04">
        <w:rPr>
          <w:rFonts w:ascii="Arial" w:eastAsia="宋体" w:hAnsi="Arial" w:cs="Arial"/>
          <w:color w:val="333333"/>
          <w:kern w:val="0"/>
          <w:szCs w:val="21"/>
        </w:rPr>
        <w:t>IIR</w:t>
      </w:r>
      <w:r w:rsidRPr="003C4C04">
        <w:rPr>
          <w:rFonts w:ascii="Arial" w:eastAsia="宋体" w:hAnsi="Arial" w:cs="Arial"/>
          <w:color w:val="333333"/>
          <w:kern w:val="0"/>
          <w:szCs w:val="21"/>
        </w:rPr>
        <w:t>相对的</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b/>
          <w:bCs/>
          <w:color w:val="333333"/>
          <w:kern w:val="0"/>
          <w:szCs w:val="21"/>
        </w:rPr>
        <w:t>优点：</w:t>
      </w:r>
    </w:p>
    <w:p w:rsidR="003C4C04" w:rsidRPr="003C4C04" w:rsidRDefault="003C4C04" w:rsidP="003C4C04">
      <w:pPr>
        <w:widowControl/>
        <w:numPr>
          <w:ilvl w:val="0"/>
          <w:numId w:val="12"/>
        </w:numPr>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可以具备线性相位特性</w:t>
      </w:r>
    </w:p>
    <w:p w:rsidR="003C4C04" w:rsidRPr="003C4C04" w:rsidRDefault="003C4C04" w:rsidP="003C4C04">
      <w:pPr>
        <w:widowControl/>
        <w:numPr>
          <w:ilvl w:val="0"/>
          <w:numId w:val="12"/>
        </w:numPr>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易于设计</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b/>
          <w:bCs/>
          <w:color w:val="333333"/>
          <w:kern w:val="0"/>
          <w:szCs w:val="21"/>
        </w:rPr>
        <w:t>缺点：</w:t>
      </w:r>
    </w:p>
    <w:p w:rsidR="003C4C04" w:rsidRPr="003C4C04" w:rsidRDefault="003C4C04" w:rsidP="003C4C04">
      <w:pPr>
        <w:widowControl/>
        <w:numPr>
          <w:ilvl w:val="0"/>
          <w:numId w:val="13"/>
        </w:numPr>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同样指标的滤波器，</w:t>
      </w:r>
      <w:r w:rsidRPr="003C4C04">
        <w:rPr>
          <w:rFonts w:ascii="Arial" w:eastAsia="宋体" w:hAnsi="Arial" w:cs="Arial"/>
          <w:color w:val="333333"/>
          <w:kern w:val="0"/>
          <w:szCs w:val="21"/>
        </w:rPr>
        <w:t>FIR</w:t>
      </w:r>
      <w:r w:rsidRPr="003C4C04">
        <w:rPr>
          <w:rFonts w:ascii="Arial" w:eastAsia="宋体" w:hAnsi="Arial" w:cs="Arial"/>
          <w:color w:val="333333"/>
          <w:kern w:val="0"/>
          <w:szCs w:val="21"/>
        </w:rPr>
        <w:t>需要更多的参数，即实现时消耗更多的计算单元，产生更大的延迟。</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proofErr w:type="gramStart"/>
      <w:r w:rsidRPr="003C4C04">
        <w:rPr>
          <w:rFonts w:ascii="Arial" w:eastAsia="宋体" w:hAnsi="Arial" w:cs="Arial"/>
          <w:color w:val="333333"/>
          <w:kern w:val="0"/>
          <w:szCs w:val="21"/>
        </w:rPr>
        <w:t>详细可</w:t>
      </w:r>
      <w:proofErr w:type="gramEnd"/>
      <w:r w:rsidRPr="003C4C04">
        <w:rPr>
          <w:rFonts w:ascii="Arial" w:eastAsia="宋体" w:hAnsi="Arial" w:cs="Arial"/>
          <w:color w:val="333333"/>
          <w:kern w:val="0"/>
          <w:szCs w:val="21"/>
        </w:rPr>
        <w:t>参考：</w:t>
      </w:r>
      <w:hyperlink r:id="rId46" w:tgtFrame="_blank" w:history="1">
        <w:r w:rsidRPr="003C4C04">
          <w:rPr>
            <w:rFonts w:ascii="Arial" w:eastAsia="宋体" w:hAnsi="Arial" w:cs="Arial"/>
            <w:color w:val="333333"/>
            <w:kern w:val="0"/>
            <w:szCs w:val="21"/>
          </w:rPr>
          <w:t>IIR</w:t>
        </w:r>
        <w:r w:rsidRPr="003C4C04">
          <w:rPr>
            <w:rFonts w:ascii="Arial" w:eastAsia="宋体" w:hAnsi="Arial" w:cs="Arial"/>
            <w:color w:val="333333"/>
            <w:kern w:val="0"/>
            <w:szCs w:val="21"/>
          </w:rPr>
          <w:t>滤波器和</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滤波器的区别与联系</w:t>
        </w:r>
      </w:hyperlink>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b/>
          <w:bCs/>
          <w:color w:val="333333"/>
          <w:kern w:val="0"/>
          <w:szCs w:val="21"/>
        </w:rPr>
        <w:t>线性相位的概念：</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如果滤波器的</w:t>
      </w:r>
      <w:r w:rsidRPr="003C4C04">
        <w:rPr>
          <w:rFonts w:ascii="Arial" w:eastAsia="宋体" w:hAnsi="Arial" w:cs="Arial"/>
          <w:color w:val="333333"/>
          <w:kern w:val="0"/>
          <w:szCs w:val="21"/>
        </w:rPr>
        <w:t>N</w:t>
      </w:r>
      <w:proofErr w:type="gramStart"/>
      <w:r w:rsidRPr="003C4C04">
        <w:rPr>
          <w:rFonts w:ascii="Arial" w:eastAsia="宋体" w:hAnsi="Arial" w:cs="Arial"/>
          <w:color w:val="333333"/>
          <w:kern w:val="0"/>
          <w:szCs w:val="21"/>
        </w:rPr>
        <w:t>个</w:t>
      </w:r>
      <w:proofErr w:type="gramEnd"/>
      <w:r w:rsidRPr="003C4C04">
        <w:rPr>
          <w:rFonts w:ascii="Arial" w:eastAsia="宋体" w:hAnsi="Arial" w:cs="Arial"/>
          <w:color w:val="333333"/>
          <w:kern w:val="0"/>
          <w:szCs w:val="21"/>
        </w:rPr>
        <w:t>实值系数为对称或者反对称结构，该滤波器具有线性相位。</w:t>
      </w:r>
      <w:r w:rsidRPr="003C4C04">
        <w:rPr>
          <w:rFonts w:ascii="Arial" w:eastAsia="宋体" w:hAnsi="Arial" w:cs="Arial"/>
          <w:color w:val="333333"/>
          <w:kern w:val="0"/>
          <w:szCs w:val="21"/>
        </w:rPr>
        <w:t xml:space="preserve"> </w:t>
      </w:r>
    </w:p>
    <w:p w:rsidR="003C4C04" w:rsidRPr="003C4C04" w:rsidRDefault="003C4C04" w:rsidP="003C4C04">
      <w:pPr>
        <w:widowControl/>
        <w:jc w:val="center"/>
        <w:rPr>
          <w:rFonts w:ascii="Arial" w:eastAsia="宋体" w:hAnsi="Arial" w:cs="Arial"/>
          <w:color w:val="333333"/>
          <w:kern w:val="0"/>
          <w:szCs w:val="21"/>
        </w:rPr>
      </w:pPr>
      <w:proofErr w:type="gramStart"/>
      <w:r w:rsidRPr="003C4C04">
        <w:rPr>
          <w:rFonts w:ascii="MathJax_Math-Web" w:eastAsia="宋体" w:hAnsi="MathJax_Math-Web" w:cs="Arial"/>
          <w:i/>
          <w:iCs/>
          <w:color w:val="333333"/>
          <w:kern w:val="0"/>
          <w:sz w:val="25"/>
          <w:szCs w:val="25"/>
          <w:bdr w:val="none" w:sz="0" w:space="0" w:color="auto" w:frame="1"/>
        </w:rPr>
        <w:t>W</w:t>
      </w:r>
      <w:r w:rsidRPr="003C4C04">
        <w:rPr>
          <w:rFonts w:ascii="MathJax_Main-Web" w:eastAsia="宋体" w:hAnsi="MathJax_Main-Web" w:cs="Arial"/>
          <w:color w:val="333333"/>
          <w:kern w:val="0"/>
          <w:sz w:val="25"/>
          <w:szCs w:val="25"/>
          <w:bdr w:val="none" w:sz="0" w:space="0" w:color="auto" w:frame="1"/>
        </w:rPr>
        <w:t>(</w:t>
      </w:r>
      <w:proofErr w:type="gramEnd"/>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W</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−1−</w:t>
      </w:r>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W(n)=±W(N−1−n)</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pict/>
      </w:r>
      <w:r w:rsidRPr="003C4C04">
        <w:rPr>
          <w:rFonts w:ascii="Arial" w:eastAsia="宋体" w:hAnsi="Arial" w:cs="Arial"/>
          <w:color w:val="333333"/>
          <w:kern w:val="0"/>
          <w:szCs w:val="21"/>
        </w:rPr>
        <w:br/>
      </w:r>
      <w:r w:rsidRPr="003C4C04">
        <w:rPr>
          <w:rFonts w:ascii="Arial" w:eastAsia="宋体" w:hAnsi="Arial" w:cs="Arial"/>
          <w:b/>
          <w:bCs/>
          <w:color w:val="333333"/>
          <w:kern w:val="0"/>
          <w:szCs w:val="21"/>
        </w:rPr>
        <w:t>特性：</w:t>
      </w:r>
      <w:r w:rsidRPr="003C4C04">
        <w:rPr>
          <w:rFonts w:ascii="Arial" w:eastAsia="宋体" w:hAnsi="Arial" w:cs="Arial"/>
          <w:color w:val="333333"/>
          <w:kern w:val="0"/>
          <w:szCs w:val="21"/>
        </w:rPr>
        <w:t>通过线性相位滤波器的信号的所有频率部分具有相同的延迟量。</w:t>
      </w:r>
    </w:p>
    <w:p w:rsidR="003C4C04" w:rsidRPr="003C4C04" w:rsidRDefault="003C4C04" w:rsidP="003C4C04">
      <w:pPr>
        <w:widowControl/>
        <w:spacing w:before="100" w:beforeAutospacing="1" w:after="100" w:afterAutospacing="1"/>
        <w:jc w:val="left"/>
        <w:outlineLvl w:val="2"/>
        <w:rPr>
          <w:rFonts w:ascii="Arial" w:eastAsia="宋体" w:hAnsi="Arial" w:cs="Arial"/>
          <w:b/>
          <w:bCs/>
          <w:color w:val="333333"/>
          <w:kern w:val="0"/>
          <w:sz w:val="45"/>
          <w:szCs w:val="45"/>
        </w:rPr>
      </w:pPr>
      <w:r w:rsidRPr="003C4C04">
        <w:rPr>
          <w:rFonts w:ascii="Arial" w:eastAsia="宋体" w:hAnsi="Arial" w:cs="Arial"/>
          <w:b/>
          <w:bCs/>
          <w:color w:val="333333"/>
          <w:kern w:val="0"/>
          <w:sz w:val="45"/>
          <w:szCs w:val="45"/>
        </w:rPr>
        <w:t>2. FIR</w:t>
      </w:r>
      <w:r w:rsidRPr="003C4C04">
        <w:rPr>
          <w:rFonts w:ascii="Arial" w:eastAsia="宋体" w:hAnsi="Arial" w:cs="Arial"/>
          <w:b/>
          <w:bCs/>
          <w:color w:val="333333"/>
          <w:kern w:val="0"/>
          <w:sz w:val="45"/>
          <w:szCs w:val="45"/>
        </w:rPr>
        <w:t>滤波器是怎么滤波的</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信号通过一个</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滤波器其实就是信号与</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滤波器的系数进行卷积（即乘累加）的过程。</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b/>
          <w:bCs/>
          <w:color w:val="333333"/>
          <w:kern w:val="0"/>
          <w:szCs w:val="21"/>
        </w:rPr>
        <w:t>简单信号模型</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低频信号：即在时域上变化慢的信号，如</w:t>
      </w:r>
      <w:r w:rsidRPr="003C4C04">
        <w:rPr>
          <w:rFonts w:ascii="Arial" w:eastAsia="宋体" w:hAnsi="Arial" w:cs="Arial"/>
          <w:color w:val="333333"/>
          <w:kern w:val="0"/>
          <w:szCs w:val="21"/>
        </w:rPr>
        <w:t>1 1 1 1 2 2 2 2</w:t>
      </w:r>
      <w:r w:rsidRPr="003C4C04">
        <w:rPr>
          <w:rFonts w:ascii="Arial" w:eastAsia="宋体" w:hAnsi="Arial" w:cs="Arial"/>
          <w:color w:val="333333"/>
          <w:kern w:val="0"/>
          <w:szCs w:val="21"/>
        </w:rPr>
        <w:t>，还有直流信号</w:t>
      </w:r>
      <w:r w:rsidRPr="003C4C04">
        <w:rPr>
          <w:rFonts w:ascii="Arial" w:eastAsia="宋体" w:hAnsi="Arial" w:cs="Arial"/>
          <w:color w:val="333333"/>
          <w:kern w:val="0"/>
          <w:szCs w:val="21"/>
        </w:rPr>
        <w:t xml:space="preserve">1 1 1 1 1 1 1 </w:t>
      </w:r>
      <w:r w:rsidRPr="003C4C04">
        <w:rPr>
          <w:rFonts w:ascii="Arial" w:eastAsia="宋体" w:hAnsi="Arial" w:cs="Arial"/>
          <w:color w:val="333333"/>
          <w:kern w:val="0"/>
          <w:szCs w:val="21"/>
        </w:rPr>
        <w:br/>
      </w:r>
      <w:r w:rsidRPr="003C4C04">
        <w:rPr>
          <w:rFonts w:ascii="Arial" w:eastAsia="宋体" w:hAnsi="Arial" w:cs="Arial"/>
          <w:color w:val="333333"/>
          <w:kern w:val="0"/>
          <w:szCs w:val="21"/>
        </w:rPr>
        <w:t>高频信号：即在时域上变化快的信号，如</w:t>
      </w:r>
      <w:r w:rsidRPr="003C4C04">
        <w:rPr>
          <w:rFonts w:ascii="Arial" w:eastAsia="宋体" w:hAnsi="Arial" w:cs="Arial"/>
          <w:color w:val="333333"/>
          <w:kern w:val="0"/>
          <w:szCs w:val="21"/>
        </w:rPr>
        <w:t xml:space="preserve">1 2 1 2 1 2 1 2 </w:t>
      </w:r>
      <w:r w:rsidRPr="003C4C04">
        <w:rPr>
          <w:rFonts w:ascii="Arial" w:eastAsia="宋体" w:hAnsi="Arial" w:cs="Arial"/>
          <w:color w:val="333333"/>
          <w:kern w:val="0"/>
          <w:szCs w:val="21"/>
        </w:rPr>
        <w:br/>
      </w:r>
      <w:r w:rsidRPr="003C4C04">
        <w:rPr>
          <w:rFonts w:ascii="Arial" w:eastAsia="宋体" w:hAnsi="Arial" w:cs="Arial"/>
          <w:b/>
          <w:bCs/>
          <w:color w:val="333333"/>
          <w:kern w:val="0"/>
          <w:szCs w:val="21"/>
        </w:rPr>
        <w:t>简单的滤波器模型</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低通滤波器：</w:t>
      </w:r>
      <w:r w:rsidRPr="003C4C04">
        <w:rPr>
          <w:rFonts w:ascii="Arial" w:eastAsia="宋体" w:hAnsi="Arial" w:cs="Arial"/>
          <w:color w:val="333333"/>
          <w:kern w:val="0"/>
          <w:szCs w:val="21"/>
        </w:rPr>
        <w:t xml:space="preserve">1 1 </w:t>
      </w:r>
      <w:r w:rsidRPr="003C4C04">
        <w:rPr>
          <w:rFonts w:ascii="Arial" w:eastAsia="宋体" w:hAnsi="Arial" w:cs="Arial"/>
          <w:color w:val="333333"/>
          <w:kern w:val="0"/>
          <w:szCs w:val="21"/>
        </w:rPr>
        <w:br/>
      </w:r>
      <w:r w:rsidRPr="003C4C04">
        <w:rPr>
          <w:rFonts w:ascii="Arial" w:eastAsia="宋体" w:hAnsi="Arial" w:cs="Arial"/>
          <w:color w:val="333333"/>
          <w:kern w:val="0"/>
          <w:szCs w:val="21"/>
        </w:rPr>
        <w:t>高通滤波器：</w:t>
      </w:r>
      <w:r w:rsidRPr="003C4C04">
        <w:rPr>
          <w:rFonts w:ascii="Arial" w:eastAsia="宋体" w:hAnsi="Arial" w:cs="Arial"/>
          <w:color w:val="333333"/>
          <w:kern w:val="0"/>
          <w:szCs w:val="21"/>
        </w:rPr>
        <w:t>1 -1</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lastRenderedPageBreak/>
        <w:t>想象一下上面的信号与下面的信号做卷积的过程。</w:t>
      </w:r>
    </w:p>
    <w:p w:rsidR="003C4C04" w:rsidRPr="003C4C04" w:rsidRDefault="003C4C04" w:rsidP="003C4C04">
      <w:pPr>
        <w:widowControl/>
        <w:spacing w:before="100" w:beforeAutospacing="1" w:after="100" w:afterAutospacing="1"/>
        <w:jc w:val="left"/>
        <w:outlineLvl w:val="2"/>
        <w:rPr>
          <w:rFonts w:ascii="Arial" w:eastAsia="宋体" w:hAnsi="Arial" w:cs="Arial"/>
          <w:b/>
          <w:bCs/>
          <w:color w:val="333333"/>
          <w:kern w:val="0"/>
          <w:sz w:val="45"/>
          <w:szCs w:val="45"/>
        </w:rPr>
      </w:pPr>
      <w:r w:rsidRPr="003C4C04">
        <w:rPr>
          <w:rFonts w:ascii="Arial" w:eastAsia="宋体" w:hAnsi="Arial" w:cs="Arial"/>
          <w:b/>
          <w:bCs/>
          <w:color w:val="333333"/>
          <w:kern w:val="0"/>
          <w:sz w:val="45"/>
          <w:szCs w:val="45"/>
        </w:rPr>
        <w:t>3. FIR</w:t>
      </w:r>
      <w:r w:rsidRPr="003C4C04">
        <w:rPr>
          <w:rFonts w:ascii="Arial" w:eastAsia="宋体" w:hAnsi="Arial" w:cs="Arial"/>
          <w:b/>
          <w:bCs/>
          <w:color w:val="333333"/>
          <w:kern w:val="0"/>
          <w:sz w:val="45"/>
          <w:szCs w:val="45"/>
        </w:rPr>
        <w:t>滤波器的设计</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可以通过下面两句话理解</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滤波器的设计</w:t>
      </w:r>
    </w:p>
    <w:p w:rsidR="003C4C04" w:rsidRPr="003C4C04" w:rsidRDefault="003C4C04" w:rsidP="003C4C04">
      <w:pPr>
        <w:widowControl/>
        <w:numPr>
          <w:ilvl w:val="0"/>
          <w:numId w:val="14"/>
        </w:numPr>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滤波器的设计比较简单，就是要设计一个数字滤波器去逼近一个理想的低通滤波器。通常这个理想的低通滤波器在频域上是一个矩形窗。</w:t>
      </w:r>
    </w:p>
    <w:p w:rsidR="003C4C04" w:rsidRPr="003C4C04" w:rsidRDefault="003C4C04" w:rsidP="003C4C04">
      <w:pPr>
        <w:widowControl/>
        <w:numPr>
          <w:ilvl w:val="0"/>
          <w:numId w:val="14"/>
        </w:numPr>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在数字信号处理中，傅里叶变换用来求取时域信号的频率成分。因此，通过对特定频率幅度和相位的响应，求取傅里叶变换的逆变换（</w:t>
      </w:r>
      <w:r w:rsidRPr="003C4C04">
        <w:rPr>
          <w:rFonts w:ascii="Arial" w:eastAsia="宋体" w:hAnsi="Arial" w:cs="Arial"/>
          <w:color w:val="333333"/>
          <w:kern w:val="0"/>
          <w:szCs w:val="21"/>
        </w:rPr>
        <w:t>IDFT</w:t>
      </w:r>
      <w:r w:rsidRPr="003C4C04">
        <w:rPr>
          <w:rFonts w:ascii="Arial" w:eastAsia="宋体" w:hAnsi="Arial" w:cs="Arial"/>
          <w:color w:val="333333"/>
          <w:kern w:val="0"/>
          <w:szCs w:val="21"/>
        </w:rPr>
        <w:t>），就可以求出满足要求的数字滤波器。</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逼近一个理想的滤波器</w:t>
      </w:r>
      <w:r w:rsidRPr="003C4C04">
        <w:rPr>
          <w:rFonts w:ascii="Arial" w:eastAsia="宋体" w:hAnsi="Arial" w:cs="Arial"/>
          <w:color w:val="333333"/>
          <w:kern w:val="0"/>
          <w:szCs w:val="21"/>
        </w:rPr>
        <w:t xml:space="preserve"> —-&gt; </w:t>
      </w:r>
      <w:r w:rsidRPr="003C4C04">
        <w:rPr>
          <w:rFonts w:ascii="Arial" w:eastAsia="宋体" w:hAnsi="Arial" w:cs="Arial"/>
          <w:color w:val="333333"/>
          <w:kern w:val="0"/>
          <w:szCs w:val="21"/>
        </w:rPr>
        <w:t>获得的序列是无限长的</w:t>
      </w:r>
      <w:r w:rsidRPr="003C4C04">
        <w:rPr>
          <w:rFonts w:ascii="Arial" w:eastAsia="宋体" w:hAnsi="Arial" w:cs="Arial"/>
          <w:color w:val="333333"/>
          <w:kern w:val="0"/>
          <w:szCs w:val="21"/>
        </w:rPr>
        <w:t xml:space="preserve"> —-&gt; </w:t>
      </w:r>
      <w:r w:rsidRPr="003C4C04">
        <w:rPr>
          <w:rFonts w:ascii="Arial" w:eastAsia="宋体" w:hAnsi="Arial" w:cs="Arial"/>
          <w:color w:val="333333"/>
          <w:kern w:val="0"/>
          <w:szCs w:val="21"/>
        </w:rPr>
        <w:t>需要截断</w:t>
      </w:r>
      <w:r w:rsidRPr="003C4C04">
        <w:rPr>
          <w:rFonts w:ascii="Arial" w:eastAsia="宋体" w:hAnsi="Arial" w:cs="Arial"/>
          <w:color w:val="333333"/>
          <w:kern w:val="0"/>
          <w:szCs w:val="21"/>
        </w:rPr>
        <w:t xml:space="preserve"> —-&gt; </w:t>
      </w:r>
      <w:r w:rsidRPr="003C4C04">
        <w:rPr>
          <w:rFonts w:ascii="Arial" w:eastAsia="宋体" w:hAnsi="Arial" w:cs="Arial"/>
          <w:color w:val="333333"/>
          <w:kern w:val="0"/>
          <w:szCs w:val="21"/>
        </w:rPr>
        <w:t>加窗</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hyperlink r:id="rId47" w:tgtFrame="_blank" w:history="1">
        <w:r w:rsidRPr="003C4C04">
          <w:rPr>
            <w:rFonts w:ascii="Arial" w:eastAsia="宋体" w:hAnsi="Arial" w:cs="Arial"/>
            <w:color w:val="333333"/>
            <w:kern w:val="0"/>
            <w:szCs w:val="21"/>
          </w:rPr>
          <w:t>使用窗函数设计</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w:t>
        </w:r>
      </w:hyperlink>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b/>
          <w:bCs/>
          <w:color w:val="333333"/>
          <w:kern w:val="0"/>
          <w:szCs w:val="21"/>
        </w:rPr>
        <w:t>设计</w:t>
      </w:r>
      <w:r w:rsidRPr="003C4C04">
        <w:rPr>
          <w:rFonts w:ascii="Arial" w:eastAsia="宋体" w:hAnsi="Arial" w:cs="Arial"/>
          <w:b/>
          <w:bCs/>
          <w:color w:val="333333"/>
          <w:kern w:val="0"/>
          <w:szCs w:val="21"/>
        </w:rPr>
        <w:t>FIR</w:t>
      </w:r>
      <w:r w:rsidRPr="003C4C04">
        <w:rPr>
          <w:rFonts w:ascii="Arial" w:eastAsia="宋体" w:hAnsi="Arial" w:cs="Arial"/>
          <w:b/>
          <w:bCs/>
          <w:color w:val="333333"/>
          <w:kern w:val="0"/>
          <w:szCs w:val="21"/>
        </w:rPr>
        <w:t>滤波器需要提供的参数：</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1</w:t>
      </w:r>
      <w:r w:rsidRPr="003C4C04">
        <w:rPr>
          <w:rFonts w:ascii="Arial" w:eastAsia="宋体" w:hAnsi="Arial" w:cs="Arial"/>
          <w:color w:val="333333"/>
          <w:kern w:val="0"/>
          <w:szCs w:val="21"/>
        </w:rPr>
        <w:t>）滤波器的类型：低通、高通、带通、带阻</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2</w:t>
      </w:r>
      <w:r w:rsidRPr="003C4C04">
        <w:rPr>
          <w:rFonts w:ascii="Arial" w:eastAsia="宋体" w:hAnsi="Arial" w:cs="Arial"/>
          <w:color w:val="333333"/>
          <w:kern w:val="0"/>
          <w:szCs w:val="21"/>
        </w:rPr>
        <w:t>）滤波器的采样频率</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3</w:t>
      </w:r>
      <w:r w:rsidRPr="003C4C04">
        <w:rPr>
          <w:rFonts w:ascii="Arial" w:eastAsia="宋体" w:hAnsi="Arial" w:cs="Arial"/>
          <w:color w:val="333333"/>
          <w:kern w:val="0"/>
          <w:szCs w:val="21"/>
        </w:rPr>
        <w:t>）滤波器的系数个数</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4</w:t>
      </w:r>
      <w:r w:rsidRPr="003C4C04">
        <w:rPr>
          <w:rFonts w:ascii="Arial" w:eastAsia="宋体" w:hAnsi="Arial" w:cs="Arial"/>
          <w:color w:val="333333"/>
          <w:kern w:val="0"/>
          <w:szCs w:val="21"/>
        </w:rPr>
        <w:t>）阻带衰减（</w:t>
      </w:r>
      <w:r w:rsidRPr="003C4C04">
        <w:rPr>
          <w:rFonts w:ascii="Arial" w:eastAsia="宋体" w:hAnsi="Arial" w:cs="Arial"/>
          <w:color w:val="333333"/>
          <w:kern w:val="0"/>
          <w:szCs w:val="21"/>
        </w:rPr>
        <w:t>dB</w:t>
      </w:r>
      <w:r w:rsidRPr="003C4C04">
        <w:rPr>
          <w:rFonts w:ascii="Arial" w:eastAsia="宋体" w:hAnsi="Arial" w:cs="Arial"/>
          <w:color w:val="333333"/>
          <w:kern w:val="0"/>
          <w:szCs w:val="21"/>
        </w:rPr>
        <w:t>）</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5</w:t>
      </w:r>
      <w:r w:rsidRPr="003C4C04">
        <w:rPr>
          <w:rFonts w:ascii="Arial" w:eastAsia="宋体" w:hAnsi="Arial" w:cs="Arial"/>
          <w:color w:val="333333"/>
          <w:kern w:val="0"/>
          <w:szCs w:val="21"/>
        </w:rPr>
        <w:t>）通带纹波（</w:t>
      </w:r>
      <w:r w:rsidRPr="003C4C04">
        <w:rPr>
          <w:rFonts w:ascii="Arial" w:eastAsia="宋体" w:hAnsi="Arial" w:cs="Arial"/>
          <w:color w:val="333333"/>
          <w:kern w:val="0"/>
          <w:szCs w:val="21"/>
        </w:rPr>
        <w:t>dB</w:t>
      </w:r>
      <w:r w:rsidRPr="003C4C04">
        <w:rPr>
          <w:rFonts w:ascii="Arial" w:eastAsia="宋体" w:hAnsi="Arial" w:cs="Arial"/>
          <w:color w:val="333333"/>
          <w:kern w:val="0"/>
          <w:szCs w:val="21"/>
        </w:rPr>
        <w:t>）</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6</w:t>
      </w:r>
      <w:r w:rsidRPr="003C4C04">
        <w:rPr>
          <w:rFonts w:ascii="Arial" w:eastAsia="宋体" w:hAnsi="Arial" w:cs="Arial"/>
          <w:color w:val="333333"/>
          <w:kern w:val="0"/>
          <w:szCs w:val="21"/>
        </w:rPr>
        <w:t>）过渡带带宽（</w:t>
      </w:r>
      <w:r w:rsidRPr="003C4C04">
        <w:rPr>
          <w:rFonts w:ascii="Arial" w:eastAsia="宋体" w:hAnsi="Arial" w:cs="Arial"/>
          <w:color w:val="333333"/>
          <w:kern w:val="0"/>
          <w:szCs w:val="21"/>
        </w:rPr>
        <w:t>Hz</w:t>
      </w:r>
      <w:r w:rsidRPr="003C4C04">
        <w:rPr>
          <w:rFonts w:ascii="Arial" w:eastAsia="宋体" w:hAnsi="Arial" w:cs="Arial"/>
          <w:color w:val="333333"/>
          <w:kern w:val="0"/>
          <w:szCs w:val="21"/>
        </w:rPr>
        <w:t>）</w:t>
      </w:r>
    </w:p>
    <w:p w:rsidR="003C4C04" w:rsidRPr="003C4C04" w:rsidRDefault="003C4C04" w:rsidP="003C4C04">
      <w:pPr>
        <w:widowControl/>
        <w:spacing w:before="100" w:beforeAutospacing="1" w:after="100" w:afterAutospacing="1"/>
        <w:jc w:val="left"/>
        <w:outlineLvl w:val="2"/>
        <w:rPr>
          <w:rFonts w:ascii="Arial" w:eastAsia="宋体" w:hAnsi="Arial" w:cs="Arial"/>
          <w:b/>
          <w:bCs/>
          <w:color w:val="333333"/>
          <w:kern w:val="0"/>
          <w:sz w:val="45"/>
          <w:szCs w:val="45"/>
        </w:rPr>
      </w:pPr>
      <w:r w:rsidRPr="003C4C04">
        <w:rPr>
          <w:rFonts w:ascii="Arial" w:eastAsia="宋体" w:hAnsi="Arial" w:cs="Arial"/>
          <w:b/>
          <w:bCs/>
          <w:color w:val="333333"/>
          <w:kern w:val="0"/>
          <w:sz w:val="45"/>
          <w:szCs w:val="45"/>
        </w:rPr>
        <w:t>4. FIR</w:t>
      </w:r>
      <w:r w:rsidRPr="003C4C04">
        <w:rPr>
          <w:rFonts w:ascii="Arial" w:eastAsia="宋体" w:hAnsi="Arial" w:cs="Arial"/>
          <w:b/>
          <w:bCs/>
          <w:color w:val="333333"/>
          <w:kern w:val="0"/>
          <w:sz w:val="45"/>
          <w:szCs w:val="45"/>
        </w:rPr>
        <w:t>滤波器的实现</w:t>
      </w:r>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b/>
          <w:bCs/>
          <w:color w:val="333333"/>
          <w:kern w:val="0"/>
          <w:szCs w:val="21"/>
        </w:rPr>
        <w:t>作者高亚军《基于</w:t>
      </w:r>
      <w:r w:rsidRPr="003C4C04">
        <w:rPr>
          <w:rFonts w:ascii="Arial" w:eastAsia="宋体" w:hAnsi="Arial" w:cs="Arial"/>
          <w:b/>
          <w:bCs/>
          <w:color w:val="333333"/>
          <w:kern w:val="0"/>
          <w:szCs w:val="21"/>
        </w:rPr>
        <w:t>FPGA</w:t>
      </w:r>
      <w:r w:rsidRPr="003C4C04">
        <w:rPr>
          <w:rFonts w:ascii="Arial" w:eastAsia="宋体" w:hAnsi="Arial" w:cs="Arial"/>
          <w:b/>
          <w:bCs/>
          <w:color w:val="333333"/>
          <w:kern w:val="0"/>
          <w:szCs w:val="21"/>
        </w:rPr>
        <w:t>的数字信号处理》中将</w:t>
      </w:r>
      <w:r w:rsidRPr="003C4C04">
        <w:rPr>
          <w:rFonts w:ascii="Arial" w:eastAsia="宋体" w:hAnsi="Arial" w:cs="Arial"/>
          <w:b/>
          <w:bCs/>
          <w:color w:val="333333"/>
          <w:kern w:val="0"/>
          <w:szCs w:val="21"/>
        </w:rPr>
        <w:t>FIR</w:t>
      </w:r>
      <w:r w:rsidRPr="003C4C04">
        <w:rPr>
          <w:rFonts w:ascii="Arial" w:eastAsia="宋体" w:hAnsi="Arial" w:cs="Arial"/>
          <w:b/>
          <w:bCs/>
          <w:color w:val="333333"/>
          <w:kern w:val="0"/>
          <w:szCs w:val="21"/>
        </w:rPr>
        <w:t>滤波器的实现讲的非常详细</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FIR</w:t>
      </w:r>
      <w:r w:rsidRPr="003C4C04">
        <w:rPr>
          <w:rFonts w:ascii="Arial" w:eastAsia="宋体" w:hAnsi="Arial" w:cs="Arial"/>
          <w:color w:val="333333"/>
          <w:kern w:val="0"/>
          <w:szCs w:val="21"/>
        </w:rPr>
        <w:t>滤波器的实现很简单，根据其结构，其实就是延迟乘累加。</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hyperlink r:id="rId48" w:tgtFrame="_blank" w:history="1">
        <w:r w:rsidRPr="003C4C04">
          <w:rPr>
            <w:rFonts w:ascii="Arial" w:eastAsia="宋体" w:hAnsi="Arial" w:cs="Arial"/>
            <w:color w:val="333333"/>
            <w:kern w:val="0"/>
            <w:szCs w:val="21"/>
          </w:rPr>
          <w:t>实现</w:t>
        </w:r>
        <w:r w:rsidRPr="003C4C04">
          <w:rPr>
            <w:rFonts w:ascii="Arial" w:eastAsia="宋体" w:hAnsi="Arial" w:cs="Arial"/>
            <w:color w:val="333333"/>
            <w:kern w:val="0"/>
            <w:szCs w:val="21"/>
          </w:rPr>
          <w:t>FIR</w:t>
        </w:r>
        <w:r w:rsidRPr="003C4C04">
          <w:rPr>
            <w:rFonts w:ascii="Arial" w:eastAsia="宋体" w:hAnsi="Arial" w:cs="Arial"/>
            <w:color w:val="333333"/>
            <w:kern w:val="0"/>
            <w:szCs w:val="21"/>
          </w:rPr>
          <w:t>滤波器这么简单，为什么各种数字信号处理教材堆砌那么多公式、引入那么多复杂概念，让人望而却步？</w:t>
        </w:r>
      </w:hyperlink>
    </w:p>
    <w:p w:rsidR="003C4C04" w:rsidRPr="003C4C04" w:rsidRDefault="003C4C04" w:rsidP="003C4C04">
      <w:pPr>
        <w:widowControl/>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color w:val="333333"/>
          <w:kern w:val="0"/>
          <w:szCs w:val="21"/>
        </w:rPr>
        <w:t>但在实现时可以对延迟乘累加结构进行变形，以获得不同的资源消耗效果。</w:t>
      </w:r>
    </w:p>
    <w:p w:rsidR="003C4C04" w:rsidRPr="003C4C04" w:rsidRDefault="003C4C04" w:rsidP="003C4C04">
      <w:pPr>
        <w:widowControl/>
        <w:numPr>
          <w:ilvl w:val="0"/>
          <w:numId w:val="15"/>
        </w:numPr>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b/>
          <w:bCs/>
          <w:color w:val="333333"/>
          <w:kern w:val="0"/>
          <w:szCs w:val="21"/>
        </w:rPr>
        <w:t>转置结构</w:t>
      </w:r>
      <w:r w:rsidRPr="003C4C04">
        <w:rPr>
          <w:rFonts w:ascii="Arial" w:eastAsia="宋体" w:hAnsi="Arial" w:cs="Arial"/>
          <w:color w:val="333333"/>
          <w:kern w:val="0"/>
          <w:szCs w:val="21"/>
        </w:rPr>
        <w:t xml:space="preserve"> </w:t>
      </w:r>
    </w:p>
    <w:p w:rsidR="003C4C04" w:rsidRPr="003C4C04" w:rsidRDefault="003C4C04" w:rsidP="003C4C04">
      <w:pPr>
        <w:widowControl/>
        <w:spacing w:beforeAutospacing="1" w:afterAutospacing="1"/>
        <w:ind w:left="1440"/>
        <w:jc w:val="left"/>
        <w:rPr>
          <w:rFonts w:ascii="Arial" w:eastAsia="宋体" w:hAnsi="Arial" w:cs="Arial"/>
          <w:color w:val="333333"/>
          <w:kern w:val="0"/>
          <w:szCs w:val="21"/>
        </w:rPr>
      </w:pPr>
      <w:r w:rsidRPr="003C4C04">
        <w:rPr>
          <w:rFonts w:ascii="Arial" w:eastAsia="宋体" w:hAnsi="Arial" w:cs="Arial"/>
          <w:color w:val="333333"/>
          <w:kern w:val="0"/>
          <w:szCs w:val="21"/>
        </w:rPr>
        <w:br/>
      </w:r>
      <w:r w:rsidRPr="003C4C04">
        <w:rPr>
          <w:rFonts w:ascii="Arial" w:eastAsia="宋体" w:hAnsi="Arial" w:cs="Arial"/>
          <w:color w:val="333333"/>
          <w:kern w:val="0"/>
          <w:szCs w:val="21"/>
        </w:rPr>
        <w:t>标准的</w:t>
      </w:r>
      <w:r w:rsidRPr="003C4C04">
        <w:rPr>
          <w:rFonts w:ascii="Arial" w:eastAsia="宋体" w:hAnsi="Arial" w:cs="Arial"/>
          <w:color w:val="333333"/>
          <w:kern w:val="0"/>
          <w:szCs w:val="21"/>
        </w:rPr>
        <w:t>FIR</w:t>
      </w:r>
      <w:r w:rsidRPr="003C4C04">
        <w:rPr>
          <w:rFonts w:ascii="Arial" w:eastAsia="宋体" w:hAnsi="Arial" w:cs="Arial"/>
          <w:color w:val="333333"/>
          <w:kern w:val="0"/>
          <w:szCs w:val="21"/>
        </w:rPr>
        <w:t>结构是先延迟，再乘累加，而转置的结构是先乘，在延迟累加。转置结构相当于改变了延时单元的位置，这就是所谓的</w:t>
      </w:r>
      <w:r w:rsidRPr="003C4C04">
        <w:rPr>
          <w:rFonts w:ascii="Arial" w:eastAsia="宋体" w:hAnsi="Arial" w:cs="Arial"/>
          <w:b/>
          <w:bCs/>
          <w:color w:val="333333"/>
          <w:kern w:val="0"/>
          <w:szCs w:val="21"/>
        </w:rPr>
        <w:t>重定时（</w:t>
      </w:r>
      <w:r w:rsidRPr="003C4C04">
        <w:rPr>
          <w:rFonts w:ascii="Arial" w:eastAsia="宋体" w:hAnsi="Arial" w:cs="Arial"/>
          <w:b/>
          <w:bCs/>
          <w:color w:val="333333"/>
          <w:kern w:val="0"/>
          <w:szCs w:val="21"/>
        </w:rPr>
        <w:t>Retiming</w:t>
      </w:r>
      <w:r w:rsidRPr="003C4C04">
        <w:rPr>
          <w:rFonts w:ascii="Arial" w:eastAsia="宋体" w:hAnsi="Arial" w:cs="Arial"/>
          <w:b/>
          <w:bCs/>
          <w:color w:val="333333"/>
          <w:kern w:val="0"/>
          <w:szCs w:val="21"/>
        </w:rPr>
        <w:t>）</w:t>
      </w:r>
      <w:r w:rsidRPr="003C4C04">
        <w:rPr>
          <w:rFonts w:ascii="Arial" w:eastAsia="宋体" w:hAnsi="Arial" w:cs="Arial"/>
          <w:color w:val="333333"/>
          <w:kern w:val="0"/>
          <w:szCs w:val="21"/>
        </w:rPr>
        <w:t>技术。</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转置结构的好处是：每两个加法器之间都插入了之前的延时器，缩短了关键路径，电路可以跑到更高的速度。</w:t>
      </w:r>
    </w:p>
    <w:p w:rsidR="003C4C04" w:rsidRPr="003C4C04" w:rsidRDefault="003C4C04" w:rsidP="003C4C04">
      <w:pPr>
        <w:widowControl/>
        <w:numPr>
          <w:ilvl w:val="0"/>
          <w:numId w:val="15"/>
        </w:numPr>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b/>
          <w:bCs/>
          <w:color w:val="333333"/>
          <w:kern w:val="0"/>
          <w:szCs w:val="21"/>
        </w:rPr>
        <w:t>MAC</w:t>
      </w:r>
      <w:r w:rsidRPr="003C4C04">
        <w:rPr>
          <w:rFonts w:ascii="Arial" w:eastAsia="宋体" w:hAnsi="Arial" w:cs="Arial"/>
          <w:b/>
          <w:bCs/>
          <w:color w:val="333333"/>
          <w:kern w:val="0"/>
          <w:szCs w:val="21"/>
        </w:rPr>
        <w:t>实现（串行结构</w:t>
      </w:r>
      <w:r w:rsidRPr="003C4C04">
        <w:rPr>
          <w:rFonts w:ascii="Arial" w:eastAsia="宋体" w:hAnsi="Arial" w:cs="Arial"/>
          <w:b/>
          <w:bCs/>
          <w:color w:val="333333"/>
          <w:kern w:val="0"/>
          <w:szCs w:val="21"/>
        </w:rPr>
        <w:t>FIR</w:t>
      </w:r>
      <w:r w:rsidRPr="003C4C04">
        <w:rPr>
          <w:rFonts w:ascii="Arial" w:eastAsia="宋体" w:hAnsi="Arial" w:cs="Arial"/>
          <w:b/>
          <w:bCs/>
          <w:color w:val="333333"/>
          <w:kern w:val="0"/>
          <w:szCs w:val="21"/>
        </w:rPr>
        <w:t>）</w:t>
      </w:r>
    </w:p>
    <w:p w:rsidR="003C4C04" w:rsidRPr="003C4C04" w:rsidRDefault="003C4C04" w:rsidP="003C4C04">
      <w:pPr>
        <w:widowControl/>
        <w:spacing w:beforeAutospacing="1" w:after="100" w:afterAutospacing="1"/>
        <w:ind w:left="1440"/>
        <w:jc w:val="left"/>
        <w:rPr>
          <w:rFonts w:ascii="Arial" w:eastAsia="宋体" w:hAnsi="Arial" w:cs="Arial"/>
          <w:color w:val="333333"/>
          <w:kern w:val="0"/>
          <w:szCs w:val="21"/>
        </w:rPr>
      </w:pPr>
      <w:r w:rsidRPr="003C4C04">
        <w:rPr>
          <w:rFonts w:ascii="Arial" w:eastAsia="宋体" w:hAnsi="Arial" w:cs="Arial"/>
          <w:color w:val="333333"/>
          <w:kern w:val="0"/>
          <w:szCs w:val="21"/>
        </w:rPr>
        <w:t>Multiply Accumulation Cell</w:t>
      </w:r>
      <w:r w:rsidRPr="003C4C04">
        <w:rPr>
          <w:rFonts w:ascii="Arial" w:eastAsia="宋体" w:hAnsi="Arial" w:cs="Arial"/>
          <w:color w:val="333333"/>
          <w:kern w:val="0"/>
          <w:szCs w:val="21"/>
        </w:rPr>
        <w:t>，乘累加模块</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b/>
          <w:bCs/>
          <w:color w:val="333333"/>
          <w:kern w:val="0"/>
          <w:szCs w:val="21"/>
        </w:rPr>
        <w:t>设计思想：</w:t>
      </w:r>
      <w:r w:rsidRPr="003C4C04">
        <w:rPr>
          <w:rFonts w:ascii="Arial" w:eastAsia="宋体" w:hAnsi="Arial" w:cs="Arial"/>
          <w:color w:val="333333"/>
          <w:kern w:val="0"/>
          <w:szCs w:val="21"/>
        </w:rPr>
        <w:t>只用一个乘法器和一个累加器按时间顺序依次完成一次滤波运算所需的</w:t>
      </w:r>
      <w:r w:rsidRPr="003C4C04">
        <w:rPr>
          <w:rFonts w:ascii="Arial" w:eastAsia="宋体" w:hAnsi="Arial" w:cs="Arial"/>
          <w:color w:val="333333"/>
          <w:kern w:val="0"/>
          <w:szCs w:val="21"/>
        </w:rPr>
        <w:t>N</w:t>
      </w:r>
      <w:r w:rsidRPr="003C4C04">
        <w:rPr>
          <w:rFonts w:ascii="Arial" w:eastAsia="宋体" w:hAnsi="Arial" w:cs="Arial"/>
          <w:color w:val="333333"/>
          <w:kern w:val="0"/>
          <w:szCs w:val="21"/>
        </w:rPr>
        <w:t>次乘法和</w:t>
      </w:r>
      <w:r w:rsidRPr="003C4C04">
        <w:rPr>
          <w:rFonts w:ascii="Arial" w:eastAsia="宋体" w:hAnsi="Arial" w:cs="Arial"/>
          <w:color w:val="333333"/>
          <w:kern w:val="0"/>
          <w:szCs w:val="21"/>
        </w:rPr>
        <w:t>N-1</w:t>
      </w:r>
      <w:r w:rsidRPr="003C4C04">
        <w:rPr>
          <w:rFonts w:ascii="Arial" w:eastAsia="宋体" w:hAnsi="Arial" w:cs="Arial"/>
          <w:color w:val="333333"/>
          <w:kern w:val="0"/>
          <w:szCs w:val="21"/>
        </w:rPr>
        <w:t>次加法。</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关于</w:t>
      </w:r>
      <w:proofErr w:type="gramStart"/>
      <w:r w:rsidRPr="003C4C04">
        <w:rPr>
          <w:rFonts w:ascii="Arial" w:eastAsia="宋体" w:hAnsi="Arial" w:cs="Arial"/>
          <w:color w:val="333333"/>
          <w:kern w:val="0"/>
          <w:szCs w:val="21"/>
        </w:rPr>
        <w:t>累加器</w:t>
      </w:r>
      <w:r w:rsidRPr="003C4C04">
        <w:rPr>
          <w:rFonts w:ascii="Arial" w:eastAsia="宋体" w:hAnsi="Arial" w:cs="Arial"/>
          <w:b/>
          <w:bCs/>
          <w:color w:val="333333"/>
          <w:kern w:val="0"/>
          <w:szCs w:val="21"/>
        </w:rPr>
        <w:t>位宽</w:t>
      </w:r>
      <w:r w:rsidRPr="003C4C04">
        <w:rPr>
          <w:rFonts w:ascii="Arial" w:eastAsia="宋体" w:hAnsi="Arial" w:cs="Arial"/>
          <w:color w:val="333333"/>
          <w:kern w:val="0"/>
          <w:szCs w:val="21"/>
        </w:rPr>
        <w:t>的</w:t>
      </w:r>
      <w:proofErr w:type="gramEnd"/>
      <w:r w:rsidRPr="003C4C04">
        <w:rPr>
          <w:rFonts w:ascii="Arial" w:eastAsia="宋体" w:hAnsi="Arial" w:cs="Arial"/>
          <w:color w:val="333333"/>
          <w:kern w:val="0"/>
          <w:szCs w:val="21"/>
        </w:rPr>
        <w:t>考虑，怎样保证累加运算</w:t>
      </w:r>
      <w:proofErr w:type="gramStart"/>
      <w:r w:rsidRPr="003C4C04">
        <w:rPr>
          <w:rFonts w:ascii="Arial" w:eastAsia="宋体" w:hAnsi="Arial" w:cs="Arial"/>
          <w:color w:val="333333"/>
          <w:kern w:val="0"/>
          <w:szCs w:val="21"/>
        </w:rPr>
        <w:t>不</w:t>
      </w:r>
      <w:proofErr w:type="gramEnd"/>
      <w:r w:rsidRPr="003C4C04">
        <w:rPr>
          <w:rFonts w:ascii="Arial" w:eastAsia="宋体" w:hAnsi="Arial" w:cs="Arial"/>
          <w:color w:val="333333"/>
          <w:kern w:val="0"/>
          <w:szCs w:val="21"/>
        </w:rPr>
        <w:t>溢出，一般我们从乘法和加法的角度来考虑，但为了节省硬件资源，还可以从另一个角度来考虑：</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滤波运算输出的最大值为</w:t>
      </w:r>
      <w:r w:rsidRPr="003C4C04">
        <w:rPr>
          <w:rFonts w:ascii="Arial" w:eastAsia="宋体" w:hAnsi="Arial" w:cs="Arial"/>
          <w:color w:val="333333"/>
          <w:kern w:val="0"/>
          <w:szCs w:val="21"/>
        </w:rPr>
        <w:t xml:space="preserve"> </w:t>
      </w:r>
    </w:p>
    <w:p w:rsidR="003C4C04" w:rsidRPr="003C4C04" w:rsidRDefault="003C4C04" w:rsidP="003C4C04">
      <w:pPr>
        <w:widowControl/>
        <w:spacing w:beforeAutospacing="1" w:afterAutospacing="1"/>
        <w:ind w:left="1440"/>
        <w:jc w:val="center"/>
        <w:rPr>
          <w:rFonts w:ascii="Arial" w:eastAsia="宋体" w:hAnsi="Arial" w:cs="Arial"/>
          <w:color w:val="333333"/>
          <w:kern w:val="0"/>
          <w:szCs w:val="21"/>
        </w:rPr>
      </w:pPr>
      <w:r w:rsidRPr="003C4C04">
        <w:rPr>
          <w:rFonts w:ascii="MathJax_Main-Web" w:eastAsia="宋体" w:hAnsi="MathJax_Main-Web" w:cs="Arial"/>
          <w:color w:val="333333"/>
          <w:kern w:val="0"/>
          <w:sz w:val="25"/>
          <w:szCs w:val="25"/>
          <w:bdr w:val="none" w:sz="0" w:space="0" w:color="auto" w:frame="1"/>
        </w:rPr>
        <w:lastRenderedPageBreak/>
        <w:t>|</w:t>
      </w:r>
      <w:r w:rsidRPr="003C4C04">
        <w:rPr>
          <w:rFonts w:ascii="MathJax_Math-Web" w:eastAsia="宋体" w:hAnsi="MathJax_Math-Web" w:cs="Arial"/>
          <w:i/>
          <w:iCs/>
          <w:color w:val="333333"/>
          <w:kern w:val="0"/>
          <w:sz w:val="25"/>
          <w:szCs w:val="25"/>
          <w:bdr w:val="none" w:sz="0" w:space="0" w:color="auto" w:frame="1"/>
        </w:rPr>
        <w:t>y</w:t>
      </w:r>
      <w:r w:rsidRPr="003C4C04">
        <w:rPr>
          <w:rFonts w:ascii="MathJax_Main-Web" w:eastAsia="宋体" w:hAnsi="MathJax_Main-Web" w:cs="Arial"/>
          <w:color w:val="333333"/>
          <w:kern w:val="0"/>
          <w:sz w:val="25"/>
          <w:szCs w:val="25"/>
          <w:bdr w:val="none" w:sz="0" w:space="0" w:color="auto" w:frame="1"/>
        </w:rPr>
        <w:t>|</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max</w:t>
      </w:r>
      <w:r w:rsidRPr="003C4C04">
        <w:rPr>
          <w:rFonts w:ascii="Arial" w:eastAsia="宋体" w:hAnsi="Arial" w:cs="Arial"/>
          <w:color w:val="333333"/>
          <w:kern w:val="0"/>
          <w:sz w:val="25"/>
          <w:szCs w:val="25"/>
          <w:bdr w:val="none" w:sz="0" w:space="0" w:color="auto" w:frame="1"/>
        </w:rPr>
        <w:t> </w:t>
      </w:r>
      <w:r w:rsidRPr="003C4C04">
        <w:rPr>
          <w:rFonts w:ascii="MathJax_Main-Web" w:eastAsia="宋体" w:hAnsi="MathJax_Main-Web" w:cs="Arial"/>
          <w:color w:val="333333"/>
          <w:kern w:val="0"/>
          <w:sz w:val="25"/>
          <w:szCs w:val="25"/>
          <w:bdr w:val="none" w:sz="0" w:space="0" w:color="auto" w:frame="1"/>
        </w:rPr>
        <w:t>=2</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B</w:t>
      </w:r>
      <w:r w:rsidRPr="003C4C04">
        <w:rPr>
          <w:rFonts w:ascii="MathJax_Main-Web" w:eastAsia="宋体" w:hAnsi="MathJax_Main-Web" w:cs="Arial"/>
          <w:color w:val="333333"/>
          <w:kern w:val="0"/>
          <w:sz w:val="18"/>
          <w:szCs w:val="18"/>
          <w:bdr w:val="none" w:sz="0" w:space="0" w:color="auto" w:frame="1"/>
        </w:rPr>
        <w:t>−1</w:t>
      </w:r>
      <w:r w:rsidRPr="003C4C04">
        <w:rPr>
          <w:rFonts w:ascii="Arial" w:eastAsia="宋体" w:hAnsi="Arial" w:cs="Arial"/>
          <w:color w:val="333333"/>
          <w:kern w:val="0"/>
          <w:sz w:val="25"/>
          <w:szCs w:val="25"/>
          <w:bdr w:val="none" w:sz="0" w:space="0" w:color="auto" w:frame="1"/>
        </w:rPr>
        <w:t> </w:t>
      </w:r>
      <w:r w:rsidRPr="003C4C04">
        <w:rPr>
          <w:rFonts w:ascii="MathJax_Size2-Web" w:eastAsia="宋体" w:hAnsi="MathJax_Size2-Web" w:cs="Arial"/>
          <w:color w:val="333333"/>
          <w:kern w:val="0"/>
          <w:sz w:val="25"/>
          <w:szCs w:val="25"/>
          <w:bdr w:val="none" w:sz="0" w:space="0" w:color="auto" w:frame="1"/>
        </w:rPr>
        <w:t>∑</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n</w:t>
      </w:r>
      <w:r w:rsidRPr="003C4C04">
        <w:rPr>
          <w:rFonts w:ascii="MathJax_Main-Web" w:eastAsia="宋体" w:hAnsi="MathJax_Main-Web" w:cs="Arial"/>
          <w:color w:val="333333"/>
          <w:kern w:val="0"/>
          <w:sz w:val="18"/>
          <w:szCs w:val="18"/>
          <w:bdr w:val="none" w:sz="0" w:space="0" w:color="auto" w:frame="1"/>
        </w:rPr>
        <w:t>=0</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N</w:t>
      </w:r>
      <w:r w:rsidRPr="003C4C04">
        <w:rPr>
          <w:rFonts w:ascii="MathJax_Main-Web" w:eastAsia="宋体" w:hAnsi="MathJax_Main-Web" w:cs="Arial"/>
          <w:color w:val="333333"/>
          <w:kern w:val="0"/>
          <w:sz w:val="18"/>
          <w:szCs w:val="18"/>
          <w:bdr w:val="none" w:sz="0" w:space="0" w:color="auto" w:frame="1"/>
        </w:rPr>
        <w:t>−1</w:t>
      </w:r>
      <w:r w:rsidRPr="003C4C04">
        <w:rPr>
          <w:rFonts w:ascii="Arial" w:eastAsia="宋体" w:hAnsi="Arial" w:cs="Arial"/>
          <w:color w:val="333333"/>
          <w:kern w:val="0"/>
          <w:sz w:val="25"/>
          <w:szCs w:val="25"/>
          <w:bdr w:val="none" w:sz="0" w:space="0" w:color="auto" w:frame="1"/>
        </w:rPr>
        <w:t> </w:t>
      </w:r>
      <w:r w:rsidRPr="003C4C04">
        <w:rPr>
          <w:rFonts w:ascii="MathJax_Main-Web" w:eastAsia="宋体" w:hAnsi="MathJax_Main-Web" w:cs="Arial"/>
          <w:color w:val="333333"/>
          <w:kern w:val="0"/>
          <w:sz w:val="25"/>
          <w:szCs w:val="25"/>
          <w:bdr w:val="none" w:sz="0" w:space="0" w:color="auto" w:frame="1"/>
        </w:rPr>
        <w:t>|</w:t>
      </w:r>
      <w:proofErr w:type="gramStart"/>
      <w:r w:rsidRPr="003C4C04">
        <w:rPr>
          <w:rFonts w:ascii="MathJax_Math-Web" w:eastAsia="宋体" w:hAnsi="MathJax_Math-Web" w:cs="Arial"/>
          <w:i/>
          <w:iCs/>
          <w:color w:val="333333"/>
          <w:kern w:val="0"/>
          <w:sz w:val="25"/>
          <w:szCs w:val="25"/>
          <w:bdr w:val="none" w:sz="0" w:space="0" w:color="auto" w:frame="1"/>
        </w:rPr>
        <w:t>h</w:t>
      </w:r>
      <w:r w:rsidRPr="003C4C04">
        <w:rPr>
          <w:rFonts w:ascii="MathJax_Main-Web" w:eastAsia="宋体" w:hAnsi="MathJax_Main-Web" w:cs="Arial"/>
          <w:color w:val="333333"/>
          <w:kern w:val="0"/>
          <w:sz w:val="25"/>
          <w:szCs w:val="25"/>
          <w:bdr w:val="none" w:sz="0" w:space="0" w:color="auto" w:frame="1"/>
        </w:rPr>
        <w:t>(</w:t>
      </w:r>
      <w:proofErr w:type="gramEnd"/>
      <w:r w:rsidRPr="003C4C04">
        <w:rPr>
          <w:rFonts w:ascii="MathJax_Math-Web" w:eastAsia="宋体" w:hAnsi="MathJax_Math-Web" w:cs="Arial"/>
          <w:i/>
          <w:iCs/>
          <w:color w:val="333333"/>
          <w:kern w:val="0"/>
          <w:sz w:val="25"/>
          <w:szCs w:val="25"/>
          <w:bdr w:val="none" w:sz="0" w:space="0" w:color="auto" w:frame="1"/>
        </w:rPr>
        <w:t>n</w:t>
      </w:r>
      <w:r w:rsidRPr="003C4C04">
        <w:rPr>
          <w:rFonts w:ascii="MathJax_Main-Web" w:eastAsia="宋体" w:hAnsi="MathJax_Main-Web" w:cs="Arial"/>
          <w:color w:val="333333"/>
          <w:kern w:val="0"/>
          <w:sz w:val="25"/>
          <w:szCs w:val="25"/>
          <w:bdr w:val="none" w:sz="0" w:space="0" w:color="auto" w:frame="1"/>
        </w:rPr>
        <w:t>)|</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|y|max=2B−1∑n=0N−1|h(n)|</w:t>
      </w:r>
    </w:p>
    <w:p w:rsidR="003C4C04" w:rsidRPr="003C4C04" w:rsidRDefault="003C4C04" w:rsidP="003C4C04">
      <w:pPr>
        <w:widowControl/>
        <w:spacing w:beforeAutospacing="1" w:afterAutospacing="1"/>
        <w:ind w:left="1440"/>
        <w:jc w:val="left"/>
        <w:rPr>
          <w:rFonts w:ascii="Arial" w:eastAsia="宋体" w:hAnsi="Arial" w:cs="Arial"/>
          <w:color w:val="333333"/>
          <w:kern w:val="0"/>
          <w:szCs w:val="21"/>
        </w:rPr>
      </w:pPr>
      <w:r w:rsidRPr="003C4C04">
        <w:rPr>
          <w:rFonts w:ascii="Arial" w:eastAsia="宋体" w:hAnsi="Arial" w:cs="Arial"/>
          <w:color w:val="333333"/>
          <w:kern w:val="0"/>
          <w:szCs w:val="21"/>
        </w:rPr>
        <w:pict/>
      </w:r>
      <w:r w:rsidRPr="003C4C04">
        <w:rPr>
          <w:rFonts w:ascii="Arial" w:eastAsia="宋体" w:hAnsi="Arial" w:cs="Arial"/>
          <w:color w:val="333333"/>
          <w:kern w:val="0"/>
          <w:szCs w:val="21"/>
        </w:rPr>
        <w:br/>
      </w:r>
      <w:r w:rsidRPr="003C4C04">
        <w:rPr>
          <w:rFonts w:ascii="Arial" w:eastAsia="宋体" w:hAnsi="Arial" w:cs="Arial"/>
          <w:color w:val="333333"/>
          <w:kern w:val="0"/>
          <w:szCs w:val="21"/>
        </w:rPr>
        <w:t>所以加法器</w:t>
      </w:r>
      <w:proofErr w:type="gramStart"/>
      <w:r w:rsidRPr="003C4C04">
        <w:rPr>
          <w:rFonts w:ascii="Arial" w:eastAsia="宋体" w:hAnsi="Arial" w:cs="Arial"/>
          <w:color w:val="333333"/>
          <w:kern w:val="0"/>
          <w:szCs w:val="21"/>
        </w:rPr>
        <w:t>位宽只要</w:t>
      </w:r>
      <w:proofErr w:type="gramEnd"/>
      <w:r w:rsidRPr="003C4C04">
        <w:rPr>
          <w:rFonts w:ascii="Arial" w:eastAsia="宋体" w:hAnsi="Arial" w:cs="Arial"/>
          <w:color w:val="333333"/>
          <w:kern w:val="0"/>
          <w:szCs w:val="21"/>
        </w:rPr>
        <w:t>满足</w:t>
      </w:r>
      <w:r w:rsidRPr="003C4C04">
        <w:rPr>
          <w:rFonts w:ascii="MathJax_Main-Web" w:eastAsia="宋体" w:hAnsi="MathJax_Main-Web" w:cs="Arial"/>
          <w:color w:val="333333"/>
          <w:kern w:val="0"/>
          <w:sz w:val="25"/>
          <w:szCs w:val="25"/>
          <w:bdr w:val="none" w:sz="0" w:space="0" w:color="auto" w:frame="1"/>
        </w:rPr>
        <w:t>|</w:t>
      </w:r>
      <w:r w:rsidRPr="003C4C04">
        <w:rPr>
          <w:rFonts w:ascii="MathJax_Math-Web" w:eastAsia="宋体" w:hAnsi="MathJax_Math-Web" w:cs="Arial"/>
          <w:i/>
          <w:iCs/>
          <w:color w:val="333333"/>
          <w:kern w:val="0"/>
          <w:sz w:val="25"/>
          <w:szCs w:val="25"/>
          <w:bdr w:val="none" w:sz="0" w:space="0" w:color="auto" w:frame="1"/>
        </w:rPr>
        <w:t>y</w:t>
      </w:r>
      <w:r w:rsidRPr="003C4C04">
        <w:rPr>
          <w:rFonts w:ascii="MathJax_Main-Web" w:eastAsia="宋体" w:hAnsi="MathJax_Main-Web" w:cs="Arial"/>
          <w:color w:val="333333"/>
          <w:kern w:val="0"/>
          <w:sz w:val="25"/>
          <w:szCs w:val="25"/>
          <w:bdr w:val="none" w:sz="0" w:space="0" w:color="auto" w:frame="1"/>
        </w:rPr>
        <w:t>|</w:t>
      </w:r>
      <w:r w:rsidRPr="003C4C04">
        <w:rPr>
          <w:rFonts w:ascii="Arial" w:eastAsia="宋体" w:hAnsi="Arial" w:cs="Arial"/>
          <w:color w:val="333333"/>
          <w:kern w:val="0"/>
          <w:sz w:val="25"/>
          <w:szCs w:val="25"/>
          <w:bdr w:val="none" w:sz="0" w:space="0" w:color="auto" w:frame="1"/>
        </w:rPr>
        <w:t> </w:t>
      </w:r>
      <w:r w:rsidRPr="003C4C04">
        <w:rPr>
          <w:rFonts w:ascii="MathJax_Math-Web" w:eastAsia="宋体" w:hAnsi="MathJax_Math-Web" w:cs="Arial"/>
          <w:i/>
          <w:iCs/>
          <w:color w:val="333333"/>
          <w:kern w:val="0"/>
          <w:sz w:val="18"/>
          <w:szCs w:val="18"/>
          <w:bdr w:val="none" w:sz="0" w:space="0" w:color="auto" w:frame="1"/>
        </w:rPr>
        <w:t>max</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|y|max</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pict/>
      </w:r>
      <w:r w:rsidRPr="003C4C04">
        <w:rPr>
          <w:rFonts w:ascii="Arial" w:eastAsia="宋体" w:hAnsi="Arial" w:cs="Arial"/>
          <w:color w:val="333333"/>
          <w:kern w:val="0"/>
          <w:szCs w:val="21"/>
        </w:rPr>
        <w:t>的需求即可</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hyperlink r:id="rId49" w:tgtFrame="_blank" w:history="1">
        <w:r w:rsidRPr="003C4C04">
          <w:rPr>
            <w:rFonts w:ascii="Arial" w:eastAsia="宋体" w:hAnsi="Arial" w:cs="Arial"/>
            <w:color w:val="333333"/>
            <w:kern w:val="0"/>
            <w:szCs w:val="21"/>
          </w:rPr>
          <w:t>基于</w:t>
        </w:r>
        <w:r w:rsidRPr="003C4C04">
          <w:rPr>
            <w:rFonts w:ascii="Arial" w:eastAsia="宋体" w:hAnsi="Arial" w:cs="Arial"/>
            <w:color w:val="333333"/>
            <w:kern w:val="0"/>
            <w:szCs w:val="21"/>
          </w:rPr>
          <w:t>FPGA MAC FIR</w:t>
        </w:r>
        <w:r w:rsidRPr="003C4C04">
          <w:rPr>
            <w:rFonts w:ascii="Arial" w:eastAsia="宋体" w:hAnsi="Arial" w:cs="Arial"/>
            <w:color w:val="333333"/>
            <w:kern w:val="0"/>
            <w:szCs w:val="21"/>
          </w:rPr>
          <w:t>滤波器的实现</w:t>
        </w:r>
      </w:hyperlink>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b/>
          <w:bCs/>
          <w:color w:val="333333"/>
          <w:kern w:val="0"/>
          <w:szCs w:val="21"/>
        </w:rPr>
        <w:t>优劣势：</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r>
      <w:r w:rsidRPr="003C4C04">
        <w:rPr>
          <w:rFonts w:ascii="Arial" w:eastAsia="宋体" w:hAnsi="Arial" w:cs="Arial"/>
          <w:color w:val="333333"/>
          <w:kern w:val="0"/>
          <w:szCs w:val="21"/>
        </w:rPr>
        <w:t>串行结构占用极少的资源（只用了一个乘加器），这是它的优势，而其吞吐量不会太高，这是它的不足。它正是</w:t>
      </w:r>
      <w:r w:rsidRPr="003C4C04">
        <w:rPr>
          <w:rFonts w:ascii="Arial" w:eastAsia="宋体" w:hAnsi="Arial" w:cs="Arial"/>
          <w:color w:val="333333"/>
          <w:kern w:val="0"/>
          <w:szCs w:val="21"/>
        </w:rPr>
        <w:t>“</w:t>
      </w:r>
      <w:r w:rsidRPr="003C4C04">
        <w:rPr>
          <w:rFonts w:ascii="Arial" w:eastAsia="宋体" w:hAnsi="Arial" w:cs="Arial"/>
          <w:color w:val="333333"/>
          <w:kern w:val="0"/>
          <w:szCs w:val="21"/>
        </w:rPr>
        <w:t>以速度换资源</w:t>
      </w:r>
      <w:r w:rsidRPr="003C4C04">
        <w:rPr>
          <w:rFonts w:ascii="Arial" w:eastAsia="宋体" w:hAnsi="Arial" w:cs="Arial"/>
          <w:color w:val="333333"/>
          <w:kern w:val="0"/>
          <w:szCs w:val="21"/>
        </w:rPr>
        <w:t>”</w:t>
      </w:r>
      <w:r w:rsidRPr="003C4C04">
        <w:rPr>
          <w:rFonts w:ascii="Arial" w:eastAsia="宋体" w:hAnsi="Arial" w:cs="Arial"/>
          <w:color w:val="333333"/>
          <w:kern w:val="0"/>
          <w:szCs w:val="21"/>
        </w:rPr>
        <w:t>思想的体现，在某些场合灵活使用会体现其应有的价值。如在滤波器的采样率较低时，可以采用这样结构，使用高频时钟处理，在不增加处理延时的情况下节省硬件资源。</w:t>
      </w:r>
    </w:p>
    <w:p w:rsidR="003C4C04" w:rsidRPr="003C4C04" w:rsidRDefault="003C4C04" w:rsidP="003C4C04">
      <w:pPr>
        <w:widowControl/>
        <w:numPr>
          <w:ilvl w:val="0"/>
          <w:numId w:val="15"/>
        </w:numPr>
        <w:spacing w:before="100" w:beforeAutospacing="1" w:after="100" w:afterAutospacing="1"/>
        <w:jc w:val="left"/>
        <w:rPr>
          <w:rFonts w:ascii="Arial" w:eastAsia="宋体" w:hAnsi="Arial" w:cs="Arial"/>
          <w:color w:val="333333"/>
          <w:kern w:val="0"/>
          <w:szCs w:val="21"/>
        </w:rPr>
      </w:pPr>
      <w:r w:rsidRPr="003C4C04">
        <w:rPr>
          <w:rFonts w:ascii="Arial" w:eastAsia="宋体" w:hAnsi="Arial" w:cs="Arial"/>
          <w:b/>
          <w:bCs/>
          <w:color w:val="333333"/>
          <w:kern w:val="0"/>
          <w:szCs w:val="21"/>
        </w:rPr>
        <w:t>DA</w:t>
      </w:r>
      <w:r w:rsidRPr="003C4C04">
        <w:rPr>
          <w:rFonts w:ascii="Arial" w:eastAsia="宋体" w:hAnsi="Arial" w:cs="Arial"/>
          <w:b/>
          <w:bCs/>
          <w:color w:val="333333"/>
          <w:kern w:val="0"/>
          <w:szCs w:val="21"/>
        </w:rPr>
        <w:t>实现</w:t>
      </w:r>
    </w:p>
    <w:p w:rsidR="003C4C04" w:rsidRPr="003C4C04" w:rsidRDefault="003C4C04" w:rsidP="003C4C04">
      <w:pPr>
        <w:widowControl/>
        <w:spacing w:beforeAutospacing="1" w:after="100" w:afterAutospacing="1"/>
        <w:ind w:left="1440"/>
        <w:jc w:val="left"/>
        <w:rPr>
          <w:rFonts w:ascii="Arial" w:eastAsia="宋体" w:hAnsi="Arial" w:cs="Arial"/>
          <w:color w:val="333333"/>
          <w:kern w:val="0"/>
          <w:szCs w:val="21"/>
        </w:rPr>
      </w:pPr>
      <w:r w:rsidRPr="003C4C04">
        <w:rPr>
          <w:rFonts w:ascii="Arial" w:eastAsia="宋体" w:hAnsi="Arial" w:cs="Arial"/>
          <w:color w:val="333333"/>
          <w:kern w:val="0"/>
          <w:szCs w:val="21"/>
        </w:rPr>
        <w:t>分布式算数（</w:t>
      </w:r>
      <w:r w:rsidRPr="003C4C04">
        <w:rPr>
          <w:rFonts w:ascii="Arial" w:eastAsia="宋体" w:hAnsi="Arial" w:cs="Arial"/>
          <w:color w:val="333333"/>
          <w:kern w:val="0"/>
          <w:szCs w:val="21"/>
        </w:rPr>
        <w:t>Distribute Arithmetic, DA</w:t>
      </w:r>
      <w:r w:rsidRPr="003C4C04">
        <w:rPr>
          <w:rFonts w:ascii="Arial" w:eastAsia="宋体" w:hAnsi="Arial" w:cs="Arial"/>
          <w:color w:val="333333"/>
          <w:kern w:val="0"/>
          <w:szCs w:val="21"/>
        </w:rPr>
        <w:t>）是实现滤波器的一种方法，其基本思想是将数字滤波器内的乘法和加法运算用查找表和一个移位累加器来实现。</w:t>
      </w:r>
      <w:r w:rsidRPr="003C4C04">
        <w:rPr>
          <w:rFonts w:ascii="Arial" w:eastAsia="宋体" w:hAnsi="Arial" w:cs="Arial"/>
          <w:color w:val="333333"/>
          <w:kern w:val="0"/>
          <w:szCs w:val="21"/>
        </w:rPr>
        <w:t xml:space="preserve"> </w:t>
      </w:r>
      <w:r w:rsidRPr="003C4C04">
        <w:rPr>
          <w:rFonts w:ascii="Arial" w:eastAsia="宋体" w:hAnsi="Arial" w:cs="Arial"/>
          <w:color w:val="333333"/>
          <w:kern w:val="0"/>
          <w:szCs w:val="21"/>
        </w:rPr>
        <w:br/>
        <w:t>DA</w:t>
      </w:r>
      <w:r w:rsidRPr="003C4C04">
        <w:rPr>
          <w:rFonts w:ascii="Arial" w:eastAsia="宋体" w:hAnsi="Arial" w:cs="Arial"/>
          <w:color w:val="333333"/>
          <w:kern w:val="0"/>
          <w:szCs w:val="21"/>
        </w:rPr>
        <w:t>的结构挺复杂的，但简单来讲可以说是利用了乘法运算可以使用移位相加来实现这么一个特性。</w:t>
      </w:r>
      <w:r w:rsidRPr="003C4C04">
        <w:rPr>
          <w:rFonts w:ascii="Arial" w:eastAsia="宋体" w:hAnsi="Arial" w:cs="Arial"/>
          <w:color w:val="333333"/>
          <w:kern w:val="0"/>
          <w:szCs w:val="21"/>
        </w:rPr>
        <w:t xml:space="preserve"> </w:t>
      </w:r>
    </w:p>
    <w:p w:rsidR="003C4C04" w:rsidRPr="003C4C04" w:rsidRDefault="003C4C04" w:rsidP="003C4C04">
      <w:pPr>
        <w:widowControl/>
        <w:spacing w:beforeAutospacing="1" w:afterAutospacing="1"/>
        <w:ind w:left="1440"/>
        <w:jc w:val="center"/>
        <w:rPr>
          <w:rFonts w:ascii="Arial" w:eastAsia="宋体" w:hAnsi="Arial" w:cs="Arial"/>
          <w:color w:val="333333"/>
          <w:kern w:val="0"/>
          <w:szCs w:val="21"/>
        </w:rPr>
      </w:pPr>
      <w:r w:rsidRPr="003C4C04">
        <w:rPr>
          <w:rFonts w:ascii="MathJax_Main-Web" w:eastAsia="宋体" w:hAnsi="MathJax_Main-Web" w:cs="Arial"/>
          <w:color w:val="333333"/>
          <w:kern w:val="0"/>
          <w:sz w:val="25"/>
          <w:szCs w:val="25"/>
          <w:bdr w:val="none" w:sz="0" w:space="0" w:color="auto" w:frame="1"/>
        </w:rPr>
        <w:t>4</w:t>
      </w:r>
      <w:r w:rsidRPr="003C4C04">
        <w:rPr>
          <w:rFonts w:ascii="Cambria Math" w:eastAsia="宋体" w:hAnsi="Cambria Math" w:cs="Cambria Math"/>
          <w:color w:val="333333"/>
          <w:kern w:val="0"/>
          <w:sz w:val="25"/>
          <w:szCs w:val="25"/>
          <w:bdr w:val="none" w:sz="0" w:space="0" w:color="auto" w:frame="1"/>
        </w:rPr>
        <w:t>∗</w:t>
      </w:r>
      <w:r w:rsidRPr="003C4C04">
        <w:rPr>
          <w:rFonts w:ascii="MathJax_Main-Web" w:eastAsia="宋体" w:hAnsi="MathJax_Main-Web" w:cs="Arial"/>
          <w:color w:val="333333"/>
          <w:kern w:val="0"/>
          <w:sz w:val="25"/>
          <w:szCs w:val="25"/>
          <w:bdr w:val="none" w:sz="0" w:space="0" w:color="auto" w:frame="1"/>
        </w:rPr>
        <w:t>2=8</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4</w:t>
      </w:r>
      <w:r w:rsidRPr="003C4C04">
        <w:rPr>
          <w:rFonts w:ascii="Cambria Math" w:eastAsia="宋体" w:hAnsi="Cambria Math" w:cs="Cambria Math"/>
          <w:color w:val="333333"/>
          <w:kern w:val="0"/>
          <w:szCs w:val="21"/>
          <w:bdr w:val="none" w:sz="0" w:space="0" w:color="auto" w:frame="1"/>
        </w:rPr>
        <w:t>∗</w:t>
      </w:r>
      <w:r w:rsidRPr="003C4C04">
        <w:rPr>
          <w:rFonts w:ascii="Arial" w:eastAsia="宋体" w:hAnsi="Arial" w:cs="Arial"/>
          <w:color w:val="333333"/>
          <w:kern w:val="0"/>
          <w:szCs w:val="21"/>
          <w:bdr w:val="none" w:sz="0" w:space="0" w:color="auto" w:frame="1"/>
        </w:rPr>
        <w:t>2=8</w:t>
      </w:r>
    </w:p>
    <w:p w:rsidR="003C4C04" w:rsidRPr="003C4C04" w:rsidRDefault="003C4C04" w:rsidP="003C4C04">
      <w:pPr>
        <w:widowControl/>
        <w:spacing w:beforeAutospacing="1" w:afterAutospacing="1"/>
        <w:ind w:left="1440"/>
        <w:jc w:val="left"/>
        <w:rPr>
          <w:rFonts w:ascii="Arial" w:eastAsia="宋体" w:hAnsi="Arial" w:cs="Arial"/>
          <w:color w:val="333333"/>
          <w:kern w:val="0"/>
          <w:szCs w:val="21"/>
        </w:rPr>
      </w:pPr>
      <w:r w:rsidRPr="003C4C04">
        <w:rPr>
          <w:rFonts w:ascii="Arial" w:eastAsia="宋体" w:hAnsi="Arial" w:cs="Arial"/>
          <w:color w:val="333333"/>
          <w:kern w:val="0"/>
          <w:szCs w:val="21"/>
        </w:rPr>
        <w:pict/>
      </w:r>
    </w:p>
    <w:p w:rsidR="003C4C04" w:rsidRPr="003C4C04" w:rsidRDefault="003C4C04" w:rsidP="003C4C04">
      <w:pPr>
        <w:widowControl/>
        <w:spacing w:beforeAutospacing="1" w:afterAutospacing="1"/>
        <w:ind w:left="1440"/>
        <w:jc w:val="center"/>
        <w:rPr>
          <w:rFonts w:ascii="Arial" w:eastAsia="宋体" w:hAnsi="Arial" w:cs="Arial"/>
          <w:color w:val="333333"/>
          <w:kern w:val="0"/>
          <w:szCs w:val="21"/>
        </w:rPr>
      </w:pPr>
      <w:r w:rsidRPr="003C4C04">
        <w:rPr>
          <w:rFonts w:ascii="MathJax_Main-Web" w:eastAsia="宋体" w:hAnsi="MathJax_Main-Web" w:cs="Arial"/>
          <w:color w:val="333333"/>
          <w:kern w:val="0"/>
          <w:sz w:val="25"/>
          <w:szCs w:val="25"/>
          <w:bdr w:val="none" w:sz="0" w:space="0" w:color="auto" w:frame="1"/>
        </w:rPr>
        <w:t>0</w:t>
      </w:r>
      <w:r w:rsidRPr="003C4C04">
        <w:rPr>
          <w:rFonts w:ascii="MathJax_Math-Web" w:eastAsia="宋体" w:hAnsi="MathJax_Math-Web" w:cs="Arial"/>
          <w:i/>
          <w:iCs/>
          <w:color w:val="333333"/>
          <w:kern w:val="0"/>
          <w:sz w:val="25"/>
          <w:szCs w:val="25"/>
          <w:bdr w:val="none" w:sz="0" w:space="0" w:color="auto" w:frame="1"/>
        </w:rPr>
        <w:t>b</w:t>
      </w:r>
      <w:r w:rsidRPr="003C4C04">
        <w:rPr>
          <w:rFonts w:ascii="MathJax_Main-Web" w:eastAsia="宋体" w:hAnsi="MathJax_Main-Web" w:cs="Arial"/>
          <w:color w:val="333333"/>
          <w:kern w:val="0"/>
          <w:sz w:val="25"/>
          <w:szCs w:val="25"/>
          <w:bdr w:val="none" w:sz="0" w:space="0" w:color="auto" w:frame="1"/>
        </w:rPr>
        <w:t>100</w:t>
      </w:r>
      <w:r w:rsidRPr="003C4C04">
        <w:rPr>
          <w:rFonts w:ascii="Arial Unicode MS" w:eastAsia="Arial Unicode MS" w:hAnsi="Arial Unicode MS" w:cs="Arial Unicode MS" w:hint="eastAsia"/>
          <w:color w:val="333333"/>
          <w:kern w:val="0"/>
          <w:szCs w:val="21"/>
          <w:bdr w:val="none" w:sz="0" w:space="0" w:color="auto" w:frame="1"/>
        </w:rPr>
        <w:t>左移</w:t>
      </w:r>
      <w:r w:rsidRPr="003C4C04">
        <w:rPr>
          <w:rFonts w:ascii="MathJax_Math-Web" w:eastAsia="宋体" w:hAnsi="MathJax_Math-Web" w:cs="Arial"/>
          <w:i/>
          <w:iCs/>
          <w:color w:val="333333"/>
          <w:kern w:val="0"/>
          <w:sz w:val="25"/>
          <w:szCs w:val="25"/>
          <w:bdr w:val="none" w:sz="0" w:space="0" w:color="auto" w:frame="1"/>
        </w:rPr>
        <w:t>log</w:t>
      </w:r>
      <w:r w:rsidRPr="003C4C04">
        <w:rPr>
          <w:rFonts w:ascii="Arial" w:eastAsia="宋体" w:hAnsi="Arial" w:cs="Arial"/>
          <w:color w:val="333333"/>
          <w:kern w:val="0"/>
          <w:sz w:val="25"/>
          <w:szCs w:val="25"/>
          <w:bdr w:val="none" w:sz="0" w:space="0" w:color="auto" w:frame="1"/>
        </w:rPr>
        <w:t> </w:t>
      </w:r>
      <w:r w:rsidRPr="003C4C04">
        <w:rPr>
          <w:rFonts w:ascii="MathJax_Main-Web" w:eastAsia="宋体" w:hAnsi="MathJax_Main-Web" w:cs="Arial"/>
          <w:color w:val="333333"/>
          <w:kern w:val="0"/>
          <w:sz w:val="18"/>
          <w:szCs w:val="18"/>
          <w:bdr w:val="none" w:sz="0" w:space="0" w:color="auto" w:frame="1"/>
        </w:rPr>
        <w:t>2</w:t>
      </w:r>
      <w:r w:rsidRPr="003C4C04">
        <w:rPr>
          <w:rFonts w:ascii="Arial" w:eastAsia="宋体" w:hAnsi="Arial" w:cs="Arial"/>
          <w:color w:val="333333"/>
          <w:kern w:val="0"/>
          <w:sz w:val="25"/>
          <w:szCs w:val="25"/>
          <w:bdr w:val="none" w:sz="0" w:space="0" w:color="auto" w:frame="1"/>
        </w:rPr>
        <w:t> </w:t>
      </w:r>
      <w:r w:rsidRPr="003C4C04">
        <w:rPr>
          <w:rFonts w:ascii="MathJax_Main-Web" w:eastAsia="宋体" w:hAnsi="MathJax_Main-Web" w:cs="Arial"/>
          <w:color w:val="333333"/>
          <w:kern w:val="0"/>
          <w:sz w:val="25"/>
          <w:szCs w:val="25"/>
          <w:bdr w:val="none" w:sz="0" w:space="0" w:color="auto" w:frame="1"/>
        </w:rPr>
        <w:t>2</w:t>
      </w:r>
      <w:r w:rsidRPr="003C4C04">
        <w:rPr>
          <w:rFonts w:ascii="Arial Unicode MS" w:eastAsia="Arial Unicode MS" w:hAnsi="Arial Unicode MS" w:cs="Arial Unicode MS" w:hint="eastAsia"/>
          <w:color w:val="333333"/>
          <w:kern w:val="0"/>
          <w:szCs w:val="21"/>
          <w:bdr w:val="none" w:sz="0" w:space="0" w:color="auto" w:frame="1"/>
        </w:rPr>
        <w:t>位</w:t>
      </w:r>
      <w:r w:rsidRPr="003C4C04">
        <w:rPr>
          <w:rFonts w:ascii="MathJax_Main-Web" w:eastAsia="宋体" w:hAnsi="MathJax_Main-Web" w:cs="Arial"/>
          <w:color w:val="333333"/>
          <w:kern w:val="0"/>
          <w:sz w:val="25"/>
          <w:szCs w:val="25"/>
          <w:bdr w:val="none" w:sz="0" w:space="0" w:color="auto" w:frame="1"/>
        </w:rPr>
        <w:t>=0</w:t>
      </w:r>
      <w:r w:rsidRPr="003C4C04">
        <w:rPr>
          <w:rFonts w:ascii="MathJax_Math-Web" w:eastAsia="宋体" w:hAnsi="MathJax_Math-Web" w:cs="Arial"/>
          <w:i/>
          <w:iCs/>
          <w:color w:val="333333"/>
          <w:kern w:val="0"/>
          <w:sz w:val="25"/>
          <w:szCs w:val="25"/>
          <w:bdr w:val="none" w:sz="0" w:space="0" w:color="auto" w:frame="1"/>
        </w:rPr>
        <w:t>b</w:t>
      </w:r>
      <w:r w:rsidRPr="003C4C04">
        <w:rPr>
          <w:rFonts w:ascii="MathJax_Main-Web" w:eastAsia="宋体" w:hAnsi="MathJax_Main-Web" w:cs="Arial"/>
          <w:color w:val="333333"/>
          <w:kern w:val="0"/>
          <w:sz w:val="25"/>
          <w:szCs w:val="25"/>
          <w:bdr w:val="none" w:sz="0" w:space="0" w:color="auto" w:frame="1"/>
        </w:rPr>
        <w:t>1000</w:t>
      </w:r>
      <w:r w:rsidRPr="003C4C04">
        <w:rPr>
          <w:rFonts w:ascii="Arial" w:eastAsia="宋体" w:hAnsi="Arial" w:cs="Arial"/>
          <w:color w:val="333333"/>
          <w:kern w:val="0"/>
          <w:sz w:val="25"/>
          <w:szCs w:val="25"/>
          <w:bdr w:val="none" w:sz="0" w:space="0" w:color="auto" w:frame="1"/>
        </w:rPr>
        <w:t> </w:t>
      </w:r>
      <w:r w:rsidRPr="003C4C04">
        <w:rPr>
          <w:rFonts w:ascii="Arial" w:eastAsia="宋体" w:hAnsi="Arial" w:cs="Arial"/>
          <w:color w:val="333333"/>
          <w:kern w:val="0"/>
          <w:szCs w:val="21"/>
          <w:bdr w:val="none" w:sz="0" w:space="0" w:color="auto" w:frame="1"/>
        </w:rPr>
        <w:t>0b100</w:t>
      </w:r>
      <w:r w:rsidRPr="003C4C04">
        <w:rPr>
          <w:rFonts w:ascii="Arial" w:eastAsia="宋体" w:hAnsi="Arial" w:cs="Arial"/>
          <w:color w:val="333333"/>
          <w:kern w:val="0"/>
          <w:szCs w:val="21"/>
          <w:bdr w:val="none" w:sz="0" w:space="0" w:color="auto" w:frame="1"/>
        </w:rPr>
        <w:t>左移</w:t>
      </w:r>
      <w:r w:rsidRPr="003C4C04">
        <w:rPr>
          <w:rFonts w:ascii="Arial" w:eastAsia="宋体" w:hAnsi="Arial" w:cs="Arial"/>
          <w:color w:val="333333"/>
          <w:kern w:val="0"/>
          <w:szCs w:val="21"/>
          <w:bdr w:val="none" w:sz="0" w:space="0" w:color="auto" w:frame="1"/>
        </w:rPr>
        <w:t>log22</w:t>
      </w:r>
      <w:r w:rsidRPr="003C4C04">
        <w:rPr>
          <w:rFonts w:ascii="Arial" w:eastAsia="宋体" w:hAnsi="Arial" w:cs="Arial"/>
          <w:color w:val="333333"/>
          <w:kern w:val="0"/>
          <w:szCs w:val="21"/>
          <w:bdr w:val="none" w:sz="0" w:space="0" w:color="auto" w:frame="1"/>
        </w:rPr>
        <w:t>位</w:t>
      </w:r>
      <w:r w:rsidRPr="003C4C04">
        <w:rPr>
          <w:rFonts w:ascii="Arial" w:eastAsia="宋体" w:hAnsi="Arial" w:cs="Arial"/>
          <w:color w:val="333333"/>
          <w:kern w:val="0"/>
          <w:szCs w:val="21"/>
          <w:bdr w:val="none" w:sz="0" w:space="0" w:color="auto" w:frame="1"/>
        </w:rPr>
        <w:t>=0b1000</w:t>
      </w:r>
    </w:p>
    <w:p w:rsidR="003C4C04" w:rsidRPr="003C4C04" w:rsidRDefault="003C4C04" w:rsidP="003C4C04">
      <w:pPr>
        <w:widowControl/>
        <w:spacing w:beforeAutospacing="1" w:afterAutospacing="1"/>
        <w:ind w:left="1440"/>
        <w:jc w:val="left"/>
        <w:rPr>
          <w:rFonts w:ascii="Arial" w:eastAsia="宋体" w:hAnsi="Arial" w:cs="Arial"/>
          <w:color w:val="333333"/>
          <w:kern w:val="0"/>
          <w:szCs w:val="21"/>
        </w:rPr>
      </w:pPr>
      <w:r w:rsidRPr="003C4C04">
        <w:rPr>
          <w:rFonts w:ascii="Arial" w:eastAsia="宋体" w:hAnsi="Arial" w:cs="Arial"/>
          <w:color w:val="333333"/>
          <w:kern w:val="0"/>
          <w:szCs w:val="21"/>
        </w:rPr>
        <w:pict/>
      </w:r>
      <w:r w:rsidRPr="003C4C04">
        <w:rPr>
          <w:rFonts w:ascii="Arial" w:eastAsia="宋体" w:hAnsi="Arial" w:cs="Arial"/>
          <w:color w:val="333333"/>
          <w:kern w:val="0"/>
          <w:szCs w:val="21"/>
        </w:rPr>
        <w:br/>
      </w:r>
      <w:r w:rsidRPr="003C4C04">
        <w:rPr>
          <w:rFonts w:ascii="Arial" w:eastAsia="宋体" w:hAnsi="Arial" w:cs="Arial"/>
          <w:color w:val="333333"/>
          <w:kern w:val="0"/>
          <w:szCs w:val="21"/>
        </w:rPr>
        <w:t>使用</w:t>
      </w:r>
      <w:r w:rsidRPr="003C4C04">
        <w:rPr>
          <w:rFonts w:ascii="Arial" w:eastAsia="宋体" w:hAnsi="Arial" w:cs="Arial"/>
          <w:color w:val="333333"/>
          <w:kern w:val="0"/>
          <w:szCs w:val="21"/>
        </w:rPr>
        <w:t>DSP</w:t>
      </w:r>
      <w:r w:rsidRPr="003C4C04">
        <w:rPr>
          <w:rFonts w:ascii="Arial" w:eastAsia="宋体" w:hAnsi="Arial" w:cs="Arial"/>
          <w:color w:val="333333"/>
          <w:kern w:val="0"/>
          <w:szCs w:val="21"/>
        </w:rPr>
        <w:t>资源实现乘法运算可以达到更高的运行速度，如果不是</w:t>
      </w:r>
      <w:r w:rsidRPr="003C4C04">
        <w:rPr>
          <w:rFonts w:ascii="Arial" w:eastAsia="宋体" w:hAnsi="Arial" w:cs="Arial"/>
          <w:color w:val="333333"/>
          <w:kern w:val="0"/>
          <w:szCs w:val="21"/>
        </w:rPr>
        <w:t>DSP</w:t>
      </w:r>
      <w:r w:rsidRPr="003C4C04">
        <w:rPr>
          <w:rFonts w:ascii="Arial" w:eastAsia="宋体" w:hAnsi="Arial" w:cs="Arial"/>
          <w:color w:val="333333"/>
          <w:kern w:val="0"/>
          <w:szCs w:val="21"/>
        </w:rPr>
        <w:t>不够用，现代滤波器实现应该不会再使用古老的</w:t>
      </w:r>
      <w:r w:rsidRPr="003C4C04">
        <w:rPr>
          <w:rFonts w:ascii="Arial" w:eastAsia="宋体" w:hAnsi="Arial" w:cs="Arial"/>
          <w:color w:val="333333"/>
          <w:kern w:val="0"/>
          <w:szCs w:val="21"/>
        </w:rPr>
        <w:t>DA</w:t>
      </w:r>
      <w:r w:rsidRPr="003C4C04">
        <w:rPr>
          <w:rFonts w:ascii="Arial" w:eastAsia="宋体" w:hAnsi="Arial" w:cs="Arial"/>
          <w:color w:val="333333"/>
          <w:kern w:val="0"/>
          <w:szCs w:val="21"/>
        </w:rPr>
        <w:t>实现了吧？？</w:t>
      </w:r>
    </w:p>
    <w:p w:rsidR="003C4C04" w:rsidRDefault="003C4C04">
      <w:pPr>
        <w:widowControl/>
        <w:jc w:val="left"/>
        <w:rPr>
          <w:rFonts w:ascii="Arial" w:eastAsia="宋体" w:hAnsi="Arial" w:cs="Arial"/>
          <w:color w:val="333333"/>
          <w:kern w:val="0"/>
          <w:szCs w:val="21"/>
        </w:rPr>
      </w:pPr>
      <w:r>
        <w:rPr>
          <w:rFonts w:ascii="Arial" w:eastAsia="宋体" w:hAnsi="Arial" w:cs="Arial"/>
          <w:color w:val="333333"/>
          <w:kern w:val="0"/>
          <w:szCs w:val="21"/>
        </w:rPr>
        <w:br w:type="page"/>
      </w:r>
    </w:p>
    <w:p w:rsidR="003C4C04" w:rsidRPr="003C4C04" w:rsidRDefault="003C4C04" w:rsidP="003C4C04">
      <w:pPr>
        <w:widowControl/>
        <w:spacing w:before="100" w:beforeAutospacing="1" w:after="100" w:afterAutospacing="1"/>
        <w:jc w:val="left"/>
        <w:outlineLvl w:val="5"/>
        <w:rPr>
          <w:rFonts w:ascii="Arial" w:eastAsia="宋体" w:hAnsi="Arial" w:cs="Arial"/>
          <w:b/>
          <w:bCs/>
          <w:color w:val="333333"/>
          <w:kern w:val="0"/>
          <w:sz w:val="36"/>
          <w:szCs w:val="36"/>
        </w:rPr>
      </w:pPr>
      <w:r w:rsidRPr="003C4C04">
        <w:rPr>
          <w:rFonts w:ascii="Arial" w:eastAsia="宋体" w:hAnsi="Arial" w:cs="Arial"/>
          <w:b/>
          <w:bCs/>
          <w:color w:val="333333"/>
          <w:kern w:val="0"/>
          <w:sz w:val="36"/>
          <w:szCs w:val="36"/>
        </w:rPr>
        <w:lastRenderedPageBreak/>
        <w:t>FIR</w:t>
      </w:r>
      <w:r w:rsidRPr="003C4C04">
        <w:rPr>
          <w:rFonts w:ascii="Arial" w:eastAsia="宋体" w:hAnsi="Arial" w:cs="Arial"/>
          <w:b/>
          <w:bCs/>
          <w:color w:val="333333"/>
          <w:kern w:val="0"/>
          <w:sz w:val="36"/>
          <w:szCs w:val="36"/>
        </w:rPr>
        <w:t>滤波器</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2012</w:t>
      </w:r>
      <w:r w:rsidRPr="003C4C04">
        <w:rPr>
          <w:rFonts w:ascii="Arial" w:eastAsia="宋体" w:hAnsi="Arial" w:cs="Arial"/>
          <w:color w:val="333333"/>
          <w:kern w:val="0"/>
          <w:szCs w:val="21"/>
        </w:rPr>
        <w:t>年</w:t>
      </w:r>
      <w:r w:rsidRPr="003C4C04">
        <w:rPr>
          <w:rFonts w:ascii="Arial" w:eastAsia="宋体" w:hAnsi="Arial" w:cs="Arial"/>
          <w:color w:val="333333"/>
          <w:kern w:val="0"/>
          <w:szCs w:val="21"/>
        </w:rPr>
        <w:t>11</w:t>
      </w:r>
      <w:r w:rsidRPr="003C4C04">
        <w:rPr>
          <w:rFonts w:ascii="Arial" w:eastAsia="宋体" w:hAnsi="Arial" w:cs="Arial"/>
          <w:color w:val="333333"/>
          <w:kern w:val="0"/>
          <w:szCs w:val="21"/>
        </w:rPr>
        <w:t>月</w:t>
      </w:r>
      <w:r w:rsidRPr="003C4C04">
        <w:rPr>
          <w:rFonts w:ascii="Arial" w:eastAsia="宋体" w:hAnsi="Arial" w:cs="Arial"/>
          <w:color w:val="333333"/>
          <w:kern w:val="0"/>
          <w:szCs w:val="21"/>
        </w:rPr>
        <w:t>17</w:t>
      </w:r>
      <w:r w:rsidRPr="003C4C04">
        <w:rPr>
          <w:rFonts w:ascii="Arial" w:eastAsia="宋体" w:hAnsi="Arial" w:cs="Arial"/>
          <w:color w:val="333333"/>
          <w:kern w:val="0"/>
          <w:szCs w:val="21"/>
        </w:rPr>
        <w:t>日</w:t>
      </w:r>
      <w:r w:rsidRPr="003C4C04">
        <w:rPr>
          <w:rFonts w:ascii="Arial" w:eastAsia="宋体" w:hAnsi="Arial" w:cs="Arial"/>
          <w:color w:val="333333"/>
          <w:kern w:val="0"/>
          <w:szCs w:val="21"/>
        </w:rPr>
        <w:t xml:space="preserve"> 21:53:13 </w:t>
      </w:r>
    </w:p>
    <w:p w:rsidR="003C4C04" w:rsidRPr="003C4C04" w:rsidRDefault="003C4C04" w:rsidP="003C4C04">
      <w:pPr>
        <w:widowControl/>
        <w:jc w:val="left"/>
        <w:rPr>
          <w:rFonts w:ascii="Arial" w:eastAsia="宋体" w:hAnsi="Arial" w:cs="Arial"/>
          <w:color w:val="333333"/>
          <w:kern w:val="0"/>
          <w:szCs w:val="21"/>
        </w:rPr>
      </w:pPr>
      <w:r w:rsidRPr="003C4C04">
        <w:rPr>
          <w:rFonts w:ascii="Arial" w:eastAsia="宋体" w:hAnsi="Arial" w:cs="Arial"/>
          <w:color w:val="333333"/>
          <w:kern w:val="0"/>
          <w:szCs w:val="21"/>
        </w:rPr>
        <w:t>阅读数：</w:t>
      </w:r>
      <w:r w:rsidRPr="003C4C04">
        <w:rPr>
          <w:rFonts w:ascii="Arial" w:eastAsia="宋体" w:hAnsi="Arial" w:cs="Arial"/>
          <w:color w:val="333333"/>
          <w:kern w:val="0"/>
          <w:szCs w:val="21"/>
        </w:rPr>
        <w:t xml:space="preserve">17934 </w:t>
      </w:r>
    </w:p>
    <w:p w:rsidR="003C4C04" w:rsidRPr="003C4C04" w:rsidRDefault="003C4C04" w:rsidP="003C4C04">
      <w:pPr>
        <w:widowControl/>
        <w:spacing w:after="240" w:line="390" w:lineRule="atLeast"/>
        <w:rPr>
          <w:rFonts w:ascii="微软雅黑" w:eastAsia="微软雅黑" w:hAnsi="微软雅黑" w:cs="Arial"/>
          <w:color w:val="4F4F4F"/>
          <w:kern w:val="0"/>
          <w:sz w:val="24"/>
          <w:szCs w:val="24"/>
        </w:rPr>
      </w:pP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From： http://zaazbb.blog.163.com/blog/static/16897855920095205945813/</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b/>
          <w:bCs/>
          <w:color w:val="4F4F4F"/>
          <w:kern w:val="0"/>
          <w:sz w:val="27"/>
          <w:szCs w:val="27"/>
        </w:rPr>
        <w:t>FIR滤波器设计中常用的窗函数</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b/>
          <w:bCs/>
          <w:color w:val="4F4F4F"/>
          <w:kern w:val="0"/>
          <w:sz w:val="27"/>
          <w:szCs w:val="27"/>
        </w:rPr>
        <w:t xml:space="preserve">:  </w:t>
      </w:r>
      <w:r w:rsidRPr="003C4C04">
        <w:rPr>
          <w:rFonts w:ascii="微软雅黑" w:eastAsia="微软雅黑" w:hAnsi="微软雅黑" w:cs="Arial" w:hint="eastAsia"/>
          <w:b/>
          <w:bCs/>
          <w:color w:val="FF0000"/>
          <w:kern w:val="0"/>
          <w:sz w:val="27"/>
          <w:szCs w:val="27"/>
        </w:rPr>
        <w:t>矩形窗、三角窗，汉宁窗，汉明(Ham-ming)窗</w:t>
      </w:r>
      <w:r w:rsidRPr="003C4C04">
        <w:rPr>
          <w:rFonts w:ascii="微软雅黑" w:eastAsia="微软雅黑" w:hAnsi="微软雅黑" w:cs="Arial" w:hint="eastAsia"/>
          <w:b/>
          <w:bCs/>
          <w:color w:val="FF0000"/>
          <w:kern w:val="0"/>
          <w:sz w:val="24"/>
          <w:szCs w:val="24"/>
        </w:rPr>
        <w:t>.</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FIR滤波器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b/>
          <w:bCs/>
          <w:color w:val="4F4F4F"/>
          <w:kern w:val="0"/>
          <w:sz w:val="27"/>
          <w:szCs w:val="27"/>
        </w:rPr>
        <w:t>Part 1: Basics</w:t>
      </w:r>
      <w:r w:rsidRPr="003C4C04">
        <w:rPr>
          <w:rFonts w:ascii="微软雅黑" w:eastAsia="微软雅黑" w:hAnsi="微软雅黑" w:cs="Arial" w:hint="eastAsia"/>
          <w:color w:val="4F4F4F"/>
          <w:kern w:val="0"/>
          <w:sz w:val="24"/>
          <w:szCs w:val="24"/>
        </w:rPr>
        <w:t xml:space="preserve">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1.1 什么是FIR滤波器?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FIR 滤波器是在数字信号处理(DSP)中经常使用的两种基本的滤波器之一,另一个为IIR滤波器.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1.2 FIR代表什么?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FIR是有限冲激响应(Finite Impulse Response)的简称.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1.3 FIR(有限冲激响应)中的有限该如何理解?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冲激响应是有限的意味着在滤波器中没有发反馈.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1.4 FIR 怎么发音?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lastRenderedPageBreak/>
        <w:t xml:space="preserve">有些人直接读字母音 F-I-R; 也有人发做fir的音[:], fir是冷杉树.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1.5 FIR 滤波器外有什么其他选择?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DSP滤波器还有一类: IIR(无限冲激响应,Infinite Impulse Response).IIR滤波器使用反馈,因此当信号输入后,输出是根据算法循环的.</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1.6 FIR滤波器与IIR滤波器比较?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每一种都有优缺点.但总得来说, FIR滤波器的优点远大于缺点,因此在实际运用中,FIR滤波器比IIR滤波器使用的比较多.</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1.6.1 相对于IIR滤波器, FIR滤波器有什么优点?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相较于IIR滤波器, FIR滤波器有以下的优点: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可以很容易地设计线性相位的滤波器. 线性相位滤波器延时输入信号,却并不扭曲其相位.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实现简单. 在大多数DSP处理器, 只需要对一个指令积习循环就可以完成FIR计算.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适合于多采样率转换,它包括抽取(降低采样率), 插值(增加采样率)操作. 无论是抽取或者插值, 运用FIR滤波器可以省去一些计算, 提高计算效率. 相反,如果使用IIR滤波器,每个输出都要逐一计算,不能省略,即使输出要丢弃.</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具有理想的数字特性. 在实际中，所有的DSP滤波器必须用有限精度（有限bit数目）实现，而在IIR滤波器中使用有限精度会产生很大的问题，由于采用的是反馈电路，因此IIR通常用非常少的bit实现，设计者就能解决更少的与非理想算术有关的问题。</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lastRenderedPageBreak/>
        <w:t xml:space="preserve">　　* 可以用小数实现. 不像IIR滤波器，FIR滤波器通常可能用小于1的系数来实现。（如果需要，FIR滤波器的总的增益可以在输出调整）。当使用定点DSP的时候，这也是一个考虑因素，它能使得实现更加地简单。</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1.6.2 相较于IIR滤波器, FIR滤波器的缺点是什么?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相比较于IIR滤波器, 有时FIR滤波器为了得到一个给定的滤波响应特性,需要花费更多的存储器或者计算. 当然,用FIR滤波器去实现某些响应也是不实际的.</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1.7 在描述FIR滤波器的时候,都要提到什么术语?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冲激响应 - FIR滤波器的冲激响应实际上是FIR的系数.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抽头(Tap) - FIR的抽头是系数或者延时对.FIR抽头的个数(通常用N来表示)意味着:1)实现滤波器所需要的存储空间, 2) 需要计算的数目, 3) 滤波器能滤掉的数量, 实际上,越多的抽头意味着有更多的阻带衰减, 更少的波纹,更窄的滤波等等.</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乘累加 (MAC) - 在FIR方面考虑,MAC是指把延时的数据采样与相应的系数相乘，然后累加结果。通常，FIR每一个抽头都需要一个MAC。大多数DSP微处理器实现MAC操作都是单指令周期。</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跃迁带（Transition Band） -在通带和阻带边沿之间的频带。</w:t>
      </w:r>
      <w:proofErr w:type="gramStart"/>
      <w:r w:rsidRPr="003C4C04">
        <w:rPr>
          <w:rFonts w:ascii="微软雅黑" w:eastAsia="微软雅黑" w:hAnsi="微软雅黑" w:cs="Arial" w:hint="eastAsia"/>
          <w:color w:val="4F4F4F"/>
          <w:kern w:val="0"/>
          <w:sz w:val="27"/>
          <w:szCs w:val="27"/>
        </w:rPr>
        <w:t>跃迁带越</w:t>
      </w:r>
      <w:proofErr w:type="gramEnd"/>
      <w:r w:rsidRPr="003C4C04">
        <w:rPr>
          <w:rFonts w:ascii="微软雅黑" w:eastAsia="微软雅黑" w:hAnsi="微软雅黑" w:cs="Arial" w:hint="eastAsia"/>
          <w:color w:val="4F4F4F"/>
          <w:kern w:val="0"/>
          <w:sz w:val="27"/>
          <w:szCs w:val="27"/>
        </w:rPr>
        <w:t>窄，需要更多的抽头去实现滤波器。也有说，小的</w:t>
      </w:r>
      <w:proofErr w:type="gramStart"/>
      <w:r w:rsidRPr="003C4C04">
        <w:rPr>
          <w:rFonts w:ascii="微软雅黑" w:eastAsia="微软雅黑" w:hAnsi="微软雅黑" w:cs="Arial" w:hint="eastAsia"/>
          <w:color w:val="4F4F4F"/>
          <w:kern w:val="0"/>
          <w:sz w:val="27"/>
          <w:szCs w:val="27"/>
        </w:rPr>
        <w:t>跃迁带</w:t>
      </w:r>
      <w:proofErr w:type="gramEnd"/>
      <w:r w:rsidRPr="003C4C04">
        <w:rPr>
          <w:rFonts w:ascii="微软雅黑" w:eastAsia="微软雅黑" w:hAnsi="微软雅黑" w:cs="Arial" w:hint="eastAsia"/>
          <w:color w:val="4F4F4F"/>
          <w:kern w:val="0"/>
          <w:sz w:val="27"/>
          <w:szCs w:val="27"/>
        </w:rPr>
        <w:t>就是一个sharp滤波器。</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w:t>
      </w:r>
      <w:proofErr w:type="gramStart"/>
      <w:r w:rsidRPr="003C4C04">
        <w:rPr>
          <w:rFonts w:ascii="微软雅黑" w:eastAsia="微软雅黑" w:hAnsi="微软雅黑" w:cs="Arial" w:hint="eastAsia"/>
          <w:color w:val="4F4F4F"/>
          <w:kern w:val="0"/>
          <w:sz w:val="27"/>
          <w:szCs w:val="27"/>
        </w:rPr>
        <w:t>延时线</w:t>
      </w:r>
      <w:proofErr w:type="gramEnd"/>
      <w:r w:rsidRPr="003C4C04">
        <w:rPr>
          <w:rFonts w:ascii="微软雅黑" w:eastAsia="微软雅黑" w:hAnsi="微软雅黑" w:cs="Arial" w:hint="eastAsia"/>
          <w:color w:val="4F4F4F"/>
          <w:kern w:val="0"/>
          <w:sz w:val="27"/>
          <w:szCs w:val="27"/>
        </w:rPr>
        <w:t xml:space="preserve">- 一组存储器单元，实现在FIR计算中的Z^-1延时。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环形缓存 - 一个特殊的缓存，是首尾相连的。通常由DSP微处理器实现。 </w:t>
      </w:r>
    </w:p>
    <w:p w:rsidR="003C4C04" w:rsidRPr="003C4C04" w:rsidRDefault="003C4C04" w:rsidP="003C4C04">
      <w:pPr>
        <w:widowControl/>
        <w:spacing w:before="360" w:after="36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Cs w:val="21"/>
        </w:rPr>
        <w:pict>
          <v:rect id="_x0000_i1192" style="width:0;height:1.5pt" o:hralign="center" o:hrstd="t" o:hr="t" fillcolor="#a0a0a0" stroked="f"/>
        </w:pic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b/>
          <w:bCs/>
          <w:color w:val="4F4F4F"/>
          <w:kern w:val="0"/>
          <w:sz w:val="27"/>
          <w:szCs w:val="27"/>
        </w:rPr>
        <w:t>Part 2: Properties</w:t>
      </w:r>
      <w:r w:rsidRPr="003C4C04">
        <w:rPr>
          <w:rFonts w:ascii="微软雅黑" w:eastAsia="微软雅黑" w:hAnsi="微软雅黑" w:cs="Arial" w:hint="eastAsia"/>
          <w:color w:val="4F4F4F"/>
          <w:kern w:val="0"/>
          <w:sz w:val="24"/>
          <w:szCs w:val="24"/>
        </w:rPr>
        <w:t xml:space="preserve">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lastRenderedPageBreak/>
        <w:t xml:space="preserve">2.1 线性相位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2.1.1 FIR滤波器和线性相位之间有什么关系?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大多数的FIR滤波器是线性相位滤波器. 当需要设计线性相位滤波器时, 通常使用FIR滤波器.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2.1.2 什么是线性相位滤波器?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线性相位是指滤波器的相位响应是频率的线性函数（在+/-180度）。因此滤波器的延时后，所有的频率相位相同。因而滤波器不会产生相位和延迟扭曲。在某些领域，比如数字解调器，没有相位或者延迟扭曲是FIR滤波器相对于其他IIR和模拟滤波器的一个关键优点</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2.1.3 线性滤波器的条件是什么?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FIR滤波器经常被设计成为线性相位的，当然不是必须要这么做。如果滤波器的系数是关于中心系数对称的，也就是说第一个系数和最后一个系数相同，第二个系数和倒数第二个相同，那么FIR滤波器就是线性的。有奇数</w:t>
      </w:r>
      <w:proofErr w:type="gramStart"/>
      <w:r w:rsidRPr="003C4C04">
        <w:rPr>
          <w:rFonts w:ascii="微软雅黑" w:eastAsia="微软雅黑" w:hAnsi="微软雅黑" w:cs="Arial" w:hint="eastAsia"/>
          <w:color w:val="4F4F4F"/>
          <w:kern w:val="0"/>
          <w:sz w:val="27"/>
          <w:szCs w:val="27"/>
        </w:rPr>
        <w:t>个</w:t>
      </w:r>
      <w:proofErr w:type="gramEnd"/>
      <w:r w:rsidRPr="003C4C04">
        <w:rPr>
          <w:rFonts w:ascii="微软雅黑" w:eastAsia="微软雅黑" w:hAnsi="微软雅黑" w:cs="Arial" w:hint="eastAsia"/>
          <w:color w:val="4F4F4F"/>
          <w:kern w:val="0"/>
          <w:sz w:val="27"/>
          <w:szCs w:val="27"/>
        </w:rPr>
        <w:t>系数的FIR滤波器，中心单独的系数没有对应的。</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2.1.4 什么是线性相位FIR滤波器的延时?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非常简单的公式: 给定FIR滤波器有N</w:t>
      </w:r>
      <w:proofErr w:type="gramStart"/>
      <w:r w:rsidRPr="003C4C04">
        <w:rPr>
          <w:rFonts w:ascii="微软雅黑" w:eastAsia="微软雅黑" w:hAnsi="微软雅黑" w:cs="Arial" w:hint="eastAsia"/>
          <w:color w:val="4F4F4F"/>
          <w:kern w:val="0"/>
          <w:sz w:val="27"/>
          <w:szCs w:val="27"/>
        </w:rPr>
        <w:t>个</w:t>
      </w:r>
      <w:proofErr w:type="gramEnd"/>
      <w:r w:rsidRPr="003C4C04">
        <w:rPr>
          <w:rFonts w:ascii="微软雅黑" w:eastAsia="微软雅黑" w:hAnsi="微软雅黑" w:cs="Arial" w:hint="eastAsia"/>
          <w:color w:val="4F4F4F"/>
          <w:kern w:val="0"/>
          <w:sz w:val="27"/>
          <w:szCs w:val="27"/>
        </w:rPr>
        <w:t>抽头,那么延时是(N - 1) / (2 * Fs), 这里Fs是采样频率. 比如, 21抽头的线性相位滤波器运行在1kHz, 那么延时就是(21 - 1) / (2 * 1 kHz)=10 微秒.</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2.1.4 除了线性相位,还可以选择什么?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lastRenderedPageBreak/>
        <w:t>当然是非线性的了。实际上，最流行的选择是最小相位滤波器。最小相位滤波器，也叫最小延时滤波器，比线性相位滤波器具有更少的延时，当两者的幅度响应相同时以非线性相位特性。低通滤波器在它的冲击响应中心有最大的系数。而最小相位滤波器的最大系数在开始部分。</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2.2 频率响应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2.2.1 什么是FIR滤波器的Z变换r?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对于N抽头的滤波器, 系数为h(k), 那么输出由: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y(n)=h(0)x(n) + h(1)x(n-1) + h(2)x(n-2) + ... h(N-1)x(n-N-1),</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滤波器的z变换就是: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H(z)=h(0)z-0 + h(1)z-1 + h(2)z-2 + ... h(N-1)z-(N-1) , or</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noProof/>
          <w:color w:val="4EA1DB"/>
          <w:kern w:val="0"/>
          <w:sz w:val="27"/>
          <w:szCs w:val="27"/>
        </w:rPr>
        <mc:AlternateContent>
          <mc:Choice Requires="wps">
            <w:drawing>
              <wp:inline distT="0" distB="0" distL="0" distR="0" wp14:anchorId="4DD50F6F" wp14:editId="01BDF6A9">
                <wp:extent cx="1066800" cy="542925"/>
                <wp:effectExtent l="0" t="0" r="0" b="0"/>
                <wp:docPr id="29" name="AutoShape 197" descr="http://blo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6680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7" o:spid="_x0000_s1026" alt="说明: http://blog" href="http://www.dzkf.cn/upimg/allimg/0612/1_31134208.gif" target="&quot;_blank&quot;" style="width:84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" o:button="t" filled="f" stroked="f">
                <v:fill o:detectmouseclick="t"/>
                <o:lock v:ext="edit" aspectratio="t"/>
                <w10:anchorlock/>
              </v:rect>
            </w:pict>
          </mc:Fallback>
        </mc:AlternateConten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2.2.2 FIR滤波器的频率响应公式是什么?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H(z)中的变量z为连续的复数变量，可以描述为 z="r"·ejw，这里r是幅度，w是z的角度。如果令r=1，H(z)就变成了滤波器频率响应H(jw)。这也就意味着替代z为ejw，得到了滤波器频率响应H(w)。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H(jw)=h(0)e-j0w + h(1)e-j1w + h(2)e-j2w + ... h(N-1)e-j(N-1)w , or</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使用欧拉公式, e-ja=cos(a) - jsin(a), 我们可以把H(jw)写成矩形表示: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H(jw)=h(0)[cos(0w) - jsin(0w)] + h(1)[cos(1w) - jsin(1w)] + ... h(N-1)[cos((N-1)w) - jsin((N-1)w)] , or</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noProof/>
          <w:color w:val="4EA1DB"/>
          <w:kern w:val="0"/>
          <w:sz w:val="27"/>
          <w:szCs w:val="27"/>
        </w:rPr>
        <w:lastRenderedPageBreak/>
        <mc:AlternateContent>
          <mc:Choice Requires="wps">
            <w:drawing>
              <wp:inline distT="0" distB="0" distL="0" distR="0" wp14:anchorId="6FAC62FF" wp14:editId="435EB3EB">
                <wp:extent cx="2209800" cy="571500"/>
                <wp:effectExtent l="0" t="0" r="0" b="0"/>
                <wp:docPr id="30" name="AutoShape 198" descr="http://blo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098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8" o:spid="_x0000_s1026" alt="说明: http://blog" href="http://www.dzkf.cn/upimg/allimg/0612/1_31134300.gif" target="&quot;_blank&quot;" style="width:174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" o:button="t" filled="f" stroked="f">
                <v:fill o:detectmouseclick="t"/>
                <o:lock v:ext="edit" aspectratio="t"/>
                <w10:anchorlock/>
              </v:rect>
            </w:pict>
          </mc:Fallback>
        </mc:AlternateConten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2.2.3 能用离散傅立叶变换(DFT)来计算FIR的频率响应么?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可以。对于N抽头的FIR，可以得到N evenly-spaced points of the frequency response by doing a DFT on the filter coefficients.但是，为了得到任意频率的频率响应，需要使用上边的公式。</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2.2.4 FIR滤波器的DC</w:t>
      </w:r>
      <w:proofErr w:type="gramStart"/>
      <w:r w:rsidRPr="003C4C04">
        <w:rPr>
          <w:rFonts w:ascii="微软雅黑" w:eastAsia="微软雅黑" w:hAnsi="微软雅黑" w:cs="Arial" w:hint="eastAsia"/>
          <w:color w:val="4F4F4F"/>
          <w:kern w:val="0"/>
          <w:sz w:val="27"/>
          <w:szCs w:val="27"/>
        </w:rPr>
        <w:t>增益指</w:t>
      </w:r>
      <w:proofErr w:type="gramEnd"/>
      <w:r w:rsidRPr="003C4C04">
        <w:rPr>
          <w:rFonts w:ascii="微软雅黑" w:eastAsia="微软雅黑" w:hAnsi="微软雅黑" w:cs="Arial" w:hint="eastAsia"/>
          <w:color w:val="4F4F4F"/>
          <w:kern w:val="0"/>
          <w:sz w:val="27"/>
          <w:szCs w:val="27"/>
        </w:rPr>
        <w:t xml:space="preserve">的是什么?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DC(0 Hz)输入信号包含每个采样都为1.0。通过</w:t>
      </w:r>
      <w:proofErr w:type="gramStart"/>
      <w:r w:rsidRPr="003C4C04">
        <w:rPr>
          <w:rFonts w:ascii="微软雅黑" w:eastAsia="微软雅黑" w:hAnsi="微软雅黑" w:cs="Arial" w:hint="eastAsia"/>
          <w:color w:val="4F4F4F"/>
          <w:kern w:val="0"/>
          <w:sz w:val="27"/>
          <w:szCs w:val="27"/>
        </w:rPr>
        <w:t>延时线</w:t>
      </w:r>
      <w:proofErr w:type="gramEnd"/>
      <w:r w:rsidRPr="003C4C04">
        <w:rPr>
          <w:rFonts w:ascii="微软雅黑" w:eastAsia="微软雅黑" w:hAnsi="微软雅黑" w:cs="Arial" w:hint="eastAsia"/>
          <w:color w:val="4F4F4F"/>
          <w:kern w:val="0"/>
          <w:sz w:val="27"/>
          <w:szCs w:val="27"/>
        </w:rPr>
        <w:t>后，输出是所有系数的</w:t>
      </w:r>
      <w:proofErr w:type="gramStart"/>
      <w:r w:rsidRPr="003C4C04">
        <w:rPr>
          <w:rFonts w:ascii="微软雅黑" w:eastAsia="微软雅黑" w:hAnsi="微软雅黑" w:cs="Arial" w:hint="eastAsia"/>
          <w:color w:val="4F4F4F"/>
          <w:kern w:val="0"/>
          <w:sz w:val="27"/>
          <w:szCs w:val="27"/>
        </w:rPr>
        <w:t>和</w:t>
      </w:r>
      <w:proofErr w:type="gramEnd"/>
      <w:r w:rsidRPr="003C4C04">
        <w:rPr>
          <w:rFonts w:ascii="微软雅黑" w:eastAsia="微软雅黑" w:hAnsi="微软雅黑" w:cs="Arial" w:hint="eastAsia"/>
          <w:color w:val="4F4F4F"/>
          <w:kern w:val="0"/>
          <w:sz w:val="27"/>
          <w:szCs w:val="27"/>
        </w:rPr>
        <w:t>。因而，在DC处滤波器的增益就是所有系数之</w:t>
      </w:r>
      <w:proofErr w:type="gramStart"/>
      <w:r w:rsidRPr="003C4C04">
        <w:rPr>
          <w:rFonts w:ascii="微软雅黑" w:eastAsia="微软雅黑" w:hAnsi="微软雅黑" w:cs="Arial" w:hint="eastAsia"/>
          <w:color w:val="4F4F4F"/>
          <w:kern w:val="0"/>
          <w:sz w:val="27"/>
          <w:szCs w:val="27"/>
        </w:rPr>
        <w:t>和</w:t>
      </w:r>
      <w:proofErr w:type="gramEnd"/>
      <w:r w:rsidRPr="003C4C04">
        <w:rPr>
          <w:rFonts w:ascii="微软雅黑" w:eastAsia="微软雅黑" w:hAnsi="微软雅黑" w:cs="Arial" w:hint="eastAsia"/>
          <w:color w:val="4F4F4F"/>
          <w:kern w:val="0"/>
          <w:sz w:val="27"/>
          <w:szCs w:val="27"/>
        </w:rPr>
        <w:t xml:space="preserve">。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可以通过上边的公式进行验证。问我们设w为0， cos项就一直为1，而sin项则一直为0。因此频率响应就变成了：</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noProof/>
          <w:color w:val="4EA1DB"/>
          <w:kern w:val="0"/>
          <w:sz w:val="27"/>
          <w:szCs w:val="27"/>
        </w:rPr>
        <mc:AlternateContent>
          <mc:Choice Requires="wps">
            <w:drawing>
              <wp:inline distT="0" distB="0" distL="0" distR="0" wp14:anchorId="232922B4" wp14:editId="7C250F2E">
                <wp:extent cx="952500" cy="552450"/>
                <wp:effectExtent l="0" t="0" r="0" b="0"/>
                <wp:docPr id="31" name="AutoShape 199" descr="http://blo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9" o:spid="_x0000_s1026" alt="说明: http://blog" href="http://www.dzkf.cn/upimg/allimg/0612/1_31134343.gif" target="&quot;_blank&quot;" style="width:75pt;height: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" o:button="t" filled="f" stroked="f">
                <v:fill o:detectmouseclick="t"/>
                <o:lock v:ext="edit" aspectratio="t"/>
                <w10:anchorlock/>
              </v:rect>
            </w:pict>
          </mc:Fallback>
        </mc:AlternateConten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2.2.5 如何调整FIR滤波器的增益?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简单地在系数上乘上因子.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b/>
          <w:bCs/>
          <w:color w:val="4F4F4F"/>
          <w:kern w:val="0"/>
          <w:sz w:val="27"/>
          <w:szCs w:val="27"/>
        </w:rPr>
        <w:t>2.3 数字性质</w:t>
      </w:r>
      <w:r w:rsidRPr="003C4C04">
        <w:rPr>
          <w:rFonts w:ascii="微软雅黑" w:eastAsia="微软雅黑" w:hAnsi="微软雅黑" w:cs="Arial" w:hint="eastAsia"/>
          <w:color w:val="4F4F4F"/>
          <w:kern w:val="0"/>
          <w:sz w:val="24"/>
          <w:szCs w:val="24"/>
        </w:rPr>
        <w:t xml:space="preserve">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2.3.1 FIR滤波器是</w:t>
      </w:r>
      <w:proofErr w:type="gramStart"/>
      <w:r w:rsidRPr="003C4C04">
        <w:rPr>
          <w:rFonts w:ascii="微软雅黑" w:eastAsia="微软雅黑" w:hAnsi="微软雅黑" w:cs="Arial" w:hint="eastAsia"/>
          <w:color w:val="4F4F4F"/>
          <w:kern w:val="0"/>
          <w:sz w:val="27"/>
          <w:szCs w:val="27"/>
        </w:rPr>
        <w:t>固有稳定</w:t>
      </w:r>
      <w:proofErr w:type="gramEnd"/>
      <w:r w:rsidRPr="003C4C04">
        <w:rPr>
          <w:rFonts w:ascii="微软雅黑" w:eastAsia="微软雅黑" w:hAnsi="微软雅黑" w:cs="Arial" w:hint="eastAsia"/>
          <w:color w:val="4F4F4F"/>
          <w:kern w:val="0"/>
          <w:sz w:val="27"/>
          <w:szCs w:val="27"/>
        </w:rPr>
        <w:t xml:space="preserve">的?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是的，因为没有反馈，任何有限的输入产生有限的输出。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2.3.2 什么使FIR滤波器的数字性质变好？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lastRenderedPageBreak/>
        <w:t>缺少反馈是关键。在计算机中实现FIR滤波器时，每个计算都产生数字错误。由于FIR滤波器没有反馈，因此不能够记住以前的错误。相反，IIR滤波器的反馈可能导致错误的积累。这个实际的影响就是，可以用更少的bit去实现与IIR滤波器相同精度的滤波器。比如，FIR滤波器通常用16位来实现的话，IIR滤波器就通常需要32位，或者更多。</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2.4 为什么通常在多采样率系统中采用FIR滤波器而不采用IIR滤波器?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因为只有</w:t>
      </w:r>
      <w:proofErr w:type="gramStart"/>
      <w:r w:rsidRPr="003C4C04">
        <w:rPr>
          <w:rFonts w:ascii="微软雅黑" w:eastAsia="微软雅黑" w:hAnsi="微软雅黑" w:cs="Arial" w:hint="eastAsia"/>
          <w:color w:val="4F4F4F"/>
          <w:kern w:val="0"/>
          <w:sz w:val="27"/>
          <w:szCs w:val="27"/>
        </w:rPr>
        <w:t>一</w:t>
      </w:r>
      <w:proofErr w:type="gramEnd"/>
      <w:r w:rsidRPr="003C4C04">
        <w:rPr>
          <w:rFonts w:ascii="微软雅黑" w:eastAsia="微软雅黑" w:hAnsi="微软雅黑" w:cs="Arial" w:hint="eastAsia"/>
          <w:color w:val="4F4F4F"/>
          <w:kern w:val="0"/>
          <w:sz w:val="27"/>
          <w:szCs w:val="27"/>
        </w:rPr>
        <w:t xml:space="preserve">小部分的计算需要用减采样或者插值滤波器来实现。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由于FIR滤波器不使用反馈，因而只有那些实际需要使用的输出才需要计算。比如，在减采样的时候（N</w:t>
      </w:r>
      <w:proofErr w:type="gramStart"/>
      <w:r w:rsidRPr="003C4C04">
        <w:rPr>
          <w:rFonts w:ascii="微软雅黑" w:eastAsia="微软雅黑" w:hAnsi="微软雅黑" w:cs="Arial" w:hint="eastAsia"/>
          <w:color w:val="4F4F4F"/>
          <w:kern w:val="0"/>
          <w:sz w:val="27"/>
          <w:szCs w:val="27"/>
        </w:rPr>
        <w:t>个</w:t>
      </w:r>
      <w:proofErr w:type="gramEnd"/>
      <w:r w:rsidRPr="003C4C04">
        <w:rPr>
          <w:rFonts w:ascii="微软雅黑" w:eastAsia="微软雅黑" w:hAnsi="微软雅黑" w:cs="Arial" w:hint="eastAsia"/>
          <w:color w:val="4F4F4F"/>
          <w:kern w:val="0"/>
          <w:sz w:val="27"/>
          <w:szCs w:val="27"/>
        </w:rPr>
        <w:t>输出中只有一个有效），那么其他的N-1输出就不会进行计算。类似的，对于插值滤波器（在采样点中插入0来提高采样率），你不必实际地用FIR滤波器乘以系数，求和得到，你只需要忽略和这些值有关的乘加（因为它们不会改变结果）。</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相反，因为IIR滤波器使用反馈，每个输入都必须使用，每个输入必须计算，因为所有的输入和输出对滤波器的反馈都有影响。</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2.5 有哪些特殊的FIR滤波器?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Aside from "regular" and "extra crispy" there are:</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矩形 -矩形 FIR 滤波器是每个系数都是1.0的简单的滤波器。因而对于N</w:t>
      </w:r>
      <w:proofErr w:type="gramStart"/>
      <w:r w:rsidRPr="003C4C04">
        <w:rPr>
          <w:rFonts w:ascii="微软雅黑" w:eastAsia="微软雅黑" w:hAnsi="微软雅黑" w:cs="Arial" w:hint="eastAsia"/>
          <w:color w:val="4F4F4F"/>
          <w:kern w:val="0"/>
          <w:sz w:val="27"/>
          <w:szCs w:val="27"/>
        </w:rPr>
        <w:t>个</w:t>
      </w:r>
      <w:proofErr w:type="gramEnd"/>
      <w:r w:rsidRPr="003C4C04">
        <w:rPr>
          <w:rFonts w:ascii="微软雅黑" w:eastAsia="微软雅黑" w:hAnsi="微软雅黑" w:cs="Arial" w:hint="eastAsia"/>
          <w:color w:val="4F4F4F"/>
          <w:kern w:val="0"/>
          <w:sz w:val="27"/>
          <w:szCs w:val="27"/>
        </w:rPr>
        <w:t>抽头的矩形滤波器，它的输出仅仅是过去N</w:t>
      </w:r>
      <w:proofErr w:type="gramStart"/>
      <w:r w:rsidRPr="003C4C04">
        <w:rPr>
          <w:rFonts w:ascii="微软雅黑" w:eastAsia="微软雅黑" w:hAnsi="微软雅黑" w:cs="Arial" w:hint="eastAsia"/>
          <w:color w:val="4F4F4F"/>
          <w:kern w:val="0"/>
          <w:sz w:val="27"/>
          <w:szCs w:val="27"/>
        </w:rPr>
        <w:t>个</w:t>
      </w:r>
      <w:proofErr w:type="gramEnd"/>
      <w:r w:rsidRPr="003C4C04">
        <w:rPr>
          <w:rFonts w:ascii="微软雅黑" w:eastAsia="微软雅黑" w:hAnsi="微软雅黑" w:cs="Arial" w:hint="eastAsia"/>
          <w:color w:val="4F4F4F"/>
          <w:kern w:val="0"/>
          <w:sz w:val="27"/>
          <w:szCs w:val="27"/>
        </w:rPr>
        <w:t>采样之</w:t>
      </w:r>
      <w:proofErr w:type="gramStart"/>
      <w:r w:rsidRPr="003C4C04">
        <w:rPr>
          <w:rFonts w:ascii="微软雅黑" w:eastAsia="微软雅黑" w:hAnsi="微软雅黑" w:cs="Arial" w:hint="eastAsia"/>
          <w:color w:val="4F4F4F"/>
          <w:kern w:val="0"/>
          <w:sz w:val="27"/>
          <w:szCs w:val="27"/>
        </w:rPr>
        <w:t>和</w:t>
      </w:r>
      <w:proofErr w:type="gramEnd"/>
      <w:r w:rsidRPr="003C4C04">
        <w:rPr>
          <w:rFonts w:ascii="微软雅黑" w:eastAsia="微软雅黑" w:hAnsi="微软雅黑" w:cs="Arial" w:hint="eastAsia"/>
          <w:color w:val="4F4F4F"/>
          <w:kern w:val="0"/>
          <w:sz w:val="27"/>
          <w:szCs w:val="27"/>
        </w:rPr>
        <w:t>。由于矩形FIR只能实现加法，因此当乘法器实现比较昂贵时，在硬件实现中会考虑。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希尔伯特变换（Hilbert Transformer） - 希尔伯特变换是把信号相移90度。它们经常被用在给定实数部分，产生虚数部分。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差分（Differentiator） -差分器的幅度响应是频率的线性函数。现在已经不流行了，但是以前曾经在FM解调器上使用过。</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lastRenderedPageBreak/>
        <w:t xml:space="preserve">　　* Lth-Band - 也叫做“Nyquist"滤波器，这些滤波器是在多速率应用中特殊的一类滤波器。主要的卖点是，每L</w:t>
      </w:r>
      <w:proofErr w:type="gramStart"/>
      <w:r w:rsidRPr="003C4C04">
        <w:rPr>
          <w:rFonts w:ascii="微软雅黑" w:eastAsia="微软雅黑" w:hAnsi="微软雅黑" w:cs="Arial" w:hint="eastAsia"/>
          <w:color w:val="4F4F4F"/>
          <w:kern w:val="0"/>
          <w:sz w:val="27"/>
          <w:szCs w:val="27"/>
        </w:rPr>
        <w:t>个</w:t>
      </w:r>
      <w:proofErr w:type="gramEnd"/>
      <w:r w:rsidRPr="003C4C04">
        <w:rPr>
          <w:rFonts w:ascii="微软雅黑" w:eastAsia="微软雅黑" w:hAnsi="微软雅黑" w:cs="Arial" w:hint="eastAsia"/>
          <w:color w:val="4F4F4F"/>
          <w:kern w:val="0"/>
          <w:sz w:val="27"/>
          <w:szCs w:val="27"/>
        </w:rPr>
        <w:t>系数有一个为0，那么就将减少乘累加操作的实现（著名的半带滤波器就是这一种）。</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 Raised-Cosine - 这是一种特殊类型的滤波器，有时会用在数字数据应用方面。（通带上的频率响应是被上移一个常数的cos形状）。</w:t>
      </w:r>
    </w:p>
    <w:p w:rsidR="003C4C04" w:rsidRPr="003C4C04" w:rsidRDefault="003C4C04" w:rsidP="003C4C04">
      <w:pPr>
        <w:widowControl/>
        <w:spacing w:before="360" w:after="36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Cs w:val="21"/>
        </w:rPr>
        <w:pict>
          <v:rect id="_x0000_i1193" style="width:0;height:1.5pt" o:hralign="center" o:hrstd="t" o:hr="t" fillcolor="#a0a0a0" stroked="f"/>
        </w:pic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b/>
          <w:bCs/>
          <w:color w:val="4F4F4F"/>
          <w:kern w:val="0"/>
          <w:sz w:val="27"/>
          <w:szCs w:val="27"/>
        </w:rPr>
        <w:t>Part 3: Design</w:t>
      </w:r>
      <w:r w:rsidRPr="003C4C04">
        <w:rPr>
          <w:rFonts w:ascii="微软雅黑" w:eastAsia="微软雅黑" w:hAnsi="微软雅黑" w:cs="Arial" w:hint="eastAsia"/>
          <w:color w:val="4F4F4F"/>
          <w:kern w:val="0"/>
          <w:sz w:val="24"/>
          <w:szCs w:val="24"/>
        </w:rPr>
        <w:t xml:space="preserve">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3.1 有哪些设计FIR滤波器的方法?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三种最流行的设计方法: </w:t>
      </w:r>
    </w:p>
    <w:p w:rsidR="003C4C04" w:rsidRPr="003C4C04" w:rsidRDefault="003C4C04" w:rsidP="003C4C04">
      <w:pPr>
        <w:widowControl/>
        <w:numPr>
          <w:ilvl w:val="0"/>
          <w:numId w:val="16"/>
        </w:numPr>
        <w:spacing w:before="120"/>
        <w:ind w:left="48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 w:val="27"/>
          <w:szCs w:val="27"/>
        </w:rPr>
        <w:t>Parks-McClellan: Parks-McClellan 方法( MATLAB里用Remez)是设计FIR滤波器中可能是使用最光的.</w:t>
      </w:r>
      <w:proofErr w:type="gramStart"/>
      <w:r w:rsidRPr="003C4C04">
        <w:rPr>
          <w:rFonts w:ascii="微软雅黑" w:eastAsia="微软雅黑" w:hAnsi="微软雅黑" w:cs="Arial" w:hint="eastAsia"/>
          <w:color w:val="333333"/>
          <w:kern w:val="0"/>
          <w:sz w:val="27"/>
          <w:szCs w:val="27"/>
        </w:rPr>
        <w:t>method</w:t>
      </w:r>
      <w:proofErr w:type="gramEnd"/>
      <w:r w:rsidRPr="003C4C04">
        <w:rPr>
          <w:rFonts w:ascii="微软雅黑" w:eastAsia="微软雅黑" w:hAnsi="微软雅黑" w:cs="Arial" w:hint="eastAsia"/>
          <w:color w:val="333333"/>
          <w:kern w:val="0"/>
          <w:sz w:val="27"/>
          <w:szCs w:val="27"/>
        </w:rPr>
        <w:t xml:space="preserve"> (inaccurately called "Remez" by Matlab) is probably the most widely used FIR filter design method. It is an iteration algorithm that accepts filter specifications in terms of passband and stopband frequencies, passband ripple, and stopband attenuation. The fact that you can directly specify all the important filter parameters is what makes this method so popular. The PM method can design not only FIR "filters" but also FIR "differentiators" and FIR "Hilbert transformers". </w:t>
      </w:r>
    </w:p>
    <w:p w:rsidR="003C4C04" w:rsidRPr="003C4C04" w:rsidRDefault="003C4C04" w:rsidP="003C4C04">
      <w:pPr>
        <w:widowControl/>
        <w:numPr>
          <w:ilvl w:val="0"/>
          <w:numId w:val="16"/>
        </w:numPr>
        <w:spacing w:before="120"/>
        <w:ind w:left="48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 w:val="27"/>
          <w:szCs w:val="27"/>
        </w:rPr>
        <w:t>Windowing</w:t>
      </w:r>
      <w:proofErr w:type="gramStart"/>
      <w:r w:rsidRPr="003C4C04">
        <w:rPr>
          <w:rFonts w:ascii="微软雅黑" w:eastAsia="微软雅黑" w:hAnsi="微软雅黑" w:cs="Arial" w:hint="eastAsia"/>
          <w:color w:val="333333"/>
          <w:kern w:val="0"/>
          <w:sz w:val="27"/>
          <w:szCs w:val="27"/>
        </w:rPr>
        <w:t>:.</w:t>
      </w:r>
      <w:proofErr w:type="gramEnd"/>
      <w:r w:rsidRPr="003C4C04">
        <w:rPr>
          <w:rFonts w:ascii="微软雅黑" w:eastAsia="微软雅黑" w:hAnsi="微软雅黑" w:cs="Arial" w:hint="eastAsia"/>
          <w:color w:val="333333"/>
          <w:kern w:val="0"/>
          <w:sz w:val="27"/>
          <w:szCs w:val="27"/>
        </w:rPr>
        <w:t xml:space="preserve"> In the windowing method, an initial impulse response is derived by taking the Inverse Discrete Fourier Transform (IDFT) of the desired frequency response. Then, the impulse response is refined by applying a data window to it. </w:t>
      </w:r>
    </w:p>
    <w:p w:rsidR="003C4C04" w:rsidRPr="003C4C04" w:rsidRDefault="003C4C04" w:rsidP="003C4C04">
      <w:pPr>
        <w:widowControl/>
        <w:numPr>
          <w:ilvl w:val="0"/>
          <w:numId w:val="16"/>
        </w:numPr>
        <w:spacing w:before="120"/>
        <w:ind w:left="48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 w:val="27"/>
          <w:szCs w:val="27"/>
        </w:rPr>
        <w:lastRenderedPageBreak/>
        <w:t>Direct Calculation: The impulse responses of certain types of FIR filters (e.g. Raised Cosine and Windowed Sinc) can be calculated directly from formulas.</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3.2 </w:t>
      </w:r>
      <w:proofErr w:type="gramStart"/>
      <w:r w:rsidRPr="003C4C04">
        <w:rPr>
          <w:rFonts w:ascii="微软雅黑" w:eastAsia="微软雅黑" w:hAnsi="微软雅黑" w:cs="Arial" w:hint="eastAsia"/>
          <w:color w:val="4F4F4F"/>
          <w:kern w:val="0"/>
          <w:sz w:val="27"/>
          <w:szCs w:val="27"/>
        </w:rPr>
        <w:t>如何实际</w:t>
      </w:r>
      <w:proofErr w:type="gramEnd"/>
      <w:r w:rsidRPr="003C4C04">
        <w:rPr>
          <w:rFonts w:ascii="微软雅黑" w:eastAsia="微软雅黑" w:hAnsi="微软雅黑" w:cs="Arial" w:hint="eastAsia"/>
          <w:color w:val="4F4F4F"/>
          <w:kern w:val="0"/>
          <w:sz w:val="27"/>
          <w:szCs w:val="27"/>
        </w:rPr>
        <w:t xml:space="preserve">地设计FIR滤波器?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当然是用FIR设计程序呀. 虽然可以使用手工亲自的方法进行设计滤波器,但是使用FIR滤波器程序比较简单.</w:t>
      </w:r>
    </w:p>
    <w:p w:rsidR="003C4C04" w:rsidRPr="003C4C04" w:rsidRDefault="003C4C04" w:rsidP="003C4C04">
      <w:pPr>
        <w:widowControl/>
        <w:spacing w:before="360" w:after="36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Cs w:val="21"/>
        </w:rPr>
        <w:pict>
          <v:rect id="_x0000_i1194" style="width:0;height:1.5pt" o:hralign="center" o:hrstd="t" o:hr="t" fillcolor="#a0a0a0" stroked="f"/>
        </w:pic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b/>
          <w:bCs/>
          <w:color w:val="4F4F4F"/>
          <w:kern w:val="0"/>
          <w:sz w:val="27"/>
          <w:szCs w:val="27"/>
        </w:rPr>
        <w:t>Part 4: Implementation</w:t>
      </w:r>
      <w:r w:rsidRPr="003C4C04">
        <w:rPr>
          <w:rFonts w:ascii="微软雅黑" w:eastAsia="微软雅黑" w:hAnsi="微软雅黑" w:cs="Arial" w:hint="eastAsia"/>
          <w:color w:val="4F4F4F"/>
          <w:kern w:val="0"/>
          <w:sz w:val="24"/>
          <w:szCs w:val="24"/>
        </w:rPr>
        <w:t xml:space="preserve">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4.1 实现FIR滤波器基本的方法是什么?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FIR滤波器的结构上包含两个东西:一个是采样点延迟线,一个是系数. 可以由以下方法实现FIR滤波器:</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1. 把输入的采样点放入到延迟线中.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2. 把延迟线中的数与相应的系数相乘并累加.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3. 移位, 使下一个输入采样能进入延迟线.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4.2 用C语言如何实现FIR滤波器?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为了展示众多的方法和技巧，这里提供用C语言实现的FIR滤波器算法。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noProof/>
          <w:color w:val="4EA1DB"/>
          <w:kern w:val="0"/>
          <w:sz w:val="27"/>
          <w:szCs w:val="27"/>
        </w:rPr>
        <mc:AlternateContent>
          <mc:Choice Requires="wps">
            <w:drawing>
              <wp:inline distT="0" distB="0" distL="0" distR="0" wp14:anchorId="434E3C53" wp14:editId="2B6D0775">
                <wp:extent cx="304800" cy="304800"/>
                <wp:effectExtent l="0" t="0" r="0" b="0"/>
                <wp:docPr id="32" name="AutoShape 202" descr="http://blo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2" o:spid="_x0000_s1026" alt="说明: http://blog" href="http://www.dzkf.cn/upimg/soft/1_061231135622.rar"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" o:button="t" filled="f" stroked="f">
                <v:fill o:detectmouseclick="t"/>
                <o:lock v:ext="edit" aspectratio="t"/>
                <w10:anchorlock/>
              </v:rect>
            </w:pict>
          </mc:Fallback>
        </mc:AlternateContent>
      </w:r>
      <w:r w:rsidRPr="003C4C04">
        <w:rPr>
          <w:rFonts w:ascii="微软雅黑" w:eastAsia="微软雅黑" w:hAnsi="微软雅黑" w:cs="Arial" w:hint="eastAsia"/>
          <w:color w:val="4F4F4F"/>
          <w:kern w:val="0"/>
          <w:sz w:val="27"/>
          <w:szCs w:val="27"/>
        </w:rPr>
        <w:br/>
      </w:r>
      <w:hyperlink r:id="rId54" w:tgtFrame="_blank" w:history="1">
        <w:r w:rsidRPr="003C4C04">
          <w:rPr>
            <w:rFonts w:ascii="微软雅黑" w:eastAsia="微软雅黑" w:hAnsi="微软雅黑" w:cs="Arial" w:hint="eastAsia"/>
            <w:color w:val="4EA1DB"/>
            <w:kern w:val="0"/>
            <w:sz w:val="27"/>
            <w:szCs w:val="27"/>
          </w:rPr>
          <w:t>fir_algs_1-0.c</w:t>
        </w:r>
      </w:hyperlink>
      <w:r w:rsidRPr="003C4C04">
        <w:rPr>
          <w:rFonts w:ascii="微软雅黑" w:eastAsia="微软雅黑" w:hAnsi="微软雅黑" w:cs="Arial" w:hint="eastAsia"/>
          <w:color w:val="4F4F4F"/>
          <w:kern w:val="0"/>
          <w:sz w:val="27"/>
          <w:szCs w:val="27"/>
        </w:rPr>
        <w:t xml:space="preserve"> C 源码</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noProof/>
          <w:color w:val="4EA1DB"/>
          <w:kern w:val="0"/>
          <w:sz w:val="27"/>
          <w:szCs w:val="27"/>
        </w:rPr>
        <mc:AlternateContent>
          <mc:Choice Requires="wps">
            <w:drawing>
              <wp:inline distT="0" distB="0" distL="0" distR="0" wp14:anchorId="10C3DC0A" wp14:editId="44DD1884">
                <wp:extent cx="304800" cy="304800"/>
                <wp:effectExtent l="0" t="0" r="0" b="0"/>
                <wp:docPr id="33" name="AutoShape 203" descr="http://blo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3" o:spid="_x0000_s1026" alt="说明: http://blog" href="http://www.dzkf.cn/upimg/soft/1_061231135728.zip"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" o:button="t" filled="f" stroked="f">
                <v:fill o:detectmouseclick="t"/>
                <o:lock v:ext="edit" aspectratio="t"/>
                <w10:anchorlock/>
              </v:rect>
            </w:pict>
          </mc:Fallback>
        </mc:AlternateContent>
      </w:r>
      <w:r w:rsidRPr="003C4C04">
        <w:rPr>
          <w:rFonts w:ascii="微软雅黑" w:eastAsia="微软雅黑" w:hAnsi="微软雅黑" w:cs="Arial" w:hint="eastAsia"/>
          <w:color w:val="4F4F4F"/>
          <w:kern w:val="0"/>
          <w:sz w:val="27"/>
          <w:szCs w:val="27"/>
        </w:rPr>
        <w:br/>
      </w:r>
      <w:hyperlink r:id="rId56" w:tgtFrame="_blank" w:history="1">
        <w:r w:rsidRPr="003C4C04">
          <w:rPr>
            <w:rFonts w:ascii="微软雅黑" w:eastAsia="微软雅黑" w:hAnsi="微软雅黑" w:cs="Arial" w:hint="eastAsia"/>
            <w:color w:val="4EA1DB"/>
            <w:kern w:val="0"/>
            <w:sz w:val="27"/>
            <w:szCs w:val="27"/>
          </w:rPr>
          <w:t>fir_algs_1-0.zip</w:t>
        </w:r>
      </w:hyperlink>
      <w:r w:rsidRPr="003C4C04">
        <w:rPr>
          <w:rFonts w:ascii="微软雅黑" w:eastAsia="微软雅黑" w:hAnsi="微软雅黑" w:cs="Arial" w:hint="eastAsia"/>
          <w:color w:val="4F4F4F"/>
          <w:kern w:val="0"/>
          <w:sz w:val="27"/>
          <w:szCs w:val="27"/>
        </w:rPr>
        <w:t xml:space="preserve"> C 源码（ MS Visual C++ 6.0 工程文件）</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lastRenderedPageBreak/>
        <w:t xml:space="preserve">包括以下功能模块：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1. fir_basic: 实现基本的FIR滤波器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2. fir_circular: 说明环行buffer是如何实现FIR的。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3. fir_shuffle: 一些TI的处理器上使用的shuffle down技巧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4. fir_split: 把FIR滤波器展开为两块，避免使用环行缓存。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5. fir_double_z: 使用双精度的延迟线，使可以使用一个flat buffer。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6. fir_double_h: 使用双精度的系数，使可以使用一个flat buffer。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4.3 用汇编如何实现FIR滤波器?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FIR滤波器的汇编算法是跟处理器对应的，但是大多数普通的系统会使用一个DSP处理器提供的环行缓存。</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1. 配置环行缓存。加载系数和延迟线指针。然后对每个采样点执行以下操作：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2. Store the incoming data in the delay line; increment the delay-line pointer.Digital</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3. Clear the multiplier-accumulator.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4. Loop over all coefficients/delays; accumulate the values obtained by multiplying the coefficients by the delayed samples.</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5. Round or truncate the result as the FIR output.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Alternatively, a "shuffle down" method is used in Texas Instruments' older fixed-point processors to implement circular buffers. The processor literally </w:t>
      </w:r>
      <w:r w:rsidRPr="003C4C04">
        <w:rPr>
          <w:rFonts w:ascii="微软雅黑" w:eastAsia="微软雅黑" w:hAnsi="微软雅黑" w:cs="Arial" w:hint="eastAsia"/>
          <w:color w:val="4F4F4F"/>
          <w:kern w:val="0"/>
          <w:sz w:val="27"/>
          <w:szCs w:val="27"/>
        </w:rPr>
        <w:lastRenderedPageBreak/>
        <w:t xml:space="preserve">moves each sample delay values by one slot during each multiply-accumulate (via the "MACD" instruction).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Each DSP microprocessor manufacturer provides example FIR assembly code in its data books or its application handbooks, so be sure to look at those before you "reinvent the circular buffer".</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4.4 如何测试以及实现的FIR滤波器?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Here are a few methods: </w:t>
      </w:r>
    </w:p>
    <w:p w:rsidR="003C4C04" w:rsidRPr="003C4C04" w:rsidRDefault="003C4C04" w:rsidP="003C4C04">
      <w:pPr>
        <w:widowControl/>
        <w:numPr>
          <w:ilvl w:val="0"/>
          <w:numId w:val="17"/>
        </w:numPr>
        <w:spacing w:before="120"/>
        <w:ind w:left="48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 w:val="27"/>
          <w:szCs w:val="27"/>
        </w:rPr>
        <w:t xml:space="preserve">Impulse Test: A very simple and effective test is to put an impulse into it (which is just a "1" sample followed by at lest N - 1 zeroes.) You can also put in an "impulse train", with the "1" samples spaced at least N samples apart. If all the coefficients of the filter come out in the proper order, there is a good chance your filter is working correctly. (You might want to test with non-linear phase coefficients so you can see the order they come out.) We recommend you do this test whenever you write a new FIR filter routine. </w:t>
      </w:r>
    </w:p>
    <w:p w:rsidR="003C4C04" w:rsidRPr="003C4C04" w:rsidRDefault="003C4C04" w:rsidP="003C4C04">
      <w:pPr>
        <w:widowControl/>
        <w:numPr>
          <w:ilvl w:val="0"/>
          <w:numId w:val="17"/>
        </w:numPr>
        <w:spacing w:before="120"/>
        <w:ind w:left="48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 w:val="27"/>
          <w:szCs w:val="27"/>
        </w:rPr>
        <w:t>Step Test: Input N or more "1" samples. The output after N samples, should be the sum (DC gain) of the FIR filter.</w:t>
      </w:r>
    </w:p>
    <w:p w:rsidR="003C4C04" w:rsidRPr="003C4C04" w:rsidRDefault="003C4C04" w:rsidP="003C4C04">
      <w:pPr>
        <w:widowControl/>
        <w:numPr>
          <w:ilvl w:val="0"/>
          <w:numId w:val="17"/>
        </w:numPr>
        <w:spacing w:before="120"/>
        <w:ind w:left="48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 w:val="27"/>
          <w:szCs w:val="27"/>
        </w:rPr>
        <w:t>Sine Test: Input a sine wave at one or more frequencies and see if the output sine has the expected amplitude.</w:t>
      </w:r>
    </w:p>
    <w:p w:rsidR="003C4C04" w:rsidRPr="003C4C04" w:rsidRDefault="003C4C04" w:rsidP="003C4C04">
      <w:pPr>
        <w:widowControl/>
        <w:numPr>
          <w:ilvl w:val="0"/>
          <w:numId w:val="17"/>
        </w:numPr>
        <w:spacing w:before="120"/>
        <w:ind w:left="480"/>
        <w:jc w:val="left"/>
        <w:rPr>
          <w:rFonts w:ascii="微软雅黑" w:eastAsia="微软雅黑" w:hAnsi="微软雅黑" w:cs="Arial" w:hint="eastAsia"/>
          <w:color w:val="333333"/>
          <w:kern w:val="0"/>
          <w:szCs w:val="21"/>
        </w:rPr>
      </w:pPr>
      <w:r w:rsidRPr="003C4C04">
        <w:rPr>
          <w:rFonts w:ascii="微软雅黑" w:eastAsia="微软雅黑" w:hAnsi="微软雅黑" w:cs="Arial" w:hint="eastAsia"/>
          <w:color w:val="333333"/>
          <w:kern w:val="0"/>
          <w:sz w:val="27"/>
          <w:szCs w:val="27"/>
        </w:rPr>
        <w:t xml:space="preserve">Swept FM Test: From Eric Jacobsen: "My favorite test after an impulse train is to take two identical instances of the filter under test, use them as I and Q filters and put a complex FM linear sweep through them from DC to Fs/2. You can do an FFT on the result and see the complete frequency response of the </w:t>
      </w:r>
      <w:r w:rsidRPr="003C4C04">
        <w:rPr>
          <w:rFonts w:ascii="微软雅黑" w:eastAsia="微软雅黑" w:hAnsi="微软雅黑" w:cs="Arial" w:hint="eastAsia"/>
          <w:color w:val="333333"/>
          <w:kern w:val="0"/>
          <w:sz w:val="27"/>
          <w:szCs w:val="27"/>
        </w:rPr>
        <w:lastRenderedPageBreak/>
        <w:t>filter, make sure the phase is nice and continuous everywhere, and match the response to what you'd expect from the coefficient set, the precision, etc."</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4.5 在实现FIR滤波器的过程中有什么有用的技巧?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FIR tricks center on two things 1) not calculating things that don't need to be calculated, and 2) "faking" circular buffers in software.</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4.5.1 如何跳过不必要的计算?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First, if your filter has zero-valued coefficients, you don't actually have to calculate those taps; you can leave them out. A common case of this is "half-band" filter, which have the property that every-other coefficient is zero.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Second, if your filter is "symmetric" (linear phase), you can "pre-add" the samples which will be multiplied by the same coefficient value, prior to doing the multiply. Since this technique essentially trades </w:t>
      </w:r>
      <w:proofErr w:type="gramStart"/>
      <w:r w:rsidRPr="003C4C04">
        <w:rPr>
          <w:rFonts w:ascii="微软雅黑" w:eastAsia="微软雅黑" w:hAnsi="微软雅黑" w:cs="Arial" w:hint="eastAsia"/>
          <w:color w:val="4F4F4F"/>
          <w:kern w:val="0"/>
          <w:sz w:val="27"/>
          <w:szCs w:val="27"/>
        </w:rPr>
        <w:t>an add</w:t>
      </w:r>
      <w:proofErr w:type="gramEnd"/>
      <w:r w:rsidRPr="003C4C04">
        <w:rPr>
          <w:rFonts w:ascii="微软雅黑" w:eastAsia="微软雅黑" w:hAnsi="微软雅黑" w:cs="Arial" w:hint="eastAsia"/>
          <w:color w:val="4F4F4F"/>
          <w:kern w:val="0"/>
          <w:sz w:val="27"/>
          <w:szCs w:val="27"/>
        </w:rPr>
        <w:t xml:space="preserve"> for a multiply, it isn't really useful in DSP microprocessors which can do a multiply in a single instruction cycle. However, it is useful in ASIC implementations (in which addition is usually much less expensive than multiplication); also, some newer DSP processors now offer special hardware and instructions to make use of this trick.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4.5.2 How do I fake circular buffers in software?</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When hardware support for circular buffers isn't available, you have to "fake" them. Also, since ANSI C has no construct to describe circular buffers, most C compilers can't generate code to use them, even if the target processor has them.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You can always implement a circular buffer by duplicating the logic of a circular buffer in software (and many have), but the overhead can be prohibitive; </w:t>
      </w:r>
      <w:r w:rsidRPr="003C4C04">
        <w:rPr>
          <w:rFonts w:ascii="微软雅黑" w:eastAsia="微软雅黑" w:hAnsi="微软雅黑" w:cs="Arial" w:hint="eastAsia"/>
          <w:color w:val="4F4F4F"/>
          <w:kern w:val="0"/>
          <w:sz w:val="27"/>
          <w:szCs w:val="27"/>
        </w:rPr>
        <w:lastRenderedPageBreak/>
        <w:t>the circular-fake might take several instructions to implement, compared to just a single instruction to do the multiply-accumulate operation. Therefore you need to fake it.</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Here are several basic techniques to fake circular buffers:</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1. </w:t>
      </w:r>
      <w:r w:rsidRPr="003C4C04">
        <w:rPr>
          <w:rFonts w:ascii="微软雅黑" w:eastAsia="微软雅黑" w:hAnsi="微软雅黑" w:cs="Arial" w:hint="eastAsia"/>
          <w:b/>
          <w:bCs/>
          <w:color w:val="4F4F4F"/>
          <w:kern w:val="0"/>
          <w:sz w:val="27"/>
          <w:szCs w:val="27"/>
        </w:rPr>
        <w:t>Split the calculation</w:t>
      </w:r>
      <w:r w:rsidRPr="003C4C04">
        <w:rPr>
          <w:rFonts w:ascii="微软雅黑" w:eastAsia="微软雅黑" w:hAnsi="微软雅黑" w:cs="Arial" w:hint="eastAsia"/>
          <w:color w:val="4F4F4F"/>
          <w:kern w:val="0"/>
          <w:sz w:val="27"/>
          <w:szCs w:val="27"/>
        </w:rPr>
        <w:t xml:space="preserve">: You can split any FIR calculation into its "pre-wrap" and "post-wrap" parts. By splitting the calculation into these two parts, you essentially can do the circular logic only once, rather than once per tap. (See fir_double_z in FirAlgs.c above.)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2. </w:t>
      </w:r>
      <w:r w:rsidRPr="003C4C04">
        <w:rPr>
          <w:rFonts w:ascii="微软雅黑" w:eastAsia="微软雅黑" w:hAnsi="微软雅黑" w:cs="Arial" w:hint="eastAsia"/>
          <w:b/>
          <w:bCs/>
          <w:color w:val="4F4F4F"/>
          <w:kern w:val="0"/>
          <w:sz w:val="27"/>
          <w:szCs w:val="27"/>
        </w:rPr>
        <w:t>Duplicate the delay line</w:t>
      </w:r>
      <w:r w:rsidRPr="003C4C04">
        <w:rPr>
          <w:rFonts w:ascii="微软雅黑" w:eastAsia="微软雅黑" w:hAnsi="微软雅黑" w:cs="Arial" w:hint="eastAsia"/>
          <w:color w:val="4F4F4F"/>
          <w:kern w:val="0"/>
          <w:sz w:val="27"/>
          <w:szCs w:val="27"/>
        </w:rPr>
        <w:t xml:space="preserve">: For a FIR with N </w:t>
      </w:r>
      <w:proofErr w:type="gramStart"/>
      <w:r w:rsidRPr="003C4C04">
        <w:rPr>
          <w:rFonts w:ascii="微软雅黑" w:eastAsia="微软雅黑" w:hAnsi="微软雅黑" w:cs="Arial" w:hint="eastAsia"/>
          <w:color w:val="4F4F4F"/>
          <w:kern w:val="0"/>
          <w:sz w:val="27"/>
          <w:szCs w:val="27"/>
        </w:rPr>
        <w:t>taps,</w:t>
      </w:r>
      <w:proofErr w:type="gramEnd"/>
      <w:r w:rsidRPr="003C4C04">
        <w:rPr>
          <w:rFonts w:ascii="微软雅黑" w:eastAsia="微软雅黑" w:hAnsi="微软雅黑" w:cs="Arial" w:hint="eastAsia"/>
          <w:color w:val="4F4F4F"/>
          <w:kern w:val="0"/>
          <w:sz w:val="27"/>
          <w:szCs w:val="27"/>
        </w:rPr>
        <w:t xml:space="preserve"> use a delay line of size 2N. Copy each sample to its proper location, as well as at location-plus-N. Therefore, the FIR calculation's MAC loop can be done on a flat buffer of N points, starting anywhere within the first set of N points. The second set of N delayed samples provides the "wrap around" comparable to a true circular buffer. (See fir_double_z in FirAlgs.c above.)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3. </w:t>
      </w:r>
      <w:r w:rsidRPr="003C4C04">
        <w:rPr>
          <w:rFonts w:ascii="微软雅黑" w:eastAsia="微软雅黑" w:hAnsi="微软雅黑" w:cs="Arial" w:hint="eastAsia"/>
          <w:b/>
          <w:bCs/>
          <w:color w:val="4F4F4F"/>
          <w:kern w:val="0"/>
          <w:sz w:val="27"/>
          <w:szCs w:val="27"/>
        </w:rPr>
        <w:t>Duplicate the coefficients</w:t>
      </w:r>
      <w:r w:rsidRPr="003C4C04">
        <w:rPr>
          <w:rFonts w:ascii="微软雅黑" w:eastAsia="微软雅黑" w:hAnsi="微软雅黑" w:cs="Arial" w:hint="eastAsia"/>
          <w:color w:val="4F4F4F"/>
          <w:kern w:val="0"/>
          <w:sz w:val="27"/>
          <w:szCs w:val="27"/>
        </w:rPr>
        <w:t>: This is similar to the above, except that the duplication occurs in terms of the coefficients, not the delay line. Compared to the previous method, this has a calculation advantage of not having to store each incoming sample twice, and it also has a memory advantage when the same coefficient set will be used on multiple delay lines. (See fir_double_h in FirAlgs.c above.)      </w:t>
      </w:r>
    </w:p>
    <w:p w:rsidR="003C4C04" w:rsidRPr="003C4C04" w:rsidRDefault="003C4C04" w:rsidP="003C4C04">
      <w:pPr>
        <w:widowControl/>
        <w:spacing w:after="240" w:line="390" w:lineRule="atLeast"/>
        <w:rPr>
          <w:rFonts w:ascii="微软雅黑" w:eastAsia="微软雅黑" w:hAnsi="微软雅黑" w:cs="Arial" w:hint="eastAsia"/>
          <w:color w:val="4F4F4F"/>
          <w:kern w:val="0"/>
          <w:sz w:val="24"/>
          <w:szCs w:val="24"/>
        </w:rPr>
      </w:pPr>
      <w:r w:rsidRPr="003C4C04">
        <w:rPr>
          <w:rFonts w:ascii="微软雅黑" w:eastAsia="微软雅黑" w:hAnsi="微软雅黑" w:cs="Arial" w:hint="eastAsia"/>
          <w:color w:val="4F4F4F"/>
          <w:kern w:val="0"/>
          <w:sz w:val="27"/>
          <w:szCs w:val="27"/>
        </w:rPr>
        <w:t xml:space="preserve">　　4. </w:t>
      </w:r>
      <w:r w:rsidRPr="003C4C04">
        <w:rPr>
          <w:rFonts w:ascii="微软雅黑" w:eastAsia="微软雅黑" w:hAnsi="微软雅黑" w:cs="Arial" w:hint="eastAsia"/>
          <w:b/>
          <w:bCs/>
          <w:color w:val="4F4F4F"/>
          <w:kern w:val="0"/>
          <w:sz w:val="27"/>
          <w:szCs w:val="27"/>
        </w:rPr>
        <w:t>Use block processing</w:t>
      </w:r>
      <w:r w:rsidRPr="003C4C04">
        <w:rPr>
          <w:rFonts w:ascii="微软雅黑" w:eastAsia="微软雅黑" w:hAnsi="微软雅黑" w:cs="Arial" w:hint="eastAsia"/>
          <w:color w:val="4F4F4F"/>
          <w:kern w:val="0"/>
          <w:sz w:val="27"/>
          <w:szCs w:val="27"/>
        </w:rPr>
        <w:t xml:space="preserve">: In block processing, you use a delay line which is a multiple of the number of taps. You therefore only have to move the data once </w:t>
      </w:r>
      <w:r w:rsidRPr="003C4C04">
        <w:rPr>
          <w:rFonts w:ascii="微软雅黑" w:eastAsia="微软雅黑" w:hAnsi="微软雅黑" w:cs="Arial" w:hint="eastAsia"/>
          <w:color w:val="4F4F4F"/>
          <w:kern w:val="0"/>
          <w:sz w:val="27"/>
          <w:szCs w:val="27"/>
        </w:rPr>
        <w:lastRenderedPageBreak/>
        <w:t>per block to implement the delay-line mechanism. When the block size becomes "large", the overhead of a moving the delay line once per block becomes negligible.</w:t>
      </w:r>
    </w:p>
    <w:p w:rsidR="003C4C04" w:rsidRPr="003C4C04" w:rsidRDefault="003C4C04" w:rsidP="003C4C04">
      <w:pPr>
        <w:widowControl/>
        <w:spacing w:before="45" w:after="45" w:line="240" w:lineRule="atLeast"/>
        <w:jc w:val="left"/>
        <w:rPr>
          <w:rFonts w:ascii="Arial" w:eastAsia="宋体" w:hAnsi="Arial" w:cs="Arial"/>
          <w:color w:val="333333"/>
          <w:kern w:val="0"/>
          <w:szCs w:val="21"/>
        </w:rPr>
      </w:pPr>
      <w:bookmarkStart w:id="7" w:name="_GoBack"/>
      <w:bookmarkEnd w:id="7"/>
    </w:p>
    <w:sectPr w:rsidR="003C4C04" w:rsidRPr="003C4C04" w:rsidSect="00C6795F">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FB4" w:rsidRDefault="00700FB4" w:rsidP="00C6795F">
      <w:r>
        <w:separator/>
      </w:r>
    </w:p>
  </w:endnote>
  <w:endnote w:type="continuationSeparator" w:id="0">
    <w:p w:rsidR="00700FB4" w:rsidRDefault="00700FB4" w:rsidP="00C67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Microsoft Yahe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athJax_Main-Web">
    <w:altName w:val="Times New Roman"/>
    <w:charset w:val="00"/>
    <w:family w:val="auto"/>
    <w:pitch w:val="default"/>
  </w:font>
  <w:font w:name="MathJax_Math-Web">
    <w:altName w:val="Times New Roman"/>
    <w:charset w:val="00"/>
    <w:family w:val="auto"/>
    <w:pitch w:val="default"/>
  </w:font>
  <w:font w:name="MathJax_Size1-Web">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MathJax_AMS-Web">
    <w:altName w:val="Times New Roman"/>
    <w:charset w:val="00"/>
    <w:family w:val="auto"/>
    <w:pitch w:val="default"/>
  </w:font>
  <w:font w:name="MathJax_Size2-Web">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FB4" w:rsidRDefault="00700FB4" w:rsidP="00C6795F">
      <w:r>
        <w:separator/>
      </w:r>
    </w:p>
  </w:footnote>
  <w:footnote w:type="continuationSeparator" w:id="0">
    <w:p w:rsidR="00700FB4" w:rsidRDefault="00700FB4" w:rsidP="00C679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15FEF"/>
    <w:multiLevelType w:val="multilevel"/>
    <w:tmpl w:val="50F6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C66B6"/>
    <w:multiLevelType w:val="multilevel"/>
    <w:tmpl w:val="4C50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985ED9"/>
    <w:multiLevelType w:val="multilevel"/>
    <w:tmpl w:val="EECA6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3908C1"/>
    <w:multiLevelType w:val="multilevel"/>
    <w:tmpl w:val="EF60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712E66"/>
    <w:multiLevelType w:val="multilevel"/>
    <w:tmpl w:val="7EF27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445CEC"/>
    <w:multiLevelType w:val="multilevel"/>
    <w:tmpl w:val="4D1C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823E03"/>
    <w:multiLevelType w:val="multilevel"/>
    <w:tmpl w:val="8F84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79146A"/>
    <w:multiLevelType w:val="multilevel"/>
    <w:tmpl w:val="A3E63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A46B0B"/>
    <w:multiLevelType w:val="multilevel"/>
    <w:tmpl w:val="A0A2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0D44BC"/>
    <w:multiLevelType w:val="multilevel"/>
    <w:tmpl w:val="412A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1A58EF"/>
    <w:multiLevelType w:val="multilevel"/>
    <w:tmpl w:val="19BC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043F5A"/>
    <w:multiLevelType w:val="multilevel"/>
    <w:tmpl w:val="3EC80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5D5DAE"/>
    <w:multiLevelType w:val="multilevel"/>
    <w:tmpl w:val="6DFA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01C4AE3"/>
    <w:multiLevelType w:val="multilevel"/>
    <w:tmpl w:val="4BCC5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2C68B9"/>
    <w:multiLevelType w:val="multilevel"/>
    <w:tmpl w:val="BD76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12E3778"/>
    <w:multiLevelType w:val="multilevel"/>
    <w:tmpl w:val="866E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4"/>
  </w:num>
  <w:num w:numId="4">
    <w:abstractNumId w:val="14"/>
  </w:num>
  <w:num w:numId="5">
    <w:abstractNumId w:val="10"/>
  </w:num>
  <w:num w:numId="6">
    <w:abstractNumId w:val="3"/>
  </w:num>
  <w:num w:numId="7">
    <w:abstractNumId w:val="6"/>
  </w:num>
  <w:num w:numId="8">
    <w:abstractNumId w:val="13"/>
  </w:num>
  <w:num w:numId="9">
    <w:abstractNumId w:val="9"/>
  </w:num>
  <w:num w:numId="10">
    <w:abstractNumId w:val="5"/>
  </w:num>
  <w:num w:numId="11">
    <w:abstractNumId w:val="5"/>
    <w:lvlOverride w:ilvl="1">
      <w:lvl w:ilvl="1">
        <w:numFmt w:val="bullet"/>
        <w:lvlText w:val=""/>
        <w:lvlJc w:val="left"/>
        <w:pPr>
          <w:tabs>
            <w:tab w:val="num" w:pos="1440"/>
          </w:tabs>
          <w:ind w:left="1440" w:hanging="360"/>
        </w:pPr>
        <w:rPr>
          <w:rFonts w:ascii="Symbol" w:hAnsi="Symbol" w:hint="default"/>
          <w:sz w:val="20"/>
        </w:rPr>
      </w:lvl>
    </w:lvlOverride>
  </w:num>
  <w:num w:numId="12">
    <w:abstractNumId w:val="1"/>
  </w:num>
  <w:num w:numId="13">
    <w:abstractNumId w:val="15"/>
  </w:num>
  <w:num w:numId="14">
    <w:abstractNumId w:val="0"/>
  </w:num>
  <w:num w:numId="15">
    <w:abstractNumId w:val="8"/>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5A2"/>
    <w:rsid w:val="000035A2"/>
    <w:rsid w:val="003C4C04"/>
    <w:rsid w:val="00700FB4"/>
    <w:rsid w:val="00930178"/>
    <w:rsid w:val="00C6795F"/>
    <w:rsid w:val="00EA1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6795F"/>
    <w:pPr>
      <w:widowControl/>
      <w:spacing w:before="100" w:beforeAutospacing="1" w:after="100" w:afterAutospacing="1"/>
      <w:jc w:val="left"/>
      <w:outlineLvl w:val="0"/>
    </w:pPr>
    <w:rPr>
      <w:rFonts w:ascii="宋体" w:eastAsia="宋体" w:hAnsi="宋体" w:cs="宋体"/>
      <w:b/>
      <w:bCs/>
      <w:kern w:val="36"/>
      <w:sz w:val="54"/>
      <w:szCs w:val="54"/>
    </w:rPr>
  </w:style>
  <w:style w:type="paragraph" w:styleId="2">
    <w:name w:val="heading 2"/>
    <w:basedOn w:val="a"/>
    <w:link w:val="2Char"/>
    <w:uiPriority w:val="9"/>
    <w:qFormat/>
    <w:rsid w:val="00C6795F"/>
    <w:pPr>
      <w:widowControl/>
      <w:spacing w:before="100" w:beforeAutospacing="1" w:after="100" w:afterAutospacing="1"/>
      <w:jc w:val="left"/>
      <w:outlineLvl w:val="1"/>
    </w:pPr>
    <w:rPr>
      <w:rFonts w:ascii="宋体" w:eastAsia="宋体" w:hAnsi="宋体" w:cs="宋体"/>
      <w:b/>
      <w:bCs/>
      <w:kern w:val="0"/>
      <w:sz w:val="48"/>
      <w:szCs w:val="48"/>
    </w:rPr>
  </w:style>
  <w:style w:type="paragraph" w:styleId="3">
    <w:name w:val="heading 3"/>
    <w:basedOn w:val="a"/>
    <w:link w:val="3Char"/>
    <w:uiPriority w:val="9"/>
    <w:qFormat/>
    <w:rsid w:val="00C6795F"/>
    <w:pPr>
      <w:widowControl/>
      <w:spacing w:before="100" w:beforeAutospacing="1" w:after="100" w:afterAutospacing="1"/>
      <w:jc w:val="left"/>
      <w:outlineLvl w:val="2"/>
    </w:pPr>
    <w:rPr>
      <w:rFonts w:ascii="宋体" w:eastAsia="宋体" w:hAnsi="宋体" w:cs="宋体"/>
      <w:b/>
      <w:bCs/>
      <w:kern w:val="0"/>
      <w:sz w:val="45"/>
      <w:szCs w:val="45"/>
    </w:rPr>
  </w:style>
  <w:style w:type="paragraph" w:styleId="4">
    <w:name w:val="heading 4"/>
    <w:basedOn w:val="a"/>
    <w:link w:val="4Char"/>
    <w:uiPriority w:val="9"/>
    <w:qFormat/>
    <w:rsid w:val="00C6795F"/>
    <w:pPr>
      <w:widowControl/>
      <w:spacing w:before="100" w:beforeAutospacing="1" w:after="100" w:afterAutospacing="1"/>
      <w:jc w:val="left"/>
      <w:outlineLvl w:val="3"/>
    </w:pPr>
    <w:rPr>
      <w:rFonts w:ascii="宋体" w:eastAsia="宋体" w:hAnsi="宋体" w:cs="宋体"/>
      <w:b/>
      <w:bCs/>
      <w:kern w:val="0"/>
      <w:sz w:val="42"/>
      <w:szCs w:val="42"/>
    </w:rPr>
  </w:style>
  <w:style w:type="paragraph" w:styleId="5">
    <w:name w:val="heading 5"/>
    <w:basedOn w:val="a"/>
    <w:link w:val="5Char"/>
    <w:uiPriority w:val="9"/>
    <w:qFormat/>
    <w:rsid w:val="00C6795F"/>
    <w:pPr>
      <w:widowControl/>
      <w:spacing w:before="100" w:beforeAutospacing="1" w:after="100" w:afterAutospacing="1"/>
      <w:jc w:val="left"/>
      <w:outlineLvl w:val="4"/>
    </w:pPr>
    <w:rPr>
      <w:rFonts w:ascii="宋体" w:eastAsia="宋体" w:hAnsi="宋体" w:cs="宋体"/>
      <w:b/>
      <w:bCs/>
      <w:kern w:val="0"/>
      <w:sz w:val="39"/>
      <w:szCs w:val="39"/>
    </w:rPr>
  </w:style>
  <w:style w:type="paragraph" w:styleId="6">
    <w:name w:val="heading 6"/>
    <w:basedOn w:val="a"/>
    <w:link w:val="6Char"/>
    <w:uiPriority w:val="9"/>
    <w:qFormat/>
    <w:rsid w:val="00C6795F"/>
    <w:pPr>
      <w:widowControl/>
      <w:spacing w:before="100" w:beforeAutospacing="1" w:after="100" w:afterAutospacing="1"/>
      <w:jc w:val="left"/>
      <w:outlineLvl w:val="5"/>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6795F"/>
    <w:rPr>
      <w:rFonts w:ascii="宋体" w:eastAsia="宋体" w:hAnsi="宋体" w:cs="宋体"/>
      <w:b/>
      <w:bCs/>
      <w:kern w:val="36"/>
      <w:sz w:val="54"/>
      <w:szCs w:val="54"/>
    </w:rPr>
  </w:style>
  <w:style w:type="character" w:customStyle="1" w:styleId="2Char">
    <w:name w:val="标题 2 Char"/>
    <w:basedOn w:val="a0"/>
    <w:link w:val="2"/>
    <w:uiPriority w:val="9"/>
    <w:rsid w:val="00C6795F"/>
    <w:rPr>
      <w:rFonts w:ascii="宋体" w:eastAsia="宋体" w:hAnsi="宋体" w:cs="宋体"/>
      <w:b/>
      <w:bCs/>
      <w:kern w:val="0"/>
      <w:sz w:val="48"/>
      <w:szCs w:val="48"/>
    </w:rPr>
  </w:style>
  <w:style w:type="character" w:customStyle="1" w:styleId="3Char">
    <w:name w:val="标题 3 Char"/>
    <w:basedOn w:val="a0"/>
    <w:link w:val="3"/>
    <w:uiPriority w:val="9"/>
    <w:rsid w:val="00C6795F"/>
    <w:rPr>
      <w:rFonts w:ascii="宋体" w:eastAsia="宋体" w:hAnsi="宋体" w:cs="宋体"/>
      <w:b/>
      <w:bCs/>
      <w:kern w:val="0"/>
      <w:sz w:val="45"/>
      <w:szCs w:val="45"/>
    </w:rPr>
  </w:style>
  <w:style w:type="character" w:customStyle="1" w:styleId="4Char">
    <w:name w:val="标题 4 Char"/>
    <w:basedOn w:val="a0"/>
    <w:link w:val="4"/>
    <w:uiPriority w:val="9"/>
    <w:rsid w:val="00C6795F"/>
    <w:rPr>
      <w:rFonts w:ascii="宋体" w:eastAsia="宋体" w:hAnsi="宋体" w:cs="宋体"/>
      <w:b/>
      <w:bCs/>
      <w:kern w:val="0"/>
      <w:sz w:val="42"/>
      <w:szCs w:val="42"/>
    </w:rPr>
  </w:style>
  <w:style w:type="character" w:customStyle="1" w:styleId="5Char">
    <w:name w:val="标题 5 Char"/>
    <w:basedOn w:val="a0"/>
    <w:link w:val="5"/>
    <w:uiPriority w:val="9"/>
    <w:rsid w:val="00C6795F"/>
    <w:rPr>
      <w:rFonts w:ascii="宋体" w:eastAsia="宋体" w:hAnsi="宋体" w:cs="宋体"/>
      <w:b/>
      <w:bCs/>
      <w:kern w:val="0"/>
      <w:sz w:val="39"/>
      <w:szCs w:val="39"/>
    </w:rPr>
  </w:style>
  <w:style w:type="character" w:customStyle="1" w:styleId="6Char">
    <w:name w:val="标题 6 Char"/>
    <w:basedOn w:val="a0"/>
    <w:link w:val="6"/>
    <w:uiPriority w:val="9"/>
    <w:rsid w:val="00C6795F"/>
    <w:rPr>
      <w:rFonts w:ascii="宋体" w:eastAsia="宋体" w:hAnsi="宋体" w:cs="宋体"/>
      <w:b/>
      <w:bCs/>
      <w:kern w:val="0"/>
      <w:sz w:val="36"/>
      <w:szCs w:val="36"/>
    </w:rPr>
  </w:style>
  <w:style w:type="character" w:styleId="a3">
    <w:name w:val="Hyperlink"/>
    <w:basedOn w:val="a0"/>
    <w:uiPriority w:val="99"/>
    <w:semiHidden/>
    <w:unhideWhenUsed/>
    <w:rsid w:val="00C6795F"/>
    <w:rPr>
      <w:strike w:val="0"/>
      <w:dstrike w:val="0"/>
      <w:color w:val="333333"/>
      <w:u w:val="none"/>
      <w:effect w:val="none"/>
    </w:rPr>
  </w:style>
  <w:style w:type="character" w:styleId="a4">
    <w:name w:val="FollowedHyperlink"/>
    <w:basedOn w:val="a0"/>
    <w:uiPriority w:val="99"/>
    <w:semiHidden/>
    <w:unhideWhenUsed/>
    <w:rsid w:val="00C6795F"/>
    <w:rPr>
      <w:strike w:val="0"/>
      <w:dstrike w:val="0"/>
      <w:color w:val="333333"/>
      <w:u w:val="none"/>
      <w:effect w:val="none"/>
    </w:rPr>
  </w:style>
  <w:style w:type="character" w:styleId="a5">
    <w:name w:val="Emphasis"/>
    <w:basedOn w:val="a0"/>
    <w:uiPriority w:val="20"/>
    <w:qFormat/>
    <w:rsid w:val="00C6795F"/>
    <w:rPr>
      <w:i/>
      <w:iCs/>
    </w:rPr>
  </w:style>
  <w:style w:type="character" w:styleId="a6">
    <w:name w:val="Strong"/>
    <w:basedOn w:val="a0"/>
    <w:uiPriority w:val="22"/>
    <w:qFormat/>
    <w:rsid w:val="00C6795F"/>
    <w:rPr>
      <w:b/>
      <w:bCs/>
    </w:rPr>
  </w:style>
  <w:style w:type="paragraph" w:styleId="a7">
    <w:name w:val="Normal (Web)"/>
    <w:basedOn w:val="a"/>
    <w:uiPriority w:val="99"/>
    <w:semiHidden/>
    <w:unhideWhenUsed/>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name">
    <w:name w:val="nam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flag">
    <w:name w:val="fla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answer-box">
    <w:name w:val="answer-box"/>
    <w:basedOn w:val="a"/>
    <w:rsid w:val="00C6795F"/>
    <w:pPr>
      <w:widowControl/>
      <w:pBdr>
        <w:top w:val="single" w:sz="6" w:space="12" w:color="E0E0E0"/>
        <w:left w:val="single" w:sz="6" w:space="12" w:color="E0E0E0"/>
        <w:bottom w:val="single" w:sz="6" w:space="12" w:color="E0E0E0"/>
        <w:right w:val="single" w:sz="6" w:space="12" w:color="E0E0E0"/>
      </w:pBdr>
      <w:shd w:val="clear" w:color="auto" w:fill="FFFFFF"/>
      <w:spacing w:before="360"/>
      <w:jc w:val="left"/>
    </w:pPr>
    <w:rPr>
      <w:rFonts w:ascii="宋体" w:eastAsia="宋体" w:hAnsi="宋体" w:cs="宋体"/>
      <w:kern w:val="0"/>
      <w:sz w:val="24"/>
      <w:szCs w:val="24"/>
    </w:rPr>
  </w:style>
  <w:style w:type="paragraph" w:customStyle="1" w:styleId="comment-box">
    <w:name w:val="comment-box"/>
    <w:basedOn w:val="a"/>
    <w:rsid w:val="00C6795F"/>
    <w:pPr>
      <w:widowControl/>
      <w:shd w:val="clear" w:color="auto" w:fill="FFFFFF"/>
      <w:spacing w:before="120" w:after="100" w:afterAutospacing="1"/>
      <w:jc w:val="left"/>
    </w:pPr>
    <w:rPr>
      <w:rFonts w:ascii="宋体" w:eastAsia="宋体" w:hAnsi="宋体" w:cs="宋体"/>
      <w:kern w:val="0"/>
      <w:sz w:val="24"/>
      <w:szCs w:val="24"/>
    </w:rPr>
  </w:style>
  <w:style w:type="paragraph" w:customStyle="1" w:styleId="pagination-box">
    <w:name w:val="pagination-box"/>
    <w:basedOn w:val="a"/>
    <w:rsid w:val="00C6795F"/>
    <w:pPr>
      <w:widowControl/>
      <w:pBdr>
        <w:top w:val="single" w:sz="6" w:space="12" w:color="E0E0E0"/>
      </w:pBdr>
      <w:spacing w:after="100" w:afterAutospacing="1"/>
      <w:jc w:val="left"/>
    </w:pPr>
    <w:rPr>
      <w:rFonts w:ascii="宋体" w:eastAsia="宋体" w:hAnsi="宋体" w:cs="宋体"/>
      <w:kern w:val="0"/>
      <w:sz w:val="24"/>
      <w:szCs w:val="24"/>
    </w:rPr>
  </w:style>
  <w:style w:type="paragraph" w:customStyle="1" w:styleId="container">
    <w:name w:val="container"/>
    <w:basedOn w:val="a"/>
    <w:rsid w:val="00C6795F"/>
    <w:pPr>
      <w:widowControl/>
      <w:jc w:val="left"/>
    </w:pPr>
    <w:rPr>
      <w:rFonts w:ascii="宋体" w:eastAsia="宋体" w:hAnsi="宋体" w:cs="宋体"/>
      <w:kern w:val="0"/>
      <w:sz w:val="24"/>
      <w:szCs w:val="24"/>
    </w:rPr>
  </w:style>
  <w:style w:type="paragraph" w:customStyle="1" w:styleId="box-box-default">
    <w:name w:val="box-box-default"/>
    <w:basedOn w:val="a"/>
    <w:rsid w:val="00C6795F"/>
    <w:pPr>
      <w:widowControl/>
      <w:shd w:val="clear" w:color="auto" w:fill="EFEFEF"/>
      <w:spacing w:before="100" w:beforeAutospacing="1" w:after="100" w:afterAutospacing="1"/>
      <w:jc w:val="right"/>
    </w:pPr>
    <w:rPr>
      <w:rFonts w:ascii="宋体" w:eastAsia="宋体" w:hAnsi="宋体" w:cs="宋体"/>
      <w:vanish/>
      <w:kern w:val="0"/>
      <w:sz w:val="24"/>
      <w:szCs w:val="24"/>
    </w:rPr>
  </w:style>
  <w:style w:type="paragraph" w:customStyle="1" w:styleId="box-box-large">
    <w:name w:val="box-box-large"/>
    <w:basedOn w:val="a"/>
    <w:rsid w:val="00C6795F"/>
    <w:pPr>
      <w:widowControl/>
      <w:shd w:val="clear" w:color="auto" w:fill="EFEFEF"/>
      <w:spacing w:before="100" w:beforeAutospacing="1" w:after="100" w:afterAutospacing="1"/>
      <w:jc w:val="right"/>
    </w:pPr>
    <w:rPr>
      <w:rFonts w:ascii="宋体" w:eastAsia="宋体" w:hAnsi="宋体" w:cs="宋体"/>
      <w:vanish/>
      <w:kern w:val="0"/>
      <w:sz w:val="24"/>
      <w:szCs w:val="24"/>
    </w:rPr>
  </w:style>
  <w:style w:type="paragraph" w:customStyle="1" w:styleId="mb8">
    <w:name w:val="mb8"/>
    <w:basedOn w:val="a"/>
    <w:rsid w:val="00C6795F"/>
    <w:pPr>
      <w:widowControl/>
      <w:spacing w:before="100" w:beforeAutospacing="1" w:after="120"/>
      <w:jc w:val="left"/>
    </w:pPr>
    <w:rPr>
      <w:rFonts w:ascii="宋体" w:eastAsia="宋体" w:hAnsi="宋体" w:cs="宋体"/>
      <w:kern w:val="0"/>
      <w:sz w:val="24"/>
      <w:szCs w:val="24"/>
    </w:rPr>
  </w:style>
  <w:style w:type="paragraph" w:customStyle="1" w:styleId="ml8">
    <w:name w:val="ml8"/>
    <w:basedOn w:val="a"/>
    <w:rsid w:val="00C6795F"/>
    <w:pPr>
      <w:widowControl/>
      <w:spacing w:before="100" w:beforeAutospacing="1" w:after="100" w:afterAutospacing="1"/>
      <w:ind w:left="120"/>
      <w:jc w:val="left"/>
    </w:pPr>
    <w:rPr>
      <w:rFonts w:ascii="宋体" w:eastAsia="宋体" w:hAnsi="宋体" w:cs="宋体"/>
      <w:kern w:val="0"/>
      <w:sz w:val="24"/>
      <w:szCs w:val="24"/>
    </w:rPr>
  </w:style>
  <w:style w:type="paragraph" w:customStyle="1" w:styleId="mr8">
    <w:name w:val="mr8"/>
    <w:basedOn w:val="a"/>
    <w:rsid w:val="00C6795F"/>
    <w:pPr>
      <w:widowControl/>
      <w:spacing w:before="100" w:beforeAutospacing="1" w:after="100" w:afterAutospacing="1"/>
      <w:ind w:right="120"/>
      <w:jc w:val="left"/>
    </w:pPr>
    <w:rPr>
      <w:rFonts w:ascii="宋体" w:eastAsia="宋体" w:hAnsi="宋体" w:cs="宋体"/>
      <w:kern w:val="0"/>
      <w:sz w:val="24"/>
      <w:szCs w:val="24"/>
    </w:rPr>
  </w:style>
  <w:style w:type="paragraph" w:customStyle="1" w:styleId="recommend-box">
    <w:name w:val="recommend-box"/>
    <w:basedOn w:val="a"/>
    <w:rsid w:val="00C6795F"/>
    <w:pPr>
      <w:widowControl/>
      <w:spacing w:before="120" w:after="100" w:afterAutospacing="1"/>
      <w:jc w:val="left"/>
    </w:pPr>
    <w:rPr>
      <w:rFonts w:ascii="宋体" w:eastAsia="宋体" w:hAnsi="宋体" w:cs="宋体"/>
      <w:kern w:val="0"/>
      <w:sz w:val="24"/>
      <w:szCs w:val="24"/>
    </w:rPr>
  </w:style>
  <w:style w:type="paragraph" w:customStyle="1" w:styleId="article-list">
    <w:name w:val="article-list"/>
    <w:basedOn w:val="a"/>
    <w:rsid w:val="00C6795F"/>
    <w:pPr>
      <w:widowControl/>
      <w:spacing w:before="15" w:after="3000"/>
      <w:jc w:val="left"/>
    </w:pPr>
    <w:rPr>
      <w:rFonts w:ascii="宋体" w:eastAsia="宋体" w:hAnsi="宋体" w:cs="宋体"/>
      <w:kern w:val="0"/>
      <w:sz w:val="24"/>
      <w:szCs w:val="24"/>
    </w:rPr>
  </w:style>
  <w:style w:type="paragraph" w:customStyle="1" w:styleId="filter-box">
    <w:name w:val="filter-box"/>
    <w:basedOn w:val="a"/>
    <w:rsid w:val="00C6795F"/>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ool-box">
    <w:name w:val="tool-box"/>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pulllog-box">
    <w:name w:val="pulllog-box"/>
    <w:basedOn w:val="a"/>
    <w:rsid w:val="00C6795F"/>
    <w:pPr>
      <w:widowControl/>
      <w:spacing w:before="100" w:beforeAutospacing="1" w:after="100" w:afterAutospacing="1"/>
      <w:jc w:val="left"/>
    </w:pPr>
    <w:rPr>
      <w:rFonts w:ascii="宋体" w:eastAsia="宋体" w:hAnsi="宋体" w:cs="宋体"/>
      <w:vanish/>
      <w:color w:val="535886"/>
      <w:kern w:val="0"/>
      <w:sz w:val="24"/>
      <w:szCs w:val="24"/>
    </w:rPr>
  </w:style>
  <w:style w:type="paragraph" w:customStyle="1" w:styleId="report-box">
    <w:name w:val="report-box"/>
    <w:basedOn w:val="a"/>
    <w:rsid w:val="00C6795F"/>
    <w:pPr>
      <w:widowControl/>
      <w:pBdr>
        <w:top w:val="single" w:sz="6" w:space="0" w:color="E3E3E3"/>
        <w:left w:val="single" w:sz="6" w:space="0" w:color="E3E3E3"/>
        <w:bottom w:val="single" w:sz="6" w:space="0" w:color="E3E3E3"/>
        <w:right w:val="single" w:sz="6" w:space="0" w:color="E3E3E3"/>
      </w:pBdr>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savecode">
    <w:name w:val="save_code"/>
    <w:basedOn w:val="a"/>
    <w:rsid w:val="00C6795F"/>
    <w:pPr>
      <w:widowControl/>
      <w:spacing w:before="100" w:beforeAutospacing="1" w:after="100" w:afterAutospacing="1"/>
      <w:jc w:val="left"/>
    </w:pPr>
    <w:rPr>
      <w:rFonts w:ascii="宋体" w:eastAsia="宋体" w:hAnsi="宋体" w:cs="宋体"/>
      <w:vanish/>
      <w:color w:val="FFFFFF"/>
      <w:kern w:val="0"/>
      <w:szCs w:val="21"/>
    </w:rPr>
  </w:style>
  <w:style w:type="paragraph" w:customStyle="1" w:styleId="gistedit">
    <w:name w:val="gist_edit"/>
    <w:basedOn w:val="a"/>
    <w:rsid w:val="00C6795F"/>
    <w:pPr>
      <w:widowControl/>
      <w:ind w:left="-3780"/>
      <w:jc w:val="left"/>
    </w:pPr>
    <w:rPr>
      <w:rFonts w:ascii="宋体" w:eastAsia="宋体" w:hAnsi="宋体" w:cs="宋体"/>
      <w:vanish/>
      <w:kern w:val="0"/>
      <w:sz w:val="24"/>
      <w:szCs w:val="24"/>
    </w:rPr>
  </w:style>
  <w:style w:type="paragraph" w:customStyle="1" w:styleId="savesnippets">
    <w:name w:val="save_snippets"/>
    <w:basedOn w:val="a"/>
    <w:rsid w:val="00C6795F"/>
    <w:pPr>
      <w:widowControl/>
      <w:pBdr>
        <w:top w:val="single" w:sz="6" w:space="0" w:color="DDDCDD"/>
        <w:left w:val="single" w:sz="6" w:space="0" w:color="DDDCDD"/>
        <w:bottom w:val="single" w:sz="6" w:space="0" w:color="DDDCDD"/>
        <w:right w:val="single" w:sz="6" w:space="0" w:color="DDDCDD"/>
      </w:pBdr>
      <w:shd w:val="clear" w:color="auto" w:fill="FFFFFF"/>
      <w:spacing w:before="100" w:beforeAutospacing="1" w:after="100" w:afterAutospacing="1"/>
      <w:jc w:val="left"/>
    </w:pPr>
    <w:rPr>
      <w:rFonts w:ascii="微软雅黑" w:eastAsia="微软雅黑" w:hAnsi="微软雅黑" w:cs="宋体"/>
      <w:kern w:val="0"/>
      <w:szCs w:val="21"/>
    </w:rPr>
  </w:style>
  <w:style w:type="paragraph" w:customStyle="1" w:styleId="gisteditlist">
    <w:name w:val="gist_edit_lis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nserttag">
    <w:name w:val="inserttag"/>
    <w:basedOn w:val="a"/>
    <w:rsid w:val="00C6795F"/>
    <w:pPr>
      <w:widowControl/>
      <w:spacing w:before="100" w:beforeAutospacing="1" w:after="100" w:afterAutospacing="1"/>
      <w:jc w:val="left"/>
    </w:pPr>
    <w:rPr>
      <w:rFonts w:ascii="宋体" w:eastAsia="宋体" w:hAnsi="宋体" w:cs="宋体"/>
      <w:color w:val="666666"/>
      <w:kern w:val="0"/>
      <w:sz w:val="24"/>
      <w:szCs w:val="24"/>
    </w:rPr>
  </w:style>
  <w:style w:type="paragraph" w:customStyle="1" w:styleId="mr-8">
    <w:name w:val="mr-8"/>
    <w:basedOn w:val="a"/>
    <w:rsid w:val="00C6795F"/>
    <w:pPr>
      <w:widowControl/>
      <w:spacing w:before="100" w:beforeAutospacing="1" w:after="100" w:afterAutospacing="1"/>
      <w:ind w:right="120"/>
      <w:jc w:val="left"/>
    </w:pPr>
    <w:rPr>
      <w:rFonts w:ascii="宋体" w:eastAsia="宋体" w:hAnsi="宋体" w:cs="宋体"/>
      <w:kern w:val="0"/>
      <w:sz w:val="24"/>
      <w:szCs w:val="24"/>
    </w:rPr>
  </w:style>
  <w:style w:type="paragraph" w:customStyle="1" w:styleId="item-tiling">
    <w:name w:val="item-tiling&g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
    <w:name w:val="btn"/>
    <w:basedOn w:val="a"/>
    <w:rsid w:val="00C6795F"/>
    <w:pPr>
      <w:widowControl/>
      <w:spacing w:before="90" w:after="90" w:line="480" w:lineRule="atLeast"/>
      <w:ind w:left="120" w:right="120"/>
      <w:jc w:val="center"/>
    </w:pPr>
    <w:rPr>
      <w:rFonts w:ascii="宋体" w:eastAsia="宋体" w:hAnsi="宋体" w:cs="宋体"/>
      <w:kern w:val="0"/>
      <w:szCs w:val="21"/>
    </w:rPr>
  </w:style>
  <w:style w:type="paragraph" w:customStyle="1" w:styleId="center-block">
    <w:name w:val="center-block"/>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ext-left">
    <w:name w:val="text-lef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ext-right">
    <w:name w:val="text-right"/>
    <w:basedOn w:val="a"/>
    <w:rsid w:val="00C6795F"/>
    <w:pPr>
      <w:widowControl/>
      <w:spacing w:before="100" w:beforeAutospacing="1" w:after="100" w:afterAutospacing="1"/>
      <w:jc w:val="right"/>
    </w:pPr>
    <w:rPr>
      <w:rFonts w:ascii="宋体" w:eastAsia="宋体" w:hAnsi="宋体" w:cs="宋体"/>
      <w:kern w:val="0"/>
      <w:sz w:val="24"/>
      <w:szCs w:val="24"/>
    </w:rPr>
  </w:style>
  <w:style w:type="paragraph" w:customStyle="1" w:styleId="text-center">
    <w:name w:val="text-center"/>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text-justify">
    <w:name w:val="text-justify"/>
    <w:basedOn w:val="a"/>
    <w:rsid w:val="00C6795F"/>
    <w:pPr>
      <w:widowControl/>
      <w:spacing w:before="100" w:beforeAutospacing="1" w:after="100" w:afterAutospacing="1"/>
    </w:pPr>
    <w:rPr>
      <w:rFonts w:ascii="宋体" w:eastAsia="宋体" w:hAnsi="宋体" w:cs="宋体"/>
      <w:kern w:val="0"/>
      <w:sz w:val="24"/>
      <w:szCs w:val="24"/>
    </w:rPr>
  </w:style>
  <w:style w:type="paragraph" w:customStyle="1" w:styleId="text-nowrap">
    <w:name w:val="text-nowrap"/>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ext-uppercase">
    <w:name w:val="text-uppercase"/>
    <w:basedOn w:val="a"/>
    <w:rsid w:val="00C6795F"/>
    <w:pPr>
      <w:widowControl/>
      <w:spacing w:before="100" w:beforeAutospacing="1" w:after="100" w:afterAutospacing="1"/>
      <w:jc w:val="left"/>
    </w:pPr>
    <w:rPr>
      <w:rFonts w:ascii="宋体" w:eastAsia="宋体" w:hAnsi="宋体" w:cs="宋体"/>
      <w:caps/>
      <w:kern w:val="0"/>
      <w:sz w:val="24"/>
      <w:szCs w:val="24"/>
    </w:rPr>
  </w:style>
  <w:style w:type="paragraph" w:customStyle="1" w:styleId="text-truncate">
    <w:name w:val="text-truncat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red">
    <w:name w:val="c-red"/>
    <w:basedOn w:val="a"/>
    <w:rsid w:val="00C6795F"/>
    <w:pPr>
      <w:widowControl/>
      <w:spacing w:before="100" w:beforeAutospacing="1" w:after="100" w:afterAutospacing="1"/>
      <w:jc w:val="left"/>
    </w:pPr>
    <w:rPr>
      <w:rFonts w:ascii="宋体" w:eastAsia="宋体" w:hAnsi="宋体" w:cs="宋体"/>
      <w:color w:val="CA0C16"/>
      <w:kern w:val="0"/>
      <w:sz w:val="24"/>
      <w:szCs w:val="24"/>
    </w:rPr>
  </w:style>
  <w:style w:type="paragraph" w:customStyle="1" w:styleId="c-blue">
    <w:name w:val="c-blue"/>
    <w:basedOn w:val="a"/>
    <w:rsid w:val="00C6795F"/>
    <w:pPr>
      <w:widowControl/>
      <w:spacing w:before="100" w:beforeAutospacing="1" w:after="100" w:afterAutospacing="1"/>
      <w:jc w:val="left"/>
    </w:pPr>
    <w:rPr>
      <w:rFonts w:ascii="宋体" w:eastAsia="宋体" w:hAnsi="宋体" w:cs="宋体"/>
      <w:color w:val="79A5E5"/>
      <w:kern w:val="0"/>
      <w:sz w:val="24"/>
      <w:szCs w:val="24"/>
    </w:rPr>
  </w:style>
  <w:style w:type="paragraph" w:customStyle="1" w:styleId="c-gray">
    <w:name w:val="c-gray"/>
    <w:basedOn w:val="a"/>
    <w:rsid w:val="00C6795F"/>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ask-dark">
    <w:name w:val="mask-dark"/>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dropdown-face">
    <w:name w:val="dropdown-face"/>
    <w:basedOn w:val="a"/>
    <w:rsid w:val="00C6795F"/>
    <w:pPr>
      <w:widowControl/>
      <w:pBdr>
        <w:top w:val="single" w:sz="6" w:space="0" w:color="C1C1C1"/>
        <w:left w:val="single" w:sz="6" w:space="6" w:color="C1C1C1"/>
        <w:bottom w:val="single" w:sz="6" w:space="0" w:color="C1C1C1"/>
        <w:right w:val="single" w:sz="6" w:space="6" w:color="C1C1C1"/>
      </w:pBdr>
      <w:shd w:val="clear" w:color="auto" w:fill="FFFFFF"/>
      <w:spacing w:before="100" w:beforeAutospacing="1" w:after="100" w:afterAutospacing="1" w:line="480" w:lineRule="atLeast"/>
      <w:jc w:val="left"/>
    </w:pPr>
    <w:rPr>
      <w:rFonts w:ascii="宋体" w:eastAsia="宋体" w:hAnsi="宋体" w:cs="宋体"/>
      <w:color w:val="333333"/>
      <w:kern w:val="0"/>
      <w:szCs w:val="21"/>
    </w:rPr>
  </w:style>
  <w:style w:type="paragraph" w:customStyle="1" w:styleId="dropdown-menu">
    <w:name w:val="dropdown-menu"/>
    <w:basedOn w:val="a"/>
    <w:rsid w:val="00C6795F"/>
    <w:pPr>
      <w:widowControl/>
      <w:pBdr>
        <w:left w:val="single" w:sz="6" w:space="0" w:color="C1C1C1"/>
        <w:bottom w:val="single" w:sz="6" w:space="6" w:color="C1C1C1"/>
        <w:right w:val="single" w:sz="6" w:space="0" w:color="C1C1C1"/>
      </w:pBdr>
      <w:shd w:val="clear" w:color="auto" w:fill="FFFFFF"/>
      <w:spacing w:before="100" w:beforeAutospacing="1" w:after="100" w:afterAutospacing="1"/>
      <w:jc w:val="left"/>
    </w:pPr>
    <w:rPr>
      <w:rFonts w:ascii="宋体" w:eastAsia="宋体" w:hAnsi="宋体" w:cs="宋体"/>
      <w:vanish/>
      <w:kern w:val="0"/>
      <w:szCs w:val="21"/>
    </w:rPr>
  </w:style>
  <w:style w:type="paragraph" w:customStyle="1" w:styleId="dropdown-header">
    <w:name w:val="dropdown-header"/>
    <w:basedOn w:val="a"/>
    <w:rsid w:val="00C6795F"/>
    <w:pPr>
      <w:widowControl/>
      <w:spacing w:before="100" w:beforeAutospacing="1" w:after="100" w:afterAutospacing="1"/>
      <w:jc w:val="left"/>
    </w:pPr>
    <w:rPr>
      <w:rFonts w:ascii="宋体" w:eastAsia="宋体" w:hAnsi="宋体" w:cs="宋体"/>
      <w:color w:val="777777"/>
      <w:kern w:val="0"/>
      <w:sz w:val="18"/>
      <w:szCs w:val="18"/>
    </w:rPr>
  </w:style>
  <w:style w:type="paragraph" w:customStyle="1" w:styleId="txt-row-box">
    <w:name w:val="txt-row-box"/>
    <w:basedOn w:val="a"/>
    <w:rsid w:val="00C6795F"/>
    <w:pPr>
      <w:widowControl/>
      <w:spacing w:before="100" w:beforeAutospacing="1" w:after="240" w:line="480" w:lineRule="atLeast"/>
      <w:jc w:val="left"/>
    </w:pPr>
    <w:rPr>
      <w:rFonts w:ascii="宋体" w:eastAsia="宋体" w:hAnsi="宋体" w:cs="宋体"/>
      <w:kern w:val="0"/>
      <w:sz w:val="24"/>
      <w:szCs w:val="24"/>
    </w:rPr>
  </w:style>
  <w:style w:type="paragraph" w:customStyle="1" w:styleId="txt-colnum-box">
    <w:name w:val="txt-colnum-box"/>
    <w:basedOn w:val="a"/>
    <w:rsid w:val="00C6795F"/>
    <w:pPr>
      <w:widowControl/>
      <w:spacing w:before="100" w:beforeAutospacing="1" w:after="240"/>
      <w:jc w:val="left"/>
    </w:pPr>
    <w:rPr>
      <w:rFonts w:ascii="宋体" w:eastAsia="宋体" w:hAnsi="宋体" w:cs="宋体"/>
      <w:kern w:val="0"/>
      <w:sz w:val="24"/>
      <w:szCs w:val="24"/>
    </w:rPr>
  </w:style>
  <w:style w:type="paragraph" w:customStyle="1" w:styleId="ipt">
    <w:name w:val="ipt"/>
    <w:basedOn w:val="a"/>
    <w:rsid w:val="00C6795F"/>
    <w:pPr>
      <w:widowControl/>
      <w:pBdr>
        <w:top w:val="single" w:sz="6" w:space="0" w:color="C1C1C1"/>
        <w:left w:val="single" w:sz="6" w:space="6" w:color="C1C1C1"/>
        <w:bottom w:val="single" w:sz="6" w:space="0" w:color="C1C1C1"/>
        <w:right w:val="single" w:sz="6" w:space="6" w:color="C1C1C1"/>
      </w:pBdr>
      <w:shd w:val="clear" w:color="auto" w:fill="FFFFFF"/>
      <w:spacing w:before="100" w:beforeAutospacing="1" w:after="100" w:afterAutospacing="1" w:line="480" w:lineRule="atLeast"/>
      <w:jc w:val="left"/>
    </w:pPr>
    <w:rPr>
      <w:rFonts w:ascii="宋体" w:eastAsia="宋体" w:hAnsi="宋体" w:cs="宋体"/>
      <w:kern w:val="0"/>
      <w:sz w:val="24"/>
      <w:szCs w:val="24"/>
    </w:rPr>
  </w:style>
  <w:style w:type="paragraph" w:customStyle="1" w:styleId="mathjax">
    <w:name w:val="mathjax"/>
    <w:basedOn w:val="a"/>
    <w:rsid w:val="00C6795F"/>
    <w:pPr>
      <w:widowControl/>
      <w:jc w:val="left"/>
    </w:pPr>
    <w:rPr>
      <w:rFonts w:ascii="宋体" w:eastAsia="宋体" w:hAnsi="宋体" w:cs="宋体"/>
      <w:kern w:val="0"/>
      <w:sz w:val="24"/>
      <w:szCs w:val="24"/>
    </w:rPr>
  </w:style>
  <w:style w:type="paragraph" w:customStyle="1" w:styleId="mathjaxmessage">
    <w:name w:val="mathjax_message"/>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mathjaxpreview">
    <w:name w:val="mathjax_preview"/>
    <w:basedOn w:val="a"/>
    <w:rsid w:val="00C6795F"/>
    <w:pPr>
      <w:widowControl/>
      <w:spacing w:before="100" w:beforeAutospacing="1" w:after="100" w:afterAutospacing="1"/>
      <w:jc w:val="left"/>
    </w:pPr>
    <w:rPr>
      <w:rFonts w:ascii="宋体" w:eastAsia="宋体" w:hAnsi="宋体" w:cs="宋体"/>
      <w:vanish/>
      <w:color w:val="888888"/>
      <w:kern w:val="0"/>
      <w:sz w:val="24"/>
      <w:szCs w:val="24"/>
    </w:rPr>
  </w:style>
  <w:style w:type="paragraph" w:customStyle="1" w:styleId="mathjaxmenu">
    <w:name w:val="mathjax_menu"/>
    <w:basedOn w:val="a"/>
    <w:rsid w:val="00C6795F"/>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menuarrow">
    <w:name w:val="mathjax_menuarrow"/>
    <w:basedOn w:val="a"/>
    <w:rsid w:val="00C6795F"/>
    <w:pPr>
      <w:widowControl/>
      <w:spacing w:before="100" w:beforeAutospacing="1" w:after="100" w:afterAutospacing="1"/>
      <w:jc w:val="left"/>
    </w:pPr>
    <w:rPr>
      <w:rFonts w:ascii="Arial Unicode MS" w:eastAsia="Arial Unicode MS" w:hAnsi="Arial Unicode MS" w:cs="Arial Unicode MS"/>
      <w:color w:val="666666"/>
      <w:kern w:val="0"/>
      <w:sz w:val="18"/>
      <w:szCs w:val="18"/>
    </w:rPr>
  </w:style>
  <w:style w:type="paragraph" w:customStyle="1" w:styleId="mathjaxmenucheck">
    <w:name w:val="mathjax_menucheck"/>
    <w:basedOn w:val="a"/>
    <w:rsid w:val="00C6795F"/>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C6795F"/>
    <w:pPr>
      <w:widowControl/>
      <w:spacing w:before="100" w:beforeAutospacing="1" w:after="100" w:afterAutospacing="1"/>
      <w:jc w:val="left"/>
    </w:pPr>
    <w:rPr>
      <w:rFonts w:ascii="宋体" w:eastAsia="宋体" w:hAnsi="宋体" w:cs="宋体"/>
      <w:i/>
      <w:iCs/>
      <w:kern w:val="0"/>
      <w:sz w:val="24"/>
      <w:szCs w:val="24"/>
    </w:rPr>
  </w:style>
  <w:style w:type="paragraph" w:customStyle="1" w:styleId="mathjaxmenurule">
    <w:name w:val="mathjax_menurule"/>
    <w:basedOn w:val="a"/>
    <w:rsid w:val="00C6795F"/>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close"/>
    <w:basedOn w:val="a"/>
    <w:rsid w:val="00C6795F"/>
    <w:pPr>
      <w:widowControl/>
      <w:pBdr>
        <w:top w:val="single" w:sz="12" w:space="0" w:color="AAAAAA"/>
        <w:left w:val="single" w:sz="12" w:space="0" w:color="AAAAAA"/>
        <w:bottom w:val="single" w:sz="12" w:space="0" w:color="AAAAAA"/>
        <w:right w:val="single" w:sz="12" w:space="0" w:color="AAAAAA"/>
      </w:pBdr>
      <w:spacing w:before="100" w:beforeAutospacing="1" w:after="100" w:afterAutospacing="1"/>
      <w:jc w:val="left"/>
    </w:pPr>
    <w:rPr>
      <w:rFonts w:ascii="Courier New" w:eastAsia="宋体" w:hAnsi="Courier New" w:cs="Courier New"/>
      <w:color w:val="F0F0F0"/>
      <w:kern w:val="0"/>
      <w:sz w:val="36"/>
      <w:szCs w:val="36"/>
    </w:rPr>
  </w:style>
  <w:style w:type="paragraph" w:customStyle="1" w:styleId="mathjaxerror">
    <w:name w:val="mathjax_error"/>
    <w:basedOn w:val="a"/>
    <w:rsid w:val="00C6795F"/>
    <w:pPr>
      <w:widowControl/>
      <w:spacing w:before="100" w:beforeAutospacing="1" w:after="100" w:afterAutospacing="1"/>
      <w:jc w:val="left"/>
    </w:pPr>
    <w:rPr>
      <w:rFonts w:ascii="宋体" w:eastAsia="宋体" w:hAnsi="宋体" w:cs="宋体"/>
      <w:i/>
      <w:iCs/>
      <w:color w:val="CC0000"/>
      <w:kern w:val="0"/>
      <w:sz w:val="24"/>
      <w:szCs w:val="24"/>
    </w:rPr>
  </w:style>
  <w:style w:type="paragraph" w:customStyle="1" w:styleId="meau-gotop-box">
    <w:name w:val="meau-gotop-box"/>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mjxp-script">
    <w:name w:val="mjxp-script"/>
    <w:basedOn w:val="a"/>
    <w:rsid w:val="00C6795F"/>
    <w:pPr>
      <w:widowControl/>
      <w:spacing w:before="100" w:beforeAutospacing="1" w:after="100" w:afterAutospacing="1"/>
      <w:jc w:val="left"/>
    </w:pPr>
    <w:rPr>
      <w:rFonts w:ascii="宋体" w:eastAsia="宋体" w:hAnsi="宋体" w:cs="宋体"/>
      <w:kern w:val="0"/>
      <w:sz w:val="19"/>
      <w:szCs w:val="19"/>
    </w:rPr>
  </w:style>
  <w:style w:type="paragraph" w:customStyle="1" w:styleId="mjxp-bold">
    <w:name w:val="mjxp-bold"/>
    <w:basedOn w:val="a"/>
    <w:rsid w:val="00C6795F"/>
    <w:pPr>
      <w:widowControl/>
      <w:spacing w:before="100" w:beforeAutospacing="1" w:after="100" w:afterAutospacing="1"/>
      <w:jc w:val="left"/>
    </w:pPr>
    <w:rPr>
      <w:rFonts w:ascii="宋体" w:eastAsia="宋体" w:hAnsi="宋体" w:cs="宋体"/>
      <w:b/>
      <w:bCs/>
      <w:kern w:val="0"/>
      <w:sz w:val="24"/>
      <w:szCs w:val="24"/>
    </w:rPr>
  </w:style>
  <w:style w:type="paragraph" w:customStyle="1" w:styleId="mjxp-italic">
    <w:name w:val="mjxp-italic"/>
    <w:basedOn w:val="a"/>
    <w:rsid w:val="00C6795F"/>
    <w:pPr>
      <w:widowControl/>
      <w:spacing w:before="100" w:beforeAutospacing="1" w:after="100" w:afterAutospacing="1"/>
      <w:jc w:val="left"/>
    </w:pPr>
    <w:rPr>
      <w:rFonts w:ascii="宋体" w:eastAsia="宋体" w:hAnsi="宋体" w:cs="宋体"/>
      <w:i/>
      <w:iCs/>
      <w:kern w:val="0"/>
      <w:sz w:val="24"/>
      <w:szCs w:val="24"/>
    </w:rPr>
  </w:style>
  <w:style w:type="paragraph" w:customStyle="1" w:styleId="mjxp-scr">
    <w:name w:val="mjxp-scr"/>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frak">
    <w:name w:val="mjxp-frak"/>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sf">
    <w:name w:val="mjxp-sf"/>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cal">
    <w:name w:val="mjxp-cal"/>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mono">
    <w:name w:val="mjxp-mono"/>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largeop">
    <w:name w:val="mjxp-largeop"/>
    <w:basedOn w:val="a"/>
    <w:rsid w:val="00C6795F"/>
    <w:pPr>
      <w:widowControl/>
      <w:spacing w:before="100" w:beforeAutospacing="1" w:after="100" w:afterAutospacing="1"/>
      <w:jc w:val="left"/>
    </w:pPr>
    <w:rPr>
      <w:rFonts w:ascii="宋体" w:eastAsia="宋体" w:hAnsi="宋体" w:cs="宋体"/>
      <w:kern w:val="0"/>
      <w:sz w:val="36"/>
      <w:szCs w:val="36"/>
    </w:rPr>
  </w:style>
  <w:style w:type="paragraph" w:customStyle="1" w:styleId="mjxp-math">
    <w:name w:val="mjxp-math"/>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display">
    <w:name w:val="mjxp-display"/>
    <w:basedOn w:val="a"/>
    <w:rsid w:val="00C6795F"/>
    <w:pPr>
      <w:widowControl/>
      <w:spacing w:before="240" w:after="240"/>
      <w:jc w:val="center"/>
    </w:pPr>
    <w:rPr>
      <w:rFonts w:ascii="宋体" w:eastAsia="宋体" w:hAnsi="宋体" w:cs="宋体"/>
      <w:kern w:val="0"/>
      <w:sz w:val="24"/>
      <w:szCs w:val="24"/>
    </w:rPr>
  </w:style>
  <w:style w:type="paragraph" w:customStyle="1" w:styleId="mjxp-box">
    <w:name w:val="mjxp-box"/>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mjxp-rule">
    <w:name w:val="mjxp-rule"/>
    <w:basedOn w:val="a"/>
    <w:rsid w:val="00C6795F"/>
    <w:pPr>
      <w:widowControl/>
      <w:spacing w:before="24" w:after="100" w:afterAutospacing="1"/>
      <w:jc w:val="left"/>
    </w:pPr>
    <w:rPr>
      <w:rFonts w:ascii="宋体" w:eastAsia="宋体" w:hAnsi="宋体" w:cs="宋体"/>
      <w:kern w:val="0"/>
      <w:sz w:val="24"/>
      <w:szCs w:val="24"/>
    </w:rPr>
  </w:style>
  <w:style w:type="paragraph" w:customStyle="1" w:styleId="mjxp-mo">
    <w:name w:val="mjxp-mo"/>
    <w:basedOn w:val="a"/>
    <w:rsid w:val="00C6795F"/>
    <w:pPr>
      <w:widowControl/>
      <w:ind w:left="36" w:right="36"/>
      <w:jc w:val="left"/>
    </w:pPr>
    <w:rPr>
      <w:rFonts w:ascii="宋体" w:eastAsia="宋体" w:hAnsi="宋体" w:cs="宋体"/>
      <w:kern w:val="0"/>
      <w:sz w:val="24"/>
      <w:szCs w:val="24"/>
    </w:rPr>
  </w:style>
  <w:style w:type="paragraph" w:customStyle="1" w:styleId="mjxp-mfrac">
    <w:name w:val="mjxp-mfrac"/>
    <w:basedOn w:val="a"/>
    <w:rsid w:val="00C6795F"/>
    <w:pPr>
      <w:widowControl/>
      <w:ind w:left="30" w:right="30"/>
      <w:jc w:val="left"/>
    </w:pPr>
    <w:rPr>
      <w:rFonts w:ascii="宋体" w:eastAsia="宋体" w:hAnsi="宋体" w:cs="宋体"/>
      <w:kern w:val="0"/>
      <w:sz w:val="24"/>
      <w:szCs w:val="24"/>
    </w:rPr>
  </w:style>
  <w:style w:type="paragraph" w:customStyle="1" w:styleId="mjxp-denom">
    <w:name w:val="mjxp-denom"/>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jxp-surd">
    <w:name w:val="mjxp-surd"/>
    <w:basedOn w:val="a"/>
    <w:rsid w:val="00C6795F"/>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jxp-over">
    <w:name w:val="mjxp-over"/>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mjxp-mtable">
    <w:name w:val="mjxp-mtable"/>
    <w:basedOn w:val="a"/>
    <w:rsid w:val="00C6795F"/>
    <w:pPr>
      <w:widowControl/>
      <w:ind w:left="30" w:right="30"/>
      <w:jc w:val="left"/>
    </w:pPr>
    <w:rPr>
      <w:rFonts w:ascii="宋体" w:eastAsia="宋体" w:hAnsi="宋体" w:cs="宋体"/>
      <w:kern w:val="0"/>
      <w:sz w:val="24"/>
      <w:szCs w:val="24"/>
    </w:rPr>
  </w:style>
  <w:style w:type="paragraph" w:customStyle="1" w:styleId="mjxp-mtd">
    <w:name w:val="mjxp-mtd"/>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mjxp-merror">
    <w:name w:val="mjxp-merror"/>
    <w:basedOn w:val="a"/>
    <w:rsid w:val="00C6795F"/>
    <w:pPr>
      <w:widowControl/>
      <w:pBdr>
        <w:top w:val="single" w:sz="6" w:space="1" w:color="CC0000"/>
        <w:left w:val="single" w:sz="6" w:space="2" w:color="CC0000"/>
        <w:bottom w:val="single" w:sz="6" w:space="1" w:color="CC0000"/>
        <w:right w:val="single" w:sz="6" w:space="2" w:color="CC0000"/>
      </w:pBdr>
      <w:shd w:val="clear" w:color="auto" w:fill="FFFF88"/>
      <w:spacing w:before="100" w:beforeAutospacing="1" w:after="100" w:afterAutospacing="1"/>
      <w:jc w:val="left"/>
    </w:pPr>
    <w:rPr>
      <w:rFonts w:ascii="宋体" w:eastAsia="宋体" w:hAnsi="宋体" w:cs="宋体"/>
      <w:color w:val="CC0000"/>
      <w:kern w:val="0"/>
      <w:sz w:val="22"/>
    </w:rPr>
  </w:style>
  <w:style w:type="paragraph" w:customStyle="1" w:styleId="bdstsohu">
    <w:name w:val="bds_tsohu"/>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tfh">
    <w:name w:val="bds_tfh"/>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baidu">
    <w:name w:val="bds_baidu"/>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qq">
    <w:name w:val="bds_qq"/>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msn">
    <w:name w:val="bds_msn"/>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sohu">
    <w:name w:val="bds_sohu"/>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qy">
    <w:name w:val="bds_qy"/>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leho">
    <w:name w:val="bds_leho"/>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ifeng">
    <w:name w:val="bds_ifeng"/>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ff">
    <w:name w:val="bds_ff"/>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tuita">
    <w:name w:val="bds_tuita"/>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ms">
    <w:name w:val="bds_ms"/>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deli">
    <w:name w:val="bds_deli"/>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s51">
    <w:name w:val="bds_s51"/>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t163">
    <w:name w:val="bds_t163"/>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share189">
    <w:name w:val="bds_share189"/>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xg">
    <w:name w:val="bds_xg"/>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s139">
    <w:name w:val="bds_s139"/>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mathjaxdisplay">
    <w:name w:val="mathjax_display"/>
    <w:basedOn w:val="a"/>
    <w:rsid w:val="00C6795F"/>
    <w:pPr>
      <w:widowControl/>
      <w:spacing w:before="240" w:after="240"/>
      <w:jc w:val="center"/>
    </w:pPr>
    <w:rPr>
      <w:rFonts w:ascii="宋体" w:eastAsia="宋体" w:hAnsi="宋体" w:cs="宋体"/>
      <w:kern w:val="0"/>
      <w:sz w:val="24"/>
      <w:szCs w:val="24"/>
    </w:rPr>
  </w:style>
  <w:style w:type="paragraph" w:customStyle="1" w:styleId="mathjaxprocessing">
    <w:name w:val="mathjax_processin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exbox">
    <w:name w:val="mathjax_ex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mg-qrcode-box">
    <w:name w:val="img-qrcode-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ntent-box">
    <w:name w:val="conten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mark">
    <w:name w:val="remark"/>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unlogin-box">
    <w:name w:val="unlogin-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mment-edit-box">
    <w:name w:val="comment-edi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commend-loading-box">
    <w:name w:val="recommend-loading-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commend-end-box">
    <w:name w:val="recommend-end-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commend-item-box">
    <w:name w:val="recommend-item-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article-item-box">
    <w:name w:val="article-item-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hk-box">
    <w:name w:val="chk-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ulllog">
    <w:name w:val="pulllo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conb">
    <w:name w:val="iconb"/>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os-box">
    <w:name w:val="pos-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it">
    <w:name w:val="ti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nform">
    <w:name w:val="con_form"/>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ottom-bar">
    <w:name w:val="bottom-ba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red-hover">
    <w:name w:val="c-red-hov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blue-hover">
    <w:name w:val="c-blue-hov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gray-hover">
    <w:name w:val="c-gray-hov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xt-selected">
    <w:name w:val="txt-selected"/>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divider">
    <w:name w:val="divid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aret">
    <w:name w:val="care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itle">
    <w:name w:val="titl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
    <w:name w:val="singleimag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hoverarrow">
    <w:name w:val="mathjax_hover_arrow"/>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noerror">
    <w:name w:val="noerro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dsmore">
    <w:name w:val="bds_mor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dscount">
    <w:name w:val="bds_coun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dsbuttonimage">
    <w:name w:val="bds_button_imag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dsharebuttoncount">
    <w:name w:val="bdshare_button_coun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error">
    <w:name w:val="merro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jx-monospace">
    <w:name w:val="mjx-monospac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jx-sans-serif">
    <w:name w:val="mjx-sans-serif"/>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embox">
    <w:name w:val="mathjax_em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hitbox">
    <w:name w:val="mathjax_hi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user-img">
    <w:name w:val="user-im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mment-list-box">
    <w:name w:val="comment-lis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ext">
    <w:name w:val="tex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submit">
    <w:name w:val="btn-submi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wrap">
    <w:name w:val="wrap"/>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
    <w:name w:val="hov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img">
    <w:name w:val="singleimage-im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body">
    <w:name w:val="singleimage-body"/>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
    <w:name w:val="singleimage-titl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desc">
    <w:name w:val="singleimage-desc"/>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ads-tag">
    <w:name w:val="ads-ta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ulimg-wrapper">
    <w:name w:val="mulimg-wrapp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ulimg-title">
    <w:name w:val="mulimg-titl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ulimg-extra">
    <w:name w:val="mulimg-extra"/>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mment-content">
    <w:name w:val="comment-conten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opt-box">
    <w:name w:val="op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pt-title">
    <w:name w:val="rpt-titl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do-box">
    <w:name w:val="rdo-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ulllog-login">
    <w:name w:val="pulllog-login"/>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ulllog-sigin">
    <w:name w:val="pulllog-sigin"/>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close">
    <w:name w:val="btn-clos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mg">
    <w:name w:val="im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ul-ads-tag">
    <w:name w:val="mul-ads-ta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ight-box">
    <w:name w:val="righ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opt">
    <w:name w:val="btn-op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form-input">
    <w:name w:val="form-inpu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form-textarea">
    <w:name w:val="form-textarea"/>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do-chk">
    <w:name w:val="rdo-chk"/>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comment">
    <w:name w:val="btn-commen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ply-user">
    <w:name w:val="reply-us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logtag">
    <w:name w:val="blog_ta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t0">
    <w:name w:val="pt0"/>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adbot">
    <w:name w:val="pad_bo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d-none">
    <w:name w:val="d-none"/>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d-inline">
    <w:name w:val="d-inlin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d-block">
    <w:name w:val="d-block"/>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gray">
    <w:name w:val="btn-gray"/>
    <w:basedOn w:val="a"/>
    <w:rsid w:val="00C6795F"/>
    <w:pPr>
      <w:widowControl/>
      <w:pBdr>
        <w:top w:val="single" w:sz="6" w:space="0" w:color="999999"/>
        <w:left w:val="single" w:sz="6" w:space="0" w:color="999999"/>
        <w:bottom w:val="single" w:sz="6" w:space="0" w:color="999999"/>
        <w:right w:val="single" w:sz="6" w:space="0" w:color="999999"/>
      </w:pBdr>
      <w:shd w:val="clear" w:color="auto" w:fill="999999"/>
      <w:spacing w:before="100" w:beforeAutospacing="1" w:after="100" w:afterAutospacing="1"/>
      <w:jc w:val="left"/>
    </w:pPr>
    <w:rPr>
      <w:rFonts w:ascii="宋体" w:eastAsia="宋体" w:hAnsi="宋体" w:cs="宋体"/>
      <w:color w:val="F6F6F6"/>
      <w:kern w:val="0"/>
      <w:sz w:val="24"/>
      <w:szCs w:val="24"/>
    </w:rPr>
  </w:style>
  <w:style w:type="paragraph" w:customStyle="1" w:styleId="btn-graydisabled">
    <w:name w:val="btn-gray[disabled]"/>
    <w:basedOn w:val="a"/>
    <w:rsid w:val="00C6795F"/>
    <w:pPr>
      <w:widowControl/>
      <w:shd w:val="clear" w:color="auto" w:fill="EAEAEA"/>
      <w:spacing w:before="100" w:beforeAutospacing="1" w:after="100" w:afterAutospacing="1"/>
      <w:jc w:val="left"/>
    </w:pPr>
    <w:rPr>
      <w:rFonts w:ascii="宋体" w:eastAsia="宋体" w:hAnsi="宋体" w:cs="宋体"/>
      <w:color w:val="D6D6D6"/>
      <w:kern w:val="0"/>
      <w:sz w:val="24"/>
      <w:szCs w:val="24"/>
    </w:rPr>
  </w:style>
  <w:style w:type="paragraph" w:customStyle="1" w:styleId="btn-red">
    <w:name w:val="btn-red"/>
    <w:basedOn w:val="a"/>
    <w:rsid w:val="00C6795F"/>
    <w:pPr>
      <w:widowControl/>
      <w:pBdr>
        <w:top w:val="single" w:sz="6" w:space="0" w:color="CA0C16"/>
        <w:left w:val="single" w:sz="6" w:space="0" w:color="CA0C16"/>
        <w:bottom w:val="single" w:sz="6" w:space="0" w:color="CA0C16"/>
        <w:right w:val="single" w:sz="6" w:space="0" w:color="CA0C16"/>
      </w:pBdr>
      <w:shd w:val="clear" w:color="auto" w:fill="CA0C16"/>
      <w:spacing w:before="100" w:beforeAutospacing="1" w:after="100" w:afterAutospacing="1"/>
      <w:jc w:val="left"/>
    </w:pPr>
    <w:rPr>
      <w:rFonts w:ascii="宋体" w:eastAsia="宋体" w:hAnsi="宋体" w:cs="宋体"/>
      <w:color w:val="FFFFFF"/>
      <w:kern w:val="0"/>
      <w:sz w:val="24"/>
      <w:szCs w:val="24"/>
    </w:rPr>
  </w:style>
  <w:style w:type="paragraph" w:customStyle="1" w:styleId="btn-reddisabled">
    <w:name w:val="btn-red[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blue">
    <w:name w:val="btn-blue"/>
    <w:basedOn w:val="a"/>
    <w:rsid w:val="00C6795F"/>
    <w:pPr>
      <w:widowControl/>
      <w:pBdr>
        <w:top w:val="single" w:sz="6" w:space="0" w:color="79A5E5"/>
        <w:left w:val="single" w:sz="6" w:space="0" w:color="79A5E5"/>
        <w:bottom w:val="single" w:sz="6" w:space="0" w:color="79A5E5"/>
        <w:right w:val="single" w:sz="6" w:space="0" w:color="79A5E5"/>
      </w:pBdr>
      <w:shd w:val="clear" w:color="auto" w:fill="79A5E5"/>
      <w:spacing w:before="100" w:beforeAutospacing="1" w:after="100" w:afterAutospacing="1"/>
      <w:jc w:val="left"/>
    </w:pPr>
    <w:rPr>
      <w:rFonts w:ascii="宋体" w:eastAsia="宋体" w:hAnsi="宋体" w:cs="宋体"/>
      <w:color w:val="F6F6F6"/>
      <w:kern w:val="0"/>
      <w:sz w:val="24"/>
      <w:szCs w:val="24"/>
    </w:rPr>
  </w:style>
  <w:style w:type="paragraph" w:customStyle="1" w:styleId="btn-bluedisabled">
    <w:name w:val="btn-blue[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gray-hollow">
    <w:name w:val="btn-gray-hollow"/>
    <w:basedOn w:val="a"/>
    <w:rsid w:val="00C6795F"/>
    <w:pPr>
      <w:widowControl/>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jc w:val="left"/>
    </w:pPr>
    <w:rPr>
      <w:rFonts w:ascii="宋体" w:eastAsia="宋体" w:hAnsi="宋体" w:cs="宋体"/>
      <w:color w:val="999999"/>
      <w:kern w:val="0"/>
      <w:sz w:val="24"/>
      <w:szCs w:val="24"/>
    </w:rPr>
  </w:style>
  <w:style w:type="paragraph" w:customStyle="1" w:styleId="btn-gray-hollowdisabled">
    <w:name w:val="btn-gray-hollow[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red-hollow">
    <w:name w:val="btn-red-hollow"/>
    <w:basedOn w:val="a"/>
    <w:rsid w:val="00C6795F"/>
    <w:pPr>
      <w:widowControl/>
      <w:pBdr>
        <w:top w:val="single" w:sz="6" w:space="0" w:color="CA0C16"/>
        <w:left w:val="single" w:sz="6" w:space="0" w:color="CA0C16"/>
        <w:bottom w:val="single" w:sz="6" w:space="0" w:color="CA0C16"/>
        <w:right w:val="single" w:sz="6" w:space="0" w:color="CA0C16"/>
      </w:pBdr>
      <w:shd w:val="clear" w:color="auto" w:fill="FFFFFF"/>
      <w:spacing w:before="100" w:beforeAutospacing="1" w:after="100" w:afterAutospacing="1"/>
      <w:jc w:val="left"/>
    </w:pPr>
    <w:rPr>
      <w:rFonts w:ascii="宋体" w:eastAsia="宋体" w:hAnsi="宋体" w:cs="宋体"/>
      <w:color w:val="CA0C16"/>
      <w:kern w:val="0"/>
      <w:sz w:val="24"/>
      <w:szCs w:val="24"/>
    </w:rPr>
  </w:style>
  <w:style w:type="paragraph" w:customStyle="1" w:styleId="btn-red-hollowdisabled">
    <w:name w:val="btn-red-hollow[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blue-hollow">
    <w:name w:val="btn-blue-hollow"/>
    <w:basedOn w:val="a"/>
    <w:rsid w:val="00C6795F"/>
    <w:pPr>
      <w:widowControl/>
      <w:pBdr>
        <w:top w:val="single" w:sz="6" w:space="0" w:color="79A5E5"/>
        <w:left w:val="single" w:sz="6" w:space="0" w:color="79A5E5"/>
        <w:bottom w:val="single" w:sz="6" w:space="0" w:color="79A5E5"/>
        <w:right w:val="single" w:sz="6" w:space="0" w:color="79A5E5"/>
      </w:pBdr>
      <w:shd w:val="clear" w:color="auto" w:fill="FFFFFF"/>
      <w:spacing w:before="100" w:beforeAutospacing="1" w:after="100" w:afterAutospacing="1"/>
      <w:jc w:val="left"/>
    </w:pPr>
    <w:rPr>
      <w:rFonts w:ascii="宋体" w:eastAsia="宋体" w:hAnsi="宋体" w:cs="宋体"/>
      <w:color w:val="79A5E5"/>
      <w:kern w:val="0"/>
      <w:sz w:val="24"/>
      <w:szCs w:val="24"/>
    </w:rPr>
  </w:style>
  <w:style w:type="paragraph" w:customStyle="1" w:styleId="btn-blue-hollowdisabled">
    <w:name w:val="btn-blue-hollow[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yellow-hollow">
    <w:name w:val="btn-yellow-hollow"/>
    <w:basedOn w:val="a"/>
    <w:rsid w:val="00C6795F"/>
    <w:pPr>
      <w:widowControl/>
      <w:pBdr>
        <w:top w:val="single" w:sz="6" w:space="0" w:color="F69802"/>
        <w:left w:val="single" w:sz="6" w:space="0" w:color="F69802"/>
        <w:bottom w:val="single" w:sz="6" w:space="0" w:color="F69802"/>
        <w:right w:val="single" w:sz="6" w:space="0" w:color="F69802"/>
      </w:pBdr>
      <w:shd w:val="clear" w:color="auto" w:fill="FFFFFF"/>
      <w:spacing w:before="100" w:beforeAutospacing="1" w:after="100" w:afterAutospacing="1"/>
      <w:jc w:val="left"/>
    </w:pPr>
    <w:rPr>
      <w:rFonts w:ascii="宋体" w:eastAsia="宋体" w:hAnsi="宋体" w:cs="宋体"/>
      <w:color w:val="F69802"/>
      <w:kern w:val="0"/>
      <w:sz w:val="24"/>
      <w:szCs w:val="24"/>
    </w:rPr>
  </w:style>
  <w:style w:type="paragraph" w:customStyle="1" w:styleId="btn-yellow-hollowdisabled">
    <w:name w:val="btn-yellow-hollow[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link-gray">
    <w:name w:val="btn-link-gray"/>
    <w:basedOn w:val="a"/>
    <w:rsid w:val="00C6795F"/>
    <w:pPr>
      <w:widowControl/>
      <w:spacing w:before="100" w:beforeAutospacing="1" w:after="100" w:afterAutospacing="1"/>
      <w:jc w:val="left"/>
    </w:pPr>
    <w:rPr>
      <w:rFonts w:ascii="宋体" w:eastAsia="宋体" w:hAnsi="宋体" w:cs="宋体"/>
      <w:color w:val="666666"/>
      <w:kern w:val="0"/>
      <w:sz w:val="24"/>
      <w:szCs w:val="24"/>
    </w:rPr>
  </w:style>
  <w:style w:type="paragraph" w:customStyle="1" w:styleId="btn-link-graydisabled">
    <w:name w:val="btn-link-gray[disabled]"/>
    <w:basedOn w:val="a"/>
    <w:rsid w:val="00C6795F"/>
    <w:pPr>
      <w:widowControl/>
      <w:spacing w:before="100" w:beforeAutospacing="1" w:after="100" w:afterAutospacing="1"/>
      <w:jc w:val="left"/>
    </w:pPr>
    <w:rPr>
      <w:rFonts w:ascii="宋体" w:eastAsia="宋体" w:hAnsi="宋体" w:cs="宋体"/>
      <w:color w:val="EAEAEA"/>
      <w:kern w:val="0"/>
      <w:sz w:val="24"/>
      <w:szCs w:val="24"/>
    </w:rPr>
  </w:style>
  <w:style w:type="paragraph" w:customStyle="1" w:styleId="btn-link-blue">
    <w:name w:val="btn-link-blue"/>
    <w:basedOn w:val="a"/>
    <w:rsid w:val="00C6795F"/>
    <w:pPr>
      <w:widowControl/>
      <w:spacing w:before="100" w:beforeAutospacing="1" w:after="100" w:afterAutospacing="1"/>
      <w:jc w:val="left"/>
    </w:pPr>
    <w:rPr>
      <w:rFonts w:ascii="宋体" w:eastAsia="宋体" w:hAnsi="宋体" w:cs="宋体"/>
      <w:color w:val="79A5E5"/>
      <w:kern w:val="0"/>
      <w:sz w:val="24"/>
      <w:szCs w:val="24"/>
    </w:rPr>
  </w:style>
  <w:style w:type="paragraph" w:customStyle="1" w:styleId="btn-link-bluedisabled">
    <w:name w:val="btn-link-blue[disabled]"/>
    <w:basedOn w:val="a"/>
    <w:rsid w:val="00C6795F"/>
    <w:pPr>
      <w:widowControl/>
      <w:spacing w:before="100" w:beforeAutospacing="1" w:after="100" w:afterAutospacing="1"/>
      <w:jc w:val="left"/>
    </w:pPr>
    <w:rPr>
      <w:rFonts w:ascii="宋体" w:eastAsia="宋体" w:hAnsi="宋体" w:cs="宋体"/>
      <w:color w:val="EAEAEA"/>
      <w:kern w:val="0"/>
      <w:sz w:val="24"/>
      <w:szCs w:val="24"/>
    </w:rPr>
  </w:style>
  <w:style w:type="paragraph" w:customStyle="1" w:styleId="font-weight-normal">
    <w:name w:val="font-weight-normal"/>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font-weight-bold">
    <w:name w:val="font-weight-bold"/>
    <w:basedOn w:val="a"/>
    <w:rsid w:val="00C6795F"/>
    <w:pPr>
      <w:widowControl/>
      <w:spacing w:before="100" w:beforeAutospacing="1" w:after="100" w:afterAutospacing="1"/>
      <w:jc w:val="left"/>
    </w:pPr>
    <w:rPr>
      <w:rFonts w:ascii="宋体" w:eastAsia="宋体" w:hAnsi="宋体" w:cs="宋体"/>
      <w:b/>
      <w:bCs/>
      <w:kern w:val="0"/>
      <w:sz w:val="24"/>
      <w:szCs w:val="24"/>
    </w:rPr>
  </w:style>
  <w:style w:type="paragraph" w:customStyle="1" w:styleId="font-italic">
    <w:name w:val="font-italic"/>
    <w:basedOn w:val="a"/>
    <w:rsid w:val="00C6795F"/>
    <w:pPr>
      <w:widowControl/>
      <w:spacing w:before="100" w:beforeAutospacing="1" w:after="100" w:afterAutospacing="1"/>
      <w:jc w:val="left"/>
    </w:pPr>
    <w:rPr>
      <w:rFonts w:ascii="宋体" w:eastAsia="宋体" w:hAnsi="宋体" w:cs="宋体"/>
      <w:i/>
      <w:iCs/>
      <w:kern w:val="0"/>
      <w:sz w:val="24"/>
      <w:szCs w:val="24"/>
    </w:rPr>
  </w:style>
  <w:style w:type="paragraph" w:customStyle="1" w:styleId="mathjaxhoverframe">
    <w:name w:val="mathjax_hover_frame"/>
    <w:basedOn w:val="a"/>
    <w:rsid w:val="00C6795F"/>
    <w:pPr>
      <w:widowControl/>
      <w:pBdr>
        <w:top w:val="single" w:sz="6" w:space="0" w:color="AA66DD"/>
        <w:left w:val="single" w:sz="6" w:space="0" w:color="AA66DD"/>
        <w:bottom w:val="single" w:sz="6" w:space="0" w:color="AA66DD"/>
        <w:right w:val="single" w:sz="6" w:space="0" w:color="AA66DD"/>
      </w:pBdr>
      <w:spacing w:before="100" w:beforeAutospacing="1" w:after="100" w:afterAutospacing="1"/>
      <w:jc w:val="left"/>
    </w:pPr>
    <w:rPr>
      <w:rFonts w:ascii="宋体" w:eastAsia="宋体" w:hAnsi="宋体" w:cs="宋体"/>
      <w:kern w:val="0"/>
      <w:sz w:val="24"/>
      <w:szCs w:val="24"/>
    </w:rPr>
  </w:style>
  <w:style w:type="character" w:customStyle="1" w:styleId="article-type">
    <w:name w:val="article-type"/>
    <w:basedOn w:val="a0"/>
    <w:rsid w:val="00C6795F"/>
    <w:rPr>
      <w:sz w:val="18"/>
      <w:szCs w:val="18"/>
    </w:rPr>
  </w:style>
  <w:style w:type="character" w:customStyle="1" w:styleId="red">
    <w:name w:val="red"/>
    <w:basedOn w:val="a0"/>
    <w:rsid w:val="00C6795F"/>
  </w:style>
  <w:style w:type="character" w:customStyle="1" w:styleId="txt">
    <w:name w:val="txt"/>
    <w:basedOn w:val="a0"/>
    <w:rsid w:val="00C6795F"/>
  </w:style>
  <w:style w:type="character" w:customStyle="1" w:styleId="tip">
    <w:name w:val="tip"/>
    <w:basedOn w:val="a0"/>
    <w:rsid w:val="00C6795F"/>
  </w:style>
  <w:style w:type="character" w:customStyle="1" w:styleId="name1">
    <w:name w:val="name1"/>
    <w:basedOn w:val="a0"/>
    <w:rsid w:val="00C6795F"/>
  </w:style>
  <w:style w:type="character" w:customStyle="1" w:styleId="quote">
    <w:name w:val="quote"/>
    <w:basedOn w:val="a0"/>
    <w:rsid w:val="00C6795F"/>
  </w:style>
  <w:style w:type="paragraph" w:customStyle="1" w:styleId="img-qrcode-box1">
    <w:name w:val="img-qrcode-box1"/>
    <w:basedOn w:val="a"/>
    <w:rsid w:val="00C6795F"/>
    <w:pPr>
      <w:widowControl/>
      <w:pBdr>
        <w:right w:val="single" w:sz="6" w:space="12" w:color="E0E0E0"/>
      </w:pBdr>
      <w:spacing w:before="100" w:beforeAutospacing="1" w:after="100" w:afterAutospacing="1"/>
      <w:ind w:right="240"/>
      <w:jc w:val="left"/>
    </w:pPr>
    <w:rPr>
      <w:rFonts w:ascii="宋体" w:eastAsia="宋体" w:hAnsi="宋体" w:cs="宋体"/>
      <w:kern w:val="0"/>
      <w:sz w:val="24"/>
      <w:szCs w:val="24"/>
    </w:rPr>
  </w:style>
  <w:style w:type="paragraph" w:customStyle="1" w:styleId="content-box1">
    <w:name w:val="content-box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name2">
    <w:name w:val="name2"/>
    <w:basedOn w:val="a"/>
    <w:rsid w:val="00C6795F"/>
    <w:pPr>
      <w:widowControl/>
      <w:spacing w:before="100" w:beforeAutospacing="1" w:after="100" w:afterAutospacing="1"/>
      <w:ind w:left="120" w:right="360"/>
      <w:jc w:val="left"/>
    </w:pPr>
    <w:rPr>
      <w:rFonts w:ascii="宋体" w:eastAsia="宋体" w:hAnsi="宋体" w:cs="宋体"/>
      <w:color w:val="3D3D3D"/>
      <w:kern w:val="0"/>
      <w:sz w:val="24"/>
      <w:szCs w:val="24"/>
    </w:rPr>
  </w:style>
  <w:style w:type="paragraph" w:customStyle="1" w:styleId="flag1">
    <w:name w:val="flag1"/>
    <w:basedOn w:val="a"/>
    <w:rsid w:val="00C6795F"/>
    <w:pPr>
      <w:widowControl/>
      <w:spacing w:before="100" w:beforeAutospacing="1" w:after="100" w:afterAutospacing="1"/>
      <w:jc w:val="left"/>
    </w:pPr>
    <w:rPr>
      <w:rFonts w:ascii="宋体" w:eastAsia="宋体" w:hAnsi="宋体" w:cs="宋体"/>
      <w:color w:val="DB9D34"/>
      <w:kern w:val="0"/>
      <w:sz w:val="24"/>
      <w:szCs w:val="24"/>
    </w:rPr>
  </w:style>
  <w:style w:type="paragraph" w:customStyle="1" w:styleId="remark1">
    <w:name w:val="remark1"/>
    <w:basedOn w:val="a"/>
    <w:rsid w:val="00C6795F"/>
    <w:pPr>
      <w:widowControl/>
      <w:spacing w:before="120" w:after="120"/>
      <w:jc w:val="left"/>
    </w:pPr>
    <w:rPr>
      <w:rFonts w:ascii="宋体" w:eastAsia="宋体" w:hAnsi="宋体" w:cs="宋体"/>
      <w:color w:val="4D4D4D"/>
      <w:kern w:val="0"/>
      <w:sz w:val="24"/>
      <w:szCs w:val="24"/>
    </w:rPr>
  </w:style>
  <w:style w:type="paragraph" w:customStyle="1" w:styleId="unlogin-box1">
    <w:name w:val="unlogin-box1"/>
    <w:basedOn w:val="a"/>
    <w:rsid w:val="00C6795F"/>
    <w:pPr>
      <w:widowControl/>
      <w:shd w:val="clear" w:color="auto" w:fill="EAEAEA"/>
      <w:spacing w:before="100" w:beforeAutospacing="1" w:after="100" w:afterAutospacing="1"/>
      <w:jc w:val="left"/>
    </w:pPr>
    <w:rPr>
      <w:rFonts w:ascii="宋体" w:eastAsia="宋体" w:hAnsi="宋体" w:cs="宋体"/>
      <w:color w:val="3D3D3D"/>
      <w:kern w:val="0"/>
      <w:sz w:val="24"/>
      <w:szCs w:val="24"/>
    </w:rPr>
  </w:style>
  <w:style w:type="paragraph" w:customStyle="1" w:styleId="comment-edit-box1">
    <w:name w:val="comment-edit-box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user-img1">
    <w:name w:val="user-img1"/>
    <w:basedOn w:val="a"/>
    <w:rsid w:val="00C6795F"/>
    <w:pPr>
      <w:widowControl/>
      <w:spacing w:before="100" w:beforeAutospacing="1" w:after="100" w:afterAutospacing="1"/>
      <w:ind w:right="120"/>
      <w:jc w:val="left"/>
    </w:pPr>
    <w:rPr>
      <w:rFonts w:ascii="宋体" w:eastAsia="宋体" w:hAnsi="宋体" w:cs="宋体"/>
      <w:kern w:val="0"/>
      <w:sz w:val="24"/>
      <w:szCs w:val="24"/>
    </w:rPr>
  </w:style>
  <w:style w:type="paragraph" w:customStyle="1" w:styleId="comment-content1">
    <w:name w:val="comment-content1"/>
    <w:basedOn w:val="a"/>
    <w:rsid w:val="00C6795F"/>
    <w:pPr>
      <w:widowControl/>
      <w:pBdr>
        <w:top w:val="single" w:sz="6" w:space="5" w:color="C1C1C1"/>
        <w:left w:val="single" w:sz="6" w:space="6" w:color="C1C1C1"/>
        <w:bottom w:val="single" w:sz="6" w:space="5" w:color="C1C1C1"/>
        <w:right w:val="single" w:sz="6" w:space="6" w:color="C1C1C1"/>
      </w:pBdr>
      <w:shd w:val="clear" w:color="auto" w:fill="FFFFFF"/>
      <w:spacing w:before="100" w:beforeAutospacing="1" w:after="100" w:afterAutospacing="1" w:line="330" w:lineRule="atLeast"/>
      <w:jc w:val="left"/>
    </w:pPr>
    <w:rPr>
      <w:rFonts w:ascii="宋体" w:eastAsia="宋体" w:hAnsi="宋体" w:cs="宋体"/>
      <w:kern w:val="0"/>
      <w:szCs w:val="21"/>
    </w:rPr>
  </w:style>
  <w:style w:type="paragraph" w:customStyle="1" w:styleId="opt-box1">
    <w:name w:val="opt-box1"/>
    <w:basedOn w:val="a"/>
    <w:rsid w:val="00C6795F"/>
    <w:pPr>
      <w:widowControl/>
      <w:spacing w:before="120" w:after="100" w:afterAutospacing="1"/>
      <w:jc w:val="left"/>
    </w:pPr>
    <w:rPr>
      <w:rFonts w:ascii="宋体" w:eastAsia="宋体" w:hAnsi="宋体" w:cs="宋体"/>
      <w:vanish/>
      <w:kern w:val="0"/>
      <w:sz w:val="24"/>
      <w:szCs w:val="24"/>
    </w:rPr>
  </w:style>
  <w:style w:type="paragraph" w:customStyle="1" w:styleId="right-box1">
    <w:name w:val="right-box1"/>
    <w:basedOn w:val="a"/>
    <w:rsid w:val="00C6795F"/>
    <w:pPr>
      <w:widowControl/>
      <w:spacing w:before="100" w:beforeAutospacing="1" w:after="100" w:afterAutospacing="1"/>
      <w:jc w:val="left"/>
    </w:pPr>
    <w:rPr>
      <w:rFonts w:ascii="宋体" w:eastAsia="宋体" w:hAnsi="宋体" w:cs="宋体"/>
      <w:kern w:val="0"/>
      <w:sz w:val="24"/>
      <w:szCs w:val="24"/>
    </w:rPr>
  </w:style>
  <w:style w:type="character" w:customStyle="1" w:styleId="tip1">
    <w:name w:val="tip1"/>
    <w:basedOn w:val="a0"/>
    <w:rsid w:val="00C6795F"/>
    <w:rPr>
      <w:color w:val="6B6B6B"/>
      <w:sz w:val="18"/>
      <w:szCs w:val="18"/>
    </w:rPr>
  </w:style>
  <w:style w:type="paragraph" w:customStyle="1" w:styleId="btn-comment1">
    <w:name w:val="btn-comment1"/>
    <w:basedOn w:val="a"/>
    <w:rsid w:val="00C6795F"/>
    <w:pPr>
      <w:widowControl/>
      <w:ind w:left="240"/>
      <w:jc w:val="left"/>
    </w:pPr>
    <w:rPr>
      <w:rFonts w:ascii="宋体" w:eastAsia="宋体" w:hAnsi="宋体" w:cs="宋体"/>
      <w:kern w:val="0"/>
      <w:sz w:val="24"/>
      <w:szCs w:val="24"/>
    </w:rPr>
  </w:style>
  <w:style w:type="paragraph" w:customStyle="1" w:styleId="comment-list-box1">
    <w:name w:val="comment-list-box1"/>
    <w:basedOn w:val="a"/>
    <w:rsid w:val="00C6795F"/>
    <w:pPr>
      <w:widowControl/>
      <w:pBdr>
        <w:top w:val="single" w:sz="6" w:space="0" w:color="E0E0E0"/>
      </w:pBdr>
      <w:spacing w:before="100" w:beforeAutospacing="1" w:after="100" w:afterAutospacing="1"/>
      <w:jc w:val="left"/>
    </w:pPr>
    <w:rPr>
      <w:rFonts w:ascii="宋体" w:eastAsia="宋体" w:hAnsi="宋体" w:cs="宋体"/>
      <w:kern w:val="0"/>
      <w:sz w:val="24"/>
      <w:szCs w:val="24"/>
    </w:rPr>
  </w:style>
  <w:style w:type="character" w:customStyle="1" w:styleId="name3">
    <w:name w:val="name3"/>
    <w:basedOn w:val="a0"/>
    <w:rsid w:val="00C6795F"/>
    <w:rPr>
      <w:b/>
      <w:bCs/>
      <w:color w:val="6B6B6B"/>
      <w:sz w:val="21"/>
      <w:szCs w:val="21"/>
    </w:rPr>
  </w:style>
  <w:style w:type="character" w:customStyle="1" w:styleId="quote1">
    <w:name w:val="quote1"/>
    <w:basedOn w:val="a0"/>
    <w:rsid w:val="00C6795F"/>
    <w:rPr>
      <w:color w:val="6B6B6B"/>
      <w:sz w:val="18"/>
      <w:szCs w:val="18"/>
    </w:rPr>
  </w:style>
  <w:style w:type="paragraph" w:customStyle="1" w:styleId="reply-user1">
    <w:name w:val="reply-user1"/>
    <w:basedOn w:val="a"/>
    <w:rsid w:val="00C6795F"/>
    <w:pPr>
      <w:widowControl/>
      <w:spacing w:before="100" w:beforeAutospacing="1" w:after="100" w:afterAutospacing="1"/>
      <w:ind w:left="120"/>
      <w:jc w:val="left"/>
    </w:pPr>
    <w:rPr>
      <w:rFonts w:ascii="宋体" w:eastAsia="宋体" w:hAnsi="宋体" w:cs="宋体"/>
      <w:kern w:val="0"/>
      <w:sz w:val="24"/>
      <w:szCs w:val="24"/>
    </w:rPr>
  </w:style>
  <w:style w:type="paragraph" w:customStyle="1" w:styleId="recommend-loading-box1">
    <w:name w:val="recommend-loading-box1"/>
    <w:basedOn w:val="a"/>
    <w:rsid w:val="00C6795F"/>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recommend-loading-box2">
    <w:name w:val="recommend-loading-box2"/>
    <w:basedOn w:val="a"/>
    <w:rsid w:val="00C6795F"/>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recommend-end-box1">
    <w:name w:val="recommend-end-box1"/>
    <w:basedOn w:val="a"/>
    <w:rsid w:val="00C6795F"/>
    <w:pPr>
      <w:widowControl/>
      <w:shd w:val="clear" w:color="auto" w:fill="FFFFFF"/>
      <w:jc w:val="left"/>
    </w:pPr>
    <w:rPr>
      <w:rFonts w:ascii="宋体" w:eastAsia="宋体" w:hAnsi="宋体" w:cs="宋体"/>
      <w:vanish/>
      <w:kern w:val="0"/>
      <w:sz w:val="24"/>
      <w:szCs w:val="24"/>
    </w:rPr>
  </w:style>
  <w:style w:type="paragraph" w:customStyle="1" w:styleId="recommend-end-box2">
    <w:name w:val="recommend-end-box2"/>
    <w:basedOn w:val="a"/>
    <w:rsid w:val="00C6795F"/>
    <w:pPr>
      <w:widowControl/>
      <w:shd w:val="clear" w:color="auto" w:fill="FFFFFF"/>
      <w:jc w:val="left"/>
    </w:pPr>
    <w:rPr>
      <w:rFonts w:ascii="宋体" w:eastAsia="宋体" w:hAnsi="宋体" w:cs="宋体"/>
      <w:vanish/>
      <w:kern w:val="0"/>
      <w:sz w:val="24"/>
      <w:szCs w:val="24"/>
    </w:rPr>
  </w:style>
  <w:style w:type="paragraph" w:customStyle="1" w:styleId="recommend-item-box1">
    <w:name w:val="recommend-item-box1"/>
    <w:basedOn w:val="a"/>
    <w:rsid w:val="00C6795F"/>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recommend-item-box2">
    <w:name w:val="recommend-item-box2"/>
    <w:basedOn w:val="a"/>
    <w:rsid w:val="00C6795F"/>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article-item-box1">
    <w:name w:val="article-item-box1"/>
    <w:basedOn w:val="a"/>
    <w:rsid w:val="00C6795F"/>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article-item-box2">
    <w:name w:val="article-item-box2"/>
    <w:basedOn w:val="a"/>
    <w:rsid w:val="00C6795F"/>
    <w:pPr>
      <w:widowControl/>
      <w:shd w:val="clear" w:color="auto" w:fill="FFFFFF"/>
      <w:spacing w:before="100" w:beforeAutospacing="1" w:after="15"/>
      <w:jc w:val="left"/>
    </w:pPr>
    <w:rPr>
      <w:rFonts w:ascii="宋体" w:eastAsia="宋体" w:hAnsi="宋体" w:cs="宋体"/>
      <w:kern w:val="0"/>
      <w:sz w:val="24"/>
      <w:szCs w:val="24"/>
    </w:rPr>
  </w:style>
  <w:style w:type="character" w:customStyle="1" w:styleId="name4">
    <w:name w:val="name4"/>
    <w:basedOn w:val="a0"/>
    <w:rsid w:val="00C6795F"/>
    <w:rPr>
      <w:color w:val="CA0C16"/>
    </w:rPr>
  </w:style>
  <w:style w:type="character" w:customStyle="1" w:styleId="name5">
    <w:name w:val="name5"/>
    <w:basedOn w:val="a0"/>
    <w:rsid w:val="00C6795F"/>
    <w:rPr>
      <w:color w:val="CA0C16"/>
    </w:rPr>
  </w:style>
  <w:style w:type="character" w:customStyle="1" w:styleId="name6">
    <w:name w:val="name6"/>
    <w:basedOn w:val="a0"/>
    <w:rsid w:val="00C6795F"/>
    <w:rPr>
      <w:color w:val="CA0C16"/>
    </w:rPr>
  </w:style>
  <w:style w:type="character" w:customStyle="1" w:styleId="name7">
    <w:name w:val="name7"/>
    <w:basedOn w:val="a0"/>
    <w:rsid w:val="00C6795F"/>
    <w:rPr>
      <w:color w:val="CA0C16"/>
    </w:rPr>
  </w:style>
  <w:style w:type="character" w:customStyle="1" w:styleId="name8">
    <w:name w:val="name8"/>
    <w:basedOn w:val="a0"/>
    <w:rsid w:val="00C6795F"/>
    <w:rPr>
      <w:color w:val="3D3D3D"/>
    </w:rPr>
  </w:style>
  <w:style w:type="character" w:customStyle="1" w:styleId="name9">
    <w:name w:val="name9"/>
    <w:basedOn w:val="a0"/>
    <w:rsid w:val="00C6795F"/>
    <w:rPr>
      <w:color w:val="3D3D3D"/>
    </w:rPr>
  </w:style>
  <w:style w:type="character" w:customStyle="1" w:styleId="name10">
    <w:name w:val="name10"/>
    <w:basedOn w:val="a0"/>
    <w:rsid w:val="00C6795F"/>
    <w:rPr>
      <w:color w:val="3D3D3D"/>
    </w:rPr>
  </w:style>
  <w:style w:type="character" w:customStyle="1" w:styleId="name11">
    <w:name w:val="name11"/>
    <w:basedOn w:val="a0"/>
    <w:rsid w:val="00C6795F"/>
    <w:rPr>
      <w:color w:val="3D3D3D"/>
    </w:rPr>
  </w:style>
  <w:style w:type="character" w:customStyle="1" w:styleId="article-type1">
    <w:name w:val="article-type1"/>
    <w:basedOn w:val="a0"/>
    <w:rsid w:val="00C6795F"/>
    <w:rPr>
      <w:position w:val="3"/>
      <w:sz w:val="18"/>
      <w:szCs w:val="18"/>
    </w:rPr>
  </w:style>
  <w:style w:type="paragraph" w:customStyle="1" w:styleId="btn-opt1">
    <w:name w:val="btn-opt1"/>
    <w:basedOn w:val="a"/>
    <w:rsid w:val="00C6795F"/>
    <w:pPr>
      <w:widowControl/>
      <w:spacing w:before="100" w:beforeAutospacing="1" w:after="100" w:afterAutospacing="1"/>
      <w:jc w:val="left"/>
    </w:pPr>
    <w:rPr>
      <w:rFonts w:ascii="宋体" w:eastAsia="宋体" w:hAnsi="宋体" w:cs="宋体"/>
      <w:color w:val="79A5E5"/>
      <w:kern w:val="0"/>
      <w:szCs w:val="21"/>
    </w:rPr>
  </w:style>
  <w:style w:type="paragraph" w:customStyle="1" w:styleId="chk-box1">
    <w:name w:val="chk-box1"/>
    <w:basedOn w:val="a"/>
    <w:rsid w:val="00C6795F"/>
    <w:pPr>
      <w:widowControl/>
      <w:spacing w:before="100" w:beforeAutospacing="1" w:after="100" w:afterAutospacing="1"/>
      <w:jc w:val="left"/>
    </w:pPr>
    <w:rPr>
      <w:rFonts w:ascii="宋体" w:eastAsia="宋体" w:hAnsi="宋体" w:cs="宋体"/>
      <w:color w:val="4D4D4D"/>
      <w:kern w:val="0"/>
      <w:sz w:val="24"/>
      <w:szCs w:val="24"/>
    </w:rPr>
  </w:style>
  <w:style w:type="paragraph" w:customStyle="1" w:styleId="pulllog1">
    <w:name w:val="pulllog1"/>
    <w:basedOn w:val="a"/>
    <w:rsid w:val="00C6795F"/>
    <w:pPr>
      <w:widowControl/>
      <w:jc w:val="left"/>
    </w:pPr>
    <w:rPr>
      <w:rFonts w:ascii="宋体" w:eastAsia="宋体" w:hAnsi="宋体" w:cs="宋体"/>
      <w:kern w:val="0"/>
      <w:sz w:val="24"/>
      <w:szCs w:val="24"/>
    </w:rPr>
  </w:style>
  <w:style w:type="paragraph" w:customStyle="1" w:styleId="text1">
    <w:name w:val="text1"/>
    <w:basedOn w:val="a"/>
    <w:rsid w:val="00C6795F"/>
    <w:pPr>
      <w:widowControl/>
      <w:spacing w:before="100" w:beforeAutospacing="1" w:after="100" w:afterAutospacing="1" w:line="480" w:lineRule="auto"/>
      <w:jc w:val="left"/>
    </w:pPr>
    <w:rPr>
      <w:rFonts w:ascii="宋体" w:eastAsia="宋体" w:hAnsi="宋体" w:cs="宋体"/>
      <w:color w:val="535886"/>
      <w:kern w:val="0"/>
      <w:sz w:val="27"/>
      <w:szCs w:val="27"/>
    </w:rPr>
  </w:style>
  <w:style w:type="paragraph" w:customStyle="1" w:styleId="pulllog-login1">
    <w:name w:val="pulllog-login1"/>
    <w:basedOn w:val="a"/>
    <w:rsid w:val="00C6795F"/>
    <w:pPr>
      <w:widowControl/>
      <w:shd w:val="clear" w:color="auto" w:fill="78A5F1"/>
      <w:spacing w:before="100" w:beforeAutospacing="1" w:after="100" w:afterAutospacing="1"/>
      <w:ind w:right="240"/>
      <w:jc w:val="left"/>
    </w:pPr>
    <w:rPr>
      <w:rFonts w:ascii="宋体" w:eastAsia="宋体" w:hAnsi="宋体" w:cs="宋体"/>
      <w:kern w:val="0"/>
      <w:szCs w:val="21"/>
    </w:rPr>
  </w:style>
  <w:style w:type="paragraph" w:customStyle="1" w:styleId="pulllog-login2">
    <w:name w:val="pulllog-login2"/>
    <w:basedOn w:val="a"/>
    <w:rsid w:val="00C6795F"/>
    <w:pPr>
      <w:widowControl/>
      <w:shd w:val="clear" w:color="auto" w:fill="93B7F3"/>
      <w:spacing w:before="100" w:beforeAutospacing="1" w:after="100" w:afterAutospacing="1"/>
      <w:ind w:right="240"/>
      <w:jc w:val="left"/>
    </w:pPr>
    <w:rPr>
      <w:rFonts w:ascii="宋体" w:eastAsia="宋体" w:hAnsi="宋体" w:cs="宋体"/>
      <w:kern w:val="0"/>
      <w:szCs w:val="21"/>
    </w:rPr>
  </w:style>
  <w:style w:type="paragraph" w:customStyle="1" w:styleId="pulllog-sigin1">
    <w:name w:val="pulllog-sigin1"/>
    <w:basedOn w:val="a"/>
    <w:rsid w:val="00C6795F"/>
    <w:pPr>
      <w:widowControl/>
      <w:shd w:val="clear" w:color="auto" w:fill="61DAA5"/>
      <w:spacing w:before="100" w:beforeAutospacing="1" w:after="100" w:afterAutospacing="1"/>
      <w:ind w:right="360"/>
      <w:jc w:val="left"/>
    </w:pPr>
    <w:rPr>
      <w:rFonts w:ascii="宋体" w:eastAsia="宋体" w:hAnsi="宋体" w:cs="宋体"/>
      <w:kern w:val="0"/>
      <w:sz w:val="24"/>
      <w:szCs w:val="24"/>
    </w:rPr>
  </w:style>
  <w:style w:type="paragraph" w:customStyle="1" w:styleId="pulllog-sigin2">
    <w:name w:val="pulllog-sigin2"/>
    <w:basedOn w:val="a"/>
    <w:rsid w:val="00C6795F"/>
    <w:pPr>
      <w:widowControl/>
      <w:shd w:val="clear" w:color="auto" w:fill="81E1B7"/>
      <w:spacing w:before="100" w:beforeAutospacing="1" w:after="100" w:afterAutospacing="1"/>
      <w:ind w:right="360"/>
      <w:jc w:val="left"/>
    </w:pPr>
    <w:rPr>
      <w:rFonts w:ascii="宋体" w:eastAsia="宋体" w:hAnsi="宋体" w:cs="宋体"/>
      <w:kern w:val="0"/>
      <w:sz w:val="24"/>
      <w:szCs w:val="24"/>
    </w:rPr>
  </w:style>
  <w:style w:type="paragraph" w:customStyle="1" w:styleId="btn-close1">
    <w:name w:val="btn-close1"/>
    <w:basedOn w:val="a"/>
    <w:rsid w:val="00C6795F"/>
    <w:pPr>
      <w:widowControl/>
      <w:spacing w:before="100" w:beforeAutospacing="1" w:after="100" w:afterAutospacing="1" w:line="540" w:lineRule="atLeast"/>
      <w:ind w:right="120"/>
      <w:jc w:val="left"/>
    </w:pPr>
    <w:rPr>
      <w:rFonts w:ascii="宋体" w:eastAsia="宋体" w:hAnsi="宋体" w:cs="宋体"/>
      <w:color w:val="B8B8B8"/>
      <w:kern w:val="0"/>
      <w:sz w:val="18"/>
      <w:szCs w:val="18"/>
    </w:rPr>
  </w:style>
  <w:style w:type="paragraph" w:customStyle="1" w:styleId="btn-close2">
    <w:name w:val="btn-close2"/>
    <w:basedOn w:val="a"/>
    <w:rsid w:val="00C6795F"/>
    <w:pPr>
      <w:widowControl/>
      <w:spacing w:before="100" w:beforeAutospacing="1" w:after="100" w:afterAutospacing="1" w:line="540" w:lineRule="atLeast"/>
      <w:ind w:right="120"/>
      <w:jc w:val="left"/>
    </w:pPr>
    <w:rPr>
      <w:rFonts w:ascii="宋体" w:eastAsia="宋体" w:hAnsi="宋体" w:cs="宋体"/>
      <w:color w:val="999999"/>
      <w:kern w:val="0"/>
      <w:sz w:val="18"/>
      <w:szCs w:val="18"/>
    </w:rPr>
  </w:style>
  <w:style w:type="paragraph" w:customStyle="1" w:styleId="iconb1">
    <w:name w:val="iconb1"/>
    <w:basedOn w:val="a"/>
    <w:rsid w:val="00C6795F"/>
    <w:pPr>
      <w:widowControl/>
      <w:spacing w:after="100" w:afterAutospacing="1" w:line="720" w:lineRule="auto"/>
      <w:jc w:val="left"/>
    </w:pPr>
    <w:rPr>
      <w:rFonts w:ascii="宋体" w:eastAsia="宋体" w:hAnsi="宋体" w:cs="宋体"/>
      <w:kern w:val="0"/>
      <w:sz w:val="24"/>
      <w:szCs w:val="24"/>
    </w:rPr>
  </w:style>
  <w:style w:type="paragraph" w:customStyle="1" w:styleId="pos-box1">
    <w:name w:val="pos-box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1">
    <w:name w:val="btn1"/>
    <w:basedOn w:val="a"/>
    <w:rsid w:val="00C6795F"/>
    <w:pPr>
      <w:widowControl/>
      <w:spacing w:before="90" w:line="480" w:lineRule="atLeast"/>
      <w:ind w:left="120"/>
      <w:jc w:val="center"/>
    </w:pPr>
    <w:rPr>
      <w:rFonts w:ascii="宋体" w:eastAsia="宋体" w:hAnsi="宋体" w:cs="宋体"/>
      <w:kern w:val="0"/>
      <w:szCs w:val="21"/>
    </w:rPr>
  </w:style>
  <w:style w:type="paragraph" w:customStyle="1" w:styleId="ipt1">
    <w:name w:val="ipt1"/>
    <w:basedOn w:val="a"/>
    <w:rsid w:val="00C6795F"/>
    <w:pPr>
      <w:widowControl/>
      <w:pBdr>
        <w:top w:val="single" w:sz="6" w:space="0" w:color="C1C1C1"/>
        <w:left w:val="single" w:sz="6" w:space="6" w:color="C1C1C1"/>
        <w:bottom w:val="single" w:sz="6" w:space="0" w:color="C1C1C1"/>
        <w:right w:val="single" w:sz="6" w:space="6" w:color="C1C1C1"/>
      </w:pBdr>
      <w:shd w:val="clear" w:color="auto" w:fill="FFFFFF"/>
      <w:spacing w:before="100" w:beforeAutospacing="1" w:after="100" w:afterAutospacing="1" w:line="480" w:lineRule="atLeast"/>
      <w:jc w:val="left"/>
    </w:pPr>
    <w:rPr>
      <w:rFonts w:ascii="宋体" w:eastAsia="宋体" w:hAnsi="宋体" w:cs="宋体"/>
      <w:kern w:val="0"/>
      <w:sz w:val="24"/>
      <w:szCs w:val="24"/>
    </w:rPr>
  </w:style>
  <w:style w:type="paragraph" w:customStyle="1" w:styleId="rpt-title1">
    <w:name w:val="rpt-title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do-box1">
    <w:name w:val="rdo-box1"/>
    <w:basedOn w:val="a"/>
    <w:rsid w:val="00C6795F"/>
    <w:pPr>
      <w:widowControl/>
      <w:spacing w:after="100" w:afterAutospacing="1" w:line="330" w:lineRule="atLeast"/>
      <w:jc w:val="left"/>
    </w:pPr>
    <w:rPr>
      <w:rFonts w:ascii="宋体" w:eastAsia="宋体" w:hAnsi="宋体" w:cs="宋体"/>
      <w:kern w:val="0"/>
      <w:sz w:val="24"/>
      <w:szCs w:val="24"/>
    </w:rPr>
  </w:style>
  <w:style w:type="paragraph" w:customStyle="1" w:styleId="rdo-chk1">
    <w:name w:val="rdo-chk1"/>
    <w:basedOn w:val="a"/>
    <w:rsid w:val="00C6795F"/>
    <w:pPr>
      <w:widowControl/>
      <w:spacing w:before="100" w:beforeAutospacing="1" w:after="100" w:afterAutospacing="1"/>
      <w:ind w:right="60"/>
      <w:jc w:val="left"/>
    </w:pPr>
    <w:rPr>
      <w:rFonts w:ascii="宋体" w:eastAsia="宋体" w:hAnsi="宋体" w:cs="宋体"/>
      <w:kern w:val="0"/>
      <w:sz w:val="24"/>
      <w:szCs w:val="24"/>
    </w:rPr>
  </w:style>
  <w:style w:type="paragraph" w:customStyle="1" w:styleId="tit1">
    <w:name w:val="tit1"/>
    <w:basedOn w:val="a"/>
    <w:rsid w:val="00C6795F"/>
    <w:pPr>
      <w:widowControl/>
      <w:pBdr>
        <w:bottom w:val="single" w:sz="6" w:space="0" w:color="DDDCDD"/>
      </w:pBdr>
      <w:spacing w:before="100" w:beforeAutospacing="1" w:after="100" w:afterAutospacing="1" w:line="675" w:lineRule="atLeast"/>
      <w:jc w:val="left"/>
    </w:pPr>
    <w:rPr>
      <w:rFonts w:ascii="宋体" w:eastAsia="宋体" w:hAnsi="宋体" w:cs="宋体"/>
      <w:kern w:val="0"/>
      <w:sz w:val="24"/>
      <w:szCs w:val="24"/>
    </w:rPr>
  </w:style>
  <w:style w:type="paragraph" w:customStyle="1" w:styleId="conform1">
    <w:name w:val="con_form1"/>
    <w:basedOn w:val="a"/>
    <w:rsid w:val="00C6795F"/>
    <w:pPr>
      <w:widowControl/>
      <w:spacing w:before="100" w:beforeAutospacing="1" w:after="100" w:afterAutospacing="1"/>
      <w:jc w:val="left"/>
    </w:pPr>
    <w:rPr>
      <w:rFonts w:ascii="宋体" w:eastAsia="宋体" w:hAnsi="宋体" w:cs="宋体"/>
      <w:kern w:val="0"/>
      <w:sz w:val="24"/>
      <w:szCs w:val="24"/>
    </w:rPr>
  </w:style>
  <w:style w:type="character" w:customStyle="1" w:styleId="red1">
    <w:name w:val="red1"/>
    <w:basedOn w:val="a0"/>
    <w:rsid w:val="00C6795F"/>
    <w:rPr>
      <w:vanish w:val="0"/>
      <w:webHidden w:val="0"/>
      <w:color w:val="FF0000"/>
      <w:specVanish w:val="0"/>
    </w:rPr>
  </w:style>
  <w:style w:type="character" w:customStyle="1" w:styleId="txt1">
    <w:name w:val="txt1"/>
    <w:basedOn w:val="a0"/>
    <w:rsid w:val="00C6795F"/>
    <w:rPr>
      <w:vanish w:val="0"/>
      <w:webHidden w:val="0"/>
      <w:specVanish w:val="0"/>
    </w:rPr>
  </w:style>
  <w:style w:type="paragraph" w:customStyle="1" w:styleId="form-input1">
    <w:name w:val="form-input1"/>
    <w:basedOn w:val="a"/>
    <w:rsid w:val="00C6795F"/>
    <w:pPr>
      <w:widowControl/>
      <w:pBdr>
        <w:top w:val="single" w:sz="6" w:space="0" w:color="DDDCDD"/>
        <w:left w:val="single" w:sz="6" w:space="8" w:color="DDDCDD"/>
        <w:bottom w:val="single" w:sz="6" w:space="0" w:color="DDDCDD"/>
        <w:right w:val="single" w:sz="6" w:space="8" w:color="DDDCDD"/>
      </w:pBdr>
      <w:shd w:val="clear" w:color="auto" w:fill="FAFAFA"/>
      <w:spacing w:before="100" w:beforeAutospacing="1" w:after="100" w:afterAutospacing="1"/>
      <w:jc w:val="left"/>
    </w:pPr>
    <w:rPr>
      <w:rFonts w:ascii="微软雅黑" w:eastAsia="微软雅黑" w:hAnsi="微软雅黑" w:cs="宋体"/>
      <w:color w:val="666666"/>
      <w:kern w:val="0"/>
      <w:sz w:val="24"/>
      <w:szCs w:val="24"/>
    </w:rPr>
  </w:style>
  <w:style w:type="paragraph" w:customStyle="1" w:styleId="blogtag1">
    <w:name w:val="blog_tag1"/>
    <w:basedOn w:val="a"/>
    <w:rsid w:val="00C6795F"/>
    <w:pPr>
      <w:widowControl/>
      <w:shd w:val="clear" w:color="auto" w:fill="F3F3F3"/>
      <w:spacing w:before="105" w:after="105"/>
      <w:ind w:right="150"/>
      <w:jc w:val="left"/>
    </w:pPr>
    <w:rPr>
      <w:rFonts w:ascii="宋体" w:eastAsia="宋体" w:hAnsi="宋体" w:cs="宋体"/>
      <w:color w:val="666666"/>
      <w:kern w:val="0"/>
      <w:sz w:val="24"/>
      <w:szCs w:val="24"/>
    </w:rPr>
  </w:style>
  <w:style w:type="paragraph" w:customStyle="1" w:styleId="form-textarea1">
    <w:name w:val="form-textarea1"/>
    <w:basedOn w:val="a"/>
    <w:rsid w:val="00C6795F"/>
    <w:pPr>
      <w:widowControl/>
      <w:pBdr>
        <w:top w:val="single" w:sz="6" w:space="2" w:color="DDDCDD"/>
        <w:left w:val="single" w:sz="6" w:space="8" w:color="DDDCDD"/>
        <w:bottom w:val="single" w:sz="6" w:space="2" w:color="DDDCDD"/>
        <w:right w:val="single" w:sz="6" w:space="8" w:color="DDDCDD"/>
      </w:pBdr>
      <w:shd w:val="clear" w:color="auto" w:fill="FAFAFA"/>
      <w:spacing w:before="100" w:beforeAutospacing="1" w:after="100" w:afterAutospacing="1"/>
      <w:jc w:val="left"/>
    </w:pPr>
    <w:rPr>
      <w:rFonts w:ascii="微软雅黑" w:eastAsia="微软雅黑" w:hAnsi="微软雅黑" w:cs="宋体"/>
      <w:color w:val="666666"/>
      <w:kern w:val="0"/>
      <w:sz w:val="18"/>
      <w:szCs w:val="18"/>
    </w:rPr>
  </w:style>
  <w:style w:type="paragraph" w:customStyle="1" w:styleId="bottom-bar1">
    <w:name w:val="bottom-bar1"/>
    <w:basedOn w:val="a"/>
    <w:rsid w:val="00C6795F"/>
    <w:pPr>
      <w:widowControl/>
      <w:pBdr>
        <w:top w:val="single" w:sz="6" w:space="13" w:color="DDDCDD"/>
      </w:pBdr>
      <w:spacing w:before="100" w:beforeAutospacing="1" w:after="100" w:afterAutospacing="1"/>
      <w:jc w:val="left"/>
    </w:pPr>
    <w:rPr>
      <w:rFonts w:ascii="宋体" w:eastAsia="宋体" w:hAnsi="宋体" w:cs="宋体"/>
      <w:kern w:val="0"/>
      <w:sz w:val="24"/>
      <w:szCs w:val="24"/>
    </w:rPr>
  </w:style>
  <w:style w:type="paragraph" w:customStyle="1" w:styleId="btn-submit1">
    <w:name w:val="btn-submit1"/>
    <w:basedOn w:val="a"/>
    <w:rsid w:val="00C6795F"/>
    <w:pPr>
      <w:widowControl/>
      <w:pBdr>
        <w:top w:val="single" w:sz="2" w:space="0" w:color="888888"/>
        <w:left w:val="single" w:sz="2" w:space="0" w:color="888888"/>
        <w:bottom w:val="single" w:sz="6" w:space="0" w:color="888888"/>
        <w:right w:val="single" w:sz="6" w:space="0" w:color="888888"/>
      </w:pBdr>
      <w:shd w:val="clear" w:color="auto" w:fill="F0F0F0"/>
      <w:spacing w:before="100" w:beforeAutospacing="1" w:after="100" w:afterAutospacing="1" w:line="300" w:lineRule="atLeast"/>
      <w:ind w:left="105"/>
      <w:jc w:val="center"/>
    </w:pPr>
    <w:rPr>
      <w:rFonts w:ascii="微软雅黑" w:eastAsia="微软雅黑" w:hAnsi="微软雅黑" w:cs="宋体"/>
      <w:color w:val="333333"/>
      <w:kern w:val="0"/>
      <w:sz w:val="18"/>
      <w:szCs w:val="18"/>
    </w:rPr>
  </w:style>
  <w:style w:type="paragraph" w:customStyle="1" w:styleId="txt-selected1">
    <w:name w:val="txt-selected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divider1">
    <w:name w:val="divider1"/>
    <w:basedOn w:val="a"/>
    <w:rsid w:val="00C6795F"/>
    <w:pPr>
      <w:widowControl/>
      <w:shd w:val="clear" w:color="auto" w:fill="E5E5E5"/>
      <w:spacing w:before="135" w:after="135"/>
      <w:jc w:val="left"/>
    </w:pPr>
    <w:rPr>
      <w:rFonts w:ascii="宋体" w:eastAsia="宋体" w:hAnsi="宋体" w:cs="宋体"/>
      <w:kern w:val="0"/>
      <w:sz w:val="24"/>
      <w:szCs w:val="24"/>
    </w:rPr>
  </w:style>
  <w:style w:type="paragraph" w:customStyle="1" w:styleId="caret1">
    <w:name w:val="caret1"/>
    <w:basedOn w:val="a"/>
    <w:rsid w:val="00C6795F"/>
    <w:pPr>
      <w:widowControl/>
      <w:pBdr>
        <w:bottom w:val="dashed" w:sz="24" w:space="0" w:color="auto"/>
      </w:pBdr>
      <w:spacing w:before="100" w:beforeAutospacing="1" w:after="100" w:afterAutospacing="1"/>
      <w:jc w:val="left"/>
    </w:pPr>
    <w:rPr>
      <w:rFonts w:ascii="宋体" w:eastAsia="宋体" w:hAnsi="宋体" w:cs="宋体"/>
      <w:kern w:val="0"/>
      <w:sz w:val="24"/>
      <w:szCs w:val="24"/>
    </w:rPr>
  </w:style>
  <w:style w:type="paragraph" w:customStyle="1" w:styleId="caret2">
    <w:name w:val="caret2"/>
    <w:basedOn w:val="a"/>
    <w:rsid w:val="00C6795F"/>
    <w:pPr>
      <w:widowControl/>
      <w:pBdr>
        <w:bottom w:val="dashed" w:sz="24" w:space="0" w:color="auto"/>
      </w:pBdr>
      <w:spacing w:before="100" w:beforeAutospacing="1" w:after="100" w:afterAutospacing="1"/>
      <w:jc w:val="left"/>
    </w:pPr>
    <w:rPr>
      <w:rFonts w:ascii="宋体" w:eastAsia="宋体" w:hAnsi="宋体" w:cs="宋体"/>
      <w:kern w:val="0"/>
      <w:sz w:val="24"/>
      <w:szCs w:val="24"/>
    </w:rPr>
  </w:style>
  <w:style w:type="paragraph" w:customStyle="1" w:styleId="dropdown-menu1">
    <w:name w:val="dropdown-menu1"/>
    <w:basedOn w:val="a"/>
    <w:rsid w:val="00C6795F"/>
    <w:pPr>
      <w:widowControl/>
      <w:pBdr>
        <w:left w:val="single" w:sz="6" w:space="0" w:color="C1C1C1"/>
        <w:bottom w:val="single" w:sz="6" w:space="6" w:color="C1C1C1"/>
        <w:right w:val="single" w:sz="6" w:space="0" w:color="C1C1C1"/>
      </w:pBdr>
      <w:shd w:val="clear" w:color="auto" w:fill="FFFFFF"/>
      <w:spacing w:before="100" w:beforeAutospacing="1" w:after="30"/>
      <w:jc w:val="left"/>
    </w:pPr>
    <w:rPr>
      <w:rFonts w:ascii="宋体" w:eastAsia="宋体" w:hAnsi="宋体" w:cs="宋体"/>
      <w:vanish/>
      <w:kern w:val="0"/>
      <w:szCs w:val="21"/>
    </w:rPr>
  </w:style>
  <w:style w:type="paragraph" w:customStyle="1" w:styleId="dropdown-menu2">
    <w:name w:val="dropdown-menu2"/>
    <w:basedOn w:val="a"/>
    <w:rsid w:val="00C6795F"/>
    <w:pPr>
      <w:widowControl/>
      <w:pBdr>
        <w:left w:val="single" w:sz="6" w:space="0" w:color="C1C1C1"/>
        <w:bottom w:val="single" w:sz="6" w:space="6" w:color="C1C1C1"/>
        <w:right w:val="single" w:sz="6" w:space="0" w:color="C1C1C1"/>
      </w:pBdr>
      <w:shd w:val="clear" w:color="auto" w:fill="FFFFFF"/>
      <w:spacing w:before="100" w:beforeAutospacing="1" w:after="30"/>
      <w:jc w:val="left"/>
    </w:pPr>
    <w:rPr>
      <w:rFonts w:ascii="宋体" w:eastAsia="宋体" w:hAnsi="宋体" w:cs="宋体"/>
      <w:vanish/>
      <w:kern w:val="0"/>
      <w:szCs w:val="21"/>
    </w:rPr>
  </w:style>
  <w:style w:type="paragraph" w:customStyle="1" w:styleId="title1">
    <w:name w:val="title1"/>
    <w:basedOn w:val="a"/>
    <w:rsid w:val="00C6795F"/>
    <w:pPr>
      <w:widowControl/>
      <w:spacing w:before="100" w:beforeAutospacing="1" w:after="100" w:afterAutospacing="1" w:line="480" w:lineRule="atLeast"/>
      <w:ind w:right="120"/>
      <w:jc w:val="left"/>
    </w:pPr>
    <w:rPr>
      <w:rFonts w:ascii="宋体" w:eastAsia="宋体" w:hAnsi="宋体" w:cs="宋体"/>
      <w:color w:val="999999"/>
      <w:kern w:val="0"/>
      <w:sz w:val="24"/>
      <w:szCs w:val="24"/>
    </w:rPr>
  </w:style>
  <w:style w:type="paragraph" w:customStyle="1" w:styleId="remark2">
    <w:name w:val="remark2"/>
    <w:basedOn w:val="a"/>
    <w:rsid w:val="00C6795F"/>
    <w:pPr>
      <w:widowControl/>
      <w:spacing w:before="100" w:beforeAutospacing="1" w:after="100" w:afterAutospacing="1" w:line="270" w:lineRule="atLeast"/>
      <w:jc w:val="left"/>
    </w:pPr>
    <w:rPr>
      <w:rFonts w:ascii="宋体" w:eastAsia="宋体" w:hAnsi="宋体" w:cs="宋体"/>
      <w:color w:val="C1C1C1"/>
      <w:kern w:val="0"/>
      <w:sz w:val="18"/>
      <w:szCs w:val="18"/>
    </w:rPr>
  </w:style>
  <w:style w:type="paragraph" w:customStyle="1" w:styleId="title2">
    <w:name w:val="title2"/>
    <w:basedOn w:val="a"/>
    <w:rsid w:val="00C6795F"/>
    <w:pPr>
      <w:widowControl/>
      <w:spacing w:before="100" w:beforeAutospacing="1" w:after="120" w:line="270" w:lineRule="atLeast"/>
      <w:jc w:val="left"/>
    </w:pPr>
    <w:rPr>
      <w:rFonts w:ascii="宋体" w:eastAsia="宋体" w:hAnsi="宋体" w:cs="宋体"/>
      <w:kern w:val="0"/>
      <w:szCs w:val="21"/>
    </w:rPr>
  </w:style>
  <w:style w:type="paragraph" w:customStyle="1" w:styleId="singleimage1">
    <w:name w:val="singleimage1"/>
    <w:basedOn w:val="a"/>
    <w:rsid w:val="00C6795F"/>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1">
    <w:name w:val="wrap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1">
    <w:name w:val="hover1"/>
    <w:basedOn w:val="a"/>
    <w:rsid w:val="00C6795F"/>
    <w:pPr>
      <w:widowControl/>
      <w:shd w:val="clear" w:color="auto" w:fill="F0F0F0"/>
      <w:spacing w:before="100" w:beforeAutospacing="1" w:after="100" w:afterAutospacing="1"/>
      <w:jc w:val="left"/>
    </w:pPr>
    <w:rPr>
      <w:rFonts w:ascii="宋体" w:eastAsia="宋体" w:hAnsi="宋体" w:cs="宋体"/>
      <w:kern w:val="0"/>
      <w:sz w:val="24"/>
      <w:szCs w:val="24"/>
    </w:rPr>
  </w:style>
  <w:style w:type="paragraph" w:customStyle="1" w:styleId="singleimage-title1">
    <w:name w:val="singleimage-title1"/>
    <w:basedOn w:val="a"/>
    <w:rsid w:val="00C6795F"/>
    <w:pPr>
      <w:widowControl/>
      <w:spacing w:before="100" w:beforeAutospacing="1" w:after="100" w:afterAutospacing="1"/>
      <w:jc w:val="left"/>
    </w:pPr>
    <w:rPr>
      <w:rFonts w:ascii="Microsoft Yahei" w:eastAsia="宋体" w:hAnsi="Microsoft Yahei" w:cs="宋体"/>
      <w:b/>
      <w:bCs/>
      <w:color w:val="9E9E9E"/>
      <w:kern w:val="0"/>
      <w:sz w:val="30"/>
      <w:szCs w:val="30"/>
    </w:rPr>
  </w:style>
  <w:style w:type="paragraph" w:customStyle="1" w:styleId="singleimage-img1">
    <w:name w:val="singleimage-img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mg1">
    <w:name w:val="img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body1">
    <w:name w:val="singleimage-body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2">
    <w:name w:val="singleimage-title2"/>
    <w:basedOn w:val="a"/>
    <w:rsid w:val="00C6795F"/>
    <w:pPr>
      <w:widowControl/>
      <w:spacing w:before="100" w:beforeAutospacing="1" w:after="100" w:afterAutospacing="1"/>
      <w:jc w:val="left"/>
    </w:pPr>
    <w:rPr>
      <w:rFonts w:ascii="Microsoft Yahei" w:eastAsia="宋体" w:hAnsi="Microsoft Yahei" w:cs="宋体"/>
      <w:b/>
      <w:bCs/>
      <w:color w:val="333333"/>
      <w:kern w:val="0"/>
      <w:sz w:val="30"/>
      <w:szCs w:val="30"/>
    </w:rPr>
  </w:style>
  <w:style w:type="paragraph" w:customStyle="1" w:styleId="singleimage-title3">
    <w:name w:val="singleimage-title3"/>
    <w:basedOn w:val="a"/>
    <w:rsid w:val="00C6795F"/>
    <w:pPr>
      <w:widowControl/>
      <w:spacing w:before="100" w:beforeAutospacing="1" w:after="100" w:afterAutospacing="1"/>
      <w:jc w:val="left"/>
    </w:pPr>
    <w:rPr>
      <w:rFonts w:ascii="Microsoft Yahei" w:eastAsia="宋体" w:hAnsi="Microsoft Yahei" w:cs="宋体"/>
      <w:b/>
      <w:bCs/>
      <w:color w:val="CA0C16"/>
      <w:kern w:val="0"/>
      <w:sz w:val="30"/>
      <w:szCs w:val="30"/>
    </w:rPr>
  </w:style>
  <w:style w:type="paragraph" w:customStyle="1" w:styleId="singleimage-desc1">
    <w:name w:val="singleimage-desc1"/>
    <w:basedOn w:val="a"/>
    <w:rsid w:val="00C6795F"/>
    <w:pPr>
      <w:widowControl/>
      <w:spacing w:before="100" w:beforeAutospacing="1" w:after="100" w:afterAutospacing="1"/>
      <w:jc w:val="left"/>
    </w:pPr>
    <w:rPr>
      <w:rFonts w:ascii="Microsoft Yahei" w:eastAsia="宋体" w:hAnsi="Microsoft Yahei" w:cs="宋体"/>
      <w:color w:val="6B6B6B"/>
      <w:kern w:val="0"/>
      <w:szCs w:val="21"/>
    </w:rPr>
  </w:style>
  <w:style w:type="paragraph" w:customStyle="1" w:styleId="ads-tag1">
    <w:name w:val="ads-tag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2">
    <w:name w:val="hover2"/>
    <w:basedOn w:val="a"/>
    <w:rsid w:val="00C6795F"/>
    <w:pPr>
      <w:widowControl/>
      <w:shd w:val="clear" w:color="auto" w:fill="F0F0F0"/>
      <w:spacing w:before="100" w:beforeAutospacing="1" w:after="100" w:afterAutospacing="1"/>
      <w:jc w:val="left"/>
    </w:pPr>
    <w:rPr>
      <w:rFonts w:ascii="宋体" w:eastAsia="宋体" w:hAnsi="宋体" w:cs="宋体"/>
      <w:kern w:val="0"/>
      <w:sz w:val="24"/>
      <w:szCs w:val="24"/>
    </w:rPr>
  </w:style>
  <w:style w:type="paragraph" w:customStyle="1" w:styleId="mulimg-title1">
    <w:name w:val="mulimg-title1"/>
    <w:basedOn w:val="a"/>
    <w:rsid w:val="00C6795F"/>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g-wrapper1">
    <w:name w:val="mulimg-wrapper1"/>
    <w:basedOn w:val="a"/>
    <w:rsid w:val="00C6795F"/>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2">
    <w:name w:val="mulimg-title2"/>
    <w:basedOn w:val="a"/>
    <w:rsid w:val="00C6795F"/>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1">
    <w:name w:val="mulimg-extra1"/>
    <w:basedOn w:val="a"/>
    <w:rsid w:val="00C6795F"/>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
    <w:name w:val="mul-ads-tag1"/>
    <w:basedOn w:val="a"/>
    <w:rsid w:val="00C6795F"/>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2">
    <w:name w:val="ads-tag2"/>
    <w:basedOn w:val="a"/>
    <w:rsid w:val="00C6795F"/>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singleimage2">
    <w:name w:val="singleimage2"/>
    <w:basedOn w:val="a"/>
    <w:rsid w:val="00C6795F"/>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2">
    <w:name w:val="wrap2"/>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3">
    <w:name w:val="hover3"/>
    <w:basedOn w:val="a"/>
    <w:rsid w:val="00C6795F"/>
    <w:pPr>
      <w:widowControl/>
      <w:shd w:val="clear" w:color="auto" w:fill="F0F0F0"/>
      <w:spacing w:before="100" w:beforeAutospacing="1" w:after="100" w:afterAutospacing="1"/>
      <w:jc w:val="left"/>
    </w:pPr>
    <w:rPr>
      <w:rFonts w:ascii="宋体" w:eastAsia="宋体" w:hAnsi="宋体" w:cs="宋体"/>
      <w:kern w:val="0"/>
      <w:sz w:val="24"/>
      <w:szCs w:val="24"/>
    </w:rPr>
  </w:style>
  <w:style w:type="paragraph" w:customStyle="1" w:styleId="singleimage-title4">
    <w:name w:val="singleimage-title4"/>
    <w:basedOn w:val="a"/>
    <w:rsid w:val="00C6795F"/>
    <w:pPr>
      <w:widowControl/>
      <w:spacing w:before="100" w:beforeAutospacing="1" w:after="100" w:afterAutospacing="1"/>
      <w:jc w:val="left"/>
    </w:pPr>
    <w:rPr>
      <w:rFonts w:ascii="Microsoft Yahei" w:eastAsia="宋体" w:hAnsi="Microsoft Yahei" w:cs="宋体"/>
      <w:b/>
      <w:bCs/>
      <w:color w:val="9E9E9E"/>
      <w:kern w:val="0"/>
      <w:sz w:val="30"/>
      <w:szCs w:val="30"/>
    </w:rPr>
  </w:style>
  <w:style w:type="paragraph" w:customStyle="1" w:styleId="singleimage-img2">
    <w:name w:val="singleimage-img2"/>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mg2">
    <w:name w:val="img2"/>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body2">
    <w:name w:val="singleimage-body2"/>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5">
    <w:name w:val="singleimage-title5"/>
    <w:basedOn w:val="a"/>
    <w:rsid w:val="00C6795F"/>
    <w:pPr>
      <w:widowControl/>
      <w:spacing w:before="100" w:beforeAutospacing="1" w:after="100" w:afterAutospacing="1"/>
      <w:jc w:val="left"/>
    </w:pPr>
    <w:rPr>
      <w:rFonts w:ascii="Microsoft Yahei" w:eastAsia="宋体" w:hAnsi="Microsoft Yahei" w:cs="宋体"/>
      <w:b/>
      <w:bCs/>
      <w:color w:val="333333"/>
      <w:kern w:val="0"/>
      <w:sz w:val="30"/>
      <w:szCs w:val="30"/>
    </w:rPr>
  </w:style>
  <w:style w:type="paragraph" w:customStyle="1" w:styleId="singleimage-title6">
    <w:name w:val="singleimage-title6"/>
    <w:basedOn w:val="a"/>
    <w:rsid w:val="00C6795F"/>
    <w:pPr>
      <w:widowControl/>
      <w:spacing w:before="100" w:beforeAutospacing="1" w:after="100" w:afterAutospacing="1"/>
      <w:jc w:val="left"/>
    </w:pPr>
    <w:rPr>
      <w:rFonts w:ascii="Microsoft Yahei" w:eastAsia="宋体" w:hAnsi="Microsoft Yahei" w:cs="宋体"/>
      <w:b/>
      <w:bCs/>
      <w:color w:val="CA0C16"/>
      <w:kern w:val="0"/>
      <w:sz w:val="30"/>
      <w:szCs w:val="30"/>
    </w:rPr>
  </w:style>
  <w:style w:type="paragraph" w:customStyle="1" w:styleId="singleimage-desc2">
    <w:name w:val="singleimage-desc2"/>
    <w:basedOn w:val="a"/>
    <w:rsid w:val="00C6795F"/>
    <w:pPr>
      <w:widowControl/>
      <w:spacing w:before="100" w:beforeAutospacing="1" w:after="100" w:afterAutospacing="1"/>
      <w:jc w:val="left"/>
    </w:pPr>
    <w:rPr>
      <w:rFonts w:ascii="Microsoft Yahei" w:eastAsia="宋体" w:hAnsi="Microsoft Yahei" w:cs="宋体"/>
      <w:color w:val="6B6B6B"/>
      <w:kern w:val="0"/>
      <w:szCs w:val="21"/>
    </w:rPr>
  </w:style>
  <w:style w:type="paragraph" w:customStyle="1" w:styleId="ads-tag3">
    <w:name w:val="ads-tag3"/>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4">
    <w:name w:val="hover4"/>
    <w:basedOn w:val="a"/>
    <w:rsid w:val="00C6795F"/>
    <w:pPr>
      <w:widowControl/>
      <w:shd w:val="clear" w:color="auto" w:fill="F0F0F0"/>
      <w:spacing w:before="100" w:beforeAutospacing="1" w:after="100" w:afterAutospacing="1"/>
      <w:jc w:val="left"/>
    </w:pPr>
    <w:rPr>
      <w:rFonts w:ascii="宋体" w:eastAsia="宋体" w:hAnsi="宋体" w:cs="宋体"/>
      <w:kern w:val="0"/>
      <w:sz w:val="24"/>
      <w:szCs w:val="24"/>
    </w:rPr>
  </w:style>
  <w:style w:type="paragraph" w:customStyle="1" w:styleId="mulimg-title3">
    <w:name w:val="mulimg-title3"/>
    <w:basedOn w:val="a"/>
    <w:rsid w:val="00C6795F"/>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g-wrapper2">
    <w:name w:val="mulimg-wrapper2"/>
    <w:basedOn w:val="a"/>
    <w:rsid w:val="00C6795F"/>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4">
    <w:name w:val="mulimg-title4"/>
    <w:basedOn w:val="a"/>
    <w:rsid w:val="00C6795F"/>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2">
    <w:name w:val="mulimg-extra2"/>
    <w:basedOn w:val="a"/>
    <w:rsid w:val="00C6795F"/>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2">
    <w:name w:val="mul-ads-tag2"/>
    <w:basedOn w:val="a"/>
    <w:rsid w:val="00C6795F"/>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4">
    <w:name w:val="ads-tag4"/>
    <w:basedOn w:val="a"/>
    <w:rsid w:val="00C6795F"/>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athjaxhoverarrow1">
    <w:name w:val="mathjax_hover_arrow1"/>
    <w:basedOn w:val="a"/>
    <w:rsid w:val="00C6795F"/>
    <w:pPr>
      <w:widowControl/>
      <w:pBdr>
        <w:top w:val="single" w:sz="12" w:space="0" w:color="AAAAAA"/>
        <w:left w:val="single" w:sz="12" w:space="0" w:color="AAAAAA"/>
        <w:bottom w:val="single" w:sz="12" w:space="0" w:color="AAAAAA"/>
        <w:right w:val="single" w:sz="12" w:space="0" w:color="AAAAAA"/>
      </w:pBdr>
      <w:spacing w:before="100" w:beforeAutospacing="1" w:after="100" w:afterAutospacing="1"/>
      <w:jc w:val="left"/>
    </w:pPr>
    <w:rPr>
      <w:rFonts w:ascii="Courier New" w:eastAsia="宋体" w:hAnsi="Courier New" w:cs="Courier New"/>
      <w:color w:val="F0F0F0"/>
      <w:kern w:val="0"/>
      <w:sz w:val="14"/>
      <w:szCs w:val="14"/>
    </w:rPr>
  </w:style>
  <w:style w:type="paragraph" w:customStyle="1" w:styleId="mathjaxmenuarrow1">
    <w:name w:val="mathjax_menuarrow1"/>
    <w:basedOn w:val="a"/>
    <w:rsid w:val="00C6795F"/>
    <w:pPr>
      <w:widowControl/>
      <w:spacing w:before="100" w:beforeAutospacing="1" w:after="100" w:afterAutospacing="1"/>
      <w:jc w:val="left"/>
    </w:pPr>
    <w:rPr>
      <w:rFonts w:ascii="Arial Unicode MS" w:eastAsia="Arial Unicode MS" w:hAnsi="Arial Unicode MS" w:cs="Arial Unicode MS"/>
      <w:color w:val="FFFFFF"/>
      <w:kern w:val="0"/>
      <w:sz w:val="18"/>
      <w:szCs w:val="18"/>
    </w:rPr>
  </w:style>
  <w:style w:type="paragraph" w:customStyle="1" w:styleId="noerror1">
    <w:name w:val="noerror1"/>
    <w:basedOn w:val="a"/>
    <w:rsid w:val="00C6795F"/>
    <w:pPr>
      <w:widowControl/>
      <w:pBdr>
        <w:top w:val="single" w:sz="6" w:space="1" w:color="auto"/>
        <w:left w:val="single" w:sz="6" w:space="2" w:color="auto"/>
        <w:bottom w:val="single" w:sz="6" w:space="1" w:color="auto"/>
        <w:right w:val="single" w:sz="6" w:space="2" w:color="auto"/>
      </w:pBdr>
      <w:spacing w:before="100" w:beforeAutospacing="1" w:after="100" w:afterAutospacing="1"/>
      <w:jc w:val="left"/>
    </w:pPr>
    <w:rPr>
      <w:rFonts w:ascii="宋体" w:eastAsia="宋体" w:hAnsi="宋体" w:cs="宋体"/>
      <w:color w:val="000000"/>
      <w:kern w:val="0"/>
      <w:position w:val="-3"/>
      <w:sz w:val="22"/>
    </w:rPr>
  </w:style>
  <w:style w:type="paragraph" w:customStyle="1" w:styleId="bdsmore1">
    <w:name w:val="bds_more1"/>
    <w:basedOn w:val="a"/>
    <w:rsid w:val="00C6795F"/>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C6795F"/>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C6795F"/>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C6795F"/>
    <w:pPr>
      <w:widowControl/>
      <w:spacing w:before="100" w:beforeAutospacing="1" w:after="100" w:afterAutospacing="1" w:line="360" w:lineRule="atLeast"/>
      <w:jc w:val="left"/>
    </w:pPr>
    <w:rPr>
      <w:rFonts w:ascii="宋体" w:eastAsia="宋体" w:hAnsi="宋体" w:cs="宋体"/>
      <w:kern w:val="0"/>
      <w:sz w:val="24"/>
      <w:szCs w:val="24"/>
    </w:rPr>
  </w:style>
  <w:style w:type="paragraph" w:customStyle="1" w:styleId="merror1">
    <w:name w:val="merror1"/>
    <w:basedOn w:val="a"/>
    <w:rsid w:val="00C6795F"/>
    <w:pPr>
      <w:widowControl/>
      <w:pBdr>
        <w:top w:val="single" w:sz="6" w:space="1" w:color="CC0000"/>
        <w:left w:val="single" w:sz="6" w:space="2" w:color="CC0000"/>
        <w:bottom w:val="single" w:sz="6" w:space="1" w:color="CC0000"/>
        <w:right w:val="single" w:sz="6" w:space="2" w:color="CC0000"/>
      </w:pBdr>
      <w:shd w:val="clear" w:color="auto" w:fill="FFFF88"/>
      <w:spacing w:before="100" w:beforeAutospacing="1" w:after="100" w:afterAutospacing="1"/>
      <w:jc w:val="left"/>
    </w:pPr>
    <w:rPr>
      <w:rFonts w:ascii="宋体" w:eastAsia="宋体" w:hAnsi="宋体" w:cs="宋体"/>
      <w:color w:val="CC0000"/>
      <w:kern w:val="0"/>
      <w:sz w:val="22"/>
    </w:rPr>
  </w:style>
  <w:style w:type="paragraph" w:customStyle="1" w:styleId="mjx-monospace1">
    <w:name w:val="mjx-monospace1"/>
    <w:basedOn w:val="a"/>
    <w:rsid w:val="00C6795F"/>
    <w:pPr>
      <w:widowControl/>
      <w:spacing w:before="100" w:beforeAutospacing="1" w:after="100" w:afterAutospacing="1"/>
      <w:jc w:val="left"/>
    </w:pPr>
    <w:rPr>
      <w:rFonts w:ascii="Courier New" w:eastAsia="宋体" w:hAnsi="Courier New" w:cs="Courier New"/>
      <w:kern w:val="0"/>
      <w:sz w:val="24"/>
      <w:szCs w:val="24"/>
    </w:rPr>
  </w:style>
  <w:style w:type="paragraph" w:customStyle="1" w:styleId="mjx-sans-serif1">
    <w:name w:val="mjx-sans-serif1"/>
    <w:basedOn w:val="a"/>
    <w:rsid w:val="00C6795F"/>
    <w:pPr>
      <w:widowControl/>
      <w:spacing w:before="100" w:beforeAutospacing="1" w:after="100" w:afterAutospacing="1"/>
      <w:jc w:val="left"/>
    </w:pPr>
    <w:rPr>
      <w:rFonts w:ascii="Arial" w:eastAsia="宋体" w:hAnsi="Arial" w:cs="Arial"/>
      <w:kern w:val="0"/>
      <w:sz w:val="24"/>
      <w:szCs w:val="24"/>
    </w:rPr>
  </w:style>
  <w:style w:type="paragraph" w:customStyle="1" w:styleId="mathjaxembox1">
    <w:name w:val="mathjax_embox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hitbox1">
    <w:name w:val="mathjax_hitbox1"/>
    <w:basedOn w:val="a"/>
    <w:rsid w:val="00C6795F"/>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oerror2">
    <w:name w:val="noerror2"/>
    <w:basedOn w:val="a"/>
    <w:rsid w:val="00C6795F"/>
    <w:pPr>
      <w:widowControl/>
      <w:pBdr>
        <w:top w:val="single" w:sz="6" w:space="1" w:color="auto"/>
        <w:left w:val="single" w:sz="6" w:space="2" w:color="auto"/>
        <w:bottom w:val="single" w:sz="6" w:space="1" w:color="auto"/>
        <w:right w:val="single" w:sz="6" w:space="2" w:color="auto"/>
      </w:pBdr>
      <w:spacing w:before="100" w:beforeAutospacing="1" w:after="100" w:afterAutospacing="1"/>
      <w:jc w:val="left"/>
    </w:pPr>
    <w:rPr>
      <w:rFonts w:ascii="宋体" w:eastAsia="宋体" w:hAnsi="宋体" w:cs="宋体"/>
      <w:color w:val="000000"/>
      <w:kern w:val="0"/>
      <w:position w:val="-3"/>
      <w:sz w:val="22"/>
    </w:rPr>
  </w:style>
  <w:style w:type="character" w:customStyle="1" w:styleId="mathjaxpreview1">
    <w:name w:val="mathjax_preview1"/>
    <w:basedOn w:val="a0"/>
    <w:rsid w:val="00C6795F"/>
    <w:rPr>
      <w:vanish/>
      <w:webHidden w:val="0"/>
      <w:color w:val="888888"/>
      <w:specVanish w:val="0"/>
    </w:rPr>
  </w:style>
  <w:style w:type="character" w:customStyle="1" w:styleId="mathjax1">
    <w:name w:val="mathjax1"/>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2">
    <w:name w:val="mathjax2"/>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3">
    <w:name w:val="mathjax3"/>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4">
    <w:name w:val="mathjax4"/>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5">
    <w:name w:val="mathjax5"/>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6">
    <w:name w:val="mathjax6"/>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7">
    <w:name w:val="mathjax7"/>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
    <w:name w:val="math"/>
    <w:basedOn w:val="a0"/>
    <w:rsid w:val="00C6795F"/>
  </w:style>
  <w:style w:type="character" w:customStyle="1" w:styleId="mrow">
    <w:name w:val="mrow"/>
    <w:basedOn w:val="a0"/>
    <w:rsid w:val="00C6795F"/>
  </w:style>
  <w:style w:type="character" w:customStyle="1" w:styleId="msubsup">
    <w:name w:val="msubsup"/>
    <w:basedOn w:val="a0"/>
    <w:rsid w:val="00C6795F"/>
  </w:style>
  <w:style w:type="character" w:customStyle="1" w:styleId="mi">
    <w:name w:val="mi"/>
    <w:basedOn w:val="a0"/>
    <w:rsid w:val="00C6795F"/>
  </w:style>
  <w:style w:type="character" w:customStyle="1" w:styleId="mo">
    <w:name w:val="mo"/>
    <w:basedOn w:val="a0"/>
    <w:rsid w:val="00C6795F"/>
  </w:style>
  <w:style w:type="character" w:customStyle="1" w:styleId="mfrac">
    <w:name w:val="mfrac"/>
    <w:basedOn w:val="a0"/>
    <w:rsid w:val="00C6795F"/>
  </w:style>
  <w:style w:type="character" w:customStyle="1" w:styleId="mn">
    <w:name w:val="mn"/>
    <w:basedOn w:val="a0"/>
    <w:rsid w:val="00C6795F"/>
  </w:style>
  <w:style w:type="character" w:customStyle="1" w:styleId="texatom">
    <w:name w:val="texatom"/>
    <w:basedOn w:val="a0"/>
    <w:rsid w:val="00C6795F"/>
  </w:style>
  <w:style w:type="character" w:customStyle="1" w:styleId="munderover">
    <w:name w:val="munderover"/>
    <w:basedOn w:val="a0"/>
    <w:rsid w:val="00C6795F"/>
  </w:style>
  <w:style w:type="character" w:customStyle="1" w:styleId="mpadded">
    <w:name w:val="mpadded"/>
    <w:basedOn w:val="a0"/>
    <w:rsid w:val="00C6795F"/>
  </w:style>
  <w:style w:type="character" w:customStyle="1" w:styleId="mjxassistivemathml">
    <w:name w:val="mjx_assistive_mathml"/>
    <w:basedOn w:val="a0"/>
    <w:rsid w:val="00C6795F"/>
  </w:style>
  <w:style w:type="character" w:customStyle="1" w:styleId="mathjax8">
    <w:name w:val="mathjax8"/>
    <w:basedOn w:val="a0"/>
    <w:rsid w:val="00C6795F"/>
    <w:rPr>
      <w:b w:val="0"/>
      <w:bCs w:val="0"/>
      <w:i w:val="0"/>
      <w:iCs w:val="0"/>
      <w:caps w:val="0"/>
      <w:vanish w:val="0"/>
      <w:webHidden w:val="0"/>
      <w:spacing w:val="0"/>
      <w:sz w:val="24"/>
      <w:szCs w:val="24"/>
      <w:bdr w:val="none" w:sz="0" w:space="0" w:color="auto" w:frame="1"/>
      <w:rtl w:val="0"/>
      <w:specVanish w:val="0"/>
    </w:rPr>
  </w:style>
  <w:style w:type="paragraph" w:styleId="a8">
    <w:name w:val="Balloon Text"/>
    <w:basedOn w:val="a"/>
    <w:link w:val="Char"/>
    <w:uiPriority w:val="99"/>
    <w:semiHidden/>
    <w:unhideWhenUsed/>
    <w:rsid w:val="00C6795F"/>
    <w:rPr>
      <w:sz w:val="18"/>
      <w:szCs w:val="18"/>
    </w:rPr>
  </w:style>
  <w:style w:type="character" w:customStyle="1" w:styleId="Char">
    <w:name w:val="批注框文本 Char"/>
    <w:basedOn w:val="a0"/>
    <w:link w:val="a8"/>
    <w:uiPriority w:val="99"/>
    <w:semiHidden/>
    <w:rsid w:val="00C6795F"/>
    <w:rPr>
      <w:sz w:val="18"/>
      <w:szCs w:val="18"/>
    </w:rPr>
  </w:style>
  <w:style w:type="paragraph" w:styleId="a9">
    <w:name w:val="header"/>
    <w:basedOn w:val="a"/>
    <w:link w:val="Char0"/>
    <w:uiPriority w:val="99"/>
    <w:unhideWhenUsed/>
    <w:rsid w:val="00C679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C6795F"/>
    <w:rPr>
      <w:sz w:val="18"/>
      <w:szCs w:val="18"/>
    </w:rPr>
  </w:style>
  <w:style w:type="paragraph" w:styleId="aa">
    <w:name w:val="footer"/>
    <w:basedOn w:val="a"/>
    <w:link w:val="Char1"/>
    <w:uiPriority w:val="99"/>
    <w:unhideWhenUsed/>
    <w:rsid w:val="00C6795F"/>
    <w:pPr>
      <w:tabs>
        <w:tab w:val="center" w:pos="4153"/>
        <w:tab w:val="right" w:pos="8306"/>
      </w:tabs>
      <w:snapToGrid w:val="0"/>
      <w:jc w:val="left"/>
    </w:pPr>
    <w:rPr>
      <w:sz w:val="18"/>
      <w:szCs w:val="18"/>
    </w:rPr>
  </w:style>
  <w:style w:type="character" w:customStyle="1" w:styleId="Char1">
    <w:name w:val="页脚 Char"/>
    <w:basedOn w:val="a0"/>
    <w:link w:val="aa"/>
    <w:uiPriority w:val="99"/>
    <w:rsid w:val="00C6795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6795F"/>
    <w:pPr>
      <w:widowControl/>
      <w:spacing w:before="100" w:beforeAutospacing="1" w:after="100" w:afterAutospacing="1"/>
      <w:jc w:val="left"/>
      <w:outlineLvl w:val="0"/>
    </w:pPr>
    <w:rPr>
      <w:rFonts w:ascii="宋体" w:eastAsia="宋体" w:hAnsi="宋体" w:cs="宋体"/>
      <w:b/>
      <w:bCs/>
      <w:kern w:val="36"/>
      <w:sz w:val="54"/>
      <w:szCs w:val="54"/>
    </w:rPr>
  </w:style>
  <w:style w:type="paragraph" w:styleId="2">
    <w:name w:val="heading 2"/>
    <w:basedOn w:val="a"/>
    <w:link w:val="2Char"/>
    <w:uiPriority w:val="9"/>
    <w:qFormat/>
    <w:rsid w:val="00C6795F"/>
    <w:pPr>
      <w:widowControl/>
      <w:spacing w:before="100" w:beforeAutospacing="1" w:after="100" w:afterAutospacing="1"/>
      <w:jc w:val="left"/>
      <w:outlineLvl w:val="1"/>
    </w:pPr>
    <w:rPr>
      <w:rFonts w:ascii="宋体" w:eastAsia="宋体" w:hAnsi="宋体" w:cs="宋体"/>
      <w:b/>
      <w:bCs/>
      <w:kern w:val="0"/>
      <w:sz w:val="48"/>
      <w:szCs w:val="48"/>
    </w:rPr>
  </w:style>
  <w:style w:type="paragraph" w:styleId="3">
    <w:name w:val="heading 3"/>
    <w:basedOn w:val="a"/>
    <w:link w:val="3Char"/>
    <w:uiPriority w:val="9"/>
    <w:qFormat/>
    <w:rsid w:val="00C6795F"/>
    <w:pPr>
      <w:widowControl/>
      <w:spacing w:before="100" w:beforeAutospacing="1" w:after="100" w:afterAutospacing="1"/>
      <w:jc w:val="left"/>
      <w:outlineLvl w:val="2"/>
    </w:pPr>
    <w:rPr>
      <w:rFonts w:ascii="宋体" w:eastAsia="宋体" w:hAnsi="宋体" w:cs="宋体"/>
      <w:b/>
      <w:bCs/>
      <w:kern w:val="0"/>
      <w:sz w:val="45"/>
      <w:szCs w:val="45"/>
    </w:rPr>
  </w:style>
  <w:style w:type="paragraph" w:styleId="4">
    <w:name w:val="heading 4"/>
    <w:basedOn w:val="a"/>
    <w:link w:val="4Char"/>
    <w:uiPriority w:val="9"/>
    <w:qFormat/>
    <w:rsid w:val="00C6795F"/>
    <w:pPr>
      <w:widowControl/>
      <w:spacing w:before="100" w:beforeAutospacing="1" w:after="100" w:afterAutospacing="1"/>
      <w:jc w:val="left"/>
      <w:outlineLvl w:val="3"/>
    </w:pPr>
    <w:rPr>
      <w:rFonts w:ascii="宋体" w:eastAsia="宋体" w:hAnsi="宋体" w:cs="宋体"/>
      <w:b/>
      <w:bCs/>
      <w:kern w:val="0"/>
      <w:sz w:val="42"/>
      <w:szCs w:val="42"/>
    </w:rPr>
  </w:style>
  <w:style w:type="paragraph" w:styleId="5">
    <w:name w:val="heading 5"/>
    <w:basedOn w:val="a"/>
    <w:link w:val="5Char"/>
    <w:uiPriority w:val="9"/>
    <w:qFormat/>
    <w:rsid w:val="00C6795F"/>
    <w:pPr>
      <w:widowControl/>
      <w:spacing w:before="100" w:beforeAutospacing="1" w:after="100" w:afterAutospacing="1"/>
      <w:jc w:val="left"/>
      <w:outlineLvl w:val="4"/>
    </w:pPr>
    <w:rPr>
      <w:rFonts w:ascii="宋体" w:eastAsia="宋体" w:hAnsi="宋体" w:cs="宋体"/>
      <w:b/>
      <w:bCs/>
      <w:kern w:val="0"/>
      <w:sz w:val="39"/>
      <w:szCs w:val="39"/>
    </w:rPr>
  </w:style>
  <w:style w:type="paragraph" w:styleId="6">
    <w:name w:val="heading 6"/>
    <w:basedOn w:val="a"/>
    <w:link w:val="6Char"/>
    <w:uiPriority w:val="9"/>
    <w:qFormat/>
    <w:rsid w:val="00C6795F"/>
    <w:pPr>
      <w:widowControl/>
      <w:spacing w:before="100" w:beforeAutospacing="1" w:after="100" w:afterAutospacing="1"/>
      <w:jc w:val="left"/>
      <w:outlineLvl w:val="5"/>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6795F"/>
    <w:rPr>
      <w:rFonts w:ascii="宋体" w:eastAsia="宋体" w:hAnsi="宋体" w:cs="宋体"/>
      <w:b/>
      <w:bCs/>
      <w:kern w:val="36"/>
      <w:sz w:val="54"/>
      <w:szCs w:val="54"/>
    </w:rPr>
  </w:style>
  <w:style w:type="character" w:customStyle="1" w:styleId="2Char">
    <w:name w:val="标题 2 Char"/>
    <w:basedOn w:val="a0"/>
    <w:link w:val="2"/>
    <w:uiPriority w:val="9"/>
    <w:rsid w:val="00C6795F"/>
    <w:rPr>
      <w:rFonts w:ascii="宋体" w:eastAsia="宋体" w:hAnsi="宋体" w:cs="宋体"/>
      <w:b/>
      <w:bCs/>
      <w:kern w:val="0"/>
      <w:sz w:val="48"/>
      <w:szCs w:val="48"/>
    </w:rPr>
  </w:style>
  <w:style w:type="character" w:customStyle="1" w:styleId="3Char">
    <w:name w:val="标题 3 Char"/>
    <w:basedOn w:val="a0"/>
    <w:link w:val="3"/>
    <w:uiPriority w:val="9"/>
    <w:rsid w:val="00C6795F"/>
    <w:rPr>
      <w:rFonts w:ascii="宋体" w:eastAsia="宋体" w:hAnsi="宋体" w:cs="宋体"/>
      <w:b/>
      <w:bCs/>
      <w:kern w:val="0"/>
      <w:sz w:val="45"/>
      <w:szCs w:val="45"/>
    </w:rPr>
  </w:style>
  <w:style w:type="character" w:customStyle="1" w:styleId="4Char">
    <w:name w:val="标题 4 Char"/>
    <w:basedOn w:val="a0"/>
    <w:link w:val="4"/>
    <w:uiPriority w:val="9"/>
    <w:rsid w:val="00C6795F"/>
    <w:rPr>
      <w:rFonts w:ascii="宋体" w:eastAsia="宋体" w:hAnsi="宋体" w:cs="宋体"/>
      <w:b/>
      <w:bCs/>
      <w:kern w:val="0"/>
      <w:sz w:val="42"/>
      <w:szCs w:val="42"/>
    </w:rPr>
  </w:style>
  <w:style w:type="character" w:customStyle="1" w:styleId="5Char">
    <w:name w:val="标题 5 Char"/>
    <w:basedOn w:val="a0"/>
    <w:link w:val="5"/>
    <w:uiPriority w:val="9"/>
    <w:rsid w:val="00C6795F"/>
    <w:rPr>
      <w:rFonts w:ascii="宋体" w:eastAsia="宋体" w:hAnsi="宋体" w:cs="宋体"/>
      <w:b/>
      <w:bCs/>
      <w:kern w:val="0"/>
      <w:sz w:val="39"/>
      <w:szCs w:val="39"/>
    </w:rPr>
  </w:style>
  <w:style w:type="character" w:customStyle="1" w:styleId="6Char">
    <w:name w:val="标题 6 Char"/>
    <w:basedOn w:val="a0"/>
    <w:link w:val="6"/>
    <w:uiPriority w:val="9"/>
    <w:rsid w:val="00C6795F"/>
    <w:rPr>
      <w:rFonts w:ascii="宋体" w:eastAsia="宋体" w:hAnsi="宋体" w:cs="宋体"/>
      <w:b/>
      <w:bCs/>
      <w:kern w:val="0"/>
      <w:sz w:val="36"/>
      <w:szCs w:val="36"/>
    </w:rPr>
  </w:style>
  <w:style w:type="character" w:styleId="a3">
    <w:name w:val="Hyperlink"/>
    <w:basedOn w:val="a0"/>
    <w:uiPriority w:val="99"/>
    <w:semiHidden/>
    <w:unhideWhenUsed/>
    <w:rsid w:val="00C6795F"/>
    <w:rPr>
      <w:strike w:val="0"/>
      <w:dstrike w:val="0"/>
      <w:color w:val="333333"/>
      <w:u w:val="none"/>
      <w:effect w:val="none"/>
    </w:rPr>
  </w:style>
  <w:style w:type="character" w:styleId="a4">
    <w:name w:val="FollowedHyperlink"/>
    <w:basedOn w:val="a0"/>
    <w:uiPriority w:val="99"/>
    <w:semiHidden/>
    <w:unhideWhenUsed/>
    <w:rsid w:val="00C6795F"/>
    <w:rPr>
      <w:strike w:val="0"/>
      <w:dstrike w:val="0"/>
      <w:color w:val="333333"/>
      <w:u w:val="none"/>
      <w:effect w:val="none"/>
    </w:rPr>
  </w:style>
  <w:style w:type="character" w:styleId="a5">
    <w:name w:val="Emphasis"/>
    <w:basedOn w:val="a0"/>
    <w:uiPriority w:val="20"/>
    <w:qFormat/>
    <w:rsid w:val="00C6795F"/>
    <w:rPr>
      <w:i/>
      <w:iCs/>
    </w:rPr>
  </w:style>
  <w:style w:type="character" w:styleId="a6">
    <w:name w:val="Strong"/>
    <w:basedOn w:val="a0"/>
    <w:uiPriority w:val="22"/>
    <w:qFormat/>
    <w:rsid w:val="00C6795F"/>
    <w:rPr>
      <w:b/>
      <w:bCs/>
    </w:rPr>
  </w:style>
  <w:style w:type="paragraph" w:styleId="a7">
    <w:name w:val="Normal (Web)"/>
    <w:basedOn w:val="a"/>
    <w:uiPriority w:val="99"/>
    <w:semiHidden/>
    <w:unhideWhenUsed/>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name">
    <w:name w:val="nam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flag">
    <w:name w:val="fla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answer-box">
    <w:name w:val="answer-box"/>
    <w:basedOn w:val="a"/>
    <w:rsid w:val="00C6795F"/>
    <w:pPr>
      <w:widowControl/>
      <w:pBdr>
        <w:top w:val="single" w:sz="6" w:space="12" w:color="E0E0E0"/>
        <w:left w:val="single" w:sz="6" w:space="12" w:color="E0E0E0"/>
        <w:bottom w:val="single" w:sz="6" w:space="12" w:color="E0E0E0"/>
        <w:right w:val="single" w:sz="6" w:space="12" w:color="E0E0E0"/>
      </w:pBdr>
      <w:shd w:val="clear" w:color="auto" w:fill="FFFFFF"/>
      <w:spacing w:before="360"/>
      <w:jc w:val="left"/>
    </w:pPr>
    <w:rPr>
      <w:rFonts w:ascii="宋体" w:eastAsia="宋体" w:hAnsi="宋体" w:cs="宋体"/>
      <w:kern w:val="0"/>
      <w:sz w:val="24"/>
      <w:szCs w:val="24"/>
    </w:rPr>
  </w:style>
  <w:style w:type="paragraph" w:customStyle="1" w:styleId="comment-box">
    <w:name w:val="comment-box"/>
    <w:basedOn w:val="a"/>
    <w:rsid w:val="00C6795F"/>
    <w:pPr>
      <w:widowControl/>
      <w:shd w:val="clear" w:color="auto" w:fill="FFFFFF"/>
      <w:spacing w:before="120" w:after="100" w:afterAutospacing="1"/>
      <w:jc w:val="left"/>
    </w:pPr>
    <w:rPr>
      <w:rFonts w:ascii="宋体" w:eastAsia="宋体" w:hAnsi="宋体" w:cs="宋体"/>
      <w:kern w:val="0"/>
      <w:sz w:val="24"/>
      <w:szCs w:val="24"/>
    </w:rPr>
  </w:style>
  <w:style w:type="paragraph" w:customStyle="1" w:styleId="pagination-box">
    <w:name w:val="pagination-box"/>
    <w:basedOn w:val="a"/>
    <w:rsid w:val="00C6795F"/>
    <w:pPr>
      <w:widowControl/>
      <w:pBdr>
        <w:top w:val="single" w:sz="6" w:space="12" w:color="E0E0E0"/>
      </w:pBdr>
      <w:spacing w:after="100" w:afterAutospacing="1"/>
      <w:jc w:val="left"/>
    </w:pPr>
    <w:rPr>
      <w:rFonts w:ascii="宋体" w:eastAsia="宋体" w:hAnsi="宋体" w:cs="宋体"/>
      <w:kern w:val="0"/>
      <w:sz w:val="24"/>
      <w:szCs w:val="24"/>
    </w:rPr>
  </w:style>
  <w:style w:type="paragraph" w:customStyle="1" w:styleId="container">
    <w:name w:val="container"/>
    <w:basedOn w:val="a"/>
    <w:rsid w:val="00C6795F"/>
    <w:pPr>
      <w:widowControl/>
      <w:jc w:val="left"/>
    </w:pPr>
    <w:rPr>
      <w:rFonts w:ascii="宋体" w:eastAsia="宋体" w:hAnsi="宋体" w:cs="宋体"/>
      <w:kern w:val="0"/>
      <w:sz w:val="24"/>
      <w:szCs w:val="24"/>
    </w:rPr>
  </w:style>
  <w:style w:type="paragraph" w:customStyle="1" w:styleId="box-box-default">
    <w:name w:val="box-box-default"/>
    <w:basedOn w:val="a"/>
    <w:rsid w:val="00C6795F"/>
    <w:pPr>
      <w:widowControl/>
      <w:shd w:val="clear" w:color="auto" w:fill="EFEFEF"/>
      <w:spacing w:before="100" w:beforeAutospacing="1" w:after="100" w:afterAutospacing="1"/>
      <w:jc w:val="right"/>
    </w:pPr>
    <w:rPr>
      <w:rFonts w:ascii="宋体" w:eastAsia="宋体" w:hAnsi="宋体" w:cs="宋体"/>
      <w:vanish/>
      <w:kern w:val="0"/>
      <w:sz w:val="24"/>
      <w:szCs w:val="24"/>
    </w:rPr>
  </w:style>
  <w:style w:type="paragraph" w:customStyle="1" w:styleId="box-box-large">
    <w:name w:val="box-box-large"/>
    <w:basedOn w:val="a"/>
    <w:rsid w:val="00C6795F"/>
    <w:pPr>
      <w:widowControl/>
      <w:shd w:val="clear" w:color="auto" w:fill="EFEFEF"/>
      <w:spacing w:before="100" w:beforeAutospacing="1" w:after="100" w:afterAutospacing="1"/>
      <w:jc w:val="right"/>
    </w:pPr>
    <w:rPr>
      <w:rFonts w:ascii="宋体" w:eastAsia="宋体" w:hAnsi="宋体" w:cs="宋体"/>
      <w:vanish/>
      <w:kern w:val="0"/>
      <w:sz w:val="24"/>
      <w:szCs w:val="24"/>
    </w:rPr>
  </w:style>
  <w:style w:type="paragraph" w:customStyle="1" w:styleId="mb8">
    <w:name w:val="mb8"/>
    <w:basedOn w:val="a"/>
    <w:rsid w:val="00C6795F"/>
    <w:pPr>
      <w:widowControl/>
      <w:spacing w:before="100" w:beforeAutospacing="1" w:after="120"/>
      <w:jc w:val="left"/>
    </w:pPr>
    <w:rPr>
      <w:rFonts w:ascii="宋体" w:eastAsia="宋体" w:hAnsi="宋体" w:cs="宋体"/>
      <w:kern w:val="0"/>
      <w:sz w:val="24"/>
      <w:szCs w:val="24"/>
    </w:rPr>
  </w:style>
  <w:style w:type="paragraph" w:customStyle="1" w:styleId="ml8">
    <w:name w:val="ml8"/>
    <w:basedOn w:val="a"/>
    <w:rsid w:val="00C6795F"/>
    <w:pPr>
      <w:widowControl/>
      <w:spacing w:before="100" w:beforeAutospacing="1" w:after="100" w:afterAutospacing="1"/>
      <w:ind w:left="120"/>
      <w:jc w:val="left"/>
    </w:pPr>
    <w:rPr>
      <w:rFonts w:ascii="宋体" w:eastAsia="宋体" w:hAnsi="宋体" w:cs="宋体"/>
      <w:kern w:val="0"/>
      <w:sz w:val="24"/>
      <w:szCs w:val="24"/>
    </w:rPr>
  </w:style>
  <w:style w:type="paragraph" w:customStyle="1" w:styleId="mr8">
    <w:name w:val="mr8"/>
    <w:basedOn w:val="a"/>
    <w:rsid w:val="00C6795F"/>
    <w:pPr>
      <w:widowControl/>
      <w:spacing w:before="100" w:beforeAutospacing="1" w:after="100" w:afterAutospacing="1"/>
      <w:ind w:right="120"/>
      <w:jc w:val="left"/>
    </w:pPr>
    <w:rPr>
      <w:rFonts w:ascii="宋体" w:eastAsia="宋体" w:hAnsi="宋体" w:cs="宋体"/>
      <w:kern w:val="0"/>
      <w:sz w:val="24"/>
      <w:szCs w:val="24"/>
    </w:rPr>
  </w:style>
  <w:style w:type="paragraph" w:customStyle="1" w:styleId="recommend-box">
    <w:name w:val="recommend-box"/>
    <w:basedOn w:val="a"/>
    <w:rsid w:val="00C6795F"/>
    <w:pPr>
      <w:widowControl/>
      <w:spacing w:before="120" w:after="100" w:afterAutospacing="1"/>
      <w:jc w:val="left"/>
    </w:pPr>
    <w:rPr>
      <w:rFonts w:ascii="宋体" w:eastAsia="宋体" w:hAnsi="宋体" w:cs="宋体"/>
      <w:kern w:val="0"/>
      <w:sz w:val="24"/>
      <w:szCs w:val="24"/>
    </w:rPr>
  </w:style>
  <w:style w:type="paragraph" w:customStyle="1" w:styleId="article-list">
    <w:name w:val="article-list"/>
    <w:basedOn w:val="a"/>
    <w:rsid w:val="00C6795F"/>
    <w:pPr>
      <w:widowControl/>
      <w:spacing w:before="15" w:after="3000"/>
      <w:jc w:val="left"/>
    </w:pPr>
    <w:rPr>
      <w:rFonts w:ascii="宋体" w:eastAsia="宋体" w:hAnsi="宋体" w:cs="宋体"/>
      <w:kern w:val="0"/>
      <w:sz w:val="24"/>
      <w:szCs w:val="24"/>
    </w:rPr>
  </w:style>
  <w:style w:type="paragraph" w:customStyle="1" w:styleId="filter-box">
    <w:name w:val="filter-box"/>
    <w:basedOn w:val="a"/>
    <w:rsid w:val="00C6795F"/>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tool-box">
    <w:name w:val="tool-box"/>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pulllog-box">
    <w:name w:val="pulllog-box"/>
    <w:basedOn w:val="a"/>
    <w:rsid w:val="00C6795F"/>
    <w:pPr>
      <w:widowControl/>
      <w:spacing w:before="100" w:beforeAutospacing="1" w:after="100" w:afterAutospacing="1"/>
      <w:jc w:val="left"/>
    </w:pPr>
    <w:rPr>
      <w:rFonts w:ascii="宋体" w:eastAsia="宋体" w:hAnsi="宋体" w:cs="宋体"/>
      <w:vanish/>
      <w:color w:val="535886"/>
      <w:kern w:val="0"/>
      <w:sz w:val="24"/>
      <w:szCs w:val="24"/>
    </w:rPr>
  </w:style>
  <w:style w:type="paragraph" w:customStyle="1" w:styleId="report-box">
    <w:name w:val="report-box"/>
    <w:basedOn w:val="a"/>
    <w:rsid w:val="00C6795F"/>
    <w:pPr>
      <w:widowControl/>
      <w:pBdr>
        <w:top w:val="single" w:sz="6" w:space="0" w:color="E3E3E3"/>
        <w:left w:val="single" w:sz="6" w:space="0" w:color="E3E3E3"/>
        <w:bottom w:val="single" w:sz="6" w:space="0" w:color="E3E3E3"/>
        <w:right w:val="single" w:sz="6" w:space="0" w:color="E3E3E3"/>
      </w:pBdr>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savecode">
    <w:name w:val="save_code"/>
    <w:basedOn w:val="a"/>
    <w:rsid w:val="00C6795F"/>
    <w:pPr>
      <w:widowControl/>
      <w:spacing w:before="100" w:beforeAutospacing="1" w:after="100" w:afterAutospacing="1"/>
      <w:jc w:val="left"/>
    </w:pPr>
    <w:rPr>
      <w:rFonts w:ascii="宋体" w:eastAsia="宋体" w:hAnsi="宋体" w:cs="宋体"/>
      <w:vanish/>
      <w:color w:val="FFFFFF"/>
      <w:kern w:val="0"/>
      <w:szCs w:val="21"/>
    </w:rPr>
  </w:style>
  <w:style w:type="paragraph" w:customStyle="1" w:styleId="gistedit">
    <w:name w:val="gist_edit"/>
    <w:basedOn w:val="a"/>
    <w:rsid w:val="00C6795F"/>
    <w:pPr>
      <w:widowControl/>
      <w:ind w:left="-3780"/>
      <w:jc w:val="left"/>
    </w:pPr>
    <w:rPr>
      <w:rFonts w:ascii="宋体" w:eastAsia="宋体" w:hAnsi="宋体" w:cs="宋体"/>
      <w:vanish/>
      <w:kern w:val="0"/>
      <w:sz w:val="24"/>
      <w:szCs w:val="24"/>
    </w:rPr>
  </w:style>
  <w:style w:type="paragraph" w:customStyle="1" w:styleId="savesnippets">
    <w:name w:val="save_snippets"/>
    <w:basedOn w:val="a"/>
    <w:rsid w:val="00C6795F"/>
    <w:pPr>
      <w:widowControl/>
      <w:pBdr>
        <w:top w:val="single" w:sz="6" w:space="0" w:color="DDDCDD"/>
        <w:left w:val="single" w:sz="6" w:space="0" w:color="DDDCDD"/>
        <w:bottom w:val="single" w:sz="6" w:space="0" w:color="DDDCDD"/>
        <w:right w:val="single" w:sz="6" w:space="0" w:color="DDDCDD"/>
      </w:pBdr>
      <w:shd w:val="clear" w:color="auto" w:fill="FFFFFF"/>
      <w:spacing w:before="100" w:beforeAutospacing="1" w:after="100" w:afterAutospacing="1"/>
      <w:jc w:val="left"/>
    </w:pPr>
    <w:rPr>
      <w:rFonts w:ascii="微软雅黑" w:eastAsia="微软雅黑" w:hAnsi="微软雅黑" w:cs="宋体"/>
      <w:kern w:val="0"/>
      <w:szCs w:val="21"/>
    </w:rPr>
  </w:style>
  <w:style w:type="paragraph" w:customStyle="1" w:styleId="gisteditlist">
    <w:name w:val="gist_edit_lis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nserttag">
    <w:name w:val="inserttag"/>
    <w:basedOn w:val="a"/>
    <w:rsid w:val="00C6795F"/>
    <w:pPr>
      <w:widowControl/>
      <w:spacing w:before="100" w:beforeAutospacing="1" w:after="100" w:afterAutospacing="1"/>
      <w:jc w:val="left"/>
    </w:pPr>
    <w:rPr>
      <w:rFonts w:ascii="宋体" w:eastAsia="宋体" w:hAnsi="宋体" w:cs="宋体"/>
      <w:color w:val="666666"/>
      <w:kern w:val="0"/>
      <w:sz w:val="24"/>
      <w:szCs w:val="24"/>
    </w:rPr>
  </w:style>
  <w:style w:type="paragraph" w:customStyle="1" w:styleId="mr-8">
    <w:name w:val="mr-8"/>
    <w:basedOn w:val="a"/>
    <w:rsid w:val="00C6795F"/>
    <w:pPr>
      <w:widowControl/>
      <w:spacing w:before="100" w:beforeAutospacing="1" w:after="100" w:afterAutospacing="1"/>
      <w:ind w:right="120"/>
      <w:jc w:val="left"/>
    </w:pPr>
    <w:rPr>
      <w:rFonts w:ascii="宋体" w:eastAsia="宋体" w:hAnsi="宋体" w:cs="宋体"/>
      <w:kern w:val="0"/>
      <w:sz w:val="24"/>
      <w:szCs w:val="24"/>
    </w:rPr>
  </w:style>
  <w:style w:type="paragraph" w:customStyle="1" w:styleId="item-tiling">
    <w:name w:val="item-tiling&g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
    <w:name w:val="btn"/>
    <w:basedOn w:val="a"/>
    <w:rsid w:val="00C6795F"/>
    <w:pPr>
      <w:widowControl/>
      <w:spacing w:before="90" w:after="90" w:line="480" w:lineRule="atLeast"/>
      <w:ind w:left="120" w:right="120"/>
      <w:jc w:val="center"/>
    </w:pPr>
    <w:rPr>
      <w:rFonts w:ascii="宋体" w:eastAsia="宋体" w:hAnsi="宋体" w:cs="宋体"/>
      <w:kern w:val="0"/>
      <w:szCs w:val="21"/>
    </w:rPr>
  </w:style>
  <w:style w:type="paragraph" w:customStyle="1" w:styleId="center-block">
    <w:name w:val="center-block"/>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ext-left">
    <w:name w:val="text-lef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ext-right">
    <w:name w:val="text-right"/>
    <w:basedOn w:val="a"/>
    <w:rsid w:val="00C6795F"/>
    <w:pPr>
      <w:widowControl/>
      <w:spacing w:before="100" w:beforeAutospacing="1" w:after="100" w:afterAutospacing="1"/>
      <w:jc w:val="right"/>
    </w:pPr>
    <w:rPr>
      <w:rFonts w:ascii="宋体" w:eastAsia="宋体" w:hAnsi="宋体" w:cs="宋体"/>
      <w:kern w:val="0"/>
      <w:sz w:val="24"/>
      <w:szCs w:val="24"/>
    </w:rPr>
  </w:style>
  <w:style w:type="paragraph" w:customStyle="1" w:styleId="text-center">
    <w:name w:val="text-center"/>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text-justify">
    <w:name w:val="text-justify"/>
    <w:basedOn w:val="a"/>
    <w:rsid w:val="00C6795F"/>
    <w:pPr>
      <w:widowControl/>
      <w:spacing w:before="100" w:beforeAutospacing="1" w:after="100" w:afterAutospacing="1"/>
    </w:pPr>
    <w:rPr>
      <w:rFonts w:ascii="宋体" w:eastAsia="宋体" w:hAnsi="宋体" w:cs="宋体"/>
      <w:kern w:val="0"/>
      <w:sz w:val="24"/>
      <w:szCs w:val="24"/>
    </w:rPr>
  </w:style>
  <w:style w:type="paragraph" w:customStyle="1" w:styleId="text-nowrap">
    <w:name w:val="text-nowrap"/>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ext-uppercase">
    <w:name w:val="text-uppercase"/>
    <w:basedOn w:val="a"/>
    <w:rsid w:val="00C6795F"/>
    <w:pPr>
      <w:widowControl/>
      <w:spacing w:before="100" w:beforeAutospacing="1" w:after="100" w:afterAutospacing="1"/>
      <w:jc w:val="left"/>
    </w:pPr>
    <w:rPr>
      <w:rFonts w:ascii="宋体" w:eastAsia="宋体" w:hAnsi="宋体" w:cs="宋体"/>
      <w:caps/>
      <w:kern w:val="0"/>
      <w:sz w:val="24"/>
      <w:szCs w:val="24"/>
    </w:rPr>
  </w:style>
  <w:style w:type="paragraph" w:customStyle="1" w:styleId="text-truncate">
    <w:name w:val="text-truncat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red">
    <w:name w:val="c-red"/>
    <w:basedOn w:val="a"/>
    <w:rsid w:val="00C6795F"/>
    <w:pPr>
      <w:widowControl/>
      <w:spacing w:before="100" w:beforeAutospacing="1" w:after="100" w:afterAutospacing="1"/>
      <w:jc w:val="left"/>
    </w:pPr>
    <w:rPr>
      <w:rFonts w:ascii="宋体" w:eastAsia="宋体" w:hAnsi="宋体" w:cs="宋体"/>
      <w:color w:val="CA0C16"/>
      <w:kern w:val="0"/>
      <w:sz w:val="24"/>
      <w:szCs w:val="24"/>
    </w:rPr>
  </w:style>
  <w:style w:type="paragraph" w:customStyle="1" w:styleId="c-blue">
    <w:name w:val="c-blue"/>
    <w:basedOn w:val="a"/>
    <w:rsid w:val="00C6795F"/>
    <w:pPr>
      <w:widowControl/>
      <w:spacing w:before="100" w:beforeAutospacing="1" w:after="100" w:afterAutospacing="1"/>
      <w:jc w:val="left"/>
    </w:pPr>
    <w:rPr>
      <w:rFonts w:ascii="宋体" w:eastAsia="宋体" w:hAnsi="宋体" w:cs="宋体"/>
      <w:color w:val="79A5E5"/>
      <w:kern w:val="0"/>
      <w:sz w:val="24"/>
      <w:szCs w:val="24"/>
    </w:rPr>
  </w:style>
  <w:style w:type="paragraph" w:customStyle="1" w:styleId="c-gray">
    <w:name w:val="c-gray"/>
    <w:basedOn w:val="a"/>
    <w:rsid w:val="00C6795F"/>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ask-dark">
    <w:name w:val="mask-dark"/>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dropdown-face">
    <w:name w:val="dropdown-face"/>
    <w:basedOn w:val="a"/>
    <w:rsid w:val="00C6795F"/>
    <w:pPr>
      <w:widowControl/>
      <w:pBdr>
        <w:top w:val="single" w:sz="6" w:space="0" w:color="C1C1C1"/>
        <w:left w:val="single" w:sz="6" w:space="6" w:color="C1C1C1"/>
        <w:bottom w:val="single" w:sz="6" w:space="0" w:color="C1C1C1"/>
        <w:right w:val="single" w:sz="6" w:space="6" w:color="C1C1C1"/>
      </w:pBdr>
      <w:shd w:val="clear" w:color="auto" w:fill="FFFFFF"/>
      <w:spacing w:before="100" w:beforeAutospacing="1" w:after="100" w:afterAutospacing="1" w:line="480" w:lineRule="atLeast"/>
      <w:jc w:val="left"/>
    </w:pPr>
    <w:rPr>
      <w:rFonts w:ascii="宋体" w:eastAsia="宋体" w:hAnsi="宋体" w:cs="宋体"/>
      <w:color w:val="333333"/>
      <w:kern w:val="0"/>
      <w:szCs w:val="21"/>
    </w:rPr>
  </w:style>
  <w:style w:type="paragraph" w:customStyle="1" w:styleId="dropdown-menu">
    <w:name w:val="dropdown-menu"/>
    <w:basedOn w:val="a"/>
    <w:rsid w:val="00C6795F"/>
    <w:pPr>
      <w:widowControl/>
      <w:pBdr>
        <w:left w:val="single" w:sz="6" w:space="0" w:color="C1C1C1"/>
        <w:bottom w:val="single" w:sz="6" w:space="6" w:color="C1C1C1"/>
        <w:right w:val="single" w:sz="6" w:space="0" w:color="C1C1C1"/>
      </w:pBdr>
      <w:shd w:val="clear" w:color="auto" w:fill="FFFFFF"/>
      <w:spacing w:before="100" w:beforeAutospacing="1" w:after="100" w:afterAutospacing="1"/>
      <w:jc w:val="left"/>
    </w:pPr>
    <w:rPr>
      <w:rFonts w:ascii="宋体" w:eastAsia="宋体" w:hAnsi="宋体" w:cs="宋体"/>
      <w:vanish/>
      <w:kern w:val="0"/>
      <w:szCs w:val="21"/>
    </w:rPr>
  </w:style>
  <w:style w:type="paragraph" w:customStyle="1" w:styleId="dropdown-header">
    <w:name w:val="dropdown-header"/>
    <w:basedOn w:val="a"/>
    <w:rsid w:val="00C6795F"/>
    <w:pPr>
      <w:widowControl/>
      <w:spacing w:before="100" w:beforeAutospacing="1" w:after="100" w:afterAutospacing="1"/>
      <w:jc w:val="left"/>
    </w:pPr>
    <w:rPr>
      <w:rFonts w:ascii="宋体" w:eastAsia="宋体" w:hAnsi="宋体" w:cs="宋体"/>
      <w:color w:val="777777"/>
      <w:kern w:val="0"/>
      <w:sz w:val="18"/>
      <w:szCs w:val="18"/>
    </w:rPr>
  </w:style>
  <w:style w:type="paragraph" w:customStyle="1" w:styleId="txt-row-box">
    <w:name w:val="txt-row-box"/>
    <w:basedOn w:val="a"/>
    <w:rsid w:val="00C6795F"/>
    <w:pPr>
      <w:widowControl/>
      <w:spacing w:before="100" w:beforeAutospacing="1" w:after="240" w:line="480" w:lineRule="atLeast"/>
      <w:jc w:val="left"/>
    </w:pPr>
    <w:rPr>
      <w:rFonts w:ascii="宋体" w:eastAsia="宋体" w:hAnsi="宋体" w:cs="宋体"/>
      <w:kern w:val="0"/>
      <w:sz w:val="24"/>
      <w:szCs w:val="24"/>
    </w:rPr>
  </w:style>
  <w:style w:type="paragraph" w:customStyle="1" w:styleId="txt-colnum-box">
    <w:name w:val="txt-colnum-box"/>
    <w:basedOn w:val="a"/>
    <w:rsid w:val="00C6795F"/>
    <w:pPr>
      <w:widowControl/>
      <w:spacing w:before="100" w:beforeAutospacing="1" w:after="240"/>
      <w:jc w:val="left"/>
    </w:pPr>
    <w:rPr>
      <w:rFonts w:ascii="宋体" w:eastAsia="宋体" w:hAnsi="宋体" w:cs="宋体"/>
      <w:kern w:val="0"/>
      <w:sz w:val="24"/>
      <w:szCs w:val="24"/>
    </w:rPr>
  </w:style>
  <w:style w:type="paragraph" w:customStyle="1" w:styleId="ipt">
    <w:name w:val="ipt"/>
    <w:basedOn w:val="a"/>
    <w:rsid w:val="00C6795F"/>
    <w:pPr>
      <w:widowControl/>
      <w:pBdr>
        <w:top w:val="single" w:sz="6" w:space="0" w:color="C1C1C1"/>
        <w:left w:val="single" w:sz="6" w:space="6" w:color="C1C1C1"/>
        <w:bottom w:val="single" w:sz="6" w:space="0" w:color="C1C1C1"/>
        <w:right w:val="single" w:sz="6" w:space="6" w:color="C1C1C1"/>
      </w:pBdr>
      <w:shd w:val="clear" w:color="auto" w:fill="FFFFFF"/>
      <w:spacing w:before="100" w:beforeAutospacing="1" w:after="100" w:afterAutospacing="1" w:line="480" w:lineRule="atLeast"/>
      <w:jc w:val="left"/>
    </w:pPr>
    <w:rPr>
      <w:rFonts w:ascii="宋体" w:eastAsia="宋体" w:hAnsi="宋体" w:cs="宋体"/>
      <w:kern w:val="0"/>
      <w:sz w:val="24"/>
      <w:szCs w:val="24"/>
    </w:rPr>
  </w:style>
  <w:style w:type="paragraph" w:customStyle="1" w:styleId="mathjax">
    <w:name w:val="mathjax"/>
    <w:basedOn w:val="a"/>
    <w:rsid w:val="00C6795F"/>
    <w:pPr>
      <w:widowControl/>
      <w:jc w:val="left"/>
    </w:pPr>
    <w:rPr>
      <w:rFonts w:ascii="宋体" w:eastAsia="宋体" w:hAnsi="宋体" w:cs="宋体"/>
      <w:kern w:val="0"/>
      <w:sz w:val="24"/>
      <w:szCs w:val="24"/>
    </w:rPr>
  </w:style>
  <w:style w:type="paragraph" w:customStyle="1" w:styleId="mathjaxmessage">
    <w:name w:val="mathjax_message"/>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mathjaxpreview">
    <w:name w:val="mathjax_preview"/>
    <w:basedOn w:val="a"/>
    <w:rsid w:val="00C6795F"/>
    <w:pPr>
      <w:widowControl/>
      <w:spacing w:before="100" w:beforeAutospacing="1" w:after="100" w:afterAutospacing="1"/>
      <w:jc w:val="left"/>
    </w:pPr>
    <w:rPr>
      <w:rFonts w:ascii="宋体" w:eastAsia="宋体" w:hAnsi="宋体" w:cs="宋体"/>
      <w:vanish/>
      <w:color w:val="888888"/>
      <w:kern w:val="0"/>
      <w:sz w:val="24"/>
      <w:szCs w:val="24"/>
    </w:rPr>
  </w:style>
  <w:style w:type="paragraph" w:customStyle="1" w:styleId="mathjaxmenu">
    <w:name w:val="mathjax_menu"/>
    <w:basedOn w:val="a"/>
    <w:rsid w:val="00C6795F"/>
    <w:pPr>
      <w:widowControl/>
      <w:pBdr>
        <w:top w:val="single" w:sz="6" w:space="2" w:color="CCCCCC"/>
        <w:left w:val="single" w:sz="6" w:space="2" w:color="CCCCCC"/>
        <w:bottom w:val="single" w:sz="6" w:space="2" w:color="CCCCCC"/>
        <w:right w:val="single" w:sz="6" w:space="2" w:color="CCCCCC"/>
      </w:pBdr>
      <w:shd w:val="clear" w:color="auto" w:fill="FFFFFF"/>
      <w:jc w:val="left"/>
    </w:pPr>
    <w:rPr>
      <w:rFonts w:ascii="宋体" w:eastAsia="宋体" w:hAnsi="宋体" w:cs="宋体"/>
      <w:color w:val="000000"/>
      <w:kern w:val="0"/>
      <w:sz w:val="24"/>
      <w:szCs w:val="24"/>
    </w:rPr>
  </w:style>
  <w:style w:type="paragraph" w:customStyle="1" w:styleId="mathjaxmenuitem">
    <w:name w:val="mathjax_menuitem"/>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menuarrow">
    <w:name w:val="mathjax_menuarrow"/>
    <w:basedOn w:val="a"/>
    <w:rsid w:val="00C6795F"/>
    <w:pPr>
      <w:widowControl/>
      <w:spacing w:before="100" w:beforeAutospacing="1" w:after="100" w:afterAutospacing="1"/>
      <w:jc w:val="left"/>
    </w:pPr>
    <w:rPr>
      <w:rFonts w:ascii="Arial Unicode MS" w:eastAsia="Arial Unicode MS" w:hAnsi="Arial Unicode MS" w:cs="Arial Unicode MS"/>
      <w:color w:val="666666"/>
      <w:kern w:val="0"/>
      <w:sz w:val="18"/>
      <w:szCs w:val="18"/>
    </w:rPr>
  </w:style>
  <w:style w:type="paragraph" w:customStyle="1" w:styleId="mathjaxmenucheck">
    <w:name w:val="mathjax_menucheck"/>
    <w:basedOn w:val="a"/>
    <w:rsid w:val="00C6795F"/>
    <w:pPr>
      <w:widowControl/>
      <w:spacing w:before="100" w:beforeAutospacing="1" w:after="100" w:afterAutospacing="1"/>
      <w:jc w:val="left"/>
    </w:pPr>
    <w:rPr>
      <w:rFonts w:ascii="Arial Unicode MS" w:eastAsia="Arial Unicode MS" w:hAnsi="Arial Unicode MS" w:cs="Arial Unicode MS"/>
      <w:kern w:val="0"/>
      <w:sz w:val="24"/>
      <w:szCs w:val="24"/>
    </w:rPr>
  </w:style>
  <w:style w:type="paragraph" w:customStyle="1" w:styleId="mathjaxmenulabel">
    <w:name w:val="mathjax_menulabel"/>
    <w:basedOn w:val="a"/>
    <w:rsid w:val="00C6795F"/>
    <w:pPr>
      <w:widowControl/>
      <w:spacing w:before="100" w:beforeAutospacing="1" w:after="100" w:afterAutospacing="1"/>
      <w:jc w:val="left"/>
    </w:pPr>
    <w:rPr>
      <w:rFonts w:ascii="宋体" w:eastAsia="宋体" w:hAnsi="宋体" w:cs="宋体"/>
      <w:i/>
      <w:iCs/>
      <w:kern w:val="0"/>
      <w:sz w:val="24"/>
      <w:szCs w:val="24"/>
    </w:rPr>
  </w:style>
  <w:style w:type="paragraph" w:customStyle="1" w:styleId="mathjaxmenurule">
    <w:name w:val="mathjax_menurule"/>
    <w:basedOn w:val="a"/>
    <w:rsid w:val="00C6795F"/>
    <w:pPr>
      <w:widowControl/>
      <w:pBdr>
        <w:top w:val="single" w:sz="6" w:space="0" w:color="CCCCCC"/>
      </w:pBdr>
      <w:spacing w:before="60"/>
      <w:ind w:left="15" w:right="15"/>
      <w:jc w:val="left"/>
    </w:pPr>
    <w:rPr>
      <w:rFonts w:ascii="宋体" w:eastAsia="宋体" w:hAnsi="宋体" w:cs="宋体"/>
      <w:kern w:val="0"/>
      <w:sz w:val="24"/>
      <w:szCs w:val="24"/>
    </w:rPr>
  </w:style>
  <w:style w:type="paragraph" w:customStyle="1" w:styleId="mathjaxmenuclose">
    <w:name w:val="mathjax_menuclose"/>
    <w:basedOn w:val="a"/>
    <w:rsid w:val="00C6795F"/>
    <w:pPr>
      <w:widowControl/>
      <w:pBdr>
        <w:top w:val="single" w:sz="12" w:space="0" w:color="AAAAAA"/>
        <w:left w:val="single" w:sz="12" w:space="0" w:color="AAAAAA"/>
        <w:bottom w:val="single" w:sz="12" w:space="0" w:color="AAAAAA"/>
        <w:right w:val="single" w:sz="12" w:space="0" w:color="AAAAAA"/>
      </w:pBdr>
      <w:spacing w:before="100" w:beforeAutospacing="1" w:after="100" w:afterAutospacing="1"/>
      <w:jc w:val="left"/>
    </w:pPr>
    <w:rPr>
      <w:rFonts w:ascii="Courier New" w:eastAsia="宋体" w:hAnsi="Courier New" w:cs="Courier New"/>
      <w:color w:val="F0F0F0"/>
      <w:kern w:val="0"/>
      <w:sz w:val="36"/>
      <w:szCs w:val="36"/>
    </w:rPr>
  </w:style>
  <w:style w:type="paragraph" w:customStyle="1" w:styleId="mathjaxerror">
    <w:name w:val="mathjax_error"/>
    <w:basedOn w:val="a"/>
    <w:rsid w:val="00C6795F"/>
    <w:pPr>
      <w:widowControl/>
      <w:spacing w:before="100" w:beforeAutospacing="1" w:after="100" w:afterAutospacing="1"/>
      <w:jc w:val="left"/>
    </w:pPr>
    <w:rPr>
      <w:rFonts w:ascii="宋体" w:eastAsia="宋体" w:hAnsi="宋体" w:cs="宋体"/>
      <w:i/>
      <w:iCs/>
      <w:color w:val="CC0000"/>
      <w:kern w:val="0"/>
      <w:sz w:val="24"/>
      <w:szCs w:val="24"/>
    </w:rPr>
  </w:style>
  <w:style w:type="paragraph" w:customStyle="1" w:styleId="meau-gotop-box">
    <w:name w:val="meau-gotop-box"/>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mjxp-script">
    <w:name w:val="mjxp-script"/>
    <w:basedOn w:val="a"/>
    <w:rsid w:val="00C6795F"/>
    <w:pPr>
      <w:widowControl/>
      <w:spacing w:before="100" w:beforeAutospacing="1" w:after="100" w:afterAutospacing="1"/>
      <w:jc w:val="left"/>
    </w:pPr>
    <w:rPr>
      <w:rFonts w:ascii="宋体" w:eastAsia="宋体" w:hAnsi="宋体" w:cs="宋体"/>
      <w:kern w:val="0"/>
      <w:sz w:val="19"/>
      <w:szCs w:val="19"/>
    </w:rPr>
  </w:style>
  <w:style w:type="paragraph" w:customStyle="1" w:styleId="mjxp-bold">
    <w:name w:val="mjxp-bold"/>
    <w:basedOn w:val="a"/>
    <w:rsid w:val="00C6795F"/>
    <w:pPr>
      <w:widowControl/>
      <w:spacing w:before="100" w:beforeAutospacing="1" w:after="100" w:afterAutospacing="1"/>
      <w:jc w:val="left"/>
    </w:pPr>
    <w:rPr>
      <w:rFonts w:ascii="宋体" w:eastAsia="宋体" w:hAnsi="宋体" w:cs="宋体"/>
      <w:b/>
      <w:bCs/>
      <w:kern w:val="0"/>
      <w:sz w:val="24"/>
      <w:szCs w:val="24"/>
    </w:rPr>
  </w:style>
  <w:style w:type="paragraph" w:customStyle="1" w:styleId="mjxp-italic">
    <w:name w:val="mjxp-italic"/>
    <w:basedOn w:val="a"/>
    <w:rsid w:val="00C6795F"/>
    <w:pPr>
      <w:widowControl/>
      <w:spacing w:before="100" w:beforeAutospacing="1" w:after="100" w:afterAutospacing="1"/>
      <w:jc w:val="left"/>
    </w:pPr>
    <w:rPr>
      <w:rFonts w:ascii="宋体" w:eastAsia="宋体" w:hAnsi="宋体" w:cs="宋体"/>
      <w:i/>
      <w:iCs/>
      <w:kern w:val="0"/>
      <w:sz w:val="24"/>
      <w:szCs w:val="24"/>
    </w:rPr>
  </w:style>
  <w:style w:type="paragraph" w:customStyle="1" w:styleId="mjxp-scr">
    <w:name w:val="mjxp-scr"/>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frak">
    <w:name w:val="mjxp-frak"/>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sf">
    <w:name w:val="mjxp-sf"/>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cal">
    <w:name w:val="mjxp-cal"/>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mono">
    <w:name w:val="mjxp-mono"/>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largeop">
    <w:name w:val="mjxp-largeop"/>
    <w:basedOn w:val="a"/>
    <w:rsid w:val="00C6795F"/>
    <w:pPr>
      <w:widowControl/>
      <w:spacing w:before="100" w:beforeAutospacing="1" w:after="100" w:afterAutospacing="1"/>
      <w:jc w:val="left"/>
    </w:pPr>
    <w:rPr>
      <w:rFonts w:ascii="宋体" w:eastAsia="宋体" w:hAnsi="宋体" w:cs="宋体"/>
      <w:kern w:val="0"/>
      <w:sz w:val="36"/>
      <w:szCs w:val="36"/>
    </w:rPr>
  </w:style>
  <w:style w:type="paragraph" w:customStyle="1" w:styleId="mjxp-math">
    <w:name w:val="mjxp-math"/>
    <w:basedOn w:val="a"/>
    <w:rsid w:val="00C6795F"/>
    <w:pPr>
      <w:widowControl/>
      <w:spacing w:before="100" w:beforeAutospacing="1" w:after="100" w:afterAutospacing="1"/>
      <w:jc w:val="left"/>
    </w:pPr>
    <w:rPr>
      <w:rFonts w:ascii="Times New Roman" w:eastAsia="宋体" w:hAnsi="Times New Roman" w:cs="Times New Roman"/>
      <w:kern w:val="0"/>
      <w:sz w:val="24"/>
      <w:szCs w:val="24"/>
    </w:rPr>
  </w:style>
  <w:style w:type="paragraph" w:customStyle="1" w:styleId="mjxp-display">
    <w:name w:val="mjxp-display"/>
    <w:basedOn w:val="a"/>
    <w:rsid w:val="00C6795F"/>
    <w:pPr>
      <w:widowControl/>
      <w:spacing w:before="240" w:after="240"/>
      <w:jc w:val="center"/>
    </w:pPr>
    <w:rPr>
      <w:rFonts w:ascii="宋体" w:eastAsia="宋体" w:hAnsi="宋体" w:cs="宋体"/>
      <w:kern w:val="0"/>
      <w:sz w:val="24"/>
      <w:szCs w:val="24"/>
    </w:rPr>
  </w:style>
  <w:style w:type="paragraph" w:customStyle="1" w:styleId="mjxp-box">
    <w:name w:val="mjxp-box"/>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mjxp-rule">
    <w:name w:val="mjxp-rule"/>
    <w:basedOn w:val="a"/>
    <w:rsid w:val="00C6795F"/>
    <w:pPr>
      <w:widowControl/>
      <w:spacing w:before="24" w:after="100" w:afterAutospacing="1"/>
      <w:jc w:val="left"/>
    </w:pPr>
    <w:rPr>
      <w:rFonts w:ascii="宋体" w:eastAsia="宋体" w:hAnsi="宋体" w:cs="宋体"/>
      <w:kern w:val="0"/>
      <w:sz w:val="24"/>
      <w:szCs w:val="24"/>
    </w:rPr>
  </w:style>
  <w:style w:type="paragraph" w:customStyle="1" w:styleId="mjxp-mo">
    <w:name w:val="mjxp-mo"/>
    <w:basedOn w:val="a"/>
    <w:rsid w:val="00C6795F"/>
    <w:pPr>
      <w:widowControl/>
      <w:ind w:left="36" w:right="36"/>
      <w:jc w:val="left"/>
    </w:pPr>
    <w:rPr>
      <w:rFonts w:ascii="宋体" w:eastAsia="宋体" w:hAnsi="宋体" w:cs="宋体"/>
      <w:kern w:val="0"/>
      <w:sz w:val="24"/>
      <w:szCs w:val="24"/>
    </w:rPr>
  </w:style>
  <w:style w:type="paragraph" w:customStyle="1" w:styleId="mjxp-mfrac">
    <w:name w:val="mjxp-mfrac"/>
    <w:basedOn w:val="a"/>
    <w:rsid w:val="00C6795F"/>
    <w:pPr>
      <w:widowControl/>
      <w:ind w:left="30" w:right="30"/>
      <w:jc w:val="left"/>
    </w:pPr>
    <w:rPr>
      <w:rFonts w:ascii="宋体" w:eastAsia="宋体" w:hAnsi="宋体" w:cs="宋体"/>
      <w:kern w:val="0"/>
      <w:sz w:val="24"/>
      <w:szCs w:val="24"/>
    </w:rPr>
  </w:style>
  <w:style w:type="paragraph" w:customStyle="1" w:styleId="mjxp-denom">
    <w:name w:val="mjxp-denom"/>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jxp-surd">
    <w:name w:val="mjxp-surd"/>
    <w:basedOn w:val="a"/>
    <w:rsid w:val="00C6795F"/>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jxp-over">
    <w:name w:val="mjxp-over"/>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mjxp-mtable">
    <w:name w:val="mjxp-mtable"/>
    <w:basedOn w:val="a"/>
    <w:rsid w:val="00C6795F"/>
    <w:pPr>
      <w:widowControl/>
      <w:ind w:left="30" w:right="30"/>
      <w:jc w:val="left"/>
    </w:pPr>
    <w:rPr>
      <w:rFonts w:ascii="宋体" w:eastAsia="宋体" w:hAnsi="宋体" w:cs="宋体"/>
      <w:kern w:val="0"/>
      <w:sz w:val="24"/>
      <w:szCs w:val="24"/>
    </w:rPr>
  </w:style>
  <w:style w:type="paragraph" w:customStyle="1" w:styleId="mjxp-mtd">
    <w:name w:val="mjxp-mtd"/>
    <w:basedOn w:val="a"/>
    <w:rsid w:val="00C6795F"/>
    <w:pPr>
      <w:widowControl/>
      <w:spacing w:before="100" w:beforeAutospacing="1" w:after="100" w:afterAutospacing="1"/>
      <w:jc w:val="center"/>
    </w:pPr>
    <w:rPr>
      <w:rFonts w:ascii="宋体" w:eastAsia="宋体" w:hAnsi="宋体" w:cs="宋体"/>
      <w:kern w:val="0"/>
      <w:sz w:val="24"/>
      <w:szCs w:val="24"/>
    </w:rPr>
  </w:style>
  <w:style w:type="paragraph" w:customStyle="1" w:styleId="mjxp-merror">
    <w:name w:val="mjxp-merror"/>
    <w:basedOn w:val="a"/>
    <w:rsid w:val="00C6795F"/>
    <w:pPr>
      <w:widowControl/>
      <w:pBdr>
        <w:top w:val="single" w:sz="6" w:space="1" w:color="CC0000"/>
        <w:left w:val="single" w:sz="6" w:space="2" w:color="CC0000"/>
        <w:bottom w:val="single" w:sz="6" w:space="1" w:color="CC0000"/>
        <w:right w:val="single" w:sz="6" w:space="2" w:color="CC0000"/>
      </w:pBdr>
      <w:shd w:val="clear" w:color="auto" w:fill="FFFF88"/>
      <w:spacing w:before="100" w:beforeAutospacing="1" w:after="100" w:afterAutospacing="1"/>
      <w:jc w:val="left"/>
    </w:pPr>
    <w:rPr>
      <w:rFonts w:ascii="宋体" w:eastAsia="宋体" w:hAnsi="宋体" w:cs="宋体"/>
      <w:color w:val="CC0000"/>
      <w:kern w:val="0"/>
      <w:sz w:val="22"/>
    </w:rPr>
  </w:style>
  <w:style w:type="paragraph" w:customStyle="1" w:styleId="bdstsohu">
    <w:name w:val="bds_tsohu"/>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tfh">
    <w:name w:val="bds_tfh"/>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baidu">
    <w:name w:val="bds_baidu"/>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qq">
    <w:name w:val="bds_qq"/>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msn">
    <w:name w:val="bds_msn"/>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sohu">
    <w:name w:val="bds_sohu"/>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qy">
    <w:name w:val="bds_qy"/>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leho">
    <w:name w:val="bds_leho"/>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ifeng">
    <w:name w:val="bds_ifeng"/>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ff">
    <w:name w:val="bds_ff"/>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tuita">
    <w:name w:val="bds_tuita"/>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ms">
    <w:name w:val="bds_ms"/>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deli">
    <w:name w:val="bds_deli"/>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s51">
    <w:name w:val="bds_s51"/>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t163">
    <w:name w:val="bds_t163"/>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share189">
    <w:name w:val="bds_share189"/>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xg">
    <w:name w:val="bds_xg"/>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bdss139">
    <w:name w:val="bds_s139"/>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mathjaxdisplay">
    <w:name w:val="mathjax_display"/>
    <w:basedOn w:val="a"/>
    <w:rsid w:val="00C6795F"/>
    <w:pPr>
      <w:widowControl/>
      <w:spacing w:before="240" w:after="240"/>
      <w:jc w:val="center"/>
    </w:pPr>
    <w:rPr>
      <w:rFonts w:ascii="宋体" w:eastAsia="宋体" w:hAnsi="宋体" w:cs="宋体"/>
      <w:kern w:val="0"/>
      <w:sz w:val="24"/>
      <w:szCs w:val="24"/>
    </w:rPr>
  </w:style>
  <w:style w:type="paragraph" w:customStyle="1" w:styleId="mathjaxprocessing">
    <w:name w:val="mathjax_processin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exbox">
    <w:name w:val="mathjax_ex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mg-qrcode-box">
    <w:name w:val="img-qrcode-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ntent-box">
    <w:name w:val="conten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mark">
    <w:name w:val="remark"/>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unlogin-box">
    <w:name w:val="unlogin-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mment-edit-box">
    <w:name w:val="comment-edi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commend-loading-box">
    <w:name w:val="recommend-loading-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commend-end-box">
    <w:name w:val="recommend-end-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commend-item-box">
    <w:name w:val="recommend-item-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article-item-box">
    <w:name w:val="article-item-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hk-box">
    <w:name w:val="chk-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ulllog">
    <w:name w:val="pulllo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conb">
    <w:name w:val="iconb"/>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os-box">
    <w:name w:val="pos-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it">
    <w:name w:val="ti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nform">
    <w:name w:val="con_form"/>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ottom-bar">
    <w:name w:val="bottom-ba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red-hover">
    <w:name w:val="c-red-hov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blue-hover">
    <w:name w:val="c-blue-hov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gray-hover">
    <w:name w:val="c-gray-hov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xt-selected">
    <w:name w:val="txt-selected"/>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divider">
    <w:name w:val="divid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aret">
    <w:name w:val="care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itle">
    <w:name w:val="titl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
    <w:name w:val="singleimag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hoverarrow">
    <w:name w:val="mathjax_hover_arrow"/>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noerror">
    <w:name w:val="noerro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dsmore">
    <w:name w:val="bds_mor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dscount">
    <w:name w:val="bds_coun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dsbuttonimage">
    <w:name w:val="bds_button_imag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dsharebuttoncount">
    <w:name w:val="bdshare_button_coun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error">
    <w:name w:val="merro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jx-monospace">
    <w:name w:val="mjx-monospac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jx-sans-serif">
    <w:name w:val="mjx-sans-serif"/>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embox">
    <w:name w:val="mathjax_em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hitbox">
    <w:name w:val="mathjax_hi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user-img">
    <w:name w:val="user-im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mment-list-box">
    <w:name w:val="comment-lis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text">
    <w:name w:val="tex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submit">
    <w:name w:val="btn-submi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wrap">
    <w:name w:val="wrap"/>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
    <w:name w:val="hov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img">
    <w:name w:val="singleimage-im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body">
    <w:name w:val="singleimage-body"/>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
    <w:name w:val="singleimage-titl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desc">
    <w:name w:val="singleimage-desc"/>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ads-tag">
    <w:name w:val="ads-ta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ulimg-wrapper">
    <w:name w:val="mulimg-wrapp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ulimg-title">
    <w:name w:val="mulimg-titl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ulimg-extra">
    <w:name w:val="mulimg-extra"/>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comment-content">
    <w:name w:val="comment-conten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opt-box">
    <w:name w:val="op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pt-title">
    <w:name w:val="rpt-titl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do-box">
    <w:name w:val="rdo-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ulllog-login">
    <w:name w:val="pulllog-login"/>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ulllog-sigin">
    <w:name w:val="pulllog-sigin"/>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close">
    <w:name w:val="btn-clos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mg">
    <w:name w:val="im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ul-ads-tag">
    <w:name w:val="mul-ads-ta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ight-box">
    <w:name w:val="right-box"/>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opt">
    <w:name w:val="btn-op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form-input">
    <w:name w:val="form-inpu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form-textarea">
    <w:name w:val="form-textarea"/>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do-chk">
    <w:name w:val="rdo-chk"/>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comment">
    <w:name w:val="btn-commen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eply-user">
    <w:name w:val="reply-user"/>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logtag">
    <w:name w:val="blog_tag"/>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t0">
    <w:name w:val="pt0"/>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padbot">
    <w:name w:val="pad_bot"/>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d-none">
    <w:name w:val="d-none"/>
    <w:basedOn w:val="a"/>
    <w:rsid w:val="00C6795F"/>
    <w:pPr>
      <w:widowControl/>
      <w:spacing w:before="100" w:beforeAutospacing="1" w:after="100" w:afterAutospacing="1"/>
      <w:jc w:val="left"/>
    </w:pPr>
    <w:rPr>
      <w:rFonts w:ascii="宋体" w:eastAsia="宋体" w:hAnsi="宋体" w:cs="宋体"/>
      <w:vanish/>
      <w:kern w:val="0"/>
      <w:sz w:val="24"/>
      <w:szCs w:val="24"/>
    </w:rPr>
  </w:style>
  <w:style w:type="paragraph" w:customStyle="1" w:styleId="d-inline">
    <w:name w:val="d-inline"/>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d-block">
    <w:name w:val="d-block"/>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gray">
    <w:name w:val="btn-gray"/>
    <w:basedOn w:val="a"/>
    <w:rsid w:val="00C6795F"/>
    <w:pPr>
      <w:widowControl/>
      <w:pBdr>
        <w:top w:val="single" w:sz="6" w:space="0" w:color="999999"/>
        <w:left w:val="single" w:sz="6" w:space="0" w:color="999999"/>
        <w:bottom w:val="single" w:sz="6" w:space="0" w:color="999999"/>
        <w:right w:val="single" w:sz="6" w:space="0" w:color="999999"/>
      </w:pBdr>
      <w:shd w:val="clear" w:color="auto" w:fill="999999"/>
      <w:spacing w:before="100" w:beforeAutospacing="1" w:after="100" w:afterAutospacing="1"/>
      <w:jc w:val="left"/>
    </w:pPr>
    <w:rPr>
      <w:rFonts w:ascii="宋体" w:eastAsia="宋体" w:hAnsi="宋体" w:cs="宋体"/>
      <w:color w:val="F6F6F6"/>
      <w:kern w:val="0"/>
      <w:sz w:val="24"/>
      <w:szCs w:val="24"/>
    </w:rPr>
  </w:style>
  <w:style w:type="paragraph" w:customStyle="1" w:styleId="btn-graydisabled">
    <w:name w:val="btn-gray[disabled]"/>
    <w:basedOn w:val="a"/>
    <w:rsid w:val="00C6795F"/>
    <w:pPr>
      <w:widowControl/>
      <w:shd w:val="clear" w:color="auto" w:fill="EAEAEA"/>
      <w:spacing w:before="100" w:beforeAutospacing="1" w:after="100" w:afterAutospacing="1"/>
      <w:jc w:val="left"/>
    </w:pPr>
    <w:rPr>
      <w:rFonts w:ascii="宋体" w:eastAsia="宋体" w:hAnsi="宋体" w:cs="宋体"/>
      <w:color w:val="D6D6D6"/>
      <w:kern w:val="0"/>
      <w:sz w:val="24"/>
      <w:szCs w:val="24"/>
    </w:rPr>
  </w:style>
  <w:style w:type="paragraph" w:customStyle="1" w:styleId="btn-red">
    <w:name w:val="btn-red"/>
    <w:basedOn w:val="a"/>
    <w:rsid w:val="00C6795F"/>
    <w:pPr>
      <w:widowControl/>
      <w:pBdr>
        <w:top w:val="single" w:sz="6" w:space="0" w:color="CA0C16"/>
        <w:left w:val="single" w:sz="6" w:space="0" w:color="CA0C16"/>
        <w:bottom w:val="single" w:sz="6" w:space="0" w:color="CA0C16"/>
        <w:right w:val="single" w:sz="6" w:space="0" w:color="CA0C16"/>
      </w:pBdr>
      <w:shd w:val="clear" w:color="auto" w:fill="CA0C16"/>
      <w:spacing w:before="100" w:beforeAutospacing="1" w:after="100" w:afterAutospacing="1"/>
      <w:jc w:val="left"/>
    </w:pPr>
    <w:rPr>
      <w:rFonts w:ascii="宋体" w:eastAsia="宋体" w:hAnsi="宋体" w:cs="宋体"/>
      <w:color w:val="FFFFFF"/>
      <w:kern w:val="0"/>
      <w:sz w:val="24"/>
      <w:szCs w:val="24"/>
    </w:rPr>
  </w:style>
  <w:style w:type="paragraph" w:customStyle="1" w:styleId="btn-reddisabled">
    <w:name w:val="btn-red[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blue">
    <w:name w:val="btn-blue"/>
    <w:basedOn w:val="a"/>
    <w:rsid w:val="00C6795F"/>
    <w:pPr>
      <w:widowControl/>
      <w:pBdr>
        <w:top w:val="single" w:sz="6" w:space="0" w:color="79A5E5"/>
        <w:left w:val="single" w:sz="6" w:space="0" w:color="79A5E5"/>
        <w:bottom w:val="single" w:sz="6" w:space="0" w:color="79A5E5"/>
        <w:right w:val="single" w:sz="6" w:space="0" w:color="79A5E5"/>
      </w:pBdr>
      <w:shd w:val="clear" w:color="auto" w:fill="79A5E5"/>
      <w:spacing w:before="100" w:beforeAutospacing="1" w:after="100" w:afterAutospacing="1"/>
      <w:jc w:val="left"/>
    </w:pPr>
    <w:rPr>
      <w:rFonts w:ascii="宋体" w:eastAsia="宋体" w:hAnsi="宋体" w:cs="宋体"/>
      <w:color w:val="F6F6F6"/>
      <w:kern w:val="0"/>
      <w:sz w:val="24"/>
      <w:szCs w:val="24"/>
    </w:rPr>
  </w:style>
  <w:style w:type="paragraph" w:customStyle="1" w:styleId="btn-bluedisabled">
    <w:name w:val="btn-blue[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gray-hollow">
    <w:name w:val="btn-gray-hollow"/>
    <w:basedOn w:val="a"/>
    <w:rsid w:val="00C6795F"/>
    <w:pPr>
      <w:widowControl/>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jc w:val="left"/>
    </w:pPr>
    <w:rPr>
      <w:rFonts w:ascii="宋体" w:eastAsia="宋体" w:hAnsi="宋体" w:cs="宋体"/>
      <w:color w:val="999999"/>
      <w:kern w:val="0"/>
      <w:sz w:val="24"/>
      <w:szCs w:val="24"/>
    </w:rPr>
  </w:style>
  <w:style w:type="paragraph" w:customStyle="1" w:styleId="btn-gray-hollowdisabled">
    <w:name w:val="btn-gray-hollow[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red-hollow">
    <w:name w:val="btn-red-hollow"/>
    <w:basedOn w:val="a"/>
    <w:rsid w:val="00C6795F"/>
    <w:pPr>
      <w:widowControl/>
      <w:pBdr>
        <w:top w:val="single" w:sz="6" w:space="0" w:color="CA0C16"/>
        <w:left w:val="single" w:sz="6" w:space="0" w:color="CA0C16"/>
        <w:bottom w:val="single" w:sz="6" w:space="0" w:color="CA0C16"/>
        <w:right w:val="single" w:sz="6" w:space="0" w:color="CA0C16"/>
      </w:pBdr>
      <w:shd w:val="clear" w:color="auto" w:fill="FFFFFF"/>
      <w:spacing w:before="100" w:beforeAutospacing="1" w:after="100" w:afterAutospacing="1"/>
      <w:jc w:val="left"/>
    </w:pPr>
    <w:rPr>
      <w:rFonts w:ascii="宋体" w:eastAsia="宋体" w:hAnsi="宋体" w:cs="宋体"/>
      <w:color w:val="CA0C16"/>
      <w:kern w:val="0"/>
      <w:sz w:val="24"/>
      <w:szCs w:val="24"/>
    </w:rPr>
  </w:style>
  <w:style w:type="paragraph" w:customStyle="1" w:styleId="btn-red-hollowdisabled">
    <w:name w:val="btn-red-hollow[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blue-hollow">
    <w:name w:val="btn-blue-hollow"/>
    <w:basedOn w:val="a"/>
    <w:rsid w:val="00C6795F"/>
    <w:pPr>
      <w:widowControl/>
      <w:pBdr>
        <w:top w:val="single" w:sz="6" w:space="0" w:color="79A5E5"/>
        <w:left w:val="single" w:sz="6" w:space="0" w:color="79A5E5"/>
        <w:bottom w:val="single" w:sz="6" w:space="0" w:color="79A5E5"/>
        <w:right w:val="single" w:sz="6" w:space="0" w:color="79A5E5"/>
      </w:pBdr>
      <w:shd w:val="clear" w:color="auto" w:fill="FFFFFF"/>
      <w:spacing w:before="100" w:beforeAutospacing="1" w:after="100" w:afterAutospacing="1"/>
      <w:jc w:val="left"/>
    </w:pPr>
    <w:rPr>
      <w:rFonts w:ascii="宋体" w:eastAsia="宋体" w:hAnsi="宋体" w:cs="宋体"/>
      <w:color w:val="79A5E5"/>
      <w:kern w:val="0"/>
      <w:sz w:val="24"/>
      <w:szCs w:val="24"/>
    </w:rPr>
  </w:style>
  <w:style w:type="paragraph" w:customStyle="1" w:styleId="btn-blue-hollowdisabled">
    <w:name w:val="btn-blue-hollow[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yellow-hollow">
    <w:name w:val="btn-yellow-hollow"/>
    <w:basedOn w:val="a"/>
    <w:rsid w:val="00C6795F"/>
    <w:pPr>
      <w:widowControl/>
      <w:pBdr>
        <w:top w:val="single" w:sz="6" w:space="0" w:color="F69802"/>
        <w:left w:val="single" w:sz="6" w:space="0" w:color="F69802"/>
        <w:bottom w:val="single" w:sz="6" w:space="0" w:color="F69802"/>
        <w:right w:val="single" w:sz="6" w:space="0" w:color="F69802"/>
      </w:pBdr>
      <w:shd w:val="clear" w:color="auto" w:fill="FFFFFF"/>
      <w:spacing w:before="100" w:beforeAutospacing="1" w:after="100" w:afterAutospacing="1"/>
      <w:jc w:val="left"/>
    </w:pPr>
    <w:rPr>
      <w:rFonts w:ascii="宋体" w:eastAsia="宋体" w:hAnsi="宋体" w:cs="宋体"/>
      <w:color w:val="F69802"/>
      <w:kern w:val="0"/>
      <w:sz w:val="24"/>
      <w:szCs w:val="24"/>
    </w:rPr>
  </w:style>
  <w:style w:type="paragraph" w:customStyle="1" w:styleId="btn-yellow-hollowdisabled">
    <w:name w:val="btn-yellow-hollow[disabled]"/>
    <w:basedOn w:val="a"/>
    <w:rsid w:val="00C6795F"/>
    <w:pPr>
      <w:widowControl/>
      <w:shd w:val="clear" w:color="auto" w:fill="E3E3E3"/>
      <w:spacing w:before="100" w:beforeAutospacing="1" w:after="100" w:afterAutospacing="1"/>
      <w:jc w:val="left"/>
    </w:pPr>
    <w:rPr>
      <w:rFonts w:ascii="宋体" w:eastAsia="宋体" w:hAnsi="宋体" w:cs="宋体"/>
      <w:color w:val="C1C1C1"/>
      <w:kern w:val="0"/>
      <w:sz w:val="24"/>
      <w:szCs w:val="24"/>
    </w:rPr>
  </w:style>
  <w:style w:type="paragraph" w:customStyle="1" w:styleId="btn-link-gray">
    <w:name w:val="btn-link-gray"/>
    <w:basedOn w:val="a"/>
    <w:rsid w:val="00C6795F"/>
    <w:pPr>
      <w:widowControl/>
      <w:spacing w:before="100" w:beforeAutospacing="1" w:after="100" w:afterAutospacing="1"/>
      <w:jc w:val="left"/>
    </w:pPr>
    <w:rPr>
      <w:rFonts w:ascii="宋体" w:eastAsia="宋体" w:hAnsi="宋体" w:cs="宋体"/>
      <w:color w:val="666666"/>
      <w:kern w:val="0"/>
      <w:sz w:val="24"/>
      <w:szCs w:val="24"/>
    </w:rPr>
  </w:style>
  <w:style w:type="paragraph" w:customStyle="1" w:styleId="btn-link-graydisabled">
    <w:name w:val="btn-link-gray[disabled]"/>
    <w:basedOn w:val="a"/>
    <w:rsid w:val="00C6795F"/>
    <w:pPr>
      <w:widowControl/>
      <w:spacing w:before="100" w:beforeAutospacing="1" w:after="100" w:afterAutospacing="1"/>
      <w:jc w:val="left"/>
    </w:pPr>
    <w:rPr>
      <w:rFonts w:ascii="宋体" w:eastAsia="宋体" w:hAnsi="宋体" w:cs="宋体"/>
      <w:color w:val="EAEAEA"/>
      <w:kern w:val="0"/>
      <w:sz w:val="24"/>
      <w:szCs w:val="24"/>
    </w:rPr>
  </w:style>
  <w:style w:type="paragraph" w:customStyle="1" w:styleId="btn-link-blue">
    <w:name w:val="btn-link-blue"/>
    <w:basedOn w:val="a"/>
    <w:rsid w:val="00C6795F"/>
    <w:pPr>
      <w:widowControl/>
      <w:spacing w:before="100" w:beforeAutospacing="1" w:after="100" w:afterAutospacing="1"/>
      <w:jc w:val="left"/>
    </w:pPr>
    <w:rPr>
      <w:rFonts w:ascii="宋体" w:eastAsia="宋体" w:hAnsi="宋体" w:cs="宋体"/>
      <w:color w:val="79A5E5"/>
      <w:kern w:val="0"/>
      <w:sz w:val="24"/>
      <w:szCs w:val="24"/>
    </w:rPr>
  </w:style>
  <w:style w:type="paragraph" w:customStyle="1" w:styleId="btn-link-bluedisabled">
    <w:name w:val="btn-link-blue[disabled]"/>
    <w:basedOn w:val="a"/>
    <w:rsid w:val="00C6795F"/>
    <w:pPr>
      <w:widowControl/>
      <w:spacing w:before="100" w:beforeAutospacing="1" w:after="100" w:afterAutospacing="1"/>
      <w:jc w:val="left"/>
    </w:pPr>
    <w:rPr>
      <w:rFonts w:ascii="宋体" w:eastAsia="宋体" w:hAnsi="宋体" w:cs="宋体"/>
      <w:color w:val="EAEAEA"/>
      <w:kern w:val="0"/>
      <w:sz w:val="24"/>
      <w:szCs w:val="24"/>
    </w:rPr>
  </w:style>
  <w:style w:type="paragraph" w:customStyle="1" w:styleId="font-weight-normal">
    <w:name w:val="font-weight-normal"/>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font-weight-bold">
    <w:name w:val="font-weight-bold"/>
    <w:basedOn w:val="a"/>
    <w:rsid w:val="00C6795F"/>
    <w:pPr>
      <w:widowControl/>
      <w:spacing w:before="100" w:beforeAutospacing="1" w:after="100" w:afterAutospacing="1"/>
      <w:jc w:val="left"/>
    </w:pPr>
    <w:rPr>
      <w:rFonts w:ascii="宋体" w:eastAsia="宋体" w:hAnsi="宋体" w:cs="宋体"/>
      <w:b/>
      <w:bCs/>
      <w:kern w:val="0"/>
      <w:sz w:val="24"/>
      <w:szCs w:val="24"/>
    </w:rPr>
  </w:style>
  <w:style w:type="paragraph" w:customStyle="1" w:styleId="font-italic">
    <w:name w:val="font-italic"/>
    <w:basedOn w:val="a"/>
    <w:rsid w:val="00C6795F"/>
    <w:pPr>
      <w:widowControl/>
      <w:spacing w:before="100" w:beforeAutospacing="1" w:after="100" w:afterAutospacing="1"/>
      <w:jc w:val="left"/>
    </w:pPr>
    <w:rPr>
      <w:rFonts w:ascii="宋体" w:eastAsia="宋体" w:hAnsi="宋体" w:cs="宋体"/>
      <w:i/>
      <w:iCs/>
      <w:kern w:val="0"/>
      <w:sz w:val="24"/>
      <w:szCs w:val="24"/>
    </w:rPr>
  </w:style>
  <w:style w:type="paragraph" w:customStyle="1" w:styleId="mathjaxhoverframe">
    <w:name w:val="mathjax_hover_frame"/>
    <w:basedOn w:val="a"/>
    <w:rsid w:val="00C6795F"/>
    <w:pPr>
      <w:widowControl/>
      <w:pBdr>
        <w:top w:val="single" w:sz="6" w:space="0" w:color="AA66DD"/>
        <w:left w:val="single" w:sz="6" w:space="0" w:color="AA66DD"/>
        <w:bottom w:val="single" w:sz="6" w:space="0" w:color="AA66DD"/>
        <w:right w:val="single" w:sz="6" w:space="0" w:color="AA66DD"/>
      </w:pBdr>
      <w:spacing w:before="100" w:beforeAutospacing="1" w:after="100" w:afterAutospacing="1"/>
      <w:jc w:val="left"/>
    </w:pPr>
    <w:rPr>
      <w:rFonts w:ascii="宋体" w:eastAsia="宋体" w:hAnsi="宋体" w:cs="宋体"/>
      <w:kern w:val="0"/>
      <w:sz w:val="24"/>
      <w:szCs w:val="24"/>
    </w:rPr>
  </w:style>
  <w:style w:type="character" w:customStyle="1" w:styleId="article-type">
    <w:name w:val="article-type"/>
    <w:basedOn w:val="a0"/>
    <w:rsid w:val="00C6795F"/>
    <w:rPr>
      <w:sz w:val="18"/>
      <w:szCs w:val="18"/>
    </w:rPr>
  </w:style>
  <w:style w:type="character" w:customStyle="1" w:styleId="red">
    <w:name w:val="red"/>
    <w:basedOn w:val="a0"/>
    <w:rsid w:val="00C6795F"/>
  </w:style>
  <w:style w:type="character" w:customStyle="1" w:styleId="txt">
    <w:name w:val="txt"/>
    <w:basedOn w:val="a0"/>
    <w:rsid w:val="00C6795F"/>
  </w:style>
  <w:style w:type="character" w:customStyle="1" w:styleId="tip">
    <w:name w:val="tip"/>
    <w:basedOn w:val="a0"/>
    <w:rsid w:val="00C6795F"/>
  </w:style>
  <w:style w:type="character" w:customStyle="1" w:styleId="name1">
    <w:name w:val="name1"/>
    <w:basedOn w:val="a0"/>
    <w:rsid w:val="00C6795F"/>
  </w:style>
  <w:style w:type="character" w:customStyle="1" w:styleId="quote">
    <w:name w:val="quote"/>
    <w:basedOn w:val="a0"/>
    <w:rsid w:val="00C6795F"/>
  </w:style>
  <w:style w:type="paragraph" w:customStyle="1" w:styleId="img-qrcode-box1">
    <w:name w:val="img-qrcode-box1"/>
    <w:basedOn w:val="a"/>
    <w:rsid w:val="00C6795F"/>
    <w:pPr>
      <w:widowControl/>
      <w:pBdr>
        <w:right w:val="single" w:sz="6" w:space="12" w:color="E0E0E0"/>
      </w:pBdr>
      <w:spacing w:before="100" w:beforeAutospacing="1" w:after="100" w:afterAutospacing="1"/>
      <w:ind w:right="240"/>
      <w:jc w:val="left"/>
    </w:pPr>
    <w:rPr>
      <w:rFonts w:ascii="宋体" w:eastAsia="宋体" w:hAnsi="宋体" w:cs="宋体"/>
      <w:kern w:val="0"/>
      <w:sz w:val="24"/>
      <w:szCs w:val="24"/>
    </w:rPr>
  </w:style>
  <w:style w:type="paragraph" w:customStyle="1" w:styleId="content-box1">
    <w:name w:val="content-box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name2">
    <w:name w:val="name2"/>
    <w:basedOn w:val="a"/>
    <w:rsid w:val="00C6795F"/>
    <w:pPr>
      <w:widowControl/>
      <w:spacing w:before="100" w:beforeAutospacing="1" w:after="100" w:afterAutospacing="1"/>
      <w:ind w:left="120" w:right="360"/>
      <w:jc w:val="left"/>
    </w:pPr>
    <w:rPr>
      <w:rFonts w:ascii="宋体" w:eastAsia="宋体" w:hAnsi="宋体" w:cs="宋体"/>
      <w:color w:val="3D3D3D"/>
      <w:kern w:val="0"/>
      <w:sz w:val="24"/>
      <w:szCs w:val="24"/>
    </w:rPr>
  </w:style>
  <w:style w:type="paragraph" w:customStyle="1" w:styleId="flag1">
    <w:name w:val="flag1"/>
    <w:basedOn w:val="a"/>
    <w:rsid w:val="00C6795F"/>
    <w:pPr>
      <w:widowControl/>
      <w:spacing w:before="100" w:beforeAutospacing="1" w:after="100" w:afterAutospacing="1"/>
      <w:jc w:val="left"/>
    </w:pPr>
    <w:rPr>
      <w:rFonts w:ascii="宋体" w:eastAsia="宋体" w:hAnsi="宋体" w:cs="宋体"/>
      <w:color w:val="DB9D34"/>
      <w:kern w:val="0"/>
      <w:sz w:val="24"/>
      <w:szCs w:val="24"/>
    </w:rPr>
  </w:style>
  <w:style w:type="paragraph" w:customStyle="1" w:styleId="remark1">
    <w:name w:val="remark1"/>
    <w:basedOn w:val="a"/>
    <w:rsid w:val="00C6795F"/>
    <w:pPr>
      <w:widowControl/>
      <w:spacing w:before="120" w:after="120"/>
      <w:jc w:val="left"/>
    </w:pPr>
    <w:rPr>
      <w:rFonts w:ascii="宋体" w:eastAsia="宋体" w:hAnsi="宋体" w:cs="宋体"/>
      <w:color w:val="4D4D4D"/>
      <w:kern w:val="0"/>
      <w:sz w:val="24"/>
      <w:szCs w:val="24"/>
    </w:rPr>
  </w:style>
  <w:style w:type="paragraph" w:customStyle="1" w:styleId="unlogin-box1">
    <w:name w:val="unlogin-box1"/>
    <w:basedOn w:val="a"/>
    <w:rsid w:val="00C6795F"/>
    <w:pPr>
      <w:widowControl/>
      <w:shd w:val="clear" w:color="auto" w:fill="EAEAEA"/>
      <w:spacing w:before="100" w:beforeAutospacing="1" w:after="100" w:afterAutospacing="1"/>
      <w:jc w:val="left"/>
    </w:pPr>
    <w:rPr>
      <w:rFonts w:ascii="宋体" w:eastAsia="宋体" w:hAnsi="宋体" w:cs="宋体"/>
      <w:color w:val="3D3D3D"/>
      <w:kern w:val="0"/>
      <w:sz w:val="24"/>
      <w:szCs w:val="24"/>
    </w:rPr>
  </w:style>
  <w:style w:type="paragraph" w:customStyle="1" w:styleId="comment-edit-box1">
    <w:name w:val="comment-edit-box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user-img1">
    <w:name w:val="user-img1"/>
    <w:basedOn w:val="a"/>
    <w:rsid w:val="00C6795F"/>
    <w:pPr>
      <w:widowControl/>
      <w:spacing w:before="100" w:beforeAutospacing="1" w:after="100" w:afterAutospacing="1"/>
      <w:ind w:right="120"/>
      <w:jc w:val="left"/>
    </w:pPr>
    <w:rPr>
      <w:rFonts w:ascii="宋体" w:eastAsia="宋体" w:hAnsi="宋体" w:cs="宋体"/>
      <w:kern w:val="0"/>
      <w:sz w:val="24"/>
      <w:szCs w:val="24"/>
    </w:rPr>
  </w:style>
  <w:style w:type="paragraph" w:customStyle="1" w:styleId="comment-content1">
    <w:name w:val="comment-content1"/>
    <w:basedOn w:val="a"/>
    <w:rsid w:val="00C6795F"/>
    <w:pPr>
      <w:widowControl/>
      <w:pBdr>
        <w:top w:val="single" w:sz="6" w:space="5" w:color="C1C1C1"/>
        <w:left w:val="single" w:sz="6" w:space="6" w:color="C1C1C1"/>
        <w:bottom w:val="single" w:sz="6" w:space="5" w:color="C1C1C1"/>
        <w:right w:val="single" w:sz="6" w:space="6" w:color="C1C1C1"/>
      </w:pBdr>
      <w:shd w:val="clear" w:color="auto" w:fill="FFFFFF"/>
      <w:spacing w:before="100" w:beforeAutospacing="1" w:after="100" w:afterAutospacing="1" w:line="330" w:lineRule="atLeast"/>
      <w:jc w:val="left"/>
    </w:pPr>
    <w:rPr>
      <w:rFonts w:ascii="宋体" w:eastAsia="宋体" w:hAnsi="宋体" w:cs="宋体"/>
      <w:kern w:val="0"/>
      <w:szCs w:val="21"/>
    </w:rPr>
  </w:style>
  <w:style w:type="paragraph" w:customStyle="1" w:styleId="opt-box1">
    <w:name w:val="opt-box1"/>
    <w:basedOn w:val="a"/>
    <w:rsid w:val="00C6795F"/>
    <w:pPr>
      <w:widowControl/>
      <w:spacing w:before="120" w:after="100" w:afterAutospacing="1"/>
      <w:jc w:val="left"/>
    </w:pPr>
    <w:rPr>
      <w:rFonts w:ascii="宋体" w:eastAsia="宋体" w:hAnsi="宋体" w:cs="宋体"/>
      <w:vanish/>
      <w:kern w:val="0"/>
      <w:sz w:val="24"/>
      <w:szCs w:val="24"/>
    </w:rPr>
  </w:style>
  <w:style w:type="paragraph" w:customStyle="1" w:styleId="right-box1">
    <w:name w:val="right-box1"/>
    <w:basedOn w:val="a"/>
    <w:rsid w:val="00C6795F"/>
    <w:pPr>
      <w:widowControl/>
      <w:spacing w:before="100" w:beforeAutospacing="1" w:after="100" w:afterAutospacing="1"/>
      <w:jc w:val="left"/>
    </w:pPr>
    <w:rPr>
      <w:rFonts w:ascii="宋体" w:eastAsia="宋体" w:hAnsi="宋体" w:cs="宋体"/>
      <w:kern w:val="0"/>
      <w:sz w:val="24"/>
      <w:szCs w:val="24"/>
    </w:rPr>
  </w:style>
  <w:style w:type="character" w:customStyle="1" w:styleId="tip1">
    <w:name w:val="tip1"/>
    <w:basedOn w:val="a0"/>
    <w:rsid w:val="00C6795F"/>
    <w:rPr>
      <w:color w:val="6B6B6B"/>
      <w:sz w:val="18"/>
      <w:szCs w:val="18"/>
    </w:rPr>
  </w:style>
  <w:style w:type="paragraph" w:customStyle="1" w:styleId="btn-comment1">
    <w:name w:val="btn-comment1"/>
    <w:basedOn w:val="a"/>
    <w:rsid w:val="00C6795F"/>
    <w:pPr>
      <w:widowControl/>
      <w:ind w:left="240"/>
      <w:jc w:val="left"/>
    </w:pPr>
    <w:rPr>
      <w:rFonts w:ascii="宋体" w:eastAsia="宋体" w:hAnsi="宋体" w:cs="宋体"/>
      <w:kern w:val="0"/>
      <w:sz w:val="24"/>
      <w:szCs w:val="24"/>
    </w:rPr>
  </w:style>
  <w:style w:type="paragraph" w:customStyle="1" w:styleId="comment-list-box1">
    <w:name w:val="comment-list-box1"/>
    <w:basedOn w:val="a"/>
    <w:rsid w:val="00C6795F"/>
    <w:pPr>
      <w:widowControl/>
      <w:pBdr>
        <w:top w:val="single" w:sz="6" w:space="0" w:color="E0E0E0"/>
      </w:pBdr>
      <w:spacing w:before="100" w:beforeAutospacing="1" w:after="100" w:afterAutospacing="1"/>
      <w:jc w:val="left"/>
    </w:pPr>
    <w:rPr>
      <w:rFonts w:ascii="宋体" w:eastAsia="宋体" w:hAnsi="宋体" w:cs="宋体"/>
      <w:kern w:val="0"/>
      <w:sz w:val="24"/>
      <w:szCs w:val="24"/>
    </w:rPr>
  </w:style>
  <w:style w:type="character" w:customStyle="1" w:styleId="name3">
    <w:name w:val="name3"/>
    <w:basedOn w:val="a0"/>
    <w:rsid w:val="00C6795F"/>
    <w:rPr>
      <w:b/>
      <w:bCs/>
      <w:color w:val="6B6B6B"/>
      <w:sz w:val="21"/>
      <w:szCs w:val="21"/>
    </w:rPr>
  </w:style>
  <w:style w:type="character" w:customStyle="1" w:styleId="quote1">
    <w:name w:val="quote1"/>
    <w:basedOn w:val="a0"/>
    <w:rsid w:val="00C6795F"/>
    <w:rPr>
      <w:color w:val="6B6B6B"/>
      <w:sz w:val="18"/>
      <w:szCs w:val="18"/>
    </w:rPr>
  </w:style>
  <w:style w:type="paragraph" w:customStyle="1" w:styleId="reply-user1">
    <w:name w:val="reply-user1"/>
    <w:basedOn w:val="a"/>
    <w:rsid w:val="00C6795F"/>
    <w:pPr>
      <w:widowControl/>
      <w:spacing w:before="100" w:beforeAutospacing="1" w:after="100" w:afterAutospacing="1"/>
      <w:ind w:left="120"/>
      <w:jc w:val="left"/>
    </w:pPr>
    <w:rPr>
      <w:rFonts w:ascii="宋体" w:eastAsia="宋体" w:hAnsi="宋体" w:cs="宋体"/>
      <w:kern w:val="0"/>
      <w:sz w:val="24"/>
      <w:szCs w:val="24"/>
    </w:rPr>
  </w:style>
  <w:style w:type="paragraph" w:customStyle="1" w:styleId="recommend-loading-box1">
    <w:name w:val="recommend-loading-box1"/>
    <w:basedOn w:val="a"/>
    <w:rsid w:val="00C6795F"/>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recommend-loading-box2">
    <w:name w:val="recommend-loading-box2"/>
    <w:basedOn w:val="a"/>
    <w:rsid w:val="00C6795F"/>
    <w:pPr>
      <w:widowControl/>
      <w:shd w:val="clear" w:color="auto" w:fill="FFFFFF"/>
      <w:spacing w:before="100" w:beforeAutospacing="1" w:after="100" w:afterAutospacing="1"/>
      <w:jc w:val="left"/>
    </w:pPr>
    <w:rPr>
      <w:rFonts w:ascii="宋体" w:eastAsia="宋体" w:hAnsi="宋体" w:cs="宋体"/>
      <w:vanish/>
      <w:kern w:val="0"/>
      <w:sz w:val="24"/>
      <w:szCs w:val="24"/>
    </w:rPr>
  </w:style>
  <w:style w:type="paragraph" w:customStyle="1" w:styleId="recommend-end-box1">
    <w:name w:val="recommend-end-box1"/>
    <w:basedOn w:val="a"/>
    <w:rsid w:val="00C6795F"/>
    <w:pPr>
      <w:widowControl/>
      <w:shd w:val="clear" w:color="auto" w:fill="FFFFFF"/>
      <w:jc w:val="left"/>
    </w:pPr>
    <w:rPr>
      <w:rFonts w:ascii="宋体" w:eastAsia="宋体" w:hAnsi="宋体" w:cs="宋体"/>
      <w:vanish/>
      <w:kern w:val="0"/>
      <w:sz w:val="24"/>
      <w:szCs w:val="24"/>
    </w:rPr>
  </w:style>
  <w:style w:type="paragraph" w:customStyle="1" w:styleId="recommend-end-box2">
    <w:name w:val="recommend-end-box2"/>
    <w:basedOn w:val="a"/>
    <w:rsid w:val="00C6795F"/>
    <w:pPr>
      <w:widowControl/>
      <w:shd w:val="clear" w:color="auto" w:fill="FFFFFF"/>
      <w:jc w:val="left"/>
    </w:pPr>
    <w:rPr>
      <w:rFonts w:ascii="宋体" w:eastAsia="宋体" w:hAnsi="宋体" w:cs="宋体"/>
      <w:vanish/>
      <w:kern w:val="0"/>
      <w:sz w:val="24"/>
      <w:szCs w:val="24"/>
    </w:rPr>
  </w:style>
  <w:style w:type="paragraph" w:customStyle="1" w:styleId="recommend-item-box1">
    <w:name w:val="recommend-item-box1"/>
    <w:basedOn w:val="a"/>
    <w:rsid w:val="00C6795F"/>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recommend-item-box2">
    <w:name w:val="recommend-item-box2"/>
    <w:basedOn w:val="a"/>
    <w:rsid w:val="00C6795F"/>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article-item-box1">
    <w:name w:val="article-item-box1"/>
    <w:basedOn w:val="a"/>
    <w:rsid w:val="00C6795F"/>
    <w:pPr>
      <w:widowControl/>
      <w:shd w:val="clear" w:color="auto" w:fill="FFFFFF"/>
      <w:spacing w:before="100" w:beforeAutospacing="1" w:after="15"/>
      <w:jc w:val="left"/>
    </w:pPr>
    <w:rPr>
      <w:rFonts w:ascii="宋体" w:eastAsia="宋体" w:hAnsi="宋体" w:cs="宋体"/>
      <w:kern w:val="0"/>
      <w:sz w:val="24"/>
      <w:szCs w:val="24"/>
    </w:rPr>
  </w:style>
  <w:style w:type="paragraph" w:customStyle="1" w:styleId="article-item-box2">
    <w:name w:val="article-item-box2"/>
    <w:basedOn w:val="a"/>
    <w:rsid w:val="00C6795F"/>
    <w:pPr>
      <w:widowControl/>
      <w:shd w:val="clear" w:color="auto" w:fill="FFFFFF"/>
      <w:spacing w:before="100" w:beforeAutospacing="1" w:after="15"/>
      <w:jc w:val="left"/>
    </w:pPr>
    <w:rPr>
      <w:rFonts w:ascii="宋体" w:eastAsia="宋体" w:hAnsi="宋体" w:cs="宋体"/>
      <w:kern w:val="0"/>
      <w:sz w:val="24"/>
      <w:szCs w:val="24"/>
    </w:rPr>
  </w:style>
  <w:style w:type="character" w:customStyle="1" w:styleId="name4">
    <w:name w:val="name4"/>
    <w:basedOn w:val="a0"/>
    <w:rsid w:val="00C6795F"/>
    <w:rPr>
      <w:color w:val="CA0C16"/>
    </w:rPr>
  </w:style>
  <w:style w:type="character" w:customStyle="1" w:styleId="name5">
    <w:name w:val="name5"/>
    <w:basedOn w:val="a0"/>
    <w:rsid w:val="00C6795F"/>
    <w:rPr>
      <w:color w:val="CA0C16"/>
    </w:rPr>
  </w:style>
  <w:style w:type="character" w:customStyle="1" w:styleId="name6">
    <w:name w:val="name6"/>
    <w:basedOn w:val="a0"/>
    <w:rsid w:val="00C6795F"/>
    <w:rPr>
      <w:color w:val="CA0C16"/>
    </w:rPr>
  </w:style>
  <w:style w:type="character" w:customStyle="1" w:styleId="name7">
    <w:name w:val="name7"/>
    <w:basedOn w:val="a0"/>
    <w:rsid w:val="00C6795F"/>
    <w:rPr>
      <w:color w:val="CA0C16"/>
    </w:rPr>
  </w:style>
  <w:style w:type="character" w:customStyle="1" w:styleId="name8">
    <w:name w:val="name8"/>
    <w:basedOn w:val="a0"/>
    <w:rsid w:val="00C6795F"/>
    <w:rPr>
      <w:color w:val="3D3D3D"/>
    </w:rPr>
  </w:style>
  <w:style w:type="character" w:customStyle="1" w:styleId="name9">
    <w:name w:val="name9"/>
    <w:basedOn w:val="a0"/>
    <w:rsid w:val="00C6795F"/>
    <w:rPr>
      <w:color w:val="3D3D3D"/>
    </w:rPr>
  </w:style>
  <w:style w:type="character" w:customStyle="1" w:styleId="name10">
    <w:name w:val="name10"/>
    <w:basedOn w:val="a0"/>
    <w:rsid w:val="00C6795F"/>
    <w:rPr>
      <w:color w:val="3D3D3D"/>
    </w:rPr>
  </w:style>
  <w:style w:type="character" w:customStyle="1" w:styleId="name11">
    <w:name w:val="name11"/>
    <w:basedOn w:val="a0"/>
    <w:rsid w:val="00C6795F"/>
    <w:rPr>
      <w:color w:val="3D3D3D"/>
    </w:rPr>
  </w:style>
  <w:style w:type="character" w:customStyle="1" w:styleId="article-type1">
    <w:name w:val="article-type1"/>
    <w:basedOn w:val="a0"/>
    <w:rsid w:val="00C6795F"/>
    <w:rPr>
      <w:position w:val="3"/>
      <w:sz w:val="18"/>
      <w:szCs w:val="18"/>
    </w:rPr>
  </w:style>
  <w:style w:type="paragraph" w:customStyle="1" w:styleId="btn-opt1">
    <w:name w:val="btn-opt1"/>
    <w:basedOn w:val="a"/>
    <w:rsid w:val="00C6795F"/>
    <w:pPr>
      <w:widowControl/>
      <w:spacing w:before="100" w:beforeAutospacing="1" w:after="100" w:afterAutospacing="1"/>
      <w:jc w:val="left"/>
    </w:pPr>
    <w:rPr>
      <w:rFonts w:ascii="宋体" w:eastAsia="宋体" w:hAnsi="宋体" w:cs="宋体"/>
      <w:color w:val="79A5E5"/>
      <w:kern w:val="0"/>
      <w:szCs w:val="21"/>
    </w:rPr>
  </w:style>
  <w:style w:type="paragraph" w:customStyle="1" w:styleId="chk-box1">
    <w:name w:val="chk-box1"/>
    <w:basedOn w:val="a"/>
    <w:rsid w:val="00C6795F"/>
    <w:pPr>
      <w:widowControl/>
      <w:spacing w:before="100" w:beforeAutospacing="1" w:after="100" w:afterAutospacing="1"/>
      <w:jc w:val="left"/>
    </w:pPr>
    <w:rPr>
      <w:rFonts w:ascii="宋体" w:eastAsia="宋体" w:hAnsi="宋体" w:cs="宋体"/>
      <w:color w:val="4D4D4D"/>
      <w:kern w:val="0"/>
      <w:sz w:val="24"/>
      <w:szCs w:val="24"/>
    </w:rPr>
  </w:style>
  <w:style w:type="paragraph" w:customStyle="1" w:styleId="pulllog1">
    <w:name w:val="pulllog1"/>
    <w:basedOn w:val="a"/>
    <w:rsid w:val="00C6795F"/>
    <w:pPr>
      <w:widowControl/>
      <w:jc w:val="left"/>
    </w:pPr>
    <w:rPr>
      <w:rFonts w:ascii="宋体" w:eastAsia="宋体" w:hAnsi="宋体" w:cs="宋体"/>
      <w:kern w:val="0"/>
      <w:sz w:val="24"/>
      <w:szCs w:val="24"/>
    </w:rPr>
  </w:style>
  <w:style w:type="paragraph" w:customStyle="1" w:styleId="text1">
    <w:name w:val="text1"/>
    <w:basedOn w:val="a"/>
    <w:rsid w:val="00C6795F"/>
    <w:pPr>
      <w:widowControl/>
      <w:spacing w:before="100" w:beforeAutospacing="1" w:after="100" w:afterAutospacing="1" w:line="480" w:lineRule="auto"/>
      <w:jc w:val="left"/>
    </w:pPr>
    <w:rPr>
      <w:rFonts w:ascii="宋体" w:eastAsia="宋体" w:hAnsi="宋体" w:cs="宋体"/>
      <w:color w:val="535886"/>
      <w:kern w:val="0"/>
      <w:sz w:val="27"/>
      <w:szCs w:val="27"/>
    </w:rPr>
  </w:style>
  <w:style w:type="paragraph" w:customStyle="1" w:styleId="pulllog-login1">
    <w:name w:val="pulllog-login1"/>
    <w:basedOn w:val="a"/>
    <w:rsid w:val="00C6795F"/>
    <w:pPr>
      <w:widowControl/>
      <w:shd w:val="clear" w:color="auto" w:fill="78A5F1"/>
      <w:spacing w:before="100" w:beforeAutospacing="1" w:after="100" w:afterAutospacing="1"/>
      <w:ind w:right="240"/>
      <w:jc w:val="left"/>
    </w:pPr>
    <w:rPr>
      <w:rFonts w:ascii="宋体" w:eastAsia="宋体" w:hAnsi="宋体" w:cs="宋体"/>
      <w:kern w:val="0"/>
      <w:szCs w:val="21"/>
    </w:rPr>
  </w:style>
  <w:style w:type="paragraph" w:customStyle="1" w:styleId="pulllog-login2">
    <w:name w:val="pulllog-login2"/>
    <w:basedOn w:val="a"/>
    <w:rsid w:val="00C6795F"/>
    <w:pPr>
      <w:widowControl/>
      <w:shd w:val="clear" w:color="auto" w:fill="93B7F3"/>
      <w:spacing w:before="100" w:beforeAutospacing="1" w:after="100" w:afterAutospacing="1"/>
      <w:ind w:right="240"/>
      <w:jc w:val="left"/>
    </w:pPr>
    <w:rPr>
      <w:rFonts w:ascii="宋体" w:eastAsia="宋体" w:hAnsi="宋体" w:cs="宋体"/>
      <w:kern w:val="0"/>
      <w:szCs w:val="21"/>
    </w:rPr>
  </w:style>
  <w:style w:type="paragraph" w:customStyle="1" w:styleId="pulllog-sigin1">
    <w:name w:val="pulllog-sigin1"/>
    <w:basedOn w:val="a"/>
    <w:rsid w:val="00C6795F"/>
    <w:pPr>
      <w:widowControl/>
      <w:shd w:val="clear" w:color="auto" w:fill="61DAA5"/>
      <w:spacing w:before="100" w:beforeAutospacing="1" w:after="100" w:afterAutospacing="1"/>
      <w:ind w:right="360"/>
      <w:jc w:val="left"/>
    </w:pPr>
    <w:rPr>
      <w:rFonts w:ascii="宋体" w:eastAsia="宋体" w:hAnsi="宋体" w:cs="宋体"/>
      <w:kern w:val="0"/>
      <w:sz w:val="24"/>
      <w:szCs w:val="24"/>
    </w:rPr>
  </w:style>
  <w:style w:type="paragraph" w:customStyle="1" w:styleId="pulllog-sigin2">
    <w:name w:val="pulllog-sigin2"/>
    <w:basedOn w:val="a"/>
    <w:rsid w:val="00C6795F"/>
    <w:pPr>
      <w:widowControl/>
      <w:shd w:val="clear" w:color="auto" w:fill="81E1B7"/>
      <w:spacing w:before="100" w:beforeAutospacing="1" w:after="100" w:afterAutospacing="1"/>
      <w:ind w:right="360"/>
      <w:jc w:val="left"/>
    </w:pPr>
    <w:rPr>
      <w:rFonts w:ascii="宋体" w:eastAsia="宋体" w:hAnsi="宋体" w:cs="宋体"/>
      <w:kern w:val="0"/>
      <w:sz w:val="24"/>
      <w:szCs w:val="24"/>
    </w:rPr>
  </w:style>
  <w:style w:type="paragraph" w:customStyle="1" w:styleId="btn-close1">
    <w:name w:val="btn-close1"/>
    <w:basedOn w:val="a"/>
    <w:rsid w:val="00C6795F"/>
    <w:pPr>
      <w:widowControl/>
      <w:spacing w:before="100" w:beforeAutospacing="1" w:after="100" w:afterAutospacing="1" w:line="540" w:lineRule="atLeast"/>
      <w:ind w:right="120"/>
      <w:jc w:val="left"/>
    </w:pPr>
    <w:rPr>
      <w:rFonts w:ascii="宋体" w:eastAsia="宋体" w:hAnsi="宋体" w:cs="宋体"/>
      <w:color w:val="B8B8B8"/>
      <w:kern w:val="0"/>
      <w:sz w:val="18"/>
      <w:szCs w:val="18"/>
    </w:rPr>
  </w:style>
  <w:style w:type="paragraph" w:customStyle="1" w:styleId="btn-close2">
    <w:name w:val="btn-close2"/>
    <w:basedOn w:val="a"/>
    <w:rsid w:val="00C6795F"/>
    <w:pPr>
      <w:widowControl/>
      <w:spacing w:before="100" w:beforeAutospacing="1" w:after="100" w:afterAutospacing="1" w:line="540" w:lineRule="atLeast"/>
      <w:ind w:right="120"/>
      <w:jc w:val="left"/>
    </w:pPr>
    <w:rPr>
      <w:rFonts w:ascii="宋体" w:eastAsia="宋体" w:hAnsi="宋体" w:cs="宋体"/>
      <w:color w:val="999999"/>
      <w:kern w:val="0"/>
      <w:sz w:val="18"/>
      <w:szCs w:val="18"/>
    </w:rPr>
  </w:style>
  <w:style w:type="paragraph" w:customStyle="1" w:styleId="iconb1">
    <w:name w:val="iconb1"/>
    <w:basedOn w:val="a"/>
    <w:rsid w:val="00C6795F"/>
    <w:pPr>
      <w:widowControl/>
      <w:spacing w:after="100" w:afterAutospacing="1" w:line="720" w:lineRule="auto"/>
      <w:jc w:val="left"/>
    </w:pPr>
    <w:rPr>
      <w:rFonts w:ascii="宋体" w:eastAsia="宋体" w:hAnsi="宋体" w:cs="宋体"/>
      <w:kern w:val="0"/>
      <w:sz w:val="24"/>
      <w:szCs w:val="24"/>
    </w:rPr>
  </w:style>
  <w:style w:type="paragraph" w:customStyle="1" w:styleId="pos-box1">
    <w:name w:val="pos-box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btn1">
    <w:name w:val="btn1"/>
    <w:basedOn w:val="a"/>
    <w:rsid w:val="00C6795F"/>
    <w:pPr>
      <w:widowControl/>
      <w:spacing w:before="90" w:line="480" w:lineRule="atLeast"/>
      <w:ind w:left="120"/>
      <w:jc w:val="center"/>
    </w:pPr>
    <w:rPr>
      <w:rFonts w:ascii="宋体" w:eastAsia="宋体" w:hAnsi="宋体" w:cs="宋体"/>
      <w:kern w:val="0"/>
      <w:szCs w:val="21"/>
    </w:rPr>
  </w:style>
  <w:style w:type="paragraph" w:customStyle="1" w:styleId="ipt1">
    <w:name w:val="ipt1"/>
    <w:basedOn w:val="a"/>
    <w:rsid w:val="00C6795F"/>
    <w:pPr>
      <w:widowControl/>
      <w:pBdr>
        <w:top w:val="single" w:sz="6" w:space="0" w:color="C1C1C1"/>
        <w:left w:val="single" w:sz="6" w:space="6" w:color="C1C1C1"/>
        <w:bottom w:val="single" w:sz="6" w:space="0" w:color="C1C1C1"/>
        <w:right w:val="single" w:sz="6" w:space="6" w:color="C1C1C1"/>
      </w:pBdr>
      <w:shd w:val="clear" w:color="auto" w:fill="FFFFFF"/>
      <w:spacing w:before="100" w:beforeAutospacing="1" w:after="100" w:afterAutospacing="1" w:line="480" w:lineRule="atLeast"/>
      <w:jc w:val="left"/>
    </w:pPr>
    <w:rPr>
      <w:rFonts w:ascii="宋体" w:eastAsia="宋体" w:hAnsi="宋体" w:cs="宋体"/>
      <w:kern w:val="0"/>
      <w:sz w:val="24"/>
      <w:szCs w:val="24"/>
    </w:rPr>
  </w:style>
  <w:style w:type="paragraph" w:customStyle="1" w:styleId="rpt-title1">
    <w:name w:val="rpt-title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rdo-box1">
    <w:name w:val="rdo-box1"/>
    <w:basedOn w:val="a"/>
    <w:rsid w:val="00C6795F"/>
    <w:pPr>
      <w:widowControl/>
      <w:spacing w:after="100" w:afterAutospacing="1" w:line="330" w:lineRule="atLeast"/>
      <w:jc w:val="left"/>
    </w:pPr>
    <w:rPr>
      <w:rFonts w:ascii="宋体" w:eastAsia="宋体" w:hAnsi="宋体" w:cs="宋体"/>
      <w:kern w:val="0"/>
      <w:sz w:val="24"/>
      <w:szCs w:val="24"/>
    </w:rPr>
  </w:style>
  <w:style w:type="paragraph" w:customStyle="1" w:styleId="rdo-chk1">
    <w:name w:val="rdo-chk1"/>
    <w:basedOn w:val="a"/>
    <w:rsid w:val="00C6795F"/>
    <w:pPr>
      <w:widowControl/>
      <w:spacing w:before="100" w:beforeAutospacing="1" w:after="100" w:afterAutospacing="1"/>
      <w:ind w:right="60"/>
      <w:jc w:val="left"/>
    </w:pPr>
    <w:rPr>
      <w:rFonts w:ascii="宋体" w:eastAsia="宋体" w:hAnsi="宋体" w:cs="宋体"/>
      <w:kern w:val="0"/>
      <w:sz w:val="24"/>
      <w:szCs w:val="24"/>
    </w:rPr>
  </w:style>
  <w:style w:type="paragraph" w:customStyle="1" w:styleId="tit1">
    <w:name w:val="tit1"/>
    <w:basedOn w:val="a"/>
    <w:rsid w:val="00C6795F"/>
    <w:pPr>
      <w:widowControl/>
      <w:pBdr>
        <w:bottom w:val="single" w:sz="6" w:space="0" w:color="DDDCDD"/>
      </w:pBdr>
      <w:spacing w:before="100" w:beforeAutospacing="1" w:after="100" w:afterAutospacing="1" w:line="675" w:lineRule="atLeast"/>
      <w:jc w:val="left"/>
    </w:pPr>
    <w:rPr>
      <w:rFonts w:ascii="宋体" w:eastAsia="宋体" w:hAnsi="宋体" w:cs="宋体"/>
      <w:kern w:val="0"/>
      <w:sz w:val="24"/>
      <w:szCs w:val="24"/>
    </w:rPr>
  </w:style>
  <w:style w:type="paragraph" w:customStyle="1" w:styleId="conform1">
    <w:name w:val="con_form1"/>
    <w:basedOn w:val="a"/>
    <w:rsid w:val="00C6795F"/>
    <w:pPr>
      <w:widowControl/>
      <w:spacing w:before="100" w:beforeAutospacing="1" w:after="100" w:afterAutospacing="1"/>
      <w:jc w:val="left"/>
    </w:pPr>
    <w:rPr>
      <w:rFonts w:ascii="宋体" w:eastAsia="宋体" w:hAnsi="宋体" w:cs="宋体"/>
      <w:kern w:val="0"/>
      <w:sz w:val="24"/>
      <w:szCs w:val="24"/>
    </w:rPr>
  </w:style>
  <w:style w:type="character" w:customStyle="1" w:styleId="red1">
    <w:name w:val="red1"/>
    <w:basedOn w:val="a0"/>
    <w:rsid w:val="00C6795F"/>
    <w:rPr>
      <w:vanish w:val="0"/>
      <w:webHidden w:val="0"/>
      <w:color w:val="FF0000"/>
      <w:specVanish w:val="0"/>
    </w:rPr>
  </w:style>
  <w:style w:type="character" w:customStyle="1" w:styleId="txt1">
    <w:name w:val="txt1"/>
    <w:basedOn w:val="a0"/>
    <w:rsid w:val="00C6795F"/>
    <w:rPr>
      <w:vanish w:val="0"/>
      <w:webHidden w:val="0"/>
      <w:specVanish w:val="0"/>
    </w:rPr>
  </w:style>
  <w:style w:type="paragraph" w:customStyle="1" w:styleId="form-input1">
    <w:name w:val="form-input1"/>
    <w:basedOn w:val="a"/>
    <w:rsid w:val="00C6795F"/>
    <w:pPr>
      <w:widowControl/>
      <w:pBdr>
        <w:top w:val="single" w:sz="6" w:space="0" w:color="DDDCDD"/>
        <w:left w:val="single" w:sz="6" w:space="8" w:color="DDDCDD"/>
        <w:bottom w:val="single" w:sz="6" w:space="0" w:color="DDDCDD"/>
        <w:right w:val="single" w:sz="6" w:space="8" w:color="DDDCDD"/>
      </w:pBdr>
      <w:shd w:val="clear" w:color="auto" w:fill="FAFAFA"/>
      <w:spacing w:before="100" w:beforeAutospacing="1" w:after="100" w:afterAutospacing="1"/>
      <w:jc w:val="left"/>
    </w:pPr>
    <w:rPr>
      <w:rFonts w:ascii="微软雅黑" w:eastAsia="微软雅黑" w:hAnsi="微软雅黑" w:cs="宋体"/>
      <w:color w:val="666666"/>
      <w:kern w:val="0"/>
      <w:sz w:val="24"/>
      <w:szCs w:val="24"/>
    </w:rPr>
  </w:style>
  <w:style w:type="paragraph" w:customStyle="1" w:styleId="blogtag1">
    <w:name w:val="blog_tag1"/>
    <w:basedOn w:val="a"/>
    <w:rsid w:val="00C6795F"/>
    <w:pPr>
      <w:widowControl/>
      <w:shd w:val="clear" w:color="auto" w:fill="F3F3F3"/>
      <w:spacing w:before="105" w:after="105"/>
      <w:ind w:right="150"/>
      <w:jc w:val="left"/>
    </w:pPr>
    <w:rPr>
      <w:rFonts w:ascii="宋体" w:eastAsia="宋体" w:hAnsi="宋体" w:cs="宋体"/>
      <w:color w:val="666666"/>
      <w:kern w:val="0"/>
      <w:sz w:val="24"/>
      <w:szCs w:val="24"/>
    </w:rPr>
  </w:style>
  <w:style w:type="paragraph" w:customStyle="1" w:styleId="form-textarea1">
    <w:name w:val="form-textarea1"/>
    <w:basedOn w:val="a"/>
    <w:rsid w:val="00C6795F"/>
    <w:pPr>
      <w:widowControl/>
      <w:pBdr>
        <w:top w:val="single" w:sz="6" w:space="2" w:color="DDDCDD"/>
        <w:left w:val="single" w:sz="6" w:space="8" w:color="DDDCDD"/>
        <w:bottom w:val="single" w:sz="6" w:space="2" w:color="DDDCDD"/>
        <w:right w:val="single" w:sz="6" w:space="8" w:color="DDDCDD"/>
      </w:pBdr>
      <w:shd w:val="clear" w:color="auto" w:fill="FAFAFA"/>
      <w:spacing w:before="100" w:beforeAutospacing="1" w:after="100" w:afterAutospacing="1"/>
      <w:jc w:val="left"/>
    </w:pPr>
    <w:rPr>
      <w:rFonts w:ascii="微软雅黑" w:eastAsia="微软雅黑" w:hAnsi="微软雅黑" w:cs="宋体"/>
      <w:color w:val="666666"/>
      <w:kern w:val="0"/>
      <w:sz w:val="18"/>
      <w:szCs w:val="18"/>
    </w:rPr>
  </w:style>
  <w:style w:type="paragraph" w:customStyle="1" w:styleId="bottom-bar1">
    <w:name w:val="bottom-bar1"/>
    <w:basedOn w:val="a"/>
    <w:rsid w:val="00C6795F"/>
    <w:pPr>
      <w:widowControl/>
      <w:pBdr>
        <w:top w:val="single" w:sz="6" w:space="13" w:color="DDDCDD"/>
      </w:pBdr>
      <w:spacing w:before="100" w:beforeAutospacing="1" w:after="100" w:afterAutospacing="1"/>
      <w:jc w:val="left"/>
    </w:pPr>
    <w:rPr>
      <w:rFonts w:ascii="宋体" w:eastAsia="宋体" w:hAnsi="宋体" w:cs="宋体"/>
      <w:kern w:val="0"/>
      <w:sz w:val="24"/>
      <w:szCs w:val="24"/>
    </w:rPr>
  </w:style>
  <w:style w:type="paragraph" w:customStyle="1" w:styleId="btn-submit1">
    <w:name w:val="btn-submit1"/>
    <w:basedOn w:val="a"/>
    <w:rsid w:val="00C6795F"/>
    <w:pPr>
      <w:widowControl/>
      <w:pBdr>
        <w:top w:val="single" w:sz="2" w:space="0" w:color="888888"/>
        <w:left w:val="single" w:sz="2" w:space="0" w:color="888888"/>
        <w:bottom w:val="single" w:sz="6" w:space="0" w:color="888888"/>
        <w:right w:val="single" w:sz="6" w:space="0" w:color="888888"/>
      </w:pBdr>
      <w:shd w:val="clear" w:color="auto" w:fill="F0F0F0"/>
      <w:spacing w:before="100" w:beforeAutospacing="1" w:after="100" w:afterAutospacing="1" w:line="300" w:lineRule="atLeast"/>
      <w:ind w:left="105"/>
      <w:jc w:val="center"/>
    </w:pPr>
    <w:rPr>
      <w:rFonts w:ascii="微软雅黑" w:eastAsia="微软雅黑" w:hAnsi="微软雅黑" w:cs="宋体"/>
      <w:color w:val="333333"/>
      <w:kern w:val="0"/>
      <w:sz w:val="18"/>
      <w:szCs w:val="18"/>
    </w:rPr>
  </w:style>
  <w:style w:type="paragraph" w:customStyle="1" w:styleId="txt-selected1">
    <w:name w:val="txt-selected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divider1">
    <w:name w:val="divider1"/>
    <w:basedOn w:val="a"/>
    <w:rsid w:val="00C6795F"/>
    <w:pPr>
      <w:widowControl/>
      <w:shd w:val="clear" w:color="auto" w:fill="E5E5E5"/>
      <w:spacing w:before="135" w:after="135"/>
      <w:jc w:val="left"/>
    </w:pPr>
    <w:rPr>
      <w:rFonts w:ascii="宋体" w:eastAsia="宋体" w:hAnsi="宋体" w:cs="宋体"/>
      <w:kern w:val="0"/>
      <w:sz w:val="24"/>
      <w:szCs w:val="24"/>
    </w:rPr>
  </w:style>
  <w:style w:type="paragraph" w:customStyle="1" w:styleId="caret1">
    <w:name w:val="caret1"/>
    <w:basedOn w:val="a"/>
    <w:rsid w:val="00C6795F"/>
    <w:pPr>
      <w:widowControl/>
      <w:pBdr>
        <w:bottom w:val="dashed" w:sz="24" w:space="0" w:color="auto"/>
      </w:pBdr>
      <w:spacing w:before="100" w:beforeAutospacing="1" w:after="100" w:afterAutospacing="1"/>
      <w:jc w:val="left"/>
    </w:pPr>
    <w:rPr>
      <w:rFonts w:ascii="宋体" w:eastAsia="宋体" w:hAnsi="宋体" w:cs="宋体"/>
      <w:kern w:val="0"/>
      <w:sz w:val="24"/>
      <w:szCs w:val="24"/>
    </w:rPr>
  </w:style>
  <w:style w:type="paragraph" w:customStyle="1" w:styleId="caret2">
    <w:name w:val="caret2"/>
    <w:basedOn w:val="a"/>
    <w:rsid w:val="00C6795F"/>
    <w:pPr>
      <w:widowControl/>
      <w:pBdr>
        <w:bottom w:val="dashed" w:sz="24" w:space="0" w:color="auto"/>
      </w:pBdr>
      <w:spacing w:before="100" w:beforeAutospacing="1" w:after="100" w:afterAutospacing="1"/>
      <w:jc w:val="left"/>
    </w:pPr>
    <w:rPr>
      <w:rFonts w:ascii="宋体" w:eastAsia="宋体" w:hAnsi="宋体" w:cs="宋体"/>
      <w:kern w:val="0"/>
      <w:sz w:val="24"/>
      <w:szCs w:val="24"/>
    </w:rPr>
  </w:style>
  <w:style w:type="paragraph" w:customStyle="1" w:styleId="dropdown-menu1">
    <w:name w:val="dropdown-menu1"/>
    <w:basedOn w:val="a"/>
    <w:rsid w:val="00C6795F"/>
    <w:pPr>
      <w:widowControl/>
      <w:pBdr>
        <w:left w:val="single" w:sz="6" w:space="0" w:color="C1C1C1"/>
        <w:bottom w:val="single" w:sz="6" w:space="6" w:color="C1C1C1"/>
        <w:right w:val="single" w:sz="6" w:space="0" w:color="C1C1C1"/>
      </w:pBdr>
      <w:shd w:val="clear" w:color="auto" w:fill="FFFFFF"/>
      <w:spacing w:before="100" w:beforeAutospacing="1" w:after="30"/>
      <w:jc w:val="left"/>
    </w:pPr>
    <w:rPr>
      <w:rFonts w:ascii="宋体" w:eastAsia="宋体" w:hAnsi="宋体" w:cs="宋体"/>
      <w:vanish/>
      <w:kern w:val="0"/>
      <w:szCs w:val="21"/>
    </w:rPr>
  </w:style>
  <w:style w:type="paragraph" w:customStyle="1" w:styleId="dropdown-menu2">
    <w:name w:val="dropdown-menu2"/>
    <w:basedOn w:val="a"/>
    <w:rsid w:val="00C6795F"/>
    <w:pPr>
      <w:widowControl/>
      <w:pBdr>
        <w:left w:val="single" w:sz="6" w:space="0" w:color="C1C1C1"/>
        <w:bottom w:val="single" w:sz="6" w:space="6" w:color="C1C1C1"/>
        <w:right w:val="single" w:sz="6" w:space="0" w:color="C1C1C1"/>
      </w:pBdr>
      <w:shd w:val="clear" w:color="auto" w:fill="FFFFFF"/>
      <w:spacing w:before="100" w:beforeAutospacing="1" w:after="30"/>
      <w:jc w:val="left"/>
    </w:pPr>
    <w:rPr>
      <w:rFonts w:ascii="宋体" w:eastAsia="宋体" w:hAnsi="宋体" w:cs="宋体"/>
      <w:vanish/>
      <w:kern w:val="0"/>
      <w:szCs w:val="21"/>
    </w:rPr>
  </w:style>
  <w:style w:type="paragraph" w:customStyle="1" w:styleId="title1">
    <w:name w:val="title1"/>
    <w:basedOn w:val="a"/>
    <w:rsid w:val="00C6795F"/>
    <w:pPr>
      <w:widowControl/>
      <w:spacing w:before="100" w:beforeAutospacing="1" w:after="100" w:afterAutospacing="1" w:line="480" w:lineRule="atLeast"/>
      <w:ind w:right="120"/>
      <w:jc w:val="left"/>
    </w:pPr>
    <w:rPr>
      <w:rFonts w:ascii="宋体" w:eastAsia="宋体" w:hAnsi="宋体" w:cs="宋体"/>
      <w:color w:val="999999"/>
      <w:kern w:val="0"/>
      <w:sz w:val="24"/>
      <w:szCs w:val="24"/>
    </w:rPr>
  </w:style>
  <w:style w:type="paragraph" w:customStyle="1" w:styleId="remark2">
    <w:name w:val="remark2"/>
    <w:basedOn w:val="a"/>
    <w:rsid w:val="00C6795F"/>
    <w:pPr>
      <w:widowControl/>
      <w:spacing w:before="100" w:beforeAutospacing="1" w:after="100" w:afterAutospacing="1" w:line="270" w:lineRule="atLeast"/>
      <w:jc w:val="left"/>
    </w:pPr>
    <w:rPr>
      <w:rFonts w:ascii="宋体" w:eastAsia="宋体" w:hAnsi="宋体" w:cs="宋体"/>
      <w:color w:val="C1C1C1"/>
      <w:kern w:val="0"/>
      <w:sz w:val="18"/>
      <w:szCs w:val="18"/>
    </w:rPr>
  </w:style>
  <w:style w:type="paragraph" w:customStyle="1" w:styleId="title2">
    <w:name w:val="title2"/>
    <w:basedOn w:val="a"/>
    <w:rsid w:val="00C6795F"/>
    <w:pPr>
      <w:widowControl/>
      <w:spacing w:before="100" w:beforeAutospacing="1" w:after="120" w:line="270" w:lineRule="atLeast"/>
      <w:jc w:val="left"/>
    </w:pPr>
    <w:rPr>
      <w:rFonts w:ascii="宋体" w:eastAsia="宋体" w:hAnsi="宋体" w:cs="宋体"/>
      <w:kern w:val="0"/>
      <w:szCs w:val="21"/>
    </w:rPr>
  </w:style>
  <w:style w:type="paragraph" w:customStyle="1" w:styleId="singleimage1">
    <w:name w:val="singleimage1"/>
    <w:basedOn w:val="a"/>
    <w:rsid w:val="00C6795F"/>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1">
    <w:name w:val="wrap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1">
    <w:name w:val="hover1"/>
    <w:basedOn w:val="a"/>
    <w:rsid w:val="00C6795F"/>
    <w:pPr>
      <w:widowControl/>
      <w:shd w:val="clear" w:color="auto" w:fill="F0F0F0"/>
      <w:spacing w:before="100" w:beforeAutospacing="1" w:after="100" w:afterAutospacing="1"/>
      <w:jc w:val="left"/>
    </w:pPr>
    <w:rPr>
      <w:rFonts w:ascii="宋体" w:eastAsia="宋体" w:hAnsi="宋体" w:cs="宋体"/>
      <w:kern w:val="0"/>
      <w:sz w:val="24"/>
      <w:szCs w:val="24"/>
    </w:rPr>
  </w:style>
  <w:style w:type="paragraph" w:customStyle="1" w:styleId="singleimage-title1">
    <w:name w:val="singleimage-title1"/>
    <w:basedOn w:val="a"/>
    <w:rsid w:val="00C6795F"/>
    <w:pPr>
      <w:widowControl/>
      <w:spacing w:before="100" w:beforeAutospacing="1" w:after="100" w:afterAutospacing="1"/>
      <w:jc w:val="left"/>
    </w:pPr>
    <w:rPr>
      <w:rFonts w:ascii="Microsoft Yahei" w:eastAsia="宋体" w:hAnsi="Microsoft Yahei" w:cs="宋体"/>
      <w:b/>
      <w:bCs/>
      <w:color w:val="9E9E9E"/>
      <w:kern w:val="0"/>
      <w:sz w:val="30"/>
      <w:szCs w:val="30"/>
    </w:rPr>
  </w:style>
  <w:style w:type="paragraph" w:customStyle="1" w:styleId="singleimage-img1">
    <w:name w:val="singleimage-img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mg1">
    <w:name w:val="img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body1">
    <w:name w:val="singleimage-body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2">
    <w:name w:val="singleimage-title2"/>
    <w:basedOn w:val="a"/>
    <w:rsid w:val="00C6795F"/>
    <w:pPr>
      <w:widowControl/>
      <w:spacing w:before="100" w:beforeAutospacing="1" w:after="100" w:afterAutospacing="1"/>
      <w:jc w:val="left"/>
    </w:pPr>
    <w:rPr>
      <w:rFonts w:ascii="Microsoft Yahei" w:eastAsia="宋体" w:hAnsi="Microsoft Yahei" w:cs="宋体"/>
      <w:b/>
      <w:bCs/>
      <w:color w:val="333333"/>
      <w:kern w:val="0"/>
      <w:sz w:val="30"/>
      <w:szCs w:val="30"/>
    </w:rPr>
  </w:style>
  <w:style w:type="paragraph" w:customStyle="1" w:styleId="singleimage-title3">
    <w:name w:val="singleimage-title3"/>
    <w:basedOn w:val="a"/>
    <w:rsid w:val="00C6795F"/>
    <w:pPr>
      <w:widowControl/>
      <w:spacing w:before="100" w:beforeAutospacing="1" w:after="100" w:afterAutospacing="1"/>
      <w:jc w:val="left"/>
    </w:pPr>
    <w:rPr>
      <w:rFonts w:ascii="Microsoft Yahei" w:eastAsia="宋体" w:hAnsi="Microsoft Yahei" w:cs="宋体"/>
      <w:b/>
      <w:bCs/>
      <w:color w:val="CA0C16"/>
      <w:kern w:val="0"/>
      <w:sz w:val="30"/>
      <w:szCs w:val="30"/>
    </w:rPr>
  </w:style>
  <w:style w:type="paragraph" w:customStyle="1" w:styleId="singleimage-desc1">
    <w:name w:val="singleimage-desc1"/>
    <w:basedOn w:val="a"/>
    <w:rsid w:val="00C6795F"/>
    <w:pPr>
      <w:widowControl/>
      <w:spacing w:before="100" w:beforeAutospacing="1" w:after="100" w:afterAutospacing="1"/>
      <w:jc w:val="left"/>
    </w:pPr>
    <w:rPr>
      <w:rFonts w:ascii="Microsoft Yahei" w:eastAsia="宋体" w:hAnsi="Microsoft Yahei" w:cs="宋体"/>
      <w:color w:val="6B6B6B"/>
      <w:kern w:val="0"/>
      <w:szCs w:val="21"/>
    </w:rPr>
  </w:style>
  <w:style w:type="paragraph" w:customStyle="1" w:styleId="ads-tag1">
    <w:name w:val="ads-tag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2">
    <w:name w:val="hover2"/>
    <w:basedOn w:val="a"/>
    <w:rsid w:val="00C6795F"/>
    <w:pPr>
      <w:widowControl/>
      <w:shd w:val="clear" w:color="auto" w:fill="F0F0F0"/>
      <w:spacing w:before="100" w:beforeAutospacing="1" w:after="100" w:afterAutospacing="1"/>
      <w:jc w:val="left"/>
    </w:pPr>
    <w:rPr>
      <w:rFonts w:ascii="宋体" w:eastAsia="宋体" w:hAnsi="宋体" w:cs="宋体"/>
      <w:kern w:val="0"/>
      <w:sz w:val="24"/>
      <w:szCs w:val="24"/>
    </w:rPr>
  </w:style>
  <w:style w:type="paragraph" w:customStyle="1" w:styleId="mulimg-title1">
    <w:name w:val="mulimg-title1"/>
    <w:basedOn w:val="a"/>
    <w:rsid w:val="00C6795F"/>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g-wrapper1">
    <w:name w:val="mulimg-wrapper1"/>
    <w:basedOn w:val="a"/>
    <w:rsid w:val="00C6795F"/>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2">
    <w:name w:val="mulimg-title2"/>
    <w:basedOn w:val="a"/>
    <w:rsid w:val="00C6795F"/>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1">
    <w:name w:val="mulimg-extra1"/>
    <w:basedOn w:val="a"/>
    <w:rsid w:val="00C6795F"/>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1">
    <w:name w:val="mul-ads-tag1"/>
    <w:basedOn w:val="a"/>
    <w:rsid w:val="00C6795F"/>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2">
    <w:name w:val="ads-tag2"/>
    <w:basedOn w:val="a"/>
    <w:rsid w:val="00C6795F"/>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singleimage2">
    <w:name w:val="singleimage2"/>
    <w:basedOn w:val="a"/>
    <w:rsid w:val="00C6795F"/>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wrap2">
    <w:name w:val="wrap2"/>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3">
    <w:name w:val="hover3"/>
    <w:basedOn w:val="a"/>
    <w:rsid w:val="00C6795F"/>
    <w:pPr>
      <w:widowControl/>
      <w:shd w:val="clear" w:color="auto" w:fill="F0F0F0"/>
      <w:spacing w:before="100" w:beforeAutospacing="1" w:after="100" w:afterAutospacing="1"/>
      <w:jc w:val="left"/>
    </w:pPr>
    <w:rPr>
      <w:rFonts w:ascii="宋体" w:eastAsia="宋体" w:hAnsi="宋体" w:cs="宋体"/>
      <w:kern w:val="0"/>
      <w:sz w:val="24"/>
      <w:szCs w:val="24"/>
    </w:rPr>
  </w:style>
  <w:style w:type="paragraph" w:customStyle="1" w:styleId="singleimage-title4">
    <w:name w:val="singleimage-title4"/>
    <w:basedOn w:val="a"/>
    <w:rsid w:val="00C6795F"/>
    <w:pPr>
      <w:widowControl/>
      <w:spacing w:before="100" w:beforeAutospacing="1" w:after="100" w:afterAutospacing="1"/>
      <w:jc w:val="left"/>
    </w:pPr>
    <w:rPr>
      <w:rFonts w:ascii="Microsoft Yahei" w:eastAsia="宋体" w:hAnsi="Microsoft Yahei" w:cs="宋体"/>
      <w:b/>
      <w:bCs/>
      <w:color w:val="9E9E9E"/>
      <w:kern w:val="0"/>
      <w:sz w:val="30"/>
      <w:szCs w:val="30"/>
    </w:rPr>
  </w:style>
  <w:style w:type="paragraph" w:customStyle="1" w:styleId="singleimage-img2">
    <w:name w:val="singleimage-img2"/>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img2">
    <w:name w:val="img2"/>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body2">
    <w:name w:val="singleimage-body2"/>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singleimage-title5">
    <w:name w:val="singleimage-title5"/>
    <w:basedOn w:val="a"/>
    <w:rsid w:val="00C6795F"/>
    <w:pPr>
      <w:widowControl/>
      <w:spacing w:before="100" w:beforeAutospacing="1" w:after="100" w:afterAutospacing="1"/>
      <w:jc w:val="left"/>
    </w:pPr>
    <w:rPr>
      <w:rFonts w:ascii="Microsoft Yahei" w:eastAsia="宋体" w:hAnsi="Microsoft Yahei" w:cs="宋体"/>
      <w:b/>
      <w:bCs/>
      <w:color w:val="333333"/>
      <w:kern w:val="0"/>
      <w:sz w:val="30"/>
      <w:szCs w:val="30"/>
    </w:rPr>
  </w:style>
  <w:style w:type="paragraph" w:customStyle="1" w:styleId="singleimage-title6">
    <w:name w:val="singleimage-title6"/>
    <w:basedOn w:val="a"/>
    <w:rsid w:val="00C6795F"/>
    <w:pPr>
      <w:widowControl/>
      <w:spacing w:before="100" w:beforeAutospacing="1" w:after="100" w:afterAutospacing="1"/>
      <w:jc w:val="left"/>
    </w:pPr>
    <w:rPr>
      <w:rFonts w:ascii="Microsoft Yahei" w:eastAsia="宋体" w:hAnsi="Microsoft Yahei" w:cs="宋体"/>
      <w:b/>
      <w:bCs/>
      <w:color w:val="CA0C16"/>
      <w:kern w:val="0"/>
      <w:sz w:val="30"/>
      <w:szCs w:val="30"/>
    </w:rPr>
  </w:style>
  <w:style w:type="paragraph" w:customStyle="1" w:styleId="singleimage-desc2">
    <w:name w:val="singleimage-desc2"/>
    <w:basedOn w:val="a"/>
    <w:rsid w:val="00C6795F"/>
    <w:pPr>
      <w:widowControl/>
      <w:spacing w:before="100" w:beforeAutospacing="1" w:after="100" w:afterAutospacing="1"/>
      <w:jc w:val="left"/>
    </w:pPr>
    <w:rPr>
      <w:rFonts w:ascii="Microsoft Yahei" w:eastAsia="宋体" w:hAnsi="Microsoft Yahei" w:cs="宋体"/>
      <w:color w:val="6B6B6B"/>
      <w:kern w:val="0"/>
      <w:szCs w:val="21"/>
    </w:rPr>
  </w:style>
  <w:style w:type="paragraph" w:customStyle="1" w:styleId="ads-tag3">
    <w:name w:val="ads-tag3"/>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hover4">
    <w:name w:val="hover4"/>
    <w:basedOn w:val="a"/>
    <w:rsid w:val="00C6795F"/>
    <w:pPr>
      <w:widowControl/>
      <w:shd w:val="clear" w:color="auto" w:fill="F0F0F0"/>
      <w:spacing w:before="100" w:beforeAutospacing="1" w:after="100" w:afterAutospacing="1"/>
      <w:jc w:val="left"/>
    </w:pPr>
    <w:rPr>
      <w:rFonts w:ascii="宋体" w:eastAsia="宋体" w:hAnsi="宋体" w:cs="宋体"/>
      <w:kern w:val="0"/>
      <w:sz w:val="24"/>
      <w:szCs w:val="24"/>
    </w:rPr>
  </w:style>
  <w:style w:type="paragraph" w:customStyle="1" w:styleId="mulimg-title3">
    <w:name w:val="mulimg-title3"/>
    <w:basedOn w:val="a"/>
    <w:rsid w:val="00C6795F"/>
    <w:pPr>
      <w:widowControl/>
      <w:spacing w:before="100" w:beforeAutospacing="1" w:after="100" w:afterAutospacing="1"/>
      <w:jc w:val="left"/>
    </w:pPr>
    <w:rPr>
      <w:rFonts w:ascii="宋体" w:eastAsia="宋体" w:hAnsi="宋体" w:cs="宋体"/>
      <w:color w:val="9E9E9E"/>
      <w:spacing w:val="12"/>
      <w:kern w:val="0"/>
      <w:sz w:val="24"/>
      <w:szCs w:val="24"/>
    </w:rPr>
  </w:style>
  <w:style w:type="paragraph" w:customStyle="1" w:styleId="mulimg-wrapper2">
    <w:name w:val="mulimg-wrapper2"/>
    <w:basedOn w:val="a"/>
    <w:rsid w:val="00C6795F"/>
    <w:pPr>
      <w:widowControl/>
      <w:spacing w:before="100" w:beforeAutospacing="1" w:after="100" w:afterAutospacing="1"/>
      <w:jc w:val="left"/>
      <w:textAlignment w:val="top"/>
    </w:pPr>
    <w:rPr>
      <w:rFonts w:ascii="宋体" w:eastAsia="宋体" w:hAnsi="宋体" w:cs="宋体"/>
      <w:kern w:val="0"/>
      <w:sz w:val="24"/>
      <w:szCs w:val="24"/>
    </w:rPr>
  </w:style>
  <w:style w:type="paragraph" w:customStyle="1" w:styleId="mulimg-title4">
    <w:name w:val="mulimg-title4"/>
    <w:basedOn w:val="a"/>
    <w:rsid w:val="00C6795F"/>
    <w:pPr>
      <w:widowControl/>
      <w:spacing w:before="100" w:beforeAutospacing="1" w:after="100" w:afterAutospacing="1"/>
      <w:jc w:val="left"/>
    </w:pPr>
    <w:rPr>
      <w:rFonts w:ascii="宋体" w:eastAsia="宋体" w:hAnsi="宋体" w:cs="宋体"/>
      <w:spacing w:val="12"/>
      <w:kern w:val="0"/>
      <w:sz w:val="24"/>
      <w:szCs w:val="24"/>
    </w:rPr>
  </w:style>
  <w:style w:type="paragraph" w:customStyle="1" w:styleId="mulimg-extra2">
    <w:name w:val="mulimg-extra2"/>
    <w:basedOn w:val="a"/>
    <w:rsid w:val="00C6795F"/>
    <w:pPr>
      <w:widowControl/>
      <w:spacing w:before="100" w:beforeAutospacing="1" w:after="100" w:afterAutospacing="1"/>
      <w:jc w:val="left"/>
    </w:pPr>
    <w:rPr>
      <w:rFonts w:ascii="宋体" w:eastAsia="宋体" w:hAnsi="宋体" w:cs="宋体"/>
      <w:color w:val="999999"/>
      <w:kern w:val="0"/>
      <w:sz w:val="24"/>
      <w:szCs w:val="24"/>
    </w:rPr>
  </w:style>
  <w:style w:type="paragraph" w:customStyle="1" w:styleId="mul-ads-tag2">
    <w:name w:val="mul-ads-tag2"/>
    <w:basedOn w:val="a"/>
    <w:rsid w:val="00C6795F"/>
    <w:pPr>
      <w:widowControl/>
      <w:spacing w:before="100" w:beforeAutospacing="1" w:after="100" w:afterAutospacing="1"/>
      <w:jc w:val="left"/>
    </w:pPr>
    <w:rPr>
      <w:rFonts w:ascii="宋体" w:eastAsia="宋体" w:hAnsi="宋体" w:cs="宋体"/>
      <w:color w:val="DDDDDD"/>
      <w:kern w:val="0"/>
      <w:sz w:val="18"/>
      <w:szCs w:val="18"/>
    </w:rPr>
  </w:style>
  <w:style w:type="paragraph" w:customStyle="1" w:styleId="ads-tag4">
    <w:name w:val="ads-tag4"/>
    <w:basedOn w:val="a"/>
    <w:rsid w:val="00C6795F"/>
    <w:pPr>
      <w:widowControl/>
      <w:spacing w:before="100" w:beforeAutospacing="1" w:after="100" w:afterAutospacing="1"/>
      <w:jc w:val="left"/>
    </w:pPr>
    <w:rPr>
      <w:rFonts w:ascii="宋体" w:eastAsia="宋体" w:hAnsi="宋体" w:cs="宋体"/>
      <w:color w:val="999999"/>
      <w:kern w:val="0"/>
      <w:sz w:val="18"/>
      <w:szCs w:val="18"/>
    </w:rPr>
  </w:style>
  <w:style w:type="paragraph" w:customStyle="1" w:styleId="mathjaxhoverarrow1">
    <w:name w:val="mathjax_hover_arrow1"/>
    <w:basedOn w:val="a"/>
    <w:rsid w:val="00C6795F"/>
    <w:pPr>
      <w:widowControl/>
      <w:pBdr>
        <w:top w:val="single" w:sz="12" w:space="0" w:color="AAAAAA"/>
        <w:left w:val="single" w:sz="12" w:space="0" w:color="AAAAAA"/>
        <w:bottom w:val="single" w:sz="12" w:space="0" w:color="AAAAAA"/>
        <w:right w:val="single" w:sz="12" w:space="0" w:color="AAAAAA"/>
      </w:pBdr>
      <w:spacing w:before="100" w:beforeAutospacing="1" w:after="100" w:afterAutospacing="1"/>
      <w:jc w:val="left"/>
    </w:pPr>
    <w:rPr>
      <w:rFonts w:ascii="Courier New" w:eastAsia="宋体" w:hAnsi="Courier New" w:cs="Courier New"/>
      <w:color w:val="F0F0F0"/>
      <w:kern w:val="0"/>
      <w:sz w:val="14"/>
      <w:szCs w:val="14"/>
    </w:rPr>
  </w:style>
  <w:style w:type="paragraph" w:customStyle="1" w:styleId="mathjaxmenuarrow1">
    <w:name w:val="mathjax_menuarrow1"/>
    <w:basedOn w:val="a"/>
    <w:rsid w:val="00C6795F"/>
    <w:pPr>
      <w:widowControl/>
      <w:spacing w:before="100" w:beforeAutospacing="1" w:after="100" w:afterAutospacing="1"/>
      <w:jc w:val="left"/>
    </w:pPr>
    <w:rPr>
      <w:rFonts w:ascii="Arial Unicode MS" w:eastAsia="Arial Unicode MS" w:hAnsi="Arial Unicode MS" w:cs="Arial Unicode MS"/>
      <w:color w:val="FFFFFF"/>
      <w:kern w:val="0"/>
      <w:sz w:val="18"/>
      <w:szCs w:val="18"/>
    </w:rPr>
  </w:style>
  <w:style w:type="paragraph" w:customStyle="1" w:styleId="noerror1">
    <w:name w:val="noerror1"/>
    <w:basedOn w:val="a"/>
    <w:rsid w:val="00C6795F"/>
    <w:pPr>
      <w:widowControl/>
      <w:pBdr>
        <w:top w:val="single" w:sz="6" w:space="1" w:color="auto"/>
        <w:left w:val="single" w:sz="6" w:space="2" w:color="auto"/>
        <w:bottom w:val="single" w:sz="6" w:space="1" w:color="auto"/>
        <w:right w:val="single" w:sz="6" w:space="2" w:color="auto"/>
      </w:pBdr>
      <w:spacing w:before="100" w:beforeAutospacing="1" w:after="100" w:afterAutospacing="1"/>
      <w:jc w:val="left"/>
    </w:pPr>
    <w:rPr>
      <w:rFonts w:ascii="宋体" w:eastAsia="宋体" w:hAnsi="宋体" w:cs="宋体"/>
      <w:color w:val="000000"/>
      <w:kern w:val="0"/>
      <w:position w:val="-3"/>
      <w:sz w:val="22"/>
    </w:rPr>
  </w:style>
  <w:style w:type="paragraph" w:customStyle="1" w:styleId="bdsmore1">
    <w:name w:val="bds_more1"/>
    <w:basedOn w:val="a"/>
    <w:rsid w:val="00C6795F"/>
    <w:pPr>
      <w:widowControl/>
      <w:spacing w:before="90" w:after="90" w:line="240" w:lineRule="atLeast"/>
      <w:ind w:right="90"/>
      <w:jc w:val="left"/>
    </w:pPr>
    <w:rPr>
      <w:rFonts w:ascii="宋体" w:eastAsia="宋体" w:hAnsi="宋体" w:cs="宋体"/>
      <w:color w:val="333333"/>
      <w:kern w:val="0"/>
      <w:sz w:val="18"/>
      <w:szCs w:val="18"/>
    </w:rPr>
  </w:style>
  <w:style w:type="paragraph" w:customStyle="1" w:styleId="bdscount1">
    <w:name w:val="bds_count1"/>
    <w:basedOn w:val="a"/>
    <w:rsid w:val="00C6795F"/>
    <w:pPr>
      <w:widowControl/>
      <w:spacing w:before="90"/>
      <w:jc w:val="center"/>
    </w:pPr>
    <w:rPr>
      <w:rFonts w:ascii="宋体" w:eastAsia="宋体" w:hAnsi="宋体" w:cs="宋体"/>
      <w:color w:val="333333"/>
      <w:kern w:val="0"/>
      <w:sz w:val="24"/>
      <w:szCs w:val="24"/>
    </w:rPr>
  </w:style>
  <w:style w:type="paragraph" w:customStyle="1" w:styleId="bdsbuttonimage1">
    <w:name w:val="bds_button_image1"/>
    <w:basedOn w:val="a"/>
    <w:rsid w:val="00C6795F"/>
    <w:pPr>
      <w:widowControl/>
      <w:spacing w:before="90"/>
      <w:ind w:right="90"/>
      <w:jc w:val="left"/>
    </w:pPr>
    <w:rPr>
      <w:rFonts w:ascii="宋体" w:eastAsia="宋体" w:hAnsi="宋体" w:cs="宋体"/>
      <w:kern w:val="0"/>
      <w:sz w:val="24"/>
      <w:szCs w:val="24"/>
    </w:rPr>
  </w:style>
  <w:style w:type="paragraph" w:customStyle="1" w:styleId="bdsharebuttoncount1">
    <w:name w:val="bdshare_button_count1"/>
    <w:basedOn w:val="a"/>
    <w:rsid w:val="00C6795F"/>
    <w:pPr>
      <w:widowControl/>
      <w:spacing w:before="100" w:beforeAutospacing="1" w:after="100" w:afterAutospacing="1" w:line="360" w:lineRule="atLeast"/>
      <w:jc w:val="left"/>
    </w:pPr>
    <w:rPr>
      <w:rFonts w:ascii="宋体" w:eastAsia="宋体" w:hAnsi="宋体" w:cs="宋体"/>
      <w:kern w:val="0"/>
      <w:sz w:val="24"/>
      <w:szCs w:val="24"/>
    </w:rPr>
  </w:style>
  <w:style w:type="paragraph" w:customStyle="1" w:styleId="merror1">
    <w:name w:val="merror1"/>
    <w:basedOn w:val="a"/>
    <w:rsid w:val="00C6795F"/>
    <w:pPr>
      <w:widowControl/>
      <w:pBdr>
        <w:top w:val="single" w:sz="6" w:space="1" w:color="CC0000"/>
        <w:left w:val="single" w:sz="6" w:space="2" w:color="CC0000"/>
        <w:bottom w:val="single" w:sz="6" w:space="1" w:color="CC0000"/>
        <w:right w:val="single" w:sz="6" w:space="2" w:color="CC0000"/>
      </w:pBdr>
      <w:shd w:val="clear" w:color="auto" w:fill="FFFF88"/>
      <w:spacing w:before="100" w:beforeAutospacing="1" w:after="100" w:afterAutospacing="1"/>
      <w:jc w:val="left"/>
    </w:pPr>
    <w:rPr>
      <w:rFonts w:ascii="宋体" w:eastAsia="宋体" w:hAnsi="宋体" w:cs="宋体"/>
      <w:color w:val="CC0000"/>
      <w:kern w:val="0"/>
      <w:sz w:val="22"/>
    </w:rPr>
  </w:style>
  <w:style w:type="paragraph" w:customStyle="1" w:styleId="mjx-monospace1">
    <w:name w:val="mjx-monospace1"/>
    <w:basedOn w:val="a"/>
    <w:rsid w:val="00C6795F"/>
    <w:pPr>
      <w:widowControl/>
      <w:spacing w:before="100" w:beforeAutospacing="1" w:after="100" w:afterAutospacing="1"/>
      <w:jc w:val="left"/>
    </w:pPr>
    <w:rPr>
      <w:rFonts w:ascii="Courier New" w:eastAsia="宋体" w:hAnsi="Courier New" w:cs="Courier New"/>
      <w:kern w:val="0"/>
      <w:sz w:val="24"/>
      <w:szCs w:val="24"/>
    </w:rPr>
  </w:style>
  <w:style w:type="paragraph" w:customStyle="1" w:styleId="mjx-sans-serif1">
    <w:name w:val="mjx-sans-serif1"/>
    <w:basedOn w:val="a"/>
    <w:rsid w:val="00C6795F"/>
    <w:pPr>
      <w:widowControl/>
      <w:spacing w:before="100" w:beforeAutospacing="1" w:after="100" w:afterAutospacing="1"/>
      <w:jc w:val="left"/>
    </w:pPr>
    <w:rPr>
      <w:rFonts w:ascii="Arial" w:eastAsia="宋体" w:hAnsi="Arial" w:cs="Arial"/>
      <w:kern w:val="0"/>
      <w:sz w:val="24"/>
      <w:szCs w:val="24"/>
    </w:rPr>
  </w:style>
  <w:style w:type="paragraph" w:customStyle="1" w:styleId="mathjaxembox1">
    <w:name w:val="mathjax_embox1"/>
    <w:basedOn w:val="a"/>
    <w:rsid w:val="00C6795F"/>
    <w:pPr>
      <w:widowControl/>
      <w:spacing w:before="100" w:beforeAutospacing="1" w:after="100" w:afterAutospacing="1"/>
      <w:jc w:val="left"/>
    </w:pPr>
    <w:rPr>
      <w:rFonts w:ascii="宋体" w:eastAsia="宋体" w:hAnsi="宋体" w:cs="宋体"/>
      <w:kern w:val="0"/>
      <w:sz w:val="24"/>
      <w:szCs w:val="24"/>
    </w:rPr>
  </w:style>
  <w:style w:type="paragraph" w:customStyle="1" w:styleId="mathjaxhitbox1">
    <w:name w:val="mathjax_hitbox1"/>
    <w:basedOn w:val="a"/>
    <w:rsid w:val="00C6795F"/>
    <w:pPr>
      <w:widowControl/>
      <w:shd w:val="clear" w:color="auto" w:fill="FFFFFF"/>
      <w:spacing w:before="100" w:beforeAutospacing="1" w:after="100" w:afterAutospacing="1"/>
      <w:jc w:val="left"/>
    </w:pPr>
    <w:rPr>
      <w:rFonts w:ascii="宋体" w:eastAsia="宋体" w:hAnsi="宋体" w:cs="宋体"/>
      <w:kern w:val="0"/>
      <w:sz w:val="24"/>
      <w:szCs w:val="24"/>
    </w:rPr>
  </w:style>
  <w:style w:type="paragraph" w:customStyle="1" w:styleId="noerror2">
    <w:name w:val="noerror2"/>
    <w:basedOn w:val="a"/>
    <w:rsid w:val="00C6795F"/>
    <w:pPr>
      <w:widowControl/>
      <w:pBdr>
        <w:top w:val="single" w:sz="6" w:space="1" w:color="auto"/>
        <w:left w:val="single" w:sz="6" w:space="2" w:color="auto"/>
        <w:bottom w:val="single" w:sz="6" w:space="1" w:color="auto"/>
        <w:right w:val="single" w:sz="6" w:space="2" w:color="auto"/>
      </w:pBdr>
      <w:spacing w:before="100" w:beforeAutospacing="1" w:after="100" w:afterAutospacing="1"/>
      <w:jc w:val="left"/>
    </w:pPr>
    <w:rPr>
      <w:rFonts w:ascii="宋体" w:eastAsia="宋体" w:hAnsi="宋体" w:cs="宋体"/>
      <w:color w:val="000000"/>
      <w:kern w:val="0"/>
      <w:position w:val="-3"/>
      <w:sz w:val="22"/>
    </w:rPr>
  </w:style>
  <w:style w:type="character" w:customStyle="1" w:styleId="mathjaxpreview1">
    <w:name w:val="mathjax_preview1"/>
    <w:basedOn w:val="a0"/>
    <w:rsid w:val="00C6795F"/>
    <w:rPr>
      <w:vanish/>
      <w:webHidden w:val="0"/>
      <w:color w:val="888888"/>
      <w:specVanish w:val="0"/>
    </w:rPr>
  </w:style>
  <w:style w:type="character" w:customStyle="1" w:styleId="mathjax1">
    <w:name w:val="mathjax1"/>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2">
    <w:name w:val="mathjax2"/>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3">
    <w:name w:val="mathjax3"/>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4">
    <w:name w:val="mathjax4"/>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5">
    <w:name w:val="mathjax5"/>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6">
    <w:name w:val="mathjax6"/>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jax7">
    <w:name w:val="mathjax7"/>
    <w:basedOn w:val="a0"/>
    <w:rsid w:val="00C6795F"/>
    <w:rPr>
      <w:b w:val="0"/>
      <w:bCs w:val="0"/>
      <w:i w:val="0"/>
      <w:iCs w:val="0"/>
      <w:caps w:val="0"/>
      <w:vanish w:val="0"/>
      <w:webHidden w:val="0"/>
      <w:spacing w:val="0"/>
      <w:sz w:val="24"/>
      <w:szCs w:val="24"/>
      <w:bdr w:val="none" w:sz="0" w:space="0" w:color="auto" w:frame="1"/>
      <w:rtl w:val="0"/>
      <w:specVanish w:val="0"/>
    </w:rPr>
  </w:style>
  <w:style w:type="character" w:customStyle="1" w:styleId="math">
    <w:name w:val="math"/>
    <w:basedOn w:val="a0"/>
    <w:rsid w:val="00C6795F"/>
  </w:style>
  <w:style w:type="character" w:customStyle="1" w:styleId="mrow">
    <w:name w:val="mrow"/>
    <w:basedOn w:val="a0"/>
    <w:rsid w:val="00C6795F"/>
  </w:style>
  <w:style w:type="character" w:customStyle="1" w:styleId="msubsup">
    <w:name w:val="msubsup"/>
    <w:basedOn w:val="a0"/>
    <w:rsid w:val="00C6795F"/>
  </w:style>
  <w:style w:type="character" w:customStyle="1" w:styleId="mi">
    <w:name w:val="mi"/>
    <w:basedOn w:val="a0"/>
    <w:rsid w:val="00C6795F"/>
  </w:style>
  <w:style w:type="character" w:customStyle="1" w:styleId="mo">
    <w:name w:val="mo"/>
    <w:basedOn w:val="a0"/>
    <w:rsid w:val="00C6795F"/>
  </w:style>
  <w:style w:type="character" w:customStyle="1" w:styleId="mfrac">
    <w:name w:val="mfrac"/>
    <w:basedOn w:val="a0"/>
    <w:rsid w:val="00C6795F"/>
  </w:style>
  <w:style w:type="character" w:customStyle="1" w:styleId="mn">
    <w:name w:val="mn"/>
    <w:basedOn w:val="a0"/>
    <w:rsid w:val="00C6795F"/>
  </w:style>
  <w:style w:type="character" w:customStyle="1" w:styleId="texatom">
    <w:name w:val="texatom"/>
    <w:basedOn w:val="a0"/>
    <w:rsid w:val="00C6795F"/>
  </w:style>
  <w:style w:type="character" w:customStyle="1" w:styleId="munderover">
    <w:name w:val="munderover"/>
    <w:basedOn w:val="a0"/>
    <w:rsid w:val="00C6795F"/>
  </w:style>
  <w:style w:type="character" w:customStyle="1" w:styleId="mpadded">
    <w:name w:val="mpadded"/>
    <w:basedOn w:val="a0"/>
    <w:rsid w:val="00C6795F"/>
  </w:style>
  <w:style w:type="character" w:customStyle="1" w:styleId="mjxassistivemathml">
    <w:name w:val="mjx_assistive_mathml"/>
    <w:basedOn w:val="a0"/>
    <w:rsid w:val="00C6795F"/>
  </w:style>
  <w:style w:type="character" w:customStyle="1" w:styleId="mathjax8">
    <w:name w:val="mathjax8"/>
    <w:basedOn w:val="a0"/>
    <w:rsid w:val="00C6795F"/>
    <w:rPr>
      <w:b w:val="0"/>
      <w:bCs w:val="0"/>
      <w:i w:val="0"/>
      <w:iCs w:val="0"/>
      <w:caps w:val="0"/>
      <w:vanish w:val="0"/>
      <w:webHidden w:val="0"/>
      <w:spacing w:val="0"/>
      <w:sz w:val="24"/>
      <w:szCs w:val="24"/>
      <w:bdr w:val="none" w:sz="0" w:space="0" w:color="auto" w:frame="1"/>
      <w:rtl w:val="0"/>
      <w:specVanish w:val="0"/>
    </w:rPr>
  </w:style>
  <w:style w:type="paragraph" w:styleId="a8">
    <w:name w:val="Balloon Text"/>
    <w:basedOn w:val="a"/>
    <w:link w:val="Char"/>
    <w:uiPriority w:val="99"/>
    <w:semiHidden/>
    <w:unhideWhenUsed/>
    <w:rsid w:val="00C6795F"/>
    <w:rPr>
      <w:sz w:val="18"/>
      <w:szCs w:val="18"/>
    </w:rPr>
  </w:style>
  <w:style w:type="character" w:customStyle="1" w:styleId="Char">
    <w:name w:val="批注框文本 Char"/>
    <w:basedOn w:val="a0"/>
    <w:link w:val="a8"/>
    <w:uiPriority w:val="99"/>
    <w:semiHidden/>
    <w:rsid w:val="00C6795F"/>
    <w:rPr>
      <w:sz w:val="18"/>
      <w:szCs w:val="18"/>
    </w:rPr>
  </w:style>
  <w:style w:type="paragraph" w:styleId="a9">
    <w:name w:val="header"/>
    <w:basedOn w:val="a"/>
    <w:link w:val="Char0"/>
    <w:uiPriority w:val="99"/>
    <w:unhideWhenUsed/>
    <w:rsid w:val="00C6795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C6795F"/>
    <w:rPr>
      <w:sz w:val="18"/>
      <w:szCs w:val="18"/>
    </w:rPr>
  </w:style>
  <w:style w:type="paragraph" w:styleId="aa">
    <w:name w:val="footer"/>
    <w:basedOn w:val="a"/>
    <w:link w:val="Char1"/>
    <w:uiPriority w:val="99"/>
    <w:unhideWhenUsed/>
    <w:rsid w:val="00C6795F"/>
    <w:pPr>
      <w:tabs>
        <w:tab w:val="center" w:pos="4153"/>
        <w:tab w:val="right" w:pos="8306"/>
      </w:tabs>
      <w:snapToGrid w:val="0"/>
      <w:jc w:val="left"/>
    </w:pPr>
    <w:rPr>
      <w:sz w:val="18"/>
      <w:szCs w:val="18"/>
    </w:rPr>
  </w:style>
  <w:style w:type="character" w:customStyle="1" w:styleId="Char1">
    <w:name w:val="页脚 Char"/>
    <w:basedOn w:val="a0"/>
    <w:link w:val="aa"/>
    <w:uiPriority w:val="99"/>
    <w:rsid w:val="00C679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789411">
      <w:bodyDiv w:val="1"/>
      <w:marLeft w:val="0"/>
      <w:marRight w:val="0"/>
      <w:marTop w:val="0"/>
      <w:marBottom w:val="0"/>
      <w:divBdr>
        <w:top w:val="none" w:sz="0" w:space="0" w:color="auto"/>
        <w:left w:val="none" w:sz="0" w:space="0" w:color="auto"/>
        <w:bottom w:val="none" w:sz="0" w:space="0" w:color="auto"/>
        <w:right w:val="none" w:sz="0" w:space="0" w:color="auto"/>
      </w:divBdr>
      <w:divsChild>
        <w:div w:id="260602255">
          <w:marLeft w:val="0"/>
          <w:marRight w:val="0"/>
          <w:marTop w:val="0"/>
          <w:marBottom w:val="0"/>
          <w:divBdr>
            <w:top w:val="none" w:sz="0" w:space="0" w:color="auto"/>
            <w:left w:val="none" w:sz="0" w:space="0" w:color="auto"/>
            <w:bottom w:val="none" w:sz="0" w:space="0" w:color="auto"/>
            <w:right w:val="none" w:sz="0" w:space="0" w:color="auto"/>
          </w:divBdr>
          <w:divsChild>
            <w:div w:id="380058889">
              <w:marLeft w:val="0"/>
              <w:marRight w:val="0"/>
              <w:marTop w:val="0"/>
              <w:marBottom w:val="0"/>
              <w:divBdr>
                <w:top w:val="none" w:sz="0" w:space="0" w:color="auto"/>
                <w:left w:val="none" w:sz="0" w:space="0" w:color="auto"/>
                <w:bottom w:val="none" w:sz="0" w:space="0" w:color="auto"/>
                <w:right w:val="none" w:sz="0" w:space="0" w:color="auto"/>
              </w:divBdr>
              <w:divsChild>
                <w:div w:id="737440328">
                  <w:marLeft w:val="0"/>
                  <w:marRight w:val="0"/>
                  <w:marTop w:val="0"/>
                  <w:marBottom w:val="0"/>
                  <w:divBdr>
                    <w:top w:val="none" w:sz="0" w:space="0" w:color="auto"/>
                    <w:left w:val="none" w:sz="0" w:space="0" w:color="auto"/>
                    <w:bottom w:val="none" w:sz="0" w:space="0" w:color="auto"/>
                    <w:right w:val="none" w:sz="0" w:space="0" w:color="auto"/>
                  </w:divBdr>
                </w:div>
                <w:div w:id="616255216">
                  <w:marLeft w:val="0"/>
                  <w:marRight w:val="0"/>
                  <w:marTop w:val="0"/>
                  <w:marBottom w:val="0"/>
                  <w:divBdr>
                    <w:top w:val="none" w:sz="0" w:space="0" w:color="auto"/>
                    <w:left w:val="none" w:sz="0" w:space="0" w:color="auto"/>
                    <w:bottom w:val="none" w:sz="0" w:space="0" w:color="auto"/>
                    <w:right w:val="none" w:sz="0" w:space="0" w:color="auto"/>
                  </w:divBdr>
                  <w:divsChild>
                    <w:div w:id="2018728820">
                      <w:marLeft w:val="0"/>
                      <w:marRight w:val="0"/>
                      <w:marTop w:val="0"/>
                      <w:marBottom w:val="0"/>
                      <w:divBdr>
                        <w:top w:val="none" w:sz="0" w:space="0" w:color="auto"/>
                        <w:left w:val="none" w:sz="0" w:space="0" w:color="auto"/>
                        <w:bottom w:val="none" w:sz="0" w:space="0" w:color="auto"/>
                        <w:right w:val="none" w:sz="0" w:space="0" w:color="auto"/>
                      </w:divBdr>
                      <w:divsChild>
                        <w:div w:id="141886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689967">
      <w:bodyDiv w:val="1"/>
      <w:marLeft w:val="0"/>
      <w:marRight w:val="0"/>
      <w:marTop w:val="0"/>
      <w:marBottom w:val="0"/>
      <w:divBdr>
        <w:top w:val="none" w:sz="0" w:space="0" w:color="auto"/>
        <w:left w:val="none" w:sz="0" w:space="0" w:color="auto"/>
        <w:bottom w:val="none" w:sz="0" w:space="0" w:color="auto"/>
        <w:right w:val="none" w:sz="0" w:space="0" w:color="auto"/>
      </w:divBdr>
      <w:divsChild>
        <w:div w:id="389497619">
          <w:marLeft w:val="0"/>
          <w:marRight w:val="0"/>
          <w:marTop w:val="0"/>
          <w:marBottom w:val="0"/>
          <w:divBdr>
            <w:top w:val="none" w:sz="0" w:space="0" w:color="auto"/>
            <w:left w:val="none" w:sz="0" w:space="0" w:color="auto"/>
            <w:bottom w:val="none" w:sz="0" w:space="0" w:color="auto"/>
            <w:right w:val="none" w:sz="0" w:space="0" w:color="auto"/>
          </w:divBdr>
          <w:divsChild>
            <w:div w:id="870344498">
              <w:marLeft w:val="0"/>
              <w:marRight w:val="0"/>
              <w:marTop w:val="0"/>
              <w:marBottom w:val="0"/>
              <w:divBdr>
                <w:top w:val="none" w:sz="0" w:space="0" w:color="auto"/>
                <w:left w:val="none" w:sz="0" w:space="0" w:color="auto"/>
                <w:bottom w:val="none" w:sz="0" w:space="0" w:color="auto"/>
                <w:right w:val="none" w:sz="0" w:space="0" w:color="auto"/>
              </w:divBdr>
              <w:divsChild>
                <w:div w:id="686492281">
                  <w:marLeft w:val="0"/>
                  <w:marRight w:val="0"/>
                  <w:marTop w:val="0"/>
                  <w:marBottom w:val="0"/>
                  <w:divBdr>
                    <w:top w:val="none" w:sz="0" w:space="0" w:color="auto"/>
                    <w:left w:val="none" w:sz="0" w:space="0" w:color="auto"/>
                    <w:bottom w:val="none" w:sz="0" w:space="0" w:color="auto"/>
                    <w:right w:val="none" w:sz="0" w:space="0" w:color="auto"/>
                  </w:divBdr>
                </w:div>
                <w:div w:id="270626265">
                  <w:marLeft w:val="0"/>
                  <w:marRight w:val="0"/>
                  <w:marTop w:val="0"/>
                  <w:marBottom w:val="0"/>
                  <w:divBdr>
                    <w:top w:val="none" w:sz="0" w:space="0" w:color="auto"/>
                    <w:left w:val="none" w:sz="0" w:space="0" w:color="auto"/>
                    <w:bottom w:val="none" w:sz="0" w:space="0" w:color="auto"/>
                    <w:right w:val="none" w:sz="0" w:space="0" w:color="auto"/>
                  </w:divBdr>
                  <w:divsChild>
                    <w:div w:id="1934513171">
                      <w:marLeft w:val="0"/>
                      <w:marRight w:val="0"/>
                      <w:marTop w:val="0"/>
                      <w:marBottom w:val="0"/>
                      <w:divBdr>
                        <w:top w:val="none" w:sz="0" w:space="0" w:color="auto"/>
                        <w:left w:val="none" w:sz="0" w:space="0" w:color="auto"/>
                        <w:bottom w:val="none" w:sz="0" w:space="0" w:color="auto"/>
                        <w:right w:val="none" w:sz="0" w:space="0" w:color="auto"/>
                      </w:divBdr>
                      <w:divsChild>
                        <w:div w:id="1118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157">
                  <w:marLeft w:val="0"/>
                  <w:marRight w:val="0"/>
                  <w:marTop w:val="0"/>
                  <w:marBottom w:val="0"/>
                  <w:divBdr>
                    <w:top w:val="none" w:sz="0" w:space="0" w:color="auto"/>
                    <w:left w:val="none" w:sz="0" w:space="0" w:color="auto"/>
                    <w:bottom w:val="none" w:sz="0" w:space="0" w:color="auto"/>
                    <w:right w:val="none" w:sz="0" w:space="0" w:color="auto"/>
                  </w:divBdr>
                </w:div>
                <w:div w:id="977221731">
                  <w:marLeft w:val="0"/>
                  <w:marRight w:val="0"/>
                  <w:marTop w:val="0"/>
                  <w:marBottom w:val="0"/>
                  <w:divBdr>
                    <w:top w:val="none" w:sz="0" w:space="0" w:color="auto"/>
                    <w:left w:val="none" w:sz="0" w:space="0" w:color="auto"/>
                    <w:bottom w:val="none" w:sz="0" w:space="0" w:color="auto"/>
                    <w:right w:val="none" w:sz="0" w:space="0" w:color="auto"/>
                  </w:divBdr>
                  <w:divsChild>
                    <w:div w:id="1453597047">
                      <w:marLeft w:val="0"/>
                      <w:marRight w:val="0"/>
                      <w:marTop w:val="0"/>
                      <w:marBottom w:val="0"/>
                      <w:divBdr>
                        <w:top w:val="none" w:sz="0" w:space="0" w:color="auto"/>
                        <w:left w:val="none" w:sz="0" w:space="0" w:color="auto"/>
                        <w:bottom w:val="none" w:sz="0" w:space="0" w:color="auto"/>
                        <w:right w:val="none" w:sz="0" w:space="0" w:color="auto"/>
                      </w:divBdr>
                    </w:div>
                    <w:div w:id="1572764113">
                      <w:marLeft w:val="0"/>
                      <w:marRight w:val="0"/>
                      <w:marTop w:val="0"/>
                      <w:marBottom w:val="0"/>
                      <w:divBdr>
                        <w:top w:val="none" w:sz="0" w:space="0" w:color="auto"/>
                        <w:left w:val="none" w:sz="0" w:space="0" w:color="auto"/>
                        <w:bottom w:val="none" w:sz="0" w:space="0" w:color="auto"/>
                        <w:right w:val="none" w:sz="0" w:space="0" w:color="auto"/>
                      </w:divBdr>
                    </w:div>
                    <w:div w:id="17750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011210">
      <w:bodyDiv w:val="1"/>
      <w:marLeft w:val="0"/>
      <w:marRight w:val="0"/>
      <w:marTop w:val="0"/>
      <w:marBottom w:val="0"/>
      <w:divBdr>
        <w:top w:val="none" w:sz="0" w:space="0" w:color="auto"/>
        <w:left w:val="none" w:sz="0" w:space="0" w:color="auto"/>
        <w:bottom w:val="none" w:sz="0" w:space="0" w:color="auto"/>
        <w:right w:val="none" w:sz="0" w:space="0" w:color="auto"/>
      </w:divBdr>
      <w:divsChild>
        <w:div w:id="419300777">
          <w:marLeft w:val="0"/>
          <w:marRight w:val="0"/>
          <w:marTop w:val="0"/>
          <w:marBottom w:val="0"/>
          <w:divBdr>
            <w:top w:val="none" w:sz="0" w:space="0" w:color="auto"/>
            <w:left w:val="none" w:sz="0" w:space="0" w:color="auto"/>
            <w:bottom w:val="none" w:sz="0" w:space="0" w:color="auto"/>
            <w:right w:val="none" w:sz="0" w:space="0" w:color="auto"/>
          </w:divBdr>
          <w:divsChild>
            <w:div w:id="1091925451">
              <w:marLeft w:val="0"/>
              <w:marRight w:val="0"/>
              <w:marTop w:val="0"/>
              <w:marBottom w:val="0"/>
              <w:divBdr>
                <w:top w:val="none" w:sz="0" w:space="0" w:color="auto"/>
                <w:left w:val="none" w:sz="0" w:space="0" w:color="auto"/>
                <w:bottom w:val="none" w:sz="0" w:space="0" w:color="auto"/>
                <w:right w:val="none" w:sz="0" w:space="0" w:color="auto"/>
              </w:divBdr>
              <w:divsChild>
                <w:div w:id="1726224397">
                  <w:marLeft w:val="0"/>
                  <w:marRight w:val="0"/>
                  <w:marTop w:val="0"/>
                  <w:marBottom w:val="0"/>
                  <w:divBdr>
                    <w:top w:val="none" w:sz="0" w:space="0" w:color="auto"/>
                    <w:left w:val="none" w:sz="0" w:space="0" w:color="auto"/>
                    <w:bottom w:val="none" w:sz="0" w:space="0" w:color="auto"/>
                    <w:right w:val="none" w:sz="0" w:space="0" w:color="auto"/>
                  </w:divBdr>
                  <w:divsChild>
                    <w:div w:id="1362052871">
                      <w:marLeft w:val="0"/>
                      <w:marRight w:val="0"/>
                      <w:marTop w:val="0"/>
                      <w:marBottom w:val="0"/>
                      <w:divBdr>
                        <w:top w:val="none" w:sz="0" w:space="0" w:color="auto"/>
                        <w:left w:val="none" w:sz="0" w:space="0" w:color="auto"/>
                        <w:bottom w:val="none" w:sz="0" w:space="0" w:color="auto"/>
                        <w:right w:val="none" w:sz="0" w:space="0" w:color="auto"/>
                      </w:divBdr>
                      <w:divsChild>
                        <w:div w:id="321004315">
                          <w:marLeft w:val="0"/>
                          <w:marRight w:val="0"/>
                          <w:marTop w:val="0"/>
                          <w:marBottom w:val="0"/>
                          <w:divBdr>
                            <w:top w:val="none" w:sz="0" w:space="0" w:color="auto"/>
                            <w:left w:val="none" w:sz="0" w:space="0" w:color="auto"/>
                            <w:bottom w:val="none" w:sz="0" w:space="0" w:color="auto"/>
                            <w:right w:val="none" w:sz="0" w:space="0" w:color="auto"/>
                          </w:divBdr>
                          <w:divsChild>
                            <w:div w:id="78164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130451">
      <w:bodyDiv w:val="1"/>
      <w:marLeft w:val="0"/>
      <w:marRight w:val="0"/>
      <w:marTop w:val="0"/>
      <w:marBottom w:val="0"/>
      <w:divBdr>
        <w:top w:val="none" w:sz="0" w:space="0" w:color="auto"/>
        <w:left w:val="none" w:sz="0" w:space="0" w:color="auto"/>
        <w:bottom w:val="none" w:sz="0" w:space="0" w:color="auto"/>
        <w:right w:val="none" w:sz="0" w:space="0" w:color="auto"/>
      </w:divBdr>
      <w:divsChild>
        <w:div w:id="1275089684">
          <w:marLeft w:val="0"/>
          <w:marRight w:val="0"/>
          <w:marTop w:val="0"/>
          <w:marBottom w:val="0"/>
          <w:divBdr>
            <w:top w:val="none" w:sz="0" w:space="0" w:color="auto"/>
            <w:left w:val="none" w:sz="0" w:space="0" w:color="auto"/>
            <w:bottom w:val="none" w:sz="0" w:space="0" w:color="auto"/>
            <w:right w:val="none" w:sz="0" w:space="0" w:color="auto"/>
          </w:divBdr>
          <w:divsChild>
            <w:div w:id="1647127617">
              <w:marLeft w:val="0"/>
              <w:marRight w:val="0"/>
              <w:marTop w:val="0"/>
              <w:marBottom w:val="0"/>
              <w:divBdr>
                <w:top w:val="none" w:sz="0" w:space="0" w:color="auto"/>
                <w:left w:val="none" w:sz="0" w:space="0" w:color="auto"/>
                <w:bottom w:val="none" w:sz="0" w:space="0" w:color="auto"/>
                <w:right w:val="none" w:sz="0" w:space="0" w:color="auto"/>
              </w:divBdr>
              <w:divsChild>
                <w:div w:id="1772428015">
                  <w:marLeft w:val="0"/>
                  <w:marRight w:val="0"/>
                  <w:marTop w:val="0"/>
                  <w:marBottom w:val="0"/>
                  <w:divBdr>
                    <w:top w:val="none" w:sz="0" w:space="0" w:color="auto"/>
                    <w:left w:val="none" w:sz="0" w:space="0" w:color="auto"/>
                    <w:bottom w:val="none" w:sz="0" w:space="0" w:color="auto"/>
                    <w:right w:val="none" w:sz="0" w:space="0" w:color="auto"/>
                  </w:divBdr>
                </w:div>
                <w:div w:id="327559169">
                  <w:marLeft w:val="0"/>
                  <w:marRight w:val="0"/>
                  <w:marTop w:val="0"/>
                  <w:marBottom w:val="0"/>
                  <w:divBdr>
                    <w:top w:val="none" w:sz="0" w:space="0" w:color="auto"/>
                    <w:left w:val="none" w:sz="0" w:space="0" w:color="auto"/>
                    <w:bottom w:val="none" w:sz="0" w:space="0" w:color="auto"/>
                    <w:right w:val="none" w:sz="0" w:space="0" w:color="auto"/>
                  </w:divBdr>
                  <w:divsChild>
                    <w:div w:id="1896315940">
                      <w:marLeft w:val="0"/>
                      <w:marRight w:val="0"/>
                      <w:marTop w:val="0"/>
                      <w:marBottom w:val="0"/>
                      <w:divBdr>
                        <w:top w:val="none" w:sz="0" w:space="0" w:color="auto"/>
                        <w:left w:val="none" w:sz="0" w:space="0" w:color="auto"/>
                        <w:bottom w:val="none" w:sz="0" w:space="0" w:color="auto"/>
                        <w:right w:val="none" w:sz="0" w:space="0" w:color="auto"/>
                      </w:divBdr>
                      <w:divsChild>
                        <w:div w:id="11295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92152">
      <w:bodyDiv w:val="1"/>
      <w:marLeft w:val="0"/>
      <w:marRight w:val="0"/>
      <w:marTop w:val="0"/>
      <w:marBottom w:val="0"/>
      <w:divBdr>
        <w:top w:val="none" w:sz="0" w:space="0" w:color="auto"/>
        <w:left w:val="none" w:sz="0" w:space="0" w:color="auto"/>
        <w:bottom w:val="none" w:sz="0" w:space="0" w:color="auto"/>
        <w:right w:val="none" w:sz="0" w:space="0" w:color="auto"/>
      </w:divBdr>
      <w:divsChild>
        <w:div w:id="955984207">
          <w:marLeft w:val="0"/>
          <w:marRight w:val="0"/>
          <w:marTop w:val="0"/>
          <w:marBottom w:val="0"/>
          <w:divBdr>
            <w:top w:val="none" w:sz="0" w:space="0" w:color="auto"/>
            <w:left w:val="none" w:sz="0" w:space="0" w:color="auto"/>
            <w:bottom w:val="none" w:sz="0" w:space="0" w:color="auto"/>
            <w:right w:val="none" w:sz="0" w:space="0" w:color="auto"/>
          </w:divBdr>
          <w:divsChild>
            <w:div w:id="1304625934">
              <w:marLeft w:val="0"/>
              <w:marRight w:val="0"/>
              <w:marTop w:val="0"/>
              <w:marBottom w:val="0"/>
              <w:divBdr>
                <w:top w:val="none" w:sz="0" w:space="0" w:color="auto"/>
                <w:left w:val="none" w:sz="0" w:space="0" w:color="auto"/>
                <w:bottom w:val="none" w:sz="0" w:space="0" w:color="auto"/>
                <w:right w:val="none" w:sz="0" w:space="0" w:color="auto"/>
              </w:divBdr>
              <w:divsChild>
                <w:div w:id="855654293">
                  <w:marLeft w:val="0"/>
                  <w:marRight w:val="0"/>
                  <w:marTop w:val="0"/>
                  <w:marBottom w:val="0"/>
                  <w:divBdr>
                    <w:top w:val="none" w:sz="0" w:space="0" w:color="auto"/>
                    <w:left w:val="none" w:sz="0" w:space="0" w:color="auto"/>
                    <w:bottom w:val="none" w:sz="0" w:space="0" w:color="auto"/>
                    <w:right w:val="none" w:sz="0" w:space="0" w:color="auto"/>
                  </w:divBdr>
                  <w:divsChild>
                    <w:div w:id="1539900317">
                      <w:marLeft w:val="0"/>
                      <w:marRight w:val="0"/>
                      <w:marTop w:val="0"/>
                      <w:marBottom w:val="0"/>
                      <w:divBdr>
                        <w:top w:val="none" w:sz="0" w:space="0" w:color="auto"/>
                        <w:left w:val="none" w:sz="0" w:space="0" w:color="auto"/>
                        <w:bottom w:val="none" w:sz="0" w:space="0" w:color="auto"/>
                        <w:right w:val="none" w:sz="0" w:space="0" w:color="auto"/>
                      </w:divBdr>
                      <w:divsChild>
                        <w:div w:id="952639907">
                          <w:blockQuote w:val="1"/>
                          <w:marLeft w:val="720"/>
                          <w:marRight w:val="720"/>
                          <w:marTop w:val="100"/>
                          <w:marBottom w:val="100"/>
                          <w:divBdr>
                            <w:top w:val="none" w:sz="0" w:space="0" w:color="auto"/>
                            <w:left w:val="none" w:sz="0" w:space="0" w:color="auto"/>
                            <w:bottom w:val="none" w:sz="0" w:space="0" w:color="auto"/>
                            <w:right w:val="none" w:sz="0" w:space="0" w:color="auto"/>
                          </w:divBdr>
                        </w:div>
                        <w:div w:id="2636595">
                          <w:marLeft w:val="0"/>
                          <w:marRight w:val="0"/>
                          <w:marTop w:val="240"/>
                          <w:marBottom w:val="240"/>
                          <w:divBdr>
                            <w:top w:val="none" w:sz="0" w:space="0" w:color="auto"/>
                            <w:left w:val="none" w:sz="0" w:space="0" w:color="auto"/>
                            <w:bottom w:val="none" w:sz="0" w:space="0" w:color="auto"/>
                            <w:right w:val="none" w:sz="0" w:space="0" w:color="auto"/>
                          </w:divBdr>
                        </w:div>
                        <w:div w:id="750735244">
                          <w:marLeft w:val="0"/>
                          <w:marRight w:val="0"/>
                          <w:marTop w:val="240"/>
                          <w:marBottom w:val="240"/>
                          <w:divBdr>
                            <w:top w:val="none" w:sz="0" w:space="0" w:color="auto"/>
                            <w:left w:val="none" w:sz="0" w:space="0" w:color="auto"/>
                            <w:bottom w:val="none" w:sz="0" w:space="0" w:color="auto"/>
                            <w:right w:val="none" w:sz="0" w:space="0" w:color="auto"/>
                          </w:divBdr>
                        </w:div>
                        <w:div w:id="1243224963">
                          <w:marLeft w:val="0"/>
                          <w:marRight w:val="0"/>
                          <w:marTop w:val="240"/>
                          <w:marBottom w:val="240"/>
                          <w:divBdr>
                            <w:top w:val="none" w:sz="0" w:space="0" w:color="auto"/>
                            <w:left w:val="none" w:sz="0" w:space="0" w:color="auto"/>
                            <w:bottom w:val="none" w:sz="0" w:space="0" w:color="auto"/>
                            <w:right w:val="none" w:sz="0" w:space="0" w:color="auto"/>
                          </w:divBdr>
                        </w:div>
                        <w:div w:id="546263204">
                          <w:marLeft w:val="0"/>
                          <w:marRight w:val="0"/>
                          <w:marTop w:val="240"/>
                          <w:marBottom w:val="240"/>
                          <w:divBdr>
                            <w:top w:val="none" w:sz="0" w:space="0" w:color="auto"/>
                            <w:left w:val="none" w:sz="0" w:space="0" w:color="auto"/>
                            <w:bottom w:val="none" w:sz="0" w:space="0" w:color="auto"/>
                            <w:right w:val="none" w:sz="0" w:space="0" w:color="auto"/>
                          </w:divBdr>
                        </w:div>
                        <w:div w:id="1235965653">
                          <w:marLeft w:val="0"/>
                          <w:marRight w:val="0"/>
                          <w:marTop w:val="240"/>
                          <w:marBottom w:val="240"/>
                          <w:divBdr>
                            <w:top w:val="none" w:sz="0" w:space="0" w:color="auto"/>
                            <w:left w:val="none" w:sz="0" w:space="0" w:color="auto"/>
                            <w:bottom w:val="none" w:sz="0" w:space="0" w:color="auto"/>
                            <w:right w:val="none" w:sz="0" w:space="0" w:color="auto"/>
                          </w:divBdr>
                        </w:div>
                        <w:div w:id="1103378483">
                          <w:marLeft w:val="0"/>
                          <w:marRight w:val="0"/>
                          <w:marTop w:val="240"/>
                          <w:marBottom w:val="240"/>
                          <w:divBdr>
                            <w:top w:val="none" w:sz="0" w:space="0" w:color="auto"/>
                            <w:left w:val="none" w:sz="0" w:space="0" w:color="auto"/>
                            <w:bottom w:val="none" w:sz="0" w:space="0" w:color="auto"/>
                            <w:right w:val="none" w:sz="0" w:space="0" w:color="auto"/>
                          </w:divBdr>
                        </w:div>
                        <w:div w:id="401608910">
                          <w:marLeft w:val="0"/>
                          <w:marRight w:val="0"/>
                          <w:marTop w:val="240"/>
                          <w:marBottom w:val="240"/>
                          <w:divBdr>
                            <w:top w:val="none" w:sz="0" w:space="0" w:color="auto"/>
                            <w:left w:val="none" w:sz="0" w:space="0" w:color="auto"/>
                            <w:bottom w:val="none" w:sz="0" w:space="0" w:color="auto"/>
                            <w:right w:val="none" w:sz="0" w:space="0" w:color="auto"/>
                          </w:divBdr>
                        </w:div>
                        <w:div w:id="1060132625">
                          <w:marLeft w:val="0"/>
                          <w:marRight w:val="0"/>
                          <w:marTop w:val="240"/>
                          <w:marBottom w:val="240"/>
                          <w:divBdr>
                            <w:top w:val="none" w:sz="0" w:space="0" w:color="auto"/>
                            <w:left w:val="none" w:sz="0" w:space="0" w:color="auto"/>
                            <w:bottom w:val="none" w:sz="0" w:space="0" w:color="auto"/>
                            <w:right w:val="none" w:sz="0" w:space="0" w:color="auto"/>
                          </w:divBdr>
                        </w:div>
                        <w:div w:id="1486504376">
                          <w:marLeft w:val="0"/>
                          <w:marRight w:val="0"/>
                          <w:marTop w:val="240"/>
                          <w:marBottom w:val="240"/>
                          <w:divBdr>
                            <w:top w:val="none" w:sz="0" w:space="0" w:color="auto"/>
                            <w:left w:val="none" w:sz="0" w:space="0" w:color="auto"/>
                            <w:bottom w:val="none" w:sz="0" w:space="0" w:color="auto"/>
                            <w:right w:val="none" w:sz="0" w:space="0" w:color="auto"/>
                          </w:divBdr>
                        </w:div>
                        <w:div w:id="1198198764">
                          <w:marLeft w:val="0"/>
                          <w:marRight w:val="0"/>
                          <w:marTop w:val="240"/>
                          <w:marBottom w:val="240"/>
                          <w:divBdr>
                            <w:top w:val="none" w:sz="0" w:space="0" w:color="auto"/>
                            <w:left w:val="none" w:sz="0" w:space="0" w:color="auto"/>
                            <w:bottom w:val="none" w:sz="0" w:space="0" w:color="auto"/>
                            <w:right w:val="none" w:sz="0" w:space="0" w:color="auto"/>
                          </w:divBdr>
                        </w:div>
                        <w:div w:id="2096436459">
                          <w:marLeft w:val="0"/>
                          <w:marRight w:val="0"/>
                          <w:marTop w:val="240"/>
                          <w:marBottom w:val="240"/>
                          <w:divBdr>
                            <w:top w:val="none" w:sz="0" w:space="0" w:color="auto"/>
                            <w:left w:val="none" w:sz="0" w:space="0" w:color="auto"/>
                            <w:bottom w:val="none" w:sz="0" w:space="0" w:color="auto"/>
                            <w:right w:val="none" w:sz="0" w:space="0" w:color="auto"/>
                          </w:divBdr>
                        </w:div>
                        <w:div w:id="2133942230">
                          <w:marLeft w:val="0"/>
                          <w:marRight w:val="0"/>
                          <w:marTop w:val="240"/>
                          <w:marBottom w:val="240"/>
                          <w:divBdr>
                            <w:top w:val="none" w:sz="0" w:space="0" w:color="auto"/>
                            <w:left w:val="none" w:sz="0" w:space="0" w:color="auto"/>
                            <w:bottom w:val="none" w:sz="0" w:space="0" w:color="auto"/>
                            <w:right w:val="none" w:sz="0" w:space="0" w:color="auto"/>
                          </w:divBdr>
                        </w:div>
                        <w:div w:id="659164574">
                          <w:marLeft w:val="0"/>
                          <w:marRight w:val="0"/>
                          <w:marTop w:val="240"/>
                          <w:marBottom w:val="240"/>
                          <w:divBdr>
                            <w:top w:val="none" w:sz="0" w:space="0" w:color="auto"/>
                            <w:left w:val="none" w:sz="0" w:space="0" w:color="auto"/>
                            <w:bottom w:val="none" w:sz="0" w:space="0" w:color="auto"/>
                            <w:right w:val="none" w:sz="0" w:space="0" w:color="auto"/>
                          </w:divBdr>
                        </w:div>
                        <w:div w:id="1955748135">
                          <w:marLeft w:val="0"/>
                          <w:marRight w:val="0"/>
                          <w:marTop w:val="240"/>
                          <w:marBottom w:val="240"/>
                          <w:divBdr>
                            <w:top w:val="none" w:sz="0" w:space="0" w:color="auto"/>
                            <w:left w:val="none" w:sz="0" w:space="0" w:color="auto"/>
                            <w:bottom w:val="none" w:sz="0" w:space="0" w:color="auto"/>
                            <w:right w:val="none" w:sz="0" w:space="0" w:color="auto"/>
                          </w:divBdr>
                        </w:div>
                        <w:div w:id="1035079043">
                          <w:marLeft w:val="0"/>
                          <w:marRight w:val="0"/>
                          <w:marTop w:val="240"/>
                          <w:marBottom w:val="240"/>
                          <w:divBdr>
                            <w:top w:val="none" w:sz="0" w:space="0" w:color="auto"/>
                            <w:left w:val="none" w:sz="0" w:space="0" w:color="auto"/>
                            <w:bottom w:val="none" w:sz="0" w:space="0" w:color="auto"/>
                            <w:right w:val="none" w:sz="0" w:space="0" w:color="auto"/>
                          </w:divBdr>
                        </w:div>
                        <w:div w:id="1700080835">
                          <w:marLeft w:val="0"/>
                          <w:marRight w:val="0"/>
                          <w:marTop w:val="240"/>
                          <w:marBottom w:val="240"/>
                          <w:divBdr>
                            <w:top w:val="none" w:sz="0" w:space="0" w:color="auto"/>
                            <w:left w:val="none" w:sz="0" w:space="0" w:color="auto"/>
                            <w:bottom w:val="none" w:sz="0" w:space="0" w:color="auto"/>
                            <w:right w:val="none" w:sz="0" w:space="0" w:color="auto"/>
                          </w:divBdr>
                        </w:div>
                        <w:div w:id="1199508807">
                          <w:marLeft w:val="0"/>
                          <w:marRight w:val="0"/>
                          <w:marTop w:val="240"/>
                          <w:marBottom w:val="240"/>
                          <w:divBdr>
                            <w:top w:val="none" w:sz="0" w:space="0" w:color="auto"/>
                            <w:left w:val="none" w:sz="0" w:space="0" w:color="auto"/>
                            <w:bottom w:val="none" w:sz="0" w:space="0" w:color="auto"/>
                            <w:right w:val="none" w:sz="0" w:space="0" w:color="auto"/>
                          </w:divBdr>
                        </w:div>
                        <w:div w:id="1932085796">
                          <w:marLeft w:val="0"/>
                          <w:marRight w:val="0"/>
                          <w:marTop w:val="240"/>
                          <w:marBottom w:val="240"/>
                          <w:divBdr>
                            <w:top w:val="none" w:sz="0" w:space="0" w:color="auto"/>
                            <w:left w:val="none" w:sz="0" w:space="0" w:color="auto"/>
                            <w:bottom w:val="none" w:sz="0" w:space="0" w:color="auto"/>
                            <w:right w:val="none" w:sz="0" w:space="0" w:color="auto"/>
                          </w:divBdr>
                        </w:div>
                        <w:div w:id="1844512442">
                          <w:marLeft w:val="0"/>
                          <w:marRight w:val="0"/>
                          <w:marTop w:val="240"/>
                          <w:marBottom w:val="240"/>
                          <w:divBdr>
                            <w:top w:val="none" w:sz="0" w:space="0" w:color="auto"/>
                            <w:left w:val="none" w:sz="0" w:space="0" w:color="auto"/>
                            <w:bottom w:val="none" w:sz="0" w:space="0" w:color="auto"/>
                            <w:right w:val="none" w:sz="0" w:space="0" w:color="auto"/>
                          </w:divBdr>
                        </w:div>
                        <w:div w:id="614602133">
                          <w:marLeft w:val="0"/>
                          <w:marRight w:val="0"/>
                          <w:marTop w:val="240"/>
                          <w:marBottom w:val="240"/>
                          <w:divBdr>
                            <w:top w:val="none" w:sz="0" w:space="0" w:color="auto"/>
                            <w:left w:val="none" w:sz="0" w:space="0" w:color="auto"/>
                            <w:bottom w:val="none" w:sz="0" w:space="0" w:color="auto"/>
                            <w:right w:val="none" w:sz="0" w:space="0" w:color="auto"/>
                          </w:divBdr>
                        </w:div>
                        <w:div w:id="1418017047">
                          <w:marLeft w:val="0"/>
                          <w:marRight w:val="0"/>
                          <w:marTop w:val="240"/>
                          <w:marBottom w:val="240"/>
                          <w:divBdr>
                            <w:top w:val="none" w:sz="0" w:space="0" w:color="auto"/>
                            <w:left w:val="none" w:sz="0" w:space="0" w:color="auto"/>
                            <w:bottom w:val="none" w:sz="0" w:space="0" w:color="auto"/>
                            <w:right w:val="none" w:sz="0" w:space="0" w:color="auto"/>
                          </w:divBdr>
                        </w:div>
                        <w:div w:id="146745402">
                          <w:blockQuote w:val="1"/>
                          <w:marLeft w:val="720"/>
                          <w:marRight w:val="720"/>
                          <w:marTop w:val="100"/>
                          <w:marBottom w:val="100"/>
                          <w:divBdr>
                            <w:top w:val="none" w:sz="0" w:space="0" w:color="auto"/>
                            <w:left w:val="none" w:sz="0" w:space="0" w:color="auto"/>
                            <w:bottom w:val="none" w:sz="0" w:space="0" w:color="auto"/>
                            <w:right w:val="none" w:sz="0" w:space="0" w:color="auto"/>
                          </w:divBdr>
                        </w:div>
                        <w:div w:id="846939051">
                          <w:blockQuote w:val="1"/>
                          <w:marLeft w:val="720"/>
                          <w:marRight w:val="720"/>
                          <w:marTop w:val="100"/>
                          <w:marBottom w:val="100"/>
                          <w:divBdr>
                            <w:top w:val="none" w:sz="0" w:space="0" w:color="auto"/>
                            <w:left w:val="none" w:sz="0" w:space="0" w:color="auto"/>
                            <w:bottom w:val="none" w:sz="0" w:space="0" w:color="auto"/>
                            <w:right w:val="none" w:sz="0" w:space="0" w:color="auto"/>
                          </w:divBdr>
                        </w:div>
                        <w:div w:id="4259281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97903819">
      <w:bodyDiv w:val="1"/>
      <w:marLeft w:val="0"/>
      <w:marRight w:val="0"/>
      <w:marTop w:val="0"/>
      <w:marBottom w:val="0"/>
      <w:divBdr>
        <w:top w:val="none" w:sz="0" w:space="0" w:color="auto"/>
        <w:left w:val="none" w:sz="0" w:space="0" w:color="auto"/>
        <w:bottom w:val="none" w:sz="0" w:space="0" w:color="auto"/>
        <w:right w:val="none" w:sz="0" w:space="0" w:color="auto"/>
      </w:divBdr>
      <w:divsChild>
        <w:div w:id="1390113195">
          <w:marLeft w:val="0"/>
          <w:marRight w:val="0"/>
          <w:marTop w:val="0"/>
          <w:marBottom w:val="0"/>
          <w:divBdr>
            <w:top w:val="none" w:sz="0" w:space="0" w:color="auto"/>
            <w:left w:val="none" w:sz="0" w:space="0" w:color="auto"/>
            <w:bottom w:val="none" w:sz="0" w:space="0" w:color="auto"/>
            <w:right w:val="none" w:sz="0" w:space="0" w:color="auto"/>
          </w:divBdr>
          <w:divsChild>
            <w:div w:id="1593272453">
              <w:marLeft w:val="0"/>
              <w:marRight w:val="0"/>
              <w:marTop w:val="0"/>
              <w:marBottom w:val="0"/>
              <w:divBdr>
                <w:top w:val="none" w:sz="0" w:space="0" w:color="auto"/>
                <w:left w:val="none" w:sz="0" w:space="0" w:color="auto"/>
                <w:bottom w:val="none" w:sz="0" w:space="0" w:color="auto"/>
                <w:right w:val="none" w:sz="0" w:space="0" w:color="auto"/>
              </w:divBdr>
              <w:divsChild>
                <w:div w:id="492337008">
                  <w:marLeft w:val="0"/>
                  <w:marRight w:val="0"/>
                  <w:marTop w:val="0"/>
                  <w:marBottom w:val="0"/>
                  <w:divBdr>
                    <w:top w:val="none" w:sz="0" w:space="0" w:color="auto"/>
                    <w:left w:val="none" w:sz="0" w:space="0" w:color="auto"/>
                    <w:bottom w:val="none" w:sz="0" w:space="0" w:color="auto"/>
                    <w:right w:val="none" w:sz="0" w:space="0" w:color="auto"/>
                  </w:divBdr>
                </w:div>
                <w:div w:id="443575793">
                  <w:marLeft w:val="0"/>
                  <w:marRight w:val="0"/>
                  <w:marTop w:val="0"/>
                  <w:marBottom w:val="0"/>
                  <w:divBdr>
                    <w:top w:val="none" w:sz="0" w:space="0" w:color="auto"/>
                    <w:left w:val="none" w:sz="0" w:space="0" w:color="auto"/>
                    <w:bottom w:val="none" w:sz="0" w:space="0" w:color="auto"/>
                    <w:right w:val="none" w:sz="0" w:space="0" w:color="auto"/>
                  </w:divBdr>
                  <w:divsChild>
                    <w:div w:id="1255552812">
                      <w:marLeft w:val="0"/>
                      <w:marRight w:val="0"/>
                      <w:marTop w:val="0"/>
                      <w:marBottom w:val="0"/>
                      <w:divBdr>
                        <w:top w:val="none" w:sz="0" w:space="0" w:color="auto"/>
                        <w:left w:val="none" w:sz="0" w:space="0" w:color="auto"/>
                        <w:bottom w:val="none" w:sz="0" w:space="0" w:color="auto"/>
                        <w:right w:val="none" w:sz="0" w:space="0" w:color="auto"/>
                      </w:divBdr>
                      <w:divsChild>
                        <w:div w:id="10501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27">
                  <w:marLeft w:val="0"/>
                  <w:marRight w:val="0"/>
                  <w:marTop w:val="0"/>
                  <w:marBottom w:val="0"/>
                  <w:divBdr>
                    <w:top w:val="none" w:sz="0" w:space="0" w:color="auto"/>
                    <w:left w:val="none" w:sz="0" w:space="0" w:color="auto"/>
                    <w:bottom w:val="none" w:sz="0" w:space="0" w:color="auto"/>
                    <w:right w:val="none" w:sz="0" w:space="0" w:color="auto"/>
                  </w:divBdr>
                  <w:divsChild>
                    <w:div w:id="546527482">
                      <w:marLeft w:val="0"/>
                      <w:marRight w:val="0"/>
                      <w:marTop w:val="0"/>
                      <w:marBottom w:val="0"/>
                      <w:divBdr>
                        <w:top w:val="none" w:sz="0" w:space="0" w:color="auto"/>
                        <w:left w:val="none" w:sz="0" w:space="0" w:color="auto"/>
                        <w:bottom w:val="none" w:sz="0" w:space="0" w:color="auto"/>
                        <w:right w:val="none" w:sz="0" w:space="0" w:color="auto"/>
                      </w:divBdr>
                      <w:divsChild>
                        <w:div w:id="1508908968">
                          <w:marLeft w:val="0"/>
                          <w:marRight w:val="0"/>
                          <w:marTop w:val="240"/>
                          <w:marBottom w:val="240"/>
                          <w:divBdr>
                            <w:top w:val="none" w:sz="0" w:space="0" w:color="auto"/>
                            <w:left w:val="none" w:sz="0" w:space="0" w:color="auto"/>
                            <w:bottom w:val="none" w:sz="0" w:space="0" w:color="auto"/>
                            <w:right w:val="none" w:sz="0" w:space="0" w:color="auto"/>
                          </w:divBdr>
                        </w:div>
                        <w:div w:id="138036489">
                          <w:marLeft w:val="0"/>
                          <w:marRight w:val="0"/>
                          <w:marTop w:val="240"/>
                          <w:marBottom w:val="240"/>
                          <w:divBdr>
                            <w:top w:val="none" w:sz="0" w:space="0" w:color="auto"/>
                            <w:left w:val="none" w:sz="0" w:space="0" w:color="auto"/>
                            <w:bottom w:val="none" w:sz="0" w:space="0" w:color="auto"/>
                            <w:right w:val="none" w:sz="0" w:space="0" w:color="auto"/>
                          </w:divBdr>
                        </w:div>
                        <w:div w:id="365638596">
                          <w:marLeft w:val="0"/>
                          <w:marRight w:val="0"/>
                          <w:marTop w:val="240"/>
                          <w:marBottom w:val="240"/>
                          <w:divBdr>
                            <w:top w:val="none" w:sz="0" w:space="0" w:color="auto"/>
                            <w:left w:val="none" w:sz="0" w:space="0" w:color="auto"/>
                            <w:bottom w:val="none" w:sz="0" w:space="0" w:color="auto"/>
                            <w:right w:val="none" w:sz="0" w:space="0" w:color="auto"/>
                          </w:divBdr>
                        </w:div>
                        <w:div w:id="1428386874">
                          <w:marLeft w:val="0"/>
                          <w:marRight w:val="0"/>
                          <w:marTop w:val="240"/>
                          <w:marBottom w:val="240"/>
                          <w:divBdr>
                            <w:top w:val="none" w:sz="0" w:space="0" w:color="auto"/>
                            <w:left w:val="none" w:sz="0" w:space="0" w:color="auto"/>
                            <w:bottom w:val="none" w:sz="0" w:space="0" w:color="auto"/>
                            <w:right w:val="none" w:sz="0" w:space="0" w:color="auto"/>
                          </w:divBdr>
                        </w:div>
                        <w:div w:id="1600867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9010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1515143">
                              <w:marLeft w:val="0"/>
                              <w:marRight w:val="0"/>
                              <w:marTop w:val="240"/>
                              <w:marBottom w:val="240"/>
                              <w:divBdr>
                                <w:top w:val="none" w:sz="0" w:space="0" w:color="auto"/>
                                <w:left w:val="none" w:sz="0" w:space="0" w:color="auto"/>
                                <w:bottom w:val="none" w:sz="0" w:space="0" w:color="auto"/>
                                <w:right w:val="none" w:sz="0" w:space="0" w:color="auto"/>
                              </w:divBdr>
                            </w:div>
                          </w:divsChild>
                        </w:div>
                        <w:div w:id="19870071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8440287">
                              <w:marLeft w:val="0"/>
                              <w:marRight w:val="0"/>
                              <w:marTop w:val="240"/>
                              <w:marBottom w:val="240"/>
                              <w:divBdr>
                                <w:top w:val="none" w:sz="0" w:space="0" w:color="auto"/>
                                <w:left w:val="none" w:sz="0" w:space="0" w:color="auto"/>
                                <w:bottom w:val="none" w:sz="0" w:space="0" w:color="auto"/>
                                <w:right w:val="none" w:sz="0" w:space="0" w:color="auto"/>
                              </w:divBdr>
                            </w:div>
                            <w:div w:id="19516270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o.csdn.net/so/search/s.do?q=FIR&amp;t=blog" TargetMode="External"/><Relationship Id="rId21" Type="http://schemas.openxmlformats.org/officeDocument/2006/relationships/image" Target="media/image11.jpeg"/><Relationship Id="rId34" Type="http://schemas.openxmlformats.org/officeDocument/2006/relationships/image" Target="media/image23.jpeg"/><Relationship Id="rId42" Type="http://schemas.openxmlformats.org/officeDocument/2006/relationships/image" Target="media/image26.jpeg"/><Relationship Id="rId47" Type="http://schemas.openxmlformats.org/officeDocument/2006/relationships/hyperlink" Target="http://blog.csdn.net/zhoufan900428/article/details/8969470" TargetMode="External"/><Relationship Id="rId50" Type="http://schemas.openxmlformats.org/officeDocument/2006/relationships/hyperlink" Target="http://www.dzkf.cn/upimg/allimg/0612/1_31134208.gif" TargetMode="External"/><Relationship Id="rId55" Type="http://schemas.openxmlformats.org/officeDocument/2006/relationships/hyperlink" Target="http://www.dzkf.cn/upimg/soft/1_061231135728.zip"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2.jpeg"/><Relationship Id="rId38" Type="http://schemas.openxmlformats.org/officeDocument/2006/relationships/hyperlink" Target="http://so.csdn.net/so/search/s.do?q=Verilog&amp;t=blog" TargetMode="External"/><Relationship Id="rId46" Type="http://schemas.openxmlformats.org/officeDocument/2006/relationships/hyperlink" Target="http://blog.csdn.net/sky247391475/article/details/51659881"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hyperlink" Target="https://blog.csdn.net/u013056038/article/category/5685303" TargetMode="External"/><Relationship Id="rId54" Type="http://schemas.openxmlformats.org/officeDocument/2006/relationships/hyperlink" Target="http://www.dzkf.cn/upimg/soft/1_061231135622.rar"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hyperlink" Target="http://so.csdn.net/so/search/s.do?q=FPGA&amp;t=blog" TargetMode="External"/><Relationship Id="rId40" Type="http://schemas.openxmlformats.org/officeDocument/2006/relationships/hyperlink" Target="https://blog.csdn.net/u013056038/article/category/5662175" TargetMode="External"/><Relationship Id="rId45" Type="http://schemas.openxmlformats.org/officeDocument/2006/relationships/hyperlink" Target="http://blog.csdn.net/zdk930519/article/details/54137476" TargetMode="External"/><Relationship Id="rId53" Type="http://schemas.openxmlformats.org/officeDocument/2006/relationships/hyperlink" Target="http://www.dzkf.cn/upimg/soft/1_061231135622.ra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log.csdn.net/deepdsp/article/details/7406251"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hyperlink" Target="http://xueshu.baidu.com/s?wd=paperuri%3A%28d7139365176a0e359285c1e3421c4bf5%29&amp;filter=sc_long_sign&amp;tn=SE_xueshusource_2kduw22v&amp;sc_vurl=http%3A%2F%2Fwww.docin.com%2Fp-1245246035.html&amp;ie=utf-8&amp;sc_us=15611184283661112979" TargetMode="External"/><Relationship Id="rId57" Type="http://schemas.openxmlformats.org/officeDocument/2006/relationships/fontTable" Target="fontTable.xml"/><Relationship Id="rId10" Type="http://schemas.openxmlformats.org/officeDocument/2006/relationships/image" Target="media/image1.gif"/><Relationship Id="rId19" Type="http://schemas.openxmlformats.org/officeDocument/2006/relationships/image" Target="media/image9.gif"/><Relationship Id="rId31" Type="http://schemas.openxmlformats.org/officeDocument/2006/relationships/hyperlink" Target="http://bbs.ednchina.com/BLOG_ARTICLE_3003476.HTM" TargetMode="External"/><Relationship Id="rId44" Type="http://schemas.openxmlformats.org/officeDocument/2006/relationships/image" Target="media/image28.png"/><Relationship Id="rId52" Type="http://schemas.openxmlformats.org/officeDocument/2006/relationships/hyperlink" Target="http://www.dzkf.cn/upimg/allimg/0612/1_31134343.gif" TargetMode="External"/><Relationship Id="rId4" Type="http://schemas.openxmlformats.org/officeDocument/2006/relationships/settings" Target="settings.xml"/><Relationship Id="rId9" Type="http://schemas.openxmlformats.org/officeDocument/2006/relationships/hyperlink" Target="http://blog.csdn.net/xiahouzuoxin/article/details/21251561"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image" Target="media/image27.png"/><Relationship Id="rId48" Type="http://schemas.openxmlformats.org/officeDocument/2006/relationships/hyperlink" Target="https://www.zhihu.com/question/29945169?sort=created" TargetMode="External"/><Relationship Id="rId56" Type="http://schemas.openxmlformats.org/officeDocument/2006/relationships/hyperlink" Target="http://www.dzkf.cn/upimg/soft/1_061231135728.zip" TargetMode="External"/><Relationship Id="rId8" Type="http://schemas.openxmlformats.org/officeDocument/2006/relationships/hyperlink" Target="http://helpguide.sony.net/icd/sx3/v1/cs2/contents/TP0000020730.html" TargetMode="External"/><Relationship Id="rId51" Type="http://schemas.openxmlformats.org/officeDocument/2006/relationships/hyperlink" Target="http://www.dzkf.cn/upimg/allimg/0612/1_31134300.gif" TargetMode="External"/><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49</Pages>
  <Words>5087</Words>
  <Characters>28998</Characters>
  <Application>Microsoft Office Word</Application>
  <DocSecurity>0</DocSecurity>
  <Lines>241</Lines>
  <Paragraphs>68</Paragraphs>
  <ScaleCrop>false</ScaleCrop>
  <Company/>
  <LinksUpToDate>false</LinksUpToDate>
  <CharactersWithSpaces>34017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毛明海（maomh）</dc:creator>
  <cp:keywords/>
  <dc:description/>
  <cp:lastModifiedBy>毛明海（maomh）</cp:lastModifiedBy>
  <cp:revision>3</cp:revision>
  <dcterms:created xsi:type="dcterms:W3CDTF">2018-05-29T02:57:00Z</dcterms:created>
  <dcterms:modified xsi:type="dcterms:W3CDTF">2018-05-29T03:07:00Z</dcterms:modified>
</cp:coreProperties>
</file>