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36"/>
          <w:szCs w:val="44"/>
          <w:lang w:val="en-US" w:eastAsia="zh-CN"/>
        </w:rPr>
      </w:pPr>
      <w:r>
        <w:rPr>
          <w:rFonts w:hint="eastAsia"/>
          <w:sz w:val="36"/>
          <w:szCs w:val="44"/>
          <w:lang w:val="en-US" w:eastAsia="zh-CN"/>
        </w:rPr>
        <w:t>Ad5781使用说明</w:t>
      </w:r>
    </w:p>
    <w:p>
      <w:pPr>
        <w:jc w:val="center"/>
        <w:rPr>
          <w:rFonts w:hint="eastAsia"/>
          <w:sz w:val="32"/>
          <w:szCs w:val="40"/>
          <w:lang w:val="en-US" w:eastAsia="zh-CN"/>
        </w:rPr>
      </w:pP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目的：</w:t>
      </w:r>
      <w:r>
        <w:rPr>
          <w:rFonts w:hint="eastAsia"/>
          <w:sz w:val="24"/>
          <w:szCs w:val="32"/>
          <w:lang w:val="en-US" w:eastAsia="zh-CN"/>
        </w:rPr>
        <w:tab/>
        <w:t>该模块功能比较单一，仅用于向ad5781写入简单的控制命令，并且没有读取功能，目的是降低外部控制复杂度，直接并行输da数据，外部输入控制接口仅通过writedata和write来实现。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接口：ad5781 tb(clk,</w:t>
      </w:r>
      <w:r>
        <w:rPr>
          <w:rFonts w:hint="eastAsia"/>
          <w:sz w:val="24"/>
          <w:szCs w:val="32"/>
          <w:lang w:val="en-US" w:eastAsia="zh-CN"/>
        </w:rPr>
        <w:tab/>
        <w:t/>
      </w:r>
      <w:r>
        <w:rPr>
          <w:rFonts w:hint="eastAsia"/>
          <w:sz w:val="24"/>
          <w:szCs w:val="32"/>
          <w:lang w:val="en-US" w:eastAsia="zh-CN"/>
        </w:rPr>
        <w:tab/>
        <w:t>//system clock</w:t>
      </w:r>
    </w:p>
    <w:p>
      <w:pPr>
        <w:ind w:left="1260" w:leftChars="0" w:firstLine="42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reset_n,</w:t>
      </w:r>
      <w:r>
        <w:rPr>
          <w:rFonts w:hint="eastAsia"/>
          <w:sz w:val="24"/>
          <w:szCs w:val="32"/>
          <w:lang w:val="en-US" w:eastAsia="zh-CN"/>
        </w:rPr>
        <w:tab/>
        <w:t/>
      </w:r>
      <w:r>
        <w:rPr>
          <w:rFonts w:hint="eastAsia"/>
          <w:sz w:val="24"/>
          <w:szCs w:val="32"/>
          <w:lang w:val="en-US" w:eastAsia="zh-CN"/>
        </w:rPr>
        <w:tab/>
        <w:t>//system reset,low level active</w:t>
      </w:r>
    </w:p>
    <w:p>
      <w:pPr>
        <w:ind w:left="1260" w:leftChars="0" w:firstLine="42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color w:val="FF0000"/>
          <w:sz w:val="24"/>
          <w:szCs w:val="32"/>
          <w:lang w:val="en-US" w:eastAsia="zh-CN"/>
        </w:rPr>
        <w:t>writedata</w:t>
      </w:r>
      <w:r>
        <w:rPr>
          <w:rFonts w:hint="eastAsia"/>
          <w:sz w:val="24"/>
          <w:szCs w:val="32"/>
          <w:lang w:val="en-US" w:eastAsia="zh-CN"/>
        </w:rPr>
        <w:t>,</w:t>
      </w:r>
      <w:r>
        <w:rPr>
          <w:rFonts w:hint="eastAsia"/>
          <w:sz w:val="24"/>
          <w:szCs w:val="32"/>
          <w:lang w:val="en-US" w:eastAsia="zh-CN"/>
        </w:rPr>
        <w:tab/>
        <w:t>//write DAC data</w:t>
      </w:r>
    </w:p>
    <w:p>
      <w:pPr>
        <w:ind w:left="1260" w:leftChars="0" w:firstLine="42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color w:val="FF0000"/>
          <w:sz w:val="24"/>
          <w:szCs w:val="32"/>
          <w:lang w:val="en-US" w:eastAsia="zh-CN"/>
        </w:rPr>
        <w:t>write</w:t>
      </w:r>
      <w:r>
        <w:rPr>
          <w:rFonts w:hint="eastAsia"/>
          <w:sz w:val="24"/>
          <w:szCs w:val="32"/>
          <w:lang w:val="en-US" w:eastAsia="zh-CN"/>
        </w:rPr>
        <w:t>,</w:t>
      </w:r>
      <w:r>
        <w:rPr>
          <w:rFonts w:hint="eastAsia"/>
          <w:sz w:val="24"/>
          <w:szCs w:val="32"/>
          <w:lang w:val="en-US" w:eastAsia="zh-CN"/>
        </w:rPr>
        <w:tab/>
        <w:t/>
      </w:r>
      <w:r>
        <w:rPr>
          <w:rFonts w:hint="eastAsia"/>
          <w:sz w:val="24"/>
          <w:szCs w:val="32"/>
          <w:lang w:val="en-US" w:eastAsia="zh-CN"/>
        </w:rPr>
        <w:tab/>
        <w:t>//write siganl</w:t>
      </w:r>
      <w:bookmarkStart w:id="0" w:name="_GoBack"/>
      <w:bookmarkEnd w:id="0"/>
    </w:p>
    <w:p>
      <w:pPr>
        <w:ind w:left="1260" w:leftChars="0" w:firstLine="42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miso,</w:t>
      </w:r>
      <w:r>
        <w:rPr>
          <w:rFonts w:hint="eastAsia"/>
          <w:sz w:val="24"/>
          <w:szCs w:val="32"/>
          <w:lang w:val="en-US" w:eastAsia="zh-CN"/>
        </w:rPr>
        <w:tab/>
        <w:t/>
      </w:r>
      <w:r>
        <w:rPr>
          <w:rFonts w:hint="eastAsia"/>
          <w:sz w:val="24"/>
          <w:szCs w:val="32"/>
          <w:lang w:val="en-US" w:eastAsia="zh-CN"/>
        </w:rPr>
        <w:tab/>
        <w:t>//spi SDO</w:t>
      </w:r>
    </w:p>
    <w:p>
      <w:pPr>
        <w:ind w:left="1260" w:leftChars="0" w:firstLine="42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mosi,</w:t>
      </w:r>
      <w:r>
        <w:rPr>
          <w:rFonts w:hint="eastAsia"/>
          <w:sz w:val="24"/>
          <w:szCs w:val="32"/>
          <w:lang w:val="en-US" w:eastAsia="zh-CN"/>
        </w:rPr>
        <w:tab/>
        <w:t/>
      </w:r>
      <w:r>
        <w:rPr>
          <w:rFonts w:hint="eastAsia"/>
          <w:sz w:val="24"/>
          <w:szCs w:val="32"/>
          <w:lang w:val="en-US" w:eastAsia="zh-CN"/>
        </w:rPr>
        <w:tab/>
        <w:t>//spi SDIN</w:t>
      </w:r>
    </w:p>
    <w:p>
      <w:pPr>
        <w:ind w:left="1260" w:leftChars="0" w:firstLine="42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sclk,</w:t>
      </w:r>
      <w:r>
        <w:rPr>
          <w:rFonts w:hint="eastAsia"/>
          <w:sz w:val="24"/>
          <w:szCs w:val="32"/>
          <w:lang w:val="en-US" w:eastAsia="zh-CN"/>
        </w:rPr>
        <w:tab/>
        <w:t/>
      </w:r>
      <w:r>
        <w:rPr>
          <w:rFonts w:hint="eastAsia"/>
          <w:sz w:val="24"/>
          <w:szCs w:val="32"/>
          <w:lang w:val="en-US" w:eastAsia="zh-CN"/>
        </w:rPr>
        <w:tab/>
        <w:t/>
      </w:r>
      <w:r>
        <w:rPr>
          <w:rFonts w:hint="eastAsia"/>
          <w:sz w:val="24"/>
          <w:szCs w:val="32"/>
          <w:lang w:val="en-US" w:eastAsia="zh-CN"/>
        </w:rPr>
        <w:tab/>
        <w:t>//spi clock</w:t>
      </w:r>
    </w:p>
    <w:p>
      <w:pPr>
        <w:ind w:left="1260" w:leftChars="0" w:firstLine="42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cs_n);</w:t>
      </w:r>
      <w:r>
        <w:rPr>
          <w:rFonts w:hint="eastAsia"/>
          <w:sz w:val="24"/>
          <w:szCs w:val="32"/>
          <w:lang w:val="en-US" w:eastAsia="zh-CN"/>
        </w:rPr>
        <w:tab/>
        <w:t/>
      </w:r>
      <w:r>
        <w:rPr>
          <w:rFonts w:hint="eastAsia"/>
          <w:sz w:val="24"/>
          <w:szCs w:val="32"/>
          <w:lang w:val="en-US" w:eastAsia="zh-CN"/>
        </w:rPr>
        <w:tab/>
        <w:t>//spi chipselect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参数：</w:t>
      </w:r>
      <w:r>
        <w:rPr>
          <w:rFonts w:hint="eastAsia"/>
          <w:sz w:val="24"/>
          <w:szCs w:val="32"/>
          <w:lang w:val="en-US" w:eastAsia="zh-CN"/>
        </w:rPr>
        <w:tab/>
        <w:t>SysFreq 系统输入时钟频率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      </w:t>
      </w:r>
      <w:r>
        <w:rPr>
          <w:rFonts w:hint="eastAsia"/>
          <w:sz w:val="24"/>
          <w:szCs w:val="32"/>
          <w:lang w:val="en-US" w:eastAsia="zh-CN"/>
        </w:rPr>
        <w:tab/>
        <w:t>SclkFreq spi时钟频率</w:t>
      </w:r>
    </w:p>
    <w:p>
      <w:pPr>
        <w:ind w:left="420" w:leftChars="0" w:firstLine="42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Spi最高时钟频率不超过35M，设置以上时钟频率后，模块会自动计算分频值，产生sclk时钟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芯片时序：ad5781采用spi控制接口</w:t>
      </w:r>
    </w:p>
    <w:p>
      <w:pPr>
        <w:ind w:left="840" w:leftChars="0" w:firstLine="42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以24位为一个控制命令，高位在前，低位在后</w:t>
      </w:r>
    </w:p>
    <w:p>
      <w:pPr>
        <w:ind w:left="840" w:leftChars="0" w:firstLine="42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片选有效期内必须有24位数据，否则命令无效</w:t>
      </w:r>
    </w:p>
    <w:p>
      <w:pPr>
        <w:ind w:left="840" w:leftChars="0" w:firstLine="42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数据在sclk下降沿采样</w:t>
      </w:r>
    </w:p>
    <w:p>
      <w:pPr>
        <w:rPr>
          <w:rFonts w:hint="eastAsia"/>
          <w:sz w:val="24"/>
          <w:szCs w:val="32"/>
          <w:lang w:val="en-US" w:eastAsia="zh-CN"/>
        </w:rPr>
      </w:pPr>
      <w:r>
        <w:drawing>
          <wp:inline distT="0" distB="0" distL="114300" distR="114300">
            <wp:extent cx="5469890" cy="1998345"/>
            <wp:effectExtent l="0" t="0" r="1651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69890" cy="19983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模块时序：</w:t>
      </w:r>
      <w:r>
        <w:rPr>
          <w:rFonts w:hint="eastAsia"/>
          <w:sz w:val="24"/>
          <w:szCs w:val="32"/>
          <w:lang w:val="en-US" w:eastAsia="zh-CN"/>
        </w:rPr>
        <w:tab/>
        <w:t>模块通过write上升沿锁定writedata数据，需先给定数据，然后拉高write</w:t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5019040" cy="1314450"/>
            <wp:effectExtent l="0" t="0" r="1016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19040" cy="1314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数据格式：ad5781默认参数状态即可正常工作，因此只写dac register即可控制DA输出，数据格式如下</w:t>
      </w:r>
    </w:p>
    <w:p>
      <w:r>
        <w:drawing>
          <wp:inline distT="0" distB="0" distL="114300" distR="114300">
            <wp:extent cx="5267325" cy="857885"/>
            <wp:effectExtent l="0" t="0" r="9525" b="184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8578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62A0A6F"/>
    <w:rsid w:val="56D07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mmh</dc:creator>
  <cp:lastModifiedBy>Administrator</cp:lastModifiedBy>
  <dcterms:modified xsi:type="dcterms:W3CDTF">2018-08-01T23:47:07Z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