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eastAsia" w:ascii="楷体" w:hAnsi="楷体" w:eastAsia="楷体" w:cs="楷体"/>
          <w:b/>
          <w:bCs/>
          <w:sz w:val="56"/>
          <w:szCs w:val="56"/>
          <w:lang w:val="en-US" w:eastAsia="zh-CN"/>
        </w:rPr>
      </w:pPr>
      <w:r>
        <w:rPr>
          <w:rFonts w:hint="eastAsia" w:ascii="楷体" w:hAnsi="楷体" w:eastAsia="楷体" w:cs="楷体"/>
          <w:b/>
          <w:bCs/>
          <w:sz w:val="56"/>
          <w:szCs w:val="56"/>
          <w:lang w:val="en-US" w:eastAsia="zh-CN"/>
        </w:rPr>
        <w:t>实验5</w:t>
      </w:r>
    </w:p>
    <w:p>
      <w:pPr>
        <w:bidi w:val="0"/>
        <w:jc w:val="center"/>
        <w:rPr>
          <w:rFonts w:hint="eastAsia" w:ascii="楷体" w:hAnsi="楷体" w:eastAsia="楷体" w:cs="楷体"/>
          <w:b/>
          <w:bCs/>
          <w:sz w:val="44"/>
          <w:szCs w:val="44"/>
          <w:lang w:val="en-US" w:eastAsia="zh-CN"/>
        </w:rPr>
      </w:pPr>
      <w:r>
        <w:rPr>
          <w:rFonts w:hint="eastAsia" w:ascii="楷体" w:hAnsi="楷体" w:eastAsia="楷体" w:cs="楷体"/>
          <w:b/>
          <w:bCs/>
          <w:sz w:val="44"/>
          <w:szCs w:val="44"/>
          <w:lang w:val="en-US" w:eastAsia="zh-CN"/>
        </w:rPr>
        <w:t>Verilog代码编写</w:t>
      </w:r>
    </w:p>
    <w:p>
      <w:pPr>
        <w:bidi w:val="0"/>
        <w:jc w:val="center"/>
        <w:rPr>
          <w:rFonts w:hint="eastAsia" w:ascii="楷体" w:hAnsi="楷体" w:eastAsia="楷体" w:cs="楷体"/>
          <w:b/>
          <w:bCs/>
          <w:sz w:val="44"/>
          <w:szCs w:val="44"/>
          <w:lang w:val="en-US" w:eastAsia="zh-CN"/>
        </w:rPr>
      </w:pPr>
    </w:p>
    <w:p>
      <w:pPr>
        <w:pStyle w:val="2"/>
        <w:bidi w:val="0"/>
        <w:rPr>
          <w:rFonts w:hint="eastAsia"/>
          <w:b/>
          <w:lang w:val="en-US" w:eastAsia="zh-CN"/>
        </w:rPr>
      </w:pPr>
    </w:p>
    <w:p>
      <w:pPr>
        <w:pStyle w:val="2"/>
        <w:bidi w:val="0"/>
        <w:rPr>
          <w:rFonts w:hint="eastAsia"/>
          <w:b/>
          <w:lang w:val="en-US" w:eastAsia="zh-CN"/>
        </w:rPr>
      </w:pPr>
      <w:r>
        <w:rPr>
          <w:rFonts w:hint="eastAsia"/>
          <w:b/>
          <w:lang w:val="en-US" w:eastAsia="zh-CN"/>
        </w:rPr>
        <w:t>实验介绍</w:t>
      </w:r>
    </w:p>
    <w:p>
      <w:pP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作为一门编程语言，我们自然关心应当如何舒适地进行代码编写工作。在本学期的实验中，我们推荐大家使用 Visual Studio Code（VSCode）作为代码编辑器进行编程工作。</w:t>
      </w:r>
    </w:p>
    <w:p/>
    <w:p/>
    <w:p/>
    <w:p/>
    <w:p/>
    <w:p/>
    <w:p/>
    <w:p/>
    <w:p/>
    <w:p/>
    <w:p/>
    <w:p/>
    <w:p/>
    <w:p/>
    <w:p/>
    <w:p/>
    <w:p/>
    <w:p/>
    <w:p/>
    <w:p/>
    <w:p/>
    <w:p/>
    <w:p/>
    <w:p>
      <w:pPr>
        <w:pStyle w:val="2"/>
        <w:bidi w:val="0"/>
        <w:rPr>
          <w:rFonts w:hint="default"/>
          <w:lang w:val="en-US" w:eastAsia="zh-CN"/>
        </w:rPr>
      </w:pPr>
      <w:r>
        <w:rPr>
          <w:rFonts w:hint="eastAsia"/>
          <w:lang w:val="en-US" w:eastAsia="zh-CN"/>
        </w:rPr>
        <w:t>实验内容</w:t>
      </w:r>
    </w:p>
    <w:p>
      <w:pPr>
        <w:pStyle w:val="3"/>
        <w:bidi w:val="0"/>
        <w:rPr>
          <w:rFonts w:hint="eastAsia"/>
          <w:lang w:val="en-US" w:eastAsia="zh-CN"/>
        </w:rPr>
      </w:pPr>
      <w:r>
        <w:rPr>
          <w:rFonts w:hint="eastAsia"/>
          <w:lang w:val="en-US" w:eastAsia="zh-CN"/>
        </w:rPr>
        <w:t>1 VSCode</w:t>
      </w:r>
    </w:p>
    <w:p>
      <w:pPr>
        <w:pStyle w:val="4"/>
        <w:bidi w:val="0"/>
        <w:rPr>
          <w:rFonts w:hint="default"/>
          <w:lang w:val="en-US" w:eastAsia="zh-CN"/>
        </w:rPr>
      </w:pPr>
      <w:r>
        <w:rPr>
          <w:rFonts w:hint="eastAsia"/>
          <w:lang w:val="en-US" w:eastAsia="zh-CN"/>
        </w:rPr>
        <w:t>1.1 VSCode概述</w:t>
      </w:r>
    </w:p>
    <w:p>
      <w:pPr>
        <w:pStyle w:val="8"/>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VSCode 是微软公司开发的一款代码编辑器，有着“宇宙最强编辑器”的美称。它的主要特点为：</w:t>
      </w:r>
    </w:p>
    <w:p>
      <w:pPr>
        <w:pStyle w:val="8"/>
        <w:keepNext w:val="0"/>
        <w:keepLines w:val="0"/>
        <w:widowControl/>
        <w:numPr>
          <w:ilvl w:val="0"/>
          <w:numId w:val="1"/>
        </w:numPr>
        <w:suppressLineNumbers w:val="0"/>
        <w:shd w:val="clear" w:fill="FFFFFF"/>
        <w:ind w:left="420" w:leftChars="0" w:hanging="420" w:firstLineChars="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开源免费</w:t>
      </w:r>
    </w:p>
    <w:p>
      <w:pPr>
        <w:pStyle w:val="8"/>
        <w:keepNext w:val="0"/>
        <w:keepLines w:val="0"/>
        <w:widowControl/>
        <w:numPr>
          <w:ilvl w:val="0"/>
          <w:numId w:val="1"/>
        </w:numPr>
        <w:suppressLineNumbers w:val="0"/>
        <w:shd w:val="clear" w:fill="FFFFFF"/>
        <w:ind w:left="420" w:leftChars="0" w:hanging="420" w:firstLineChars="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轻量级</w:t>
      </w:r>
    </w:p>
    <w:p>
      <w:pPr>
        <w:pStyle w:val="8"/>
        <w:keepNext w:val="0"/>
        <w:keepLines w:val="0"/>
        <w:widowControl/>
        <w:numPr>
          <w:ilvl w:val="0"/>
          <w:numId w:val="1"/>
        </w:numPr>
        <w:suppressLineNumbers w:val="0"/>
        <w:shd w:val="clear" w:fill="FFFFFF"/>
        <w:ind w:left="420" w:leftChars="0" w:hanging="420" w:firstLineChars="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跨平台</w:t>
      </w:r>
    </w:p>
    <w:p>
      <w:pPr>
        <w:pStyle w:val="8"/>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除此之外，它对各种编程语言有着强大的支持，包括主流的 C/C++、Java、Python、Go 等等，而丰富的扩展以及社区生态也为我们的代码编写工作提供了极大的便利。</w:t>
      </w:r>
    </w:p>
    <w:p>
      <w:pPr>
        <w:pStyle w:val="8"/>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2381250" cy="1609725"/>
            <wp:effectExtent l="0" t="0" r="6350" b="3175"/>
            <wp:docPr id="2" name="图片 1" descr="IMG_256">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7"/>
                    <a:stretch>
                      <a:fillRect/>
                    </a:stretch>
                  </pic:blipFill>
                  <pic:spPr>
                    <a:xfrm>
                      <a:off x="0" y="0"/>
                      <a:ext cx="2381250" cy="1609725"/>
                    </a:xfrm>
                    <a:prstGeom prst="rect">
                      <a:avLst/>
                    </a:prstGeom>
                    <a:noFill/>
                    <a:ln w="9525">
                      <a:noFill/>
                    </a:ln>
                  </pic:spPr>
                </pic:pic>
              </a:graphicData>
            </a:graphic>
          </wp:inline>
        </w:drawing>
      </w:r>
    </w:p>
    <w:p>
      <w:pPr>
        <w:pStyle w:val="8"/>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你可以访问</w:t>
      </w:r>
      <w:r>
        <w:rPr>
          <w:rFonts w:hint="eastAsia" w:ascii="微软雅黑" w:hAnsi="微软雅黑" w:eastAsia="微软雅黑" w:cs="微软雅黑"/>
          <w:i w:val="0"/>
          <w:iCs w:val="0"/>
          <w:caps w:val="0"/>
          <w:spacing w:val="0"/>
          <w:kern w:val="0"/>
          <w:sz w:val="24"/>
          <w:szCs w:val="24"/>
          <w:shd w:val="clear" w:fill="FFFFFF"/>
          <w:lang w:val="en-US" w:eastAsia="zh-CN" w:bidi="ar"/>
        </w:rPr>
        <w:t>其</w:t>
      </w:r>
      <w:r>
        <w:rPr>
          <w:rFonts w:hint="default" w:ascii="微软雅黑" w:hAnsi="微软雅黑" w:eastAsia="微软雅黑" w:cs="微软雅黑"/>
          <w:i w:val="0"/>
          <w:iCs w:val="0"/>
          <w:caps w:val="0"/>
          <w:spacing w:val="0"/>
          <w:kern w:val="0"/>
          <w:sz w:val="24"/>
          <w:szCs w:val="24"/>
          <w:shd w:val="clear" w:fill="FFFFFF"/>
          <w:lang w:val="en-US" w:eastAsia="zh-CN" w:bidi="ar"/>
        </w:rPr>
        <w:fldChar w:fldCharType="begin"/>
      </w:r>
      <w:r>
        <w:rPr>
          <w:rFonts w:hint="default" w:ascii="微软雅黑" w:hAnsi="微软雅黑" w:eastAsia="微软雅黑" w:cs="微软雅黑"/>
          <w:i w:val="0"/>
          <w:iCs w:val="0"/>
          <w:caps w:val="0"/>
          <w:spacing w:val="0"/>
          <w:kern w:val="0"/>
          <w:sz w:val="24"/>
          <w:szCs w:val="24"/>
          <w:shd w:val="clear" w:fill="FFFFFF"/>
          <w:lang w:val="en-US" w:eastAsia="zh-CN" w:bidi="ar"/>
        </w:rPr>
        <w:instrText xml:space="preserve"> HYPERLINK "https://code.visualstudio.com/" </w:instrText>
      </w:r>
      <w:r>
        <w:rPr>
          <w:rFonts w:hint="default" w:ascii="微软雅黑" w:hAnsi="微软雅黑" w:eastAsia="微软雅黑" w:cs="微软雅黑"/>
          <w:i w:val="0"/>
          <w:iCs w:val="0"/>
          <w:caps w:val="0"/>
          <w:spacing w:val="0"/>
          <w:kern w:val="0"/>
          <w:sz w:val="24"/>
          <w:szCs w:val="24"/>
          <w:shd w:val="clear" w:fill="FFFFFF"/>
          <w:lang w:val="en-US" w:eastAsia="zh-CN" w:bidi="ar"/>
        </w:rPr>
        <w:fldChar w:fldCharType="separate"/>
      </w:r>
      <w:r>
        <w:rPr>
          <w:rFonts w:hint="default" w:ascii="微软雅黑" w:hAnsi="微软雅黑" w:eastAsia="微软雅黑" w:cs="微软雅黑"/>
          <w:i w:val="0"/>
          <w:iCs w:val="0"/>
          <w:caps w:val="0"/>
          <w:spacing w:val="0"/>
          <w:kern w:val="0"/>
          <w:sz w:val="24"/>
          <w:szCs w:val="24"/>
          <w:shd w:val="clear" w:fill="FFFFFF"/>
          <w:lang w:val="en-US" w:eastAsia="zh-CN" w:bidi="ar"/>
        </w:rPr>
        <w:t>官方网站</w:t>
      </w:r>
      <w:r>
        <w:rPr>
          <w:rFonts w:hint="default" w:ascii="微软雅黑" w:hAnsi="微软雅黑" w:eastAsia="微软雅黑" w:cs="微软雅黑"/>
          <w:i w:val="0"/>
          <w:iCs w:val="0"/>
          <w:caps w:val="0"/>
          <w:spacing w:val="0"/>
          <w:kern w:val="0"/>
          <w:sz w:val="24"/>
          <w:szCs w:val="24"/>
          <w:shd w:val="clear" w:fill="FFFFFF"/>
          <w:lang w:val="en-US" w:eastAsia="zh-CN" w:bidi="ar"/>
        </w:rPr>
        <w:fldChar w:fldCharType="end"/>
      </w:r>
      <w:r>
        <w:rPr>
          <w:rFonts w:hint="eastAsia" w:ascii="微软雅黑" w:hAnsi="微软雅黑" w:eastAsia="微软雅黑" w:cs="微软雅黑"/>
          <w:i w:val="0"/>
          <w:iCs w:val="0"/>
          <w:caps w:val="0"/>
          <w:spacing w:val="0"/>
          <w:kern w:val="0"/>
          <w:sz w:val="24"/>
          <w:szCs w:val="24"/>
          <w:shd w:val="clear" w:fill="FFFFFF"/>
          <w:lang w:val="en-US" w:eastAsia="zh-CN" w:bidi="ar"/>
        </w:rPr>
        <w:t>（https://code.visualstudio.com/）</w:t>
      </w:r>
      <w:r>
        <w:rPr>
          <w:rFonts w:hint="default" w:ascii="微软雅黑" w:hAnsi="微软雅黑" w:eastAsia="微软雅黑" w:cs="微软雅黑"/>
          <w:i w:val="0"/>
          <w:iCs w:val="0"/>
          <w:caps w:val="0"/>
          <w:spacing w:val="0"/>
          <w:kern w:val="0"/>
          <w:sz w:val="24"/>
          <w:szCs w:val="24"/>
          <w:shd w:val="clear" w:fill="FFFFFF"/>
          <w:lang w:val="en-US" w:eastAsia="zh-CN" w:bidi="ar"/>
        </w:rPr>
        <w:t>获取下载方式和更多信息。</w:t>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1.2 VSCode安装</w:t>
      </w:r>
    </w:p>
    <w:p>
      <w:pP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关于如何在本地下载并安装 VSCode 请大家自行查阅有关教程。在下面的教程中，我们默认大家已经拥有了可以运行的 VSCode。</w:t>
      </w:r>
    </w:p>
    <w:p>
      <w:pPr>
        <w:pStyle w:val="8"/>
        <w:keepNext w:val="0"/>
        <w:keepLines w:val="0"/>
        <w:widowControl/>
        <w:suppressLineNumbers w:val="0"/>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 xml:space="preserve">如果你是 </w:t>
      </w:r>
      <w:r>
        <w:rPr>
          <w:rFonts w:hint="eastAsia" w:ascii="微软雅黑" w:hAnsi="微软雅黑" w:eastAsia="微软雅黑" w:cs="微软雅黑"/>
          <w:i w:val="0"/>
          <w:iCs w:val="0"/>
          <w:caps w:val="0"/>
          <w:spacing w:val="0"/>
          <w:kern w:val="0"/>
          <w:sz w:val="24"/>
          <w:szCs w:val="24"/>
          <w:shd w:val="clear" w:fill="FFFFFF"/>
          <w:lang w:val="en-US" w:eastAsia="zh-CN" w:bidi="ar"/>
        </w:rPr>
        <w:t>VLAB</w:t>
      </w:r>
      <w:r>
        <w:rPr>
          <w:rFonts w:hint="default" w:ascii="微软雅黑" w:hAnsi="微软雅黑" w:eastAsia="微软雅黑" w:cs="微软雅黑"/>
          <w:i w:val="0"/>
          <w:iCs w:val="0"/>
          <w:caps w:val="0"/>
          <w:spacing w:val="0"/>
          <w:kern w:val="0"/>
          <w:sz w:val="24"/>
          <w:szCs w:val="24"/>
          <w:shd w:val="clear" w:fill="FFFFFF"/>
          <w:lang w:val="en-US" w:eastAsia="zh-CN" w:bidi="ar"/>
        </w:rPr>
        <w:t>虚拟机用户，则可以使用环境自带的 VSCode 网页登录。</w:t>
      </w:r>
    </w:p>
    <w:p>
      <w:pPr>
        <w:keepNext w:val="0"/>
        <w:keepLines w:val="0"/>
        <w:widowControl/>
        <w:suppressLineNumbers w:val="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5001260" cy="1700530"/>
            <wp:effectExtent l="0" t="0" r="2540" b="1270"/>
            <wp:docPr id="3" name="图片 2" descr="IMG_25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9"/>
                    <a:stretch>
                      <a:fillRect/>
                    </a:stretch>
                  </pic:blipFill>
                  <pic:spPr>
                    <a:xfrm>
                      <a:off x="0" y="0"/>
                      <a:ext cx="5001260" cy="1700530"/>
                    </a:xfrm>
                    <a:prstGeom prst="rect">
                      <a:avLst/>
                    </a:prstGeom>
                    <a:noFill/>
                    <a:ln w="9525">
                      <a:noFill/>
                    </a:ln>
                  </pic:spPr>
                </pic:pic>
              </a:graphicData>
            </a:graphic>
          </wp:inline>
        </w:drawing>
      </w:r>
    </w:p>
    <w:p>
      <w:pPr>
        <w:pStyle w:val="8"/>
        <w:keepNext w:val="0"/>
        <w:keepLines w:val="0"/>
        <w:widowControl/>
        <w:suppressLineNumbers w:val="0"/>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eastAsia" w:ascii="微软雅黑" w:hAnsi="微软雅黑" w:eastAsia="微软雅黑" w:cs="微软雅黑"/>
          <w:i w:val="0"/>
          <w:iCs w:val="0"/>
          <w:caps w:val="0"/>
          <w:spacing w:val="0"/>
          <w:kern w:val="0"/>
          <w:sz w:val="24"/>
          <w:szCs w:val="24"/>
          <w:shd w:val="clear" w:fill="FFFFFF"/>
          <w:lang w:val="en-US" w:eastAsia="zh-CN" w:bidi="ar"/>
        </w:rPr>
        <w:t>为此，</w:t>
      </w:r>
      <w:r>
        <w:rPr>
          <w:rFonts w:hint="default" w:ascii="微软雅黑" w:hAnsi="微软雅黑" w:eastAsia="微软雅黑" w:cs="微软雅黑"/>
          <w:i w:val="0"/>
          <w:iCs w:val="0"/>
          <w:caps w:val="0"/>
          <w:spacing w:val="0"/>
          <w:kern w:val="0"/>
          <w:sz w:val="24"/>
          <w:szCs w:val="24"/>
          <w:shd w:val="clear" w:fill="FFFFFF"/>
          <w:lang w:val="en-US" w:eastAsia="zh-CN" w:bidi="ar"/>
        </w:rPr>
        <w:t>你</w:t>
      </w:r>
      <w:r>
        <w:rPr>
          <w:rFonts w:hint="eastAsia" w:ascii="微软雅黑" w:hAnsi="微软雅黑" w:eastAsia="微软雅黑" w:cs="微软雅黑"/>
          <w:i w:val="0"/>
          <w:iCs w:val="0"/>
          <w:caps w:val="0"/>
          <w:spacing w:val="0"/>
          <w:kern w:val="0"/>
          <w:sz w:val="24"/>
          <w:szCs w:val="24"/>
          <w:shd w:val="clear" w:fill="FFFFFF"/>
          <w:lang w:val="en-US" w:eastAsia="zh-CN" w:bidi="ar"/>
        </w:rPr>
        <w:t>需要</w:t>
      </w:r>
      <w:r>
        <w:rPr>
          <w:rFonts w:hint="default" w:ascii="微软雅黑" w:hAnsi="微软雅黑" w:eastAsia="微软雅黑" w:cs="微软雅黑"/>
          <w:i w:val="0"/>
          <w:iCs w:val="0"/>
          <w:caps w:val="0"/>
          <w:spacing w:val="0"/>
          <w:kern w:val="0"/>
          <w:sz w:val="24"/>
          <w:szCs w:val="24"/>
          <w:shd w:val="clear" w:fill="FFFFFF"/>
          <w:lang w:val="en-US" w:eastAsia="zh-CN" w:bidi="ar"/>
        </w:rPr>
        <w:t>进行初步的配置工作。</w:t>
      </w:r>
      <w:r>
        <w:rPr>
          <w:rFonts w:hint="eastAsia" w:ascii="微软雅黑" w:hAnsi="微软雅黑" w:eastAsia="微软雅黑" w:cs="微软雅黑"/>
          <w:i w:val="0"/>
          <w:iCs w:val="0"/>
          <w:caps w:val="0"/>
          <w:spacing w:val="0"/>
          <w:kern w:val="0"/>
          <w:sz w:val="24"/>
          <w:szCs w:val="24"/>
          <w:shd w:val="clear" w:fill="FFFFFF"/>
          <w:lang w:val="en-US" w:eastAsia="zh-CN" w:bidi="ar"/>
        </w:rPr>
        <w:t>在VLAB中</w:t>
      </w:r>
      <w:r>
        <w:rPr>
          <w:rFonts w:hint="default" w:ascii="微软雅黑" w:hAnsi="微软雅黑" w:eastAsia="微软雅黑" w:cs="微软雅黑"/>
          <w:i w:val="0"/>
          <w:iCs w:val="0"/>
          <w:caps w:val="0"/>
          <w:spacing w:val="0"/>
          <w:kern w:val="0"/>
          <w:sz w:val="24"/>
          <w:szCs w:val="24"/>
          <w:shd w:val="clear" w:fill="FFFFFF"/>
          <w:lang w:val="en-US" w:eastAsia="zh-CN" w:bidi="ar"/>
        </w:rPr>
        <w:t>打开终端，输入 vscode start 即可</w:t>
      </w:r>
      <w:r>
        <w:rPr>
          <w:rFonts w:hint="eastAsia" w:ascii="微软雅黑" w:hAnsi="微软雅黑" w:eastAsia="微软雅黑" w:cs="微软雅黑"/>
          <w:i w:val="0"/>
          <w:iCs w:val="0"/>
          <w:caps w:val="0"/>
          <w:spacing w:val="0"/>
          <w:kern w:val="0"/>
          <w:sz w:val="24"/>
          <w:szCs w:val="24"/>
          <w:shd w:val="clear" w:fill="FFFFFF"/>
          <w:lang w:val="en-US" w:eastAsia="zh-CN" w:bidi="ar"/>
        </w:rPr>
        <w:t>，</w:t>
      </w:r>
      <w:r>
        <w:rPr>
          <w:rFonts w:hint="default" w:ascii="微软雅黑" w:hAnsi="微软雅黑" w:eastAsia="微软雅黑" w:cs="微软雅黑"/>
          <w:i w:val="0"/>
          <w:iCs w:val="0"/>
          <w:caps w:val="0"/>
          <w:spacing w:val="0"/>
          <w:kern w:val="0"/>
          <w:sz w:val="24"/>
          <w:szCs w:val="24"/>
          <w:shd w:val="clear" w:fill="FFFFFF"/>
          <w:lang w:val="en-US" w:eastAsia="zh-CN" w:bidi="ar"/>
        </w:rPr>
        <w:t>同时这会将 VSCode 服务设为开机自动启动，使得你下次可以直接使用 VSCode 而无需重新操作命令行。若你想要停止 VSCode 服务，请使用 vscode stop，同时这会取消 VSCode 服务的开机自动启动。</w:t>
      </w:r>
    </w:p>
    <w:p>
      <w:pPr>
        <w:pStyle w:val="8"/>
        <w:keepNext w:val="0"/>
        <w:keepLines w:val="0"/>
        <w:widowControl/>
        <w:suppressLineNumbers w:val="0"/>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如果你的 VSCode 是英文界面，可以在左侧扩展（Extensions）栏中输入 "Chinese"，安装如图所示的中文语言扩展。你也可以在搜索栏中输入扩展的 id 进行精确搜索。</w:t>
      </w:r>
      <w:r>
        <w:rPr>
          <w:rFonts w:hint="eastAsia" w:ascii="微软雅黑" w:hAnsi="微软雅黑" w:eastAsia="微软雅黑" w:cs="微软雅黑"/>
          <w:i w:val="0"/>
          <w:iCs w:val="0"/>
          <w:caps w:val="0"/>
          <w:spacing w:val="0"/>
          <w:kern w:val="0"/>
          <w:sz w:val="24"/>
          <w:szCs w:val="24"/>
          <w:shd w:val="clear" w:fill="FFFFFF"/>
          <w:lang w:val="en-US" w:eastAsia="zh-CN" w:bidi="ar"/>
        </w:rPr>
        <w:t>对应的</w:t>
      </w:r>
      <w:r>
        <w:rPr>
          <w:rFonts w:hint="default" w:ascii="微软雅黑" w:hAnsi="微软雅黑" w:eastAsia="微软雅黑" w:cs="微软雅黑"/>
          <w:i w:val="0"/>
          <w:iCs w:val="0"/>
          <w:caps w:val="0"/>
          <w:spacing w:val="0"/>
          <w:kern w:val="0"/>
          <w:sz w:val="24"/>
          <w:szCs w:val="24"/>
          <w:shd w:val="clear" w:fill="FFFFFF"/>
          <w:lang w:val="en-US" w:eastAsia="zh-CN" w:bidi="ar"/>
        </w:rPr>
        <w:t>中文语言扩展的 id 为 ms-ceintl.vscode-language-pack-zh-hans。</w:t>
      </w:r>
    </w:p>
    <w:p>
      <w:pPr>
        <w:pStyle w:val="8"/>
        <w:keepNext w:val="0"/>
        <w:keepLines w:val="0"/>
        <w:widowControl/>
        <w:suppressLineNumbers w:val="0"/>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4614545" cy="2548890"/>
            <wp:effectExtent l="0" t="0" r="8255" b="3810"/>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10"/>
                    <a:stretch>
                      <a:fillRect/>
                    </a:stretch>
                  </pic:blipFill>
                  <pic:spPr>
                    <a:xfrm>
                      <a:off x="0" y="0"/>
                      <a:ext cx="4614545" cy="2548890"/>
                    </a:xfrm>
                    <a:prstGeom prst="rect">
                      <a:avLst/>
                    </a:prstGeom>
                    <a:noFill/>
                    <a:ln w="9525">
                      <a:noFill/>
                    </a:ln>
                  </pic:spPr>
                </pic:pic>
              </a:graphicData>
            </a:graphic>
          </wp:inline>
        </w:drawing>
      </w:r>
    </w:p>
    <w:p>
      <w:pPr>
        <w:rPr>
          <w:rFonts w:hint="default" w:ascii="微软雅黑" w:hAnsi="微软雅黑" w:eastAsia="微软雅黑" w:cs="微软雅黑"/>
          <w:i w:val="0"/>
          <w:iCs w:val="0"/>
          <w:caps w:val="0"/>
          <w:spacing w:val="0"/>
          <w:kern w:val="0"/>
          <w:sz w:val="24"/>
          <w:szCs w:val="24"/>
          <w:shd w:val="clear" w:fill="FFFFFF"/>
          <w:lang w:val="en-US" w:eastAsia="zh-CN" w:bidi="ar"/>
        </w:rPr>
      </w:pPr>
    </w:p>
    <w:p>
      <w:pPr>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3"/>
        <w:bidi w:val="0"/>
        <w:rPr>
          <w:rFonts w:hint="eastAsia"/>
          <w:lang w:val="en-US" w:eastAsia="zh-CN"/>
        </w:rPr>
      </w:pPr>
      <w:r>
        <w:rPr>
          <w:rFonts w:hint="eastAsia"/>
          <w:lang w:val="en-US" w:eastAsia="zh-CN"/>
        </w:rPr>
        <w:t xml:space="preserve">2 </w:t>
      </w:r>
      <w:r>
        <w:rPr>
          <w:rFonts w:hint="default"/>
          <w:lang w:val="en-US" w:eastAsia="zh-CN"/>
        </w:rPr>
        <w:t>VSCode开发环境</w:t>
      </w:r>
    </w:p>
    <w:p>
      <w:pPr>
        <w:pStyle w:val="4"/>
        <w:bidi w:val="0"/>
        <w:rPr>
          <w:rFonts w:hint="eastAsia"/>
          <w:lang w:val="en-US" w:eastAsia="zh-CN"/>
        </w:rPr>
      </w:pPr>
      <w:r>
        <w:rPr>
          <w:rFonts w:hint="eastAsia"/>
          <w:lang w:val="en-US" w:eastAsia="zh-CN"/>
        </w:rPr>
        <w:t>2.1 第一个Verilog程序</w:t>
      </w:r>
    </w:p>
    <w:p>
      <w:pPr>
        <w:pStyle w:val="8"/>
        <w:keepNext w:val="0"/>
        <w:keepLines w:val="0"/>
        <w:widowControl/>
        <w:suppressLineNumbers w:val="0"/>
        <w:shd w:val="clear" w:fill="FFFFFF"/>
        <w:ind w:left="0" w:firstLine="0"/>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首先，在磁盘空间充足的位置新建文件夹，将其重命名为 Digital 或其他你喜欢的名字，这就是我们数电实验的项目文件夹。在项目文件夹中，创建一个新的文本文档，并将其重命名为 example.v。随后在里面输入下面的代码：</w:t>
      </w:r>
    </w:p>
    <w:p>
      <w:pPr>
        <w:pStyle w:val="8"/>
        <w:keepNext w:val="0"/>
        <w:keepLines w:val="0"/>
        <w:widowControl/>
        <w:suppressLineNumbers w:val="0"/>
        <w:shd w:val="clear" w:fill="FFFFFF"/>
        <w:ind w:left="0" w:firstLine="0"/>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5270500" cy="2394585"/>
            <wp:effectExtent l="0" t="0" r="0" b="571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1"/>
                    <a:stretch>
                      <a:fillRect/>
                    </a:stretch>
                  </pic:blipFill>
                  <pic:spPr>
                    <a:xfrm>
                      <a:off x="0" y="0"/>
                      <a:ext cx="5270500" cy="2394585"/>
                    </a:xfrm>
                    <a:prstGeom prst="rect">
                      <a:avLst/>
                    </a:prstGeom>
                    <a:noFill/>
                    <a:ln>
                      <a:noFill/>
                    </a:ln>
                  </pic:spPr>
                </pic:pic>
              </a:graphicData>
            </a:graphic>
          </wp:inline>
        </w:drawing>
      </w:r>
    </w:p>
    <w:p>
      <w:pPr>
        <w:pStyle w:val="8"/>
        <w:keepNext w:val="0"/>
        <w:keepLines w:val="0"/>
        <w:widowControl/>
        <w:suppressLineNumbers w:val="0"/>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5093970" cy="1491615"/>
            <wp:effectExtent l="0" t="0" r="11430" b="6985"/>
            <wp:docPr id="6" name="图片 5" descr="IMG_256">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6"/>
                    <pic:cNvPicPr>
                      <a:picLocks noChangeAspect="1"/>
                    </pic:cNvPicPr>
                  </pic:nvPicPr>
                  <pic:blipFill>
                    <a:blip r:embed="rId13"/>
                    <a:stretch>
                      <a:fillRect/>
                    </a:stretch>
                  </pic:blipFill>
                  <pic:spPr>
                    <a:xfrm>
                      <a:off x="0" y="0"/>
                      <a:ext cx="5093970" cy="1491615"/>
                    </a:xfrm>
                    <a:prstGeom prst="rect">
                      <a:avLst/>
                    </a:prstGeom>
                    <a:noFill/>
                    <a:ln w="9525">
                      <a:noFill/>
                    </a:ln>
                  </pic:spPr>
                </pic:pic>
              </a:graphicData>
            </a:graphic>
          </wp:inline>
        </w:drawing>
      </w:r>
    </w:p>
    <w:p>
      <w:pPr>
        <w:pStyle w:val="8"/>
        <w:keepNext w:val="0"/>
        <w:keepLines w:val="0"/>
        <w:widowControl/>
        <w:suppressLineNumbers w:val="0"/>
        <w:shd w:val="clear" w:fill="FFFFFF"/>
        <w:ind w:left="0" w:firstLine="0"/>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这是一个简单的 4bits 二选一选择器的模块代码。注意到在模块输出端口声明部分，变量 out 后面多了一个逗号。接下来我们将一步步完成对 VSCode 的功能配置。</w:t>
      </w:r>
    </w:p>
    <w:p>
      <w:pPr>
        <w:pStyle w:val="8"/>
        <w:keepNext w:val="0"/>
        <w:keepLines w:val="0"/>
        <w:widowControl/>
        <w:suppressLineNumbers w:val="0"/>
        <w:shd w:val="clear" w:fill="FFFFFF"/>
        <w:ind w:left="0" w:firstLine="0"/>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p>
    <w:p>
      <w:pPr>
        <w:pStyle w:val="4"/>
        <w:bidi w:val="0"/>
        <w:rPr>
          <w:rFonts w:hint="eastAsia"/>
          <w:lang w:val="en-US" w:eastAsia="zh-CN"/>
        </w:rPr>
      </w:pPr>
      <w:r>
        <w:rPr>
          <w:rFonts w:hint="eastAsia"/>
          <w:lang w:val="en-US" w:eastAsia="zh-CN"/>
        </w:rPr>
        <w:t>2.</w:t>
      </w:r>
      <w:r>
        <w:rPr>
          <w:rFonts w:hint="default"/>
          <w:lang w:val="en-US" w:eastAsia="zh-CN"/>
        </w:rPr>
        <w:t>2语法高亮</w:t>
      </w: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首先，我们需要让自己的 Verilog 语言对应的 .v 文件与常见的 .txt 文件有着最基本的区别。因此我们希望能为自己的 Verilog 代码也引入语法高亮。你可以在 VSCode 应用商店（Ctrl + Shift + X）中输入 verilog，找到下图所示的插件 Verilog-HDL/SystemVerilog/Bluespec SystemVerilog（下文简称 Verilog-HDL）。Verilog-HDL 扩展的 id 为 mshr-h.veriloghdl。</w:t>
      </w:r>
    </w:p>
    <w:p>
      <w:pPr>
        <w:pStyle w:val="8"/>
        <w:keepNext w:val="0"/>
        <w:keepLines w:val="0"/>
        <w:widowControl/>
        <w:suppressLineNumbers w:val="0"/>
        <w:shd w:val="clear" w:fill="FFFFFF"/>
        <w:ind w:left="0" w:firstLine="0"/>
        <w:jc w:val="center"/>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4996180" cy="906145"/>
            <wp:effectExtent l="0" t="0" r="7620" b="8255"/>
            <wp:docPr id="8" name="图片 6" descr="IMG_256">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15"/>
                    <a:stretch>
                      <a:fillRect/>
                    </a:stretch>
                  </pic:blipFill>
                  <pic:spPr>
                    <a:xfrm>
                      <a:off x="0" y="0"/>
                      <a:ext cx="4996180" cy="906145"/>
                    </a:xfrm>
                    <a:prstGeom prst="rect">
                      <a:avLst/>
                    </a:prstGeom>
                    <a:noFill/>
                    <a:ln w="9525">
                      <a:noFill/>
                    </a:ln>
                  </pic:spPr>
                </pic:pic>
              </a:graphicData>
            </a:graphic>
          </wp:inline>
        </w:drawing>
      </w: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单击安装即可自动安装此扩展。重新启动 VSCode 后，我们的 Verilog 程序中就自动出现了语法高亮。</w:t>
      </w:r>
    </w:p>
    <w:tbl>
      <w:tblPr>
        <w:tblW w:w="6880"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4398"/>
        <w:gridCol w:w="44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tcMar>
              <w:top w:w="197" w:type="dxa"/>
              <w:left w:w="263" w:type="dxa"/>
              <w:bottom w:w="197" w:type="dxa"/>
              <w:right w:w="263" w:type="dxa"/>
            </w:tcMar>
            <w:vAlign w:val="top"/>
          </w:tcPr>
          <w:p>
            <w:pPr>
              <w:pStyle w:val="8"/>
              <w:keepNext w:val="0"/>
              <w:keepLines w:val="0"/>
              <w:widowControl/>
              <w:suppressLineNumbers w:val="0"/>
              <w:shd w:val="clear" w:fill="FFFFFF"/>
              <w:ind w:left="0" w:firstLine="0"/>
              <w:jc w:val="center"/>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2546350" cy="1784350"/>
                  <wp:effectExtent l="0" t="0" r="6350" b="6350"/>
                  <wp:docPr id="7" name="图片 7" descr="IMG_257">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7"/>
                          <pic:cNvPicPr>
                            <a:picLocks noChangeAspect="1"/>
                          </pic:cNvPicPr>
                        </pic:nvPicPr>
                        <pic:blipFill>
                          <a:blip r:embed="rId17"/>
                          <a:stretch>
                            <a:fillRect/>
                          </a:stretch>
                        </pic:blipFill>
                        <pic:spPr>
                          <a:xfrm>
                            <a:off x="0" y="0"/>
                            <a:ext cx="2546350" cy="1784350"/>
                          </a:xfrm>
                          <a:prstGeom prst="rect">
                            <a:avLst/>
                          </a:prstGeom>
                          <a:noFill/>
                          <a:ln w="9525">
                            <a:noFill/>
                          </a:ln>
                        </pic:spPr>
                      </pic:pic>
                    </a:graphicData>
                  </a:graphic>
                </wp:inline>
              </w:drawing>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没有语法高亮</w:t>
            </w:r>
          </w:p>
        </w:tc>
        <w:tc>
          <w:tcPr>
            <w:tcW w:w="0" w:type="auto"/>
            <w:shd w:val="clear"/>
            <w:tcMar>
              <w:top w:w="197" w:type="dxa"/>
              <w:left w:w="263" w:type="dxa"/>
              <w:bottom w:w="197" w:type="dxa"/>
              <w:right w:w="263" w:type="dxa"/>
            </w:tcMar>
            <w:vAlign w:val="top"/>
          </w:tcPr>
          <w:p>
            <w:pPr>
              <w:pStyle w:val="8"/>
              <w:keepNext w:val="0"/>
              <w:keepLines w:val="0"/>
              <w:widowControl/>
              <w:suppressLineNumbers w:val="0"/>
              <w:shd w:val="clear" w:fill="FFFFFF"/>
              <w:ind w:left="0" w:firstLine="0"/>
              <w:jc w:val="center"/>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2615565" cy="1799590"/>
                  <wp:effectExtent l="0" t="0" r="635" b="3810"/>
                  <wp:docPr id="9" name="图片 8" descr="IMG_258">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8"/>
                          <pic:cNvPicPr>
                            <a:picLocks noChangeAspect="1"/>
                          </pic:cNvPicPr>
                        </pic:nvPicPr>
                        <pic:blipFill>
                          <a:blip r:embed="rId19"/>
                          <a:stretch>
                            <a:fillRect/>
                          </a:stretch>
                        </pic:blipFill>
                        <pic:spPr>
                          <a:xfrm>
                            <a:off x="0" y="0"/>
                            <a:ext cx="2615565" cy="1799590"/>
                          </a:xfrm>
                          <a:prstGeom prst="rect">
                            <a:avLst/>
                          </a:prstGeom>
                          <a:noFill/>
                          <a:ln w="9525">
                            <a:noFill/>
                          </a:ln>
                        </pic:spPr>
                      </pic:pic>
                    </a:graphicData>
                  </a:graphic>
                </wp:inline>
              </w:drawing>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有语法高亮</w:t>
            </w:r>
          </w:p>
        </w:tc>
      </w:tr>
    </w:tbl>
    <w:p>
      <w:pPr>
        <w:bidi w:val="0"/>
        <w:rPr>
          <w:rStyle w:val="11"/>
          <w:rFonts w:hint="eastAsia" w:ascii="Roboto" w:hAnsi="Roboto" w:cs="Roboto"/>
          <w:i w:val="0"/>
          <w:iCs w:val="0"/>
          <w:caps w:val="0"/>
          <w:spacing w:val="-2"/>
          <w:sz w:val="26"/>
          <w:szCs w:val="26"/>
          <w:shd w:val="clear" w:fill="FFFFFF"/>
          <w:lang w:val="en-US" w:eastAsia="zh-CN"/>
        </w:rPr>
      </w:pPr>
    </w:p>
    <w:p>
      <w:pPr>
        <w:pStyle w:val="4"/>
        <w:bidi w:val="0"/>
        <w:rPr>
          <w:rFonts w:hint="default"/>
          <w:lang w:val="en-US" w:eastAsia="zh-CN"/>
        </w:rPr>
      </w:pPr>
      <w:r>
        <w:rPr>
          <w:rFonts w:hint="eastAsia"/>
          <w:lang w:val="en-US" w:eastAsia="zh-CN"/>
        </w:rPr>
        <w:t>2.3</w:t>
      </w:r>
      <w:r>
        <w:rPr>
          <w:rFonts w:hint="default"/>
          <w:lang w:val="en-US" w:eastAsia="zh-CN"/>
        </w:rPr>
        <w:t>变量识别</w:t>
      </w: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接下来，我们希望能在程序中识别定义的变量，通过右键的方式定位到变量定义的位置。为此我们需要下载并配置 Ctags。</w:t>
      </w: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Windows 用户可以</w:t>
      </w: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t>在</w:t>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fldChar w:fldCharType="begin"/>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instrText xml:space="preserve"> HYPERLINK "https://github.com/universal-ctags/ctags-win32/releases/tag/v6.0.0" </w:instrText>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fldChar w:fldCharType="separate"/>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这里</w:t>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fldChar w:fldCharType="end"/>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下载</w:t>
      </w: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t>（https://github.com/universal-ctags/ctags-win32/releases/tag/v6.0.0）</w:t>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。请下载最新的 ctags-v6.0.0-x64 版本，将其解压到一个不含特殊字符的目录下。然后，将包含 ctags.exe 文件的最底层路径添加到 Windows 系统环境变量中的 Path 中。例如，</w:t>
      </w: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t>编者</w:t>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电脑上的路径为 D:\User Programs\ctags，其中 ctags 目录下包含 ctags.exe 文件。</w:t>
      </w: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p>
    <w:p>
      <w:pPr>
        <w:pStyle w:val="8"/>
        <w:keepNext w:val="0"/>
        <w:keepLines w:val="0"/>
        <w:widowControl/>
        <w:suppressLineNumbers w:val="0"/>
        <w:shd w:val="clear" w:fill="FFFFFF"/>
        <w:ind w:left="0" w:firstLine="0"/>
        <w:jc w:val="center"/>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4511040" cy="1402080"/>
            <wp:effectExtent l="0" t="0" r="10160" b="7620"/>
            <wp:docPr id="10" name="图片 9" descr="IMG_256">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256"/>
                    <pic:cNvPicPr>
                      <a:picLocks noChangeAspect="1"/>
                    </pic:cNvPicPr>
                  </pic:nvPicPr>
                  <pic:blipFill>
                    <a:blip r:embed="rId21"/>
                    <a:stretch>
                      <a:fillRect/>
                    </a:stretch>
                  </pic:blipFill>
                  <pic:spPr>
                    <a:xfrm>
                      <a:off x="0" y="0"/>
                      <a:ext cx="4511040" cy="1402080"/>
                    </a:xfrm>
                    <a:prstGeom prst="rect">
                      <a:avLst/>
                    </a:prstGeom>
                    <a:noFill/>
                    <a:ln w="9525">
                      <a:noFill/>
                    </a:ln>
                  </pic:spPr>
                </pic:pic>
              </a:graphicData>
            </a:graphic>
          </wp:inline>
        </w:drawing>
      </w: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下载并配置完成后，打开 Verilog-HDL 插件的设置界面（在扩展界面单击右下角的齿轮图标），如下图所示将 Ctags:Path 设置为默认的 ctags。</w:t>
      </w:r>
    </w:p>
    <w:p>
      <w:pPr>
        <w:pStyle w:val="8"/>
        <w:keepNext w:val="0"/>
        <w:keepLines w:val="0"/>
        <w:widowControl/>
        <w:suppressLineNumbers w:val="0"/>
        <w:shd w:val="clear" w:fill="FFFFFF"/>
        <w:ind w:left="0" w:firstLine="0"/>
        <w:jc w:val="center"/>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4437380" cy="992505"/>
            <wp:effectExtent l="0" t="0" r="7620" b="10795"/>
            <wp:docPr id="11" name="图片 10" descr="IMG_257">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IMG_257"/>
                    <pic:cNvPicPr>
                      <a:picLocks noChangeAspect="1"/>
                    </pic:cNvPicPr>
                  </pic:nvPicPr>
                  <pic:blipFill>
                    <a:blip r:embed="rId23"/>
                    <a:stretch>
                      <a:fillRect/>
                    </a:stretch>
                  </pic:blipFill>
                  <pic:spPr>
                    <a:xfrm>
                      <a:off x="0" y="0"/>
                      <a:ext cx="4437380" cy="992505"/>
                    </a:xfrm>
                    <a:prstGeom prst="rect">
                      <a:avLst/>
                    </a:prstGeom>
                    <a:noFill/>
                    <a:ln w="9525">
                      <a:noFill/>
                    </a:ln>
                  </pic:spPr>
                </pic:pic>
              </a:graphicData>
            </a:graphic>
          </wp:inline>
        </w:drawing>
      </w: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Vlab 以及 Linux 用户可以在终端中输入下面的命令自动安装 Ctags：</w:t>
      </w:r>
    </w:p>
    <w:p>
      <w:pPr>
        <w:pStyle w:val="8"/>
        <w:keepNext w:val="0"/>
        <w:keepLines w:val="0"/>
        <w:widowControl/>
        <w:suppressLineNumbers w:val="0"/>
        <w:shd w:val="clear" w:fill="FFFFFF"/>
        <w:ind w:left="0" w:firstLine="0"/>
        <w:jc w:val="left"/>
      </w:pPr>
      <w:r>
        <w:drawing>
          <wp:inline distT="0" distB="0" distL="114300" distR="114300">
            <wp:extent cx="5270500" cy="502285"/>
            <wp:effectExtent l="0" t="0" r="0" b="571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24"/>
                    <a:stretch>
                      <a:fillRect/>
                    </a:stretch>
                  </pic:blipFill>
                  <pic:spPr>
                    <a:xfrm>
                      <a:off x="0" y="0"/>
                      <a:ext cx="5270500" cy="502285"/>
                    </a:xfrm>
                    <a:prstGeom prst="rect">
                      <a:avLst/>
                    </a:prstGeom>
                    <a:noFill/>
                    <a:ln>
                      <a:noFill/>
                    </a:ln>
                  </pic:spPr>
                </pic:pic>
              </a:graphicData>
            </a:graphic>
          </wp:inline>
        </w:drawing>
      </w: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安装完成后，输入</w:t>
      </w: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5270500" cy="375285"/>
            <wp:effectExtent l="0" t="0" r="0" b="571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5"/>
                    <a:stretch>
                      <a:fillRect/>
                    </a:stretch>
                  </pic:blipFill>
                  <pic:spPr>
                    <a:xfrm>
                      <a:off x="0" y="0"/>
                      <a:ext cx="5270500" cy="375285"/>
                    </a:xfrm>
                    <a:prstGeom prst="rect">
                      <a:avLst/>
                    </a:prstGeom>
                    <a:noFill/>
                    <a:ln>
                      <a:noFill/>
                    </a:ln>
                  </pic:spPr>
                </pic:pic>
              </a:graphicData>
            </a:graphic>
          </wp:inline>
        </w:drawing>
      </w: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查看 Ctags 的安装目录，一般来说位于 /usr/bin/ctags 目录下。同样地，打开 Verilog-HDL 插件的设置界面，将 Ctags:Path 设置为 Ctags 的安装目录。</w:t>
      </w: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设置完成后退出 VSCode，重新打开代码界面。此时选中变量 out，对其右键后选择</w:t>
      </w: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t>「</w:t>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转到定义</w:t>
      </w: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t>」</w:t>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即可自动跳转到 out 变量定义的位置。</w:t>
      </w:r>
    </w:p>
    <w:p>
      <w:pPr>
        <w:pStyle w:val="8"/>
        <w:keepNext w:val="0"/>
        <w:keepLines w:val="0"/>
        <w:widowControl/>
        <w:suppressLineNumbers w:val="0"/>
        <w:shd w:val="clear" w:fill="FFFFFF"/>
        <w:ind w:left="0" w:firstLine="0"/>
        <w:jc w:val="center"/>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2857500" cy="2466975"/>
            <wp:effectExtent l="0" t="0" r="0" b="9525"/>
            <wp:docPr id="14" name="图片 13" descr="IMG_25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56"/>
                    <pic:cNvPicPr>
                      <a:picLocks noChangeAspect="1"/>
                    </pic:cNvPicPr>
                  </pic:nvPicPr>
                  <pic:blipFill>
                    <a:blip r:embed="rId27"/>
                    <a:stretch>
                      <a:fillRect/>
                    </a:stretch>
                  </pic:blipFill>
                  <pic:spPr>
                    <a:xfrm>
                      <a:off x="0" y="0"/>
                      <a:ext cx="2857500" cy="2466975"/>
                    </a:xfrm>
                    <a:prstGeom prst="rect">
                      <a:avLst/>
                    </a:prstGeom>
                    <a:noFill/>
                    <a:ln w="9525">
                      <a:noFill/>
                    </a:ln>
                  </pic:spPr>
                </pic:pic>
              </a:graphicData>
            </a:graphic>
          </wp:inline>
        </w:drawing>
      </w:r>
    </w:p>
    <w:p>
      <w:pPr>
        <w:pStyle w:val="8"/>
        <w:keepNext w:val="0"/>
        <w:keepLines w:val="0"/>
        <w:widowControl/>
        <w:suppressLineNumbers w:val="0"/>
        <w:shd w:val="clear" w:fill="FFFFFF"/>
        <w:ind w:left="0" w:firstLine="0"/>
        <w:jc w:val="left"/>
        <w:rPr>
          <w:rFonts w:hint="eastAsia" w:ascii="微软雅黑" w:hAnsi="微软雅黑" w:eastAsia="微软雅黑" w:cs="微软雅黑"/>
          <w:b w:val="0"/>
          <w:bCs w:val="0"/>
          <w:i w:val="0"/>
          <w:iCs w:val="0"/>
          <w:caps w:val="0"/>
          <w:spacing w:val="0"/>
          <w:kern w:val="0"/>
          <w:sz w:val="24"/>
          <w:szCs w:val="24"/>
          <w:shd w:val="clear" w:fill="FFFFFF"/>
          <w:lang w:val="en-US" w:eastAsia="zh-CN" w:bidi="ar"/>
        </w:rPr>
      </w:pPr>
    </w:p>
    <w:p>
      <w:pPr>
        <w:pStyle w:val="4"/>
        <w:bidi w:val="0"/>
        <w:rPr>
          <w:rFonts w:hint="default"/>
          <w:lang w:val="en-US" w:eastAsia="zh-CN"/>
        </w:rPr>
      </w:pPr>
      <w:r>
        <w:rPr>
          <w:rFonts w:hint="eastAsia"/>
          <w:lang w:val="en-US" w:eastAsia="zh-CN"/>
        </w:rPr>
        <w:t>2.</w:t>
      </w:r>
      <w:r>
        <w:rPr>
          <w:rFonts w:hint="default"/>
          <w:lang w:val="en-US" w:eastAsia="zh-CN"/>
        </w:rPr>
        <w:t>4语法检查</w:t>
      </w: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Linter 是一种静态代码分析工具，可以在不运行代码的形况下（静态检查）检查代码中的语法错误，以及一些不规范的写法。这个术语最早来源于一个名叫 lint 的 UNIX 工具，最初用于检测 C 语言的源码。后来各个主流开发语言或大型项目均打造了自己的检查工具，linter 的术语也逐渐流传开来。</w:t>
      </w: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在后续的实验中，我们将选择 iverilog 与 gtkwave 作为我们进行语法检查与仿真的工具。其中，iverilog（Icarus Verilog）是一个轻量、免费、开源的 Verilog 编译器，将 Verilog 编写的源代码编译为某种目标格式。而其自带的 GTKWave 可以用于查看标准的 Verilog VCD/EVCD, 以及其他的一些格式的波形文件。</w:t>
      </w: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Windows 用户可以在 </w:t>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fldChar w:fldCharType="begin"/>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instrText xml:space="preserve"> HYPERLINK "http://bleyer.org/icarus/" </w:instrText>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fldChar w:fldCharType="separate"/>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iverilog 官方网站</w:t>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fldChar w:fldCharType="end"/>
      </w: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t>（http://bleyer.org/icarus/）</w:t>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选择自己要下载的版本。双击运行下载好的 .exe 程序后，选择同时下载 gtkwave。</w:t>
      </w:r>
    </w:p>
    <w:p>
      <w:pPr>
        <w:pStyle w:val="8"/>
        <w:keepNext w:val="0"/>
        <w:keepLines w:val="0"/>
        <w:widowControl/>
        <w:suppressLineNumbers w:val="0"/>
        <w:shd w:val="clear" w:fill="FFFFFF"/>
        <w:ind w:left="0" w:firstLine="0"/>
        <w:jc w:val="center"/>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3618230" cy="2703830"/>
            <wp:effectExtent l="0" t="0" r="1270" b="1270"/>
            <wp:docPr id="15" name="图片 14" descr="IMG_256">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6"/>
                    <pic:cNvPicPr>
                      <a:picLocks noChangeAspect="1"/>
                    </pic:cNvPicPr>
                  </pic:nvPicPr>
                  <pic:blipFill>
                    <a:blip r:embed="rId29"/>
                    <a:stretch>
                      <a:fillRect/>
                    </a:stretch>
                  </pic:blipFill>
                  <pic:spPr>
                    <a:xfrm>
                      <a:off x="0" y="0"/>
                      <a:ext cx="3618230" cy="2703830"/>
                    </a:xfrm>
                    <a:prstGeom prst="rect">
                      <a:avLst/>
                    </a:prstGeom>
                    <a:noFill/>
                    <a:ln w="9525">
                      <a:noFill/>
                    </a:ln>
                  </pic:spPr>
                </pic:pic>
              </a:graphicData>
            </a:graphic>
          </wp:inline>
        </w:drawing>
      </w: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接下来一路 next 即可。注意：iverilog 的安装目录不能有中文和空格。如果想省事可以在安装时勾选添加环境变量（Add folder to PATH）。</w:t>
      </w:r>
    </w:p>
    <w:p>
      <w:pPr>
        <w:pStyle w:val="8"/>
        <w:keepNext w:val="0"/>
        <w:keepLines w:val="0"/>
        <w:widowControl/>
        <w:suppressLineNumbers w:val="0"/>
        <w:shd w:val="clear" w:fill="FFFFFF"/>
        <w:ind w:left="0" w:firstLine="0"/>
        <w:jc w:val="center"/>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3964940" cy="2984500"/>
            <wp:effectExtent l="0" t="0" r="10160" b="0"/>
            <wp:docPr id="16" name="图片 15" descr="IMG_257">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IMG_257"/>
                    <pic:cNvPicPr>
                      <a:picLocks noChangeAspect="1"/>
                    </pic:cNvPicPr>
                  </pic:nvPicPr>
                  <pic:blipFill>
                    <a:blip r:embed="rId31"/>
                    <a:stretch>
                      <a:fillRect/>
                    </a:stretch>
                  </pic:blipFill>
                  <pic:spPr>
                    <a:xfrm>
                      <a:off x="0" y="0"/>
                      <a:ext cx="3964940" cy="2984500"/>
                    </a:xfrm>
                    <a:prstGeom prst="rect">
                      <a:avLst/>
                    </a:prstGeom>
                    <a:noFill/>
                    <a:ln w="9525">
                      <a:noFill/>
                    </a:ln>
                  </pic:spPr>
                </pic:pic>
              </a:graphicData>
            </a:graphic>
          </wp:inline>
        </w:drawing>
      </w: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Vlab 以及 Linux 用户可以通过下面的命令安装：</w:t>
      </w:r>
    </w:p>
    <w:p>
      <w:pPr>
        <w:pStyle w:val="8"/>
        <w:keepNext w:val="0"/>
        <w:keepLines w:val="0"/>
        <w:widowControl/>
        <w:suppressLineNumbers w:val="0"/>
        <w:shd w:val="clear" w:fill="FFFFFF"/>
        <w:ind w:left="0" w:firstLine="0"/>
        <w:jc w:val="center"/>
      </w:pPr>
      <w:r>
        <w:drawing>
          <wp:inline distT="0" distB="0" distL="114300" distR="114300">
            <wp:extent cx="5267325" cy="508000"/>
            <wp:effectExtent l="0" t="0" r="3175"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32"/>
                    <a:stretch>
                      <a:fillRect/>
                    </a:stretch>
                  </pic:blipFill>
                  <pic:spPr>
                    <a:xfrm>
                      <a:off x="0" y="0"/>
                      <a:ext cx="5267325" cy="508000"/>
                    </a:xfrm>
                    <a:prstGeom prst="rect">
                      <a:avLst/>
                    </a:prstGeom>
                    <a:noFill/>
                    <a:ln>
                      <a:noFill/>
                    </a:ln>
                  </pic:spPr>
                </pic:pic>
              </a:graphicData>
            </a:graphic>
          </wp:inline>
        </w:drawing>
      </w: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安装完成后，打开 Verilog-HDL 插件的设置界面，如下图所示，将 Verilog &gt; Linting:Linter 设定为 iverilog。</w:t>
      </w:r>
    </w:p>
    <w:p>
      <w:pPr>
        <w:pStyle w:val="8"/>
        <w:keepNext w:val="0"/>
        <w:keepLines w:val="0"/>
        <w:widowControl/>
        <w:suppressLineNumbers w:val="0"/>
        <w:shd w:val="clear" w:fill="FFFFFF"/>
        <w:ind w:left="0" w:firstLine="0"/>
        <w:jc w:val="center"/>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5333365" cy="998220"/>
            <wp:effectExtent l="0" t="0" r="635" b="5080"/>
            <wp:docPr id="19" name="图片 17" descr="IMG_256">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descr="IMG_256"/>
                    <pic:cNvPicPr>
                      <a:picLocks noChangeAspect="1"/>
                    </pic:cNvPicPr>
                  </pic:nvPicPr>
                  <pic:blipFill>
                    <a:blip r:embed="rId34"/>
                    <a:stretch>
                      <a:fillRect/>
                    </a:stretch>
                  </pic:blipFill>
                  <pic:spPr>
                    <a:xfrm>
                      <a:off x="0" y="0"/>
                      <a:ext cx="5333365" cy="998220"/>
                    </a:xfrm>
                    <a:prstGeom prst="rect">
                      <a:avLst/>
                    </a:prstGeom>
                    <a:noFill/>
                    <a:ln w="9525">
                      <a:noFill/>
                    </a:ln>
                  </pic:spPr>
                </pic:pic>
              </a:graphicData>
            </a:graphic>
          </wp:inline>
        </w:drawing>
      </w: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保存后重新进入 VSCode，打开先前的 example.v 程序，可以发现语法错误已经被正确检测。</w:t>
      </w:r>
    </w:p>
    <w:p>
      <w:pPr>
        <w:pStyle w:val="8"/>
        <w:keepNext w:val="0"/>
        <w:keepLines w:val="0"/>
        <w:widowControl/>
        <w:suppressLineNumbers w:val="0"/>
        <w:shd w:val="clear" w:fill="FFFFFF"/>
        <w:ind w:left="0" w:firstLine="0"/>
        <w:jc w:val="center"/>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4762500" cy="2886075"/>
            <wp:effectExtent l="0" t="0" r="0" b="9525"/>
            <wp:docPr id="18" name="图片 18" descr="IMG_257">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7"/>
                    <pic:cNvPicPr>
                      <a:picLocks noChangeAspect="1"/>
                    </pic:cNvPicPr>
                  </pic:nvPicPr>
                  <pic:blipFill>
                    <a:blip r:embed="rId36"/>
                    <a:stretch>
                      <a:fillRect/>
                    </a:stretch>
                  </pic:blipFill>
                  <pic:spPr>
                    <a:xfrm>
                      <a:off x="0" y="0"/>
                      <a:ext cx="4762500" cy="2886075"/>
                    </a:xfrm>
                    <a:prstGeom prst="rect">
                      <a:avLst/>
                    </a:prstGeom>
                    <a:noFill/>
                    <a:ln w="9525">
                      <a:noFill/>
                    </a:ln>
                  </pic:spPr>
                </pic:pic>
              </a:graphicData>
            </a:graphic>
          </wp:inline>
        </w:drawing>
      </w: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t>需要注意的是，</w:t>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你可能会遇到如下的报错信息：Unknown module type这是因为</w:t>
      </w: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t>「</w:t>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编译</w:t>
      </w: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t>」</w:t>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是以单个文件为单位编译的，而多个文件编译需要</w:t>
      </w: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t>「</w:t>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链接</w:t>
      </w: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t>」</w:t>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。Verilog-HDL 插件无法智能推断出多个文件之间的依赖关系。为此，我们可以使用命令参数抑制此类错误，即 iverilog 编译器不再检查模块实例化的时候引用的模块是否已经定义。</w:t>
      </w: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打开 Verilog-HDL 插件的设置界面，在 Verilog &gt; Linting &gt; Iverilog:Arguments 一栏添加 -i 命令参数。</w:t>
      </w: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5026660" cy="796925"/>
            <wp:effectExtent l="0" t="0" r="2540" b="3175"/>
            <wp:docPr id="20" name="图片 19" descr="IMG_256">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IMG_256"/>
                    <pic:cNvPicPr>
                      <a:picLocks noChangeAspect="1"/>
                    </pic:cNvPicPr>
                  </pic:nvPicPr>
                  <pic:blipFill>
                    <a:blip r:embed="rId38"/>
                    <a:stretch>
                      <a:fillRect/>
                    </a:stretch>
                  </pic:blipFill>
                  <pic:spPr>
                    <a:xfrm>
                      <a:off x="0" y="0"/>
                      <a:ext cx="5026660" cy="796925"/>
                    </a:xfrm>
                    <a:prstGeom prst="rect">
                      <a:avLst/>
                    </a:prstGeom>
                    <a:noFill/>
                    <a:ln w="9525">
                      <a:noFill/>
                    </a:ln>
                  </pic:spPr>
                </pic:pic>
              </a:graphicData>
            </a:graphic>
          </wp:inline>
        </w:drawing>
      </w: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保存并重新进入 VSCode。此时 iverilog 便不再检查模块引用错误。至此，我们已经得到了基本的 VSCode 开发环境。</w:t>
      </w: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p>
    <w:p>
      <w:pPr>
        <w:pStyle w:val="3"/>
        <w:bidi w:val="0"/>
        <w:rPr>
          <w:rFonts w:hint="eastAsia"/>
          <w:lang w:val="en-US" w:eastAsia="zh-CN"/>
        </w:rPr>
      </w:pPr>
      <w:r>
        <w:rPr>
          <w:rFonts w:hint="eastAsia"/>
          <w:lang w:val="en-US" w:eastAsia="zh-CN"/>
        </w:rPr>
        <w:t>3 进一步配置</w:t>
      </w:r>
    </w:p>
    <w:p>
      <w:pPr>
        <w:pStyle w:val="4"/>
        <w:bidi w:val="0"/>
        <w:rPr>
          <w:rFonts w:hint="default"/>
          <w:lang w:val="en-US" w:eastAsia="zh-CN"/>
        </w:rPr>
      </w:pPr>
      <w:r>
        <w:rPr>
          <w:rFonts w:hint="eastAsia"/>
          <w:lang w:val="en-US" w:eastAsia="zh-CN"/>
        </w:rPr>
        <w:t>3.1</w:t>
      </w:r>
      <w:r>
        <w:rPr>
          <w:rFonts w:hint="default"/>
          <w:lang w:val="en-US" w:eastAsia="zh-CN"/>
        </w:rPr>
        <w:t>更直观：TerosHDL</w:t>
      </w: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在上一步的基础上，如果想追求更为极致的体验，可以选择使用 TerosHDL。</w:t>
      </w: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TerosHDL 的使用需要自行配置 Python 环境。在扩展界面搜索 TerosHDL，选择下图所示的插件并安装。该扩展的 id 为 teros-technology.teroshdl。</w:t>
      </w:r>
    </w:p>
    <w:p>
      <w:pPr>
        <w:pStyle w:val="8"/>
        <w:keepNext w:val="0"/>
        <w:keepLines w:val="0"/>
        <w:widowControl/>
        <w:suppressLineNumbers w:val="0"/>
        <w:shd w:val="clear" w:fill="FFFFFF"/>
        <w:ind w:left="0" w:firstLine="0"/>
        <w:jc w:val="center"/>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5246370" cy="1040765"/>
            <wp:effectExtent l="0" t="0" r="11430" b="635"/>
            <wp:docPr id="21" name="图片 20" descr="IMG_256">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IMG_256"/>
                    <pic:cNvPicPr>
                      <a:picLocks noChangeAspect="1"/>
                    </pic:cNvPicPr>
                  </pic:nvPicPr>
                  <pic:blipFill>
                    <a:blip r:embed="rId40"/>
                    <a:stretch>
                      <a:fillRect/>
                    </a:stretch>
                  </pic:blipFill>
                  <pic:spPr>
                    <a:xfrm>
                      <a:off x="0" y="0"/>
                      <a:ext cx="5246370" cy="1040765"/>
                    </a:xfrm>
                    <a:prstGeom prst="rect">
                      <a:avLst/>
                    </a:prstGeom>
                    <a:noFill/>
                    <a:ln w="9525">
                      <a:noFill/>
                    </a:ln>
                  </pic:spPr>
                </pic:pic>
              </a:graphicData>
            </a:graphic>
          </wp:inline>
        </w:drawing>
      </w: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安装完成后，你可以在左侧活动栏找到 TerosHDL 的图标</w:t>
      </w:r>
    </w:p>
    <w:p>
      <w:pPr>
        <w:pStyle w:val="8"/>
        <w:keepNext w:val="0"/>
        <w:keepLines w:val="0"/>
        <w:widowControl/>
        <w:suppressLineNumbers w:val="0"/>
        <w:shd w:val="clear" w:fill="FFFFFF"/>
        <w:ind w:left="0" w:firstLine="0"/>
        <w:jc w:val="center"/>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666115" cy="726440"/>
            <wp:effectExtent l="0" t="0" r="6985" b="10160"/>
            <wp:docPr id="22" name="图片 21" descr="IMG_257">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IMG_257"/>
                    <pic:cNvPicPr>
                      <a:picLocks noChangeAspect="1"/>
                    </pic:cNvPicPr>
                  </pic:nvPicPr>
                  <pic:blipFill>
                    <a:blip r:embed="rId42"/>
                    <a:stretch>
                      <a:fillRect/>
                    </a:stretch>
                  </pic:blipFill>
                  <pic:spPr>
                    <a:xfrm>
                      <a:off x="0" y="0"/>
                      <a:ext cx="666115" cy="726440"/>
                    </a:xfrm>
                    <a:prstGeom prst="rect">
                      <a:avLst/>
                    </a:prstGeom>
                    <a:noFill/>
                    <a:ln w="9525">
                      <a:noFill/>
                    </a:ln>
                  </pic:spPr>
                </pic:pic>
              </a:graphicData>
            </a:graphic>
          </wp:inline>
        </w:drawing>
      </w: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单击图标。新建一个终端，并输入</w:t>
      </w: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5265420" cy="348615"/>
            <wp:effectExtent l="0" t="0" r="5080" b="698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43"/>
                    <a:stretch>
                      <a:fillRect/>
                    </a:stretch>
                  </pic:blipFill>
                  <pic:spPr>
                    <a:xfrm>
                      <a:off x="0" y="0"/>
                      <a:ext cx="5265420" cy="348615"/>
                    </a:xfrm>
                    <a:prstGeom prst="rect">
                      <a:avLst/>
                    </a:prstGeom>
                    <a:noFill/>
                    <a:ln>
                      <a:noFill/>
                    </a:ln>
                  </pic:spPr>
                </pic:pic>
              </a:graphicData>
            </a:graphic>
          </wp:inline>
        </w:drawing>
      </w: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等待相关包下载完成即可。</w:t>
      </w:r>
    </w:p>
    <w:p>
      <w:pPr>
        <w:pStyle w:val="8"/>
        <w:keepNext w:val="0"/>
        <w:keepLines w:val="0"/>
        <w:widowControl/>
        <w:suppressLineNumbers w:val="0"/>
        <w:shd w:val="clear" w:fill="FFFFFF"/>
        <w:ind w:left="0" w:firstLine="0"/>
        <w:jc w:val="center"/>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4641850" cy="1871980"/>
            <wp:effectExtent l="0" t="0" r="6350" b="7620"/>
            <wp:docPr id="24" name="图片 23" descr="IMG_256">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IMG_256"/>
                    <pic:cNvPicPr>
                      <a:picLocks noChangeAspect="1"/>
                    </pic:cNvPicPr>
                  </pic:nvPicPr>
                  <pic:blipFill>
                    <a:blip r:embed="rId45"/>
                    <a:stretch>
                      <a:fillRect/>
                    </a:stretch>
                  </pic:blipFill>
                  <pic:spPr>
                    <a:xfrm>
                      <a:off x="0" y="0"/>
                      <a:ext cx="4641850" cy="1871980"/>
                    </a:xfrm>
                    <a:prstGeom prst="rect">
                      <a:avLst/>
                    </a:prstGeom>
                    <a:noFill/>
                    <a:ln w="9525">
                      <a:noFill/>
                    </a:ln>
                  </pic:spPr>
                </pic:pic>
              </a:graphicData>
            </a:graphic>
          </wp:inline>
        </w:drawing>
      </w: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完成后点击 example.v 文件，此时右上角便出现了若干功能按钮。</w:t>
      </w:r>
    </w:p>
    <w:p>
      <w:pPr>
        <w:pStyle w:val="8"/>
        <w:keepNext w:val="0"/>
        <w:keepLines w:val="0"/>
        <w:widowControl/>
        <w:suppressLineNumbers w:val="0"/>
        <w:shd w:val="clear" w:fill="FFFFFF"/>
        <w:ind w:left="0" w:firstLine="0"/>
        <w:jc w:val="center"/>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5530850" cy="1638300"/>
            <wp:effectExtent l="0" t="0" r="6350" b="0"/>
            <wp:docPr id="26" name="图片 24" descr="IMG_257">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descr="IMG_257"/>
                    <pic:cNvPicPr>
                      <a:picLocks noChangeAspect="1"/>
                    </pic:cNvPicPr>
                  </pic:nvPicPr>
                  <pic:blipFill>
                    <a:blip r:embed="rId47"/>
                    <a:stretch>
                      <a:fillRect/>
                    </a:stretch>
                  </pic:blipFill>
                  <pic:spPr>
                    <a:xfrm>
                      <a:off x="0" y="0"/>
                      <a:ext cx="5530850" cy="1638300"/>
                    </a:xfrm>
                    <a:prstGeom prst="rect">
                      <a:avLst/>
                    </a:prstGeom>
                    <a:noFill/>
                    <a:ln w="9525">
                      <a:noFill/>
                    </a:ln>
                  </pic:spPr>
                </pic:pic>
              </a:graphicData>
            </a:graphic>
          </wp:inline>
        </w:drawing>
      </w: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例如：Schematic Viewer 可以查看电路的预览图。如下图所示，可以很直观地看到二选一选择器的构造。</w:t>
      </w:r>
    </w:p>
    <w:p>
      <w:pPr>
        <w:pStyle w:val="8"/>
        <w:keepNext w:val="0"/>
        <w:keepLines w:val="0"/>
        <w:widowControl/>
        <w:suppressLineNumbers w:val="0"/>
        <w:shd w:val="clear" w:fill="FFFFFF"/>
        <w:ind w:left="0" w:firstLine="0"/>
        <w:jc w:val="center"/>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3810000" cy="2305050"/>
            <wp:effectExtent l="0" t="0" r="0" b="6350"/>
            <wp:docPr id="25" name="图片 25" descr="IMG_258">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8"/>
                    <pic:cNvPicPr>
                      <a:picLocks noChangeAspect="1"/>
                    </pic:cNvPicPr>
                  </pic:nvPicPr>
                  <pic:blipFill>
                    <a:blip r:embed="rId49"/>
                    <a:stretch>
                      <a:fillRect/>
                    </a:stretch>
                  </pic:blipFill>
                  <pic:spPr>
                    <a:xfrm>
                      <a:off x="0" y="0"/>
                      <a:ext cx="3810000" cy="2305050"/>
                    </a:xfrm>
                    <a:prstGeom prst="rect">
                      <a:avLst/>
                    </a:prstGeom>
                    <a:noFill/>
                    <a:ln w="9525">
                      <a:noFill/>
                    </a:ln>
                  </pic:spPr>
                </pic:pic>
              </a:graphicData>
            </a:graphic>
          </wp:inline>
        </w:drawing>
      </w: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如果遇到了其他配置或使用上的问题，你也可以访问</w:t>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fldChar w:fldCharType="begin"/>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instrText xml:space="preserve"> HYPERLINK "https://terostechnology.github.io/terosHDLdoc/docs/getting_started/installation" </w:instrText>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fldChar w:fldCharType="separate"/>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官方文档</w:t>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fldChar w:fldCharType="end"/>
      </w: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t>（https://terostechnology.github.io/terosHDLdoc/docs/getting_started/installation）</w:t>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获取帮助。</w:t>
      </w: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p>
    <w:p>
      <w:pPr>
        <w:pStyle w:val="4"/>
        <w:bidi w:val="0"/>
        <w:rPr>
          <w:rFonts w:hint="eastAsia"/>
          <w:lang w:val="en-US" w:eastAsia="zh-CN"/>
        </w:rPr>
      </w:pPr>
      <w:r>
        <w:rPr>
          <w:rFonts w:hint="eastAsia"/>
          <w:lang w:val="en-US" w:eastAsia="zh-CN"/>
        </w:rPr>
        <w:t>3.2</w:t>
      </w:r>
      <w:r>
        <w:rPr>
          <w:rFonts w:hint="default"/>
          <w:lang w:val="en-US" w:eastAsia="zh-CN"/>
        </w:rPr>
        <w:t>将VSCode设定为Vivado的默认编辑器</w:t>
      </w: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我们已经配置好了完善的 VSCode 开发环境，这个环境比 Vivado 自带的编辑器环境不知道高到哪里去了。我们希望能够将 Vivado 的默认编辑器更改为 VSCode，为此你可以按照如下的步骤进行操作（</w:t>
      </w: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t>仅限</w:t>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Windows 用户）。</w:t>
      </w: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bCs/>
          <w:i w:val="0"/>
          <w:iCs w:val="0"/>
          <w:caps w:val="0"/>
          <w:spacing w:val="0"/>
          <w:kern w:val="0"/>
          <w:sz w:val="24"/>
          <w:szCs w:val="24"/>
          <w:shd w:val="clear" w:fill="FFFFFF"/>
          <w:lang w:val="en-US" w:eastAsia="zh-CN" w:bidi="ar"/>
        </w:rPr>
        <w:t>Step1：</w:t>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进入 Vivado，在工具栏中依次点击 Tools→Settings→Text Editor，以打开文本编辑器设定界面。</w:t>
      </w:r>
    </w:p>
    <w:p>
      <w:pPr>
        <w:pStyle w:val="8"/>
        <w:keepNext w:val="0"/>
        <w:keepLines w:val="0"/>
        <w:widowControl/>
        <w:suppressLineNumbers w:val="0"/>
        <w:shd w:val="clear" w:fill="FFFFFF"/>
        <w:ind w:left="0" w:firstLine="0"/>
        <w:jc w:val="center"/>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4608195" cy="4042410"/>
            <wp:effectExtent l="0" t="0" r="1905" b="8890"/>
            <wp:docPr id="27" name="图片 26" descr="IMG_256">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IMG_256"/>
                    <pic:cNvPicPr>
                      <a:picLocks noChangeAspect="1"/>
                    </pic:cNvPicPr>
                  </pic:nvPicPr>
                  <pic:blipFill>
                    <a:blip r:embed="rId51"/>
                    <a:stretch>
                      <a:fillRect/>
                    </a:stretch>
                  </pic:blipFill>
                  <pic:spPr>
                    <a:xfrm>
                      <a:off x="0" y="0"/>
                      <a:ext cx="4608195" cy="4042410"/>
                    </a:xfrm>
                    <a:prstGeom prst="rect">
                      <a:avLst/>
                    </a:prstGeom>
                    <a:noFill/>
                    <a:ln w="9525">
                      <a:noFill/>
                    </a:ln>
                  </pic:spPr>
                </pic:pic>
              </a:graphicData>
            </a:graphic>
          </wp:inline>
        </w:drawing>
      </w: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bCs/>
          <w:i w:val="0"/>
          <w:iCs w:val="0"/>
          <w:caps w:val="0"/>
          <w:spacing w:val="0"/>
          <w:kern w:val="0"/>
          <w:sz w:val="24"/>
          <w:szCs w:val="24"/>
          <w:shd w:val="clear" w:fill="FFFFFF"/>
          <w:lang w:val="en-US" w:eastAsia="zh-CN" w:bidi="ar"/>
        </w:rPr>
        <w:t>Step2：</w:t>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将 Current Editor 栏的内容更改为 Custom Editor，并在弹出的界面中正确设定 VSCode 的路径。其格式为</w:t>
      </w: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iCs/>
          <w:caps w:val="0"/>
          <w:spacing w:val="0"/>
          <w:kern w:val="0"/>
          <w:sz w:val="24"/>
          <w:szCs w:val="24"/>
          <w:shd w:val="clear" w:fill="FFFFFF"/>
          <w:lang w:val="en-US" w:eastAsia="zh-CN" w:bidi="ar"/>
        </w:rPr>
      </w:pPr>
      <w:r>
        <w:rPr>
          <w:rFonts w:hint="default" w:ascii="微软雅黑" w:hAnsi="微软雅黑" w:eastAsia="微软雅黑" w:cs="微软雅黑"/>
          <w:b w:val="0"/>
          <w:bCs w:val="0"/>
          <w:i/>
          <w:iCs/>
          <w:caps w:val="0"/>
          <w:spacing w:val="0"/>
          <w:kern w:val="0"/>
          <w:sz w:val="24"/>
          <w:szCs w:val="24"/>
          <w:shd w:val="clear" w:fill="FFFFFF"/>
          <w:lang w:val="en-US" w:eastAsia="zh-CN" w:bidi="ar"/>
        </w:rPr>
        <w:t>到 Microsoft VSCode 的绝对路径/Microsoft VS Code/Code.exe -g [file name]:[line number]</w:t>
      </w: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如果你找不到或忘记了 VSCode 的安装路径，可以按照如下的操作进行寻找（Windows 环境）。</w:t>
      </w: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(1) 按下 win 键或单击 windows 图标，在搜索栏中输入 Code，即可看到 VSCode 应用。</w:t>
      </w: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(2) 如下图所示，在弹出的对应搜索结果上右键，选择“打开文件位置”，进入快捷方式文件夹。</w:t>
      </w:r>
    </w:p>
    <w:p>
      <w:pPr>
        <w:pStyle w:val="8"/>
        <w:keepNext w:val="0"/>
        <w:keepLines w:val="0"/>
        <w:widowControl/>
        <w:suppressLineNumbers w:val="0"/>
        <w:shd w:val="clear" w:fill="FFFFFF"/>
        <w:ind w:left="0" w:firstLine="0"/>
        <w:jc w:val="center"/>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3804920" cy="2016760"/>
            <wp:effectExtent l="0" t="0" r="5080" b="2540"/>
            <wp:docPr id="29" name="图片 27" descr="IMG_256">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descr="IMG_256"/>
                    <pic:cNvPicPr>
                      <a:picLocks noChangeAspect="1"/>
                    </pic:cNvPicPr>
                  </pic:nvPicPr>
                  <pic:blipFill>
                    <a:blip r:embed="rId53"/>
                    <a:stretch>
                      <a:fillRect/>
                    </a:stretch>
                  </pic:blipFill>
                  <pic:spPr>
                    <a:xfrm>
                      <a:off x="0" y="0"/>
                      <a:ext cx="3804920" cy="2016760"/>
                    </a:xfrm>
                    <a:prstGeom prst="rect">
                      <a:avLst/>
                    </a:prstGeom>
                    <a:noFill/>
                    <a:ln w="9525">
                      <a:noFill/>
                    </a:ln>
                  </pic:spPr>
                </pic:pic>
              </a:graphicData>
            </a:graphic>
          </wp:inline>
        </w:drawing>
      </w: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(3) 对快捷方式右键，选择属性，即可看到 VSCode 的程序路径位置。</w:t>
      </w:r>
    </w:p>
    <w:p>
      <w:pPr>
        <w:pStyle w:val="8"/>
        <w:keepNext w:val="0"/>
        <w:keepLines w:val="0"/>
        <w:widowControl/>
        <w:suppressLineNumbers w:val="0"/>
        <w:shd w:val="clear" w:fill="FFFFFF"/>
        <w:ind w:left="0" w:firstLine="0"/>
        <w:jc w:val="center"/>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2857500" cy="3981450"/>
            <wp:effectExtent l="0" t="0" r="0" b="6350"/>
            <wp:docPr id="28" name="图片 28" descr="IMG_257">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57"/>
                    <pic:cNvPicPr>
                      <a:picLocks noChangeAspect="1"/>
                    </pic:cNvPicPr>
                  </pic:nvPicPr>
                  <pic:blipFill>
                    <a:blip r:embed="rId55"/>
                    <a:stretch>
                      <a:fillRect/>
                    </a:stretch>
                  </pic:blipFill>
                  <pic:spPr>
                    <a:xfrm>
                      <a:off x="0" y="0"/>
                      <a:ext cx="2857500" cy="3981450"/>
                    </a:xfrm>
                    <a:prstGeom prst="rect">
                      <a:avLst/>
                    </a:prstGeom>
                    <a:noFill/>
                    <a:ln w="9525">
                      <a:noFill/>
                    </a:ln>
                  </pic:spPr>
                </pic:pic>
              </a:graphicData>
            </a:graphic>
          </wp:inline>
        </w:drawing>
      </w: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bCs/>
          <w:i w:val="0"/>
          <w:iCs w:val="0"/>
          <w:caps w:val="0"/>
          <w:spacing w:val="0"/>
          <w:kern w:val="0"/>
          <w:sz w:val="24"/>
          <w:szCs w:val="24"/>
          <w:shd w:val="clear" w:fill="FFFFFF"/>
          <w:lang w:val="en-US" w:eastAsia="zh-CN" w:bidi="ar"/>
        </w:rPr>
        <w:t>Step3：</w:t>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确认无误后，点击 OK 即可完成配置。此时在 Vivado 中单击 .v 文件即可自动使用 VSCode 打开。</w:t>
      </w: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p>
    <w:p>
      <w:pPr>
        <w:pStyle w:val="2"/>
        <w:bidi w:val="0"/>
        <w:rPr>
          <w:rFonts w:hint="eastAsia"/>
          <w:lang w:val="en-US" w:eastAsia="zh-CN"/>
        </w:rPr>
      </w:pPr>
      <w:r>
        <w:rPr>
          <w:rFonts w:hint="eastAsia"/>
          <w:lang w:val="en-US" w:eastAsia="zh-CN"/>
        </w:rPr>
        <w:t>思考与练习</w:t>
      </w:r>
    </w:p>
    <w:p>
      <w:pPr>
        <w:pStyle w:val="8"/>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bookmarkStart w:id="0" w:name="_GoBack"/>
      <w:bookmarkEnd w:id="0"/>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t>1. 参考上面的内容，配置VSCode开发环境。</w:t>
      </w:r>
    </w:p>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651">
      <wne:macro wne:macroName="MATHTYPECOMMANDS.UILIB.MTCOMMAND_INSERTINLINEEQN"/>
    </wne:keymap>
    <wne:keymap wne:kcmPrimary="0451">
      <wne:macro wne:macroName="MATHTYPECOMMANDS.UILIB.MTCOMMAND_INSERTDISPEQN"/>
    </wne:keymap>
    <wne:keymap wne:kcmPrimary="0551">
      <wne:macro wne:macroName="MATHTYPECOMMANDS.UILIB.MTCOMMAND_INSERTRIGHTNUMBEREDDISPEQN"/>
    </wne:keymap>
    <wne:keymap wne:kcmPrimary="0751">
      <wne:macro wne:macroName="MATHTYPECOMMANDS.UILIB.MTCOMMAND_INSERTLEFTNUMBEREDDISPEQN"/>
    </wne:keymap>
    <wne:keymap wne:kcmPrimary="04DC">
      <wne:macro wne:macroName="MATHTYPECOMMANDS.UILIB.MTCOMMAND_TEXTOGGLE"/>
    </wne:keymap>
    <wne:keymap wne:kcmPrimary="0445">
      <wne:macro wne:macroName="MATHTYPECOMMANDS.UILIB.MTCOMMAND_EDITEQUATIONINPLACE"/>
    </wne:keymap>
    <wne:keymap wne:kcmPrimary="044F">
      <wne:macro wne:macroName="MATHTYPECOMMANDS.UILIB.MTCOMMAND_EDITEQUATIONOPEN"/>
    </wne:keymap>
  </wne:keymap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Roboto">
    <w:panose1 w:val="02000000000000000000"/>
    <w:charset w:val="00"/>
    <w:family w:val="auto"/>
    <w:pitch w:val="default"/>
    <w:sig w:usb0="E00002FF" w:usb1="5000205B" w:usb2="00000020" w:usb3="00000000" w:csb0="200001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var(--md-code-font-family)">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Palatino Linotype">
    <w:panose1 w:val="02040502050505030304"/>
    <w:charset w:val="00"/>
    <w:family w:val="auto"/>
    <w:pitch w:val="default"/>
    <w:sig w:usb0="E0000287" w:usb1="40000013" w:usb2="00000000" w:usb3="00000000" w:csb0="2000019F" w:csb1="00000000"/>
  </w:font>
  <w:font w:name="Microsoft New Tai Lue">
    <w:panose1 w:val="020B0502040204020203"/>
    <w:charset w:val="00"/>
    <w:family w:val="auto"/>
    <w:pitch w:val="default"/>
    <w:sig w:usb0="00000003" w:usb1="00000000" w:usb2="80000000" w:usb3="00000000" w:csb0="00000001" w:csb1="00000000"/>
  </w:font>
  <w:font w:name="Fences">
    <w:panose1 w:val="00000000000000000000"/>
    <w:charset w:val="00"/>
    <w:family w:val="auto"/>
    <w:pitch w:val="default"/>
    <w:sig w:usb0="00000000" w:usb1="00000000" w:usb2="00000000" w:usb3="00000000" w:csb0="00000000" w:csb1="00000000"/>
  </w:font>
  <w:font w:name="Euclid Fraktur">
    <w:panose1 w:val="03010601010101010101"/>
    <w:charset w:val="00"/>
    <w:family w:val="auto"/>
    <w:pitch w:val="default"/>
    <w:sig w:usb0="80000001" w:usb1="00000008" w:usb2="00000000" w:usb3="80000000" w:csb0="8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1</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LNJWO7QAAAABQEAAA8AAAAAAAAAAQAgAAAAIgAAAGRycy9kb3ducmV2LnhtbFBLAQIUABQA&#10;AAAIAIdO4kBItvYn3AIAACQGAAAOAAAAAAAAAAEAIAAAAB8BAABkcnMvZTJvRG9jLnhtbFBLBQYA&#10;AAAABgAGAFkBAABtBgAAAAA=&#10;">
              <v:fill on="f" focussize="0,0"/>
              <v:stroke on="f" weight="0.5pt"/>
              <v:imagedata o:title=""/>
              <o:lock v:ext="edit" aspectratio="f"/>
              <v:textbox inset="0mm,0mm,0mm,0mm" style="mso-fit-shape-to-text:t;">
                <w:txbxContent>
                  <w:p>
                    <w:pPr>
                      <w:pStyle w:val="5"/>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1</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1"/>
      </w:pBdr>
      <w:jc w:val="center"/>
      <w:rPr>
        <w:rFonts w:hint="eastAsia" w:eastAsiaTheme="minorEastAsia"/>
        <w:lang w:val="en-US" w:eastAsia="zh-CN"/>
      </w:rPr>
    </w:pPr>
    <w:r>
      <w:rPr>
        <w:rFonts w:hint="eastAsia"/>
        <w:lang w:val="en-US" w:eastAsia="zh-CN"/>
      </w:rPr>
      <w:t>数字电路实验文档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2EDF948"/>
    <w:multiLevelType w:val="singleLevel"/>
    <w:tmpl w:val="32EDF948"/>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s>
  <w:rsids>
    <w:rsidRoot w:val="00000000"/>
    <w:rsid w:val="00211A15"/>
    <w:rsid w:val="05887030"/>
    <w:rsid w:val="06464564"/>
    <w:rsid w:val="06D867B3"/>
    <w:rsid w:val="06DC27A6"/>
    <w:rsid w:val="0989578D"/>
    <w:rsid w:val="0A014251"/>
    <w:rsid w:val="0AA95014"/>
    <w:rsid w:val="1122342A"/>
    <w:rsid w:val="13B74C1B"/>
    <w:rsid w:val="13EB607D"/>
    <w:rsid w:val="1463591C"/>
    <w:rsid w:val="1DC90659"/>
    <w:rsid w:val="23D73869"/>
    <w:rsid w:val="24806158"/>
    <w:rsid w:val="28DE0127"/>
    <w:rsid w:val="2ADC0696"/>
    <w:rsid w:val="30042DBE"/>
    <w:rsid w:val="3264344B"/>
    <w:rsid w:val="340A7BE9"/>
    <w:rsid w:val="34391304"/>
    <w:rsid w:val="35CC2CAA"/>
    <w:rsid w:val="377C76E4"/>
    <w:rsid w:val="3B0A78F0"/>
    <w:rsid w:val="3C5E5153"/>
    <w:rsid w:val="3CAF37D4"/>
    <w:rsid w:val="3D4C6791"/>
    <w:rsid w:val="3DD438E0"/>
    <w:rsid w:val="40D23C76"/>
    <w:rsid w:val="434F38D7"/>
    <w:rsid w:val="466E26B2"/>
    <w:rsid w:val="48880D20"/>
    <w:rsid w:val="4AD8632C"/>
    <w:rsid w:val="4AF673A0"/>
    <w:rsid w:val="4D382228"/>
    <w:rsid w:val="4D725B14"/>
    <w:rsid w:val="4EA404FD"/>
    <w:rsid w:val="508C3F57"/>
    <w:rsid w:val="51D94DEA"/>
    <w:rsid w:val="548519A3"/>
    <w:rsid w:val="57874DBC"/>
    <w:rsid w:val="5B294982"/>
    <w:rsid w:val="5C223447"/>
    <w:rsid w:val="5E6D0942"/>
    <w:rsid w:val="5F62602F"/>
    <w:rsid w:val="61E05C64"/>
    <w:rsid w:val="621A1916"/>
    <w:rsid w:val="64177A6E"/>
    <w:rsid w:val="64B4350F"/>
    <w:rsid w:val="69C266CE"/>
    <w:rsid w:val="6E032EC4"/>
    <w:rsid w:val="70DC345D"/>
    <w:rsid w:val="755328D0"/>
    <w:rsid w:val="77C07741"/>
    <w:rsid w:val="79FF2195"/>
    <w:rsid w:val="7BB7631A"/>
    <w:rsid w:val="7C0A5B3D"/>
    <w:rsid w:val="7C280623"/>
    <w:rsid w:val="7D424CD4"/>
    <w:rsid w:val="7E722019"/>
    <w:rsid w:val="7EBB39C0"/>
    <w:rsid w:val="7F272E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0">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Hyperlink"/>
    <w:basedOn w:val="10"/>
    <w:uiPriority w:val="0"/>
    <w:rPr>
      <w:color w:val="0000FF"/>
      <w:u w:val="single"/>
    </w:rPr>
  </w:style>
  <w:style w:type="character" w:styleId="13">
    <w:name w:val="HTML Code"/>
    <w:basedOn w:val="10"/>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hyperlink" Target="https://soc.ustc.edu.cn/Digital/lab1/figs/verilog_coding/vlab_vscode.png" TargetMode="External"/><Relationship Id="rId7" Type="http://schemas.openxmlformats.org/officeDocument/2006/relationships/image" Target="media/image1.png"/><Relationship Id="rId6" Type="http://schemas.openxmlformats.org/officeDocument/2006/relationships/hyperlink" Target="https://soc.ustc.edu.cn/Digital/lab1/figs/verilog_coding/vscode_logo.png" TargetMode="External"/><Relationship Id="rId59" Type="http://schemas.openxmlformats.org/officeDocument/2006/relationships/fontTable" Target="fontTable.xml"/><Relationship Id="rId58" Type="http://schemas.microsoft.com/office/2006/relationships/keyMapCustomizations" Target="customizations.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28.png"/><Relationship Id="rId54" Type="http://schemas.openxmlformats.org/officeDocument/2006/relationships/hyperlink" Target="https://soc.ustc.edu.cn/Digital/lab1/figs/verilog_coding/vscode_search_2.png" TargetMode="External"/><Relationship Id="rId53" Type="http://schemas.openxmlformats.org/officeDocument/2006/relationships/image" Target="media/image27.png"/><Relationship Id="rId52" Type="http://schemas.openxmlformats.org/officeDocument/2006/relationships/hyperlink" Target="https://soc.ustc.edu.cn/Digital/lab1/figs/verilog_coding/vscode_search.png" TargetMode="External"/><Relationship Id="rId51" Type="http://schemas.openxmlformats.org/officeDocument/2006/relationships/image" Target="media/image26.png"/><Relationship Id="rId50" Type="http://schemas.openxmlformats.org/officeDocument/2006/relationships/hyperlink" Target="https://soc.ustc.edu.cn/Digital/lab1/figs/verilog_coding/vivado_vsc.png" TargetMode="External"/><Relationship Id="rId5" Type="http://schemas.openxmlformats.org/officeDocument/2006/relationships/theme" Target="theme/theme1.xml"/><Relationship Id="rId49" Type="http://schemas.openxmlformats.org/officeDocument/2006/relationships/image" Target="media/image25.png"/><Relationship Id="rId48" Type="http://schemas.openxmlformats.org/officeDocument/2006/relationships/hyperlink" Target="https://soc.ustc.edu.cn/Digital/lab1/figs/verilog_coding/teroshdl_example.png" TargetMode="External"/><Relationship Id="rId47" Type="http://schemas.openxmlformats.org/officeDocument/2006/relationships/image" Target="media/image24.png"/><Relationship Id="rId46" Type="http://schemas.openxmlformats.org/officeDocument/2006/relationships/hyperlink" Target="https://soc.ustc.edu.cn/Digital/lab1/figs/verilog_coding/teroshdl_coding.png" TargetMode="External"/><Relationship Id="rId45" Type="http://schemas.openxmlformats.org/officeDocument/2006/relationships/image" Target="media/image23.png"/><Relationship Id="rId44" Type="http://schemas.openxmlformats.org/officeDocument/2006/relationships/hyperlink" Target="https://soc.ustc.edu.cn/Digital/lab1/figs/verilog_coding/teroshdl_download.png" TargetMode="External"/><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hyperlink" Target="https://soc.ustc.edu.cn/Digital/lab1/figs/verilog_coding/teroshdl_logo.png" TargetMode="External"/><Relationship Id="rId40" Type="http://schemas.openxmlformats.org/officeDocument/2006/relationships/image" Target="media/image20.png"/><Relationship Id="rId4" Type="http://schemas.openxmlformats.org/officeDocument/2006/relationships/footer" Target="footer1.xml"/><Relationship Id="rId39" Type="http://schemas.openxmlformats.org/officeDocument/2006/relationships/hyperlink" Target="https://soc.ustc.edu.cn/Digital/lab1/figs/verilog_coding/teroshdl_search.png" TargetMode="External"/><Relationship Id="rId38" Type="http://schemas.openxmlformats.org/officeDocument/2006/relationships/image" Target="media/image19.png"/><Relationship Id="rId37" Type="http://schemas.openxmlformats.org/officeDocument/2006/relationships/hyperlink" Target="https://soc.ustc.edu.cn/Digital/lab1/figs/verilog_coding/iverilog_arg.png" TargetMode="External"/><Relationship Id="rId36" Type="http://schemas.openxmlformats.org/officeDocument/2006/relationships/image" Target="media/image18.png"/><Relationship Id="rId35" Type="http://schemas.openxmlformats.org/officeDocument/2006/relationships/hyperlink" Target="https://soc.ustc.edu.cn/Digital/lab1/figs/verilog_coding/iverilog_use.png" TargetMode="External"/><Relationship Id="rId34" Type="http://schemas.openxmlformats.org/officeDocument/2006/relationships/image" Target="media/image17.png"/><Relationship Id="rId33" Type="http://schemas.openxmlformats.org/officeDocument/2006/relationships/hyperlink" Target="https://soc.ustc.edu.cn/Digital/lab1/figs/verilog_coding/iverilog_path.png" TargetMode="External"/><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hyperlink" Target="https://soc.ustc.edu.cn/Digital/lab1/figs/verilog_coding/iverilog_download_2.png" TargetMode="External"/><Relationship Id="rId3" Type="http://schemas.openxmlformats.org/officeDocument/2006/relationships/header" Target="header1.xml"/><Relationship Id="rId29" Type="http://schemas.openxmlformats.org/officeDocument/2006/relationships/image" Target="media/image14.png"/><Relationship Id="rId28" Type="http://schemas.openxmlformats.org/officeDocument/2006/relationships/hyperlink" Target="https://soc.ustc.edu.cn/Digital/lab1/figs/verilog_coding/iverilog_download_1.png" TargetMode="External"/><Relationship Id="rId27" Type="http://schemas.openxmlformats.org/officeDocument/2006/relationships/image" Target="media/image13.png"/><Relationship Id="rId26" Type="http://schemas.openxmlformats.org/officeDocument/2006/relationships/hyperlink" Target="https://soc.ustc.edu.cn/Digital/lab1/figs/verilog_coding/ctags_use.png" TargetMode="External"/><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hyperlink" Target="https://soc.ustc.edu.cn/Digital/lab1/figs/verilog_coding/ctags_path.png" TargetMode="External"/><Relationship Id="rId21" Type="http://schemas.openxmlformats.org/officeDocument/2006/relationships/image" Target="media/image9.png"/><Relationship Id="rId20" Type="http://schemas.openxmlformats.org/officeDocument/2006/relationships/hyperlink" Target="https://soc.ustc.edu.cn/Digital/lab1/figs/verilog_coding/ctags_path_2.png" TargetMode="External"/><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hyperlink" Target="https://soc.ustc.edu.cn/Digital/lab1/figs/verilog_coding/highlight.png" TargetMode="External"/><Relationship Id="rId17" Type="http://schemas.openxmlformats.org/officeDocument/2006/relationships/image" Target="media/image7.png"/><Relationship Id="rId16" Type="http://schemas.openxmlformats.org/officeDocument/2006/relationships/hyperlink" Target="https://soc.ustc.edu.cn/Digital/lab1/figs/verilog_coding/no_highlight.png" TargetMode="External"/><Relationship Id="rId15" Type="http://schemas.openxmlformats.org/officeDocument/2006/relationships/image" Target="media/image6.png"/><Relationship Id="rId14" Type="http://schemas.openxmlformats.org/officeDocument/2006/relationships/hyperlink" Target="https://soc.ustc.edu.cn/Digital/lab1/figs/verilog_coding/verilog_vscode_plug_info.png" TargetMode="External"/><Relationship Id="rId13" Type="http://schemas.openxmlformats.org/officeDocument/2006/relationships/image" Target="media/image5.png"/><Relationship Id="rId12" Type="http://schemas.openxmlformats.org/officeDocument/2006/relationships/hyperlink" Target="https://soc.ustc.edu.cn/Digital/lab1/figs/verilog_coding/example.png" TargetMode="External"/><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2023-10-14T08:58:00Z</dcterms:created>
  <dc:creator>19043</dc:creator>
  <cp:lastModifiedBy>winter-melon</cp:lastModifiedBy>
  <dcterms:modified xsi:type="dcterms:W3CDTF">2024-05-07T15:19:13Z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9C5CF5B8A8B344938B48E13C2B377E6F_12</vt:lpwstr>
  </property>
</Properties>
</file>