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D237F" w14:textId="0052BA54" w:rsidR="00D34B97" w:rsidRPr="00FE410B" w:rsidRDefault="00D34B97" w:rsidP="00D34B97">
      <w:pPr>
        <w:rPr>
          <w:rFonts w:cstheme="minorHAnsi"/>
          <w:b/>
          <w:bCs/>
          <w:sz w:val="28"/>
          <w:szCs w:val="28"/>
        </w:rPr>
      </w:pPr>
      <w:r w:rsidRPr="00FE410B">
        <w:rPr>
          <w:rFonts w:cstheme="minorHAnsi"/>
          <w:b/>
          <w:bCs/>
          <w:sz w:val="28"/>
          <w:szCs w:val="28"/>
        </w:rPr>
        <w:t>Abstract:</w:t>
      </w:r>
    </w:p>
    <w:p w14:paraId="6D7025D8" w14:textId="0268BCA5" w:rsidR="001F424B" w:rsidRPr="00FE410B" w:rsidRDefault="00F77A4D" w:rsidP="001F424B">
      <w:pPr>
        <w:spacing w:after="0" w:line="240" w:lineRule="auto"/>
        <w:ind w:firstLine="720"/>
        <w:jc w:val="both"/>
        <w:rPr>
          <w:rFonts w:eastAsia="Times New Roman" w:cstheme="minorHAnsi"/>
          <w:color w:val="000000"/>
          <w:sz w:val="28"/>
          <w:szCs w:val="28"/>
        </w:rPr>
      </w:pPr>
      <w:r>
        <w:rPr>
          <w:rFonts w:eastAsia="Times New Roman" w:cstheme="minorHAnsi"/>
          <w:color w:val="000000"/>
          <w:sz w:val="28"/>
          <w:szCs w:val="28"/>
        </w:rPr>
        <w:t xml:space="preserve">The goal </w:t>
      </w:r>
      <w:r w:rsidR="00F0149C">
        <w:rPr>
          <w:rFonts w:eastAsia="Times New Roman" w:cstheme="minorHAnsi"/>
          <w:color w:val="000000"/>
          <w:sz w:val="28"/>
          <w:szCs w:val="28"/>
        </w:rPr>
        <w:t>is</w:t>
      </w:r>
      <w:r>
        <w:rPr>
          <w:rFonts w:eastAsia="Times New Roman" w:cstheme="minorHAnsi"/>
          <w:color w:val="000000"/>
          <w:sz w:val="28"/>
          <w:szCs w:val="28"/>
        </w:rPr>
        <w:t xml:space="preserve"> to </w:t>
      </w:r>
      <w:r w:rsidR="000F3F6A">
        <w:rPr>
          <w:rFonts w:eastAsia="Times New Roman" w:cstheme="minorHAnsi"/>
          <w:color w:val="000000"/>
          <w:sz w:val="28"/>
          <w:szCs w:val="28"/>
        </w:rPr>
        <w:t xml:space="preserve">automatically recommend </w:t>
      </w:r>
      <w:r w:rsidR="0068423B">
        <w:rPr>
          <w:rFonts w:eastAsia="Times New Roman" w:cstheme="minorHAnsi"/>
          <w:color w:val="000000"/>
          <w:sz w:val="28"/>
          <w:szCs w:val="28"/>
        </w:rPr>
        <w:t xml:space="preserve">and assign </w:t>
      </w:r>
      <w:r w:rsidR="000F3F6A">
        <w:rPr>
          <w:rFonts w:eastAsia="Times New Roman" w:cstheme="minorHAnsi"/>
          <w:color w:val="000000"/>
          <w:sz w:val="28"/>
          <w:szCs w:val="28"/>
        </w:rPr>
        <w:t xml:space="preserve">programming problems and assignments </w:t>
      </w:r>
      <w:r w:rsidR="00453FAF">
        <w:rPr>
          <w:rFonts w:eastAsia="Times New Roman" w:cstheme="minorHAnsi"/>
          <w:color w:val="000000"/>
          <w:sz w:val="28"/>
          <w:szCs w:val="28"/>
        </w:rPr>
        <w:t xml:space="preserve">to users </w:t>
      </w:r>
      <w:r w:rsidR="000F3F6A">
        <w:rPr>
          <w:rFonts w:eastAsia="Times New Roman" w:cstheme="minorHAnsi"/>
          <w:color w:val="000000"/>
          <w:sz w:val="28"/>
          <w:szCs w:val="28"/>
        </w:rPr>
        <w:t>based on their previous experience</w:t>
      </w:r>
      <w:r w:rsidR="00265967">
        <w:rPr>
          <w:rFonts w:eastAsia="Times New Roman" w:cstheme="minorHAnsi"/>
          <w:color w:val="000000"/>
          <w:sz w:val="28"/>
          <w:szCs w:val="28"/>
        </w:rPr>
        <w:t xml:space="preserve"> using Machine Learning.</w:t>
      </w:r>
      <w:r w:rsidR="0068423B">
        <w:rPr>
          <w:rFonts w:eastAsia="Times New Roman" w:cstheme="minorHAnsi"/>
          <w:color w:val="000000"/>
          <w:sz w:val="28"/>
          <w:szCs w:val="28"/>
        </w:rPr>
        <w:t xml:space="preserve"> Data </w:t>
      </w:r>
      <w:r w:rsidR="00947027">
        <w:rPr>
          <w:rFonts w:eastAsia="Times New Roman" w:cstheme="minorHAnsi"/>
          <w:color w:val="000000"/>
          <w:sz w:val="28"/>
          <w:szCs w:val="28"/>
        </w:rPr>
        <w:t xml:space="preserve">is </w:t>
      </w:r>
      <w:r w:rsidR="0068423B">
        <w:rPr>
          <w:rFonts w:eastAsia="Times New Roman" w:cstheme="minorHAnsi"/>
          <w:color w:val="000000"/>
          <w:sz w:val="28"/>
          <w:szCs w:val="28"/>
        </w:rPr>
        <w:t xml:space="preserve">collected from DCT Academy’s </w:t>
      </w:r>
      <w:r w:rsidR="0068423B" w:rsidRPr="00995044">
        <w:rPr>
          <w:rFonts w:eastAsia="Times New Roman" w:cstheme="minorHAnsi"/>
          <w:noProof/>
          <w:color w:val="000000"/>
          <w:sz w:val="28"/>
          <w:szCs w:val="28"/>
        </w:rPr>
        <w:t>cod</w:t>
      </w:r>
      <w:r w:rsidR="00EF250A">
        <w:rPr>
          <w:rFonts w:eastAsia="Times New Roman" w:cstheme="minorHAnsi"/>
          <w:noProof/>
          <w:color w:val="000000"/>
          <w:sz w:val="28"/>
          <w:szCs w:val="28"/>
        </w:rPr>
        <w:t>ing</w:t>
      </w:r>
      <w:r w:rsidR="0068423B">
        <w:rPr>
          <w:rFonts w:eastAsia="Times New Roman" w:cstheme="minorHAnsi"/>
          <w:color w:val="000000"/>
          <w:sz w:val="28"/>
          <w:szCs w:val="28"/>
        </w:rPr>
        <w:t xml:space="preserve"> platform</w:t>
      </w:r>
      <w:r w:rsidR="003C54D9">
        <w:rPr>
          <w:rFonts w:eastAsia="Times New Roman" w:cstheme="minorHAnsi"/>
          <w:color w:val="000000"/>
          <w:sz w:val="28"/>
          <w:szCs w:val="28"/>
        </w:rPr>
        <w:t xml:space="preserve">. The </w:t>
      </w:r>
      <w:r w:rsidR="003C54D9" w:rsidRPr="00641F71">
        <w:rPr>
          <w:rFonts w:eastAsia="Times New Roman" w:cstheme="minorHAnsi"/>
          <w:noProof/>
          <w:color w:val="000000"/>
          <w:sz w:val="28"/>
          <w:szCs w:val="28"/>
        </w:rPr>
        <w:t>cod</w:t>
      </w:r>
      <w:r w:rsidR="00641F71">
        <w:rPr>
          <w:rFonts w:eastAsia="Times New Roman" w:cstheme="minorHAnsi"/>
          <w:noProof/>
          <w:color w:val="000000"/>
          <w:sz w:val="28"/>
          <w:szCs w:val="28"/>
        </w:rPr>
        <w:t>ing</w:t>
      </w:r>
      <w:r w:rsidR="003C54D9">
        <w:rPr>
          <w:rFonts w:eastAsia="Times New Roman" w:cstheme="minorHAnsi"/>
          <w:color w:val="000000"/>
          <w:sz w:val="28"/>
          <w:szCs w:val="28"/>
        </w:rPr>
        <w:t xml:space="preserve"> platform consists of </w:t>
      </w:r>
      <w:r w:rsidR="00487DB0">
        <w:rPr>
          <w:rFonts w:eastAsia="Times New Roman" w:cstheme="minorHAnsi"/>
          <w:color w:val="000000"/>
          <w:sz w:val="28"/>
          <w:szCs w:val="28"/>
        </w:rPr>
        <w:t>users’</w:t>
      </w:r>
      <w:r w:rsidR="003C54D9">
        <w:rPr>
          <w:rFonts w:eastAsia="Times New Roman" w:cstheme="minorHAnsi"/>
          <w:color w:val="000000"/>
          <w:sz w:val="28"/>
          <w:szCs w:val="28"/>
        </w:rPr>
        <w:t xml:space="preserve"> data of time taken to solve a problem, level of difficulty of the problem and the category the </w:t>
      </w:r>
      <w:r w:rsidR="001D1669">
        <w:rPr>
          <w:rFonts w:eastAsia="Times New Roman" w:cstheme="minorHAnsi"/>
          <w:color w:val="000000"/>
          <w:sz w:val="28"/>
          <w:szCs w:val="28"/>
        </w:rPr>
        <w:t xml:space="preserve">assignment </w:t>
      </w:r>
      <w:r w:rsidR="003C54D9">
        <w:rPr>
          <w:rFonts w:eastAsia="Times New Roman" w:cstheme="minorHAnsi"/>
          <w:color w:val="000000"/>
          <w:sz w:val="28"/>
          <w:szCs w:val="28"/>
        </w:rPr>
        <w:t>belongs to.</w:t>
      </w:r>
      <w:r w:rsidR="00145922">
        <w:rPr>
          <w:rFonts w:eastAsia="Times New Roman" w:cstheme="minorHAnsi"/>
          <w:color w:val="000000"/>
          <w:sz w:val="28"/>
          <w:szCs w:val="28"/>
        </w:rPr>
        <w:t xml:space="preserve"> </w:t>
      </w:r>
      <w:r w:rsidR="00D304FF">
        <w:rPr>
          <w:rFonts w:eastAsia="Times New Roman" w:cstheme="minorHAnsi"/>
          <w:color w:val="000000"/>
          <w:sz w:val="28"/>
          <w:szCs w:val="28"/>
        </w:rPr>
        <w:t xml:space="preserve">Every user will get their own personalized assignments based on the way they solve assignments. The </w:t>
      </w:r>
      <w:r w:rsidR="0050370D">
        <w:rPr>
          <w:rFonts w:eastAsia="Times New Roman" w:cstheme="minorHAnsi"/>
          <w:color w:val="000000"/>
          <w:sz w:val="28"/>
          <w:szCs w:val="28"/>
        </w:rPr>
        <w:t xml:space="preserve">more </w:t>
      </w:r>
      <w:r w:rsidR="00D304FF" w:rsidRPr="00641F71">
        <w:rPr>
          <w:rFonts w:eastAsia="Times New Roman" w:cstheme="minorHAnsi"/>
          <w:noProof/>
          <w:color w:val="000000"/>
          <w:sz w:val="28"/>
          <w:szCs w:val="28"/>
        </w:rPr>
        <w:t>problems</w:t>
      </w:r>
      <w:r w:rsidR="00D304FF">
        <w:rPr>
          <w:rFonts w:eastAsia="Times New Roman" w:cstheme="minorHAnsi"/>
          <w:color w:val="000000"/>
          <w:sz w:val="28"/>
          <w:szCs w:val="28"/>
        </w:rPr>
        <w:t xml:space="preserve"> </w:t>
      </w:r>
      <w:r w:rsidR="00170555">
        <w:rPr>
          <w:rFonts w:eastAsia="Times New Roman" w:cstheme="minorHAnsi"/>
          <w:color w:val="000000"/>
          <w:sz w:val="28"/>
          <w:szCs w:val="28"/>
        </w:rPr>
        <w:t xml:space="preserve">(that are easier) </w:t>
      </w:r>
      <w:r w:rsidR="00D304FF">
        <w:rPr>
          <w:rFonts w:eastAsia="Times New Roman" w:cstheme="minorHAnsi"/>
          <w:color w:val="000000"/>
          <w:sz w:val="28"/>
          <w:szCs w:val="28"/>
        </w:rPr>
        <w:t xml:space="preserve">they solve, the </w:t>
      </w:r>
      <w:r w:rsidR="00170555">
        <w:rPr>
          <w:rFonts w:eastAsia="Times New Roman" w:cstheme="minorHAnsi"/>
          <w:color w:val="000000"/>
          <w:sz w:val="28"/>
          <w:szCs w:val="28"/>
        </w:rPr>
        <w:t xml:space="preserve">more problems (harder) </w:t>
      </w:r>
      <w:r w:rsidR="00D304FF">
        <w:rPr>
          <w:rFonts w:eastAsia="Times New Roman" w:cstheme="minorHAnsi"/>
          <w:color w:val="000000"/>
          <w:sz w:val="28"/>
          <w:szCs w:val="28"/>
        </w:rPr>
        <w:t>it gets. If a user is finding difficulty in solving easy assignments, they will get more assignments. Once they are comfortable solving enough assignments, they will get newer, harder assignments.</w:t>
      </w:r>
    </w:p>
    <w:p w14:paraId="6A393B32" w14:textId="2FB1C03A" w:rsidR="001F424B" w:rsidRDefault="00145922" w:rsidP="00D304FF">
      <w:pPr>
        <w:spacing w:after="0" w:line="240" w:lineRule="auto"/>
        <w:ind w:firstLine="720"/>
        <w:jc w:val="both"/>
        <w:rPr>
          <w:rFonts w:eastAsia="Times New Roman" w:cstheme="minorHAnsi"/>
          <w:color w:val="000000"/>
          <w:sz w:val="28"/>
          <w:szCs w:val="28"/>
        </w:rPr>
      </w:pPr>
      <w:r>
        <w:rPr>
          <w:rFonts w:eastAsia="Times New Roman" w:cstheme="minorHAnsi"/>
          <w:color w:val="000000"/>
          <w:sz w:val="28"/>
          <w:szCs w:val="28"/>
        </w:rPr>
        <w:t xml:space="preserve">The </w:t>
      </w:r>
      <w:r w:rsidRPr="00641F71">
        <w:rPr>
          <w:rFonts w:eastAsia="Times New Roman" w:cstheme="minorHAnsi"/>
          <w:noProof/>
          <w:color w:val="000000"/>
          <w:sz w:val="28"/>
          <w:szCs w:val="28"/>
        </w:rPr>
        <w:t>cod</w:t>
      </w:r>
      <w:r w:rsidR="00641F71">
        <w:rPr>
          <w:rFonts w:eastAsia="Times New Roman" w:cstheme="minorHAnsi"/>
          <w:noProof/>
          <w:color w:val="000000"/>
          <w:sz w:val="28"/>
          <w:szCs w:val="28"/>
        </w:rPr>
        <w:t>ing</w:t>
      </w:r>
      <w:r>
        <w:rPr>
          <w:rFonts w:eastAsia="Times New Roman" w:cstheme="minorHAnsi"/>
          <w:color w:val="000000"/>
          <w:sz w:val="28"/>
          <w:szCs w:val="28"/>
        </w:rPr>
        <w:t xml:space="preserve"> platform exposes its APIs for us to fetch data.</w:t>
      </w:r>
      <w:r w:rsidR="00CF3BD9">
        <w:rPr>
          <w:rFonts w:eastAsia="Times New Roman" w:cstheme="minorHAnsi"/>
          <w:color w:val="000000"/>
          <w:sz w:val="28"/>
          <w:szCs w:val="28"/>
        </w:rPr>
        <w:t xml:space="preserve"> Data is then preprocess</w:t>
      </w:r>
      <w:r w:rsidR="004D7780">
        <w:rPr>
          <w:rFonts w:eastAsia="Times New Roman" w:cstheme="minorHAnsi"/>
          <w:color w:val="000000"/>
          <w:sz w:val="28"/>
          <w:szCs w:val="28"/>
        </w:rPr>
        <w:t xml:space="preserve">ed and feature engineering is applied to get relevant features. The data is then trained </w:t>
      </w:r>
      <w:r w:rsidR="00646BB9">
        <w:rPr>
          <w:rFonts w:eastAsia="Times New Roman" w:cstheme="minorHAnsi"/>
          <w:color w:val="000000"/>
          <w:sz w:val="28"/>
          <w:szCs w:val="28"/>
        </w:rPr>
        <w:t xml:space="preserve">on two machine learning algorithms. One being </w:t>
      </w:r>
      <w:r w:rsidR="0024191F">
        <w:rPr>
          <w:rFonts w:eastAsia="Times New Roman" w:cstheme="minorHAnsi"/>
          <w:color w:val="000000"/>
          <w:sz w:val="28"/>
          <w:szCs w:val="28"/>
        </w:rPr>
        <w:t xml:space="preserve">the </w:t>
      </w:r>
      <w:r w:rsidR="00646BB9">
        <w:rPr>
          <w:rFonts w:eastAsia="Times New Roman" w:cstheme="minorHAnsi"/>
          <w:color w:val="000000"/>
          <w:sz w:val="28"/>
          <w:szCs w:val="28"/>
        </w:rPr>
        <w:t xml:space="preserve">Alternating Least Squares </w:t>
      </w:r>
      <w:r w:rsidR="00646BB9" w:rsidRPr="00646BB9">
        <w:rPr>
          <w:rFonts w:eastAsia="Times New Roman" w:cstheme="minorHAnsi"/>
          <w:color w:val="000000"/>
          <w:sz w:val="28"/>
          <w:szCs w:val="28"/>
        </w:rPr>
        <w:t>to optimiz</w:t>
      </w:r>
      <w:r w:rsidR="00995044">
        <w:rPr>
          <w:rFonts w:eastAsia="Times New Roman" w:cstheme="minorHAnsi"/>
          <w:color w:val="000000"/>
          <w:sz w:val="28"/>
          <w:szCs w:val="28"/>
        </w:rPr>
        <w:t>e</w:t>
      </w:r>
      <w:r w:rsidR="00646BB9" w:rsidRPr="00646BB9">
        <w:rPr>
          <w:rFonts w:eastAsia="Times New Roman" w:cstheme="minorHAnsi"/>
          <w:color w:val="000000"/>
          <w:sz w:val="28"/>
          <w:szCs w:val="28"/>
        </w:rPr>
        <w:t xml:space="preserve"> the loss function</w:t>
      </w:r>
      <w:r w:rsidR="00646BB9">
        <w:rPr>
          <w:rFonts w:eastAsia="Times New Roman" w:cstheme="minorHAnsi"/>
          <w:color w:val="000000"/>
          <w:sz w:val="28"/>
          <w:szCs w:val="28"/>
        </w:rPr>
        <w:t xml:space="preserve"> and Bayesian Personalized Ranking t</w:t>
      </w:r>
      <w:r w:rsidR="00646BB9" w:rsidRPr="00646BB9">
        <w:rPr>
          <w:rFonts w:eastAsia="Times New Roman" w:cstheme="minorHAnsi"/>
          <w:color w:val="000000"/>
          <w:sz w:val="28"/>
          <w:szCs w:val="28"/>
        </w:rPr>
        <w:t>o come up with more personalized rankings for each user.</w:t>
      </w:r>
      <w:r w:rsidR="00B3077C">
        <w:rPr>
          <w:rFonts w:eastAsia="Times New Roman" w:cstheme="minorHAnsi"/>
          <w:color w:val="000000"/>
          <w:sz w:val="28"/>
          <w:szCs w:val="28"/>
        </w:rPr>
        <w:t xml:space="preserve"> </w:t>
      </w:r>
      <w:r w:rsidR="00502B23">
        <w:rPr>
          <w:rFonts w:eastAsia="Times New Roman" w:cstheme="minorHAnsi"/>
          <w:color w:val="000000"/>
          <w:sz w:val="28"/>
          <w:szCs w:val="28"/>
        </w:rPr>
        <w:t xml:space="preserve">The ranking system is done a customized confidence metric based on user’s performance. </w:t>
      </w:r>
      <w:r w:rsidR="00B3077C">
        <w:rPr>
          <w:rFonts w:eastAsia="Times New Roman" w:cstheme="minorHAnsi"/>
          <w:color w:val="000000"/>
          <w:sz w:val="28"/>
          <w:szCs w:val="28"/>
        </w:rPr>
        <w:t>The model is trained, tested and tuned for maximum accuracy. The trained model is then exposed as a REST API which serves</w:t>
      </w:r>
      <w:r w:rsidR="0024191F">
        <w:rPr>
          <w:rFonts w:eastAsia="Times New Roman" w:cstheme="minorHAnsi"/>
          <w:color w:val="000000"/>
          <w:sz w:val="28"/>
          <w:szCs w:val="28"/>
        </w:rPr>
        <w:t xml:space="preserve"> the model</w:t>
      </w:r>
      <w:r w:rsidR="00B3077C">
        <w:rPr>
          <w:rFonts w:eastAsia="Times New Roman" w:cstheme="minorHAnsi"/>
          <w:color w:val="000000"/>
          <w:sz w:val="28"/>
          <w:szCs w:val="28"/>
        </w:rPr>
        <w:t>.</w:t>
      </w:r>
      <w:r w:rsidR="0024191F">
        <w:rPr>
          <w:rFonts w:eastAsia="Times New Roman" w:cstheme="minorHAnsi"/>
          <w:color w:val="000000"/>
          <w:sz w:val="28"/>
          <w:szCs w:val="28"/>
        </w:rPr>
        <w:t xml:space="preserve"> </w:t>
      </w:r>
      <w:r w:rsidR="00B3077C">
        <w:rPr>
          <w:rFonts w:eastAsia="Times New Roman" w:cstheme="minorHAnsi"/>
          <w:color w:val="000000"/>
          <w:sz w:val="28"/>
          <w:szCs w:val="28"/>
        </w:rPr>
        <w:t xml:space="preserve">The whole process of preprocessing </w:t>
      </w:r>
      <w:r w:rsidR="00522A21">
        <w:rPr>
          <w:rFonts w:eastAsia="Times New Roman" w:cstheme="minorHAnsi"/>
          <w:color w:val="000000"/>
          <w:sz w:val="28"/>
          <w:szCs w:val="28"/>
        </w:rPr>
        <w:t xml:space="preserve">to building APIs is automated as a machine learning platform. </w:t>
      </w:r>
    </w:p>
    <w:p w14:paraId="5BA57A9F" w14:textId="11E8AA34" w:rsidR="001F424B" w:rsidRDefault="001F424B" w:rsidP="001F424B">
      <w:pPr>
        <w:spacing w:after="0" w:line="240" w:lineRule="auto"/>
        <w:jc w:val="both"/>
        <w:rPr>
          <w:rFonts w:eastAsia="Times New Roman" w:cstheme="minorHAnsi"/>
          <w:color w:val="000000"/>
          <w:sz w:val="28"/>
          <w:szCs w:val="28"/>
        </w:rPr>
      </w:pPr>
    </w:p>
    <w:p w14:paraId="25D64C95" w14:textId="15AE73A7" w:rsidR="001F424B" w:rsidRDefault="001F424B" w:rsidP="001F424B">
      <w:pPr>
        <w:spacing w:after="0" w:line="240" w:lineRule="auto"/>
        <w:jc w:val="both"/>
        <w:rPr>
          <w:rFonts w:eastAsia="Times New Roman" w:cstheme="minorHAnsi"/>
          <w:b/>
          <w:bCs/>
          <w:color w:val="000000"/>
          <w:sz w:val="28"/>
          <w:szCs w:val="28"/>
        </w:rPr>
      </w:pPr>
      <w:bookmarkStart w:id="0" w:name="_GoBack"/>
      <w:bookmarkEnd w:id="0"/>
      <w:r w:rsidRPr="001F424B">
        <w:rPr>
          <w:rFonts w:eastAsia="Times New Roman" w:cstheme="minorHAnsi"/>
          <w:b/>
          <w:bCs/>
          <w:color w:val="000000"/>
          <w:sz w:val="28"/>
          <w:szCs w:val="28"/>
        </w:rPr>
        <w:t>Impact</w:t>
      </w:r>
      <w:r w:rsidR="00C0573F">
        <w:rPr>
          <w:rFonts w:eastAsia="Times New Roman" w:cstheme="minorHAnsi"/>
          <w:b/>
          <w:bCs/>
          <w:color w:val="000000"/>
          <w:sz w:val="28"/>
          <w:szCs w:val="28"/>
        </w:rPr>
        <w:t>:</w:t>
      </w:r>
    </w:p>
    <w:p w14:paraId="46A483DE" w14:textId="77777777" w:rsidR="00C0573F" w:rsidRDefault="00C0573F" w:rsidP="001F424B">
      <w:pPr>
        <w:spacing w:after="0" w:line="240" w:lineRule="auto"/>
        <w:jc w:val="both"/>
        <w:rPr>
          <w:rFonts w:eastAsia="Times New Roman" w:cstheme="minorHAnsi"/>
          <w:color w:val="000000"/>
          <w:sz w:val="28"/>
          <w:szCs w:val="28"/>
        </w:rPr>
      </w:pPr>
    </w:p>
    <w:p w14:paraId="40C77CA8" w14:textId="18E518A0" w:rsidR="00D34B97" w:rsidRPr="00FE410B" w:rsidRDefault="005B265C" w:rsidP="00D304FF">
      <w:pPr>
        <w:spacing w:after="0" w:line="240" w:lineRule="auto"/>
        <w:ind w:firstLine="720"/>
        <w:jc w:val="both"/>
        <w:rPr>
          <w:rFonts w:eastAsia="Times New Roman" w:cstheme="minorHAnsi"/>
          <w:color w:val="000000"/>
          <w:sz w:val="28"/>
          <w:szCs w:val="28"/>
        </w:rPr>
      </w:pPr>
      <w:r>
        <w:rPr>
          <w:rFonts w:eastAsia="Times New Roman" w:cstheme="minorHAnsi"/>
          <w:color w:val="000000"/>
          <w:sz w:val="28"/>
          <w:szCs w:val="28"/>
        </w:rPr>
        <w:t xml:space="preserve">The project is live and deployed. An internal research showed that </w:t>
      </w:r>
      <w:r w:rsidR="00AB7050">
        <w:rPr>
          <w:rFonts w:eastAsia="Times New Roman" w:cstheme="minorHAnsi"/>
          <w:color w:val="000000"/>
          <w:sz w:val="28"/>
          <w:szCs w:val="28"/>
        </w:rPr>
        <w:t xml:space="preserve">user </w:t>
      </w:r>
      <w:r>
        <w:rPr>
          <w:rFonts w:eastAsia="Times New Roman" w:cstheme="minorHAnsi"/>
          <w:color w:val="000000"/>
          <w:sz w:val="28"/>
          <w:szCs w:val="28"/>
        </w:rPr>
        <w:t>engagement with the code platform has increased by</w:t>
      </w:r>
      <w:r w:rsidR="00A92A73">
        <w:rPr>
          <w:rFonts w:eastAsia="Times New Roman" w:cstheme="minorHAnsi"/>
          <w:color w:val="000000"/>
          <w:sz w:val="28"/>
          <w:szCs w:val="28"/>
        </w:rPr>
        <w:t xml:space="preserve"> over</w:t>
      </w:r>
      <w:r>
        <w:rPr>
          <w:rFonts w:eastAsia="Times New Roman" w:cstheme="minorHAnsi"/>
          <w:color w:val="000000"/>
          <w:sz w:val="28"/>
          <w:szCs w:val="28"/>
        </w:rPr>
        <w:t xml:space="preserve"> 300% and their ability to solve problems have increased by over 200%.</w:t>
      </w:r>
      <w:r w:rsidR="00660B3D">
        <w:rPr>
          <w:rFonts w:eastAsia="Times New Roman" w:cstheme="minorHAnsi"/>
          <w:color w:val="000000"/>
          <w:sz w:val="28"/>
          <w:szCs w:val="28"/>
        </w:rPr>
        <w:t xml:space="preserve"> The project is currently only limited to DCT Academy’s coding platform and will be made public where anyone with similar data points will be able to integrate our machine learning platform into their coding or similar platform.</w:t>
      </w:r>
    </w:p>
    <w:p w14:paraId="40060861" w14:textId="77777777" w:rsidR="00D34B97" w:rsidRPr="00FE410B" w:rsidRDefault="00D34B97" w:rsidP="00D34B97">
      <w:pPr>
        <w:spacing w:after="0" w:line="240" w:lineRule="auto"/>
        <w:jc w:val="both"/>
        <w:rPr>
          <w:rFonts w:eastAsia="Times New Roman" w:cstheme="minorHAnsi"/>
          <w:color w:val="000000"/>
          <w:sz w:val="28"/>
          <w:szCs w:val="28"/>
        </w:rPr>
      </w:pPr>
    </w:p>
    <w:p w14:paraId="2E08639C" w14:textId="2C8D182E" w:rsidR="00EE3B1D" w:rsidRPr="00FD5658" w:rsidRDefault="00EE3B1D" w:rsidP="00EE3B1D">
      <w:pPr>
        <w:spacing w:after="0" w:line="240" w:lineRule="auto"/>
        <w:jc w:val="both"/>
        <w:rPr>
          <w:rFonts w:eastAsia="Times New Roman" w:cstheme="minorHAnsi"/>
          <w:b/>
          <w:bCs/>
          <w:color w:val="000000"/>
          <w:sz w:val="28"/>
          <w:szCs w:val="28"/>
        </w:rPr>
      </w:pPr>
      <w:r w:rsidRPr="00FD5658">
        <w:rPr>
          <w:rFonts w:eastAsia="Times New Roman" w:cstheme="minorHAnsi"/>
          <w:b/>
          <w:bCs/>
          <w:color w:val="000000"/>
          <w:sz w:val="28"/>
          <w:szCs w:val="28"/>
        </w:rPr>
        <w:t>Project Expansion</w:t>
      </w:r>
    </w:p>
    <w:p w14:paraId="12E21E55" w14:textId="77777777" w:rsidR="00EE3B1D" w:rsidRDefault="00EE3B1D" w:rsidP="00EE3B1D">
      <w:pPr>
        <w:tabs>
          <w:tab w:val="left" w:pos="1680"/>
        </w:tabs>
        <w:spacing w:after="0" w:line="240" w:lineRule="auto"/>
        <w:jc w:val="both"/>
        <w:rPr>
          <w:rFonts w:eastAsia="Times New Roman" w:cstheme="minorHAnsi"/>
          <w:color w:val="000000"/>
          <w:sz w:val="28"/>
          <w:szCs w:val="28"/>
        </w:rPr>
      </w:pPr>
    </w:p>
    <w:p w14:paraId="091AF592" w14:textId="535EECA3" w:rsidR="00D34B97" w:rsidRPr="00FE410B" w:rsidRDefault="00EE3B1D" w:rsidP="00D34B97">
      <w:pPr>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 project is currently being tested for accuracy and reliability. It will help every enterprise in making their day to day processes easier and accountable. Further plan is to deploy the product in any enterprise organization which strive for quality.</w:t>
      </w:r>
    </w:p>
    <w:p w14:paraId="2CA81783" w14:textId="77777777" w:rsidR="003D7D4D" w:rsidRPr="00D34B97" w:rsidRDefault="003D7D4D" w:rsidP="00D34B97"/>
    <w:sectPr w:rsidR="003D7D4D" w:rsidRPr="00D34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04E7B"/>
    <w:multiLevelType w:val="hybridMultilevel"/>
    <w:tmpl w:val="3082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E0328"/>
    <w:multiLevelType w:val="hybridMultilevel"/>
    <w:tmpl w:val="A544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xMzI3MjIwNrIwMjBS0lEKTi0uzszPAykwrQUAZBKwLCwAAAA="/>
  </w:docVars>
  <w:rsids>
    <w:rsidRoot w:val="00F40F52"/>
    <w:rsid w:val="000A2151"/>
    <w:rsid w:val="000F128D"/>
    <w:rsid w:val="000F3F6A"/>
    <w:rsid w:val="001228C2"/>
    <w:rsid w:val="00135D82"/>
    <w:rsid w:val="00145922"/>
    <w:rsid w:val="00170555"/>
    <w:rsid w:val="00197E38"/>
    <w:rsid w:val="001A7CBE"/>
    <w:rsid w:val="001B2420"/>
    <w:rsid w:val="001B6419"/>
    <w:rsid w:val="001D1669"/>
    <w:rsid w:val="001F2B8F"/>
    <w:rsid w:val="001F424B"/>
    <w:rsid w:val="00225D83"/>
    <w:rsid w:val="0024191F"/>
    <w:rsid w:val="00265967"/>
    <w:rsid w:val="00272C74"/>
    <w:rsid w:val="002775C6"/>
    <w:rsid w:val="002E015B"/>
    <w:rsid w:val="00330E51"/>
    <w:rsid w:val="00333209"/>
    <w:rsid w:val="00344E62"/>
    <w:rsid w:val="003B2F9D"/>
    <w:rsid w:val="003C54D9"/>
    <w:rsid w:val="003D7D4D"/>
    <w:rsid w:val="0041142F"/>
    <w:rsid w:val="004229B3"/>
    <w:rsid w:val="00425794"/>
    <w:rsid w:val="00453FAF"/>
    <w:rsid w:val="00473E3F"/>
    <w:rsid w:val="00487DB0"/>
    <w:rsid w:val="004D7780"/>
    <w:rsid w:val="00502B23"/>
    <w:rsid w:val="0050370D"/>
    <w:rsid w:val="00522A21"/>
    <w:rsid w:val="00526B37"/>
    <w:rsid w:val="00594FD5"/>
    <w:rsid w:val="005A54E8"/>
    <w:rsid w:val="005B265C"/>
    <w:rsid w:val="00633FA0"/>
    <w:rsid w:val="00641F71"/>
    <w:rsid w:val="00646BB9"/>
    <w:rsid w:val="00656B6D"/>
    <w:rsid w:val="00660B3D"/>
    <w:rsid w:val="0068423B"/>
    <w:rsid w:val="006E0D7B"/>
    <w:rsid w:val="00707956"/>
    <w:rsid w:val="00751253"/>
    <w:rsid w:val="00831018"/>
    <w:rsid w:val="00844370"/>
    <w:rsid w:val="00847C30"/>
    <w:rsid w:val="00881407"/>
    <w:rsid w:val="00904B7C"/>
    <w:rsid w:val="00947027"/>
    <w:rsid w:val="00992439"/>
    <w:rsid w:val="00995044"/>
    <w:rsid w:val="009B68C7"/>
    <w:rsid w:val="009D6AA4"/>
    <w:rsid w:val="00A0407B"/>
    <w:rsid w:val="00A16CDC"/>
    <w:rsid w:val="00A74C89"/>
    <w:rsid w:val="00A92A73"/>
    <w:rsid w:val="00AB7050"/>
    <w:rsid w:val="00AF50D5"/>
    <w:rsid w:val="00B3077C"/>
    <w:rsid w:val="00B519CC"/>
    <w:rsid w:val="00B56A24"/>
    <w:rsid w:val="00B570E8"/>
    <w:rsid w:val="00BA3D8C"/>
    <w:rsid w:val="00BB4919"/>
    <w:rsid w:val="00BD3082"/>
    <w:rsid w:val="00BE23F6"/>
    <w:rsid w:val="00C0573F"/>
    <w:rsid w:val="00C41DC5"/>
    <w:rsid w:val="00CF3BD9"/>
    <w:rsid w:val="00D10941"/>
    <w:rsid w:val="00D20453"/>
    <w:rsid w:val="00D27AE2"/>
    <w:rsid w:val="00D304FF"/>
    <w:rsid w:val="00D34B97"/>
    <w:rsid w:val="00D663C4"/>
    <w:rsid w:val="00D74933"/>
    <w:rsid w:val="00E63D51"/>
    <w:rsid w:val="00E65472"/>
    <w:rsid w:val="00ED5340"/>
    <w:rsid w:val="00EE3B1D"/>
    <w:rsid w:val="00EF250A"/>
    <w:rsid w:val="00F0149C"/>
    <w:rsid w:val="00F40F52"/>
    <w:rsid w:val="00F6127F"/>
    <w:rsid w:val="00F717C5"/>
    <w:rsid w:val="00F77A4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C379"/>
  <w15:chartTrackingRefBased/>
  <w15:docId w15:val="{7B5B03EA-1179-4389-8C02-3FC86F81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4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B6D"/>
    <w:rPr>
      <w:color w:val="0563C1" w:themeColor="hyperlink"/>
      <w:u w:val="single"/>
    </w:rPr>
  </w:style>
  <w:style w:type="character" w:styleId="UnresolvedMention">
    <w:name w:val="Unresolved Mention"/>
    <w:basedOn w:val="DefaultParagraphFont"/>
    <w:uiPriority w:val="99"/>
    <w:semiHidden/>
    <w:unhideWhenUsed/>
    <w:rsid w:val="00656B6D"/>
    <w:rPr>
      <w:color w:val="605E5C"/>
      <w:shd w:val="clear" w:color="auto" w:fill="E1DFDD"/>
    </w:rPr>
  </w:style>
  <w:style w:type="table" w:styleId="TableGrid">
    <w:name w:val="Table Grid"/>
    <w:basedOn w:val="TableNormal"/>
    <w:uiPriority w:val="39"/>
    <w:rsid w:val="0065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7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99</cp:revision>
  <dcterms:created xsi:type="dcterms:W3CDTF">2019-02-24T06:18:00Z</dcterms:created>
  <dcterms:modified xsi:type="dcterms:W3CDTF">2019-02-27T09:35:00Z</dcterms:modified>
</cp:coreProperties>
</file>