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3D36" w14:textId="10043945" w:rsidR="00200046" w:rsidRPr="009842F1" w:rsidRDefault="00200046" w:rsidP="00200046">
      <w:pPr>
        <w:jc w:val="both"/>
        <w:rPr>
          <w:rFonts w:cstheme="minorHAnsi"/>
        </w:rPr>
      </w:pPr>
      <w:r w:rsidRPr="009842F1">
        <w:rPr>
          <w:rFonts w:cstheme="minorHAnsi"/>
        </w:rPr>
        <w:t xml:space="preserve">Dear Dr. Oliver S. Boyd, </w:t>
      </w:r>
    </w:p>
    <w:p w14:paraId="1A1B1A23" w14:textId="1CC65EA6" w:rsidR="00200046" w:rsidRPr="009842F1" w:rsidRDefault="00200046" w:rsidP="00200046">
      <w:pPr>
        <w:jc w:val="both"/>
        <w:rPr>
          <w:rFonts w:cstheme="minorHAnsi"/>
        </w:rPr>
      </w:pPr>
    </w:p>
    <w:p w14:paraId="3A4D6CBA" w14:textId="60AA1D3C" w:rsidR="00200046" w:rsidRPr="009842F1" w:rsidRDefault="00200046" w:rsidP="009842F1">
      <w:pPr>
        <w:rPr>
          <w:rFonts w:eastAsia="Times New Roman" w:cstheme="minorHAnsi"/>
        </w:rPr>
      </w:pPr>
      <w:r w:rsidRPr="009842F1">
        <w:rPr>
          <w:rFonts w:cstheme="minorHAnsi"/>
        </w:rPr>
        <w:tab/>
        <w:t xml:space="preserve">We thank you for additional suggestions to improve our manuscript </w:t>
      </w:r>
      <w:r w:rsidRPr="009842F1">
        <w:rPr>
          <w:rFonts w:eastAsia="Times New Roman" w:cstheme="minorHAnsi"/>
          <w:color w:val="000033"/>
          <w:shd w:val="clear" w:color="auto" w:fill="FFFFFF"/>
        </w:rPr>
        <w:t>SRL-D-20-00335R</w:t>
      </w:r>
      <w:r w:rsidR="009842F1" w:rsidRPr="009842F1">
        <w:rPr>
          <w:rFonts w:eastAsia="Times New Roman" w:cstheme="minorHAnsi"/>
          <w:color w:val="000033"/>
          <w:shd w:val="clear" w:color="auto" w:fill="FFFFFF"/>
        </w:rPr>
        <w:t>5</w:t>
      </w:r>
      <w:r w:rsidRPr="009842F1">
        <w:rPr>
          <w:rFonts w:eastAsia="Times New Roman" w:cstheme="minorHAnsi"/>
          <w:color w:val="000033"/>
          <w:shd w:val="clear" w:color="auto" w:fill="FFFFFF"/>
        </w:rPr>
        <w:t xml:space="preserve"> entitled “New Insights into the Lake Erie Fault System from the 2019 ML4.0 Ohio Earthquake Sequence</w:t>
      </w:r>
      <w:r w:rsidRPr="009842F1">
        <w:rPr>
          <w:rFonts w:eastAsia="Times New Roman" w:cstheme="minorHAnsi"/>
        </w:rPr>
        <w:t>”. We hereby submit a revised version by</w:t>
      </w:r>
      <w:r w:rsidR="009842F1" w:rsidRPr="009842F1">
        <w:rPr>
          <w:rFonts w:eastAsia="Times New Roman" w:cstheme="minorHAnsi"/>
        </w:rPr>
        <w:t xml:space="preserve"> making corresponding changes. </w:t>
      </w:r>
    </w:p>
    <w:p w14:paraId="79306714" w14:textId="77777777" w:rsidR="009842F1" w:rsidRPr="009842F1" w:rsidRDefault="009842F1" w:rsidP="009842F1">
      <w:pPr>
        <w:rPr>
          <w:rFonts w:eastAsia="Times New Roman" w:cstheme="minorHAnsi"/>
          <w:color w:val="222222"/>
          <w:shd w:val="clear" w:color="auto" w:fill="FFFFFF"/>
        </w:rPr>
      </w:pPr>
    </w:p>
    <w:p w14:paraId="08D71AED" w14:textId="4EC6E373" w:rsidR="00200046" w:rsidRPr="009842F1" w:rsidRDefault="00200046" w:rsidP="00200046">
      <w:pPr>
        <w:rPr>
          <w:rFonts w:eastAsia="Times New Roman" w:cstheme="minorHAnsi"/>
          <w:color w:val="222222"/>
          <w:shd w:val="clear" w:color="auto" w:fill="FFFFFF"/>
        </w:rPr>
      </w:pPr>
      <w:r w:rsidRPr="009842F1">
        <w:rPr>
          <w:rFonts w:eastAsia="Times New Roman" w:cstheme="minorHAnsi"/>
          <w:color w:val="222222"/>
          <w:shd w:val="clear" w:color="auto" w:fill="FFFFFF"/>
        </w:rPr>
        <w:tab/>
        <w:t xml:space="preserve">We thank you again and hope the new version </w:t>
      </w:r>
      <w:r w:rsidR="009842F1" w:rsidRPr="009842F1">
        <w:rPr>
          <w:rFonts w:eastAsia="Times New Roman" w:cstheme="minorHAnsi"/>
          <w:color w:val="222222"/>
          <w:shd w:val="clear" w:color="auto" w:fill="FFFFFF"/>
        </w:rPr>
        <w:t xml:space="preserve">could </w:t>
      </w:r>
      <w:r w:rsidRPr="009842F1">
        <w:rPr>
          <w:rFonts w:eastAsia="Times New Roman" w:cstheme="minorHAnsi"/>
          <w:color w:val="222222"/>
          <w:shd w:val="clear" w:color="auto" w:fill="FFFFFF"/>
        </w:rPr>
        <w:t>be further considered for acceptance</w:t>
      </w:r>
      <w:r w:rsidR="005106F9">
        <w:rPr>
          <w:rFonts w:eastAsia="Times New Roman" w:cstheme="minorHAnsi"/>
          <w:color w:val="222222"/>
          <w:shd w:val="clear" w:color="auto" w:fill="FFFFFF"/>
        </w:rPr>
        <w:t xml:space="preserve"> to SRL</w:t>
      </w:r>
      <w:r w:rsidRPr="009842F1">
        <w:rPr>
          <w:rFonts w:eastAsia="Times New Roman" w:cstheme="minorHAnsi"/>
          <w:color w:val="222222"/>
          <w:shd w:val="clear" w:color="auto" w:fill="FFFFFF"/>
        </w:rPr>
        <w:t xml:space="preserve">. </w:t>
      </w:r>
    </w:p>
    <w:p w14:paraId="7E293F10" w14:textId="0F6539CF" w:rsidR="00200046" w:rsidRPr="009842F1" w:rsidRDefault="00200046" w:rsidP="00200046">
      <w:pPr>
        <w:rPr>
          <w:rFonts w:eastAsia="Times New Roman" w:cstheme="minorHAnsi"/>
          <w:color w:val="222222"/>
          <w:shd w:val="clear" w:color="auto" w:fill="FFFFFF"/>
        </w:rPr>
      </w:pPr>
    </w:p>
    <w:p w14:paraId="39676A61" w14:textId="0B254B67" w:rsidR="00200046" w:rsidRPr="009842F1" w:rsidRDefault="00200046" w:rsidP="00200046">
      <w:pPr>
        <w:rPr>
          <w:rFonts w:eastAsia="Times New Roman" w:cstheme="minorHAnsi"/>
          <w:color w:val="222222"/>
          <w:shd w:val="clear" w:color="auto" w:fill="FFFFFF"/>
        </w:rPr>
      </w:pPr>
      <w:r w:rsidRPr="009842F1">
        <w:rPr>
          <w:rFonts w:eastAsia="Times New Roman" w:cstheme="minorHAnsi"/>
          <w:color w:val="222222"/>
          <w:shd w:val="clear" w:color="auto" w:fill="FFFFFF"/>
        </w:rPr>
        <w:t xml:space="preserve">Best Regards, </w:t>
      </w:r>
    </w:p>
    <w:p w14:paraId="30CA62CB" w14:textId="5F3CDE4F" w:rsidR="00200046" w:rsidRPr="009842F1" w:rsidRDefault="00200046" w:rsidP="00200046">
      <w:pPr>
        <w:rPr>
          <w:rFonts w:eastAsia="Times New Roman" w:cstheme="minorHAnsi"/>
          <w:color w:val="222222"/>
          <w:shd w:val="clear" w:color="auto" w:fill="FFFFFF"/>
        </w:rPr>
      </w:pPr>
    </w:p>
    <w:p w14:paraId="3D29715D" w14:textId="39409D8C" w:rsidR="00200046" w:rsidRPr="009842F1" w:rsidRDefault="00200046" w:rsidP="00200046">
      <w:pPr>
        <w:rPr>
          <w:rFonts w:eastAsia="Times New Roman" w:cstheme="minorHAnsi"/>
        </w:rPr>
      </w:pPr>
      <w:r w:rsidRPr="009842F1">
        <w:rPr>
          <w:rFonts w:eastAsia="Times New Roman" w:cstheme="minorHAnsi"/>
          <w:color w:val="222222"/>
          <w:shd w:val="clear" w:color="auto" w:fill="FFFFFF"/>
        </w:rPr>
        <w:t xml:space="preserve">Dongdong Yao, </w:t>
      </w:r>
      <w:proofErr w:type="spellStart"/>
      <w:r w:rsidRPr="009842F1">
        <w:rPr>
          <w:rFonts w:eastAsia="Times New Roman" w:cstheme="minorHAnsi"/>
          <w:color w:val="222222"/>
          <w:shd w:val="clear" w:color="auto" w:fill="FFFFFF"/>
        </w:rPr>
        <w:t>Yihe</w:t>
      </w:r>
      <w:proofErr w:type="spellEnd"/>
      <w:r w:rsidRPr="009842F1">
        <w:rPr>
          <w:rFonts w:eastAsia="Times New Roman" w:cstheme="minorHAnsi"/>
          <w:color w:val="222222"/>
          <w:shd w:val="clear" w:color="auto" w:fill="FFFFFF"/>
        </w:rPr>
        <w:t xml:space="preserve"> Huang, </w:t>
      </w:r>
      <w:r w:rsidR="000B2FE6">
        <w:rPr>
          <w:rFonts w:eastAsia="Times New Roman" w:cstheme="minorHAnsi"/>
          <w:color w:val="222222"/>
          <w:shd w:val="clear" w:color="auto" w:fill="FFFFFF"/>
        </w:rPr>
        <w:t xml:space="preserve">and </w:t>
      </w:r>
      <w:r w:rsidRPr="009842F1">
        <w:rPr>
          <w:rFonts w:eastAsia="Times New Roman" w:cstheme="minorHAnsi"/>
          <w:color w:val="222222"/>
          <w:shd w:val="clear" w:color="auto" w:fill="FFFFFF"/>
        </w:rPr>
        <w:t>Jeffrey L. Fox</w:t>
      </w:r>
    </w:p>
    <w:p w14:paraId="0129C70C" w14:textId="5E513FDE" w:rsidR="00200046" w:rsidRPr="009842F1" w:rsidRDefault="00200046" w:rsidP="00200046">
      <w:pPr>
        <w:jc w:val="both"/>
        <w:rPr>
          <w:rFonts w:cstheme="minorHAnsi"/>
        </w:rPr>
      </w:pPr>
    </w:p>
    <w:p w14:paraId="279C8FDB" w14:textId="3CC9E9EC" w:rsidR="00BC43A4" w:rsidRPr="009842F1" w:rsidRDefault="00BC43A4" w:rsidP="00BC43A4">
      <w:pPr>
        <w:pStyle w:val="ListParagraph"/>
        <w:jc w:val="center"/>
        <w:rPr>
          <w:rFonts w:cstheme="minorHAnsi"/>
        </w:rPr>
      </w:pPr>
    </w:p>
    <w:p w14:paraId="291FC858" w14:textId="1A46D85C" w:rsidR="009842F1" w:rsidRPr="009842F1" w:rsidRDefault="009842F1" w:rsidP="009842F1">
      <w:pPr>
        <w:rPr>
          <w:rFonts w:cstheme="minorHAnsi"/>
          <w:color w:val="000000"/>
        </w:rPr>
      </w:pPr>
      <w:r w:rsidRPr="009842F1">
        <w:rPr>
          <w:rFonts w:cstheme="minorHAnsi"/>
          <w:b/>
          <w:bCs/>
        </w:rPr>
        <w:t>Review Comment 1</w:t>
      </w:r>
      <w:r w:rsidRPr="009842F1">
        <w:rPr>
          <w:rFonts w:cstheme="minorHAnsi"/>
        </w:rPr>
        <w:t xml:space="preserve">: </w:t>
      </w:r>
      <w:r w:rsidRPr="009842F1">
        <w:rPr>
          <w:rFonts w:cstheme="minorHAnsi"/>
          <w:color w:val="000000"/>
        </w:rPr>
        <w:t>Specify here in the text what velocity model you are using to get the Green's Functions.</w:t>
      </w:r>
    </w:p>
    <w:p w14:paraId="2AE703F6" w14:textId="7B8FB33B" w:rsidR="009842F1" w:rsidRPr="009842F1" w:rsidRDefault="009842F1" w:rsidP="009842F1">
      <w:pPr>
        <w:rPr>
          <w:rFonts w:cstheme="minorHAnsi"/>
          <w:color w:val="000000"/>
        </w:rPr>
      </w:pPr>
    </w:p>
    <w:p w14:paraId="52DBC77B" w14:textId="2BD7834D" w:rsidR="009842F1" w:rsidRPr="009842F1" w:rsidRDefault="009842F1" w:rsidP="009842F1">
      <w:pPr>
        <w:rPr>
          <w:rFonts w:cstheme="minorHAnsi"/>
        </w:rPr>
      </w:pPr>
      <w:r w:rsidRPr="009842F1">
        <w:rPr>
          <w:rFonts w:eastAsia="Times New Roman" w:cstheme="minorHAnsi"/>
          <w:b/>
          <w:bCs/>
          <w:color w:val="222222"/>
          <w:shd w:val="clear" w:color="auto" w:fill="FFFFFF"/>
        </w:rPr>
        <w:t>Author Response 1</w:t>
      </w:r>
      <w:r w:rsidRPr="009842F1">
        <w:rPr>
          <w:rFonts w:eastAsia="Times New Roman" w:cstheme="minorHAnsi"/>
          <w:color w:val="222222"/>
          <w:shd w:val="clear" w:color="auto" w:fill="FFFFFF"/>
        </w:rPr>
        <w:t>:</w:t>
      </w:r>
      <w:r w:rsidRPr="009842F1">
        <w:rPr>
          <w:rFonts w:eastAsia="Times New Roman" w:cstheme="minorHAnsi"/>
        </w:rPr>
        <w:t xml:space="preserve"> We add the following sentence in the main text “…and </w:t>
      </w:r>
      <w:r w:rsidRPr="009842F1">
        <w:rPr>
          <w:rFonts w:cstheme="minorHAnsi"/>
        </w:rPr>
        <w:t>a 1D velocity model as shown in Table S1</w:t>
      </w:r>
      <w:r w:rsidR="00C11B4E">
        <w:rPr>
          <w:rFonts w:cstheme="minorHAnsi"/>
        </w:rPr>
        <w:t>.</w:t>
      </w:r>
      <w:r w:rsidRPr="009842F1">
        <w:rPr>
          <w:rFonts w:cstheme="minorHAnsi"/>
        </w:rPr>
        <w:t>”</w:t>
      </w:r>
    </w:p>
    <w:p w14:paraId="26B2EFDD" w14:textId="39A8C7C1" w:rsidR="009842F1" w:rsidRPr="009842F1" w:rsidRDefault="009842F1" w:rsidP="009842F1">
      <w:pPr>
        <w:rPr>
          <w:rFonts w:cstheme="minorHAnsi"/>
        </w:rPr>
      </w:pPr>
    </w:p>
    <w:p w14:paraId="03D20BEC" w14:textId="77777777" w:rsidR="009842F1" w:rsidRPr="009842F1" w:rsidRDefault="009842F1" w:rsidP="009842F1">
      <w:pPr>
        <w:spacing w:line="480" w:lineRule="auto"/>
        <w:jc w:val="both"/>
        <w:rPr>
          <w:rFonts w:cstheme="minorHAnsi"/>
        </w:rPr>
      </w:pPr>
      <w:r w:rsidRPr="009842F1">
        <w:rPr>
          <w:rFonts w:cstheme="minorHAnsi"/>
        </w:rPr>
        <w:t>TableS1: 1D velocity model used for synthetic seismograms (CUS model)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7"/>
        <w:gridCol w:w="1957"/>
        <w:gridCol w:w="1957"/>
      </w:tblGrid>
      <w:tr w:rsidR="009842F1" w:rsidRPr="009842F1" w14:paraId="72E191E8" w14:textId="77777777" w:rsidTr="009842F1">
        <w:trPr>
          <w:trHeight w:val="970"/>
          <w:jc w:val="center"/>
        </w:trPr>
        <w:tc>
          <w:tcPr>
            <w:tcW w:w="2627" w:type="dxa"/>
          </w:tcPr>
          <w:p w14:paraId="2C201A1A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 xml:space="preserve">H(km) </w:t>
            </w:r>
          </w:p>
          <w:p w14:paraId="66962837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Thickness</w:t>
            </w:r>
          </w:p>
        </w:tc>
        <w:tc>
          <w:tcPr>
            <w:tcW w:w="1957" w:type="dxa"/>
          </w:tcPr>
          <w:p w14:paraId="2991BED7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proofErr w:type="spellStart"/>
            <w:r w:rsidRPr="009842F1">
              <w:rPr>
                <w:rFonts w:cstheme="minorHAnsi"/>
              </w:rPr>
              <w:t>Vp</w:t>
            </w:r>
            <w:proofErr w:type="spellEnd"/>
            <w:r w:rsidRPr="009842F1">
              <w:rPr>
                <w:rFonts w:cstheme="minorHAnsi"/>
              </w:rPr>
              <w:t xml:space="preserve"> (km/s) </w:t>
            </w:r>
          </w:p>
          <w:p w14:paraId="5753176B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P velocity</w:t>
            </w:r>
          </w:p>
        </w:tc>
        <w:tc>
          <w:tcPr>
            <w:tcW w:w="1957" w:type="dxa"/>
          </w:tcPr>
          <w:p w14:paraId="29B6517E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Vs (km/s)</w:t>
            </w:r>
          </w:p>
          <w:p w14:paraId="52611EA5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S velocity</w:t>
            </w:r>
          </w:p>
        </w:tc>
      </w:tr>
      <w:tr w:rsidR="009842F1" w:rsidRPr="009842F1" w14:paraId="55B717F2" w14:textId="77777777" w:rsidTr="009842F1">
        <w:trPr>
          <w:trHeight w:val="473"/>
          <w:jc w:val="center"/>
        </w:trPr>
        <w:tc>
          <w:tcPr>
            <w:tcW w:w="2627" w:type="dxa"/>
          </w:tcPr>
          <w:p w14:paraId="52A755AF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1.0</w:t>
            </w:r>
          </w:p>
        </w:tc>
        <w:tc>
          <w:tcPr>
            <w:tcW w:w="1957" w:type="dxa"/>
          </w:tcPr>
          <w:p w14:paraId="788F03B2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5.00</w:t>
            </w:r>
          </w:p>
        </w:tc>
        <w:tc>
          <w:tcPr>
            <w:tcW w:w="1957" w:type="dxa"/>
          </w:tcPr>
          <w:p w14:paraId="218DBDCD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2.89</w:t>
            </w:r>
          </w:p>
        </w:tc>
      </w:tr>
      <w:tr w:rsidR="009842F1" w:rsidRPr="009842F1" w14:paraId="2D3EB4B7" w14:textId="77777777" w:rsidTr="009842F1">
        <w:trPr>
          <w:trHeight w:val="485"/>
          <w:jc w:val="center"/>
        </w:trPr>
        <w:tc>
          <w:tcPr>
            <w:tcW w:w="2627" w:type="dxa"/>
          </w:tcPr>
          <w:p w14:paraId="6C1E7AC6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9.0</w:t>
            </w:r>
          </w:p>
        </w:tc>
        <w:tc>
          <w:tcPr>
            <w:tcW w:w="1957" w:type="dxa"/>
          </w:tcPr>
          <w:p w14:paraId="6858F24B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6.10</w:t>
            </w:r>
          </w:p>
        </w:tc>
        <w:tc>
          <w:tcPr>
            <w:tcW w:w="1957" w:type="dxa"/>
          </w:tcPr>
          <w:p w14:paraId="37540488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3.52</w:t>
            </w:r>
          </w:p>
        </w:tc>
      </w:tr>
      <w:tr w:rsidR="009842F1" w:rsidRPr="009842F1" w14:paraId="1C412412" w14:textId="77777777" w:rsidTr="009842F1">
        <w:trPr>
          <w:trHeight w:val="485"/>
          <w:jc w:val="center"/>
        </w:trPr>
        <w:tc>
          <w:tcPr>
            <w:tcW w:w="2627" w:type="dxa"/>
          </w:tcPr>
          <w:p w14:paraId="59A7AC1E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10.0</w:t>
            </w:r>
          </w:p>
        </w:tc>
        <w:tc>
          <w:tcPr>
            <w:tcW w:w="1957" w:type="dxa"/>
          </w:tcPr>
          <w:p w14:paraId="1082DA5C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6.40</w:t>
            </w:r>
          </w:p>
        </w:tc>
        <w:tc>
          <w:tcPr>
            <w:tcW w:w="1957" w:type="dxa"/>
          </w:tcPr>
          <w:p w14:paraId="06FFBEA3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3.70</w:t>
            </w:r>
          </w:p>
        </w:tc>
      </w:tr>
      <w:tr w:rsidR="009842F1" w:rsidRPr="009842F1" w14:paraId="46B8AA49" w14:textId="77777777" w:rsidTr="009842F1">
        <w:trPr>
          <w:trHeight w:val="473"/>
          <w:jc w:val="center"/>
        </w:trPr>
        <w:tc>
          <w:tcPr>
            <w:tcW w:w="2627" w:type="dxa"/>
          </w:tcPr>
          <w:p w14:paraId="0A118A81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20.0</w:t>
            </w:r>
          </w:p>
        </w:tc>
        <w:tc>
          <w:tcPr>
            <w:tcW w:w="1957" w:type="dxa"/>
          </w:tcPr>
          <w:p w14:paraId="5DFB20AC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6.70</w:t>
            </w:r>
          </w:p>
        </w:tc>
        <w:tc>
          <w:tcPr>
            <w:tcW w:w="1957" w:type="dxa"/>
          </w:tcPr>
          <w:p w14:paraId="06214DF7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3.87</w:t>
            </w:r>
          </w:p>
        </w:tc>
      </w:tr>
      <w:tr w:rsidR="009842F1" w:rsidRPr="009842F1" w14:paraId="397F06D1" w14:textId="77777777" w:rsidTr="009842F1">
        <w:trPr>
          <w:trHeight w:val="63"/>
          <w:jc w:val="center"/>
        </w:trPr>
        <w:tc>
          <w:tcPr>
            <w:tcW w:w="2627" w:type="dxa"/>
          </w:tcPr>
          <w:p w14:paraId="35699D25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0.0</w:t>
            </w:r>
          </w:p>
        </w:tc>
        <w:tc>
          <w:tcPr>
            <w:tcW w:w="1957" w:type="dxa"/>
          </w:tcPr>
          <w:p w14:paraId="2FBE5A20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8.15</w:t>
            </w:r>
          </w:p>
        </w:tc>
        <w:tc>
          <w:tcPr>
            <w:tcW w:w="1957" w:type="dxa"/>
          </w:tcPr>
          <w:p w14:paraId="3494549E" w14:textId="77777777" w:rsidR="009842F1" w:rsidRPr="009842F1" w:rsidRDefault="009842F1" w:rsidP="00345372">
            <w:pPr>
              <w:spacing w:line="480" w:lineRule="auto"/>
              <w:jc w:val="both"/>
              <w:rPr>
                <w:rFonts w:cstheme="minorHAnsi"/>
              </w:rPr>
            </w:pPr>
            <w:r w:rsidRPr="009842F1">
              <w:rPr>
                <w:rFonts w:cstheme="minorHAnsi"/>
              </w:rPr>
              <w:t>4.70</w:t>
            </w:r>
          </w:p>
        </w:tc>
      </w:tr>
    </w:tbl>
    <w:p w14:paraId="1B04021E" w14:textId="42E10AA6" w:rsidR="009842F1" w:rsidRPr="009842F1" w:rsidRDefault="009842F1" w:rsidP="009842F1">
      <w:pPr>
        <w:rPr>
          <w:rFonts w:eastAsia="Times New Roman" w:cstheme="minorHAnsi"/>
        </w:rPr>
      </w:pPr>
    </w:p>
    <w:p w14:paraId="4F855225" w14:textId="06F5EB03" w:rsidR="009842F1" w:rsidRPr="009842F1" w:rsidRDefault="009842F1" w:rsidP="009842F1">
      <w:pPr>
        <w:rPr>
          <w:rFonts w:eastAsia="Times New Roman" w:cstheme="minorHAnsi"/>
        </w:rPr>
      </w:pPr>
      <w:r w:rsidRPr="009842F1">
        <w:rPr>
          <w:rFonts w:eastAsia="Times New Roman" w:cstheme="minorHAnsi"/>
          <w:b/>
          <w:bCs/>
          <w:color w:val="222222"/>
          <w:shd w:val="clear" w:color="auto" w:fill="FFFFFF"/>
        </w:rPr>
        <w:t>Review Comment 2</w:t>
      </w:r>
      <w:r w:rsidRPr="009842F1">
        <w:rPr>
          <w:rFonts w:eastAsia="Times New Roman" w:cstheme="minorHAnsi"/>
          <w:color w:val="222222"/>
          <w:shd w:val="clear" w:color="auto" w:fill="FFFFFF"/>
        </w:rPr>
        <w:t>:</w:t>
      </w:r>
      <w:r w:rsidRPr="009842F1">
        <w:rPr>
          <w:rFonts w:eastAsia="Times New Roman" w:cstheme="minorHAnsi"/>
          <w:color w:val="222222"/>
          <w:shd w:val="clear" w:color="auto" w:fill="FFFFFF"/>
        </w:rPr>
        <w:t xml:space="preserve"> Replace “given” with “for” (L</w:t>
      </w:r>
      <w:r>
        <w:rPr>
          <w:rFonts w:eastAsia="Times New Roman" w:cstheme="minorHAnsi"/>
          <w:color w:val="222222"/>
          <w:shd w:val="clear" w:color="auto" w:fill="FFFFFF"/>
        </w:rPr>
        <w:t xml:space="preserve">ine </w:t>
      </w:r>
      <w:r w:rsidRPr="009842F1">
        <w:rPr>
          <w:rFonts w:eastAsia="Times New Roman" w:cstheme="minorHAnsi"/>
          <w:color w:val="222222"/>
          <w:shd w:val="clear" w:color="auto" w:fill="FFFFFF"/>
        </w:rPr>
        <w:t>102)</w:t>
      </w:r>
    </w:p>
    <w:p w14:paraId="4E62595F" w14:textId="44CBE323" w:rsidR="009842F1" w:rsidRPr="009842F1" w:rsidRDefault="009842F1" w:rsidP="009842F1">
      <w:pPr>
        <w:rPr>
          <w:rFonts w:eastAsia="Times New Roman" w:cstheme="minorHAnsi"/>
          <w:color w:val="222222"/>
          <w:shd w:val="clear" w:color="auto" w:fill="FFFFFF"/>
        </w:rPr>
      </w:pPr>
      <w:r w:rsidRPr="009842F1">
        <w:rPr>
          <w:rFonts w:eastAsia="Times New Roman" w:cstheme="minorHAnsi"/>
          <w:b/>
          <w:bCs/>
          <w:color w:val="222222"/>
          <w:shd w:val="clear" w:color="auto" w:fill="FFFFFF"/>
        </w:rPr>
        <w:t>Author Response</w:t>
      </w:r>
      <w:r w:rsidRPr="009842F1">
        <w:rPr>
          <w:rFonts w:eastAsia="Times New Roman" w:cstheme="minorHAnsi"/>
          <w:b/>
          <w:bCs/>
          <w:color w:val="222222"/>
          <w:shd w:val="clear" w:color="auto" w:fill="FFFFFF"/>
        </w:rPr>
        <w:t xml:space="preserve"> 2</w:t>
      </w:r>
      <w:r w:rsidRPr="009842F1">
        <w:rPr>
          <w:rFonts w:eastAsia="Times New Roman" w:cstheme="minorHAnsi"/>
          <w:color w:val="222222"/>
          <w:shd w:val="clear" w:color="auto" w:fill="FFFFFF"/>
        </w:rPr>
        <w:t>:  Done</w:t>
      </w:r>
    </w:p>
    <w:p w14:paraId="5CD5A19C" w14:textId="0AA5CD18" w:rsidR="009842F1" w:rsidRPr="009842F1" w:rsidRDefault="009842F1" w:rsidP="009842F1">
      <w:pPr>
        <w:rPr>
          <w:rFonts w:eastAsia="Times New Roman" w:cstheme="minorHAnsi"/>
          <w:color w:val="222222"/>
          <w:shd w:val="clear" w:color="auto" w:fill="FFFFFF"/>
        </w:rPr>
      </w:pPr>
    </w:p>
    <w:p w14:paraId="5CA05256" w14:textId="566F0219" w:rsidR="009842F1" w:rsidRPr="009842F1" w:rsidRDefault="009842F1" w:rsidP="009842F1">
      <w:pPr>
        <w:rPr>
          <w:rFonts w:eastAsia="Times New Roman" w:cstheme="minorHAnsi"/>
        </w:rPr>
      </w:pPr>
      <w:r w:rsidRPr="009842F1">
        <w:rPr>
          <w:rFonts w:eastAsia="Times New Roman" w:cstheme="minorHAnsi"/>
          <w:b/>
          <w:bCs/>
          <w:color w:val="222222"/>
          <w:shd w:val="clear" w:color="auto" w:fill="FFFFFF"/>
        </w:rPr>
        <w:t xml:space="preserve">Review Comment </w:t>
      </w:r>
      <w:r w:rsidRPr="009842F1">
        <w:rPr>
          <w:rFonts w:eastAsia="Times New Roman" w:cstheme="minorHAnsi"/>
          <w:b/>
          <w:bCs/>
          <w:color w:val="222222"/>
          <w:shd w:val="clear" w:color="auto" w:fill="FFFFFF"/>
        </w:rPr>
        <w:t>3</w:t>
      </w:r>
      <w:r w:rsidRPr="009842F1">
        <w:rPr>
          <w:rFonts w:eastAsia="Times New Roman" w:cstheme="minorHAnsi"/>
          <w:color w:val="222222"/>
          <w:shd w:val="clear" w:color="auto" w:fill="FFFFFF"/>
        </w:rPr>
        <w:t>: Replace “</w:t>
      </w:r>
      <w:r w:rsidRPr="009842F1">
        <w:rPr>
          <w:rFonts w:eastAsia="Times New Roman" w:cstheme="minorHAnsi"/>
          <w:color w:val="222222"/>
          <w:shd w:val="clear" w:color="auto" w:fill="FFFFFF"/>
        </w:rPr>
        <w:t>,</w:t>
      </w:r>
      <w:r w:rsidRPr="009842F1">
        <w:rPr>
          <w:rFonts w:eastAsia="Times New Roman" w:cstheme="minorHAnsi"/>
          <w:color w:val="222222"/>
          <w:shd w:val="clear" w:color="auto" w:fill="FFFFFF"/>
        </w:rPr>
        <w:t>” with “</w:t>
      </w:r>
      <w:r>
        <w:rPr>
          <w:rFonts w:eastAsia="Times New Roman" w:cstheme="minorHAnsi"/>
          <w:color w:val="222222"/>
          <w:shd w:val="clear" w:color="auto" w:fill="FFFFFF"/>
        </w:rPr>
        <w:t>and</w:t>
      </w:r>
      <w:r w:rsidRPr="009842F1">
        <w:rPr>
          <w:rFonts w:eastAsia="Times New Roman" w:cstheme="minorHAnsi"/>
          <w:color w:val="222222"/>
          <w:shd w:val="clear" w:color="auto" w:fill="FFFFFF"/>
        </w:rPr>
        <w:t>” (L</w:t>
      </w:r>
      <w:r>
        <w:rPr>
          <w:rFonts w:eastAsia="Times New Roman" w:cstheme="minorHAnsi"/>
          <w:color w:val="222222"/>
          <w:shd w:val="clear" w:color="auto" w:fill="FFFFFF"/>
        </w:rPr>
        <w:t xml:space="preserve">ine </w:t>
      </w:r>
      <w:r w:rsidRPr="009842F1">
        <w:rPr>
          <w:rFonts w:eastAsia="Times New Roman" w:cstheme="minorHAnsi"/>
          <w:color w:val="222222"/>
          <w:shd w:val="clear" w:color="auto" w:fill="FFFFFF"/>
        </w:rPr>
        <w:t>10</w:t>
      </w:r>
      <w:r w:rsidRPr="009842F1">
        <w:rPr>
          <w:rFonts w:eastAsia="Times New Roman" w:cstheme="minorHAnsi"/>
          <w:color w:val="222222"/>
          <w:shd w:val="clear" w:color="auto" w:fill="FFFFFF"/>
        </w:rPr>
        <w:t>4</w:t>
      </w:r>
      <w:r w:rsidRPr="009842F1">
        <w:rPr>
          <w:rFonts w:eastAsia="Times New Roman" w:cstheme="minorHAnsi"/>
          <w:color w:val="222222"/>
          <w:shd w:val="clear" w:color="auto" w:fill="FFFFFF"/>
        </w:rPr>
        <w:t>)</w:t>
      </w:r>
    </w:p>
    <w:p w14:paraId="0D8390AD" w14:textId="4FB55D11" w:rsidR="009842F1" w:rsidRPr="009842F1" w:rsidRDefault="009842F1" w:rsidP="009842F1">
      <w:pPr>
        <w:rPr>
          <w:rFonts w:eastAsia="Times New Roman" w:cstheme="minorHAnsi"/>
          <w:color w:val="222222"/>
          <w:shd w:val="clear" w:color="auto" w:fill="FFFFFF"/>
        </w:rPr>
      </w:pPr>
      <w:r w:rsidRPr="009842F1">
        <w:rPr>
          <w:rFonts w:eastAsia="Times New Roman" w:cstheme="minorHAnsi"/>
          <w:b/>
          <w:bCs/>
          <w:color w:val="222222"/>
          <w:shd w:val="clear" w:color="auto" w:fill="FFFFFF"/>
        </w:rPr>
        <w:t xml:space="preserve">Author Response </w:t>
      </w:r>
      <w:r w:rsidRPr="009842F1">
        <w:rPr>
          <w:rFonts w:eastAsia="Times New Roman" w:cstheme="minorHAnsi"/>
          <w:b/>
          <w:bCs/>
          <w:color w:val="222222"/>
          <w:shd w:val="clear" w:color="auto" w:fill="FFFFFF"/>
        </w:rPr>
        <w:t>3</w:t>
      </w:r>
      <w:r w:rsidRPr="009842F1">
        <w:rPr>
          <w:rFonts w:eastAsia="Times New Roman" w:cstheme="minorHAnsi"/>
          <w:color w:val="222222"/>
          <w:shd w:val="clear" w:color="auto" w:fill="FFFFFF"/>
        </w:rPr>
        <w:t>:  Done</w:t>
      </w:r>
    </w:p>
    <w:p w14:paraId="15B9C905" w14:textId="77777777" w:rsidR="009842F1" w:rsidRPr="009842F1" w:rsidRDefault="009842F1" w:rsidP="009842F1">
      <w:pPr>
        <w:rPr>
          <w:rFonts w:eastAsia="Times New Roman" w:cstheme="minorHAnsi"/>
        </w:rPr>
      </w:pPr>
    </w:p>
    <w:sectPr w:rsidR="009842F1" w:rsidRPr="0098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179F7"/>
    <w:multiLevelType w:val="hybridMultilevel"/>
    <w:tmpl w:val="A6E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F9"/>
    <w:rsid w:val="000B2FE6"/>
    <w:rsid w:val="00200046"/>
    <w:rsid w:val="005106F9"/>
    <w:rsid w:val="00704036"/>
    <w:rsid w:val="007E2275"/>
    <w:rsid w:val="00880D18"/>
    <w:rsid w:val="009842F1"/>
    <w:rsid w:val="00BC43A4"/>
    <w:rsid w:val="00C11B4E"/>
    <w:rsid w:val="00CE0B37"/>
    <w:rsid w:val="00D7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AED35"/>
  <w15:chartTrackingRefBased/>
  <w15:docId w15:val="{3054C9F8-DC0A-0C46-9949-32DDF242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2275"/>
    <w:rPr>
      <w:color w:val="808080"/>
    </w:rPr>
  </w:style>
  <w:style w:type="table" w:styleId="TableGrid">
    <w:name w:val="Table Grid"/>
    <w:basedOn w:val="TableNormal"/>
    <w:uiPriority w:val="39"/>
    <w:rsid w:val="00984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Dongdong</dc:creator>
  <cp:keywords/>
  <dc:description/>
  <cp:lastModifiedBy>Yao, Dongdong</cp:lastModifiedBy>
  <cp:revision>15</cp:revision>
  <dcterms:created xsi:type="dcterms:W3CDTF">2021-02-21T21:05:00Z</dcterms:created>
  <dcterms:modified xsi:type="dcterms:W3CDTF">2021-03-11T19:20:00Z</dcterms:modified>
</cp:coreProperties>
</file>