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15132" w14:textId="470B85E8" w:rsidR="003D4E32" w:rsidRPr="00FF28FA" w:rsidRDefault="00000000" w:rsidP="00AA3D82">
      <w:pPr>
        <w:pStyle w:val="Body"/>
        <w:jc w:val="center"/>
        <w:rPr>
          <w:rFonts w:ascii="Calibri" w:hAnsi="Calibri" w:cs="Calibri"/>
        </w:rPr>
      </w:pPr>
      <w:sdt>
        <w:sdtPr>
          <w:rPr>
            <w:rStyle w:val="Style2"/>
            <w:rFonts w:ascii="Calibri" w:hAnsi="Calibri" w:cs="Calibri"/>
          </w:rPr>
          <w:alias w:val="Type"/>
          <w:tag w:val="Type"/>
          <w:id w:val="-467589464"/>
          <w:placeholder>
            <w:docPart w:val="D2001F44E3A99A479CAA8F8C32933E09"/>
          </w:placeholder>
        </w:sdtPr>
        <w:sdtEndPr>
          <w:rPr>
            <w:rStyle w:val="DefaultParagraphFont"/>
            <w:b w:val="0"/>
            <w:sz w:val="22"/>
          </w:rPr>
        </w:sdtEndPr>
        <w:sdtContent>
          <w:sdt>
            <w:sdtPr>
              <w:rPr>
                <w:rStyle w:val="Style2"/>
                <w:rFonts w:ascii="Calibri" w:hAnsi="Calibri" w:cs="Calibri"/>
              </w:rPr>
              <w:id w:val="2018970291"/>
              <w:placeholder>
                <w:docPart w:val="09BAA9409AA0AD4A9BD20E0F137530AD"/>
              </w:placeholder>
              <w:comboBox>
                <w:listItem w:value="Choose an item."/>
                <w:listItem w:displayText="MINUTES" w:value="MINUTES"/>
                <w:listItem w:displayText="PROCEDURE" w:value="PROCEDURE"/>
                <w:listItem w:displayText="PROCESS DESCRIPTION" w:value="PROCESS DESCRIPTION"/>
                <w:listItem w:displayText="REPORT" w:value="REPORT"/>
                <w:listItem w:displayText="SURVEY NOTE" w:value="SURVEY NOTE"/>
                <w:listItem w:displayText="TECHNICAL NOTE" w:value="TECHNICAL NOTE"/>
              </w:comboBox>
            </w:sdtPr>
            <w:sdtContent>
              <w:r w:rsidR="00AA3D82" w:rsidRPr="00FF28FA">
                <w:rPr>
                  <w:rStyle w:val="Style2"/>
                  <w:rFonts w:ascii="Calibri" w:hAnsi="Calibri" w:cs="Calibri"/>
                </w:rPr>
                <w:t>Safety Report</w:t>
              </w:r>
            </w:sdtContent>
          </w:sdt>
        </w:sdtContent>
      </w:sdt>
      <w:r w:rsidR="00AA3D82" w:rsidRPr="00FF28FA">
        <w:rPr>
          <w:rFonts w:ascii="Calibri" w:hAnsi="Calibri" w:cs="Calibri"/>
          <w:lang w:eastAsia="en-GB"/>
        </w:rPr>
        <w:t xml:space="preserve"> </w:t>
      </w:r>
    </w:p>
    <w:p w14:paraId="393DA2F5" w14:textId="04580234" w:rsidR="003D4E32" w:rsidRPr="00FF28FA" w:rsidRDefault="003D4E32" w:rsidP="00FE2948">
      <w:pPr>
        <w:pStyle w:val="Body"/>
        <w:rPr>
          <w:rFonts w:ascii="Calibri" w:hAnsi="Calibri" w:cs="Calibri"/>
        </w:rPr>
      </w:pPr>
      <w:bookmarkStart w:id="0" w:name="_Hlk74560875"/>
      <w:bookmarkEnd w:id="0"/>
    </w:p>
    <w:p w14:paraId="65DFED50" w14:textId="1BB49A31" w:rsidR="00146D33" w:rsidRPr="00FF28FA" w:rsidRDefault="00146D33" w:rsidP="00FE2948">
      <w:pPr>
        <w:pStyle w:val="Body"/>
        <w:rPr>
          <w:rFonts w:ascii="Calibri" w:hAnsi="Calibri" w:cs="Calibri"/>
          <w:color w:val="00B050"/>
        </w:rPr>
      </w:pPr>
    </w:p>
    <w:p w14:paraId="7886A58D" w14:textId="5812AB56" w:rsidR="00FA210B" w:rsidRPr="00FF28FA" w:rsidRDefault="00FA210B" w:rsidP="00FA210B">
      <w:pPr>
        <w:pStyle w:val="SECTION1"/>
        <w:numPr>
          <w:ilvl w:val="0"/>
          <w:numId w:val="0"/>
        </w:numPr>
        <w:ind w:left="360"/>
        <w:jc w:val="center"/>
        <w:rPr>
          <w:rFonts w:ascii="Calibri" w:hAnsi="Calibri" w:cs="Calibri"/>
          <w:sz w:val="48"/>
          <w:szCs w:val="48"/>
          <w:lang w:val="en-GB"/>
        </w:rPr>
      </w:pPr>
      <w:r w:rsidRPr="00FF28FA">
        <w:rPr>
          <w:rFonts w:ascii="Calibri" w:hAnsi="Calibri" w:cs="Calibri"/>
          <w:sz w:val="48"/>
          <w:szCs w:val="48"/>
          <w:lang w:val="en-GB"/>
        </w:rPr>
        <w:t>Hazard Identification Process</w:t>
      </w:r>
      <w:r w:rsidR="00D5446A" w:rsidRPr="00FF28FA">
        <w:rPr>
          <w:rFonts w:ascii="Calibri" w:hAnsi="Calibri" w:cs="Calibri"/>
          <w:sz w:val="48"/>
          <w:szCs w:val="48"/>
          <w:lang w:val="en-GB"/>
        </w:rPr>
        <w:t xml:space="preserve"> </w:t>
      </w:r>
      <w:r w:rsidR="00250DA9" w:rsidRPr="00FF28FA">
        <w:rPr>
          <w:rFonts w:ascii="Calibri" w:hAnsi="Calibri" w:cs="Calibri"/>
          <w:sz w:val="48"/>
          <w:szCs w:val="48"/>
          <w:lang w:val="en-GB"/>
        </w:rPr>
        <w:t>in Areas</w:t>
      </w:r>
    </w:p>
    <w:p w14:paraId="17C5A7D3" w14:textId="762778D6" w:rsidR="00FA210B" w:rsidRPr="00FF28FA" w:rsidRDefault="00000000" w:rsidP="00387675">
      <w:pPr>
        <w:jc w:val="center"/>
        <w:rPr>
          <w:rFonts w:ascii="Calibri" w:hAnsi="Calibri" w:cs="Calibri"/>
        </w:rPr>
      </w:pPr>
      <w:sdt>
        <w:sdtPr>
          <w:rPr>
            <w:rFonts w:ascii="Calibri" w:hAnsi="Calibri" w:cs="Calibri"/>
          </w:rPr>
          <w:alias w:val="comments"/>
          <w:tag w:val="comments"/>
          <w:id w:val="1629660704"/>
          <w:placeholder>
            <w:docPart w:val="274C53A45F784B09A702656511F89245"/>
          </w:placeholder>
          <w:text w:multiLine="1"/>
        </w:sdtPr>
        <w:sdtContent>
          <w:proofErr w:type="spellStart"/>
          <w:r w:rsidR="00AC5E7A" w:rsidRPr="00FF28FA">
            <w:rPr>
              <w:rFonts w:ascii="Calibri" w:hAnsi="Calibri" w:cs="Calibri"/>
            </w:rPr>
            <w:t>Bulding</w:t>
          </w:r>
          <w:proofErr w:type="spellEnd"/>
          <w:r w:rsidR="00AC5E7A" w:rsidRPr="00FF28FA">
            <w:rPr>
              <w:rFonts w:ascii="Calibri" w:hAnsi="Calibri" w:cs="Calibri"/>
            </w:rPr>
            <w:t xml:space="preserve"> XXXX/X-xxx</w:t>
          </w:r>
        </w:sdtContent>
      </w:sdt>
      <w:r w:rsidR="00AC5E7A" w:rsidRPr="00FF28FA">
        <w:rPr>
          <w:rFonts w:ascii="Calibri" w:hAnsi="Calibri" w:cs="Calibri"/>
        </w:rPr>
        <w:t xml:space="preserve"> </w:t>
      </w:r>
      <w:proofErr w:type="spellStart"/>
      <w:r w:rsidR="00AC5E7A" w:rsidRPr="00FF28FA">
        <w:rPr>
          <w:rFonts w:ascii="Calibri" w:hAnsi="Calibri" w:cs="Calibri"/>
        </w:rPr>
        <w:t>Meyrin</w:t>
      </w:r>
      <w:proofErr w:type="spellEnd"/>
      <w:r w:rsidR="00AC5E7A" w:rsidRPr="00FF28FA">
        <w:rPr>
          <w:rFonts w:ascii="Calibri" w:hAnsi="Calibri" w:cs="Calibri"/>
        </w:rPr>
        <w:t>/</w:t>
      </w:r>
      <w:proofErr w:type="spellStart"/>
      <w:r w:rsidR="00AC5E7A" w:rsidRPr="00FF28FA">
        <w:rPr>
          <w:rFonts w:ascii="Calibri" w:hAnsi="Calibri" w:cs="Calibri"/>
        </w:rPr>
        <w:t>Prevessin</w:t>
      </w:r>
      <w:proofErr w:type="spellEnd"/>
      <w:r w:rsidR="00AC5E7A" w:rsidRPr="00FF28FA">
        <w:rPr>
          <w:rFonts w:ascii="Calibri" w:hAnsi="Calibri" w:cs="Calibri"/>
        </w:rPr>
        <w:t>/Point 5</w:t>
      </w:r>
    </w:p>
    <w:p w14:paraId="789EF78B" w14:textId="77777777" w:rsidR="004E795C" w:rsidRPr="00FF28FA" w:rsidRDefault="004E795C" w:rsidP="004E795C">
      <w:pPr>
        <w:pStyle w:val="Body"/>
        <w:rPr>
          <w:rFonts w:ascii="Calibri" w:hAnsi="Calibri" w:cs="Calibri"/>
        </w:rPr>
      </w:pPr>
    </w:p>
    <w:p w14:paraId="578698F8" w14:textId="77777777" w:rsidR="00FA210B" w:rsidRPr="00FF28FA" w:rsidRDefault="00FA210B" w:rsidP="00FA210B">
      <w:pPr>
        <w:rPr>
          <w:rFonts w:ascii="Calibri" w:hAnsi="Calibri" w:cs="Calibri"/>
        </w:rPr>
      </w:pPr>
    </w:p>
    <w:tbl>
      <w:tblPr>
        <w:tblW w:w="1323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410"/>
        <w:gridCol w:w="4410"/>
        <w:gridCol w:w="4410"/>
      </w:tblGrid>
      <w:tr w:rsidR="00FA210B" w:rsidRPr="00FF28FA" w14:paraId="0A117540" w14:textId="77777777" w:rsidTr="003A6E67">
        <w:trPr>
          <w:trHeight w:val="3011"/>
        </w:trPr>
        <w:tc>
          <w:tcPr>
            <w:tcW w:w="4410" w:type="dxa"/>
          </w:tcPr>
          <w:p w14:paraId="61A73AE2" w14:textId="77777777" w:rsidR="00FA210B" w:rsidRPr="00FF28FA" w:rsidRDefault="00FA210B" w:rsidP="00AA3D82">
            <w:pPr>
              <w:spacing w:after="0" w:line="240" w:lineRule="auto"/>
              <w:jc w:val="center"/>
              <w:rPr>
                <w:rFonts w:ascii="Calibri" w:hAnsi="Calibri" w:cs="Calibri"/>
              </w:rPr>
            </w:pPr>
            <w:r w:rsidRPr="00FF28FA">
              <w:rPr>
                <w:rFonts w:ascii="Calibri" w:hAnsi="Calibri" w:cs="Calibri"/>
              </w:rPr>
              <w:t>Prepared by:</w:t>
            </w:r>
          </w:p>
          <w:p w14:paraId="678AD34E" w14:textId="207F1A2F" w:rsidR="00FA210B" w:rsidRPr="00FF28FA" w:rsidRDefault="00FA210B" w:rsidP="00AA3D82">
            <w:pPr>
              <w:spacing w:after="0" w:line="240" w:lineRule="auto"/>
              <w:jc w:val="center"/>
              <w:rPr>
                <w:rFonts w:ascii="Calibri" w:hAnsi="Calibri" w:cs="Calibri"/>
              </w:rPr>
            </w:pPr>
          </w:p>
        </w:tc>
        <w:tc>
          <w:tcPr>
            <w:tcW w:w="4410" w:type="dxa"/>
          </w:tcPr>
          <w:p w14:paraId="53D9440E" w14:textId="77777777" w:rsidR="00FA210B" w:rsidRPr="00FF28FA" w:rsidRDefault="00FA210B" w:rsidP="00AA3D82">
            <w:pPr>
              <w:spacing w:after="0" w:line="240" w:lineRule="auto"/>
              <w:jc w:val="center"/>
              <w:rPr>
                <w:rFonts w:ascii="Calibri" w:hAnsi="Calibri" w:cs="Calibri"/>
              </w:rPr>
            </w:pPr>
            <w:r w:rsidRPr="00FF28FA">
              <w:rPr>
                <w:rFonts w:ascii="Calibri" w:hAnsi="Calibri" w:cs="Calibri"/>
              </w:rPr>
              <w:t>Checked by:</w:t>
            </w:r>
          </w:p>
          <w:p w14:paraId="71E2906C" w14:textId="471C4142" w:rsidR="00AA3D82" w:rsidRPr="00FF28FA" w:rsidRDefault="00AA3D82" w:rsidP="00A77A60">
            <w:pPr>
              <w:spacing w:after="0" w:line="240" w:lineRule="auto"/>
              <w:jc w:val="center"/>
              <w:rPr>
                <w:rFonts w:ascii="Calibri" w:hAnsi="Calibri" w:cs="Calibri"/>
              </w:rPr>
            </w:pPr>
          </w:p>
        </w:tc>
        <w:tc>
          <w:tcPr>
            <w:tcW w:w="4410" w:type="dxa"/>
          </w:tcPr>
          <w:p w14:paraId="1BCB6417" w14:textId="77777777" w:rsidR="00FA210B" w:rsidRPr="00FF28FA" w:rsidRDefault="00FA210B" w:rsidP="00AA3D82">
            <w:pPr>
              <w:spacing w:after="0" w:line="240" w:lineRule="auto"/>
              <w:jc w:val="center"/>
              <w:rPr>
                <w:rFonts w:ascii="Calibri" w:hAnsi="Calibri" w:cs="Calibri"/>
              </w:rPr>
            </w:pPr>
            <w:r w:rsidRPr="00FF28FA">
              <w:rPr>
                <w:rFonts w:ascii="Calibri" w:hAnsi="Calibri" w:cs="Calibri"/>
              </w:rPr>
              <w:t>Approved by:</w:t>
            </w:r>
          </w:p>
          <w:p w14:paraId="6BEE5973" w14:textId="77777777" w:rsidR="00FA210B" w:rsidRPr="00FF28FA" w:rsidRDefault="00FA210B" w:rsidP="00AA3D82">
            <w:pPr>
              <w:spacing w:after="0" w:line="240" w:lineRule="auto"/>
              <w:jc w:val="center"/>
              <w:rPr>
                <w:rFonts w:ascii="Calibri" w:hAnsi="Calibri" w:cs="Calibri"/>
              </w:rPr>
            </w:pPr>
          </w:p>
          <w:p w14:paraId="31EA7183" w14:textId="77777777" w:rsidR="00FA210B" w:rsidRPr="00FF28FA" w:rsidRDefault="00FA210B" w:rsidP="00AA3D82">
            <w:pPr>
              <w:spacing w:after="0" w:line="240" w:lineRule="auto"/>
              <w:jc w:val="center"/>
              <w:rPr>
                <w:rFonts w:ascii="Calibri" w:hAnsi="Calibri" w:cs="Calibri"/>
              </w:rPr>
            </w:pPr>
          </w:p>
        </w:tc>
      </w:tr>
    </w:tbl>
    <w:p w14:paraId="5ACBD6BD" w14:textId="429777EE" w:rsidR="00FA210B" w:rsidRPr="00FF28FA" w:rsidRDefault="00FA210B" w:rsidP="00FA210B">
      <w:pPr>
        <w:jc w:val="center"/>
        <w:rPr>
          <w:rFonts w:ascii="Calibri" w:hAnsi="Calibri" w:cs="Calibri"/>
        </w:rPr>
      </w:pPr>
      <w:r w:rsidRPr="00FF28FA">
        <w:rPr>
          <w:rFonts w:ascii="Calibri" w:hAnsi="Calibri" w:cs="Calibri"/>
        </w:rPr>
        <w:t>Distribution to</w:t>
      </w:r>
      <w:r w:rsidR="00037D43" w:rsidRPr="00FF28FA">
        <w:rPr>
          <w:rFonts w:ascii="Calibri" w:hAnsi="Calibri" w:cs="Calibri"/>
        </w:rPr>
        <w:t>:</w:t>
      </w:r>
    </w:p>
    <w:p w14:paraId="16DC1DD4" w14:textId="2393E7C3" w:rsidR="00250DA9" w:rsidRPr="00FF28FA" w:rsidRDefault="007D56D6" w:rsidP="007D56D6">
      <w:pPr>
        <w:jc w:val="center"/>
        <w:rPr>
          <w:rFonts w:ascii="Calibri" w:hAnsi="Calibri" w:cs="Calibri"/>
        </w:rPr>
      </w:pPr>
      <w:r w:rsidRPr="00FF28FA">
        <w:rPr>
          <w:rFonts w:ascii="Calibri" w:hAnsi="Calibri" w:cs="Calibri"/>
        </w:rPr>
        <w:t>CMS Safety, Activity Responsible, TSO.</w:t>
      </w:r>
      <w:r w:rsidR="00250DA9" w:rsidRPr="00FF28FA">
        <w:rPr>
          <w:rFonts w:ascii="Calibri" w:hAnsi="Calibri" w:cs="Calibri"/>
        </w:rPr>
        <w:br w:type="page"/>
      </w:r>
    </w:p>
    <w:p w14:paraId="08A1EE80" w14:textId="791F72DF" w:rsidR="00D94546" w:rsidRPr="00FF28FA" w:rsidRDefault="006C3627" w:rsidP="00185C75">
      <w:pPr>
        <w:jc w:val="center"/>
        <w:rPr>
          <w:rFonts w:ascii="Calibri" w:hAnsi="Calibri" w:cs="Calibri"/>
          <w:b/>
          <w:sz w:val="32"/>
          <w:szCs w:val="32"/>
        </w:rPr>
      </w:pPr>
      <w:r w:rsidRPr="00FF28FA">
        <w:rPr>
          <w:rFonts w:ascii="Calibri" w:hAnsi="Calibri" w:cs="Calibri"/>
          <w:b/>
          <w:sz w:val="32"/>
          <w:szCs w:val="32"/>
        </w:rPr>
        <w:lastRenderedPageBreak/>
        <w:t>History of changes</w:t>
      </w:r>
    </w:p>
    <w:tbl>
      <w:tblPr>
        <w:tblStyle w:val="TableGrid"/>
        <w:tblW w:w="5347" w:type="pc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2112"/>
        <w:gridCol w:w="1189"/>
        <w:gridCol w:w="9108"/>
      </w:tblGrid>
      <w:tr w:rsidR="00AA3D82" w:rsidRPr="00FF28FA" w14:paraId="546E1201" w14:textId="77777777" w:rsidTr="001F0720">
        <w:trPr>
          <w:trHeight w:val="577"/>
        </w:trPr>
        <w:tc>
          <w:tcPr>
            <w:tcW w:w="523" w:type="pct"/>
            <w:tcBorders>
              <w:top w:val="dotted" w:sz="4" w:space="0" w:color="auto"/>
              <w:bottom w:val="dotted" w:sz="4" w:space="0" w:color="auto"/>
              <w:right w:val="dotted" w:sz="4" w:space="0" w:color="auto"/>
            </w:tcBorders>
            <w:vAlign w:val="center"/>
          </w:tcPr>
          <w:p w14:paraId="11DBE9FF" w14:textId="77777777"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Rev.</w:t>
            </w:r>
          </w:p>
        </w:tc>
        <w:tc>
          <w:tcPr>
            <w:tcW w:w="762" w:type="pct"/>
            <w:tcBorders>
              <w:top w:val="dotted" w:sz="4" w:space="0" w:color="auto"/>
              <w:left w:val="dotted" w:sz="4" w:space="0" w:color="auto"/>
              <w:bottom w:val="dotted" w:sz="4" w:space="0" w:color="auto"/>
              <w:right w:val="dotted" w:sz="4" w:space="0" w:color="auto"/>
            </w:tcBorders>
            <w:vAlign w:val="center"/>
          </w:tcPr>
          <w:p w14:paraId="3CAC9029" w14:textId="77777777"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Date</w:t>
            </w:r>
          </w:p>
        </w:tc>
        <w:tc>
          <w:tcPr>
            <w:tcW w:w="429" w:type="pct"/>
            <w:tcBorders>
              <w:top w:val="dotted" w:sz="4" w:space="0" w:color="auto"/>
              <w:left w:val="dotted" w:sz="4" w:space="0" w:color="auto"/>
              <w:bottom w:val="dotted" w:sz="4" w:space="0" w:color="auto"/>
              <w:right w:val="dotted" w:sz="4" w:space="0" w:color="auto"/>
            </w:tcBorders>
            <w:vAlign w:val="center"/>
          </w:tcPr>
          <w:p w14:paraId="43235B66" w14:textId="77777777"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Pages</w:t>
            </w:r>
          </w:p>
        </w:tc>
        <w:tc>
          <w:tcPr>
            <w:tcW w:w="3285" w:type="pct"/>
            <w:tcBorders>
              <w:top w:val="dotted" w:sz="4" w:space="0" w:color="auto"/>
              <w:left w:val="dotted" w:sz="4" w:space="0" w:color="auto"/>
              <w:bottom w:val="dotted" w:sz="4" w:space="0" w:color="auto"/>
            </w:tcBorders>
            <w:vAlign w:val="center"/>
          </w:tcPr>
          <w:p w14:paraId="3E761E1D" w14:textId="2F1813DA" w:rsidR="00AA3D82" w:rsidRPr="00FF28FA" w:rsidRDefault="00AA3D82" w:rsidP="001F0720">
            <w:pPr>
              <w:jc w:val="center"/>
              <w:rPr>
                <w:rFonts w:ascii="Calibri" w:hAnsi="Calibri" w:cs="Calibri"/>
                <w:color w:val="000000" w:themeColor="text1"/>
              </w:rPr>
            </w:pPr>
            <w:r w:rsidRPr="00FF28FA">
              <w:rPr>
                <w:rFonts w:ascii="Calibri" w:hAnsi="Calibri" w:cs="Calibri"/>
                <w:color w:val="000000" w:themeColor="text1"/>
              </w:rPr>
              <w:t xml:space="preserve">Description </w:t>
            </w:r>
            <w:r w:rsidR="00563ED9" w:rsidRPr="00FF28FA">
              <w:rPr>
                <w:rFonts w:ascii="Calibri" w:hAnsi="Calibri" w:cs="Calibri"/>
                <w:color w:val="000000" w:themeColor="text1"/>
              </w:rPr>
              <w:t>of</w:t>
            </w:r>
            <w:r w:rsidRPr="00FF28FA">
              <w:rPr>
                <w:rFonts w:ascii="Calibri" w:hAnsi="Calibri" w:cs="Calibri"/>
                <w:color w:val="000000" w:themeColor="text1"/>
              </w:rPr>
              <w:t xml:space="preserve"> </w:t>
            </w:r>
            <w:r w:rsidR="00563ED9" w:rsidRPr="00FF28FA">
              <w:rPr>
                <w:rFonts w:ascii="Calibri" w:hAnsi="Calibri" w:cs="Calibri"/>
                <w:color w:val="000000" w:themeColor="text1"/>
              </w:rPr>
              <w:t>changes</w:t>
            </w:r>
          </w:p>
        </w:tc>
      </w:tr>
      <w:tr w:rsidR="00AA3D82" w:rsidRPr="00FF28FA" w14:paraId="487ACEFB" w14:textId="77777777" w:rsidTr="001F0720">
        <w:tc>
          <w:tcPr>
            <w:tcW w:w="523" w:type="pct"/>
            <w:tcBorders>
              <w:top w:val="dotted" w:sz="4" w:space="0" w:color="auto"/>
              <w:bottom w:val="dotted" w:sz="4" w:space="0" w:color="auto"/>
              <w:right w:val="dotted" w:sz="4" w:space="0" w:color="auto"/>
            </w:tcBorders>
            <w:vAlign w:val="center"/>
          </w:tcPr>
          <w:p w14:paraId="1DB5978B" w14:textId="2E30AAC9" w:rsidR="00AA3D82" w:rsidRPr="00FF28FA" w:rsidRDefault="00AA3D82" w:rsidP="001F0720">
            <w:pPr>
              <w:jc w:val="center"/>
              <w:rPr>
                <w:rFonts w:ascii="Calibri" w:hAnsi="Calibri" w:cs="Calibri"/>
                <w:color w:val="000000" w:themeColor="text1"/>
                <w:sz w:val="20"/>
              </w:rPr>
            </w:pPr>
            <w:r w:rsidRPr="00FF28FA">
              <w:rPr>
                <w:rFonts w:ascii="Calibri" w:hAnsi="Calibri" w:cs="Calibri"/>
                <w:color w:val="000000" w:themeColor="text1"/>
                <w:sz w:val="20"/>
              </w:rPr>
              <w:t>0.1</w:t>
            </w:r>
          </w:p>
        </w:tc>
        <w:tc>
          <w:tcPr>
            <w:tcW w:w="762" w:type="pct"/>
            <w:tcBorders>
              <w:top w:val="dotted" w:sz="4" w:space="0" w:color="auto"/>
              <w:left w:val="dotted" w:sz="4" w:space="0" w:color="auto"/>
              <w:bottom w:val="dotted" w:sz="4" w:space="0" w:color="auto"/>
              <w:right w:val="dotted" w:sz="4" w:space="0" w:color="auto"/>
            </w:tcBorders>
            <w:vAlign w:val="center"/>
          </w:tcPr>
          <w:p w14:paraId="5A83678B" w14:textId="07AFF250" w:rsidR="00AA3D82" w:rsidRPr="00FF28FA" w:rsidRDefault="00250DA9" w:rsidP="001F0720">
            <w:pPr>
              <w:jc w:val="center"/>
              <w:rPr>
                <w:rFonts w:ascii="Calibri" w:hAnsi="Calibri" w:cs="Calibri"/>
                <w:color w:val="000000" w:themeColor="text1"/>
                <w:sz w:val="20"/>
              </w:rPr>
            </w:pPr>
            <w:r w:rsidRPr="00FF28FA">
              <w:rPr>
                <w:rFonts w:ascii="Calibri" w:hAnsi="Calibri" w:cs="Calibri"/>
                <w:color w:val="000000" w:themeColor="text1"/>
                <w:sz w:val="20"/>
              </w:rPr>
              <w:t>25</w:t>
            </w:r>
            <w:r w:rsidR="00AA3D82" w:rsidRPr="00FF28FA">
              <w:rPr>
                <w:rFonts w:ascii="Calibri" w:hAnsi="Calibri" w:cs="Calibri"/>
                <w:color w:val="000000" w:themeColor="text1"/>
                <w:sz w:val="20"/>
              </w:rPr>
              <w:t>/0</w:t>
            </w:r>
            <w:r w:rsidRPr="00FF28FA">
              <w:rPr>
                <w:rFonts w:ascii="Calibri" w:hAnsi="Calibri" w:cs="Calibri"/>
                <w:color w:val="000000" w:themeColor="text1"/>
                <w:sz w:val="20"/>
              </w:rPr>
              <w:t>9</w:t>
            </w:r>
            <w:r w:rsidR="00AA3D82" w:rsidRPr="00FF28FA">
              <w:rPr>
                <w:rFonts w:ascii="Calibri" w:hAnsi="Calibri" w:cs="Calibri"/>
                <w:color w:val="000000" w:themeColor="text1"/>
                <w:sz w:val="20"/>
              </w:rPr>
              <w:t>/202</w:t>
            </w:r>
            <w:r w:rsidRPr="00FF28FA">
              <w:rPr>
                <w:rFonts w:ascii="Calibri" w:hAnsi="Calibri" w:cs="Calibri"/>
                <w:color w:val="000000" w:themeColor="text1"/>
                <w:sz w:val="20"/>
              </w:rPr>
              <w:t>4</w:t>
            </w:r>
          </w:p>
        </w:tc>
        <w:tc>
          <w:tcPr>
            <w:tcW w:w="429" w:type="pct"/>
            <w:tcBorders>
              <w:top w:val="dotted" w:sz="4" w:space="0" w:color="auto"/>
              <w:left w:val="dotted" w:sz="4" w:space="0" w:color="auto"/>
              <w:bottom w:val="dotted" w:sz="4" w:space="0" w:color="auto"/>
              <w:right w:val="dotted" w:sz="4" w:space="0" w:color="auto"/>
            </w:tcBorders>
          </w:tcPr>
          <w:p w14:paraId="7E28143D" w14:textId="095D15D4" w:rsidR="00AA3D82" w:rsidRPr="00FF28FA" w:rsidRDefault="00AA3D82" w:rsidP="00AA3D82">
            <w:pPr>
              <w:jc w:val="center"/>
              <w:rPr>
                <w:rFonts w:ascii="Calibri" w:hAnsi="Calibri" w:cs="Calibri"/>
                <w:color w:val="000000" w:themeColor="text1"/>
                <w:sz w:val="20"/>
              </w:rPr>
            </w:pPr>
            <w:r w:rsidRPr="00FF28FA">
              <w:rPr>
                <w:rFonts w:ascii="Calibri" w:hAnsi="Calibri" w:cs="Calibri"/>
                <w:color w:val="000000" w:themeColor="text1"/>
                <w:sz w:val="20"/>
              </w:rPr>
              <w:t>All</w:t>
            </w:r>
          </w:p>
        </w:tc>
        <w:tc>
          <w:tcPr>
            <w:tcW w:w="3285" w:type="pct"/>
            <w:tcBorders>
              <w:top w:val="dotted" w:sz="4" w:space="0" w:color="auto"/>
              <w:left w:val="dotted" w:sz="4" w:space="0" w:color="auto"/>
              <w:bottom w:val="dotted" w:sz="4" w:space="0" w:color="auto"/>
            </w:tcBorders>
          </w:tcPr>
          <w:p w14:paraId="629D52B5" w14:textId="04B82DE5" w:rsidR="00AA3D82" w:rsidRPr="00FF28FA" w:rsidRDefault="00CC2CE8" w:rsidP="00AA3D82">
            <w:pPr>
              <w:rPr>
                <w:rFonts w:ascii="Calibri" w:hAnsi="Calibri" w:cs="Calibri"/>
                <w:color w:val="000000" w:themeColor="text1"/>
                <w:sz w:val="20"/>
              </w:rPr>
            </w:pPr>
            <w:r w:rsidRPr="00FF28FA">
              <w:rPr>
                <w:rFonts w:ascii="Calibri" w:hAnsi="Calibri" w:cs="Calibri"/>
                <w:color w:val="000000" w:themeColor="text1"/>
                <w:sz w:val="20"/>
              </w:rPr>
              <w:t>Creation of the document</w:t>
            </w:r>
          </w:p>
        </w:tc>
      </w:tr>
      <w:tr w:rsidR="00AA3D82" w:rsidRPr="00FF28FA" w14:paraId="24AE6294" w14:textId="77777777" w:rsidTr="001F0720">
        <w:tc>
          <w:tcPr>
            <w:tcW w:w="523" w:type="pct"/>
            <w:tcBorders>
              <w:top w:val="dotted" w:sz="4" w:space="0" w:color="auto"/>
              <w:bottom w:val="dotted" w:sz="4" w:space="0" w:color="auto"/>
              <w:right w:val="dotted" w:sz="4" w:space="0" w:color="auto"/>
            </w:tcBorders>
            <w:vAlign w:val="center"/>
          </w:tcPr>
          <w:p w14:paraId="2A635C3C" w14:textId="78857AD6"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0D63699" w14:textId="2DC4F8B1"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4F96C63" w14:textId="13332FFF" w:rsidR="00AA3D82" w:rsidRPr="00FF28FA" w:rsidRDefault="00AA3D82" w:rsidP="00AA3D82">
            <w:pPr>
              <w:jc w:val="cente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1FC005E2" w14:textId="50882D00" w:rsidR="00AA3D82" w:rsidRPr="00FF28FA" w:rsidRDefault="00AA3D82" w:rsidP="001F0720">
            <w:pPr>
              <w:rPr>
                <w:rFonts w:ascii="Calibri" w:hAnsi="Calibri" w:cs="Calibri"/>
                <w:color w:val="000000" w:themeColor="text1"/>
                <w:sz w:val="20"/>
              </w:rPr>
            </w:pPr>
          </w:p>
        </w:tc>
      </w:tr>
      <w:tr w:rsidR="00AA3D82" w:rsidRPr="00FF28FA" w14:paraId="77C9E818" w14:textId="77777777" w:rsidTr="001F0720">
        <w:tc>
          <w:tcPr>
            <w:tcW w:w="523" w:type="pct"/>
            <w:tcBorders>
              <w:top w:val="dotted" w:sz="4" w:space="0" w:color="auto"/>
              <w:bottom w:val="dotted" w:sz="4" w:space="0" w:color="auto"/>
              <w:right w:val="dotted" w:sz="4" w:space="0" w:color="auto"/>
            </w:tcBorders>
            <w:vAlign w:val="center"/>
          </w:tcPr>
          <w:p w14:paraId="51089970" w14:textId="1DC02960"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51F33714" w14:textId="230BFB9B"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A94C87D" w14:textId="59155934" w:rsidR="00AA3D82" w:rsidRPr="00FF28FA" w:rsidRDefault="00AA3D82" w:rsidP="00964807">
            <w:pPr>
              <w:jc w:val="cente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8DC5587" w14:textId="33C64A18" w:rsidR="00AA3D82" w:rsidRPr="00FF28FA" w:rsidRDefault="00AA3D82" w:rsidP="001F0720">
            <w:pPr>
              <w:rPr>
                <w:rFonts w:ascii="Calibri" w:hAnsi="Calibri" w:cs="Calibri"/>
                <w:color w:val="000000" w:themeColor="text1"/>
                <w:sz w:val="20"/>
              </w:rPr>
            </w:pPr>
          </w:p>
        </w:tc>
      </w:tr>
      <w:tr w:rsidR="00AA3D82" w:rsidRPr="00FF28FA" w14:paraId="129B18DB" w14:textId="77777777" w:rsidTr="001F0720">
        <w:trPr>
          <w:trHeight w:val="291"/>
        </w:trPr>
        <w:tc>
          <w:tcPr>
            <w:tcW w:w="523" w:type="pct"/>
            <w:tcBorders>
              <w:top w:val="dotted" w:sz="4" w:space="0" w:color="auto"/>
              <w:bottom w:val="dotted" w:sz="4" w:space="0" w:color="auto"/>
              <w:right w:val="dotted" w:sz="4" w:space="0" w:color="auto"/>
            </w:tcBorders>
            <w:vAlign w:val="center"/>
          </w:tcPr>
          <w:p w14:paraId="17D9C892" w14:textId="64F0E3A8"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18F05997" w14:textId="512A75AA"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7A9B372" w14:textId="4C180952" w:rsidR="00AA3D82" w:rsidRPr="00FF28FA" w:rsidRDefault="00AA3D82" w:rsidP="00E2154B">
            <w:pPr>
              <w:jc w:val="cente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4560218" w14:textId="700006F6" w:rsidR="00AA3D82" w:rsidRPr="00FF28FA" w:rsidRDefault="00AA3D82" w:rsidP="001F0720">
            <w:pPr>
              <w:rPr>
                <w:rFonts w:ascii="Calibri" w:hAnsi="Calibri" w:cs="Calibri"/>
                <w:color w:val="000000" w:themeColor="text1"/>
                <w:sz w:val="20"/>
              </w:rPr>
            </w:pPr>
          </w:p>
        </w:tc>
      </w:tr>
      <w:tr w:rsidR="00AA3D82" w:rsidRPr="00FF28FA" w14:paraId="42E07CFF" w14:textId="77777777" w:rsidTr="001F0720">
        <w:tc>
          <w:tcPr>
            <w:tcW w:w="523" w:type="pct"/>
            <w:tcBorders>
              <w:top w:val="dotted" w:sz="4" w:space="0" w:color="auto"/>
              <w:bottom w:val="dotted" w:sz="4" w:space="0" w:color="auto"/>
              <w:right w:val="dotted" w:sz="4" w:space="0" w:color="auto"/>
            </w:tcBorders>
            <w:vAlign w:val="center"/>
          </w:tcPr>
          <w:p w14:paraId="63153DA2"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0EA52E8"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87B6D10"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213F666" w14:textId="77777777" w:rsidR="00AA3D82" w:rsidRPr="00FF28FA" w:rsidRDefault="00AA3D82" w:rsidP="001F0720">
            <w:pPr>
              <w:rPr>
                <w:rFonts w:ascii="Calibri" w:hAnsi="Calibri" w:cs="Calibri"/>
                <w:color w:val="000000" w:themeColor="text1"/>
                <w:sz w:val="20"/>
              </w:rPr>
            </w:pPr>
          </w:p>
        </w:tc>
      </w:tr>
      <w:tr w:rsidR="00AA3D82" w:rsidRPr="00FF28FA" w14:paraId="31BBDDE0" w14:textId="77777777" w:rsidTr="001F0720">
        <w:trPr>
          <w:trHeight w:val="291"/>
        </w:trPr>
        <w:tc>
          <w:tcPr>
            <w:tcW w:w="523" w:type="pct"/>
            <w:tcBorders>
              <w:top w:val="dotted" w:sz="4" w:space="0" w:color="auto"/>
              <w:bottom w:val="dotted" w:sz="4" w:space="0" w:color="auto"/>
              <w:right w:val="dotted" w:sz="4" w:space="0" w:color="auto"/>
            </w:tcBorders>
            <w:vAlign w:val="center"/>
          </w:tcPr>
          <w:p w14:paraId="39282997"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54D04F5C"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6815D87"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BEDED78" w14:textId="77777777" w:rsidR="00AA3D82" w:rsidRPr="00FF28FA" w:rsidRDefault="00AA3D82" w:rsidP="001F0720">
            <w:pPr>
              <w:rPr>
                <w:rFonts w:ascii="Calibri" w:hAnsi="Calibri" w:cs="Calibri"/>
                <w:color w:val="000000" w:themeColor="text1"/>
                <w:sz w:val="20"/>
              </w:rPr>
            </w:pPr>
          </w:p>
        </w:tc>
      </w:tr>
      <w:tr w:rsidR="00AA3D82" w:rsidRPr="00FF28FA" w14:paraId="299E5351" w14:textId="77777777" w:rsidTr="001F0720">
        <w:tc>
          <w:tcPr>
            <w:tcW w:w="523" w:type="pct"/>
            <w:tcBorders>
              <w:top w:val="dotted" w:sz="4" w:space="0" w:color="auto"/>
              <w:bottom w:val="dotted" w:sz="4" w:space="0" w:color="auto"/>
              <w:right w:val="dotted" w:sz="4" w:space="0" w:color="auto"/>
            </w:tcBorders>
            <w:vAlign w:val="center"/>
          </w:tcPr>
          <w:p w14:paraId="0F3BA695"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7E724B30"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01BB5EF6"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0C36B3D9" w14:textId="77777777" w:rsidR="00AA3D82" w:rsidRPr="00FF28FA" w:rsidRDefault="00AA3D82" w:rsidP="001F0720">
            <w:pPr>
              <w:rPr>
                <w:rFonts w:ascii="Calibri" w:hAnsi="Calibri" w:cs="Calibri"/>
                <w:color w:val="000000" w:themeColor="text1"/>
                <w:sz w:val="20"/>
              </w:rPr>
            </w:pPr>
          </w:p>
        </w:tc>
      </w:tr>
      <w:tr w:rsidR="00AA3D82" w:rsidRPr="00FF28FA" w14:paraId="6008DD9A" w14:textId="77777777" w:rsidTr="001F0720">
        <w:tc>
          <w:tcPr>
            <w:tcW w:w="523" w:type="pct"/>
            <w:tcBorders>
              <w:top w:val="dotted" w:sz="4" w:space="0" w:color="auto"/>
              <w:bottom w:val="dotted" w:sz="4" w:space="0" w:color="auto"/>
              <w:right w:val="dotted" w:sz="4" w:space="0" w:color="auto"/>
            </w:tcBorders>
            <w:vAlign w:val="center"/>
          </w:tcPr>
          <w:p w14:paraId="39EF1FD6"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25A52208"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4B17616D"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B01683D" w14:textId="77777777" w:rsidR="00AA3D82" w:rsidRPr="00FF28FA" w:rsidRDefault="00AA3D82" w:rsidP="001F0720">
            <w:pPr>
              <w:rPr>
                <w:rFonts w:ascii="Calibri" w:hAnsi="Calibri" w:cs="Calibri"/>
                <w:color w:val="000000" w:themeColor="text1"/>
                <w:sz w:val="20"/>
              </w:rPr>
            </w:pPr>
          </w:p>
        </w:tc>
      </w:tr>
      <w:tr w:rsidR="00AA3D82" w:rsidRPr="00FF28FA" w14:paraId="60B79688" w14:textId="77777777" w:rsidTr="001F0720">
        <w:tc>
          <w:tcPr>
            <w:tcW w:w="523" w:type="pct"/>
            <w:tcBorders>
              <w:top w:val="dotted" w:sz="4" w:space="0" w:color="auto"/>
              <w:bottom w:val="dotted" w:sz="4" w:space="0" w:color="auto"/>
              <w:right w:val="dotted" w:sz="4" w:space="0" w:color="auto"/>
            </w:tcBorders>
            <w:vAlign w:val="center"/>
          </w:tcPr>
          <w:p w14:paraId="4F2A36EF"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218A4E6F"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1EFC979"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7710F5EE" w14:textId="77777777" w:rsidR="00AA3D82" w:rsidRPr="00FF28FA" w:rsidRDefault="00AA3D82" w:rsidP="001F0720">
            <w:pPr>
              <w:rPr>
                <w:rFonts w:ascii="Calibri" w:hAnsi="Calibri" w:cs="Calibri"/>
                <w:color w:val="000000" w:themeColor="text1"/>
                <w:sz w:val="20"/>
              </w:rPr>
            </w:pPr>
          </w:p>
        </w:tc>
      </w:tr>
      <w:tr w:rsidR="00AA3D82" w:rsidRPr="00FF28FA" w14:paraId="66FDDD4A" w14:textId="77777777" w:rsidTr="001F0720">
        <w:tc>
          <w:tcPr>
            <w:tcW w:w="523" w:type="pct"/>
            <w:tcBorders>
              <w:top w:val="dotted" w:sz="4" w:space="0" w:color="auto"/>
              <w:bottom w:val="dotted" w:sz="4" w:space="0" w:color="auto"/>
              <w:right w:val="dotted" w:sz="4" w:space="0" w:color="auto"/>
            </w:tcBorders>
            <w:vAlign w:val="center"/>
          </w:tcPr>
          <w:p w14:paraId="7E16CEF9"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C0F120E"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93476A1"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6CB7ECA1" w14:textId="77777777" w:rsidR="00AA3D82" w:rsidRPr="00FF28FA" w:rsidRDefault="00AA3D82" w:rsidP="001F0720">
            <w:pPr>
              <w:rPr>
                <w:rFonts w:ascii="Calibri" w:hAnsi="Calibri" w:cs="Calibri"/>
                <w:color w:val="000000" w:themeColor="text1"/>
                <w:sz w:val="20"/>
              </w:rPr>
            </w:pPr>
          </w:p>
        </w:tc>
      </w:tr>
      <w:tr w:rsidR="00AA3D82" w:rsidRPr="00FF28FA" w14:paraId="3600DB39" w14:textId="77777777" w:rsidTr="001F0720">
        <w:tc>
          <w:tcPr>
            <w:tcW w:w="523" w:type="pct"/>
            <w:tcBorders>
              <w:top w:val="dotted" w:sz="4" w:space="0" w:color="auto"/>
              <w:bottom w:val="dotted" w:sz="4" w:space="0" w:color="auto"/>
              <w:right w:val="dotted" w:sz="4" w:space="0" w:color="auto"/>
            </w:tcBorders>
            <w:vAlign w:val="center"/>
          </w:tcPr>
          <w:p w14:paraId="0B186981"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29440E5"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4C8A7286"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765856A4" w14:textId="77777777" w:rsidR="00AA3D82" w:rsidRPr="00FF28FA" w:rsidRDefault="00AA3D82" w:rsidP="001F0720">
            <w:pPr>
              <w:rPr>
                <w:rFonts w:ascii="Calibri" w:hAnsi="Calibri" w:cs="Calibri"/>
                <w:color w:val="000000" w:themeColor="text1"/>
                <w:sz w:val="20"/>
              </w:rPr>
            </w:pPr>
          </w:p>
        </w:tc>
      </w:tr>
      <w:tr w:rsidR="00AA3D82" w:rsidRPr="00FF28FA" w14:paraId="7D12D0BD" w14:textId="77777777" w:rsidTr="001F0720">
        <w:tc>
          <w:tcPr>
            <w:tcW w:w="523" w:type="pct"/>
            <w:tcBorders>
              <w:top w:val="dotted" w:sz="4" w:space="0" w:color="auto"/>
              <w:bottom w:val="dotted" w:sz="4" w:space="0" w:color="auto"/>
              <w:right w:val="dotted" w:sz="4" w:space="0" w:color="auto"/>
            </w:tcBorders>
            <w:vAlign w:val="center"/>
          </w:tcPr>
          <w:p w14:paraId="59E6E71B"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0A3CE901"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5DC377F2"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EDD5BAD" w14:textId="77777777" w:rsidR="00AA3D82" w:rsidRPr="00FF28FA" w:rsidRDefault="00AA3D82" w:rsidP="001F0720">
            <w:pPr>
              <w:rPr>
                <w:rFonts w:ascii="Calibri" w:hAnsi="Calibri" w:cs="Calibri"/>
                <w:color w:val="000000" w:themeColor="text1"/>
                <w:sz w:val="20"/>
              </w:rPr>
            </w:pPr>
          </w:p>
        </w:tc>
      </w:tr>
      <w:tr w:rsidR="00AA3D82" w:rsidRPr="00FF28FA" w14:paraId="3FFBC91E" w14:textId="77777777" w:rsidTr="001F0720">
        <w:tc>
          <w:tcPr>
            <w:tcW w:w="523" w:type="pct"/>
            <w:tcBorders>
              <w:top w:val="dotted" w:sz="4" w:space="0" w:color="auto"/>
              <w:bottom w:val="dotted" w:sz="4" w:space="0" w:color="auto"/>
              <w:right w:val="dotted" w:sz="4" w:space="0" w:color="auto"/>
            </w:tcBorders>
            <w:vAlign w:val="center"/>
          </w:tcPr>
          <w:p w14:paraId="55DEDB25"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189F747"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04E03AA9"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9370D09" w14:textId="77777777" w:rsidR="00AA3D82" w:rsidRPr="00FF28FA" w:rsidRDefault="00AA3D82" w:rsidP="001F0720">
            <w:pPr>
              <w:rPr>
                <w:rFonts w:ascii="Calibri" w:hAnsi="Calibri" w:cs="Calibri"/>
                <w:color w:val="000000" w:themeColor="text1"/>
                <w:sz w:val="20"/>
              </w:rPr>
            </w:pPr>
          </w:p>
        </w:tc>
      </w:tr>
      <w:tr w:rsidR="00AA3D82" w:rsidRPr="00FF28FA" w14:paraId="0C8F3C56" w14:textId="77777777" w:rsidTr="001F0720">
        <w:tc>
          <w:tcPr>
            <w:tcW w:w="523" w:type="pct"/>
            <w:tcBorders>
              <w:top w:val="dotted" w:sz="4" w:space="0" w:color="auto"/>
              <w:bottom w:val="dotted" w:sz="4" w:space="0" w:color="auto"/>
              <w:right w:val="dotted" w:sz="4" w:space="0" w:color="auto"/>
            </w:tcBorders>
            <w:vAlign w:val="center"/>
          </w:tcPr>
          <w:p w14:paraId="1F760D9F"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0EF54EDA"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3DEBC9C"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42F6AE73" w14:textId="77777777" w:rsidR="00AA3D82" w:rsidRPr="00FF28FA" w:rsidRDefault="00AA3D82" w:rsidP="001F0720">
            <w:pPr>
              <w:rPr>
                <w:rFonts w:ascii="Calibri" w:hAnsi="Calibri" w:cs="Calibri"/>
                <w:color w:val="000000" w:themeColor="text1"/>
                <w:sz w:val="20"/>
              </w:rPr>
            </w:pPr>
          </w:p>
        </w:tc>
      </w:tr>
      <w:tr w:rsidR="00AA3D82" w:rsidRPr="00FF28FA" w14:paraId="79BA1740" w14:textId="77777777" w:rsidTr="001F0720">
        <w:tc>
          <w:tcPr>
            <w:tcW w:w="523" w:type="pct"/>
            <w:tcBorders>
              <w:top w:val="dotted" w:sz="4" w:space="0" w:color="auto"/>
              <w:bottom w:val="dotted" w:sz="4" w:space="0" w:color="auto"/>
              <w:right w:val="dotted" w:sz="4" w:space="0" w:color="auto"/>
            </w:tcBorders>
            <w:vAlign w:val="center"/>
          </w:tcPr>
          <w:p w14:paraId="6E0A5873"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1DF0303C"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22773C66"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354DD49" w14:textId="77777777" w:rsidR="00AA3D82" w:rsidRPr="00FF28FA" w:rsidRDefault="00AA3D82" w:rsidP="001F0720">
            <w:pPr>
              <w:rPr>
                <w:rFonts w:ascii="Calibri" w:hAnsi="Calibri" w:cs="Calibri"/>
                <w:color w:val="000000" w:themeColor="text1"/>
                <w:sz w:val="20"/>
              </w:rPr>
            </w:pPr>
          </w:p>
        </w:tc>
      </w:tr>
      <w:tr w:rsidR="00AA3D82" w:rsidRPr="00FF28FA" w14:paraId="6306F27A" w14:textId="77777777" w:rsidTr="001F0720">
        <w:tc>
          <w:tcPr>
            <w:tcW w:w="523" w:type="pct"/>
            <w:tcBorders>
              <w:top w:val="dotted" w:sz="4" w:space="0" w:color="auto"/>
              <w:bottom w:val="dotted" w:sz="4" w:space="0" w:color="auto"/>
              <w:right w:val="dotted" w:sz="4" w:space="0" w:color="auto"/>
            </w:tcBorders>
            <w:vAlign w:val="center"/>
          </w:tcPr>
          <w:p w14:paraId="731AFB5E"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D2A2E92"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064986C3"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4DC393B9" w14:textId="77777777" w:rsidR="00AA3D82" w:rsidRPr="00FF28FA" w:rsidRDefault="00AA3D82" w:rsidP="001F0720">
            <w:pPr>
              <w:rPr>
                <w:rFonts w:ascii="Calibri" w:hAnsi="Calibri" w:cs="Calibri"/>
                <w:color w:val="000000" w:themeColor="text1"/>
                <w:sz w:val="20"/>
              </w:rPr>
            </w:pPr>
          </w:p>
        </w:tc>
      </w:tr>
      <w:tr w:rsidR="00AA3D82" w:rsidRPr="00FF28FA" w14:paraId="7ACCC076" w14:textId="77777777" w:rsidTr="001F0720">
        <w:tc>
          <w:tcPr>
            <w:tcW w:w="523" w:type="pct"/>
            <w:tcBorders>
              <w:top w:val="dotted" w:sz="4" w:space="0" w:color="auto"/>
              <w:bottom w:val="dotted" w:sz="4" w:space="0" w:color="auto"/>
              <w:right w:val="dotted" w:sz="4" w:space="0" w:color="auto"/>
            </w:tcBorders>
            <w:vAlign w:val="center"/>
          </w:tcPr>
          <w:p w14:paraId="1A41DC91"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BB763D1"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57D2B27"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DED7C77" w14:textId="77777777" w:rsidR="00AA3D82" w:rsidRPr="00FF28FA" w:rsidRDefault="00AA3D82" w:rsidP="001F0720">
            <w:pPr>
              <w:rPr>
                <w:rFonts w:ascii="Calibri" w:hAnsi="Calibri" w:cs="Calibri"/>
                <w:color w:val="000000" w:themeColor="text1"/>
                <w:sz w:val="20"/>
              </w:rPr>
            </w:pPr>
          </w:p>
        </w:tc>
      </w:tr>
      <w:tr w:rsidR="00AA3D82" w:rsidRPr="00FF28FA" w14:paraId="01DDCE58" w14:textId="77777777" w:rsidTr="001F0720">
        <w:tc>
          <w:tcPr>
            <w:tcW w:w="523" w:type="pct"/>
            <w:tcBorders>
              <w:top w:val="dotted" w:sz="4" w:space="0" w:color="auto"/>
              <w:bottom w:val="dotted" w:sz="4" w:space="0" w:color="auto"/>
              <w:right w:val="dotted" w:sz="4" w:space="0" w:color="auto"/>
            </w:tcBorders>
            <w:vAlign w:val="center"/>
          </w:tcPr>
          <w:p w14:paraId="1C0069E7"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56EB8048"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23A5414B"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15C6ACBF" w14:textId="77777777" w:rsidR="00AA3D82" w:rsidRPr="00FF28FA" w:rsidRDefault="00AA3D82" w:rsidP="001F0720">
            <w:pPr>
              <w:rPr>
                <w:rFonts w:ascii="Calibri" w:hAnsi="Calibri" w:cs="Calibri"/>
                <w:color w:val="000000" w:themeColor="text1"/>
                <w:sz w:val="20"/>
              </w:rPr>
            </w:pPr>
          </w:p>
        </w:tc>
      </w:tr>
      <w:tr w:rsidR="00AA3D82" w:rsidRPr="00FF28FA" w14:paraId="7679EBC3" w14:textId="77777777" w:rsidTr="001F0720">
        <w:tc>
          <w:tcPr>
            <w:tcW w:w="523" w:type="pct"/>
            <w:tcBorders>
              <w:top w:val="dotted" w:sz="4" w:space="0" w:color="auto"/>
              <w:bottom w:val="dotted" w:sz="4" w:space="0" w:color="auto"/>
              <w:right w:val="dotted" w:sz="4" w:space="0" w:color="auto"/>
            </w:tcBorders>
            <w:vAlign w:val="center"/>
          </w:tcPr>
          <w:p w14:paraId="3541A6DD"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32AB3C2A"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6E2FD37F"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BD1B0D7" w14:textId="77777777" w:rsidR="00AA3D82" w:rsidRPr="00FF28FA" w:rsidRDefault="00AA3D82" w:rsidP="001F0720">
            <w:pPr>
              <w:rPr>
                <w:rFonts w:ascii="Calibri" w:hAnsi="Calibri" w:cs="Calibri"/>
                <w:color w:val="000000" w:themeColor="text1"/>
                <w:sz w:val="20"/>
              </w:rPr>
            </w:pPr>
          </w:p>
        </w:tc>
      </w:tr>
      <w:tr w:rsidR="00AA3D82" w:rsidRPr="00FF28FA" w14:paraId="05BFA4B6" w14:textId="77777777" w:rsidTr="001F0720">
        <w:tc>
          <w:tcPr>
            <w:tcW w:w="523" w:type="pct"/>
            <w:tcBorders>
              <w:top w:val="dotted" w:sz="4" w:space="0" w:color="auto"/>
              <w:bottom w:val="dotted" w:sz="4" w:space="0" w:color="auto"/>
              <w:right w:val="dotted" w:sz="4" w:space="0" w:color="auto"/>
            </w:tcBorders>
            <w:vAlign w:val="center"/>
          </w:tcPr>
          <w:p w14:paraId="3A94BE25"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774F59E5"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3A3898D5"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284BF9EC" w14:textId="77777777" w:rsidR="00AA3D82" w:rsidRPr="00FF28FA" w:rsidRDefault="00AA3D82" w:rsidP="001F0720">
            <w:pPr>
              <w:rPr>
                <w:rFonts w:ascii="Calibri" w:hAnsi="Calibri" w:cs="Calibri"/>
                <w:color w:val="000000" w:themeColor="text1"/>
                <w:sz w:val="20"/>
              </w:rPr>
            </w:pPr>
          </w:p>
        </w:tc>
      </w:tr>
      <w:tr w:rsidR="00AA3D82" w:rsidRPr="00FF28FA" w14:paraId="5F833C11" w14:textId="77777777" w:rsidTr="001F0720">
        <w:tc>
          <w:tcPr>
            <w:tcW w:w="523" w:type="pct"/>
            <w:tcBorders>
              <w:top w:val="dotted" w:sz="4" w:space="0" w:color="auto"/>
              <w:bottom w:val="dotted" w:sz="4" w:space="0" w:color="auto"/>
              <w:right w:val="dotted" w:sz="4" w:space="0" w:color="auto"/>
            </w:tcBorders>
            <w:vAlign w:val="center"/>
          </w:tcPr>
          <w:p w14:paraId="241E82A8"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418724C6"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789A8D2D"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5C2701F7" w14:textId="77777777" w:rsidR="00AA3D82" w:rsidRPr="00FF28FA" w:rsidRDefault="00AA3D82" w:rsidP="001F0720">
            <w:pPr>
              <w:rPr>
                <w:rFonts w:ascii="Calibri" w:hAnsi="Calibri" w:cs="Calibri"/>
                <w:color w:val="000000" w:themeColor="text1"/>
                <w:sz w:val="20"/>
              </w:rPr>
            </w:pPr>
          </w:p>
        </w:tc>
      </w:tr>
      <w:tr w:rsidR="00AA3D82" w:rsidRPr="00FF28FA" w14:paraId="3215A04C" w14:textId="77777777" w:rsidTr="001F0720">
        <w:tc>
          <w:tcPr>
            <w:tcW w:w="523" w:type="pct"/>
            <w:tcBorders>
              <w:top w:val="dotted" w:sz="4" w:space="0" w:color="auto"/>
              <w:bottom w:val="dotted" w:sz="4" w:space="0" w:color="auto"/>
              <w:right w:val="dotted" w:sz="4" w:space="0" w:color="auto"/>
            </w:tcBorders>
            <w:vAlign w:val="center"/>
          </w:tcPr>
          <w:p w14:paraId="48A44220" w14:textId="77777777" w:rsidR="00AA3D82" w:rsidRPr="00FF28FA" w:rsidRDefault="00AA3D82" w:rsidP="001F0720">
            <w:pPr>
              <w:jc w:val="center"/>
              <w:rPr>
                <w:rFonts w:ascii="Calibri" w:hAnsi="Calibri" w:cs="Calibri"/>
                <w:color w:val="000000" w:themeColor="text1"/>
                <w:sz w:val="20"/>
              </w:rPr>
            </w:pPr>
          </w:p>
        </w:tc>
        <w:tc>
          <w:tcPr>
            <w:tcW w:w="762" w:type="pct"/>
            <w:tcBorders>
              <w:top w:val="dotted" w:sz="4" w:space="0" w:color="auto"/>
              <w:left w:val="dotted" w:sz="4" w:space="0" w:color="auto"/>
              <w:bottom w:val="dotted" w:sz="4" w:space="0" w:color="auto"/>
              <w:right w:val="dotted" w:sz="4" w:space="0" w:color="auto"/>
            </w:tcBorders>
            <w:vAlign w:val="center"/>
          </w:tcPr>
          <w:p w14:paraId="60899951" w14:textId="77777777" w:rsidR="00AA3D82" w:rsidRPr="00FF28FA" w:rsidRDefault="00AA3D82" w:rsidP="001F0720">
            <w:pPr>
              <w:jc w:val="center"/>
              <w:rPr>
                <w:rFonts w:ascii="Calibri" w:hAnsi="Calibri" w:cs="Calibri"/>
                <w:color w:val="000000" w:themeColor="text1"/>
                <w:sz w:val="20"/>
              </w:rPr>
            </w:pPr>
          </w:p>
        </w:tc>
        <w:tc>
          <w:tcPr>
            <w:tcW w:w="429" w:type="pct"/>
            <w:tcBorders>
              <w:top w:val="dotted" w:sz="4" w:space="0" w:color="auto"/>
              <w:left w:val="dotted" w:sz="4" w:space="0" w:color="auto"/>
              <w:bottom w:val="dotted" w:sz="4" w:space="0" w:color="auto"/>
              <w:right w:val="dotted" w:sz="4" w:space="0" w:color="auto"/>
            </w:tcBorders>
          </w:tcPr>
          <w:p w14:paraId="19CBB482" w14:textId="77777777" w:rsidR="00AA3D82" w:rsidRPr="00FF28FA" w:rsidRDefault="00AA3D82" w:rsidP="001F0720">
            <w:pPr>
              <w:rPr>
                <w:rFonts w:ascii="Calibri" w:hAnsi="Calibri" w:cs="Calibri"/>
                <w:color w:val="000000" w:themeColor="text1"/>
                <w:sz w:val="20"/>
              </w:rPr>
            </w:pPr>
          </w:p>
        </w:tc>
        <w:tc>
          <w:tcPr>
            <w:tcW w:w="3285" w:type="pct"/>
            <w:tcBorders>
              <w:top w:val="dotted" w:sz="4" w:space="0" w:color="auto"/>
              <w:left w:val="dotted" w:sz="4" w:space="0" w:color="auto"/>
              <w:bottom w:val="dotted" w:sz="4" w:space="0" w:color="auto"/>
            </w:tcBorders>
          </w:tcPr>
          <w:p w14:paraId="36D8B146" w14:textId="77777777" w:rsidR="00AA3D82" w:rsidRPr="00FF28FA" w:rsidRDefault="00AA3D82" w:rsidP="001F0720">
            <w:pPr>
              <w:rPr>
                <w:rFonts w:ascii="Calibri" w:hAnsi="Calibri" w:cs="Calibri"/>
                <w:color w:val="000000" w:themeColor="text1"/>
                <w:sz w:val="20"/>
              </w:rPr>
            </w:pPr>
          </w:p>
        </w:tc>
      </w:tr>
    </w:tbl>
    <w:p w14:paraId="474768AF" w14:textId="443137B8" w:rsidR="00AA3D82" w:rsidRPr="00FF28FA" w:rsidRDefault="00AA3D82" w:rsidP="00185C75">
      <w:pPr>
        <w:rPr>
          <w:rFonts w:ascii="Calibri" w:hAnsi="Calibri" w:cs="Calibri"/>
        </w:rPr>
      </w:pPr>
    </w:p>
    <w:p w14:paraId="2F335EEB" w14:textId="77777777" w:rsidR="00AA3D82" w:rsidRPr="00FF28FA" w:rsidRDefault="00AA3D82">
      <w:pPr>
        <w:rPr>
          <w:rFonts w:ascii="Calibri" w:hAnsi="Calibri" w:cs="Calibri"/>
        </w:rPr>
      </w:pPr>
      <w:r w:rsidRPr="00FF28FA">
        <w:rPr>
          <w:rFonts w:ascii="Calibri" w:hAnsi="Calibri" w:cs="Calibri"/>
        </w:rPr>
        <w:br w:type="page"/>
      </w:r>
    </w:p>
    <w:p w14:paraId="4DA519C6" w14:textId="15A849D2" w:rsidR="00960F01" w:rsidRPr="00FF28FA" w:rsidRDefault="00960F01" w:rsidP="00960F01">
      <w:pPr>
        <w:pStyle w:val="Heading1"/>
        <w:spacing w:before="0" w:after="0"/>
        <w:rPr>
          <w:rFonts w:ascii="Calibri" w:hAnsi="Calibri" w:cs="Calibri"/>
        </w:rPr>
      </w:pPr>
      <w:bookmarkStart w:id="1" w:name="_Toc76034361"/>
      <w:r w:rsidRPr="00FF28FA">
        <w:rPr>
          <w:rFonts w:ascii="Calibri" w:hAnsi="Calibri" w:cs="Calibri"/>
        </w:rPr>
        <w:lastRenderedPageBreak/>
        <w:t xml:space="preserve">Contacts </w:t>
      </w:r>
      <w:bookmarkEnd w:id="1"/>
      <w:r w:rsidR="004A240E" w:rsidRPr="00FF28FA">
        <w:rPr>
          <w:rFonts w:ascii="Calibri" w:hAnsi="Calibri" w:cs="Calibri"/>
        </w:rPr>
        <w:t>and Useful Links</w:t>
      </w:r>
      <w:r w:rsidRPr="00FF28FA">
        <w:rPr>
          <w:rFonts w:ascii="Calibri" w:hAnsi="Calibri" w:cs="Calibri"/>
        </w:rPr>
        <w:t xml:space="preserve"> </w:t>
      </w:r>
    </w:p>
    <w:p w14:paraId="172E9106" w14:textId="6D47585E" w:rsidR="00486156" w:rsidRPr="00FF28FA" w:rsidRDefault="00486156" w:rsidP="00960F01">
      <w:pPr>
        <w:pStyle w:val="ListParagraph"/>
        <w:numPr>
          <w:ilvl w:val="0"/>
          <w:numId w:val="43"/>
        </w:numPr>
        <w:rPr>
          <w:rFonts w:ascii="Calibri" w:hAnsi="Calibri" w:cs="Calibri"/>
        </w:rPr>
      </w:pPr>
      <w:hyperlink r:id="rId11" w:history="1">
        <w:r w:rsidRPr="00FF28FA">
          <w:rPr>
            <w:rStyle w:val="Hyperlink"/>
            <w:rFonts w:ascii="Calibri" w:hAnsi="Calibri" w:cs="Calibri"/>
          </w:rPr>
          <w:t>CERN HSE</w:t>
        </w:r>
      </w:hyperlink>
      <w:r w:rsidRPr="00FF28FA">
        <w:rPr>
          <w:rFonts w:ascii="Calibri" w:hAnsi="Calibri" w:cs="Calibri"/>
        </w:rPr>
        <w:t>: Website</w:t>
      </w:r>
    </w:p>
    <w:p w14:paraId="51DAAFF9" w14:textId="738A2EB3" w:rsidR="00960F01" w:rsidRPr="00FF28FA" w:rsidRDefault="00960F01" w:rsidP="00960F01">
      <w:pPr>
        <w:pStyle w:val="ListParagraph"/>
        <w:numPr>
          <w:ilvl w:val="0"/>
          <w:numId w:val="43"/>
        </w:numPr>
        <w:rPr>
          <w:rFonts w:ascii="Calibri" w:hAnsi="Calibri" w:cs="Calibri"/>
        </w:rPr>
      </w:pPr>
      <w:hyperlink r:id="rId12" w:history="1">
        <w:r w:rsidRPr="00FF28FA">
          <w:rPr>
            <w:rStyle w:val="Hyperlink"/>
            <w:rFonts w:ascii="Calibri" w:hAnsi="Calibri" w:cs="Calibri"/>
          </w:rPr>
          <w:t>Contacts CMS Safety</w:t>
        </w:r>
      </w:hyperlink>
      <w:r w:rsidR="00C64B0B" w:rsidRPr="00FF28FA">
        <w:rPr>
          <w:rFonts w:ascii="Calibri" w:hAnsi="Calibri" w:cs="Calibri"/>
        </w:rPr>
        <w:t xml:space="preserve">: </w:t>
      </w:r>
      <w:r w:rsidR="004A240E" w:rsidRPr="00FF28FA">
        <w:rPr>
          <w:rFonts w:ascii="Calibri" w:hAnsi="Calibri" w:cs="Calibri"/>
        </w:rPr>
        <w:t>group of CMS Safety referents</w:t>
      </w:r>
    </w:p>
    <w:p w14:paraId="4D9DC4A3" w14:textId="5441D87B" w:rsidR="00960F01" w:rsidRPr="00FF28FA" w:rsidRDefault="00960F01" w:rsidP="00960F01">
      <w:pPr>
        <w:pStyle w:val="ListParagraph"/>
        <w:numPr>
          <w:ilvl w:val="0"/>
          <w:numId w:val="43"/>
        </w:numPr>
        <w:rPr>
          <w:rFonts w:ascii="Calibri" w:hAnsi="Calibri" w:cs="Calibri"/>
        </w:rPr>
      </w:pPr>
      <w:hyperlink r:id="rId13" w:history="1">
        <w:r w:rsidRPr="00FF28FA">
          <w:rPr>
            <w:rStyle w:val="Hyperlink"/>
            <w:rFonts w:ascii="Calibri" w:hAnsi="Calibri" w:cs="Calibri"/>
          </w:rPr>
          <w:t>CMS RP</w:t>
        </w:r>
      </w:hyperlink>
      <w:r w:rsidR="00C64B0B" w:rsidRPr="00FF28FA">
        <w:rPr>
          <w:rFonts w:ascii="Calibri" w:hAnsi="Calibri" w:cs="Calibri"/>
        </w:rPr>
        <w:t xml:space="preserve">: </w:t>
      </w:r>
      <w:r w:rsidR="004A240E" w:rsidRPr="00FF28FA">
        <w:rPr>
          <w:rFonts w:ascii="Calibri" w:hAnsi="Calibri" w:cs="Calibri"/>
        </w:rPr>
        <w:t>CMS radiation protection information</w:t>
      </w:r>
    </w:p>
    <w:p w14:paraId="388D919C" w14:textId="4C8BE0B6" w:rsidR="00960F01" w:rsidRPr="00FF28FA" w:rsidRDefault="00960F01" w:rsidP="00960F01">
      <w:pPr>
        <w:pStyle w:val="ListParagraph"/>
        <w:numPr>
          <w:ilvl w:val="0"/>
          <w:numId w:val="43"/>
        </w:numPr>
        <w:rPr>
          <w:rFonts w:ascii="Calibri" w:hAnsi="Calibri" w:cs="Calibri"/>
        </w:rPr>
      </w:pPr>
      <w:hyperlink r:id="rId14" w:history="1">
        <w:r w:rsidRPr="00FF28FA">
          <w:rPr>
            <w:rStyle w:val="Hyperlink"/>
            <w:rFonts w:ascii="Calibri" w:hAnsi="Calibri" w:cs="Calibri"/>
          </w:rPr>
          <w:t>CMS</w:t>
        </w:r>
        <w:r w:rsidR="004A240E" w:rsidRPr="00FF28FA">
          <w:rPr>
            <w:rStyle w:val="Hyperlink"/>
            <w:rFonts w:ascii="Calibri" w:hAnsi="Calibri" w:cs="Calibri"/>
          </w:rPr>
          <w:t xml:space="preserve"> Safety </w:t>
        </w:r>
        <w:r w:rsidR="00250DA9" w:rsidRPr="00FF28FA">
          <w:rPr>
            <w:rStyle w:val="Hyperlink"/>
            <w:rFonts w:ascii="Calibri" w:hAnsi="Calibri" w:cs="Calibri"/>
          </w:rPr>
          <w:t>Training and Access Requirements</w:t>
        </w:r>
      </w:hyperlink>
      <w:r w:rsidR="004A240E" w:rsidRPr="00FF28FA">
        <w:rPr>
          <w:rFonts w:ascii="Calibri" w:hAnsi="Calibri" w:cs="Calibri"/>
        </w:rPr>
        <w:t>:</w:t>
      </w:r>
      <w:r w:rsidRPr="00FF28FA">
        <w:rPr>
          <w:rFonts w:ascii="Calibri" w:hAnsi="Calibri" w:cs="Calibri"/>
        </w:rPr>
        <w:t xml:space="preserve"> </w:t>
      </w:r>
      <w:r w:rsidR="004A240E" w:rsidRPr="00FF28FA">
        <w:rPr>
          <w:rFonts w:ascii="Calibri" w:hAnsi="Calibri" w:cs="Calibri"/>
        </w:rPr>
        <w:t>all mandatory and recommended training</w:t>
      </w:r>
      <w:r w:rsidRPr="00FF28FA">
        <w:rPr>
          <w:rFonts w:ascii="Calibri" w:hAnsi="Calibri" w:cs="Calibri"/>
        </w:rPr>
        <w:t>.</w:t>
      </w:r>
    </w:p>
    <w:p w14:paraId="2A17D2D5" w14:textId="2CFA9D7B" w:rsidR="00960F01" w:rsidRPr="00FF28FA" w:rsidRDefault="00960F01" w:rsidP="00960F01">
      <w:pPr>
        <w:pStyle w:val="ListParagraph"/>
        <w:numPr>
          <w:ilvl w:val="0"/>
          <w:numId w:val="43"/>
        </w:numPr>
        <w:rPr>
          <w:rFonts w:ascii="Calibri" w:hAnsi="Calibri" w:cs="Calibri"/>
        </w:rPr>
      </w:pPr>
      <w:hyperlink r:id="rId15" w:history="1">
        <w:r w:rsidRPr="00FF28FA">
          <w:rPr>
            <w:rStyle w:val="Hyperlink"/>
            <w:rFonts w:ascii="Calibri" w:hAnsi="Calibri" w:cs="Calibri"/>
          </w:rPr>
          <w:t>CERN Learning Hub</w:t>
        </w:r>
      </w:hyperlink>
      <w:r w:rsidRPr="00FF28FA">
        <w:rPr>
          <w:rFonts w:ascii="Calibri" w:hAnsi="Calibri" w:cs="Calibri"/>
        </w:rPr>
        <w:t xml:space="preserve">: </w:t>
      </w:r>
      <w:r w:rsidR="004A240E" w:rsidRPr="00FF28FA">
        <w:rPr>
          <w:rFonts w:ascii="Calibri" w:hAnsi="Calibri" w:cs="Calibri"/>
        </w:rPr>
        <w:t xml:space="preserve">for the </w:t>
      </w:r>
      <w:r w:rsidR="008B5E83" w:rsidRPr="00FF28FA">
        <w:rPr>
          <w:rFonts w:ascii="Calibri" w:hAnsi="Calibri" w:cs="Calibri"/>
        </w:rPr>
        <w:t>catalogue</w:t>
      </w:r>
      <w:r w:rsidR="004A240E" w:rsidRPr="00FF28FA">
        <w:rPr>
          <w:rFonts w:ascii="Calibri" w:hAnsi="Calibri" w:cs="Calibri"/>
        </w:rPr>
        <w:t xml:space="preserve"> and registration </w:t>
      </w:r>
      <w:r w:rsidR="008B5E83" w:rsidRPr="00FF28FA">
        <w:rPr>
          <w:rFonts w:ascii="Calibri" w:hAnsi="Calibri" w:cs="Calibri"/>
        </w:rPr>
        <w:t>to</w:t>
      </w:r>
      <w:r w:rsidR="004A240E" w:rsidRPr="00FF28FA">
        <w:rPr>
          <w:rFonts w:ascii="Calibri" w:hAnsi="Calibri" w:cs="Calibri"/>
        </w:rPr>
        <w:t xml:space="preserve"> available training courses</w:t>
      </w:r>
    </w:p>
    <w:p w14:paraId="6F0001F4" w14:textId="098D02DD" w:rsidR="00960F01" w:rsidRPr="00FF28FA" w:rsidRDefault="00960F01" w:rsidP="00960F01">
      <w:pPr>
        <w:pStyle w:val="ListParagraph"/>
        <w:numPr>
          <w:ilvl w:val="0"/>
          <w:numId w:val="43"/>
        </w:numPr>
        <w:rPr>
          <w:rFonts w:ascii="Calibri" w:hAnsi="Calibri" w:cs="Calibri"/>
        </w:rPr>
      </w:pPr>
      <w:hyperlink r:id="rId16" w:history="1">
        <w:proofErr w:type="spellStart"/>
        <w:r w:rsidRPr="00FF28FA">
          <w:rPr>
            <w:rStyle w:val="Hyperlink"/>
            <w:rFonts w:ascii="Calibri" w:hAnsi="Calibri" w:cs="Calibri"/>
          </w:rPr>
          <w:t>ADaMS</w:t>
        </w:r>
        <w:proofErr w:type="spellEnd"/>
      </w:hyperlink>
      <w:r w:rsidRPr="00FF28FA">
        <w:rPr>
          <w:rFonts w:ascii="Calibri" w:hAnsi="Calibri" w:cs="Calibri"/>
        </w:rPr>
        <w:t xml:space="preserve">: </w:t>
      </w:r>
      <w:r w:rsidR="008B5E83" w:rsidRPr="00FF28FA">
        <w:rPr>
          <w:rFonts w:ascii="Calibri" w:hAnsi="Calibri" w:cs="Calibri"/>
        </w:rPr>
        <w:t>for access requests</w:t>
      </w:r>
    </w:p>
    <w:p w14:paraId="6E57DFE7" w14:textId="0F68D393" w:rsidR="00960F01" w:rsidRPr="00FF28FA" w:rsidRDefault="00960F01" w:rsidP="00960F01">
      <w:pPr>
        <w:pStyle w:val="ListParagraph"/>
        <w:numPr>
          <w:ilvl w:val="0"/>
          <w:numId w:val="43"/>
        </w:numPr>
        <w:rPr>
          <w:rFonts w:ascii="Calibri" w:hAnsi="Calibri" w:cs="Calibri"/>
        </w:rPr>
      </w:pPr>
      <w:hyperlink r:id="rId17" w:history="1">
        <w:r w:rsidRPr="00FF28FA">
          <w:rPr>
            <w:rStyle w:val="Hyperlink"/>
            <w:rFonts w:ascii="Calibri" w:hAnsi="Calibri" w:cs="Calibri"/>
          </w:rPr>
          <w:t>IMPACT</w:t>
        </w:r>
      </w:hyperlink>
      <w:r w:rsidRPr="00FF28FA">
        <w:rPr>
          <w:rFonts w:ascii="Calibri" w:hAnsi="Calibri" w:cs="Calibri"/>
        </w:rPr>
        <w:t xml:space="preserve">: </w:t>
      </w:r>
      <w:r w:rsidR="008B5E83" w:rsidRPr="00FF28FA">
        <w:rPr>
          <w:rFonts w:ascii="Calibri" w:hAnsi="Calibri" w:cs="Calibri"/>
          <w:bCs/>
          <w:color w:val="000000" w:themeColor="text1"/>
          <w:szCs w:val="20"/>
        </w:rPr>
        <w:t>tool for the declaration of an activity</w:t>
      </w:r>
    </w:p>
    <w:p w14:paraId="5981B736" w14:textId="368CAF14" w:rsidR="008B5E83" w:rsidRPr="00FF28FA" w:rsidRDefault="00960F01" w:rsidP="00EB4863">
      <w:pPr>
        <w:pStyle w:val="ListParagraph"/>
        <w:numPr>
          <w:ilvl w:val="0"/>
          <w:numId w:val="43"/>
        </w:numPr>
        <w:rPr>
          <w:rFonts w:ascii="Calibri" w:hAnsi="Calibri" w:cs="Calibri"/>
        </w:rPr>
      </w:pPr>
      <w:hyperlink r:id="rId18" w:history="1">
        <w:r w:rsidRPr="00FF28FA">
          <w:rPr>
            <w:rStyle w:val="Hyperlink"/>
            <w:rFonts w:ascii="Calibri" w:hAnsi="Calibri" w:cs="Calibri"/>
          </w:rPr>
          <w:t>TREC</w:t>
        </w:r>
      </w:hyperlink>
      <w:r w:rsidRPr="00FF28FA">
        <w:rPr>
          <w:rFonts w:ascii="Calibri" w:hAnsi="Calibri" w:cs="Calibri"/>
        </w:rPr>
        <w:t xml:space="preserve">: </w:t>
      </w:r>
      <w:r w:rsidR="008B5E83" w:rsidRPr="00FF28FA">
        <w:rPr>
          <w:rFonts w:ascii="Calibri" w:hAnsi="Calibri" w:cs="Calibri"/>
        </w:rPr>
        <w:t>system for tracing potentially radioactive equipment</w:t>
      </w:r>
    </w:p>
    <w:p w14:paraId="7078B3BF" w14:textId="108D8228" w:rsidR="00960F01" w:rsidRPr="00FF28FA" w:rsidRDefault="00960F01" w:rsidP="00EB4863">
      <w:pPr>
        <w:pStyle w:val="ListParagraph"/>
        <w:numPr>
          <w:ilvl w:val="0"/>
          <w:numId w:val="43"/>
        </w:numPr>
        <w:rPr>
          <w:rFonts w:ascii="Calibri" w:hAnsi="Calibri" w:cs="Calibri"/>
        </w:rPr>
      </w:pPr>
      <w:hyperlink r:id="rId19" w:history="1">
        <w:r w:rsidRPr="00FF28FA">
          <w:rPr>
            <w:rStyle w:val="Hyperlink"/>
            <w:rFonts w:ascii="Calibri" w:hAnsi="Calibri" w:cs="Calibri"/>
          </w:rPr>
          <w:t>EDH SIT</w:t>
        </w:r>
      </w:hyperlink>
      <w:r w:rsidRPr="00FF28FA">
        <w:rPr>
          <w:rFonts w:ascii="Calibri" w:hAnsi="Calibri" w:cs="Calibri"/>
        </w:rPr>
        <w:t xml:space="preserve">: </w:t>
      </w:r>
      <w:r w:rsidR="008B5E83" w:rsidRPr="00FF28FA">
        <w:rPr>
          <w:rFonts w:ascii="Calibri" w:hAnsi="Calibri" w:cs="Calibri"/>
        </w:rPr>
        <w:t>for Storage and/or internal transport requests</w:t>
      </w:r>
    </w:p>
    <w:p w14:paraId="538FAABD" w14:textId="6FD82824" w:rsidR="00250DA9" w:rsidRPr="00FF28FA" w:rsidRDefault="00250DA9" w:rsidP="00231378">
      <w:pPr>
        <w:pStyle w:val="ListParagraph"/>
        <w:numPr>
          <w:ilvl w:val="0"/>
          <w:numId w:val="43"/>
        </w:numPr>
        <w:rPr>
          <w:rFonts w:ascii="Calibri" w:hAnsi="Calibri" w:cs="Calibri"/>
        </w:rPr>
      </w:pPr>
      <w:hyperlink r:id="rId20" w:history="1">
        <w:r w:rsidRPr="00FF28FA">
          <w:rPr>
            <w:rStyle w:val="Hyperlink"/>
            <w:rFonts w:ascii="Calibri" w:hAnsi="Calibri" w:cs="Calibri"/>
          </w:rPr>
          <w:t>Cms-safety@cern.ch</w:t>
        </w:r>
      </w:hyperlink>
      <w:r w:rsidRPr="00FF28FA">
        <w:rPr>
          <w:rFonts w:ascii="Calibri" w:hAnsi="Calibri" w:cs="Calibri"/>
        </w:rPr>
        <w:t>: group of CMS Safety (TC, LEXGLIMOS, DLEXGLIMOS)</w:t>
      </w:r>
    </w:p>
    <w:p w14:paraId="69881A63" w14:textId="7E7511F3" w:rsidR="00250DA9" w:rsidRPr="00FF28FA" w:rsidRDefault="00250DA9" w:rsidP="00231378">
      <w:pPr>
        <w:pStyle w:val="ListParagraph"/>
        <w:numPr>
          <w:ilvl w:val="0"/>
          <w:numId w:val="43"/>
        </w:numPr>
        <w:rPr>
          <w:rFonts w:ascii="Calibri" w:hAnsi="Calibri" w:cs="Calibri"/>
        </w:rPr>
      </w:pPr>
      <w:hyperlink r:id="rId21" w:history="1">
        <w:r w:rsidRPr="00FF28FA">
          <w:rPr>
            <w:rStyle w:val="Hyperlink"/>
            <w:rFonts w:ascii="Calibri" w:hAnsi="Calibri" w:cs="Calibri"/>
          </w:rPr>
          <w:t>Cms-safety-team@cern.ch</w:t>
        </w:r>
      </w:hyperlink>
      <w:r w:rsidRPr="00FF28FA">
        <w:rPr>
          <w:rFonts w:ascii="Calibri" w:hAnsi="Calibri" w:cs="Calibri"/>
        </w:rPr>
        <w:t>: group of CMS Safety Team (LEXGLIMOS Office)</w:t>
      </w:r>
    </w:p>
    <w:p w14:paraId="1820762E" w14:textId="60F218DA" w:rsidR="00250DA9" w:rsidRPr="00FF28FA" w:rsidRDefault="00250DA9" w:rsidP="00231378">
      <w:pPr>
        <w:pStyle w:val="ListParagraph"/>
        <w:numPr>
          <w:ilvl w:val="0"/>
          <w:numId w:val="43"/>
        </w:numPr>
        <w:rPr>
          <w:rFonts w:ascii="Calibri" w:hAnsi="Calibri" w:cs="Calibri"/>
        </w:rPr>
      </w:pPr>
      <w:hyperlink r:id="rId22" w:history="1">
        <w:r w:rsidRPr="00FF28FA">
          <w:rPr>
            <w:rStyle w:val="Hyperlink"/>
            <w:rFonts w:ascii="Calibri" w:hAnsi="Calibri" w:cs="Calibri"/>
          </w:rPr>
          <w:t>Cms-rso@cern.ch</w:t>
        </w:r>
      </w:hyperlink>
      <w:r w:rsidRPr="00FF28FA">
        <w:rPr>
          <w:rFonts w:ascii="Calibri" w:hAnsi="Calibri" w:cs="Calibri"/>
        </w:rPr>
        <w:t>: group of CMS Radiation Safety Officers (RSO, DRSO).</w:t>
      </w:r>
    </w:p>
    <w:p w14:paraId="612E70AA" w14:textId="6194A4DD" w:rsidR="00960F01" w:rsidRPr="00FF28FA" w:rsidRDefault="00960F01">
      <w:pPr>
        <w:rPr>
          <w:rFonts w:ascii="Calibri" w:eastAsiaTheme="majorEastAsia" w:hAnsi="Calibri" w:cs="Calibri"/>
          <w:b/>
          <w:bCs/>
          <w:smallCaps/>
          <w:color w:val="000000" w:themeColor="text1"/>
          <w:sz w:val="36"/>
          <w:szCs w:val="36"/>
        </w:rPr>
      </w:pPr>
      <w:r w:rsidRPr="00FF28FA">
        <w:rPr>
          <w:rFonts w:ascii="Calibri" w:eastAsiaTheme="majorEastAsia" w:hAnsi="Calibri" w:cs="Calibri"/>
          <w:b/>
          <w:bCs/>
          <w:smallCaps/>
          <w:color w:val="000000" w:themeColor="text1"/>
          <w:sz w:val="36"/>
          <w:szCs w:val="36"/>
        </w:rPr>
        <w:br w:type="page"/>
      </w:r>
    </w:p>
    <w:p w14:paraId="39FB2FFC" w14:textId="1E5E20D7" w:rsidR="000208DB" w:rsidRPr="00FF28FA" w:rsidRDefault="00A82234" w:rsidP="00F42A30">
      <w:pPr>
        <w:pStyle w:val="Heading1"/>
        <w:rPr>
          <w:rFonts w:ascii="Calibri" w:hAnsi="Calibri" w:cs="Calibri"/>
        </w:rPr>
      </w:pPr>
      <w:bookmarkStart w:id="2" w:name="_Définition_des_dangers"/>
      <w:bookmarkStart w:id="3" w:name="_Toc76034362"/>
      <w:bookmarkEnd w:id="2"/>
      <w:r w:rsidRPr="00FF28FA">
        <w:rPr>
          <w:rFonts w:ascii="Calibri" w:hAnsi="Calibri" w:cs="Calibri"/>
        </w:rPr>
        <w:lastRenderedPageBreak/>
        <w:t>Hazards definitions</w:t>
      </w:r>
      <w:bookmarkEnd w:id="3"/>
    </w:p>
    <w:p w14:paraId="517FDEC3" w14:textId="5F7BCAE2" w:rsidR="004A7C44" w:rsidRPr="00FF28FA" w:rsidRDefault="00A82234" w:rsidP="004A7C44">
      <w:pPr>
        <w:rPr>
          <w:rFonts w:ascii="Calibri" w:hAnsi="Calibri" w:cs="Calibri"/>
          <w:i/>
          <w:iCs/>
          <w:sz w:val="20"/>
          <w:szCs w:val="20"/>
        </w:rPr>
      </w:pPr>
      <w:r w:rsidRPr="00FF28FA">
        <w:rPr>
          <w:rFonts w:ascii="Calibri" w:hAnsi="Calibri" w:cs="Calibri"/>
          <w:i/>
          <w:iCs/>
          <w:sz w:val="20"/>
          <w:szCs w:val="20"/>
        </w:rPr>
        <w:t xml:space="preserve">According to </w:t>
      </w:r>
      <w:hyperlink r:id="rId23" w:anchor="iso:std:iso:45001:ed-1:v1:en" w:history="1">
        <w:r w:rsidR="004510B5" w:rsidRPr="00FF28FA">
          <w:rPr>
            <w:rStyle w:val="Hyperlink"/>
            <w:rFonts w:ascii="Calibri" w:hAnsi="Calibri" w:cs="Calibri"/>
            <w:b/>
            <w:bCs/>
            <w:i/>
            <w:iCs/>
            <w:sz w:val="20"/>
            <w:szCs w:val="20"/>
          </w:rPr>
          <w:t>ISO 45001</w:t>
        </w:r>
      </w:hyperlink>
      <w:r w:rsidR="004510B5" w:rsidRPr="00FF28FA">
        <w:rPr>
          <w:rFonts w:ascii="Calibri" w:hAnsi="Calibri" w:cs="Calibri"/>
          <w:i/>
          <w:iCs/>
          <w:sz w:val="20"/>
          <w:szCs w:val="20"/>
        </w:rPr>
        <w:t xml:space="preserve"> </w:t>
      </w:r>
      <w:r w:rsidRPr="00FF28FA">
        <w:rPr>
          <w:rFonts w:ascii="Calibri" w:hAnsi="Calibri" w:cs="Calibri"/>
          <w:i/>
          <w:iCs/>
          <w:sz w:val="20"/>
          <w:szCs w:val="20"/>
        </w:rPr>
        <w:t>a hazard is defined as a source capable of causing injury and ill health. Hazards can include sources with the potential to cause harm or hazardous situations, or circumstances with the potential for exposure leading to injury and ill health.</w:t>
      </w:r>
      <w:r w:rsidR="004A7C44" w:rsidRPr="00FF28FA">
        <w:rPr>
          <w:rFonts w:ascii="Calibri" w:hAnsi="Calibri" w:cs="Calibri"/>
        </w:rPr>
        <w:t xml:space="preserve"> </w:t>
      </w:r>
    </w:p>
    <w:p w14:paraId="1FF73586" w14:textId="78F5707A" w:rsidR="004A7C44" w:rsidRPr="00FF28FA" w:rsidRDefault="00A82234" w:rsidP="004A7C44">
      <w:pPr>
        <w:pStyle w:val="ListParagraph"/>
        <w:numPr>
          <w:ilvl w:val="0"/>
          <w:numId w:val="42"/>
        </w:numPr>
        <w:rPr>
          <w:rFonts w:ascii="Calibri" w:hAnsi="Calibri" w:cs="Calibri"/>
          <w:i/>
          <w:iCs/>
          <w:sz w:val="20"/>
          <w:szCs w:val="20"/>
        </w:rPr>
      </w:pPr>
      <w:r w:rsidRPr="00FF28FA">
        <w:rPr>
          <w:rFonts w:ascii="Calibri" w:hAnsi="Calibri" w:cs="Calibri"/>
          <w:sz w:val="20"/>
          <w:szCs w:val="20"/>
        </w:rPr>
        <w:t>In the CHECK column of the table below, please check the hazards identified for the activity</w:t>
      </w:r>
      <w:r w:rsidR="00D66395" w:rsidRPr="00FF28FA">
        <w:rPr>
          <w:rFonts w:ascii="Calibri" w:hAnsi="Calibri" w:cs="Calibri"/>
          <w:sz w:val="20"/>
          <w:szCs w:val="20"/>
        </w:rPr>
        <w:t xml:space="preserve">. </w:t>
      </w:r>
    </w:p>
    <w:p w14:paraId="63AE8FE1" w14:textId="55039E24" w:rsidR="00F22E21" w:rsidRPr="00FF28FA" w:rsidRDefault="00A82234" w:rsidP="004A7C44">
      <w:pPr>
        <w:pStyle w:val="ListParagraph"/>
        <w:numPr>
          <w:ilvl w:val="0"/>
          <w:numId w:val="42"/>
        </w:numPr>
        <w:rPr>
          <w:rFonts w:ascii="Calibri" w:hAnsi="Calibri" w:cs="Calibri"/>
          <w:i/>
          <w:iCs/>
          <w:sz w:val="20"/>
          <w:szCs w:val="20"/>
        </w:rPr>
      </w:pPr>
      <w:r w:rsidRPr="00FF28FA">
        <w:rPr>
          <w:rFonts w:ascii="Calibri" w:hAnsi="Calibri" w:cs="Calibri"/>
          <w:sz w:val="20"/>
          <w:szCs w:val="20"/>
        </w:rPr>
        <w:t>For each identified hazard, please refer to the identification sheet by simply clicking on the corresponding paragraph (column §)</w:t>
      </w:r>
      <w:r w:rsidR="00E9206F" w:rsidRPr="00FF28FA">
        <w:rPr>
          <w:rFonts w:ascii="Calibri" w:hAnsi="Calibri" w:cs="Calibri"/>
          <w:sz w:val="20"/>
          <w:szCs w:val="20"/>
        </w:rPr>
        <w:t xml:space="preserve">. </w:t>
      </w:r>
    </w:p>
    <w:tbl>
      <w:tblPr>
        <w:tblStyle w:val="TableGrid"/>
        <w:tblW w:w="14345" w:type="dxa"/>
        <w:jc w:val="center"/>
        <w:tblLayout w:type="fixed"/>
        <w:tblLook w:val="04A0" w:firstRow="1" w:lastRow="0" w:firstColumn="1" w:lastColumn="0" w:noHBand="0" w:noVBand="1"/>
      </w:tblPr>
      <w:tblGrid>
        <w:gridCol w:w="606"/>
        <w:gridCol w:w="1516"/>
        <w:gridCol w:w="850"/>
        <w:gridCol w:w="9781"/>
        <w:gridCol w:w="1592"/>
      </w:tblGrid>
      <w:tr w:rsidR="00435DFC" w:rsidRPr="00FF28FA" w14:paraId="25429CEB" w14:textId="77777777" w:rsidTr="005645AD">
        <w:trPr>
          <w:trHeight w:val="350"/>
          <w:jc w:val="center"/>
        </w:trPr>
        <w:tc>
          <w:tcPr>
            <w:tcW w:w="606" w:type="dxa"/>
            <w:tcBorders>
              <w:top w:val="single" w:sz="4" w:space="0" w:color="auto"/>
              <w:left w:val="single" w:sz="4" w:space="0" w:color="auto"/>
              <w:bottom w:val="single" w:sz="4" w:space="0" w:color="auto"/>
              <w:right w:val="single" w:sz="4" w:space="0" w:color="auto"/>
            </w:tcBorders>
            <w:shd w:val="clear" w:color="auto" w:fill="0070C0"/>
            <w:vAlign w:val="center"/>
          </w:tcPr>
          <w:p w14:paraId="6F62CF6D" w14:textId="6BDE5098" w:rsidR="00435DFC" w:rsidRPr="00FF28FA" w:rsidRDefault="004A7C44" w:rsidP="003A790A">
            <w:pPr>
              <w:jc w:val="center"/>
              <w:rPr>
                <w:rFonts w:ascii="Calibri" w:hAnsi="Calibri" w:cs="Calibri"/>
                <w:b/>
                <w:bCs/>
                <w:color w:val="FFFFFF" w:themeColor="background1"/>
                <w:sz w:val="24"/>
                <w:szCs w:val="24"/>
              </w:rPr>
            </w:pPr>
            <w:r w:rsidRPr="00FF28FA">
              <w:rPr>
                <w:rFonts w:ascii="Calibri" w:hAnsi="Calibri" w:cs="Calibri"/>
                <w:b/>
                <w:bCs/>
                <w:color w:val="FFFFFF" w:themeColor="background1"/>
                <w:sz w:val="24"/>
                <w:szCs w:val="24"/>
                <w:lang w:eastAsia="en-GB"/>
              </w:rPr>
              <w:t>§</w:t>
            </w:r>
          </w:p>
        </w:tc>
        <w:tc>
          <w:tcPr>
            <w:tcW w:w="1516" w:type="dxa"/>
            <w:tcBorders>
              <w:top w:val="single" w:sz="4" w:space="0" w:color="auto"/>
              <w:left w:val="single" w:sz="4" w:space="0" w:color="auto"/>
              <w:bottom w:val="single" w:sz="4" w:space="0" w:color="auto"/>
              <w:right w:val="single" w:sz="4" w:space="0" w:color="auto"/>
            </w:tcBorders>
            <w:shd w:val="clear" w:color="auto" w:fill="0070C0"/>
            <w:vAlign w:val="center"/>
          </w:tcPr>
          <w:p w14:paraId="3CBC8C52" w14:textId="0C54B798" w:rsidR="00435DFC" w:rsidRPr="00FF28FA" w:rsidRDefault="00A82234" w:rsidP="0002462E">
            <w:pPr>
              <w:jc w:val="center"/>
              <w:rPr>
                <w:rFonts w:ascii="Calibri" w:hAnsi="Calibri" w:cs="Calibri"/>
                <w:b/>
                <w:bCs/>
                <w:color w:val="FFFFFF" w:themeColor="background1"/>
                <w:sz w:val="24"/>
                <w:szCs w:val="24"/>
                <w:lang w:eastAsia="en-GB"/>
              </w:rPr>
            </w:pPr>
            <w:r w:rsidRPr="00FF28FA">
              <w:rPr>
                <w:rFonts w:ascii="Calibri" w:hAnsi="Calibri" w:cs="Calibri"/>
                <w:b/>
                <w:bCs/>
                <w:color w:val="FFFFFF" w:themeColor="background1"/>
                <w:sz w:val="24"/>
                <w:szCs w:val="24"/>
                <w:lang w:eastAsia="en-GB"/>
              </w:rPr>
              <w:t>Hazard</w:t>
            </w:r>
          </w:p>
        </w:tc>
        <w:tc>
          <w:tcPr>
            <w:tcW w:w="850" w:type="dxa"/>
            <w:tcBorders>
              <w:top w:val="single" w:sz="4" w:space="0" w:color="auto"/>
              <w:left w:val="single" w:sz="4" w:space="0" w:color="auto"/>
              <w:bottom w:val="single" w:sz="4" w:space="0" w:color="auto"/>
              <w:right w:val="single" w:sz="4" w:space="0" w:color="auto"/>
            </w:tcBorders>
            <w:shd w:val="clear" w:color="auto" w:fill="0070C0"/>
            <w:vAlign w:val="center"/>
          </w:tcPr>
          <w:p w14:paraId="7764427F" w14:textId="61B23380" w:rsidR="00435DFC" w:rsidRPr="00FF28FA" w:rsidRDefault="0078661A" w:rsidP="008B1E2A">
            <w:pPr>
              <w:jc w:val="center"/>
              <w:rPr>
                <w:rFonts w:ascii="Calibri" w:hAnsi="Calibri" w:cs="Calibri"/>
                <w:b/>
                <w:bCs/>
                <w:color w:val="FFFFFF" w:themeColor="background1"/>
                <w:sz w:val="24"/>
                <w:szCs w:val="24"/>
              </w:rPr>
            </w:pPr>
            <w:r w:rsidRPr="00FF28FA">
              <w:rPr>
                <w:rFonts w:ascii="Calibri" w:hAnsi="Calibri" w:cs="Calibri"/>
                <w:b/>
                <w:bCs/>
                <w:color w:val="FFFFFF" w:themeColor="background1"/>
                <w:sz w:val="24"/>
                <w:szCs w:val="24"/>
              </w:rPr>
              <w:t>Check</w:t>
            </w:r>
          </w:p>
        </w:tc>
        <w:tc>
          <w:tcPr>
            <w:tcW w:w="9781" w:type="dxa"/>
            <w:tcBorders>
              <w:top w:val="single" w:sz="4" w:space="0" w:color="auto"/>
              <w:left w:val="single" w:sz="4" w:space="0" w:color="auto"/>
              <w:bottom w:val="single" w:sz="4" w:space="0" w:color="auto"/>
              <w:right w:val="single" w:sz="4" w:space="0" w:color="auto"/>
            </w:tcBorders>
            <w:shd w:val="clear" w:color="auto" w:fill="0070C0"/>
            <w:vAlign w:val="center"/>
          </w:tcPr>
          <w:p w14:paraId="28600C38" w14:textId="1B95BF99" w:rsidR="00435DFC" w:rsidRPr="00FF28FA" w:rsidRDefault="00A82234" w:rsidP="0002462E">
            <w:pPr>
              <w:jc w:val="center"/>
              <w:rPr>
                <w:rFonts w:ascii="Calibri" w:hAnsi="Calibri" w:cs="Calibri"/>
                <w:b/>
                <w:bCs/>
                <w:color w:val="FFFFFF" w:themeColor="background1"/>
                <w:sz w:val="24"/>
                <w:szCs w:val="24"/>
              </w:rPr>
            </w:pPr>
            <w:r w:rsidRPr="00FF28FA">
              <w:rPr>
                <w:rFonts w:ascii="Calibri" w:hAnsi="Calibri" w:cs="Calibri"/>
                <w:b/>
                <w:bCs/>
                <w:color w:val="FFFFFF" w:themeColor="background1"/>
                <w:sz w:val="24"/>
                <w:szCs w:val="24"/>
              </w:rPr>
              <w:t>Definition</w:t>
            </w:r>
            <w:r w:rsidR="00435DFC" w:rsidRPr="00FF28FA">
              <w:rPr>
                <w:rFonts w:ascii="Calibri" w:hAnsi="Calibri" w:cs="Calibri"/>
                <w:b/>
                <w:bCs/>
                <w:color w:val="FFFFFF" w:themeColor="background1"/>
                <w:sz w:val="24"/>
                <w:szCs w:val="24"/>
              </w:rPr>
              <w:t xml:space="preserve"> </w:t>
            </w:r>
          </w:p>
        </w:tc>
        <w:tc>
          <w:tcPr>
            <w:tcW w:w="1592" w:type="dxa"/>
            <w:tcBorders>
              <w:top w:val="single" w:sz="4" w:space="0" w:color="auto"/>
              <w:left w:val="single" w:sz="4" w:space="0" w:color="auto"/>
              <w:bottom w:val="single" w:sz="4" w:space="0" w:color="auto"/>
              <w:right w:val="single" w:sz="4" w:space="0" w:color="auto"/>
            </w:tcBorders>
            <w:shd w:val="clear" w:color="auto" w:fill="0070C0"/>
            <w:vAlign w:val="center"/>
          </w:tcPr>
          <w:p w14:paraId="07C17F70" w14:textId="050DE935" w:rsidR="00435DFC" w:rsidRPr="00FF28FA" w:rsidRDefault="00A82234" w:rsidP="0002462E">
            <w:pPr>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Ref.</w:t>
            </w:r>
          </w:p>
        </w:tc>
      </w:tr>
      <w:tr w:rsidR="00435DFC" w:rsidRPr="00FF28FA" w14:paraId="25820F70" w14:textId="77777777" w:rsidTr="005645AD">
        <w:trPr>
          <w:trHeight w:val="493"/>
          <w:jc w:val="center"/>
        </w:trPr>
        <w:tc>
          <w:tcPr>
            <w:tcW w:w="606" w:type="dxa"/>
            <w:vAlign w:val="center"/>
          </w:tcPr>
          <w:p w14:paraId="078AA3D0" w14:textId="7FB18C55" w:rsidR="00435DFC" w:rsidRPr="00FF28FA" w:rsidRDefault="001420AD" w:rsidP="00CE5569">
            <w:pPr>
              <w:jc w:val="center"/>
              <w:rPr>
                <w:rFonts w:ascii="Calibri" w:hAnsi="Calibri" w:cs="Calibri"/>
                <w:sz w:val="18"/>
                <w:szCs w:val="18"/>
              </w:rPr>
            </w:pPr>
            <w:hyperlink w:anchor="_Chimiqu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.1</w:t>
              </w:r>
            </w:hyperlink>
          </w:p>
        </w:tc>
        <w:tc>
          <w:tcPr>
            <w:tcW w:w="1516" w:type="dxa"/>
            <w:vAlign w:val="center"/>
          </w:tcPr>
          <w:p w14:paraId="6CBB1E21" w14:textId="07AC4D97" w:rsidR="00435DFC" w:rsidRPr="00FF28FA" w:rsidRDefault="00A82234" w:rsidP="00CE5569">
            <w:pPr>
              <w:jc w:val="center"/>
              <w:rPr>
                <w:rFonts w:ascii="Calibri" w:hAnsi="Calibri" w:cs="Calibri"/>
                <w:sz w:val="18"/>
                <w:szCs w:val="18"/>
              </w:rPr>
            </w:pPr>
            <w:r w:rsidRPr="00FF28FA">
              <w:rPr>
                <w:rFonts w:ascii="Calibri" w:hAnsi="Calibri" w:cs="Calibri"/>
                <w:sz w:val="18"/>
                <w:szCs w:val="18"/>
              </w:rPr>
              <w:t>Chemical</w:t>
            </w:r>
          </w:p>
        </w:tc>
        <w:sdt>
          <w:sdtPr>
            <w:rPr>
              <w:rFonts w:ascii="Calibri" w:eastAsia="MS Gothic" w:hAnsi="Calibri" w:cs="Calibri"/>
              <w:bCs/>
              <w:color w:val="000000"/>
              <w:sz w:val="32"/>
              <w:szCs w:val="32"/>
            </w:rPr>
            <w:id w:val="1206058613"/>
            <w14:checkbox>
              <w14:checked w14:val="0"/>
              <w14:checkedState w14:val="2612" w14:font="MS Gothic"/>
              <w14:uncheckedState w14:val="2610" w14:font="MS Gothic"/>
            </w14:checkbox>
          </w:sdtPr>
          <w:sdtContent>
            <w:tc>
              <w:tcPr>
                <w:tcW w:w="850" w:type="dxa"/>
                <w:shd w:val="clear" w:color="auto" w:fill="FFFF00"/>
                <w:vAlign w:val="center"/>
              </w:tcPr>
              <w:p w14:paraId="3772B486" w14:textId="5AF328B3" w:rsidR="00435DFC" w:rsidRPr="00FF28FA" w:rsidRDefault="007F2ECF" w:rsidP="008B1E2A">
                <w:pPr>
                  <w:jc w:val="center"/>
                  <w:rPr>
                    <w:rFonts w:ascii="Calibri" w:eastAsia="Times New Roman" w:hAnsi="Calibri" w:cs="Calibri"/>
                    <w:bCs/>
                    <w:sz w:val="32"/>
                    <w:szCs w:val="32"/>
                    <w:lang w:eastAsia="en-GB"/>
                  </w:rPr>
                </w:pPr>
                <w:r>
                  <w:rPr>
                    <w:rFonts w:ascii="MS Gothic" w:eastAsia="MS Gothic" w:hAnsi="MS Gothic" w:cs="Calibri" w:hint="eastAsia"/>
                    <w:bCs/>
                    <w:color w:val="000000"/>
                    <w:sz w:val="32"/>
                    <w:szCs w:val="32"/>
                  </w:rPr>
                  <w:t>☐</w:t>
                </w:r>
              </w:p>
            </w:tc>
          </w:sdtContent>
        </w:sdt>
        <w:tc>
          <w:tcPr>
            <w:tcW w:w="9781" w:type="dxa"/>
          </w:tcPr>
          <w:p w14:paraId="617FC156" w14:textId="4FFBAAD8" w:rsidR="00435DFC" w:rsidRPr="00FF28FA" w:rsidRDefault="00A82234" w:rsidP="00662F8F">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 xml:space="preserve">All hazardous situations involving chemicals (product whether marketed or not, of natural origin or manufactured, used or emitted in different forms (solid, powder, liquid, gas, dust, smoke, fog, particles, </w:t>
            </w:r>
            <w:proofErr w:type="spellStart"/>
            <w:r w:rsidRPr="00FF28FA">
              <w:rPr>
                <w:rFonts w:ascii="Calibri" w:eastAsia="Times New Roman" w:hAnsi="Calibri" w:cs="Calibri"/>
                <w:bCs/>
                <w:sz w:val="18"/>
                <w:szCs w:val="18"/>
                <w:lang w:eastAsia="en-GB"/>
              </w:rPr>
              <w:t>fibers</w:t>
            </w:r>
            <w:proofErr w:type="spellEnd"/>
            <w:r w:rsidRPr="00FF28FA">
              <w:rPr>
                <w:rFonts w:ascii="Calibri" w:eastAsia="Times New Roman" w:hAnsi="Calibri" w:cs="Calibri"/>
                <w:bCs/>
                <w:sz w:val="18"/>
                <w:szCs w:val="18"/>
                <w:lang w:eastAsia="en-GB"/>
              </w:rPr>
              <w:t xml:space="preserve">, etc.)), in the conditions of use and/or </w:t>
            </w:r>
            <w:r w:rsidR="003B0726" w:rsidRPr="00FF28FA">
              <w:rPr>
                <w:rFonts w:ascii="Calibri" w:eastAsia="Times New Roman" w:hAnsi="Calibri" w:cs="Calibri"/>
                <w:bCs/>
                <w:sz w:val="18"/>
                <w:szCs w:val="18"/>
                <w:lang w:eastAsia="en-GB"/>
              </w:rPr>
              <w:t>exposure</w:t>
            </w:r>
            <w:r w:rsidRPr="00FF28FA">
              <w:rPr>
                <w:rFonts w:ascii="Calibri" w:eastAsia="Times New Roman" w:hAnsi="Calibri" w:cs="Calibri"/>
                <w:bCs/>
                <w:sz w:val="18"/>
                <w:szCs w:val="18"/>
                <w:lang w:eastAsia="en-GB"/>
              </w:rPr>
              <w:t>.</w:t>
            </w:r>
          </w:p>
        </w:tc>
        <w:tc>
          <w:tcPr>
            <w:tcW w:w="1592" w:type="dxa"/>
            <w:vAlign w:val="center"/>
          </w:tcPr>
          <w:p w14:paraId="7D28E910" w14:textId="62202EB2" w:rsidR="00435DFC" w:rsidRPr="00FF28FA" w:rsidRDefault="003B0726" w:rsidP="00062D3C">
            <w:pPr>
              <w:jc w:val="center"/>
              <w:rPr>
                <w:rFonts w:ascii="Calibri" w:hAnsi="Calibri" w:cs="Calibri"/>
                <w:bCs/>
                <w:sz w:val="16"/>
                <w:szCs w:val="16"/>
                <w:lang w:eastAsia="en-GB"/>
              </w:rPr>
            </w:pPr>
            <w:hyperlink r:id="rId24" w:history="1">
              <w:r w:rsidRPr="00FF28FA">
                <w:rPr>
                  <w:rStyle w:val="Hyperlink"/>
                  <w:rFonts w:ascii="Calibri" w:hAnsi="Calibri" w:cs="Calibri"/>
                  <w:bCs/>
                  <w:sz w:val="16"/>
                  <w:szCs w:val="16"/>
                  <w:lang w:eastAsia="en-GB"/>
                </w:rPr>
                <w:t xml:space="preserve">Link </w:t>
              </w:r>
              <w:r w:rsidRPr="00FF28FA">
                <w:rPr>
                  <w:rStyle w:val="Hyperlink"/>
                  <w:rFonts w:ascii="Calibri" w:hAnsi="Calibri" w:cs="Calibri"/>
                  <w:bCs/>
                  <w:sz w:val="16"/>
                  <w:szCs w:val="16"/>
                  <w:lang w:eastAsia="en-GB"/>
                </w:rPr>
                <w:t>H</w:t>
              </w:r>
              <w:r w:rsidRPr="00FF28FA">
                <w:rPr>
                  <w:rStyle w:val="Hyperlink"/>
                  <w:rFonts w:ascii="Calibri" w:hAnsi="Calibri" w:cs="Calibri"/>
                  <w:bCs/>
                  <w:sz w:val="16"/>
                  <w:szCs w:val="16"/>
                  <w:lang w:eastAsia="en-GB"/>
                </w:rPr>
                <w:t>SE</w:t>
              </w:r>
            </w:hyperlink>
          </w:p>
        </w:tc>
      </w:tr>
      <w:tr w:rsidR="0078661A" w:rsidRPr="00FF28FA" w14:paraId="3A3C8B67" w14:textId="77777777" w:rsidTr="005645AD">
        <w:trPr>
          <w:trHeight w:val="414"/>
          <w:jc w:val="center"/>
        </w:trPr>
        <w:tc>
          <w:tcPr>
            <w:tcW w:w="606" w:type="dxa"/>
            <w:vAlign w:val="center"/>
          </w:tcPr>
          <w:p w14:paraId="03D56E41" w14:textId="0D01916C" w:rsidR="0078661A" w:rsidRPr="00FF28FA" w:rsidRDefault="001420AD" w:rsidP="0078661A">
            <w:pPr>
              <w:jc w:val="center"/>
              <w:rPr>
                <w:rFonts w:ascii="Calibri" w:hAnsi="Calibri" w:cs="Calibri"/>
                <w:sz w:val="18"/>
                <w:szCs w:val="18"/>
              </w:rPr>
            </w:pPr>
            <w:hyperlink w:anchor="_Mécaniqu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.2</w:t>
              </w:r>
            </w:hyperlink>
          </w:p>
        </w:tc>
        <w:tc>
          <w:tcPr>
            <w:tcW w:w="1516" w:type="dxa"/>
            <w:vAlign w:val="center"/>
          </w:tcPr>
          <w:p w14:paraId="2DF36E95" w14:textId="0187FEE6" w:rsidR="0078661A" w:rsidRPr="00FF28FA" w:rsidRDefault="00A82234" w:rsidP="0078661A">
            <w:pPr>
              <w:jc w:val="center"/>
              <w:rPr>
                <w:rFonts w:ascii="Calibri" w:hAnsi="Calibri" w:cs="Calibri"/>
                <w:sz w:val="18"/>
                <w:szCs w:val="18"/>
              </w:rPr>
            </w:pPr>
            <w:r w:rsidRPr="00FF28FA">
              <w:rPr>
                <w:rFonts w:ascii="Calibri" w:hAnsi="Calibri" w:cs="Calibri"/>
                <w:sz w:val="18"/>
                <w:szCs w:val="18"/>
              </w:rPr>
              <w:t>Mechanical</w:t>
            </w:r>
          </w:p>
        </w:tc>
        <w:sdt>
          <w:sdtPr>
            <w:rPr>
              <w:rFonts w:ascii="Calibri" w:eastAsia="MS Gothic" w:hAnsi="Calibri" w:cs="Calibri"/>
              <w:bCs/>
              <w:color w:val="000000"/>
              <w:sz w:val="32"/>
              <w:szCs w:val="32"/>
            </w:rPr>
            <w:id w:val="-973221387"/>
            <w14:checkbox>
              <w14:checked w14:val="0"/>
              <w14:checkedState w14:val="2612" w14:font="MS Gothic"/>
              <w14:uncheckedState w14:val="2610" w14:font="MS Gothic"/>
            </w14:checkbox>
          </w:sdtPr>
          <w:sdtContent>
            <w:tc>
              <w:tcPr>
                <w:tcW w:w="850" w:type="dxa"/>
                <w:shd w:val="clear" w:color="auto" w:fill="FFFF00"/>
                <w:vAlign w:val="center"/>
              </w:tcPr>
              <w:p w14:paraId="5B114480" w14:textId="6EE824FF" w:rsidR="0078661A" w:rsidRPr="00FF28FA" w:rsidRDefault="00E51468"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6EE62218" w14:textId="66FCB64B" w:rsidR="0078661A" w:rsidRPr="00FF28FA" w:rsidRDefault="003B0726" w:rsidP="000B63CB">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 xml:space="preserve">All dangerous situations involving moving parts that can </w:t>
            </w:r>
            <w:proofErr w:type="gramStart"/>
            <w:r w:rsidRPr="00FF28FA">
              <w:rPr>
                <w:rFonts w:ascii="Calibri" w:eastAsia="Times New Roman" w:hAnsi="Calibri" w:cs="Calibri"/>
                <w:bCs/>
                <w:sz w:val="18"/>
                <w:szCs w:val="18"/>
                <w:lang w:eastAsia="en-GB"/>
              </w:rPr>
              <w:t>come into contact with</w:t>
            </w:r>
            <w:proofErr w:type="gramEnd"/>
            <w:r w:rsidRPr="00FF28FA">
              <w:rPr>
                <w:rFonts w:ascii="Calibri" w:eastAsia="Times New Roman" w:hAnsi="Calibri" w:cs="Calibri"/>
                <w:bCs/>
                <w:sz w:val="18"/>
                <w:szCs w:val="18"/>
                <w:lang w:eastAsia="en-GB"/>
              </w:rPr>
              <w:t xml:space="preserve"> a part of the human body and cause injury. These elements are often related to equipment or machines but can also relate to tools, parts, loads, projections of materials or fluids.</w:t>
            </w:r>
          </w:p>
        </w:tc>
        <w:tc>
          <w:tcPr>
            <w:tcW w:w="1592" w:type="dxa"/>
            <w:vAlign w:val="center"/>
          </w:tcPr>
          <w:p w14:paraId="0DB6D601" w14:textId="7B7E323E" w:rsidR="0078661A" w:rsidRPr="00FF28FA" w:rsidRDefault="003B0726" w:rsidP="00062D3C">
            <w:pPr>
              <w:jc w:val="center"/>
              <w:rPr>
                <w:rFonts w:ascii="Calibri" w:hAnsi="Calibri" w:cs="Calibri"/>
                <w:bCs/>
                <w:sz w:val="16"/>
                <w:szCs w:val="16"/>
                <w:lang w:eastAsia="en-GB"/>
              </w:rPr>
            </w:pPr>
            <w:hyperlink r:id="rId25" w:history="1">
              <w:r w:rsidRPr="00FF28FA">
                <w:rPr>
                  <w:rStyle w:val="Hyperlink"/>
                  <w:rFonts w:ascii="Calibri" w:hAnsi="Calibri" w:cs="Calibri"/>
                  <w:bCs/>
                  <w:sz w:val="16"/>
                  <w:szCs w:val="16"/>
                  <w:lang w:eastAsia="en-GB"/>
                </w:rPr>
                <w:t>Link HSE</w:t>
              </w:r>
            </w:hyperlink>
          </w:p>
        </w:tc>
      </w:tr>
      <w:tr w:rsidR="0078661A" w:rsidRPr="00FF28FA" w14:paraId="0D1BAFDE" w14:textId="77777777" w:rsidTr="005645AD">
        <w:trPr>
          <w:trHeight w:val="414"/>
          <w:jc w:val="center"/>
        </w:trPr>
        <w:tc>
          <w:tcPr>
            <w:tcW w:w="606" w:type="dxa"/>
            <w:vAlign w:val="center"/>
          </w:tcPr>
          <w:p w14:paraId="5097D484" w14:textId="4A6EB6D1" w:rsidR="0078661A" w:rsidRPr="00FF28FA" w:rsidRDefault="001420AD" w:rsidP="0078661A">
            <w:pPr>
              <w:jc w:val="center"/>
              <w:rPr>
                <w:rFonts w:ascii="Calibri" w:hAnsi="Calibri" w:cs="Calibri"/>
                <w:sz w:val="18"/>
                <w:szCs w:val="18"/>
              </w:rPr>
            </w:pPr>
            <w:hyperlink w:anchor="_Rayonnements_non-ionisants"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.3</w:t>
              </w:r>
            </w:hyperlink>
          </w:p>
        </w:tc>
        <w:tc>
          <w:tcPr>
            <w:tcW w:w="1516" w:type="dxa"/>
            <w:vAlign w:val="center"/>
          </w:tcPr>
          <w:p w14:paraId="6BC099CD" w14:textId="2DD5A755" w:rsidR="0078661A" w:rsidRPr="00FF28FA" w:rsidRDefault="00A82234" w:rsidP="0078661A">
            <w:pPr>
              <w:jc w:val="center"/>
              <w:rPr>
                <w:rFonts w:ascii="Calibri" w:hAnsi="Calibri" w:cs="Calibri"/>
                <w:sz w:val="18"/>
                <w:szCs w:val="18"/>
              </w:rPr>
            </w:pPr>
            <w:r w:rsidRPr="00FF28FA">
              <w:rPr>
                <w:rFonts w:ascii="Calibri" w:hAnsi="Calibri" w:cs="Calibri"/>
                <w:sz w:val="18"/>
                <w:szCs w:val="18"/>
              </w:rPr>
              <w:t>Non-Ionising Radiation</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1653253124"/>
            <w14:checkbox>
              <w14:checked w14:val="0"/>
              <w14:checkedState w14:val="2612" w14:font="MS Gothic"/>
              <w14:uncheckedState w14:val="2610" w14:font="MS Gothic"/>
            </w14:checkbox>
          </w:sdtPr>
          <w:sdtContent>
            <w:tc>
              <w:tcPr>
                <w:tcW w:w="850" w:type="dxa"/>
                <w:shd w:val="clear" w:color="auto" w:fill="FFFF00"/>
                <w:vAlign w:val="center"/>
              </w:tcPr>
              <w:p w14:paraId="32BD86A2" w14:textId="4B95A9D9" w:rsidR="0078661A" w:rsidRPr="00FF28FA" w:rsidRDefault="0078661A"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56D9431C" w14:textId="4F64B45D" w:rsidR="005149A7"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A type of low-energy radiation that does not have enough energy to remove an electron (negative particle) from an atom or molecule. Non-ionizing radiation includes visible, infrared and ultraviolet light; microwave; radio waves; and radio frequency energy from cell phones.</w:t>
            </w:r>
          </w:p>
        </w:tc>
        <w:tc>
          <w:tcPr>
            <w:tcW w:w="1592" w:type="dxa"/>
            <w:vAlign w:val="center"/>
          </w:tcPr>
          <w:p w14:paraId="67F069E7" w14:textId="6E129395" w:rsidR="0078661A" w:rsidRPr="00FF28FA" w:rsidRDefault="003B0726" w:rsidP="00062D3C">
            <w:pPr>
              <w:jc w:val="center"/>
              <w:rPr>
                <w:rFonts w:ascii="Calibri" w:hAnsi="Calibri" w:cs="Calibri"/>
                <w:bCs/>
                <w:sz w:val="16"/>
                <w:szCs w:val="16"/>
                <w:lang w:eastAsia="en-GB"/>
              </w:rPr>
            </w:pPr>
            <w:hyperlink r:id="rId26" w:history="1">
              <w:r w:rsidRPr="00FF28FA">
                <w:rPr>
                  <w:rStyle w:val="Hyperlink"/>
                  <w:rFonts w:ascii="Calibri" w:hAnsi="Calibri" w:cs="Calibri"/>
                  <w:bCs/>
                  <w:sz w:val="16"/>
                  <w:szCs w:val="16"/>
                  <w:lang w:eastAsia="en-GB"/>
                </w:rPr>
                <w:t>Link HSE</w:t>
              </w:r>
            </w:hyperlink>
          </w:p>
        </w:tc>
      </w:tr>
      <w:tr w:rsidR="0078661A" w:rsidRPr="00FF28FA" w14:paraId="156D9A3D" w14:textId="77777777" w:rsidTr="005645AD">
        <w:trPr>
          <w:trHeight w:val="414"/>
          <w:jc w:val="center"/>
        </w:trPr>
        <w:tc>
          <w:tcPr>
            <w:tcW w:w="606" w:type="dxa"/>
            <w:vAlign w:val="center"/>
          </w:tcPr>
          <w:p w14:paraId="2F746F07" w14:textId="7FC3174B" w:rsidR="0078661A" w:rsidRPr="00FF28FA" w:rsidRDefault="001420AD" w:rsidP="0078661A">
            <w:pPr>
              <w:jc w:val="center"/>
              <w:rPr>
                <w:rFonts w:ascii="Calibri" w:hAnsi="Calibri" w:cs="Calibri"/>
                <w:sz w:val="18"/>
                <w:szCs w:val="18"/>
              </w:rPr>
            </w:pPr>
            <w:hyperlink w:anchor="_Rayonnements_Ionisants"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.4</w:t>
              </w:r>
            </w:hyperlink>
          </w:p>
        </w:tc>
        <w:tc>
          <w:tcPr>
            <w:tcW w:w="1516" w:type="dxa"/>
            <w:vAlign w:val="center"/>
          </w:tcPr>
          <w:p w14:paraId="20D421A2" w14:textId="6B4186CE" w:rsidR="0078661A" w:rsidRPr="00FF28FA" w:rsidRDefault="00A82234" w:rsidP="0078661A">
            <w:pPr>
              <w:jc w:val="center"/>
              <w:rPr>
                <w:rFonts w:ascii="Calibri" w:hAnsi="Calibri" w:cs="Calibri"/>
                <w:sz w:val="18"/>
                <w:szCs w:val="18"/>
              </w:rPr>
            </w:pPr>
            <w:r w:rsidRPr="00FF28FA">
              <w:rPr>
                <w:rFonts w:ascii="Calibri" w:hAnsi="Calibri" w:cs="Calibri"/>
                <w:sz w:val="18"/>
                <w:szCs w:val="18"/>
              </w:rPr>
              <w:t>Ionising Radiation</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1891415578"/>
            <w14:checkbox>
              <w14:checked w14:val="0"/>
              <w14:checkedState w14:val="2612" w14:font="MS Gothic"/>
              <w14:uncheckedState w14:val="2610" w14:font="MS Gothic"/>
            </w14:checkbox>
          </w:sdtPr>
          <w:sdtContent>
            <w:tc>
              <w:tcPr>
                <w:tcW w:w="850" w:type="dxa"/>
                <w:shd w:val="clear" w:color="auto" w:fill="FFFF00"/>
                <w:vAlign w:val="center"/>
              </w:tcPr>
              <w:p w14:paraId="33F87250" w14:textId="4FFBC0FF" w:rsidR="0078661A" w:rsidRPr="00FF28FA" w:rsidRDefault="00E51468"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051AFF46" w14:textId="31A797A9" w:rsidR="005149A7"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Ionizing radiation consists of charged particles (e.g. positive or negative electrons, protons or other heavy ions and/or uncharged particles (e.g. photons or neutrons) capable of causing process ionization primary or secondary Ionizing radiation can be direct and indirect.</w:t>
            </w:r>
          </w:p>
        </w:tc>
        <w:tc>
          <w:tcPr>
            <w:tcW w:w="1592" w:type="dxa"/>
            <w:vAlign w:val="center"/>
          </w:tcPr>
          <w:p w14:paraId="77BFD57A" w14:textId="72F9B54F" w:rsidR="0078661A" w:rsidRPr="00FF28FA" w:rsidRDefault="003B0726" w:rsidP="00062D3C">
            <w:pPr>
              <w:jc w:val="center"/>
              <w:rPr>
                <w:rFonts w:ascii="Calibri" w:hAnsi="Calibri" w:cs="Calibri"/>
                <w:bCs/>
                <w:sz w:val="16"/>
                <w:szCs w:val="16"/>
                <w:lang w:eastAsia="en-GB"/>
              </w:rPr>
            </w:pPr>
            <w:hyperlink r:id="rId27" w:history="1">
              <w:r w:rsidRPr="00FF28FA">
                <w:rPr>
                  <w:rStyle w:val="Hyperlink"/>
                  <w:rFonts w:ascii="Calibri" w:hAnsi="Calibri" w:cs="Calibri"/>
                  <w:bCs/>
                  <w:sz w:val="16"/>
                  <w:szCs w:val="16"/>
                  <w:lang w:eastAsia="en-GB"/>
                </w:rPr>
                <w:t>Link HSE</w:t>
              </w:r>
            </w:hyperlink>
          </w:p>
        </w:tc>
      </w:tr>
      <w:tr w:rsidR="0078661A" w:rsidRPr="00FF28FA" w14:paraId="7666788E" w14:textId="77777777" w:rsidTr="005645AD">
        <w:trPr>
          <w:trHeight w:val="414"/>
          <w:jc w:val="center"/>
        </w:trPr>
        <w:tc>
          <w:tcPr>
            <w:tcW w:w="606" w:type="dxa"/>
            <w:vAlign w:val="center"/>
          </w:tcPr>
          <w:p w14:paraId="658B4926" w14:textId="0E1C5A34" w:rsidR="0078661A" w:rsidRPr="00FF28FA" w:rsidRDefault="001420AD" w:rsidP="0078661A">
            <w:pPr>
              <w:jc w:val="center"/>
              <w:rPr>
                <w:rFonts w:ascii="Calibri" w:hAnsi="Calibri" w:cs="Calibri"/>
                <w:sz w:val="18"/>
                <w:szCs w:val="18"/>
              </w:rPr>
            </w:pPr>
            <w:hyperlink w:anchor="_Incendi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.5</w:t>
              </w:r>
            </w:hyperlink>
          </w:p>
        </w:tc>
        <w:tc>
          <w:tcPr>
            <w:tcW w:w="1516" w:type="dxa"/>
            <w:vAlign w:val="center"/>
          </w:tcPr>
          <w:p w14:paraId="2B8234C3" w14:textId="3A5AE5D1" w:rsidR="0078661A" w:rsidRPr="00FF28FA" w:rsidRDefault="00A82234" w:rsidP="0078661A">
            <w:pPr>
              <w:jc w:val="center"/>
              <w:rPr>
                <w:rFonts w:ascii="Calibri" w:hAnsi="Calibri" w:cs="Calibri"/>
                <w:sz w:val="18"/>
                <w:szCs w:val="18"/>
              </w:rPr>
            </w:pPr>
            <w:r w:rsidRPr="00FF28FA">
              <w:rPr>
                <w:rFonts w:ascii="Calibri" w:hAnsi="Calibri" w:cs="Calibri"/>
                <w:sz w:val="18"/>
                <w:szCs w:val="18"/>
              </w:rPr>
              <w:t>Fire</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1740980001"/>
            <w14:checkbox>
              <w14:checked w14:val="0"/>
              <w14:checkedState w14:val="2612" w14:font="MS Gothic"/>
              <w14:uncheckedState w14:val="2610" w14:font="MS Gothic"/>
            </w14:checkbox>
          </w:sdtPr>
          <w:sdtContent>
            <w:tc>
              <w:tcPr>
                <w:tcW w:w="850" w:type="dxa"/>
                <w:shd w:val="clear" w:color="auto" w:fill="FFFF00"/>
                <w:vAlign w:val="center"/>
              </w:tcPr>
              <w:p w14:paraId="6C348414" w14:textId="6ED02391" w:rsidR="0078661A" w:rsidRPr="00FF28FA" w:rsidRDefault="007F2ECF" w:rsidP="008B1E2A">
                <w:pPr>
                  <w:jc w:val="center"/>
                  <w:rPr>
                    <w:rFonts w:ascii="Calibri" w:eastAsia="Times New Roman" w:hAnsi="Calibri" w:cs="Calibri"/>
                    <w:bCs/>
                    <w:sz w:val="32"/>
                    <w:szCs w:val="32"/>
                    <w:lang w:eastAsia="en-GB"/>
                  </w:rPr>
                </w:pPr>
                <w:r>
                  <w:rPr>
                    <w:rFonts w:ascii="MS Gothic" w:eastAsia="MS Gothic" w:hAnsi="MS Gothic" w:cs="Calibri" w:hint="eastAsia"/>
                    <w:bCs/>
                    <w:color w:val="000000"/>
                    <w:sz w:val="32"/>
                    <w:szCs w:val="32"/>
                  </w:rPr>
                  <w:t>☐</w:t>
                </w:r>
              </w:p>
            </w:tc>
          </w:sdtContent>
        </w:sdt>
        <w:tc>
          <w:tcPr>
            <w:tcW w:w="9781" w:type="dxa"/>
          </w:tcPr>
          <w:p w14:paraId="3D2EDD47" w14:textId="3F501C97" w:rsidR="0078661A"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Set of dangerous situations involving elements that can trigger an uncontrolled fire, the main characteristic of which is to spread.</w:t>
            </w:r>
          </w:p>
        </w:tc>
        <w:tc>
          <w:tcPr>
            <w:tcW w:w="1592" w:type="dxa"/>
            <w:vAlign w:val="center"/>
          </w:tcPr>
          <w:p w14:paraId="49EBCEB9" w14:textId="64D99CF3" w:rsidR="0078661A" w:rsidRPr="00FF28FA" w:rsidRDefault="003B0726" w:rsidP="00062D3C">
            <w:pPr>
              <w:jc w:val="center"/>
              <w:rPr>
                <w:rFonts w:ascii="Calibri" w:hAnsi="Calibri" w:cs="Calibri"/>
                <w:bCs/>
                <w:sz w:val="16"/>
                <w:szCs w:val="16"/>
                <w:lang w:eastAsia="en-GB"/>
              </w:rPr>
            </w:pPr>
            <w:hyperlink r:id="rId28" w:history="1">
              <w:r w:rsidRPr="00FF28FA">
                <w:rPr>
                  <w:rStyle w:val="Hyperlink"/>
                  <w:rFonts w:ascii="Calibri" w:hAnsi="Calibri" w:cs="Calibri"/>
                  <w:bCs/>
                  <w:sz w:val="16"/>
                  <w:szCs w:val="16"/>
                  <w:lang w:eastAsia="en-GB"/>
                </w:rPr>
                <w:t>Link HSE</w:t>
              </w:r>
            </w:hyperlink>
          </w:p>
        </w:tc>
      </w:tr>
      <w:tr w:rsidR="0078661A" w:rsidRPr="00FF28FA" w14:paraId="6AC3BD46" w14:textId="77777777" w:rsidTr="005645AD">
        <w:trPr>
          <w:trHeight w:val="414"/>
          <w:jc w:val="center"/>
        </w:trPr>
        <w:tc>
          <w:tcPr>
            <w:tcW w:w="606" w:type="dxa"/>
            <w:vAlign w:val="center"/>
          </w:tcPr>
          <w:p w14:paraId="77DE9731" w14:textId="22EA2F5C" w:rsidR="0078661A" w:rsidRPr="00FF28FA" w:rsidRDefault="001420AD" w:rsidP="0078661A">
            <w:pPr>
              <w:jc w:val="center"/>
              <w:rPr>
                <w:rFonts w:ascii="Calibri" w:hAnsi="Calibri" w:cs="Calibri"/>
                <w:sz w:val="18"/>
                <w:szCs w:val="18"/>
              </w:rPr>
            </w:pPr>
            <w:hyperlink w:anchor="_Électrique" w:history="1">
              <w:r w:rsidRPr="00FF28FA">
                <w:rPr>
                  <w:rStyle w:val="Hyperlink"/>
                  <w:rFonts w:ascii="Calibri" w:hAnsi="Calibri" w:cs="Calibri"/>
                  <w:sz w:val="18"/>
                  <w:szCs w:val="18"/>
                </w:rPr>
                <w:t>4</w:t>
              </w:r>
              <w:r w:rsidR="00883081" w:rsidRPr="00FF28FA">
                <w:rPr>
                  <w:rStyle w:val="Hyperlink"/>
                  <w:rFonts w:ascii="Calibri" w:hAnsi="Calibri" w:cs="Calibri"/>
                  <w:sz w:val="18"/>
                  <w:szCs w:val="18"/>
                </w:rPr>
                <w:t>.6</w:t>
              </w:r>
            </w:hyperlink>
          </w:p>
        </w:tc>
        <w:tc>
          <w:tcPr>
            <w:tcW w:w="1516" w:type="dxa"/>
            <w:vAlign w:val="center"/>
          </w:tcPr>
          <w:p w14:paraId="315B2FA2" w14:textId="483E885B" w:rsidR="0078661A" w:rsidRPr="00FF28FA" w:rsidRDefault="00A82234" w:rsidP="0078661A">
            <w:pPr>
              <w:jc w:val="center"/>
              <w:rPr>
                <w:rFonts w:ascii="Calibri" w:hAnsi="Calibri" w:cs="Calibri"/>
                <w:sz w:val="18"/>
                <w:szCs w:val="18"/>
              </w:rPr>
            </w:pPr>
            <w:r w:rsidRPr="00FF28FA">
              <w:rPr>
                <w:rFonts w:ascii="Calibri" w:hAnsi="Calibri" w:cs="Calibri"/>
                <w:sz w:val="18"/>
                <w:szCs w:val="18"/>
              </w:rPr>
              <w:t>Electrical</w:t>
            </w:r>
            <w:r w:rsidR="0078661A" w:rsidRPr="00FF28FA">
              <w:rPr>
                <w:rFonts w:ascii="Calibri" w:hAnsi="Calibri" w:cs="Calibri"/>
                <w:sz w:val="18"/>
                <w:szCs w:val="18"/>
              </w:rPr>
              <w:t xml:space="preserve"> </w:t>
            </w:r>
          </w:p>
        </w:tc>
        <w:sdt>
          <w:sdtPr>
            <w:rPr>
              <w:rFonts w:ascii="Calibri" w:eastAsia="MS Gothic" w:hAnsi="Calibri" w:cs="Calibri"/>
              <w:bCs/>
              <w:color w:val="000000"/>
              <w:sz w:val="32"/>
              <w:szCs w:val="32"/>
            </w:rPr>
            <w:id w:val="-374935282"/>
            <w14:checkbox>
              <w14:checked w14:val="0"/>
              <w14:checkedState w14:val="2612" w14:font="MS Gothic"/>
              <w14:uncheckedState w14:val="2610" w14:font="MS Gothic"/>
            </w14:checkbox>
          </w:sdtPr>
          <w:sdtContent>
            <w:tc>
              <w:tcPr>
                <w:tcW w:w="850" w:type="dxa"/>
                <w:shd w:val="clear" w:color="auto" w:fill="FFFF00"/>
                <w:vAlign w:val="center"/>
              </w:tcPr>
              <w:p w14:paraId="032DDA50" w14:textId="64A80D8F" w:rsidR="0078661A" w:rsidRPr="00FF28FA" w:rsidRDefault="007F2ECF" w:rsidP="008B1E2A">
                <w:pPr>
                  <w:jc w:val="center"/>
                  <w:rPr>
                    <w:rFonts w:ascii="Calibri" w:eastAsia="Times New Roman" w:hAnsi="Calibri" w:cs="Calibri"/>
                    <w:bCs/>
                    <w:sz w:val="32"/>
                    <w:szCs w:val="32"/>
                    <w:lang w:eastAsia="en-GB"/>
                  </w:rPr>
                </w:pPr>
                <w:r>
                  <w:rPr>
                    <w:rFonts w:ascii="MS Gothic" w:eastAsia="MS Gothic" w:hAnsi="MS Gothic" w:cs="Calibri" w:hint="eastAsia"/>
                    <w:bCs/>
                    <w:color w:val="000000"/>
                    <w:sz w:val="32"/>
                    <w:szCs w:val="32"/>
                  </w:rPr>
                  <w:t>☐</w:t>
                </w:r>
              </w:p>
            </w:tc>
          </w:sdtContent>
        </w:sdt>
        <w:tc>
          <w:tcPr>
            <w:tcW w:w="9781" w:type="dxa"/>
          </w:tcPr>
          <w:p w14:paraId="123F2502" w14:textId="2301A46F" w:rsidR="0078661A" w:rsidRPr="00FF28FA" w:rsidRDefault="003B0726" w:rsidP="0078661A">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All dangerous situations involving the risk of contact, direct or otherwise, with a bare live part, the risk of short circuits, and the risk of electric arcing. Its consequences are electrification, electrocution, fire, explosion ...</w:t>
            </w:r>
          </w:p>
        </w:tc>
        <w:tc>
          <w:tcPr>
            <w:tcW w:w="1592" w:type="dxa"/>
            <w:vAlign w:val="center"/>
          </w:tcPr>
          <w:p w14:paraId="1B7B7853" w14:textId="54473590" w:rsidR="0078661A" w:rsidRPr="00FF28FA" w:rsidRDefault="003B0726" w:rsidP="00062D3C">
            <w:pPr>
              <w:jc w:val="center"/>
              <w:rPr>
                <w:rFonts w:ascii="Calibri" w:hAnsi="Calibri" w:cs="Calibri"/>
                <w:bCs/>
                <w:sz w:val="16"/>
                <w:szCs w:val="16"/>
                <w:lang w:eastAsia="en-GB"/>
              </w:rPr>
            </w:pPr>
            <w:hyperlink r:id="rId29" w:history="1">
              <w:r w:rsidRPr="00FF28FA">
                <w:rPr>
                  <w:rStyle w:val="Hyperlink"/>
                  <w:rFonts w:ascii="Calibri" w:hAnsi="Calibri" w:cs="Calibri"/>
                  <w:bCs/>
                  <w:sz w:val="16"/>
                  <w:szCs w:val="16"/>
                  <w:lang w:eastAsia="en-GB"/>
                </w:rPr>
                <w:t>Link HSE</w:t>
              </w:r>
            </w:hyperlink>
          </w:p>
        </w:tc>
      </w:tr>
      <w:tr w:rsidR="00130995" w:rsidRPr="00FF28FA" w14:paraId="74C3C0CF" w14:textId="77777777" w:rsidTr="005645AD">
        <w:trPr>
          <w:trHeight w:val="414"/>
          <w:jc w:val="center"/>
        </w:trPr>
        <w:tc>
          <w:tcPr>
            <w:tcW w:w="606" w:type="dxa"/>
            <w:vAlign w:val="center"/>
          </w:tcPr>
          <w:p w14:paraId="26677DA4" w14:textId="44E19888" w:rsidR="00130995" w:rsidRPr="00FF28FA" w:rsidRDefault="001420AD" w:rsidP="00130995">
            <w:pPr>
              <w:jc w:val="center"/>
              <w:rPr>
                <w:rFonts w:ascii="Calibri" w:hAnsi="Calibri" w:cs="Calibri"/>
                <w:sz w:val="18"/>
                <w:szCs w:val="18"/>
              </w:rPr>
            </w:pPr>
            <w:hyperlink w:anchor="_Biologique" w:history="1">
              <w:r w:rsidRPr="00FF28FA">
                <w:rPr>
                  <w:rStyle w:val="Hyperlink"/>
                  <w:rFonts w:ascii="Calibri" w:hAnsi="Calibri" w:cs="Calibri"/>
                  <w:sz w:val="18"/>
                  <w:szCs w:val="18"/>
                </w:rPr>
                <w:t>4</w:t>
              </w:r>
              <w:r w:rsidR="00834EEF" w:rsidRPr="00FF28FA">
                <w:rPr>
                  <w:rStyle w:val="Hyperlink"/>
                  <w:rFonts w:ascii="Calibri" w:hAnsi="Calibri" w:cs="Calibri"/>
                  <w:sz w:val="18"/>
                  <w:szCs w:val="18"/>
                </w:rPr>
                <w:t>.7</w:t>
              </w:r>
            </w:hyperlink>
          </w:p>
        </w:tc>
        <w:tc>
          <w:tcPr>
            <w:tcW w:w="1516" w:type="dxa"/>
            <w:vAlign w:val="center"/>
          </w:tcPr>
          <w:p w14:paraId="6B4BB718" w14:textId="7A0C7369" w:rsidR="00130995" w:rsidRPr="00FF28FA" w:rsidRDefault="00A82234" w:rsidP="00130995">
            <w:pPr>
              <w:jc w:val="center"/>
              <w:rPr>
                <w:rFonts w:ascii="Calibri" w:hAnsi="Calibri" w:cs="Calibri"/>
                <w:sz w:val="18"/>
                <w:szCs w:val="18"/>
              </w:rPr>
            </w:pPr>
            <w:r w:rsidRPr="00FF28FA">
              <w:rPr>
                <w:rFonts w:ascii="Calibri" w:hAnsi="Calibri" w:cs="Calibri"/>
                <w:sz w:val="18"/>
                <w:szCs w:val="18"/>
              </w:rPr>
              <w:t>Biological</w:t>
            </w:r>
          </w:p>
        </w:tc>
        <w:sdt>
          <w:sdtPr>
            <w:rPr>
              <w:rFonts w:ascii="Calibri" w:eastAsia="MS Gothic" w:hAnsi="Calibri" w:cs="Calibri"/>
              <w:bCs/>
              <w:color w:val="000000"/>
              <w:sz w:val="32"/>
              <w:szCs w:val="32"/>
            </w:rPr>
            <w:id w:val="72789399"/>
            <w14:checkbox>
              <w14:checked w14:val="0"/>
              <w14:checkedState w14:val="2612" w14:font="MS Gothic"/>
              <w14:uncheckedState w14:val="2610" w14:font="MS Gothic"/>
            </w14:checkbox>
          </w:sdtPr>
          <w:sdtContent>
            <w:tc>
              <w:tcPr>
                <w:tcW w:w="850" w:type="dxa"/>
                <w:shd w:val="clear" w:color="auto" w:fill="FFFF00"/>
                <w:vAlign w:val="center"/>
              </w:tcPr>
              <w:p w14:paraId="52BC0E9A" w14:textId="15EFC5B8" w:rsidR="00130995" w:rsidRPr="00FF28FA" w:rsidRDefault="000E5B2E"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1388FF97" w14:textId="0D9B9379" w:rsidR="00130995" w:rsidRPr="00FF28FA" w:rsidRDefault="003B0726" w:rsidP="00130995">
            <w:pPr>
              <w:jc w:val="both"/>
              <w:rPr>
                <w:rFonts w:ascii="Calibri" w:eastAsia="Times New Roman" w:hAnsi="Calibri" w:cs="Calibri"/>
                <w:bCs/>
                <w:sz w:val="18"/>
                <w:szCs w:val="18"/>
                <w:lang w:eastAsia="en-GB"/>
              </w:rPr>
            </w:pPr>
            <w:r w:rsidRPr="00FF28FA">
              <w:rPr>
                <w:rFonts w:ascii="Calibri" w:eastAsia="Times New Roman" w:hAnsi="Calibri" w:cs="Calibri"/>
                <w:bCs/>
                <w:sz w:val="18"/>
                <w:szCs w:val="18"/>
                <w:lang w:eastAsia="en-GB"/>
              </w:rPr>
              <w:t>All dangerous situations involving organisms or substances derived from an organism which represent a threat to health. This includes wastes, microorganisms, viruses or toxins.</w:t>
            </w:r>
          </w:p>
        </w:tc>
        <w:tc>
          <w:tcPr>
            <w:tcW w:w="1592" w:type="dxa"/>
            <w:vAlign w:val="center"/>
          </w:tcPr>
          <w:p w14:paraId="09C20EF0" w14:textId="5F0D0703" w:rsidR="00130995" w:rsidRPr="00FF28FA" w:rsidRDefault="003B0726" w:rsidP="00062D3C">
            <w:pPr>
              <w:jc w:val="center"/>
              <w:rPr>
                <w:rFonts w:ascii="Calibri" w:hAnsi="Calibri" w:cs="Calibri"/>
                <w:bCs/>
                <w:sz w:val="16"/>
                <w:szCs w:val="16"/>
                <w:lang w:eastAsia="en-GB"/>
              </w:rPr>
            </w:pPr>
            <w:hyperlink r:id="rId30" w:history="1">
              <w:r w:rsidRPr="00FF28FA">
                <w:rPr>
                  <w:rStyle w:val="Hyperlink"/>
                  <w:rFonts w:ascii="Calibri" w:hAnsi="Calibri" w:cs="Calibri"/>
                  <w:bCs/>
                  <w:sz w:val="16"/>
                  <w:szCs w:val="16"/>
                  <w:lang w:eastAsia="en-GB"/>
                </w:rPr>
                <w:t>Link HSE (COVID-19)</w:t>
              </w:r>
            </w:hyperlink>
          </w:p>
        </w:tc>
      </w:tr>
      <w:tr w:rsidR="00806776" w:rsidRPr="00FF28FA" w14:paraId="05A45330" w14:textId="77777777" w:rsidTr="005645AD">
        <w:trPr>
          <w:trHeight w:val="414"/>
          <w:jc w:val="center"/>
        </w:trPr>
        <w:tc>
          <w:tcPr>
            <w:tcW w:w="606" w:type="dxa"/>
            <w:vAlign w:val="center"/>
          </w:tcPr>
          <w:p w14:paraId="2B5D4B12" w14:textId="7137330E" w:rsidR="00806776" w:rsidRPr="00FF28FA" w:rsidRDefault="001420AD" w:rsidP="00806776">
            <w:pPr>
              <w:jc w:val="center"/>
              <w:rPr>
                <w:rFonts w:ascii="Calibri" w:hAnsi="Calibri" w:cs="Calibri"/>
                <w:sz w:val="18"/>
                <w:szCs w:val="18"/>
              </w:rPr>
            </w:pPr>
            <w:hyperlink w:anchor="_Condition_de_travail" w:history="1">
              <w:r w:rsidRPr="00FF28FA">
                <w:rPr>
                  <w:rStyle w:val="Hyperlink"/>
                  <w:rFonts w:ascii="Calibri" w:hAnsi="Calibri" w:cs="Calibri"/>
                  <w:sz w:val="18"/>
                  <w:szCs w:val="18"/>
                </w:rPr>
                <w:t>4</w:t>
              </w:r>
              <w:r w:rsidR="00834EEF" w:rsidRPr="00FF28FA">
                <w:rPr>
                  <w:rStyle w:val="Hyperlink"/>
                  <w:rFonts w:ascii="Calibri" w:hAnsi="Calibri" w:cs="Calibri"/>
                  <w:sz w:val="18"/>
                  <w:szCs w:val="18"/>
                </w:rPr>
                <w:t>.8</w:t>
              </w:r>
            </w:hyperlink>
          </w:p>
        </w:tc>
        <w:tc>
          <w:tcPr>
            <w:tcW w:w="1516" w:type="dxa"/>
            <w:vAlign w:val="center"/>
          </w:tcPr>
          <w:p w14:paraId="3515C17D" w14:textId="0B97A98C" w:rsidR="00806776" w:rsidRPr="00FF28FA" w:rsidRDefault="00A82234" w:rsidP="00806776">
            <w:pPr>
              <w:jc w:val="center"/>
              <w:rPr>
                <w:rFonts w:ascii="Calibri" w:hAnsi="Calibri" w:cs="Calibri"/>
                <w:sz w:val="18"/>
                <w:szCs w:val="18"/>
              </w:rPr>
            </w:pPr>
            <w:r w:rsidRPr="00FF28FA">
              <w:rPr>
                <w:rFonts w:ascii="Calibri" w:hAnsi="Calibri" w:cs="Calibri"/>
                <w:sz w:val="18"/>
                <w:szCs w:val="18"/>
              </w:rPr>
              <w:t>Work Conditions</w:t>
            </w:r>
          </w:p>
        </w:tc>
        <w:sdt>
          <w:sdtPr>
            <w:rPr>
              <w:rFonts w:ascii="Calibri" w:eastAsia="MS Gothic" w:hAnsi="Calibri" w:cs="Calibri"/>
              <w:bCs/>
              <w:color w:val="000000"/>
              <w:sz w:val="32"/>
              <w:szCs w:val="32"/>
            </w:rPr>
            <w:id w:val="284782794"/>
            <w14:checkbox>
              <w14:checked w14:val="0"/>
              <w14:checkedState w14:val="2612" w14:font="MS Gothic"/>
              <w14:uncheckedState w14:val="2610" w14:font="MS Gothic"/>
            </w14:checkbox>
          </w:sdtPr>
          <w:sdtContent>
            <w:tc>
              <w:tcPr>
                <w:tcW w:w="850" w:type="dxa"/>
                <w:shd w:val="clear" w:color="auto" w:fill="FFFF00"/>
                <w:vAlign w:val="center"/>
              </w:tcPr>
              <w:p w14:paraId="1EACAAFC" w14:textId="7C4D35E5" w:rsidR="00806776" w:rsidRPr="00FF28FA" w:rsidRDefault="00E51468"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61283F77" w14:textId="21AF08A0" w:rsidR="00806776" w:rsidRPr="00FF28FA" w:rsidRDefault="003B0726" w:rsidP="00EB4578">
            <w:pPr>
              <w:rPr>
                <w:rFonts w:ascii="Calibri" w:hAnsi="Calibri" w:cs="Calibri"/>
                <w:sz w:val="18"/>
                <w:szCs w:val="18"/>
              </w:rPr>
            </w:pPr>
            <w:r w:rsidRPr="00FF28FA">
              <w:rPr>
                <w:rFonts w:ascii="Calibri" w:eastAsia="Times New Roman" w:hAnsi="Calibri" w:cs="Calibri"/>
                <w:bCs/>
                <w:sz w:val="18"/>
                <w:szCs w:val="18"/>
                <w:lang w:eastAsia="en-GB"/>
              </w:rPr>
              <w:t>All dangerous situations concerning the entire working environment as well as ergonomics.</w:t>
            </w:r>
          </w:p>
        </w:tc>
        <w:tc>
          <w:tcPr>
            <w:tcW w:w="1592" w:type="dxa"/>
            <w:vAlign w:val="center"/>
          </w:tcPr>
          <w:p w14:paraId="562B8BE8" w14:textId="78F8B102" w:rsidR="00455092" w:rsidRPr="00FF28FA" w:rsidRDefault="003B0726" w:rsidP="00062D3C">
            <w:pPr>
              <w:jc w:val="center"/>
              <w:rPr>
                <w:rFonts w:ascii="Calibri" w:hAnsi="Calibri" w:cs="Calibri"/>
                <w:bCs/>
                <w:sz w:val="16"/>
                <w:szCs w:val="16"/>
                <w:lang w:eastAsia="en-GB"/>
              </w:rPr>
            </w:pPr>
            <w:hyperlink r:id="rId31" w:history="1">
              <w:r w:rsidRPr="00FF28FA">
                <w:rPr>
                  <w:rStyle w:val="Hyperlink"/>
                  <w:rFonts w:ascii="Calibri" w:hAnsi="Calibri" w:cs="Calibri"/>
                  <w:bCs/>
                  <w:sz w:val="16"/>
                  <w:szCs w:val="16"/>
                  <w:lang w:eastAsia="en-GB"/>
                </w:rPr>
                <w:t>Link HSE (Health)</w:t>
              </w:r>
            </w:hyperlink>
          </w:p>
          <w:p w14:paraId="6017A1BA" w14:textId="451A619F" w:rsidR="003B0726" w:rsidRPr="00FF28FA" w:rsidRDefault="003B0726" w:rsidP="00062D3C">
            <w:pPr>
              <w:jc w:val="center"/>
              <w:rPr>
                <w:rFonts w:ascii="Calibri" w:hAnsi="Calibri" w:cs="Calibri"/>
                <w:sz w:val="16"/>
                <w:szCs w:val="16"/>
              </w:rPr>
            </w:pPr>
            <w:hyperlink r:id="rId32" w:history="1">
              <w:r w:rsidRPr="00FF28FA">
                <w:rPr>
                  <w:rStyle w:val="Hyperlink"/>
                  <w:rFonts w:ascii="Calibri" w:hAnsi="Calibri" w:cs="Calibri"/>
                  <w:bCs/>
                  <w:sz w:val="16"/>
                  <w:szCs w:val="16"/>
                  <w:lang w:eastAsia="en-GB"/>
                </w:rPr>
                <w:t>Link HSE (Worksite)</w:t>
              </w:r>
            </w:hyperlink>
          </w:p>
        </w:tc>
      </w:tr>
      <w:tr w:rsidR="00806776" w:rsidRPr="00FF28FA" w14:paraId="259A806F" w14:textId="77777777" w:rsidTr="005645AD">
        <w:trPr>
          <w:trHeight w:val="414"/>
          <w:jc w:val="center"/>
        </w:trPr>
        <w:tc>
          <w:tcPr>
            <w:tcW w:w="606" w:type="dxa"/>
            <w:vAlign w:val="center"/>
          </w:tcPr>
          <w:p w14:paraId="1CD1D3FE" w14:textId="5B3D3730" w:rsidR="00806776" w:rsidRPr="00FF28FA" w:rsidRDefault="001420AD" w:rsidP="00806776">
            <w:pPr>
              <w:jc w:val="center"/>
              <w:rPr>
                <w:rFonts w:ascii="Calibri" w:hAnsi="Calibri" w:cs="Calibri"/>
                <w:sz w:val="18"/>
                <w:szCs w:val="18"/>
              </w:rPr>
            </w:pPr>
            <w:hyperlink w:anchor="_Situation_d’urgence" w:history="1">
              <w:r w:rsidRPr="00FF28FA">
                <w:rPr>
                  <w:rStyle w:val="Hyperlink"/>
                  <w:rFonts w:ascii="Calibri" w:hAnsi="Calibri" w:cs="Calibri"/>
                  <w:sz w:val="18"/>
                  <w:szCs w:val="18"/>
                </w:rPr>
                <w:t>4</w:t>
              </w:r>
              <w:r w:rsidR="00834EEF" w:rsidRPr="00FF28FA">
                <w:rPr>
                  <w:rStyle w:val="Hyperlink"/>
                  <w:rFonts w:ascii="Calibri" w:hAnsi="Calibri" w:cs="Calibri"/>
                  <w:sz w:val="18"/>
                  <w:szCs w:val="18"/>
                </w:rPr>
                <w:t>.9</w:t>
              </w:r>
            </w:hyperlink>
          </w:p>
        </w:tc>
        <w:tc>
          <w:tcPr>
            <w:tcW w:w="1516" w:type="dxa"/>
            <w:vAlign w:val="center"/>
          </w:tcPr>
          <w:p w14:paraId="38BE704B" w14:textId="47F9221E" w:rsidR="00806776" w:rsidRPr="00FF28FA" w:rsidRDefault="00A82234" w:rsidP="00806776">
            <w:pPr>
              <w:jc w:val="center"/>
              <w:rPr>
                <w:rFonts w:ascii="Calibri" w:hAnsi="Calibri" w:cs="Calibri"/>
                <w:sz w:val="18"/>
                <w:szCs w:val="18"/>
              </w:rPr>
            </w:pPr>
            <w:r w:rsidRPr="00FF28FA">
              <w:rPr>
                <w:rFonts w:ascii="Calibri" w:hAnsi="Calibri" w:cs="Calibri"/>
                <w:sz w:val="18"/>
                <w:szCs w:val="18"/>
              </w:rPr>
              <w:t>Emergency Preparedness</w:t>
            </w:r>
          </w:p>
        </w:tc>
        <w:sdt>
          <w:sdtPr>
            <w:rPr>
              <w:rFonts w:ascii="Calibri" w:eastAsia="MS Gothic" w:hAnsi="Calibri" w:cs="Calibri"/>
              <w:bCs/>
              <w:color w:val="000000"/>
              <w:sz w:val="32"/>
              <w:szCs w:val="32"/>
            </w:rPr>
            <w:id w:val="2146462509"/>
            <w14:checkbox>
              <w14:checked w14:val="0"/>
              <w14:checkedState w14:val="2612" w14:font="MS Gothic"/>
              <w14:uncheckedState w14:val="2610" w14:font="MS Gothic"/>
            </w14:checkbox>
          </w:sdtPr>
          <w:sdtContent>
            <w:tc>
              <w:tcPr>
                <w:tcW w:w="850" w:type="dxa"/>
                <w:shd w:val="clear" w:color="auto" w:fill="FFFF00"/>
                <w:vAlign w:val="center"/>
              </w:tcPr>
              <w:p w14:paraId="1B2BC552" w14:textId="1F516CE7" w:rsidR="00806776" w:rsidRPr="00FF28FA" w:rsidRDefault="00E51468" w:rsidP="008B1E2A">
                <w:pPr>
                  <w:jc w:val="center"/>
                  <w:rPr>
                    <w:rFonts w:ascii="Calibri" w:eastAsia="Times New Roman" w:hAnsi="Calibri" w:cs="Calibri"/>
                    <w:bCs/>
                    <w:sz w:val="32"/>
                    <w:szCs w:val="32"/>
                    <w:lang w:eastAsia="en-GB"/>
                  </w:rPr>
                </w:pPr>
                <w:r w:rsidRPr="00FF28FA">
                  <w:rPr>
                    <w:rFonts w:ascii="Segoe UI Symbol" w:eastAsia="MS Gothic" w:hAnsi="Segoe UI Symbol" w:cs="Segoe UI Symbol"/>
                    <w:bCs/>
                    <w:color w:val="000000"/>
                    <w:sz w:val="32"/>
                    <w:szCs w:val="32"/>
                  </w:rPr>
                  <w:t>☐</w:t>
                </w:r>
              </w:p>
            </w:tc>
          </w:sdtContent>
        </w:sdt>
        <w:tc>
          <w:tcPr>
            <w:tcW w:w="9781" w:type="dxa"/>
          </w:tcPr>
          <w:p w14:paraId="7CE6CFD9" w14:textId="731EFBDA" w:rsidR="00806776" w:rsidRPr="00FF28FA" w:rsidRDefault="003B0726" w:rsidP="00834EEF">
            <w:pPr>
              <w:rPr>
                <w:rFonts w:ascii="Calibri" w:hAnsi="Calibri" w:cs="Calibri"/>
                <w:sz w:val="18"/>
                <w:szCs w:val="18"/>
              </w:rPr>
            </w:pPr>
            <w:r w:rsidRPr="00FF28FA">
              <w:rPr>
                <w:rFonts w:ascii="Calibri" w:eastAsia="Times New Roman" w:hAnsi="Calibri" w:cs="Calibri"/>
                <w:bCs/>
                <w:sz w:val="18"/>
                <w:szCs w:val="18"/>
                <w:lang w:eastAsia="en-GB"/>
              </w:rPr>
              <w:t>Set of dangerous situations involving all elements that may have an impact on the response to emergency situations</w:t>
            </w:r>
          </w:p>
        </w:tc>
        <w:tc>
          <w:tcPr>
            <w:tcW w:w="1592" w:type="dxa"/>
            <w:vAlign w:val="center"/>
          </w:tcPr>
          <w:p w14:paraId="3DC0B989" w14:textId="0C4D1CE6" w:rsidR="00806776" w:rsidRPr="00FF28FA" w:rsidRDefault="003B0726" w:rsidP="00062D3C">
            <w:pPr>
              <w:jc w:val="center"/>
              <w:rPr>
                <w:rFonts w:ascii="Calibri" w:hAnsi="Calibri" w:cs="Calibri"/>
                <w:bCs/>
                <w:sz w:val="16"/>
                <w:szCs w:val="16"/>
                <w:lang w:eastAsia="en-GB"/>
              </w:rPr>
            </w:pPr>
            <w:hyperlink r:id="rId33" w:history="1">
              <w:r w:rsidRPr="00FF28FA">
                <w:rPr>
                  <w:rStyle w:val="Hyperlink"/>
                  <w:rFonts w:ascii="Calibri" w:hAnsi="Calibri" w:cs="Calibri"/>
                  <w:bCs/>
                  <w:sz w:val="16"/>
                  <w:szCs w:val="16"/>
                  <w:lang w:eastAsia="en-GB"/>
                </w:rPr>
                <w:t>Link HSE</w:t>
              </w:r>
            </w:hyperlink>
          </w:p>
        </w:tc>
      </w:tr>
      <w:tr w:rsidR="004A7C44" w:rsidRPr="00FF28FA" w14:paraId="15A58C9A" w14:textId="77777777" w:rsidTr="005645AD">
        <w:trPr>
          <w:trHeight w:val="414"/>
          <w:jc w:val="center"/>
        </w:trPr>
        <w:tc>
          <w:tcPr>
            <w:tcW w:w="606" w:type="dxa"/>
            <w:vAlign w:val="center"/>
          </w:tcPr>
          <w:p w14:paraId="0F4C9AF9" w14:textId="47C6ADD0" w:rsidR="004A7C44" w:rsidRPr="00FF28FA" w:rsidRDefault="001420AD" w:rsidP="004A7C44">
            <w:pPr>
              <w:jc w:val="center"/>
              <w:rPr>
                <w:rFonts w:ascii="Calibri" w:hAnsi="Calibri" w:cs="Calibri"/>
                <w:sz w:val="18"/>
                <w:szCs w:val="18"/>
              </w:rPr>
            </w:pPr>
            <w:hyperlink w:anchor="_Autres_dangers" w:history="1">
              <w:r w:rsidRPr="00FF28FA">
                <w:rPr>
                  <w:rStyle w:val="Hyperlink"/>
                  <w:rFonts w:ascii="Calibri" w:hAnsi="Calibri" w:cs="Calibri"/>
                  <w:sz w:val="18"/>
                  <w:szCs w:val="18"/>
                </w:rPr>
                <w:t>4</w:t>
              </w:r>
              <w:r w:rsidR="004A7C44" w:rsidRPr="00FF28FA">
                <w:rPr>
                  <w:rStyle w:val="Hyperlink"/>
                  <w:rFonts w:ascii="Calibri" w:hAnsi="Calibri" w:cs="Calibri"/>
                  <w:sz w:val="18"/>
                  <w:szCs w:val="18"/>
                </w:rPr>
                <w:t>.10</w:t>
              </w:r>
            </w:hyperlink>
          </w:p>
        </w:tc>
        <w:tc>
          <w:tcPr>
            <w:tcW w:w="1516" w:type="dxa"/>
            <w:vAlign w:val="center"/>
          </w:tcPr>
          <w:p w14:paraId="08E1EDC5" w14:textId="56504771" w:rsidR="004A7C44" w:rsidRPr="00FF28FA" w:rsidRDefault="00A82234" w:rsidP="004A7C44">
            <w:pPr>
              <w:jc w:val="center"/>
              <w:rPr>
                <w:rFonts w:ascii="Calibri" w:hAnsi="Calibri" w:cs="Calibri"/>
                <w:sz w:val="18"/>
                <w:szCs w:val="18"/>
              </w:rPr>
            </w:pPr>
            <w:r w:rsidRPr="00FF28FA">
              <w:rPr>
                <w:rFonts w:ascii="Calibri" w:hAnsi="Calibri" w:cs="Calibri"/>
                <w:sz w:val="18"/>
                <w:szCs w:val="18"/>
              </w:rPr>
              <w:t>Other hazards</w:t>
            </w:r>
          </w:p>
        </w:tc>
        <w:sdt>
          <w:sdtPr>
            <w:rPr>
              <w:rFonts w:ascii="Calibri" w:eastAsia="MS Gothic" w:hAnsi="Calibri" w:cs="Calibri"/>
              <w:bCs/>
              <w:color w:val="000000"/>
              <w:sz w:val="32"/>
              <w:szCs w:val="32"/>
            </w:rPr>
            <w:id w:val="112097863"/>
            <w14:checkbox>
              <w14:checked w14:val="0"/>
              <w14:checkedState w14:val="2612" w14:font="MS Gothic"/>
              <w14:uncheckedState w14:val="2610" w14:font="MS Gothic"/>
            </w14:checkbox>
          </w:sdtPr>
          <w:sdtContent>
            <w:tc>
              <w:tcPr>
                <w:tcW w:w="850" w:type="dxa"/>
                <w:shd w:val="clear" w:color="auto" w:fill="FFFF00"/>
                <w:vAlign w:val="center"/>
              </w:tcPr>
              <w:p w14:paraId="5E6B5197" w14:textId="5E7A3450" w:rsidR="004A7C44" w:rsidRPr="00FF28FA" w:rsidRDefault="004A7C44"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56260271" w14:textId="67335CE3" w:rsidR="004A7C44" w:rsidRPr="00FF28FA" w:rsidRDefault="003B0726" w:rsidP="004A7C44">
            <w:pPr>
              <w:rPr>
                <w:rFonts w:ascii="Calibri" w:hAnsi="Calibri" w:cs="Calibri"/>
                <w:sz w:val="18"/>
                <w:szCs w:val="18"/>
              </w:rPr>
            </w:pPr>
            <w:r w:rsidRPr="00FF28FA">
              <w:rPr>
                <w:rFonts w:ascii="Calibri" w:hAnsi="Calibri" w:cs="Calibri"/>
                <w:sz w:val="18"/>
                <w:szCs w:val="18"/>
              </w:rPr>
              <w:t>Other hazards not indicated in this list</w:t>
            </w:r>
          </w:p>
        </w:tc>
        <w:tc>
          <w:tcPr>
            <w:tcW w:w="1592" w:type="dxa"/>
            <w:vAlign w:val="center"/>
          </w:tcPr>
          <w:p w14:paraId="0B389B2C" w14:textId="44F2A8EB" w:rsidR="004A7C44" w:rsidRPr="00FF28FA" w:rsidRDefault="003B0726" w:rsidP="004A7C44">
            <w:pPr>
              <w:jc w:val="center"/>
              <w:rPr>
                <w:rFonts w:ascii="Calibri" w:hAnsi="Calibri" w:cs="Calibri"/>
                <w:sz w:val="16"/>
                <w:szCs w:val="16"/>
              </w:rPr>
            </w:pPr>
            <w:hyperlink r:id="rId34" w:history="1">
              <w:r w:rsidRPr="00FF28FA">
                <w:rPr>
                  <w:rStyle w:val="Hyperlink"/>
                  <w:rFonts w:ascii="Calibri" w:hAnsi="Calibri" w:cs="Calibri"/>
                  <w:bCs/>
                  <w:sz w:val="16"/>
                  <w:szCs w:val="16"/>
                  <w:lang w:eastAsia="en-GB"/>
                </w:rPr>
                <w:t>Link HSE</w:t>
              </w:r>
            </w:hyperlink>
          </w:p>
        </w:tc>
      </w:tr>
      <w:tr w:rsidR="004A7C44" w:rsidRPr="00FF28FA" w14:paraId="2A3731A3" w14:textId="77777777" w:rsidTr="005645AD">
        <w:trPr>
          <w:trHeight w:val="414"/>
          <w:jc w:val="center"/>
        </w:trPr>
        <w:tc>
          <w:tcPr>
            <w:tcW w:w="606" w:type="dxa"/>
            <w:vAlign w:val="center"/>
          </w:tcPr>
          <w:p w14:paraId="1A148B16" w14:textId="1C27C2C5" w:rsidR="004A7C44" w:rsidRPr="00FF28FA" w:rsidRDefault="001420AD" w:rsidP="004A7C44">
            <w:pPr>
              <w:jc w:val="center"/>
              <w:rPr>
                <w:rFonts w:ascii="Calibri" w:hAnsi="Calibri" w:cs="Calibri"/>
                <w:sz w:val="18"/>
                <w:szCs w:val="18"/>
              </w:rPr>
            </w:pPr>
            <w:hyperlink w:anchor="_Protection_de_l’environnement" w:history="1">
              <w:r w:rsidRPr="00FF28FA">
                <w:rPr>
                  <w:rStyle w:val="Hyperlink"/>
                  <w:rFonts w:ascii="Calibri" w:hAnsi="Calibri" w:cs="Calibri"/>
                  <w:sz w:val="18"/>
                  <w:szCs w:val="18"/>
                </w:rPr>
                <w:t>5</w:t>
              </w:r>
            </w:hyperlink>
          </w:p>
        </w:tc>
        <w:tc>
          <w:tcPr>
            <w:tcW w:w="1516" w:type="dxa"/>
            <w:vAlign w:val="center"/>
          </w:tcPr>
          <w:p w14:paraId="21289C84" w14:textId="03A933AF" w:rsidR="004A7C44" w:rsidRPr="00FF28FA" w:rsidRDefault="00A82234" w:rsidP="004A7C44">
            <w:pPr>
              <w:jc w:val="center"/>
              <w:rPr>
                <w:rFonts w:ascii="Calibri" w:hAnsi="Calibri" w:cs="Calibri"/>
                <w:sz w:val="18"/>
                <w:szCs w:val="18"/>
              </w:rPr>
            </w:pPr>
            <w:r w:rsidRPr="00FF28FA">
              <w:rPr>
                <w:rFonts w:ascii="Calibri" w:hAnsi="Calibri" w:cs="Calibri"/>
                <w:sz w:val="18"/>
                <w:szCs w:val="18"/>
              </w:rPr>
              <w:t>Environmental Protection</w:t>
            </w:r>
          </w:p>
        </w:tc>
        <w:sdt>
          <w:sdtPr>
            <w:rPr>
              <w:rFonts w:ascii="Calibri" w:eastAsia="MS Gothic" w:hAnsi="Calibri" w:cs="Calibri"/>
              <w:bCs/>
              <w:color w:val="000000"/>
              <w:sz w:val="32"/>
              <w:szCs w:val="32"/>
            </w:rPr>
            <w:id w:val="577481369"/>
            <w14:checkbox>
              <w14:checked w14:val="0"/>
              <w14:checkedState w14:val="2612" w14:font="MS Gothic"/>
              <w14:uncheckedState w14:val="2610" w14:font="MS Gothic"/>
            </w14:checkbox>
          </w:sdtPr>
          <w:sdtContent>
            <w:tc>
              <w:tcPr>
                <w:tcW w:w="850" w:type="dxa"/>
                <w:shd w:val="clear" w:color="auto" w:fill="FFFF00"/>
                <w:vAlign w:val="center"/>
              </w:tcPr>
              <w:p w14:paraId="2E093F68" w14:textId="0B136D5C" w:rsidR="004A7C44" w:rsidRPr="00FF28FA" w:rsidRDefault="004A7C44" w:rsidP="008B1E2A">
                <w:pPr>
                  <w:jc w:val="center"/>
                  <w:rPr>
                    <w:rFonts w:ascii="Calibri" w:eastAsia="MS Gothic" w:hAnsi="Calibri" w:cs="Calibri"/>
                    <w:bCs/>
                    <w:color w:val="000000"/>
                    <w:sz w:val="32"/>
                    <w:szCs w:val="32"/>
                  </w:rPr>
                </w:pPr>
                <w:r w:rsidRPr="00FF28FA">
                  <w:rPr>
                    <w:rFonts w:ascii="Segoe UI Symbol" w:eastAsia="MS Gothic" w:hAnsi="Segoe UI Symbol" w:cs="Segoe UI Symbol"/>
                    <w:bCs/>
                    <w:color w:val="000000"/>
                    <w:sz w:val="32"/>
                    <w:szCs w:val="32"/>
                  </w:rPr>
                  <w:t>☐</w:t>
                </w:r>
              </w:p>
            </w:tc>
          </w:sdtContent>
        </w:sdt>
        <w:tc>
          <w:tcPr>
            <w:tcW w:w="9781" w:type="dxa"/>
          </w:tcPr>
          <w:p w14:paraId="33D24F40" w14:textId="15013CC5" w:rsidR="004A7C44" w:rsidRPr="00FF28FA" w:rsidRDefault="003B0726" w:rsidP="004A7C44">
            <w:pPr>
              <w:rPr>
                <w:rFonts w:ascii="Calibri" w:hAnsi="Calibri" w:cs="Calibri"/>
                <w:sz w:val="18"/>
                <w:szCs w:val="18"/>
              </w:rPr>
            </w:pPr>
            <w:r w:rsidRPr="00FF28FA">
              <w:rPr>
                <w:rFonts w:ascii="Calibri" w:hAnsi="Calibri" w:cs="Calibri"/>
                <w:sz w:val="18"/>
                <w:szCs w:val="18"/>
              </w:rPr>
              <w:t>Activity interacting or likely to interact with the environment (environment in which an organism operates, including air, water, soil, natural resources, flora, fauna, humans and their interrelationships)</w:t>
            </w:r>
          </w:p>
        </w:tc>
        <w:tc>
          <w:tcPr>
            <w:tcW w:w="1592" w:type="dxa"/>
            <w:vAlign w:val="center"/>
          </w:tcPr>
          <w:p w14:paraId="26371541" w14:textId="626891C6" w:rsidR="004A7C44" w:rsidRPr="00FF28FA" w:rsidRDefault="003B0726" w:rsidP="004A7C44">
            <w:pPr>
              <w:jc w:val="center"/>
              <w:rPr>
                <w:rFonts w:ascii="Calibri" w:hAnsi="Calibri" w:cs="Calibri"/>
                <w:sz w:val="16"/>
                <w:szCs w:val="16"/>
              </w:rPr>
            </w:pPr>
            <w:hyperlink r:id="rId35" w:history="1">
              <w:r w:rsidRPr="00FF28FA">
                <w:rPr>
                  <w:rStyle w:val="Hyperlink"/>
                  <w:rFonts w:ascii="Calibri" w:hAnsi="Calibri" w:cs="Calibri"/>
                  <w:bCs/>
                  <w:sz w:val="16"/>
                  <w:szCs w:val="16"/>
                  <w:lang w:eastAsia="en-GB"/>
                </w:rPr>
                <w:t>Link HSE</w:t>
              </w:r>
            </w:hyperlink>
          </w:p>
        </w:tc>
      </w:tr>
    </w:tbl>
    <w:p w14:paraId="793CBFCA" w14:textId="77777777" w:rsidR="00960F01" w:rsidRPr="00FF28FA" w:rsidRDefault="00960F01" w:rsidP="00960F01">
      <w:pPr>
        <w:pStyle w:val="ListParagraph"/>
        <w:rPr>
          <w:rFonts w:ascii="Calibri" w:hAnsi="Calibri" w:cs="Calibri"/>
        </w:rPr>
      </w:pPr>
    </w:p>
    <w:p w14:paraId="4E53BB73" w14:textId="7773CFA9" w:rsidR="003752CC" w:rsidRPr="00FF28FA" w:rsidRDefault="00E618A2" w:rsidP="003752CC">
      <w:pPr>
        <w:pStyle w:val="Heading1"/>
        <w:spacing w:before="0" w:after="0"/>
        <w:rPr>
          <w:rFonts w:ascii="Calibri" w:hAnsi="Calibri" w:cs="Calibri"/>
        </w:rPr>
      </w:pPr>
      <w:r w:rsidRPr="00FF28FA">
        <w:rPr>
          <w:rFonts w:ascii="Calibri" w:hAnsi="Calibri" w:cs="Calibri"/>
        </w:rPr>
        <w:lastRenderedPageBreak/>
        <w:t xml:space="preserve">Your </w:t>
      </w:r>
      <w:r w:rsidR="00AC5E7A" w:rsidRPr="00FF28FA">
        <w:rPr>
          <w:rFonts w:ascii="Calibri" w:hAnsi="Calibri" w:cs="Calibri"/>
        </w:rPr>
        <w:t>Area</w:t>
      </w:r>
    </w:p>
    <w:p w14:paraId="15E8C47E" w14:textId="3049ECD4" w:rsidR="004E775B" w:rsidRPr="00FF28FA" w:rsidRDefault="00C874D0" w:rsidP="004E775B">
      <w:pPr>
        <w:pStyle w:val="Heading2"/>
        <w:spacing w:before="0"/>
        <w:rPr>
          <w:rFonts w:ascii="Calibri" w:eastAsiaTheme="minorHAnsi" w:hAnsi="Calibri" w:cs="Calibri"/>
          <w:lang w:bidi="en-US"/>
        </w:rPr>
      </w:pPr>
      <w:r w:rsidRPr="00FF28FA">
        <w:rPr>
          <w:rFonts w:ascii="Calibri" w:eastAsiaTheme="minorHAnsi" w:hAnsi="Calibri" w:cs="Calibri"/>
          <w:lang w:bidi="en-US"/>
        </w:rPr>
        <w:t>Activity Summary Information</w:t>
      </w:r>
    </w:p>
    <w:p w14:paraId="56081519" w14:textId="77777777" w:rsidR="00AC5E7A" w:rsidRPr="00FF28FA" w:rsidRDefault="00AC5E7A" w:rsidP="00AC5E7A">
      <w:pPr>
        <w:rPr>
          <w:rFonts w:ascii="Calibri" w:hAnsi="Calibri" w:cs="Calibri"/>
          <w:lang w:bidi="en-US"/>
        </w:rPr>
      </w:pPr>
    </w:p>
    <w:tbl>
      <w:tblPr>
        <w:tblStyle w:val="TableGrid1"/>
        <w:tblW w:w="0" w:type="auto"/>
        <w:tblLook w:val="04A0" w:firstRow="1" w:lastRow="0" w:firstColumn="1" w:lastColumn="0" w:noHBand="0" w:noVBand="1"/>
      </w:tblPr>
      <w:tblGrid>
        <w:gridCol w:w="1345"/>
        <w:gridCol w:w="3470"/>
        <w:gridCol w:w="2693"/>
        <w:gridCol w:w="2552"/>
        <w:gridCol w:w="2835"/>
      </w:tblGrid>
      <w:tr w:rsidR="00C874D0" w:rsidRPr="00FF28FA" w14:paraId="294F270B" w14:textId="77777777" w:rsidTr="00C874D0">
        <w:tc>
          <w:tcPr>
            <w:tcW w:w="1345" w:type="dxa"/>
            <w:shd w:val="clear" w:color="auto" w:fill="F2F2F2"/>
            <w:vAlign w:val="center"/>
          </w:tcPr>
          <w:p w14:paraId="5D54F19C"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rPr>
              <w:t>Title</w:t>
            </w:r>
          </w:p>
        </w:tc>
        <w:tc>
          <w:tcPr>
            <w:tcW w:w="11550" w:type="dxa"/>
            <w:gridSpan w:val="4"/>
            <w:shd w:val="clear" w:color="auto" w:fill="FFF2CC"/>
          </w:tcPr>
          <w:sdt>
            <w:sdtPr>
              <w:rPr>
                <w:rFonts w:ascii="Calibri" w:eastAsia="Times New Roman" w:hAnsi="Calibri" w:cs="Calibri"/>
                <w:bCs/>
                <w:i/>
                <w:iCs/>
                <w:lang w:eastAsia="en-GB"/>
              </w:rPr>
              <w:alias w:val="comments"/>
              <w:tag w:val="comments"/>
              <w:id w:val="-2053844614"/>
              <w:placeholder>
                <w:docPart w:val="F5BBBF9FC36649B4820A3D5C27C7E015"/>
              </w:placeholder>
              <w:text w:multiLine="1"/>
            </w:sdtPr>
            <w:sdtContent>
              <w:p w14:paraId="1EC5E782" w14:textId="25B8B7CE" w:rsidR="00C874D0" w:rsidRPr="00FF28FA" w:rsidRDefault="0017121E" w:rsidP="0017121E">
                <w:pPr>
                  <w:rPr>
                    <w:rFonts w:ascii="Calibri" w:eastAsia="Times New Roman" w:hAnsi="Calibri" w:cs="Calibri"/>
                    <w:bCs/>
                    <w:lang w:eastAsia="en-GB"/>
                  </w:rPr>
                </w:pPr>
                <w:r w:rsidRPr="00FF28FA">
                  <w:rPr>
                    <w:rFonts w:ascii="Calibri" w:eastAsia="Times New Roman" w:hAnsi="Calibri" w:cs="Calibri"/>
                    <w:bCs/>
                    <w:i/>
                    <w:iCs/>
                    <w:lang w:eastAsia="en-GB"/>
                  </w:rPr>
                  <w:t xml:space="preserve">Enter the name of the </w:t>
                </w:r>
                <w:r w:rsidR="008941DF" w:rsidRPr="00FF28FA">
                  <w:rPr>
                    <w:rFonts w:ascii="Calibri" w:eastAsia="Times New Roman" w:hAnsi="Calibri" w:cs="Calibri"/>
                    <w:bCs/>
                    <w:i/>
                    <w:iCs/>
                    <w:lang w:eastAsia="en-GB"/>
                  </w:rPr>
                  <w:t>specific activity</w:t>
                </w:r>
              </w:p>
            </w:sdtContent>
          </w:sdt>
        </w:tc>
      </w:tr>
      <w:tr w:rsidR="00C874D0" w:rsidRPr="00FF28FA" w14:paraId="39957655" w14:textId="77777777" w:rsidTr="00C874D0">
        <w:tc>
          <w:tcPr>
            <w:tcW w:w="1345" w:type="dxa"/>
            <w:vMerge w:val="restart"/>
            <w:shd w:val="clear" w:color="auto" w:fill="F2F2F2"/>
            <w:vAlign w:val="center"/>
          </w:tcPr>
          <w:p w14:paraId="5C99890B"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rPr>
              <w:t>Personnel</w:t>
            </w:r>
          </w:p>
        </w:tc>
        <w:tc>
          <w:tcPr>
            <w:tcW w:w="3470" w:type="dxa"/>
          </w:tcPr>
          <w:p w14:paraId="092B3FBE"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rPr>
              <w:t>Name of the activity responsible</w:t>
            </w:r>
            <w:r w:rsidRPr="00FF28FA">
              <w:rPr>
                <w:rFonts w:ascii="Calibri" w:eastAsia="Times New Roman" w:hAnsi="Calibri" w:cs="Calibri"/>
                <w:color w:val="000000"/>
              </w:rPr>
              <w:t>:</w:t>
            </w:r>
          </w:p>
        </w:tc>
        <w:tc>
          <w:tcPr>
            <w:tcW w:w="8080" w:type="dxa"/>
            <w:gridSpan w:val="3"/>
          </w:tcPr>
          <w:sdt>
            <w:sdtPr>
              <w:rPr>
                <w:rFonts w:ascii="Calibri" w:eastAsia="Times New Roman" w:hAnsi="Calibri" w:cs="Calibri"/>
                <w:bCs/>
                <w:i/>
                <w:iCs/>
                <w:lang w:eastAsia="en-GB"/>
              </w:rPr>
              <w:alias w:val="comments"/>
              <w:tag w:val="comments"/>
              <w:id w:val="-2078284484"/>
              <w:placeholder>
                <w:docPart w:val="065B167AA53F4A5B9CE156F205B66EE6"/>
              </w:placeholder>
              <w:text w:multiLine="1"/>
            </w:sdtPr>
            <w:sdtContent>
              <w:p w14:paraId="5B392035" w14:textId="01557B15" w:rsidR="00C874D0" w:rsidRPr="00FF28FA" w:rsidRDefault="008941DF" w:rsidP="00C874D0">
                <w:pPr>
                  <w:rPr>
                    <w:rFonts w:ascii="Calibri" w:eastAsia="Times New Roman" w:hAnsi="Calibri" w:cs="Calibri"/>
                    <w:bCs/>
                    <w:i/>
                    <w:iCs/>
                    <w:lang w:eastAsia="en-GB"/>
                  </w:rPr>
                </w:pPr>
                <w:r w:rsidRPr="00FF28FA">
                  <w:rPr>
                    <w:rFonts w:ascii="Calibri" w:eastAsia="Times New Roman" w:hAnsi="Calibri" w:cs="Calibri"/>
                    <w:bCs/>
                    <w:i/>
                    <w:iCs/>
                    <w:lang w:eastAsia="en-GB"/>
                  </w:rPr>
                  <w:t>Enter the name of the person leading activity</w:t>
                </w:r>
              </w:p>
            </w:sdtContent>
          </w:sdt>
        </w:tc>
      </w:tr>
      <w:tr w:rsidR="00C874D0" w:rsidRPr="00FF28FA" w14:paraId="52A596A4" w14:textId="77777777" w:rsidTr="00C874D0">
        <w:tc>
          <w:tcPr>
            <w:tcW w:w="1345" w:type="dxa"/>
            <w:vMerge/>
            <w:shd w:val="clear" w:color="auto" w:fill="F2F2F2"/>
            <w:vAlign w:val="center"/>
          </w:tcPr>
          <w:p w14:paraId="35E975FE" w14:textId="77777777" w:rsidR="00C874D0" w:rsidRPr="00FF28FA" w:rsidRDefault="00C874D0" w:rsidP="00C874D0">
            <w:pPr>
              <w:rPr>
                <w:rFonts w:ascii="Calibri" w:eastAsia="Times New Roman" w:hAnsi="Calibri" w:cs="Calibri"/>
                <w:lang w:bidi="en-US"/>
              </w:rPr>
            </w:pPr>
          </w:p>
        </w:tc>
        <w:tc>
          <w:tcPr>
            <w:tcW w:w="3470" w:type="dxa"/>
          </w:tcPr>
          <w:p w14:paraId="58606651"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rPr>
              <w:t>Estimated number of participants</w:t>
            </w:r>
            <w:r w:rsidRPr="00FF28FA">
              <w:rPr>
                <w:rFonts w:ascii="Calibri" w:eastAsia="Times New Roman" w:hAnsi="Calibri" w:cs="Calibri"/>
                <w:color w:val="000000"/>
              </w:rPr>
              <w:t>:</w:t>
            </w:r>
          </w:p>
        </w:tc>
        <w:tc>
          <w:tcPr>
            <w:tcW w:w="8080" w:type="dxa"/>
            <w:gridSpan w:val="3"/>
          </w:tcPr>
          <w:sdt>
            <w:sdtPr>
              <w:rPr>
                <w:rFonts w:ascii="Calibri" w:eastAsia="Times New Roman" w:hAnsi="Calibri" w:cs="Calibri"/>
                <w:bCs/>
                <w:i/>
                <w:iCs/>
                <w:lang w:eastAsia="en-GB"/>
              </w:rPr>
              <w:alias w:val="comments"/>
              <w:tag w:val="comments"/>
              <w:id w:val="953743995"/>
              <w:placeholder>
                <w:docPart w:val="9AE5A65416364F9CB8F49FB7D84BCC46"/>
              </w:placeholder>
              <w:text w:multiLine="1"/>
            </w:sdtPr>
            <w:sdtContent>
              <w:p w14:paraId="0542117D" w14:textId="0BBEFBE9" w:rsidR="00C874D0" w:rsidRPr="00FF28FA" w:rsidRDefault="008941DF" w:rsidP="00C874D0">
                <w:pPr>
                  <w:rPr>
                    <w:rFonts w:ascii="Calibri" w:eastAsia="Times New Roman" w:hAnsi="Calibri" w:cs="Calibri"/>
                    <w:bCs/>
                    <w:i/>
                    <w:iCs/>
                    <w:lang w:eastAsia="en-GB"/>
                  </w:rPr>
                </w:pPr>
                <w:r w:rsidRPr="00FF28FA">
                  <w:rPr>
                    <w:rFonts w:ascii="Calibri" w:eastAsia="Times New Roman" w:hAnsi="Calibri" w:cs="Calibri"/>
                    <w:bCs/>
                    <w:i/>
                    <w:iCs/>
                    <w:lang w:eastAsia="en-GB"/>
                  </w:rPr>
                  <w:t xml:space="preserve">Enter the </w:t>
                </w:r>
                <w:r w:rsidR="00227969" w:rsidRPr="00FF28FA">
                  <w:rPr>
                    <w:rFonts w:ascii="Calibri" w:eastAsia="Times New Roman" w:hAnsi="Calibri" w:cs="Calibri"/>
                    <w:bCs/>
                    <w:i/>
                    <w:iCs/>
                    <w:lang w:eastAsia="en-GB"/>
                  </w:rPr>
                  <w:t>number of people performing the activity</w:t>
                </w:r>
              </w:p>
            </w:sdtContent>
          </w:sdt>
        </w:tc>
      </w:tr>
      <w:tr w:rsidR="00C874D0" w:rsidRPr="00FF28FA" w14:paraId="05EA269B" w14:textId="77777777" w:rsidTr="00C874D0">
        <w:tc>
          <w:tcPr>
            <w:tcW w:w="1345" w:type="dxa"/>
            <w:shd w:val="clear" w:color="auto" w:fill="F2F2F2"/>
          </w:tcPr>
          <w:p w14:paraId="3590EE31"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rPr>
              <w:t>Dates</w:t>
            </w:r>
          </w:p>
        </w:tc>
        <w:tc>
          <w:tcPr>
            <w:tcW w:w="3470" w:type="dxa"/>
            <w:shd w:val="clear" w:color="auto" w:fill="DEEAF6"/>
          </w:tcPr>
          <w:p w14:paraId="140E94C3"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color w:val="000000"/>
              </w:rPr>
              <w:t>Start date of the activity:</w:t>
            </w:r>
          </w:p>
        </w:tc>
        <w:tc>
          <w:tcPr>
            <w:tcW w:w="2693" w:type="dxa"/>
            <w:shd w:val="clear" w:color="auto" w:fill="DEEAF6"/>
          </w:tcPr>
          <w:p w14:paraId="0E6DB0D8" w14:textId="2F923AB8" w:rsidR="00C874D0" w:rsidRPr="00397068" w:rsidRDefault="00397068" w:rsidP="00C874D0">
            <w:pPr>
              <w:rPr>
                <w:rFonts w:ascii="Calibri" w:eastAsia="Times New Roman" w:hAnsi="Calibri" w:cs="Calibri"/>
                <w:bCs/>
                <w:i/>
                <w:iCs/>
              </w:rPr>
            </w:pPr>
            <w:r w:rsidRPr="00397068">
              <w:rPr>
                <w:rFonts w:ascii="Calibri" w:eastAsia="Times New Roman" w:hAnsi="Calibri" w:cs="Calibri"/>
                <w:bCs/>
                <w:i/>
                <w:iCs/>
              </w:rPr>
              <w:t>DD/MM/YYYY</w:t>
            </w:r>
          </w:p>
        </w:tc>
        <w:tc>
          <w:tcPr>
            <w:tcW w:w="2552" w:type="dxa"/>
            <w:shd w:val="clear" w:color="auto" w:fill="DEEAF6"/>
          </w:tcPr>
          <w:p w14:paraId="21260432"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color w:val="000000"/>
              </w:rPr>
              <w:t>Estimated end date of the activity:</w:t>
            </w:r>
          </w:p>
        </w:tc>
        <w:tc>
          <w:tcPr>
            <w:tcW w:w="2835" w:type="dxa"/>
            <w:shd w:val="clear" w:color="auto" w:fill="DEEAF6"/>
          </w:tcPr>
          <w:p w14:paraId="4A7BAEB5" w14:textId="14C2BE2C" w:rsidR="00C874D0" w:rsidRPr="00FF28FA" w:rsidRDefault="00397068" w:rsidP="00C874D0">
            <w:pPr>
              <w:rPr>
                <w:rFonts w:ascii="Calibri" w:eastAsia="Times New Roman" w:hAnsi="Calibri" w:cs="Calibri"/>
                <w:bCs/>
              </w:rPr>
            </w:pPr>
            <w:r w:rsidRPr="00397068">
              <w:rPr>
                <w:rFonts w:ascii="Calibri" w:eastAsia="Times New Roman" w:hAnsi="Calibri" w:cs="Calibri"/>
                <w:bCs/>
                <w:i/>
                <w:iCs/>
              </w:rPr>
              <w:t>DD/MM/YYYY</w:t>
            </w:r>
          </w:p>
        </w:tc>
      </w:tr>
      <w:tr w:rsidR="00C874D0" w:rsidRPr="00FF28FA" w14:paraId="11467485" w14:textId="77777777" w:rsidTr="00C874D0">
        <w:tc>
          <w:tcPr>
            <w:tcW w:w="1345" w:type="dxa"/>
            <w:vMerge w:val="restart"/>
            <w:shd w:val="clear" w:color="auto" w:fill="F2F2F2"/>
            <w:vAlign w:val="center"/>
          </w:tcPr>
          <w:p w14:paraId="02D7BB6A" w14:textId="77777777" w:rsidR="00C874D0" w:rsidRPr="00FF28FA" w:rsidRDefault="00C874D0" w:rsidP="00C874D0">
            <w:pPr>
              <w:rPr>
                <w:rFonts w:ascii="Calibri" w:eastAsia="Times New Roman" w:hAnsi="Calibri" w:cs="Calibri"/>
                <w:b/>
                <w:i/>
                <w:color w:val="000000"/>
              </w:rPr>
            </w:pPr>
            <w:r w:rsidRPr="00FF28FA">
              <w:rPr>
                <w:rFonts w:ascii="Calibri" w:eastAsia="Times New Roman" w:hAnsi="Calibri" w:cs="Calibri"/>
                <w:b/>
                <w:i/>
                <w:color w:val="000000"/>
              </w:rPr>
              <w:t>Location</w:t>
            </w:r>
          </w:p>
        </w:tc>
        <w:tc>
          <w:tcPr>
            <w:tcW w:w="3470" w:type="dxa"/>
            <w:shd w:val="clear" w:color="auto" w:fill="auto"/>
          </w:tcPr>
          <w:p w14:paraId="293D8057"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bCs/>
                <w:color w:val="000000"/>
              </w:rPr>
              <w:t>Building number and specific zone:</w:t>
            </w:r>
          </w:p>
        </w:tc>
        <w:tc>
          <w:tcPr>
            <w:tcW w:w="8080" w:type="dxa"/>
            <w:gridSpan w:val="3"/>
            <w:shd w:val="clear" w:color="auto" w:fill="auto"/>
          </w:tcPr>
          <w:p w14:paraId="3771513D" w14:textId="712E0368" w:rsidR="00C874D0" w:rsidRPr="00FF28FA" w:rsidRDefault="00000000" w:rsidP="00C874D0">
            <w:pPr>
              <w:rPr>
                <w:rFonts w:ascii="Calibri" w:eastAsia="Times New Roman" w:hAnsi="Calibri" w:cs="Calibri"/>
                <w:bCs/>
                <w:i/>
                <w:iCs/>
                <w:lang w:eastAsia="en-GB"/>
              </w:rPr>
            </w:pPr>
            <w:sdt>
              <w:sdtPr>
                <w:rPr>
                  <w:rFonts w:ascii="Calibri" w:eastAsia="Times New Roman" w:hAnsi="Calibri" w:cs="Calibri"/>
                  <w:bCs/>
                  <w:i/>
                  <w:iCs/>
                  <w:lang w:eastAsia="en-GB"/>
                </w:rPr>
                <w:alias w:val="comments"/>
                <w:tag w:val="comments"/>
                <w:id w:val="-1786340328"/>
                <w:placeholder>
                  <w:docPart w:val="59240FB9E7B5474F86696C0EEF711D24"/>
                </w:placeholder>
                <w:text w:multiLine="1"/>
              </w:sdtPr>
              <w:sdtContent>
                <w:r w:rsidR="00781F09" w:rsidRPr="00FF28FA">
                  <w:rPr>
                    <w:rFonts w:ascii="Calibri" w:eastAsia="Times New Roman" w:hAnsi="Calibri" w:cs="Calibri"/>
                    <w:bCs/>
                    <w:i/>
                    <w:iCs/>
                    <w:lang w:eastAsia="en-GB"/>
                  </w:rPr>
                  <w:t>Enter the building</w:t>
                </w:r>
                <w:r w:rsidR="00CD4C66" w:rsidRPr="00FF28FA">
                  <w:rPr>
                    <w:rFonts w:ascii="Calibri" w:eastAsia="Times New Roman" w:hAnsi="Calibri" w:cs="Calibri"/>
                    <w:bCs/>
                    <w:i/>
                    <w:iCs/>
                    <w:lang w:eastAsia="en-GB"/>
                  </w:rPr>
                  <w:t>/area where the activity is taking place</w:t>
                </w:r>
              </w:sdtContent>
            </w:sdt>
            <w:r w:rsidR="00397068">
              <w:rPr>
                <w:rFonts w:ascii="Calibri" w:eastAsia="Times New Roman" w:hAnsi="Calibri" w:cs="Calibri"/>
                <w:bCs/>
                <w:i/>
                <w:iCs/>
                <w:lang w:eastAsia="en-GB"/>
              </w:rPr>
              <w:t xml:space="preserve"> (i.e. 32)</w:t>
            </w:r>
          </w:p>
        </w:tc>
      </w:tr>
      <w:tr w:rsidR="00C874D0" w:rsidRPr="00FF28FA" w14:paraId="39A981A3" w14:textId="77777777" w:rsidTr="00C874D0">
        <w:tc>
          <w:tcPr>
            <w:tcW w:w="1345" w:type="dxa"/>
            <w:vMerge/>
            <w:shd w:val="clear" w:color="auto" w:fill="F2F2F2"/>
          </w:tcPr>
          <w:p w14:paraId="56F0C03F" w14:textId="77777777" w:rsidR="00C874D0" w:rsidRPr="00FF28FA" w:rsidRDefault="00C874D0" w:rsidP="00C874D0">
            <w:pPr>
              <w:rPr>
                <w:rFonts w:ascii="Calibri" w:eastAsia="Times New Roman" w:hAnsi="Calibri" w:cs="Calibri"/>
                <w:b/>
                <w:i/>
                <w:color w:val="000000"/>
              </w:rPr>
            </w:pPr>
          </w:p>
        </w:tc>
        <w:tc>
          <w:tcPr>
            <w:tcW w:w="3470" w:type="dxa"/>
            <w:shd w:val="clear" w:color="auto" w:fill="auto"/>
          </w:tcPr>
          <w:p w14:paraId="6D0C17FC"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bCs/>
                <w:color w:val="000000"/>
              </w:rPr>
              <w:t>Location details:</w:t>
            </w:r>
          </w:p>
        </w:tc>
        <w:tc>
          <w:tcPr>
            <w:tcW w:w="8080" w:type="dxa"/>
            <w:gridSpan w:val="3"/>
            <w:shd w:val="clear" w:color="auto" w:fill="auto"/>
          </w:tcPr>
          <w:sdt>
            <w:sdtPr>
              <w:rPr>
                <w:rFonts w:ascii="Calibri" w:eastAsia="Times New Roman" w:hAnsi="Calibri" w:cs="Calibri"/>
                <w:bCs/>
                <w:i/>
                <w:iCs/>
                <w:lang w:eastAsia="en-GB"/>
              </w:rPr>
              <w:alias w:val="comments"/>
              <w:tag w:val="comments"/>
              <w:id w:val="-525179253"/>
              <w:placeholder>
                <w:docPart w:val="6CE9020D37FE468E8CDD7DA595183E2D"/>
              </w:placeholder>
              <w:text w:multiLine="1"/>
            </w:sdtPr>
            <w:sdtContent>
              <w:p w14:paraId="04011C5B" w14:textId="3012B6A8" w:rsidR="00C874D0" w:rsidRPr="00FF28FA" w:rsidRDefault="00781F09" w:rsidP="00C874D0">
                <w:pPr>
                  <w:rPr>
                    <w:rFonts w:ascii="Calibri" w:eastAsia="Times New Roman" w:hAnsi="Calibri" w:cs="Calibri"/>
                    <w:bCs/>
                    <w:i/>
                    <w:iCs/>
                    <w:lang w:eastAsia="en-GB"/>
                  </w:rPr>
                </w:pPr>
                <w:r w:rsidRPr="00FF28FA">
                  <w:rPr>
                    <w:rFonts w:ascii="Calibri" w:eastAsia="Times New Roman" w:hAnsi="Calibri" w:cs="Calibri"/>
                    <w:bCs/>
                    <w:i/>
                    <w:iCs/>
                    <w:lang w:eastAsia="en-GB"/>
                  </w:rPr>
                  <w:t xml:space="preserve">Enter the room where the activity is taking place </w:t>
                </w:r>
                <w:r w:rsidR="00397068">
                  <w:rPr>
                    <w:rFonts w:ascii="Calibri" w:eastAsia="Times New Roman" w:hAnsi="Calibri" w:cs="Calibri"/>
                    <w:bCs/>
                    <w:i/>
                    <w:iCs/>
                    <w:lang w:eastAsia="en-GB"/>
                  </w:rPr>
                  <w:t>(32/4-B09 Office)</w:t>
                </w:r>
              </w:p>
            </w:sdtContent>
          </w:sdt>
        </w:tc>
      </w:tr>
      <w:tr w:rsidR="00C874D0" w:rsidRPr="00FF28FA" w14:paraId="3FA415C5" w14:textId="77777777" w:rsidTr="00C874D0">
        <w:tc>
          <w:tcPr>
            <w:tcW w:w="1345" w:type="dxa"/>
            <w:shd w:val="clear" w:color="auto" w:fill="F2F2F2"/>
          </w:tcPr>
          <w:p w14:paraId="36DF14FF" w14:textId="77777777" w:rsidR="00C874D0" w:rsidRPr="00FF28FA" w:rsidRDefault="00C874D0" w:rsidP="00C874D0">
            <w:pPr>
              <w:rPr>
                <w:rFonts w:ascii="Calibri" w:eastAsia="Times New Roman" w:hAnsi="Calibri" w:cs="Calibri"/>
                <w:b/>
                <w:i/>
                <w:color w:val="000000"/>
              </w:rPr>
            </w:pPr>
            <w:r w:rsidRPr="00FF28FA">
              <w:rPr>
                <w:rFonts w:ascii="Calibri" w:eastAsia="Times New Roman" w:hAnsi="Calibri" w:cs="Calibri"/>
                <w:b/>
                <w:i/>
                <w:color w:val="000000"/>
              </w:rPr>
              <w:t>Support</w:t>
            </w:r>
          </w:p>
        </w:tc>
        <w:tc>
          <w:tcPr>
            <w:tcW w:w="3470" w:type="dxa"/>
          </w:tcPr>
          <w:p w14:paraId="273538C1"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bCs/>
                <w:color w:val="000000"/>
              </w:rPr>
              <w:t xml:space="preserve">CERN specific support (Group): </w:t>
            </w:r>
          </w:p>
        </w:tc>
        <w:tc>
          <w:tcPr>
            <w:tcW w:w="2693" w:type="dxa"/>
          </w:tcPr>
          <w:sdt>
            <w:sdtPr>
              <w:rPr>
                <w:rFonts w:ascii="Calibri" w:eastAsia="Times New Roman" w:hAnsi="Calibri" w:cs="Calibri"/>
                <w:bCs/>
                <w:i/>
                <w:iCs/>
                <w:lang w:eastAsia="en-GB"/>
              </w:rPr>
              <w:alias w:val="comments"/>
              <w:tag w:val="comments"/>
              <w:id w:val="-773863059"/>
              <w:placeholder>
                <w:docPart w:val="CD595A6D1C3C443D8F153DE3A413201E"/>
              </w:placeholder>
              <w:text w:multiLine="1"/>
            </w:sdtPr>
            <w:sdtContent>
              <w:p w14:paraId="5FEA8BD3" w14:textId="28FC9AF4" w:rsidR="00A1522D" w:rsidRPr="00FF28FA" w:rsidRDefault="00A1522D" w:rsidP="00A1522D">
                <w:pPr>
                  <w:rPr>
                    <w:rFonts w:ascii="Calibri" w:eastAsia="Times New Roman" w:hAnsi="Calibri" w:cs="Calibri"/>
                    <w:bCs/>
                    <w:i/>
                    <w:iCs/>
                    <w:lang w:eastAsia="en-GB"/>
                  </w:rPr>
                </w:pPr>
                <w:r w:rsidRPr="00FF28FA">
                  <w:rPr>
                    <w:rFonts w:ascii="Calibri" w:eastAsia="Times New Roman" w:hAnsi="Calibri" w:cs="Calibri"/>
                    <w:bCs/>
                    <w:i/>
                    <w:iCs/>
                    <w:lang w:eastAsia="en-GB"/>
                  </w:rPr>
                  <w:t xml:space="preserve">Enter the name of the CERN group supporting </w:t>
                </w:r>
                <w:r w:rsidR="007824E8" w:rsidRPr="00FF28FA">
                  <w:rPr>
                    <w:rFonts w:ascii="Calibri" w:eastAsia="Times New Roman" w:hAnsi="Calibri" w:cs="Calibri"/>
                    <w:bCs/>
                    <w:i/>
                    <w:iCs/>
                    <w:lang w:eastAsia="en-GB"/>
                  </w:rPr>
                  <w:t>on</w:t>
                </w:r>
                <w:r w:rsidRPr="00FF28FA">
                  <w:rPr>
                    <w:rFonts w:ascii="Calibri" w:eastAsia="Times New Roman" w:hAnsi="Calibri" w:cs="Calibri"/>
                    <w:bCs/>
                    <w:i/>
                    <w:iCs/>
                    <w:lang w:eastAsia="en-GB"/>
                  </w:rPr>
                  <w:t xml:space="preserve"> the activity (i.e. EN-HE, EN-EL, EN-AA, EN-CV…)</w:t>
                </w:r>
              </w:p>
            </w:sdtContent>
          </w:sdt>
          <w:p w14:paraId="3FCF0DD8" w14:textId="478AE8C5" w:rsidR="00C874D0" w:rsidRPr="00FF28FA" w:rsidRDefault="00C874D0" w:rsidP="00C874D0">
            <w:pPr>
              <w:rPr>
                <w:rFonts w:ascii="Calibri" w:eastAsia="Times New Roman" w:hAnsi="Calibri" w:cs="Calibri"/>
                <w:bCs/>
                <w:i/>
                <w:iCs/>
              </w:rPr>
            </w:pPr>
          </w:p>
        </w:tc>
        <w:tc>
          <w:tcPr>
            <w:tcW w:w="2552" w:type="dxa"/>
          </w:tcPr>
          <w:p w14:paraId="0552E71F"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bCs/>
                <w:color w:val="000000"/>
              </w:rPr>
              <w:t>CMS specific support (Team):</w:t>
            </w:r>
          </w:p>
        </w:tc>
        <w:tc>
          <w:tcPr>
            <w:tcW w:w="2835" w:type="dxa"/>
          </w:tcPr>
          <w:sdt>
            <w:sdtPr>
              <w:rPr>
                <w:rFonts w:ascii="Calibri" w:eastAsia="Times New Roman" w:hAnsi="Calibri" w:cs="Calibri"/>
                <w:bCs/>
                <w:i/>
                <w:iCs/>
                <w:lang w:eastAsia="en-GB"/>
              </w:rPr>
              <w:alias w:val="comments"/>
              <w:tag w:val="comments"/>
              <w:id w:val="-572043123"/>
              <w:placeholder>
                <w:docPart w:val="90251274BB604E4E830833B8CB641825"/>
              </w:placeholder>
              <w:text w:multiLine="1"/>
            </w:sdtPr>
            <w:sdtContent>
              <w:p w14:paraId="404201B7" w14:textId="66BCCA25" w:rsidR="007824E8" w:rsidRPr="00FF28FA" w:rsidRDefault="007824E8" w:rsidP="007824E8">
                <w:pPr>
                  <w:rPr>
                    <w:rFonts w:ascii="Calibri" w:eastAsia="Times New Roman" w:hAnsi="Calibri" w:cs="Calibri"/>
                    <w:bCs/>
                    <w:i/>
                    <w:iCs/>
                    <w:lang w:eastAsia="en-GB"/>
                  </w:rPr>
                </w:pPr>
                <w:r w:rsidRPr="00FF28FA">
                  <w:rPr>
                    <w:rFonts w:ascii="Calibri" w:eastAsia="Times New Roman" w:hAnsi="Calibri" w:cs="Calibri"/>
                    <w:bCs/>
                    <w:i/>
                    <w:iCs/>
                    <w:lang w:eastAsia="en-GB"/>
                  </w:rPr>
                  <w:t>Enter the name of the CMS team supporting on the activity (i.e. CMS TC technicians, CMS electricians…)</w:t>
                </w:r>
              </w:p>
            </w:sdtContent>
          </w:sdt>
          <w:p w14:paraId="587946F5" w14:textId="37109F04" w:rsidR="00C874D0" w:rsidRPr="00FF28FA" w:rsidRDefault="00C874D0" w:rsidP="00C874D0">
            <w:pPr>
              <w:rPr>
                <w:rFonts w:ascii="Calibri" w:eastAsia="Times New Roman" w:hAnsi="Calibri" w:cs="Calibri"/>
                <w:bCs/>
                <w:i/>
                <w:iCs/>
              </w:rPr>
            </w:pPr>
          </w:p>
        </w:tc>
      </w:tr>
    </w:tbl>
    <w:p w14:paraId="2FAE439F" w14:textId="2D891241" w:rsidR="000205E2" w:rsidRPr="00FF28FA" w:rsidRDefault="000205E2" w:rsidP="004E775B">
      <w:pPr>
        <w:rPr>
          <w:rFonts w:ascii="Calibri" w:hAnsi="Calibri" w:cs="Calibri"/>
          <w:lang w:bidi="en-US"/>
        </w:rPr>
      </w:pPr>
    </w:p>
    <w:tbl>
      <w:tblPr>
        <w:tblStyle w:val="TableGrid1"/>
        <w:tblW w:w="0" w:type="auto"/>
        <w:tblLook w:val="04A0" w:firstRow="1" w:lastRow="0" w:firstColumn="1" w:lastColumn="0" w:noHBand="0" w:noVBand="1"/>
      </w:tblPr>
      <w:tblGrid>
        <w:gridCol w:w="1563"/>
        <w:gridCol w:w="3932"/>
        <w:gridCol w:w="7455"/>
      </w:tblGrid>
      <w:tr w:rsidR="00C874D0" w:rsidRPr="00FF28FA" w14:paraId="550AF810" w14:textId="77777777" w:rsidTr="00615FAB">
        <w:tc>
          <w:tcPr>
            <w:tcW w:w="1563" w:type="dxa"/>
            <w:vMerge w:val="restart"/>
            <w:shd w:val="clear" w:color="auto" w:fill="F2F2F2"/>
            <w:vAlign w:val="center"/>
          </w:tcPr>
          <w:p w14:paraId="3B8C308D"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
                <w:i/>
                <w:color w:val="000000"/>
                <w:lang w:bidi="en-US"/>
              </w:rPr>
              <w:t>Existing documents (EDMS, Indico, …)</w:t>
            </w:r>
          </w:p>
        </w:tc>
        <w:tc>
          <w:tcPr>
            <w:tcW w:w="3932" w:type="dxa"/>
            <w:vAlign w:val="center"/>
          </w:tcPr>
          <w:p w14:paraId="0C2F6E10"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lang w:bidi="en-US"/>
              </w:rPr>
              <w:t>Safety file:</w:t>
            </w:r>
          </w:p>
        </w:tc>
        <w:tc>
          <w:tcPr>
            <w:tcW w:w="7455" w:type="dxa"/>
          </w:tcPr>
          <w:p w14:paraId="129E1150" w14:textId="331BB7DF" w:rsidR="00C874D0" w:rsidRPr="00807CDD" w:rsidRDefault="00807CDD" w:rsidP="00807CDD">
            <w:pPr>
              <w:rPr>
                <w:rFonts w:ascii="Calibri" w:eastAsia="Times New Roman" w:hAnsi="Calibri" w:cs="Calibri"/>
                <w:bCs/>
                <w:i/>
                <w:iCs/>
              </w:rPr>
            </w:pPr>
            <w:r w:rsidRPr="00807CDD">
              <w:rPr>
                <w:rFonts w:ascii="Calibri" w:eastAsia="Times New Roman" w:hAnsi="Calibri" w:cs="Calibri"/>
                <w:bCs/>
                <w:i/>
                <w:iCs/>
              </w:rPr>
              <w:t>Risk assessments,</w:t>
            </w:r>
            <w:r w:rsidR="00443B63">
              <w:rPr>
                <w:rFonts w:ascii="Calibri" w:eastAsia="Times New Roman" w:hAnsi="Calibri" w:cs="Calibri"/>
                <w:bCs/>
                <w:i/>
                <w:iCs/>
              </w:rPr>
              <w:t xml:space="preserve"> certificates,</w:t>
            </w:r>
            <w:r w:rsidR="00D07EB9">
              <w:rPr>
                <w:rFonts w:ascii="Calibri" w:eastAsia="Times New Roman" w:hAnsi="Calibri" w:cs="Calibri"/>
                <w:bCs/>
                <w:i/>
                <w:iCs/>
              </w:rPr>
              <w:t xml:space="preserve"> training records,</w:t>
            </w:r>
            <w:r w:rsidRPr="00807CDD">
              <w:rPr>
                <w:rFonts w:ascii="Calibri" w:eastAsia="Times New Roman" w:hAnsi="Calibri" w:cs="Calibri"/>
                <w:bCs/>
                <w:i/>
                <w:iCs/>
              </w:rPr>
              <w:t xml:space="preserve"> VICs, etc. …</w:t>
            </w:r>
          </w:p>
        </w:tc>
      </w:tr>
      <w:tr w:rsidR="00C874D0" w:rsidRPr="00FF28FA" w14:paraId="7DFF82FC" w14:textId="77777777" w:rsidTr="00615FAB">
        <w:tc>
          <w:tcPr>
            <w:tcW w:w="1563" w:type="dxa"/>
            <w:vMerge/>
            <w:shd w:val="clear" w:color="auto" w:fill="F2F2F2"/>
            <w:vAlign w:val="center"/>
          </w:tcPr>
          <w:p w14:paraId="20DB5B07" w14:textId="77777777" w:rsidR="00C874D0" w:rsidRPr="00FF28FA" w:rsidRDefault="00C874D0" w:rsidP="00C874D0">
            <w:pPr>
              <w:rPr>
                <w:rFonts w:ascii="Calibri" w:eastAsia="Times New Roman" w:hAnsi="Calibri" w:cs="Calibri"/>
                <w:lang w:bidi="en-US"/>
              </w:rPr>
            </w:pPr>
          </w:p>
        </w:tc>
        <w:tc>
          <w:tcPr>
            <w:tcW w:w="3932" w:type="dxa"/>
          </w:tcPr>
          <w:p w14:paraId="1A3FCD86"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Cs/>
                <w:color w:val="000000"/>
              </w:rPr>
              <w:t>Technical documents:</w:t>
            </w:r>
          </w:p>
        </w:tc>
        <w:tc>
          <w:tcPr>
            <w:tcW w:w="7455" w:type="dxa"/>
          </w:tcPr>
          <w:sdt>
            <w:sdtPr>
              <w:rPr>
                <w:rFonts w:ascii="Calibri" w:eastAsia="Times New Roman" w:hAnsi="Calibri" w:cs="Calibri"/>
                <w:bCs/>
                <w:i/>
                <w:iCs/>
                <w:lang w:eastAsia="en-GB"/>
              </w:rPr>
              <w:alias w:val="comments"/>
              <w:tag w:val="comments"/>
              <w:id w:val="-741484254"/>
              <w:placeholder>
                <w:docPart w:val="EEFEDADED4DA43DB87CF92AEF7968C6C"/>
              </w:placeholder>
              <w:text w:multiLine="1"/>
            </w:sdtPr>
            <w:sdtContent>
              <w:p w14:paraId="1CBC4714" w14:textId="186F4743" w:rsidR="00C874D0" w:rsidRPr="00FF28FA" w:rsidRDefault="00CD4C66" w:rsidP="00C874D0">
                <w:pPr>
                  <w:rPr>
                    <w:rFonts w:ascii="Calibri" w:eastAsia="Times New Roman" w:hAnsi="Calibri" w:cs="Calibri"/>
                    <w:bCs/>
                    <w:i/>
                    <w:iCs/>
                    <w:lang w:eastAsia="en-GB"/>
                  </w:rPr>
                </w:pPr>
                <w:r w:rsidRPr="00FF28FA">
                  <w:rPr>
                    <w:rFonts w:ascii="Calibri" w:eastAsia="Times New Roman" w:hAnsi="Calibri" w:cs="Calibri"/>
                    <w:bCs/>
                    <w:i/>
                    <w:iCs/>
                    <w:lang w:eastAsia="en-GB"/>
                  </w:rPr>
                  <w:t>Technical</w:t>
                </w:r>
                <w:r w:rsidR="000C1A6B" w:rsidRPr="00FF28FA">
                  <w:rPr>
                    <w:rFonts w:ascii="Calibri" w:eastAsia="Times New Roman" w:hAnsi="Calibri" w:cs="Calibri"/>
                    <w:bCs/>
                    <w:i/>
                    <w:iCs/>
                    <w:lang w:eastAsia="en-GB"/>
                  </w:rPr>
                  <w:t xml:space="preserve"> documents for the tooling/equipment used, </w:t>
                </w:r>
                <w:r w:rsidR="000B5B90" w:rsidRPr="00FF28FA">
                  <w:rPr>
                    <w:rFonts w:ascii="Calibri" w:eastAsia="Times New Roman" w:hAnsi="Calibri" w:cs="Calibri"/>
                    <w:bCs/>
                    <w:i/>
                    <w:iCs/>
                    <w:lang w:eastAsia="en-GB"/>
                  </w:rPr>
                  <w:t xml:space="preserve">for the subdetectors/parts of subdetectors </w:t>
                </w:r>
                <w:r w:rsidR="00BE3AEC" w:rsidRPr="00FF28FA">
                  <w:rPr>
                    <w:rFonts w:ascii="Calibri" w:eastAsia="Times New Roman" w:hAnsi="Calibri" w:cs="Calibri"/>
                    <w:bCs/>
                    <w:i/>
                    <w:iCs/>
                    <w:lang w:eastAsia="en-GB"/>
                  </w:rPr>
                  <w:t>for which this activity is performed</w:t>
                </w:r>
                <w:r w:rsidR="00FF28FA" w:rsidRPr="00FF28FA">
                  <w:rPr>
                    <w:rFonts w:ascii="Calibri" w:eastAsia="Times New Roman" w:hAnsi="Calibri" w:cs="Calibri"/>
                    <w:bCs/>
                    <w:i/>
                    <w:iCs/>
                    <w:lang w:eastAsia="en-GB"/>
                  </w:rPr>
                  <w:t xml:space="preserve">, etc. </w:t>
                </w:r>
                <w:r w:rsidR="00BE3AEC" w:rsidRPr="00FF28FA">
                  <w:rPr>
                    <w:rFonts w:ascii="Calibri" w:eastAsia="Times New Roman" w:hAnsi="Calibri" w:cs="Calibri"/>
                    <w:bCs/>
                    <w:i/>
                    <w:iCs/>
                    <w:lang w:eastAsia="en-GB"/>
                  </w:rPr>
                  <w:t>….</w:t>
                </w:r>
                <w:r w:rsidR="000C1A6B" w:rsidRPr="00FF28FA">
                  <w:rPr>
                    <w:rFonts w:ascii="Calibri" w:eastAsia="Times New Roman" w:hAnsi="Calibri" w:cs="Calibri"/>
                    <w:bCs/>
                    <w:i/>
                    <w:iCs/>
                    <w:lang w:eastAsia="en-GB"/>
                  </w:rPr>
                  <w:t xml:space="preserve"> </w:t>
                </w:r>
              </w:p>
            </w:sdtContent>
          </w:sdt>
        </w:tc>
      </w:tr>
      <w:tr w:rsidR="00C874D0" w:rsidRPr="00FF28FA" w14:paraId="003C4CA6" w14:textId="77777777" w:rsidTr="00615FAB">
        <w:tc>
          <w:tcPr>
            <w:tcW w:w="1563" w:type="dxa"/>
            <w:vMerge/>
            <w:shd w:val="clear" w:color="auto" w:fill="F2F2F2"/>
            <w:vAlign w:val="center"/>
          </w:tcPr>
          <w:p w14:paraId="4E50EAA4" w14:textId="77777777" w:rsidR="00C874D0" w:rsidRPr="00FF28FA" w:rsidRDefault="00C874D0" w:rsidP="00C874D0">
            <w:pPr>
              <w:rPr>
                <w:rFonts w:ascii="Calibri" w:eastAsia="Times New Roman" w:hAnsi="Calibri" w:cs="Calibri"/>
                <w:lang w:bidi="en-US"/>
              </w:rPr>
            </w:pPr>
          </w:p>
        </w:tc>
        <w:tc>
          <w:tcPr>
            <w:tcW w:w="3932" w:type="dxa"/>
          </w:tcPr>
          <w:p w14:paraId="11468167" w14:textId="77777777" w:rsidR="00C874D0" w:rsidRPr="00FF28FA" w:rsidRDefault="00C874D0" w:rsidP="00C874D0">
            <w:pPr>
              <w:rPr>
                <w:rFonts w:ascii="Calibri" w:eastAsia="Times New Roman" w:hAnsi="Calibri" w:cs="Calibri"/>
                <w:lang w:bidi="en-US"/>
              </w:rPr>
            </w:pPr>
            <w:r w:rsidRPr="00FF28FA">
              <w:rPr>
                <w:rFonts w:ascii="Calibri" w:eastAsia="Times New Roman" w:hAnsi="Calibri" w:cs="Calibri"/>
                <w:bCs/>
                <w:color w:val="000000"/>
              </w:rPr>
              <w:t>Other useful documents for understanding the activity:</w:t>
            </w:r>
          </w:p>
        </w:tc>
        <w:tc>
          <w:tcPr>
            <w:tcW w:w="7455" w:type="dxa"/>
          </w:tcPr>
          <w:sdt>
            <w:sdtPr>
              <w:rPr>
                <w:rFonts w:ascii="Calibri" w:eastAsia="Times New Roman" w:hAnsi="Calibri" w:cs="Calibri"/>
                <w:bCs/>
                <w:i/>
                <w:iCs/>
                <w:lang w:eastAsia="en-GB"/>
              </w:rPr>
              <w:alias w:val="comments"/>
              <w:tag w:val="comments"/>
              <w:id w:val="-1114518476"/>
              <w:placeholder>
                <w:docPart w:val="D128746E47AA4108AFF4DCF58C2C283B"/>
              </w:placeholder>
              <w:text w:multiLine="1"/>
            </w:sdtPr>
            <w:sdtContent>
              <w:p w14:paraId="58DF0E81" w14:textId="1D96A8D7" w:rsidR="00C874D0" w:rsidRPr="00FF28FA" w:rsidRDefault="00FF28FA" w:rsidP="00C874D0">
                <w:pPr>
                  <w:rPr>
                    <w:rFonts w:ascii="Calibri" w:eastAsia="Times New Roman" w:hAnsi="Calibri" w:cs="Calibri"/>
                    <w:bCs/>
                    <w:i/>
                    <w:iCs/>
                    <w:lang w:eastAsia="en-GB"/>
                  </w:rPr>
                </w:pPr>
                <w:r w:rsidRPr="00FF28FA">
                  <w:rPr>
                    <w:rFonts w:ascii="Calibri" w:eastAsia="Times New Roman" w:hAnsi="Calibri" w:cs="Calibri"/>
                    <w:bCs/>
                    <w:i/>
                    <w:iCs/>
                    <w:lang w:eastAsia="en-GB"/>
                  </w:rPr>
                  <w:t xml:space="preserve">Procedures, instructions, task sheets, </w:t>
                </w:r>
                <w:r w:rsidR="00443B63">
                  <w:rPr>
                    <w:rFonts w:ascii="Calibri" w:eastAsia="Times New Roman" w:hAnsi="Calibri" w:cs="Calibri"/>
                    <w:bCs/>
                    <w:i/>
                    <w:iCs/>
                    <w:lang w:eastAsia="en-GB"/>
                  </w:rPr>
                  <w:t xml:space="preserve">maintenances, </w:t>
                </w:r>
                <w:r w:rsidRPr="00FF28FA">
                  <w:rPr>
                    <w:rFonts w:ascii="Calibri" w:eastAsia="Times New Roman" w:hAnsi="Calibri" w:cs="Calibri"/>
                    <w:bCs/>
                    <w:i/>
                    <w:iCs/>
                    <w:lang w:eastAsia="en-GB"/>
                  </w:rPr>
                  <w:t xml:space="preserve">etc. </w:t>
                </w:r>
                <w:r w:rsidR="00BE3AEC" w:rsidRPr="00FF28FA">
                  <w:rPr>
                    <w:rFonts w:ascii="Calibri" w:eastAsia="Times New Roman" w:hAnsi="Calibri" w:cs="Calibri"/>
                    <w:bCs/>
                    <w:i/>
                    <w:iCs/>
                    <w:lang w:eastAsia="en-GB"/>
                  </w:rPr>
                  <w:t xml:space="preserve">…. </w:t>
                </w:r>
              </w:p>
            </w:sdtContent>
          </w:sdt>
        </w:tc>
      </w:tr>
      <w:tr w:rsidR="00C874D0" w:rsidRPr="007F2ECF" w14:paraId="226DE5F0" w14:textId="77777777" w:rsidTr="00615FAB">
        <w:tc>
          <w:tcPr>
            <w:tcW w:w="1563" w:type="dxa"/>
            <w:vMerge w:val="restart"/>
            <w:shd w:val="clear" w:color="auto" w:fill="F2F2F2"/>
            <w:vAlign w:val="center"/>
          </w:tcPr>
          <w:p w14:paraId="2455315B" w14:textId="77777777" w:rsidR="00C874D0" w:rsidRPr="00FF28FA" w:rsidRDefault="00C874D0" w:rsidP="00C874D0">
            <w:pPr>
              <w:rPr>
                <w:rFonts w:ascii="Calibri" w:eastAsia="Times New Roman" w:hAnsi="Calibri" w:cs="Calibri"/>
                <w:b/>
                <w:bCs/>
                <w:lang w:bidi="en-US"/>
              </w:rPr>
            </w:pPr>
            <w:r w:rsidRPr="00FF28FA">
              <w:rPr>
                <w:rFonts w:ascii="Calibri" w:eastAsia="Times New Roman" w:hAnsi="Calibri" w:cs="Calibri"/>
                <w:b/>
                <w:bCs/>
                <w:lang w:bidi="en-US"/>
              </w:rPr>
              <w:t>Link with HSE (including HSE-RP)</w:t>
            </w:r>
          </w:p>
        </w:tc>
        <w:tc>
          <w:tcPr>
            <w:tcW w:w="3932" w:type="dxa"/>
          </w:tcPr>
          <w:p w14:paraId="73533A9C" w14:textId="77777777" w:rsidR="00C874D0" w:rsidRPr="00FF28FA" w:rsidRDefault="00C874D0" w:rsidP="00C874D0">
            <w:pPr>
              <w:rPr>
                <w:rFonts w:ascii="Calibri" w:eastAsia="Times New Roman" w:hAnsi="Calibri" w:cs="Calibri"/>
                <w:bCs/>
                <w:color w:val="000000"/>
              </w:rPr>
            </w:pPr>
            <w:r w:rsidRPr="00FF28FA">
              <w:rPr>
                <w:rFonts w:ascii="Calibri" w:eastAsia="Times New Roman" w:hAnsi="Calibri" w:cs="Calibri"/>
                <w:bCs/>
                <w:color w:val="000000"/>
              </w:rPr>
              <w:t>Support by HSE on an already existing subject of activity:</w:t>
            </w:r>
          </w:p>
        </w:tc>
        <w:tc>
          <w:tcPr>
            <w:tcW w:w="7455" w:type="dxa"/>
          </w:tcPr>
          <w:sdt>
            <w:sdtPr>
              <w:rPr>
                <w:rFonts w:ascii="Calibri" w:eastAsia="Times New Roman" w:hAnsi="Calibri" w:cs="Calibri"/>
                <w:bCs/>
                <w:i/>
                <w:iCs/>
                <w:lang w:val="fr-FR" w:eastAsia="en-GB"/>
              </w:rPr>
              <w:alias w:val="comments"/>
              <w:tag w:val="comments"/>
              <w:id w:val="1632592245"/>
              <w:placeholder>
                <w:docPart w:val="D7C69B28683E4E3A83AFB9F84922FEF0"/>
              </w:placeholder>
              <w:text w:multiLine="1"/>
            </w:sdtPr>
            <w:sdtContent>
              <w:p w14:paraId="5AFC76FE" w14:textId="4B67E4E7" w:rsidR="00C874D0" w:rsidRPr="00CC49B4" w:rsidRDefault="00FF28FA" w:rsidP="00C874D0">
                <w:pPr>
                  <w:rPr>
                    <w:rFonts w:ascii="Calibri" w:eastAsia="Times New Roman" w:hAnsi="Calibri" w:cs="Calibri"/>
                    <w:bCs/>
                    <w:i/>
                    <w:iCs/>
                    <w:lang w:val="fr-FR" w:eastAsia="en-GB"/>
                  </w:rPr>
                </w:pPr>
                <w:r w:rsidRPr="00CC49B4">
                  <w:rPr>
                    <w:rFonts w:ascii="Calibri" w:eastAsia="Times New Roman" w:hAnsi="Calibri" w:cs="Calibri"/>
                    <w:bCs/>
                    <w:i/>
                    <w:iCs/>
                    <w:lang w:val="fr-FR" w:eastAsia="en-GB"/>
                  </w:rPr>
                  <w:t>HSE</w:t>
                </w:r>
                <w:r w:rsidR="006C15AA" w:rsidRPr="00CC49B4">
                  <w:rPr>
                    <w:rFonts w:ascii="Calibri" w:eastAsia="Times New Roman" w:hAnsi="Calibri" w:cs="Calibri"/>
                    <w:bCs/>
                    <w:i/>
                    <w:iCs/>
                    <w:lang w:val="fr-FR" w:eastAsia="en-GB"/>
                  </w:rPr>
                  <w:t>-RP, HSE</w:t>
                </w:r>
                <w:r w:rsidRPr="00CC49B4">
                  <w:rPr>
                    <w:rFonts w:ascii="Calibri" w:eastAsia="Times New Roman" w:hAnsi="Calibri" w:cs="Calibri"/>
                    <w:bCs/>
                    <w:i/>
                    <w:iCs/>
                    <w:lang w:val="fr-FR" w:eastAsia="en-GB"/>
                  </w:rPr>
                  <w:t xml:space="preserve"> inspections, etc. …</w:t>
                </w:r>
              </w:p>
            </w:sdtContent>
          </w:sdt>
        </w:tc>
      </w:tr>
      <w:tr w:rsidR="00C874D0" w:rsidRPr="00FF28FA" w14:paraId="7FAA0E1A" w14:textId="77777777" w:rsidTr="00615FAB">
        <w:tc>
          <w:tcPr>
            <w:tcW w:w="1563" w:type="dxa"/>
            <w:vMerge/>
            <w:shd w:val="clear" w:color="auto" w:fill="F2F2F2"/>
          </w:tcPr>
          <w:p w14:paraId="6D1ADEBC" w14:textId="77777777" w:rsidR="00C874D0" w:rsidRPr="00CC49B4" w:rsidRDefault="00C874D0" w:rsidP="00C874D0">
            <w:pPr>
              <w:rPr>
                <w:rFonts w:ascii="Calibri" w:eastAsia="Times New Roman" w:hAnsi="Calibri" w:cs="Calibri"/>
                <w:b/>
                <w:i/>
                <w:color w:val="000000"/>
                <w:lang w:val="fr-FR"/>
              </w:rPr>
            </w:pPr>
          </w:p>
        </w:tc>
        <w:tc>
          <w:tcPr>
            <w:tcW w:w="3932" w:type="dxa"/>
          </w:tcPr>
          <w:p w14:paraId="3ADFB521" w14:textId="77777777" w:rsidR="00C874D0" w:rsidRPr="00FF28FA" w:rsidRDefault="00C874D0" w:rsidP="00C874D0">
            <w:pPr>
              <w:rPr>
                <w:rFonts w:ascii="Calibri" w:eastAsia="Times New Roman" w:hAnsi="Calibri" w:cs="Calibri"/>
                <w:color w:val="000000"/>
              </w:rPr>
            </w:pPr>
            <w:r w:rsidRPr="00FF28FA">
              <w:rPr>
                <w:rFonts w:ascii="Calibri" w:eastAsia="Times New Roman" w:hAnsi="Calibri" w:cs="Calibri"/>
                <w:color w:val="000000"/>
              </w:rPr>
              <w:t>Reference documents (if any):</w:t>
            </w:r>
          </w:p>
        </w:tc>
        <w:tc>
          <w:tcPr>
            <w:tcW w:w="7455" w:type="dxa"/>
          </w:tcPr>
          <w:p w14:paraId="33347CF2" w14:textId="76D92BC3" w:rsidR="00C874D0" w:rsidRPr="00397068" w:rsidRDefault="00397068" w:rsidP="00C874D0">
            <w:pPr>
              <w:rPr>
                <w:rFonts w:ascii="Calibri" w:eastAsia="Times New Roman" w:hAnsi="Calibri" w:cs="Calibri"/>
                <w:bCs/>
                <w:i/>
                <w:iCs/>
              </w:rPr>
            </w:pPr>
            <w:r w:rsidRPr="00397068">
              <w:rPr>
                <w:rFonts w:ascii="Calibri" w:eastAsia="Times New Roman" w:hAnsi="Calibri" w:cs="Calibri"/>
                <w:bCs/>
                <w:i/>
                <w:iCs/>
              </w:rPr>
              <w:t>Additional</w:t>
            </w:r>
            <w:r>
              <w:rPr>
                <w:rFonts w:ascii="Calibri" w:eastAsia="Times New Roman" w:hAnsi="Calibri" w:cs="Calibri"/>
                <w:bCs/>
                <w:i/>
                <w:iCs/>
              </w:rPr>
              <w:t xml:space="preserve"> supporting documentation from HSE: reports, </w:t>
            </w:r>
            <w:proofErr w:type="spellStart"/>
            <w:r w:rsidRPr="00CC49B4">
              <w:rPr>
                <w:rFonts w:ascii="Calibri" w:eastAsia="Times New Roman" w:hAnsi="Calibri" w:cs="Calibri"/>
                <w:bCs/>
                <w:i/>
                <w:iCs/>
                <w:lang w:val="fr-FR" w:eastAsia="en-GB"/>
              </w:rPr>
              <w:t>derogation</w:t>
            </w:r>
            <w:proofErr w:type="spellEnd"/>
            <w:r w:rsidRPr="00CC49B4">
              <w:rPr>
                <w:rFonts w:ascii="Calibri" w:eastAsia="Times New Roman" w:hAnsi="Calibri" w:cs="Calibri"/>
                <w:bCs/>
                <w:i/>
                <w:iCs/>
                <w:lang w:val="fr-FR" w:eastAsia="en-GB"/>
              </w:rPr>
              <w:t xml:space="preserve"> </w:t>
            </w:r>
            <w:proofErr w:type="spellStart"/>
            <w:r w:rsidRPr="00CC49B4">
              <w:rPr>
                <w:rFonts w:ascii="Calibri" w:eastAsia="Times New Roman" w:hAnsi="Calibri" w:cs="Calibri"/>
                <w:bCs/>
                <w:i/>
                <w:iCs/>
                <w:lang w:val="fr-FR" w:eastAsia="en-GB"/>
              </w:rPr>
              <w:t>requests</w:t>
            </w:r>
            <w:proofErr w:type="spellEnd"/>
            <w:r>
              <w:rPr>
                <w:rFonts w:ascii="Calibri" w:eastAsia="Times New Roman" w:hAnsi="Calibri" w:cs="Calibri"/>
                <w:bCs/>
                <w:i/>
                <w:iCs/>
                <w:lang w:val="fr-FR" w:eastAsia="en-GB"/>
              </w:rPr>
              <w:t xml:space="preserve">, </w:t>
            </w:r>
            <w:proofErr w:type="spellStart"/>
            <w:r>
              <w:rPr>
                <w:rFonts w:ascii="Calibri" w:eastAsia="Times New Roman" w:hAnsi="Calibri" w:cs="Calibri"/>
                <w:bCs/>
                <w:i/>
                <w:iCs/>
                <w:lang w:val="fr-FR" w:eastAsia="en-GB"/>
              </w:rPr>
              <w:t>advice</w:t>
            </w:r>
            <w:proofErr w:type="spellEnd"/>
            <w:r>
              <w:rPr>
                <w:rFonts w:ascii="Calibri" w:eastAsia="Times New Roman" w:hAnsi="Calibri" w:cs="Calibri"/>
                <w:bCs/>
                <w:i/>
                <w:iCs/>
                <w:lang w:val="fr-FR" w:eastAsia="en-GB"/>
              </w:rPr>
              <w:t>, etc.</w:t>
            </w:r>
          </w:p>
        </w:tc>
      </w:tr>
    </w:tbl>
    <w:p w14:paraId="4867C493" w14:textId="48A35052" w:rsidR="00C874D0" w:rsidRPr="00FF28FA" w:rsidRDefault="00C874D0" w:rsidP="004E775B">
      <w:pPr>
        <w:rPr>
          <w:rFonts w:ascii="Calibri" w:hAnsi="Calibri" w:cs="Calibri"/>
          <w:lang w:bidi="en-US"/>
        </w:rPr>
      </w:pPr>
    </w:p>
    <w:p w14:paraId="3C4D2398" w14:textId="77777777" w:rsidR="00C874D0" w:rsidRPr="00FF28FA" w:rsidRDefault="00C874D0">
      <w:pPr>
        <w:rPr>
          <w:rFonts w:ascii="Calibri" w:hAnsi="Calibri" w:cs="Calibri"/>
          <w:lang w:bidi="en-US"/>
        </w:rPr>
      </w:pPr>
      <w:r w:rsidRPr="00FF28FA">
        <w:rPr>
          <w:rFonts w:ascii="Calibri" w:hAnsi="Calibri" w:cs="Calibri"/>
          <w:lang w:bidi="en-US"/>
        </w:rPr>
        <w:br w:type="page"/>
      </w:r>
    </w:p>
    <w:p w14:paraId="1276B1AE" w14:textId="6F788111" w:rsidR="00C874D0" w:rsidRPr="00FF28FA" w:rsidRDefault="00C874D0" w:rsidP="00C874D0">
      <w:pPr>
        <w:pStyle w:val="Heading2"/>
        <w:spacing w:before="0"/>
        <w:rPr>
          <w:rFonts w:ascii="Calibri" w:eastAsiaTheme="minorHAnsi" w:hAnsi="Calibri" w:cs="Calibri"/>
          <w:lang w:bidi="en-US"/>
        </w:rPr>
      </w:pPr>
      <w:r w:rsidRPr="00FF28FA">
        <w:rPr>
          <w:rFonts w:ascii="Calibri" w:eastAsiaTheme="minorHAnsi" w:hAnsi="Calibri" w:cs="Calibri"/>
          <w:lang w:bidi="en-US"/>
        </w:rPr>
        <w:lastRenderedPageBreak/>
        <w:t>Description of the Activity</w:t>
      </w:r>
    </w:p>
    <w:p w14:paraId="151CF1D8" w14:textId="77777777" w:rsidR="00C874D0" w:rsidRPr="00FF28FA" w:rsidRDefault="00C874D0" w:rsidP="004E775B">
      <w:pPr>
        <w:rPr>
          <w:rFonts w:ascii="Calibri" w:hAnsi="Calibri" w:cs="Calibri"/>
          <w:lang w:bidi="en-US"/>
        </w:rPr>
      </w:pPr>
    </w:p>
    <w:p w14:paraId="47C80726" w14:textId="48996F60" w:rsidR="005C07F7" w:rsidRPr="00FF28FA" w:rsidRDefault="005C07F7" w:rsidP="005C07F7">
      <w:pPr>
        <w:rPr>
          <w:rFonts w:ascii="Calibri" w:hAnsi="Calibri" w:cs="Calibri"/>
          <w:i/>
          <w:iCs/>
          <w:lang w:bidi="en-US"/>
        </w:rPr>
      </w:pPr>
      <w:r w:rsidRPr="00FF28FA">
        <w:rPr>
          <w:rFonts w:ascii="Calibri" w:hAnsi="Calibri" w:cs="Calibri"/>
          <w:i/>
          <w:iCs/>
          <w:lang w:bidi="en-US"/>
        </w:rPr>
        <w:t>Further details about the activity</w:t>
      </w:r>
      <w:r w:rsidR="00397068">
        <w:rPr>
          <w:rFonts w:ascii="Calibri" w:hAnsi="Calibri" w:cs="Calibri"/>
          <w:i/>
          <w:iCs/>
          <w:lang w:bidi="en-US"/>
        </w:rPr>
        <w:t>. Please detail:</w:t>
      </w:r>
    </w:p>
    <w:p w14:paraId="3B06F958" w14:textId="75F6357A" w:rsidR="00D8542D" w:rsidRPr="00FF28FA" w:rsidRDefault="00397068" w:rsidP="008070F0">
      <w:pPr>
        <w:pStyle w:val="ListParagraph"/>
        <w:numPr>
          <w:ilvl w:val="0"/>
          <w:numId w:val="45"/>
        </w:numPr>
        <w:rPr>
          <w:rFonts w:ascii="Calibri" w:hAnsi="Calibri" w:cs="Calibri"/>
          <w:i/>
          <w:iCs/>
          <w:lang w:bidi="en-US"/>
        </w:rPr>
      </w:pPr>
      <w:r>
        <w:rPr>
          <w:rFonts w:ascii="Calibri" w:hAnsi="Calibri" w:cs="Calibri"/>
          <w:i/>
          <w:iCs/>
          <w:lang w:bidi="en-US"/>
        </w:rPr>
        <w:t>The s</w:t>
      </w:r>
      <w:r w:rsidR="00D8542D" w:rsidRPr="00FF28FA">
        <w:rPr>
          <w:rFonts w:ascii="Calibri" w:hAnsi="Calibri" w:cs="Calibri"/>
          <w:i/>
          <w:iCs/>
          <w:lang w:bidi="en-US"/>
        </w:rPr>
        <w:t xml:space="preserve">cope of the activity </w:t>
      </w:r>
    </w:p>
    <w:p w14:paraId="095FD4B9" w14:textId="3217EE17" w:rsidR="00397068" w:rsidRDefault="008070F0" w:rsidP="008070F0">
      <w:pPr>
        <w:pStyle w:val="ListParagraph"/>
        <w:numPr>
          <w:ilvl w:val="0"/>
          <w:numId w:val="45"/>
        </w:numPr>
        <w:rPr>
          <w:rFonts w:ascii="Calibri" w:hAnsi="Calibri" w:cs="Calibri"/>
          <w:i/>
          <w:iCs/>
          <w:lang w:bidi="en-US"/>
        </w:rPr>
      </w:pPr>
      <w:r w:rsidRPr="00FF28FA">
        <w:rPr>
          <w:rFonts w:ascii="Calibri" w:hAnsi="Calibri" w:cs="Calibri"/>
          <w:i/>
          <w:iCs/>
          <w:lang w:bidi="en-US"/>
        </w:rPr>
        <w:t xml:space="preserve">Operating procedure </w:t>
      </w:r>
      <w:r w:rsidR="002E47F6">
        <w:rPr>
          <w:rFonts w:ascii="Calibri" w:hAnsi="Calibri" w:cs="Calibri"/>
          <w:i/>
          <w:iCs/>
          <w:lang w:bidi="en-US"/>
        </w:rPr>
        <w:t>(</w:t>
      </w:r>
      <w:r w:rsidR="00397068">
        <w:rPr>
          <w:rFonts w:ascii="Calibri" w:hAnsi="Calibri" w:cs="Calibri"/>
          <w:i/>
          <w:iCs/>
          <w:lang w:bidi="en-US"/>
        </w:rPr>
        <w:t>Step by Step description of the activity</w:t>
      </w:r>
      <w:r w:rsidR="005675AC">
        <w:rPr>
          <w:rFonts w:ascii="Calibri" w:hAnsi="Calibri" w:cs="Calibri"/>
          <w:i/>
          <w:iCs/>
          <w:lang w:bidi="en-US"/>
        </w:rPr>
        <w:t>)</w:t>
      </w:r>
      <w:r w:rsidR="00397068">
        <w:rPr>
          <w:rFonts w:ascii="Calibri" w:hAnsi="Calibri" w:cs="Calibri"/>
          <w:i/>
          <w:iCs/>
          <w:lang w:bidi="en-US"/>
        </w:rPr>
        <w:t xml:space="preserve">. Please clarify: </w:t>
      </w:r>
    </w:p>
    <w:p w14:paraId="3F241015" w14:textId="3C70728E" w:rsidR="00AC5E7A" w:rsidRPr="00FF28FA" w:rsidRDefault="002E47F6" w:rsidP="00397068">
      <w:pPr>
        <w:pStyle w:val="ListParagraph"/>
        <w:numPr>
          <w:ilvl w:val="1"/>
          <w:numId w:val="45"/>
        </w:numPr>
        <w:rPr>
          <w:rFonts w:ascii="Calibri" w:hAnsi="Calibri" w:cs="Calibri"/>
          <w:i/>
          <w:iCs/>
          <w:lang w:bidi="en-US"/>
        </w:rPr>
      </w:pPr>
      <w:r>
        <w:rPr>
          <w:rFonts w:ascii="Calibri" w:hAnsi="Calibri" w:cs="Calibri"/>
          <w:i/>
          <w:iCs/>
          <w:lang w:bidi="en-US"/>
        </w:rPr>
        <w:t>who, what, when, where, how</w:t>
      </w:r>
    </w:p>
    <w:p w14:paraId="67482C4A" w14:textId="20D7B943" w:rsidR="008070F0" w:rsidRPr="00FF28FA" w:rsidRDefault="00D8542D" w:rsidP="00397068">
      <w:pPr>
        <w:pStyle w:val="ListParagraph"/>
        <w:numPr>
          <w:ilvl w:val="1"/>
          <w:numId w:val="45"/>
        </w:numPr>
        <w:rPr>
          <w:rFonts w:ascii="Calibri" w:hAnsi="Calibri" w:cs="Calibri"/>
          <w:i/>
          <w:iCs/>
          <w:lang w:bidi="en-US"/>
        </w:rPr>
      </w:pPr>
      <w:r w:rsidRPr="00FF28FA">
        <w:rPr>
          <w:rFonts w:ascii="Calibri" w:hAnsi="Calibri" w:cs="Calibri"/>
          <w:i/>
          <w:iCs/>
          <w:lang w:bidi="en-US"/>
        </w:rPr>
        <w:t xml:space="preserve">Tools/equipment used </w:t>
      </w:r>
      <w:r w:rsidR="00397068">
        <w:rPr>
          <w:rFonts w:ascii="Calibri" w:hAnsi="Calibri" w:cs="Calibri"/>
          <w:i/>
          <w:iCs/>
          <w:lang w:bidi="en-US"/>
        </w:rPr>
        <w:t>(i.e. machine tools (lathe, pillar drill, etc.), hand tools (screwdriver, grinder, etc), Platforms (individual platforms, scissor lifts, cherry pickers, etc), handling equipment (crane, hoist, etc), etc…</w:t>
      </w:r>
    </w:p>
    <w:p w14:paraId="3B43569F" w14:textId="40AE1A80" w:rsidR="00432FED" w:rsidRPr="00FF28FA" w:rsidRDefault="00906194" w:rsidP="00397068">
      <w:pPr>
        <w:pStyle w:val="ListParagraph"/>
        <w:numPr>
          <w:ilvl w:val="1"/>
          <w:numId w:val="45"/>
        </w:numPr>
        <w:rPr>
          <w:rFonts w:ascii="Calibri" w:hAnsi="Calibri" w:cs="Calibri"/>
          <w:i/>
          <w:iCs/>
          <w:lang w:bidi="en-US"/>
        </w:rPr>
      </w:pPr>
      <w:r w:rsidRPr="00FF28FA">
        <w:rPr>
          <w:rFonts w:ascii="Calibri" w:hAnsi="Calibri" w:cs="Calibri"/>
          <w:i/>
          <w:iCs/>
          <w:lang w:bidi="en-US"/>
        </w:rPr>
        <w:t xml:space="preserve">If multiple teams intervening, which tasks </w:t>
      </w:r>
      <w:r w:rsidR="00E61BD3" w:rsidRPr="00FF28FA">
        <w:rPr>
          <w:rFonts w:ascii="Calibri" w:hAnsi="Calibri" w:cs="Calibri"/>
          <w:i/>
          <w:iCs/>
          <w:lang w:bidi="en-US"/>
        </w:rPr>
        <w:t>are</w:t>
      </w:r>
      <w:r w:rsidRPr="00FF28FA">
        <w:rPr>
          <w:rFonts w:ascii="Calibri" w:hAnsi="Calibri" w:cs="Calibri"/>
          <w:i/>
          <w:iCs/>
          <w:lang w:bidi="en-US"/>
        </w:rPr>
        <w:t xml:space="preserve"> performed by </w:t>
      </w:r>
      <w:r w:rsidR="00E61BD3" w:rsidRPr="00FF28FA">
        <w:rPr>
          <w:rFonts w:ascii="Calibri" w:hAnsi="Calibri" w:cs="Calibri"/>
          <w:i/>
          <w:iCs/>
          <w:lang w:bidi="en-US"/>
        </w:rPr>
        <w:t>which</w:t>
      </w:r>
      <w:r w:rsidRPr="00FF28FA">
        <w:rPr>
          <w:rFonts w:ascii="Calibri" w:hAnsi="Calibri" w:cs="Calibri"/>
          <w:i/>
          <w:iCs/>
          <w:lang w:bidi="en-US"/>
        </w:rPr>
        <w:t xml:space="preserve"> team </w:t>
      </w:r>
    </w:p>
    <w:p w14:paraId="1D2C7972" w14:textId="75C49C77" w:rsidR="0009691A" w:rsidRPr="00397068" w:rsidRDefault="00397068" w:rsidP="00397068">
      <w:pPr>
        <w:pStyle w:val="ListParagraph"/>
        <w:numPr>
          <w:ilvl w:val="0"/>
          <w:numId w:val="45"/>
        </w:numPr>
        <w:rPr>
          <w:rFonts w:ascii="Calibri" w:hAnsi="Calibri" w:cs="Calibri"/>
          <w:i/>
          <w:iCs/>
          <w:lang w:bidi="en-US"/>
        </w:rPr>
      </w:pPr>
      <w:r>
        <w:rPr>
          <w:rFonts w:ascii="Calibri" w:hAnsi="Calibri" w:cs="Calibri"/>
          <w:i/>
          <w:iCs/>
          <w:lang w:bidi="en-US"/>
        </w:rPr>
        <w:t>Any other relevant info (i.e. if there are instructions available or specific procedures, add the reference document link)</w:t>
      </w:r>
    </w:p>
    <w:p w14:paraId="559EA9EC" w14:textId="77777777" w:rsidR="008070F0" w:rsidRDefault="008070F0">
      <w:pPr>
        <w:rPr>
          <w:rFonts w:ascii="Calibri" w:hAnsi="Calibri" w:cs="Calibri"/>
        </w:rPr>
      </w:pPr>
    </w:p>
    <w:p w14:paraId="1722EBC8" w14:textId="77777777" w:rsidR="008F75E5" w:rsidRDefault="008F75E5">
      <w:pPr>
        <w:rPr>
          <w:rFonts w:ascii="Calibri" w:hAnsi="Calibri" w:cs="Calibri"/>
        </w:rPr>
      </w:pPr>
    </w:p>
    <w:p w14:paraId="1699624D" w14:textId="77777777" w:rsidR="008F75E5" w:rsidRPr="00FF28FA" w:rsidRDefault="008F75E5">
      <w:pPr>
        <w:rPr>
          <w:rFonts w:ascii="Calibri" w:hAnsi="Calibri" w:cs="Calibri"/>
        </w:rPr>
      </w:pPr>
    </w:p>
    <w:p w14:paraId="146BD01B" w14:textId="32C14060" w:rsidR="008070F0" w:rsidRPr="008F75E5" w:rsidRDefault="008F75E5">
      <w:pPr>
        <w:rPr>
          <w:rFonts w:ascii="Calibri" w:hAnsi="Calibri" w:cs="Calibri"/>
          <w:b/>
          <w:bCs/>
          <w:i/>
          <w:iCs/>
          <w:highlight w:val="yellow"/>
        </w:rPr>
      </w:pPr>
      <w:r w:rsidRPr="008F75E5">
        <w:rPr>
          <w:rFonts w:ascii="Calibri" w:hAnsi="Calibri" w:cs="Calibri"/>
          <w:b/>
          <w:bCs/>
          <w:i/>
          <w:iCs/>
          <w:highlight w:val="yellow"/>
        </w:rPr>
        <w:t xml:space="preserve">For the Section below, please consider </w:t>
      </w:r>
      <w:proofErr w:type="gramStart"/>
      <w:r w:rsidRPr="008F75E5">
        <w:rPr>
          <w:rFonts w:ascii="Calibri" w:hAnsi="Calibri" w:cs="Calibri"/>
          <w:b/>
          <w:bCs/>
          <w:i/>
          <w:iCs/>
          <w:highlight w:val="yellow"/>
        </w:rPr>
        <w:t>to have</w:t>
      </w:r>
      <w:proofErr w:type="gramEnd"/>
      <w:r w:rsidRPr="008F75E5">
        <w:rPr>
          <w:rFonts w:ascii="Calibri" w:hAnsi="Calibri" w:cs="Calibri"/>
          <w:b/>
          <w:bCs/>
          <w:i/>
          <w:iCs/>
          <w:highlight w:val="yellow"/>
        </w:rPr>
        <w:t xml:space="preserve"> a look to this valuable HSE Guideline: </w:t>
      </w:r>
      <w:hyperlink r:id="rId36" w:history="1">
        <w:r w:rsidRPr="008F75E5">
          <w:rPr>
            <w:rStyle w:val="Hyperlink"/>
            <w:rFonts w:ascii="Calibri" w:hAnsi="Calibri" w:cs="Calibri"/>
            <w:b/>
            <w:bCs/>
            <w:i/>
            <w:iCs/>
            <w:highlight w:val="yellow"/>
          </w:rPr>
          <w:t>https://edms.cern.ch/document/1114042</w:t>
        </w:r>
      </w:hyperlink>
      <w:r w:rsidRPr="008F75E5">
        <w:rPr>
          <w:rFonts w:ascii="Calibri" w:hAnsi="Calibri" w:cs="Calibri"/>
          <w:b/>
          <w:bCs/>
          <w:i/>
          <w:iCs/>
          <w:highlight w:val="yellow"/>
        </w:rPr>
        <w:t xml:space="preserve"> </w:t>
      </w:r>
    </w:p>
    <w:p w14:paraId="5D88BFDC" w14:textId="0A6AAEFB" w:rsidR="008070F0" w:rsidRDefault="008F75E5">
      <w:pPr>
        <w:rPr>
          <w:rFonts w:ascii="Calibri" w:hAnsi="Calibri" w:cs="Calibri"/>
          <w:b/>
          <w:bCs/>
          <w:i/>
          <w:iCs/>
        </w:rPr>
      </w:pPr>
      <w:r w:rsidRPr="008F75E5">
        <w:rPr>
          <w:rFonts w:ascii="Calibri" w:hAnsi="Calibri" w:cs="Calibri"/>
          <w:b/>
          <w:bCs/>
          <w:i/>
          <w:iCs/>
          <w:highlight w:val="yellow"/>
        </w:rPr>
        <w:t>In there you can find for the hazards and have examples of causes of potential related hazardous events, hazardous events and consequences. Also, reference “preventing controls” and “protective controls” are listed.</w:t>
      </w:r>
    </w:p>
    <w:p w14:paraId="48BFDC6E" w14:textId="5422C493" w:rsidR="008070F0" w:rsidRPr="00FF28FA" w:rsidRDefault="008F75E5">
      <w:pPr>
        <w:rPr>
          <w:rFonts w:ascii="Calibri" w:hAnsi="Calibri" w:cs="Calibri"/>
        </w:rPr>
      </w:pPr>
      <w:r>
        <w:rPr>
          <w:rFonts w:ascii="Calibri" w:hAnsi="Calibri" w:cs="Calibri"/>
          <w:b/>
          <w:bCs/>
          <w:i/>
          <w:iCs/>
          <w:highlight w:val="yellow"/>
        </w:rPr>
        <w:br w:type="page"/>
      </w:r>
    </w:p>
    <w:p w14:paraId="4F024B6A" w14:textId="3C232D74" w:rsidR="00F42A30" w:rsidRPr="00FF28FA" w:rsidRDefault="00D4548F" w:rsidP="00D4548F">
      <w:pPr>
        <w:pStyle w:val="Heading1"/>
        <w:spacing w:after="0"/>
        <w:rPr>
          <w:rFonts w:ascii="Calibri" w:hAnsi="Calibri" w:cs="Calibri"/>
        </w:rPr>
      </w:pPr>
      <w:bookmarkStart w:id="4" w:name="_Identification_des_dangers"/>
      <w:bookmarkStart w:id="5" w:name="_Toc76034367"/>
      <w:bookmarkEnd w:id="4"/>
      <w:r w:rsidRPr="00FF28FA">
        <w:rPr>
          <w:rFonts w:ascii="Calibri" w:hAnsi="Calibri" w:cs="Calibri"/>
          <w:noProof/>
          <w:lang w:eastAsia="en-GB"/>
        </w:rPr>
        <w:lastRenderedPageBreak/>
        <w:drawing>
          <wp:anchor distT="0" distB="0" distL="114300" distR="114300" simplePos="0" relativeHeight="251768832" behindDoc="0" locked="0" layoutInCell="1" allowOverlap="1" wp14:anchorId="148F9914" wp14:editId="63F05E25">
            <wp:simplePos x="0" y="0"/>
            <wp:positionH relativeFrom="column">
              <wp:posOffset>6070600</wp:posOffset>
            </wp:positionH>
            <wp:positionV relativeFrom="paragraph">
              <wp:posOffset>103717</wp:posOffset>
            </wp:positionV>
            <wp:extent cx="486410" cy="446405"/>
            <wp:effectExtent l="0" t="0" r="8890" b="0"/>
            <wp:wrapSquare wrapText="bothSides"/>
            <wp:docPr id="56" name="Picture 56"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Une image contenant texte, signe&#10;&#10;Description générée automatiquement"/>
                    <pic:cNvPicPr/>
                  </pic:nvPicPr>
                  <pic:blipFill rotWithShape="1">
                    <a:blip r:embed="rId37" cstate="print">
                      <a:extLst>
                        <a:ext uri="{28A0092B-C50C-407E-A947-70E740481C1C}">
                          <a14:useLocalDpi xmlns:a14="http://schemas.microsoft.com/office/drawing/2010/main" val="0"/>
                        </a:ext>
                      </a:extLst>
                    </a:blip>
                    <a:srcRect l="5775" t="8662" r="4807" b="9134"/>
                    <a:stretch/>
                  </pic:blipFill>
                  <pic:spPr bwMode="auto">
                    <a:xfrm>
                      <a:off x="0" y="0"/>
                      <a:ext cx="486410" cy="446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28FA">
        <w:rPr>
          <w:rFonts w:ascii="Calibri" w:hAnsi="Calibri" w:cs="Calibri"/>
          <w:noProof/>
          <w:lang w:eastAsia="en-GB"/>
        </w:rPr>
        <w:drawing>
          <wp:anchor distT="0" distB="0" distL="114300" distR="114300" simplePos="0" relativeHeight="251767808" behindDoc="0" locked="0" layoutInCell="1" allowOverlap="1" wp14:anchorId="17588F08" wp14:editId="3B73D45D">
            <wp:simplePos x="0" y="0"/>
            <wp:positionH relativeFrom="column">
              <wp:posOffset>6559762</wp:posOffset>
            </wp:positionH>
            <wp:positionV relativeFrom="paragraph">
              <wp:posOffset>114088</wp:posOffset>
            </wp:positionV>
            <wp:extent cx="473710" cy="421005"/>
            <wp:effectExtent l="0" t="0" r="2540" b="0"/>
            <wp:wrapSquare wrapText="bothSides"/>
            <wp:docPr id="15" name="Picture 35" descr="Une image contenant texte, signe, poteau,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5" descr="Une image contenant texte, signe, poteau, clipart&#10;&#10;Description générée automatiquement"/>
                    <pic:cNvPicPr/>
                  </pic:nvPicPr>
                  <pic:blipFill rotWithShape="1">
                    <a:blip r:embed="rId38" cstate="print">
                      <a:extLst>
                        <a:ext uri="{28A0092B-C50C-407E-A947-70E740481C1C}">
                          <a14:useLocalDpi xmlns:a14="http://schemas.microsoft.com/office/drawing/2010/main" val="0"/>
                        </a:ext>
                      </a:extLst>
                    </a:blip>
                    <a:srcRect l="4332" t="8662" r="4808" b="10577"/>
                    <a:stretch/>
                  </pic:blipFill>
                  <pic:spPr bwMode="auto">
                    <a:xfrm>
                      <a:off x="0" y="0"/>
                      <a:ext cx="473710" cy="42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28FA">
        <w:rPr>
          <w:rFonts w:ascii="Calibri" w:hAnsi="Calibri" w:cs="Calibri"/>
          <w:i/>
          <w:noProof/>
          <w:sz w:val="20"/>
          <w:szCs w:val="20"/>
        </w:rPr>
        <mc:AlternateContent>
          <mc:Choice Requires="wps">
            <w:drawing>
              <wp:anchor distT="0" distB="0" distL="114300" distR="114300" simplePos="0" relativeHeight="251766784" behindDoc="0" locked="0" layoutInCell="1" allowOverlap="1" wp14:anchorId="65A6BEF0" wp14:editId="48F7DE25">
                <wp:simplePos x="0" y="0"/>
                <wp:positionH relativeFrom="column">
                  <wp:posOffset>7100455</wp:posOffset>
                </wp:positionH>
                <wp:positionV relativeFrom="paragraph">
                  <wp:posOffset>77239</wp:posOffset>
                </wp:positionV>
                <wp:extent cx="1218738" cy="464127"/>
                <wp:effectExtent l="0" t="0" r="19685" b="12700"/>
                <wp:wrapNone/>
                <wp:docPr id="13" name="Rectangle 13"/>
                <wp:cNvGraphicFramePr/>
                <a:graphic xmlns:a="http://schemas.openxmlformats.org/drawingml/2006/main">
                  <a:graphicData uri="http://schemas.microsoft.com/office/word/2010/wordprocessingShape">
                    <wps:wsp>
                      <wps:cNvSpPr/>
                      <wps:spPr>
                        <a:xfrm>
                          <a:off x="0" y="0"/>
                          <a:ext cx="1218738" cy="46412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62A7CA" w14:textId="59AC7177" w:rsidR="00D4548F" w:rsidRPr="00FF28FA" w:rsidRDefault="00D4548F" w:rsidP="00D4548F">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705296126"/>
                                <w14:checkbox>
                                  <w14:checked w14:val="0"/>
                                  <w14:checkedState w14:val="2612" w14:font="MS Gothic"/>
                                  <w14:uncheckedState w14:val="2610" w14:font="MS Gothic"/>
                                </w14:checkbox>
                              </w:sdtPr>
                              <w:sdtContent>
                                <w:r w:rsidR="008648F4" w:rsidRPr="00FF28FA">
                                  <w:rPr>
                                    <w:rFonts w:ascii="MS Gothic" w:eastAsia="MS Gothic" w:hAnsi="MS Gothic" w:cs="Times New Roman" w:hint="eastAsia"/>
                                    <w:b/>
                                    <w:bCs/>
                                    <w:color w:val="000000" w:themeColor="text1"/>
                                    <w:sz w:val="44"/>
                                    <w:szCs w:val="44"/>
                                  </w:rPr>
                                  <w: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6BEF0" id="Rectangle 13" o:spid="_x0000_s1026" style="position:absolute;left:0;text-align:left;margin-left:559.1pt;margin-top:6.1pt;width:95.95pt;height:36.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" fillcolor="yellow" strokecolor="#1f4d78 [1604]" strokeweight="1pt">
                <v:textbox>
                  <w:txbxContent>
                    <w:p w14:paraId="3862A7CA" w14:textId="59AC7177" w:rsidR="00D4548F" w:rsidRPr="00FF28FA" w:rsidRDefault="00D4548F" w:rsidP="00D4548F">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705296126"/>
                          <w14:checkbox>
                            <w14:checked w14:val="0"/>
                            <w14:checkedState w14:val="2612" w14:font="MS Gothic"/>
                            <w14:uncheckedState w14:val="2610" w14:font="MS Gothic"/>
                          </w14:checkbox>
                        </w:sdtPr>
                        <w:sdtContent>
                          <w:r w:rsidR="008648F4" w:rsidRPr="00FF28FA">
                            <w:rPr>
                              <w:rFonts w:ascii="MS Gothic" w:eastAsia="MS Gothic" w:hAnsi="MS Gothic" w:cs="Times New Roman" w:hint="eastAsia"/>
                              <w:b/>
                              <w:bCs/>
                              <w:color w:val="000000" w:themeColor="text1"/>
                              <w:sz w:val="44"/>
                              <w:szCs w:val="44"/>
                            </w:rPr>
                            <w:t>☐</w:t>
                          </w:r>
                        </w:sdtContent>
                      </w:sdt>
                    </w:p>
                  </w:txbxContent>
                </v:textbox>
              </v:rect>
            </w:pict>
          </mc:Fallback>
        </mc:AlternateContent>
      </w:r>
      <w:r w:rsidR="00CD7F4C" w:rsidRPr="00FF28FA">
        <w:rPr>
          <w:rFonts w:ascii="Calibri" w:hAnsi="Calibri" w:cs="Calibri"/>
        </w:rPr>
        <w:t>Identification of the hazards for your activity</w:t>
      </w:r>
      <w:bookmarkEnd w:id="5"/>
    </w:p>
    <w:p w14:paraId="134C3DC1" w14:textId="0D838922" w:rsidR="00872CFC" w:rsidRPr="00FF28FA" w:rsidRDefault="00CD7F4C" w:rsidP="001C0920">
      <w:pPr>
        <w:pStyle w:val="Heading2"/>
        <w:rPr>
          <w:rFonts w:ascii="Calibri" w:hAnsi="Calibri" w:cs="Calibri"/>
        </w:rPr>
      </w:pPr>
      <w:bookmarkStart w:id="6" w:name="_Chimique"/>
      <w:bookmarkEnd w:id="6"/>
      <w:r w:rsidRPr="00FF28FA">
        <w:rPr>
          <w:rFonts w:ascii="Calibri" w:hAnsi="Calibri" w:cs="Calibri"/>
        </w:rPr>
        <w:t>Chemical</w:t>
      </w:r>
    </w:p>
    <w:tbl>
      <w:tblPr>
        <w:tblStyle w:val="TableGrid"/>
        <w:tblW w:w="5000" w:type="pct"/>
        <w:tblLook w:val="04A0" w:firstRow="1" w:lastRow="0" w:firstColumn="1" w:lastColumn="0" w:noHBand="0" w:noVBand="1"/>
      </w:tblPr>
      <w:tblGrid>
        <w:gridCol w:w="3113"/>
        <w:gridCol w:w="1277"/>
        <w:gridCol w:w="3968"/>
        <w:gridCol w:w="4592"/>
      </w:tblGrid>
      <w:tr w:rsidR="00FF6A71" w:rsidRPr="00FF28FA" w14:paraId="42C5B434" w14:textId="61B5275F" w:rsidTr="00344684">
        <w:trPr>
          <w:trHeight w:val="350"/>
        </w:trPr>
        <w:tc>
          <w:tcPr>
            <w:tcW w:w="1202" w:type="pct"/>
            <w:tcBorders>
              <w:top w:val="single" w:sz="4" w:space="0" w:color="auto"/>
              <w:left w:val="single" w:sz="4" w:space="0" w:color="auto"/>
              <w:bottom w:val="single" w:sz="4" w:space="0" w:color="auto"/>
              <w:right w:val="single" w:sz="4" w:space="0" w:color="auto"/>
            </w:tcBorders>
            <w:shd w:val="clear" w:color="auto" w:fill="0070C0"/>
            <w:vAlign w:val="center"/>
          </w:tcPr>
          <w:p w14:paraId="6D340BD4" w14:textId="77777777" w:rsidR="00FF6A71" w:rsidRPr="00FF28FA" w:rsidRDefault="00FF6A71" w:rsidP="00110F24">
            <w:pPr>
              <w:jc w:val="center"/>
              <w:rPr>
                <w:rFonts w:ascii="Calibri" w:hAnsi="Calibri" w:cs="Calibri"/>
                <w:sz w:val="24"/>
                <w:szCs w:val="24"/>
              </w:rPr>
            </w:pPr>
            <w:r w:rsidRPr="00FF28FA">
              <w:rPr>
                <w:rFonts w:ascii="Calibri" w:eastAsia="Times New Roman" w:hAnsi="Calibri" w:cs="Calibri"/>
                <w:b/>
                <w:bCs/>
                <w:color w:val="FFFFFF" w:themeColor="background1"/>
                <w:sz w:val="24"/>
                <w:szCs w:val="24"/>
              </w:rPr>
              <w:t>Subject</w:t>
            </w:r>
          </w:p>
        </w:tc>
        <w:tc>
          <w:tcPr>
            <w:tcW w:w="493" w:type="pct"/>
            <w:tcBorders>
              <w:top w:val="single" w:sz="4" w:space="0" w:color="auto"/>
              <w:left w:val="single" w:sz="4" w:space="0" w:color="auto"/>
              <w:bottom w:val="single" w:sz="4" w:space="0" w:color="auto"/>
              <w:right w:val="single" w:sz="4" w:space="0" w:color="auto"/>
            </w:tcBorders>
            <w:shd w:val="clear" w:color="auto" w:fill="0070C0"/>
            <w:vAlign w:val="center"/>
          </w:tcPr>
          <w:p w14:paraId="00B6AEA5" w14:textId="0EBF31CF" w:rsidR="00FF6A71" w:rsidRPr="00FF28FA" w:rsidRDefault="00CD7F4C" w:rsidP="00110F24">
            <w:pPr>
              <w:jc w:val="center"/>
              <w:rPr>
                <w:rFonts w:ascii="Calibri" w:hAnsi="Calibri" w:cs="Calibri"/>
                <w:sz w:val="24"/>
                <w:szCs w:val="24"/>
                <w:lang w:eastAsia="en-GB"/>
              </w:rPr>
            </w:pPr>
            <w:r w:rsidRPr="00FF28FA">
              <w:rPr>
                <w:rFonts w:ascii="Calibri" w:eastAsia="Times New Roman" w:hAnsi="Calibri" w:cs="Calibri"/>
                <w:b/>
                <w:bCs/>
                <w:color w:val="FFFFFF" w:themeColor="background1"/>
                <w:sz w:val="24"/>
                <w:szCs w:val="24"/>
              </w:rPr>
              <w:t>Sign</w:t>
            </w:r>
          </w:p>
        </w:tc>
        <w:tc>
          <w:tcPr>
            <w:tcW w:w="1532" w:type="pct"/>
            <w:tcBorders>
              <w:top w:val="single" w:sz="4" w:space="0" w:color="auto"/>
              <w:left w:val="single" w:sz="4" w:space="0" w:color="auto"/>
              <w:bottom w:val="single" w:sz="4" w:space="0" w:color="auto"/>
              <w:right w:val="single" w:sz="4" w:space="0" w:color="auto"/>
            </w:tcBorders>
            <w:shd w:val="clear" w:color="auto" w:fill="0070C0"/>
            <w:vAlign w:val="center"/>
          </w:tcPr>
          <w:p w14:paraId="7B568F55" w14:textId="01188BD6" w:rsidR="00FF6A71" w:rsidRPr="00FF28FA" w:rsidRDefault="00CD7F4C" w:rsidP="00110F24">
            <w:pPr>
              <w:jc w:val="center"/>
              <w:rPr>
                <w:rFonts w:ascii="Calibri" w:hAnsi="Calibri" w:cs="Calibri"/>
                <w:sz w:val="24"/>
                <w:szCs w:val="24"/>
              </w:rPr>
            </w:pPr>
            <w:r w:rsidRPr="00FF28FA">
              <w:rPr>
                <w:rFonts w:ascii="Calibri" w:eastAsia="Times New Roman" w:hAnsi="Calibri" w:cs="Calibri"/>
                <w:b/>
                <w:bCs/>
                <w:color w:val="FFFFFF" w:themeColor="background1"/>
                <w:sz w:val="24"/>
                <w:szCs w:val="24"/>
              </w:rPr>
              <w:t>Details</w:t>
            </w:r>
            <w:r w:rsidR="00FF6A71" w:rsidRPr="00FF28FA">
              <w:rPr>
                <w:rFonts w:ascii="Calibri" w:eastAsia="Times New Roman" w:hAnsi="Calibri" w:cs="Calibri"/>
                <w:b/>
                <w:bCs/>
                <w:color w:val="FFFFFF" w:themeColor="background1"/>
                <w:sz w:val="24"/>
                <w:szCs w:val="24"/>
              </w:rPr>
              <w:t xml:space="preserve"> </w:t>
            </w:r>
            <w:r w:rsidR="00FF6A71" w:rsidRPr="00FF28FA">
              <w:rPr>
                <w:rFonts w:ascii="Calibri" w:eastAsia="Times New Roman" w:hAnsi="Calibri" w:cs="Calibri"/>
                <w:b/>
                <w:bCs/>
                <w:color w:val="FFFFFF" w:themeColor="background1"/>
                <w:sz w:val="15"/>
                <w:szCs w:val="15"/>
              </w:rPr>
              <w:t>(</w:t>
            </w:r>
            <w:r w:rsidRPr="00FF28FA">
              <w:rPr>
                <w:rFonts w:ascii="Calibri" w:eastAsia="Times New Roman" w:hAnsi="Calibri" w:cs="Calibri"/>
                <w:b/>
                <w:bCs/>
                <w:color w:val="FFFFFF" w:themeColor="background1"/>
                <w:sz w:val="15"/>
                <w:szCs w:val="15"/>
              </w:rPr>
              <w:t>C</w:t>
            </w:r>
            <w:r w:rsidR="00FF6A71" w:rsidRPr="00FF28FA">
              <w:rPr>
                <w:rFonts w:ascii="Calibri" w:eastAsia="Times New Roman" w:hAnsi="Calibri" w:cs="Calibri"/>
                <w:b/>
                <w:bCs/>
                <w:color w:val="FFFFFF" w:themeColor="background1"/>
                <w:sz w:val="15"/>
                <w:szCs w:val="15"/>
              </w:rPr>
              <w:t>ommercial</w:t>
            </w:r>
            <w:r w:rsidRPr="00FF28FA">
              <w:rPr>
                <w:rFonts w:ascii="Calibri" w:eastAsia="Times New Roman" w:hAnsi="Calibri" w:cs="Calibri"/>
                <w:b/>
                <w:bCs/>
                <w:color w:val="FFFFFF" w:themeColor="background1"/>
                <w:sz w:val="15"/>
                <w:szCs w:val="15"/>
              </w:rPr>
              <w:t xml:space="preserve"> name</w:t>
            </w:r>
            <w:r w:rsidR="00FF6A71" w:rsidRPr="00FF28FA">
              <w:rPr>
                <w:rFonts w:ascii="Calibri" w:eastAsia="Times New Roman" w:hAnsi="Calibri" w:cs="Calibri"/>
                <w:b/>
                <w:bCs/>
                <w:color w:val="FFFFFF" w:themeColor="background1"/>
                <w:sz w:val="15"/>
                <w:szCs w:val="15"/>
              </w:rPr>
              <w:t xml:space="preserve">, </w:t>
            </w:r>
            <w:r w:rsidRPr="00FF28FA">
              <w:rPr>
                <w:rFonts w:ascii="Calibri" w:eastAsia="Times New Roman" w:hAnsi="Calibri" w:cs="Calibri"/>
                <w:b/>
                <w:bCs/>
                <w:color w:val="FFFFFF" w:themeColor="background1"/>
                <w:sz w:val="15"/>
                <w:szCs w:val="15"/>
              </w:rPr>
              <w:t>quantity</w:t>
            </w:r>
            <w:r w:rsidR="00FF6A71" w:rsidRPr="00FF28FA">
              <w:rPr>
                <w:rFonts w:ascii="Calibri" w:eastAsia="Times New Roman" w:hAnsi="Calibri" w:cs="Calibri"/>
                <w:b/>
                <w:bCs/>
                <w:color w:val="FFFFFF" w:themeColor="background1"/>
                <w:sz w:val="15"/>
                <w:szCs w:val="15"/>
              </w:rPr>
              <w:t xml:space="preserve">, </w:t>
            </w:r>
            <w:r w:rsidRPr="00FF28FA">
              <w:rPr>
                <w:rFonts w:ascii="Calibri" w:eastAsia="Times New Roman" w:hAnsi="Calibri" w:cs="Calibri"/>
                <w:b/>
                <w:bCs/>
                <w:color w:val="FFFFFF" w:themeColor="background1"/>
                <w:sz w:val="15"/>
                <w:szCs w:val="15"/>
              </w:rPr>
              <w:t>if</w:t>
            </w:r>
            <w:r w:rsidR="00FF6A71" w:rsidRPr="00FF28FA">
              <w:rPr>
                <w:rFonts w:ascii="Calibri" w:eastAsia="Times New Roman" w:hAnsi="Calibri" w:cs="Calibri"/>
                <w:b/>
                <w:bCs/>
                <w:color w:val="FFFFFF" w:themeColor="background1"/>
                <w:sz w:val="15"/>
                <w:szCs w:val="15"/>
              </w:rPr>
              <w:t xml:space="preserve"> liquid solid </w:t>
            </w:r>
            <w:r w:rsidRPr="00FF28FA">
              <w:rPr>
                <w:rFonts w:ascii="Calibri" w:eastAsia="Times New Roman" w:hAnsi="Calibri" w:cs="Calibri"/>
                <w:b/>
                <w:bCs/>
                <w:color w:val="FFFFFF" w:themeColor="background1"/>
                <w:sz w:val="15"/>
                <w:szCs w:val="15"/>
              </w:rPr>
              <w:t>or</w:t>
            </w:r>
            <w:r w:rsidR="00FF6A71" w:rsidRPr="00FF28FA">
              <w:rPr>
                <w:rFonts w:ascii="Calibri" w:eastAsia="Times New Roman" w:hAnsi="Calibri" w:cs="Calibri"/>
                <w:b/>
                <w:bCs/>
                <w:color w:val="FFFFFF" w:themeColor="background1"/>
                <w:sz w:val="15"/>
                <w:szCs w:val="15"/>
              </w:rPr>
              <w:t xml:space="preserve"> ga</w:t>
            </w:r>
            <w:r w:rsidRPr="00FF28FA">
              <w:rPr>
                <w:rFonts w:ascii="Calibri" w:eastAsia="Times New Roman" w:hAnsi="Calibri" w:cs="Calibri"/>
                <w:b/>
                <w:bCs/>
                <w:color w:val="FFFFFF" w:themeColor="background1"/>
                <w:sz w:val="15"/>
                <w:szCs w:val="15"/>
              </w:rPr>
              <w:t>s</w:t>
            </w:r>
            <w:r w:rsidR="00B55809" w:rsidRPr="00FF28FA">
              <w:rPr>
                <w:rFonts w:ascii="Calibri" w:eastAsia="Times New Roman" w:hAnsi="Calibri" w:cs="Calibri"/>
                <w:b/>
                <w:bCs/>
                <w:color w:val="FFFFFF" w:themeColor="background1"/>
                <w:sz w:val="15"/>
                <w:szCs w:val="15"/>
              </w:rPr>
              <w:t xml:space="preserve">, </w:t>
            </w:r>
            <w:r w:rsidRPr="00FF28FA">
              <w:rPr>
                <w:rFonts w:ascii="Calibri" w:eastAsia="Times New Roman" w:hAnsi="Calibri" w:cs="Calibri"/>
                <w:b/>
                <w:bCs/>
                <w:color w:val="FFFFFF" w:themeColor="background1"/>
                <w:sz w:val="15"/>
                <w:szCs w:val="15"/>
              </w:rPr>
              <w:t>type of use</w:t>
            </w:r>
            <w:r w:rsidR="00FF6A71" w:rsidRPr="00FF28FA">
              <w:rPr>
                <w:rFonts w:ascii="Calibri" w:eastAsia="Times New Roman" w:hAnsi="Calibri" w:cs="Calibri"/>
                <w:b/>
                <w:bCs/>
                <w:color w:val="FFFFFF" w:themeColor="background1"/>
                <w:sz w:val="15"/>
                <w:szCs w:val="15"/>
              </w:rPr>
              <w:t>)</w:t>
            </w:r>
          </w:p>
        </w:tc>
        <w:tc>
          <w:tcPr>
            <w:tcW w:w="1773" w:type="pct"/>
            <w:tcBorders>
              <w:top w:val="single" w:sz="4" w:space="0" w:color="auto"/>
              <w:left w:val="single" w:sz="4" w:space="0" w:color="auto"/>
              <w:bottom w:val="single" w:sz="4" w:space="0" w:color="auto"/>
              <w:right w:val="single" w:sz="4" w:space="0" w:color="auto"/>
            </w:tcBorders>
            <w:shd w:val="clear" w:color="auto" w:fill="0070C0"/>
            <w:vAlign w:val="center"/>
          </w:tcPr>
          <w:p w14:paraId="2D045E46" w14:textId="41B5F3CD" w:rsidR="00FF6A71" w:rsidRPr="00FF28FA" w:rsidRDefault="00344684" w:rsidP="00110F24">
            <w:pPr>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Recommendations</w:t>
            </w:r>
          </w:p>
        </w:tc>
      </w:tr>
      <w:tr w:rsidR="00FF6A71" w:rsidRPr="00FF28FA" w14:paraId="1B28075E" w14:textId="08EDF7D8" w:rsidTr="00344684">
        <w:trPr>
          <w:trHeight w:val="624"/>
        </w:trPr>
        <w:tc>
          <w:tcPr>
            <w:tcW w:w="1202" w:type="pct"/>
          </w:tcPr>
          <w:p w14:paraId="359F0BBA" w14:textId="4C955D56" w:rsidR="00FF6A71" w:rsidRPr="00FF28FA" w:rsidRDefault="00CD7F4C" w:rsidP="008E3C05">
            <w:pPr>
              <w:rPr>
                <w:rFonts w:ascii="Calibri" w:hAnsi="Calibri" w:cs="Calibri"/>
                <w:sz w:val="20"/>
                <w:szCs w:val="20"/>
              </w:rPr>
            </w:pPr>
            <w:r w:rsidRPr="00FF28FA">
              <w:rPr>
                <w:rFonts w:ascii="Calibri" w:hAnsi="Calibri" w:cs="Calibri"/>
                <w:sz w:val="20"/>
                <w:szCs w:val="20"/>
              </w:rPr>
              <w:t>Explosive</w:t>
            </w:r>
          </w:p>
        </w:tc>
        <w:tc>
          <w:tcPr>
            <w:tcW w:w="493" w:type="pct"/>
          </w:tcPr>
          <w:p w14:paraId="3191BA6F" w14:textId="751DBA09" w:rsidR="00FF6A71" w:rsidRPr="00FF28FA" w:rsidRDefault="00FF6A71" w:rsidP="00110F24">
            <w:pPr>
              <w:jc w:val="center"/>
              <w:rPr>
                <w:rFonts w:ascii="Calibri" w:hAnsi="Calibri" w:cs="Calibri"/>
              </w:rPr>
            </w:pPr>
            <w:r w:rsidRPr="00FF28FA">
              <w:rPr>
                <w:rFonts w:ascii="Calibri" w:hAnsi="Calibri" w:cs="Calibri"/>
                <w:noProof/>
                <w:lang w:eastAsia="en-GB"/>
              </w:rPr>
              <w:drawing>
                <wp:inline distT="0" distB="0" distL="0" distR="0" wp14:anchorId="247B9803" wp14:editId="2CCD1228">
                  <wp:extent cx="368308" cy="360000"/>
                  <wp:effectExtent l="0" t="0" r="0" b="0"/>
                  <wp:docPr id="198" name="il_fi" descr="http://upload.wikimedia.org/wikipedia/commons/thumb/4/4a/GHS-pictogram-explos.svg/600px-GHS-pictogram-expl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4/4a/GHS-pictogram-explos.svg/600px-GHS-pictogram-explos.svg.png"/>
                          <pic:cNvPicPr>
                            <a:picLocks noChangeAspect="1" noChangeArrowheads="1"/>
                          </pic:cNvPicPr>
                        </pic:nvPicPr>
                        <pic:blipFill>
                          <a:blip r:embed="rId39" cstate="print"/>
                          <a:srcRect/>
                          <a:stretch>
                            <a:fillRect/>
                          </a:stretch>
                        </pic:blipFill>
                        <pic:spPr bwMode="auto">
                          <a:xfrm>
                            <a:off x="0" y="0"/>
                            <a:ext cx="368308" cy="360000"/>
                          </a:xfrm>
                          <a:prstGeom prst="rect">
                            <a:avLst/>
                          </a:prstGeom>
                          <a:noFill/>
                          <a:ln w="9525">
                            <a:noFill/>
                            <a:miter lim="800000"/>
                            <a:headEnd/>
                            <a:tailEnd/>
                          </a:ln>
                        </pic:spPr>
                      </pic:pic>
                    </a:graphicData>
                  </a:graphic>
                </wp:inline>
              </w:drawing>
            </w:r>
            <w:sdt>
              <w:sdtPr>
                <w:rPr>
                  <w:rFonts w:ascii="Calibri" w:eastAsia="Times New Roman" w:hAnsi="Calibri" w:cs="Calibri"/>
                  <w:color w:val="000000"/>
                </w:rPr>
                <w:id w:val="-1257435341"/>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919607962"/>
              <w:placeholder>
                <w:docPart w:val="F173D09F31664E40BA838FC3A554E072"/>
              </w:placeholder>
              <w:showingPlcHdr/>
              <w:text w:multiLine="1"/>
            </w:sdtPr>
            <w:sdtContent>
              <w:p w14:paraId="3EAA0253" w14:textId="50C694D6" w:rsidR="00FF6A71" w:rsidRPr="00FF28FA" w:rsidRDefault="00FF6A71" w:rsidP="008E3C05">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1773" w:type="pct"/>
          </w:tcPr>
          <w:p w14:paraId="50CE1457" w14:textId="663BF0E2" w:rsidR="002B22E8" w:rsidRDefault="002B22E8" w:rsidP="00F84E05">
            <w:pPr>
              <w:rPr>
                <w:rFonts w:ascii="Calibri" w:hAnsi="Calibri" w:cs="Calibri"/>
                <w:bCs/>
                <w:i/>
                <w:iCs/>
                <w:sz w:val="20"/>
                <w:szCs w:val="20"/>
                <w:lang w:eastAsia="en-GB"/>
              </w:rPr>
            </w:pPr>
            <w:r w:rsidRPr="002B22E8">
              <w:rPr>
                <w:rFonts w:ascii="Calibri" w:hAnsi="Calibri" w:cs="Calibri"/>
                <w:bCs/>
                <w:i/>
                <w:iCs/>
                <w:sz w:val="20"/>
                <w:szCs w:val="20"/>
                <w:lang w:eastAsia="en-GB"/>
              </w:rPr>
              <w:t>For each activity involving a hazardous chemical agent and for each hazardous chemical agent involved, the organic unit concerned shall carry out a risk assessment</w:t>
            </w:r>
            <w:r>
              <w:rPr>
                <w:rFonts w:ascii="Calibri" w:hAnsi="Calibri" w:cs="Calibri"/>
                <w:bCs/>
                <w:i/>
                <w:iCs/>
                <w:sz w:val="20"/>
                <w:szCs w:val="20"/>
                <w:lang w:eastAsia="en-GB"/>
              </w:rPr>
              <w:t>.</w:t>
            </w:r>
            <w:r w:rsidR="005675AC">
              <w:rPr>
                <w:rFonts w:ascii="Calibri" w:hAnsi="Calibri" w:cs="Calibri"/>
                <w:bCs/>
                <w:i/>
                <w:iCs/>
                <w:sz w:val="20"/>
                <w:szCs w:val="20"/>
                <w:lang w:eastAsia="en-GB"/>
              </w:rPr>
              <w:t xml:space="preserve"> The sections below report general measures applicable to all chemicals. in case of specific points applicable to that specific chemical, they are reported on the specific row.</w:t>
            </w:r>
          </w:p>
          <w:p w14:paraId="6A46DCBD" w14:textId="46999E4C" w:rsidR="00E265FD" w:rsidRPr="00F47AB1" w:rsidRDefault="00E265FD" w:rsidP="00E265FD">
            <w:pPr>
              <w:rPr>
                <w:rFonts w:ascii="Calibri" w:eastAsia="Times New Roman" w:hAnsi="Calibri" w:cs="Calibri"/>
                <w:bCs/>
                <w:i/>
                <w:iCs/>
                <w:sz w:val="20"/>
                <w:szCs w:val="20"/>
                <w:lang w:eastAsia="en-GB"/>
              </w:rPr>
            </w:pPr>
            <w:r w:rsidRPr="00F47AB1">
              <w:rPr>
                <w:rFonts w:ascii="Calibri" w:eastAsia="Times New Roman" w:hAnsi="Calibri" w:cs="Calibri"/>
                <w:bCs/>
                <w:i/>
                <w:iCs/>
                <w:sz w:val="20"/>
                <w:szCs w:val="20"/>
                <w:lang w:eastAsia="en-GB"/>
              </w:rPr>
              <w:t>An up-to-date inventory must be kept by the person</w:t>
            </w:r>
          </w:p>
          <w:p w14:paraId="64A00759" w14:textId="054AC038" w:rsidR="00E265FD" w:rsidRPr="00E265FD" w:rsidRDefault="00E265FD" w:rsidP="00F84E05">
            <w:pPr>
              <w:rPr>
                <w:rFonts w:ascii="Calibri" w:eastAsia="Times New Roman" w:hAnsi="Calibri" w:cs="Calibri"/>
                <w:bCs/>
                <w:i/>
                <w:iCs/>
                <w:sz w:val="20"/>
                <w:szCs w:val="20"/>
                <w:lang w:eastAsia="en-GB"/>
              </w:rPr>
            </w:pPr>
            <w:r w:rsidRPr="00F47AB1">
              <w:rPr>
                <w:rFonts w:ascii="Calibri" w:eastAsia="Times New Roman" w:hAnsi="Calibri" w:cs="Calibri"/>
                <w:bCs/>
                <w:i/>
                <w:iCs/>
                <w:sz w:val="20"/>
                <w:szCs w:val="20"/>
                <w:lang w:eastAsia="en-GB"/>
              </w:rPr>
              <w:t>responsible for an activity involving nanomaterials, using CERES</w:t>
            </w:r>
            <w:r>
              <w:rPr>
                <w:rFonts w:ascii="Calibri" w:eastAsia="Times New Roman" w:hAnsi="Calibri" w:cs="Calibri"/>
                <w:bCs/>
                <w:i/>
                <w:iCs/>
                <w:sz w:val="20"/>
                <w:szCs w:val="20"/>
                <w:lang w:eastAsia="en-GB"/>
              </w:rPr>
              <w:t xml:space="preserve"> (please refer to the TSO).</w:t>
            </w:r>
          </w:p>
          <w:p w14:paraId="4C3F43CE" w14:textId="77777777" w:rsidR="002B22E8" w:rsidRDefault="002B22E8" w:rsidP="00F84E05">
            <w:pPr>
              <w:rPr>
                <w:rFonts w:ascii="Calibri" w:hAnsi="Calibri" w:cs="Calibri"/>
                <w:bCs/>
                <w:i/>
                <w:iCs/>
                <w:sz w:val="20"/>
                <w:szCs w:val="20"/>
                <w:lang w:eastAsia="en-GB"/>
              </w:rPr>
            </w:pPr>
          </w:p>
          <w:p w14:paraId="4A94A4AD" w14:textId="0CEF1D2F" w:rsidR="00F84E05" w:rsidRDefault="00F84E05" w:rsidP="00F84E05">
            <w:pPr>
              <w:rPr>
                <w:rFonts w:ascii="Calibri" w:hAnsi="Calibri" w:cs="Calibri"/>
                <w:bCs/>
                <w:i/>
                <w:iCs/>
                <w:sz w:val="20"/>
                <w:szCs w:val="20"/>
                <w:lang w:eastAsia="en-GB"/>
              </w:rPr>
            </w:pPr>
            <w:r w:rsidRPr="00F84E05">
              <w:rPr>
                <w:rFonts w:ascii="Calibri" w:hAnsi="Calibri" w:cs="Calibri"/>
                <w:bCs/>
                <w:i/>
                <w:iCs/>
                <w:sz w:val="20"/>
                <w:szCs w:val="20"/>
                <w:lang w:eastAsia="en-GB"/>
              </w:rPr>
              <w:t>The product’s Safety Datasheet Sheet (SDS) shall be consulted to identify the hazards related to the product, the PPE to be used, and how to safely handle the product.</w:t>
            </w:r>
          </w:p>
          <w:p w14:paraId="003C80FC" w14:textId="049BEA88" w:rsidR="005675AC" w:rsidRDefault="005675AC" w:rsidP="00F84E05">
            <w:pPr>
              <w:rPr>
                <w:rFonts w:ascii="Calibri" w:hAnsi="Calibri" w:cs="Calibri"/>
                <w:bCs/>
                <w:i/>
                <w:iCs/>
                <w:sz w:val="20"/>
                <w:szCs w:val="20"/>
                <w:lang w:eastAsia="en-GB"/>
              </w:rPr>
            </w:pPr>
            <w:r>
              <w:rPr>
                <w:rFonts w:ascii="Calibri" w:hAnsi="Calibri" w:cs="Calibri"/>
                <w:bCs/>
                <w:i/>
                <w:iCs/>
                <w:sz w:val="20"/>
                <w:szCs w:val="20"/>
                <w:lang w:eastAsia="en-GB"/>
              </w:rPr>
              <w:t>The SDS shall be available in the location where the product is used.</w:t>
            </w:r>
          </w:p>
          <w:p w14:paraId="40848006" w14:textId="77777777" w:rsidR="003C025B" w:rsidRDefault="003C025B" w:rsidP="00F84E05">
            <w:pPr>
              <w:rPr>
                <w:rFonts w:ascii="Calibri" w:hAnsi="Calibri" w:cs="Calibri"/>
                <w:bCs/>
                <w:i/>
                <w:iCs/>
                <w:sz w:val="20"/>
                <w:szCs w:val="20"/>
                <w:lang w:eastAsia="en-GB"/>
              </w:rPr>
            </w:pPr>
          </w:p>
          <w:p w14:paraId="722667BB" w14:textId="6C81293D" w:rsidR="003C025B" w:rsidRDefault="003C025B" w:rsidP="00F84E05">
            <w:pPr>
              <w:rPr>
                <w:rFonts w:ascii="Calibri" w:hAnsi="Calibri" w:cs="Calibri"/>
                <w:bCs/>
                <w:i/>
                <w:iCs/>
                <w:sz w:val="20"/>
                <w:szCs w:val="20"/>
                <w:lang w:eastAsia="en-GB"/>
              </w:rPr>
            </w:pPr>
            <w:r>
              <w:rPr>
                <w:rFonts w:ascii="Calibri" w:hAnsi="Calibri" w:cs="Calibri"/>
                <w:bCs/>
                <w:i/>
                <w:iCs/>
                <w:sz w:val="20"/>
                <w:szCs w:val="20"/>
                <w:lang w:eastAsia="en-GB"/>
              </w:rPr>
              <w:t>T</w:t>
            </w:r>
            <w:r w:rsidRPr="003C025B">
              <w:rPr>
                <w:rFonts w:ascii="Calibri" w:hAnsi="Calibri" w:cs="Calibri"/>
                <w:bCs/>
                <w:i/>
                <w:iCs/>
                <w:sz w:val="20"/>
                <w:szCs w:val="20"/>
                <w:lang w:eastAsia="en-GB"/>
              </w:rPr>
              <w:t>he number of persons exposed or likely to be exposed to hazardous chemical agents</w:t>
            </w:r>
            <w:r>
              <w:rPr>
                <w:rFonts w:ascii="Calibri" w:hAnsi="Calibri" w:cs="Calibri"/>
                <w:bCs/>
                <w:i/>
                <w:iCs/>
                <w:sz w:val="20"/>
                <w:szCs w:val="20"/>
                <w:lang w:eastAsia="en-GB"/>
              </w:rPr>
              <w:t xml:space="preserve">, </w:t>
            </w:r>
            <w:r w:rsidRPr="003C025B">
              <w:rPr>
                <w:rFonts w:ascii="Calibri" w:hAnsi="Calibri" w:cs="Calibri"/>
                <w:bCs/>
                <w:i/>
                <w:iCs/>
                <w:sz w:val="20"/>
                <w:szCs w:val="20"/>
                <w:lang w:eastAsia="en-GB"/>
              </w:rPr>
              <w:t xml:space="preserve">the quantity of hazardous chemical agents </w:t>
            </w:r>
            <w:proofErr w:type="gramStart"/>
            <w:r w:rsidRPr="003C025B">
              <w:rPr>
                <w:rFonts w:ascii="Calibri" w:hAnsi="Calibri" w:cs="Calibri"/>
                <w:bCs/>
                <w:i/>
                <w:iCs/>
                <w:sz w:val="20"/>
                <w:szCs w:val="20"/>
                <w:lang w:eastAsia="en-GB"/>
              </w:rPr>
              <w:t>present</w:t>
            </w:r>
            <w:proofErr w:type="gramEnd"/>
            <w:r w:rsidRPr="003C025B">
              <w:rPr>
                <w:rFonts w:ascii="Calibri" w:hAnsi="Calibri" w:cs="Calibri"/>
                <w:bCs/>
                <w:i/>
                <w:iCs/>
                <w:sz w:val="20"/>
                <w:szCs w:val="20"/>
                <w:lang w:eastAsia="en-GB"/>
              </w:rPr>
              <w:t xml:space="preserve"> in the workplace</w:t>
            </w:r>
            <w:r>
              <w:rPr>
                <w:rFonts w:ascii="Calibri" w:hAnsi="Calibri" w:cs="Calibri"/>
                <w:bCs/>
                <w:i/>
                <w:iCs/>
                <w:sz w:val="20"/>
                <w:szCs w:val="20"/>
                <w:lang w:eastAsia="en-GB"/>
              </w:rPr>
              <w:t>, the level and duration of any exposure</w:t>
            </w:r>
            <w:r w:rsidR="00170D03">
              <w:rPr>
                <w:rFonts w:ascii="Calibri" w:hAnsi="Calibri" w:cs="Calibri"/>
                <w:bCs/>
                <w:i/>
                <w:iCs/>
                <w:sz w:val="20"/>
                <w:szCs w:val="20"/>
                <w:lang w:eastAsia="en-GB"/>
              </w:rPr>
              <w:t>,</w:t>
            </w:r>
            <w:r>
              <w:rPr>
                <w:rFonts w:ascii="Calibri" w:hAnsi="Calibri" w:cs="Calibri"/>
                <w:bCs/>
                <w:i/>
                <w:iCs/>
                <w:sz w:val="20"/>
                <w:szCs w:val="20"/>
                <w:lang w:eastAsia="en-GB"/>
              </w:rPr>
              <w:t xml:space="preserve"> emission, generation or </w:t>
            </w:r>
            <w:r w:rsidR="00170D03">
              <w:rPr>
                <w:rFonts w:ascii="Calibri" w:hAnsi="Calibri" w:cs="Calibri"/>
                <w:bCs/>
                <w:i/>
                <w:iCs/>
                <w:sz w:val="20"/>
                <w:szCs w:val="20"/>
                <w:lang w:eastAsia="en-GB"/>
              </w:rPr>
              <w:t>release of this products shall be reduced to a minimum.</w:t>
            </w:r>
          </w:p>
          <w:p w14:paraId="1578DCA6" w14:textId="77777777" w:rsidR="00170D03" w:rsidRDefault="00170D03" w:rsidP="00F84E05">
            <w:pPr>
              <w:rPr>
                <w:rFonts w:ascii="Calibri" w:hAnsi="Calibri" w:cs="Calibri"/>
                <w:bCs/>
                <w:i/>
                <w:iCs/>
                <w:sz w:val="20"/>
                <w:szCs w:val="20"/>
                <w:lang w:eastAsia="en-GB"/>
              </w:rPr>
            </w:pPr>
          </w:p>
          <w:p w14:paraId="461C2B84" w14:textId="2924DF34" w:rsidR="00170D03" w:rsidRDefault="00170D03" w:rsidP="00F84E05">
            <w:pPr>
              <w:rPr>
                <w:rFonts w:ascii="Calibri" w:hAnsi="Calibri" w:cs="Calibri"/>
                <w:bCs/>
                <w:i/>
                <w:iCs/>
                <w:sz w:val="20"/>
                <w:szCs w:val="20"/>
                <w:lang w:eastAsia="en-GB"/>
              </w:rPr>
            </w:pPr>
            <w:r w:rsidRPr="00170D03">
              <w:rPr>
                <w:rFonts w:ascii="Calibri" w:hAnsi="Calibri" w:cs="Calibri"/>
                <w:bCs/>
                <w:i/>
                <w:iCs/>
                <w:sz w:val="20"/>
                <w:szCs w:val="20"/>
                <w:lang w:eastAsia="en-GB"/>
              </w:rPr>
              <w:t>Eating, drinking and smoking in areas where hazardous chemical agents are used shall be prohibited.</w:t>
            </w:r>
          </w:p>
          <w:p w14:paraId="437E60E8" w14:textId="77777777" w:rsidR="00F84E05" w:rsidRPr="00F84E05" w:rsidRDefault="00F84E05" w:rsidP="00F84E05">
            <w:pPr>
              <w:rPr>
                <w:rFonts w:ascii="Calibri" w:hAnsi="Calibri" w:cs="Calibri"/>
                <w:bCs/>
                <w:i/>
                <w:iCs/>
                <w:sz w:val="20"/>
                <w:szCs w:val="20"/>
                <w:lang w:eastAsia="en-GB"/>
              </w:rPr>
            </w:pPr>
          </w:p>
          <w:p w14:paraId="52544972" w14:textId="10587A9A" w:rsidR="003C025B" w:rsidRDefault="005051B9" w:rsidP="00F84E05">
            <w:pPr>
              <w:rPr>
                <w:rFonts w:ascii="Calibri" w:hAnsi="Calibri" w:cs="Calibri"/>
                <w:bCs/>
                <w:i/>
                <w:iCs/>
                <w:sz w:val="20"/>
                <w:szCs w:val="20"/>
                <w:lang w:eastAsia="en-GB"/>
              </w:rPr>
            </w:pPr>
            <w:r>
              <w:rPr>
                <w:rFonts w:ascii="Calibri" w:hAnsi="Calibri" w:cs="Calibri"/>
                <w:bCs/>
                <w:i/>
                <w:iCs/>
                <w:sz w:val="20"/>
                <w:szCs w:val="20"/>
                <w:lang w:eastAsia="en-GB"/>
              </w:rPr>
              <w:lastRenderedPageBreak/>
              <w:t>A</w:t>
            </w:r>
            <w:r w:rsidRPr="005051B9">
              <w:rPr>
                <w:rFonts w:ascii="Calibri" w:hAnsi="Calibri" w:cs="Calibri"/>
                <w:bCs/>
                <w:i/>
                <w:iCs/>
                <w:sz w:val="20"/>
                <w:szCs w:val="20"/>
                <w:lang w:eastAsia="en-GB"/>
              </w:rPr>
              <w:t>reas where persons are exposed or likely to be exposed to hazardous chemical agents are clearly identified by appropriate warning and safety signs and that access to such areas is limited to persons who, by reason of their duties, are required to enter them</w:t>
            </w:r>
            <w:r>
              <w:rPr>
                <w:rFonts w:ascii="Calibri" w:hAnsi="Calibri" w:cs="Calibri"/>
                <w:bCs/>
                <w:i/>
                <w:iCs/>
                <w:sz w:val="20"/>
                <w:szCs w:val="20"/>
                <w:lang w:eastAsia="en-GB"/>
              </w:rPr>
              <w:t>.</w:t>
            </w:r>
          </w:p>
          <w:p w14:paraId="3E90901C" w14:textId="77777777" w:rsidR="003C025B" w:rsidRDefault="003C025B" w:rsidP="00F84E05">
            <w:pPr>
              <w:rPr>
                <w:rFonts w:ascii="Calibri" w:hAnsi="Calibri" w:cs="Calibri"/>
                <w:bCs/>
                <w:i/>
                <w:iCs/>
                <w:sz w:val="20"/>
                <w:szCs w:val="20"/>
                <w:lang w:eastAsia="en-GB"/>
              </w:rPr>
            </w:pPr>
          </w:p>
          <w:p w14:paraId="7968B8EE" w14:textId="1D0381EE" w:rsidR="002B22E8" w:rsidRDefault="002B22E8" w:rsidP="00F84E05">
            <w:pPr>
              <w:rPr>
                <w:rFonts w:ascii="Calibri" w:hAnsi="Calibri" w:cs="Calibri"/>
                <w:bCs/>
                <w:i/>
                <w:iCs/>
                <w:sz w:val="20"/>
                <w:szCs w:val="20"/>
                <w:lang w:eastAsia="en-GB"/>
              </w:rPr>
            </w:pPr>
            <w:r>
              <w:rPr>
                <w:rFonts w:ascii="Calibri" w:hAnsi="Calibri" w:cs="Calibri"/>
                <w:bCs/>
                <w:i/>
                <w:iCs/>
                <w:sz w:val="20"/>
                <w:szCs w:val="20"/>
                <w:lang w:eastAsia="en-GB"/>
              </w:rPr>
              <w:t xml:space="preserve">(More information about </w:t>
            </w:r>
            <w:r w:rsidR="00293311">
              <w:rPr>
                <w:rFonts w:ascii="Calibri" w:hAnsi="Calibri" w:cs="Calibri"/>
                <w:bCs/>
                <w:i/>
                <w:iCs/>
                <w:sz w:val="20"/>
                <w:szCs w:val="20"/>
                <w:lang w:eastAsia="en-GB"/>
              </w:rPr>
              <w:t>chemical agents on</w:t>
            </w:r>
            <w:hyperlink r:id="rId40" w:history="1">
              <w:r w:rsidR="00293311" w:rsidRPr="00FB2CE5">
                <w:rPr>
                  <w:rStyle w:val="Hyperlink"/>
                  <w:rFonts w:ascii="Calibri" w:hAnsi="Calibri" w:cs="Calibri"/>
                  <w:bCs/>
                  <w:i/>
                  <w:iCs/>
                  <w:sz w:val="20"/>
                  <w:szCs w:val="20"/>
                  <w:lang w:eastAsia="en-GB"/>
                </w:rPr>
                <w:t xml:space="preserve"> EDMS 940853</w:t>
              </w:r>
            </w:hyperlink>
            <w:r w:rsidR="00293311">
              <w:rPr>
                <w:rFonts w:ascii="Calibri" w:hAnsi="Calibri" w:cs="Calibri"/>
                <w:bCs/>
                <w:i/>
                <w:iCs/>
                <w:sz w:val="20"/>
                <w:szCs w:val="20"/>
                <w:lang w:eastAsia="en-GB"/>
              </w:rPr>
              <w:t>).</w:t>
            </w:r>
          </w:p>
          <w:p w14:paraId="77BB6DD5" w14:textId="77777777" w:rsidR="00D07EB9" w:rsidRDefault="00D07EB9" w:rsidP="00F84E05">
            <w:pPr>
              <w:rPr>
                <w:rFonts w:ascii="Calibri" w:hAnsi="Calibri" w:cs="Calibri"/>
                <w:bCs/>
                <w:i/>
                <w:iCs/>
                <w:sz w:val="20"/>
                <w:szCs w:val="20"/>
                <w:lang w:eastAsia="en-GB"/>
              </w:rPr>
            </w:pPr>
          </w:p>
          <w:p w14:paraId="1CE53687" w14:textId="60828C19" w:rsidR="00F84E05" w:rsidRPr="00FF28FA" w:rsidRDefault="00D07EB9" w:rsidP="00E265FD">
            <w:pPr>
              <w:rPr>
                <w:rFonts w:ascii="Calibri" w:hAnsi="Calibri" w:cs="Calibri"/>
                <w:bCs/>
                <w:sz w:val="20"/>
                <w:szCs w:val="20"/>
                <w:lang w:eastAsia="en-GB"/>
              </w:rPr>
            </w:pPr>
            <w:r>
              <w:rPr>
                <w:rFonts w:ascii="Calibri" w:hAnsi="Calibri" w:cs="Calibri"/>
                <w:bCs/>
                <w:i/>
                <w:iCs/>
                <w:sz w:val="20"/>
                <w:szCs w:val="20"/>
                <w:lang w:eastAsia="en-GB"/>
              </w:rPr>
              <w:t xml:space="preserve">(More information about prevention and protective measures on </w:t>
            </w:r>
            <w:hyperlink r:id="rId41" w:history="1">
              <w:r w:rsidRPr="00D07EB9">
                <w:rPr>
                  <w:rStyle w:val="Hyperlink"/>
                  <w:rFonts w:ascii="Calibri" w:hAnsi="Calibri" w:cs="Calibri"/>
                  <w:bCs/>
                  <w:i/>
                  <w:iCs/>
                  <w:sz w:val="20"/>
                  <w:szCs w:val="20"/>
                  <w:lang w:eastAsia="en-GB"/>
                </w:rPr>
                <w:t>EDMS 1113405</w:t>
              </w:r>
            </w:hyperlink>
            <w:r>
              <w:rPr>
                <w:rFonts w:ascii="Calibri" w:hAnsi="Calibri" w:cs="Calibri"/>
                <w:bCs/>
                <w:i/>
                <w:iCs/>
                <w:sz w:val="20"/>
                <w:szCs w:val="20"/>
                <w:lang w:eastAsia="en-GB"/>
              </w:rPr>
              <w:t>).</w:t>
            </w:r>
          </w:p>
        </w:tc>
      </w:tr>
      <w:tr w:rsidR="00F84E05" w:rsidRPr="00FF28FA" w14:paraId="5EA09EAB" w14:textId="24F500D9" w:rsidTr="00344684">
        <w:trPr>
          <w:trHeight w:val="624"/>
        </w:trPr>
        <w:tc>
          <w:tcPr>
            <w:tcW w:w="1202" w:type="pct"/>
          </w:tcPr>
          <w:p w14:paraId="466F75AF" w14:textId="37589523" w:rsidR="00F84E05" w:rsidRPr="00FF28FA" w:rsidRDefault="00F84E05" w:rsidP="00F84E05">
            <w:pPr>
              <w:rPr>
                <w:rFonts w:ascii="Calibri" w:hAnsi="Calibri" w:cs="Calibri"/>
                <w:sz w:val="20"/>
                <w:szCs w:val="20"/>
              </w:rPr>
            </w:pPr>
            <w:r w:rsidRPr="00FF28FA">
              <w:rPr>
                <w:rFonts w:ascii="Calibri" w:hAnsi="Calibri" w:cs="Calibri"/>
                <w:sz w:val="20"/>
                <w:szCs w:val="20"/>
              </w:rPr>
              <w:lastRenderedPageBreak/>
              <w:t>Flammable</w:t>
            </w:r>
          </w:p>
          <w:p w14:paraId="69AF5320" w14:textId="353FA208" w:rsidR="00F84E05" w:rsidRPr="00FF28FA" w:rsidRDefault="00F84E05" w:rsidP="00F84E05">
            <w:pPr>
              <w:rPr>
                <w:rFonts w:ascii="Calibri" w:hAnsi="Calibri" w:cs="Calibri"/>
                <w:sz w:val="20"/>
                <w:szCs w:val="20"/>
              </w:rPr>
            </w:pPr>
          </w:p>
        </w:tc>
        <w:tc>
          <w:tcPr>
            <w:tcW w:w="493" w:type="pct"/>
          </w:tcPr>
          <w:p w14:paraId="0614D263" w14:textId="0C2EFA20" w:rsidR="00F84E05" w:rsidRPr="00FF28FA" w:rsidRDefault="00F84E05" w:rsidP="00F84E05">
            <w:pPr>
              <w:jc w:val="center"/>
              <w:rPr>
                <w:rFonts w:ascii="Calibri" w:hAnsi="Calibri" w:cs="Calibri"/>
              </w:rPr>
            </w:pPr>
            <w:r w:rsidRPr="00FF28FA">
              <w:rPr>
                <w:rFonts w:ascii="Calibri" w:hAnsi="Calibri" w:cs="Calibri"/>
                <w:noProof/>
                <w:lang w:eastAsia="en-GB"/>
              </w:rPr>
              <w:drawing>
                <wp:inline distT="0" distB="0" distL="0" distR="0" wp14:anchorId="31287752" wp14:editId="38F13B7A">
                  <wp:extent cx="362113" cy="360000"/>
                  <wp:effectExtent l="0" t="0" r="0" b="0"/>
                  <wp:docPr id="192" name="il_fi" descr="http://farm5.static.flickr.com/4063/4642164253_abd2103c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farm5.static.flickr.com/4063/4642164253_abd2103c3b.jpg"/>
                          <pic:cNvPicPr>
                            <a:picLocks noChangeAspect="1" noChangeArrowheads="1"/>
                          </pic:cNvPicPr>
                        </pic:nvPicPr>
                        <pic:blipFill>
                          <a:blip r:embed="rId42" cstate="print"/>
                          <a:srcRect/>
                          <a:stretch>
                            <a:fillRect/>
                          </a:stretch>
                        </pic:blipFill>
                        <pic:spPr bwMode="auto">
                          <a:xfrm>
                            <a:off x="0" y="0"/>
                            <a:ext cx="362113" cy="360000"/>
                          </a:xfrm>
                          <a:prstGeom prst="rect">
                            <a:avLst/>
                          </a:prstGeom>
                          <a:noFill/>
                          <a:ln w="9525">
                            <a:noFill/>
                            <a:miter lim="800000"/>
                            <a:headEnd/>
                            <a:tailEnd/>
                          </a:ln>
                        </pic:spPr>
                      </pic:pic>
                    </a:graphicData>
                  </a:graphic>
                </wp:inline>
              </w:drawing>
            </w:r>
            <w:sdt>
              <w:sdtPr>
                <w:rPr>
                  <w:rFonts w:ascii="Calibri" w:eastAsia="Times New Roman" w:hAnsi="Calibri" w:cs="Calibri"/>
                  <w:color w:val="000000"/>
                </w:rPr>
                <w:id w:val="-697320983"/>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1695525275"/>
              <w:placeholder>
                <w:docPart w:val="98448F01F8F9416BB9CF427AC24CCC6B"/>
              </w:placeholder>
              <w:showingPlcHdr/>
              <w:text w:multiLine="1"/>
            </w:sdtPr>
            <w:sdtContent>
              <w:p w14:paraId="67D7D8AF" w14:textId="4A4D0470" w:rsidR="00F84E05" w:rsidRPr="00FF28FA" w:rsidRDefault="00F84E05" w:rsidP="00F84E05">
                <w:pPr>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773" w:type="pct"/>
          </w:tcPr>
          <w:p w14:paraId="7C220760" w14:textId="6AE4DF8F" w:rsidR="00F84E05" w:rsidRDefault="00F37C14" w:rsidP="00F84E05">
            <w:pPr>
              <w:rPr>
                <w:rFonts w:ascii="Calibri" w:eastAsia="Times New Roman" w:hAnsi="Calibri" w:cs="Calibri"/>
                <w:bCs/>
                <w:i/>
                <w:iCs/>
                <w:sz w:val="20"/>
                <w:szCs w:val="20"/>
                <w:lang w:eastAsia="en-GB"/>
              </w:rPr>
            </w:pPr>
            <w:r w:rsidRPr="00FF28FA">
              <w:rPr>
                <w:rFonts w:ascii="Calibri" w:eastAsia="Times New Roman" w:hAnsi="Calibri" w:cs="Calibri"/>
                <w:bCs/>
                <w:i/>
                <w:iCs/>
                <w:sz w:val="20"/>
                <w:szCs w:val="20"/>
                <w:lang w:eastAsia="en-GB"/>
              </w:rPr>
              <w:t>Ensure proper ventilation of the workplace. If ventilation is poor or not sufficient, Local Exhaust Ventilation (LEV) systems can be used.</w:t>
            </w:r>
            <w:r>
              <w:rPr>
                <w:rFonts w:ascii="Calibri" w:eastAsia="Times New Roman" w:hAnsi="Calibri" w:cs="Calibri"/>
                <w:bCs/>
                <w:i/>
                <w:iCs/>
                <w:sz w:val="20"/>
                <w:szCs w:val="20"/>
                <w:lang w:eastAsia="en-GB"/>
              </w:rPr>
              <w:t xml:space="preserve"> LEV </w:t>
            </w:r>
            <w:proofErr w:type="gramStart"/>
            <w:r>
              <w:rPr>
                <w:rFonts w:ascii="Calibri" w:eastAsia="Times New Roman" w:hAnsi="Calibri" w:cs="Calibri"/>
                <w:bCs/>
                <w:i/>
                <w:iCs/>
                <w:sz w:val="20"/>
                <w:szCs w:val="20"/>
                <w:lang w:eastAsia="en-GB"/>
              </w:rPr>
              <w:t>are</w:t>
            </w:r>
            <w:proofErr w:type="gramEnd"/>
            <w:r>
              <w:rPr>
                <w:rFonts w:ascii="Calibri" w:eastAsia="Times New Roman" w:hAnsi="Calibri" w:cs="Calibri"/>
                <w:bCs/>
                <w:i/>
                <w:iCs/>
                <w:sz w:val="20"/>
                <w:szCs w:val="20"/>
                <w:lang w:eastAsia="en-GB"/>
              </w:rPr>
              <w:t xml:space="preserve"> subject to control of their performance by a competent person.</w:t>
            </w:r>
            <w:r w:rsidR="00D92AFA" w:rsidRPr="00FF28FA">
              <w:rPr>
                <w:rFonts w:ascii="Calibri" w:eastAsia="Times New Roman" w:hAnsi="Calibri" w:cs="Calibri"/>
                <w:bCs/>
                <w:i/>
                <w:iCs/>
                <w:sz w:val="20"/>
                <w:szCs w:val="20"/>
                <w:lang w:eastAsia="en-GB"/>
              </w:rPr>
              <w:br/>
            </w:r>
            <w:r w:rsidR="00D92AFA" w:rsidRPr="00FF28FA">
              <w:rPr>
                <w:rFonts w:ascii="Calibri" w:eastAsia="Times New Roman" w:hAnsi="Calibri" w:cs="Calibri"/>
                <w:bCs/>
                <w:i/>
                <w:iCs/>
                <w:sz w:val="20"/>
                <w:szCs w:val="20"/>
                <w:lang w:eastAsia="en-GB"/>
              </w:rPr>
              <w:br/>
              <w:t>Flammable products must be stored in designated cabinets (with metallic retention trays), and in safety cans if needed. The flammable warning sign shall be placed on the cabinets where the products are stored. The SDS of the products shall also be present.</w:t>
            </w:r>
          </w:p>
          <w:p w14:paraId="1CE29AAE" w14:textId="77777777" w:rsidR="00FB2CE5" w:rsidRDefault="00F84E05" w:rsidP="00FB2CE5">
            <w:pPr>
              <w:rPr>
                <w:rFonts w:ascii="Calibri" w:hAnsi="Calibri" w:cs="Calibri"/>
                <w:bCs/>
                <w:i/>
                <w:iCs/>
                <w:sz w:val="20"/>
                <w:szCs w:val="20"/>
                <w:lang w:eastAsia="en-GB"/>
              </w:rPr>
            </w:pPr>
            <w:r w:rsidRPr="00FF28FA">
              <w:rPr>
                <w:rFonts w:ascii="Calibri" w:eastAsia="Times New Roman" w:hAnsi="Calibri" w:cs="Calibri"/>
                <w:bCs/>
                <w:i/>
                <w:iCs/>
                <w:sz w:val="20"/>
                <w:szCs w:val="20"/>
                <w:lang w:eastAsia="en-GB"/>
              </w:rPr>
              <w:br/>
            </w:r>
            <w:r w:rsidR="00FB2CE5">
              <w:rPr>
                <w:rFonts w:ascii="Calibri" w:hAnsi="Calibri" w:cs="Calibri"/>
                <w:bCs/>
                <w:i/>
                <w:iCs/>
                <w:sz w:val="20"/>
                <w:szCs w:val="20"/>
                <w:lang w:eastAsia="en-GB"/>
              </w:rPr>
              <w:t>(More information about chemical agents on</w:t>
            </w:r>
            <w:hyperlink r:id="rId43" w:history="1">
              <w:r w:rsidR="00FB2CE5" w:rsidRPr="00FB2CE5">
                <w:rPr>
                  <w:rStyle w:val="Hyperlink"/>
                  <w:rFonts w:ascii="Calibri" w:hAnsi="Calibri" w:cs="Calibri"/>
                  <w:bCs/>
                  <w:i/>
                  <w:iCs/>
                  <w:sz w:val="20"/>
                  <w:szCs w:val="20"/>
                  <w:lang w:eastAsia="en-GB"/>
                </w:rPr>
                <w:t xml:space="preserve"> EDMS 940853</w:t>
              </w:r>
            </w:hyperlink>
            <w:r w:rsidR="00FB2CE5">
              <w:rPr>
                <w:rFonts w:ascii="Calibri" w:hAnsi="Calibri" w:cs="Calibri"/>
                <w:bCs/>
                <w:i/>
                <w:iCs/>
                <w:sz w:val="20"/>
                <w:szCs w:val="20"/>
                <w:lang w:eastAsia="en-GB"/>
              </w:rPr>
              <w:t>).</w:t>
            </w:r>
          </w:p>
          <w:p w14:paraId="3C54D828" w14:textId="77777777" w:rsidR="00FB2CE5" w:rsidRDefault="00FB2CE5" w:rsidP="00FB2CE5">
            <w:pPr>
              <w:rPr>
                <w:rFonts w:ascii="Calibri" w:hAnsi="Calibri" w:cs="Calibri"/>
                <w:bCs/>
                <w:i/>
                <w:iCs/>
                <w:sz w:val="20"/>
                <w:szCs w:val="20"/>
                <w:lang w:eastAsia="en-GB"/>
              </w:rPr>
            </w:pPr>
          </w:p>
          <w:p w14:paraId="0C09FE73" w14:textId="1DF5534B" w:rsidR="00F84E05" w:rsidRPr="00FF28FA" w:rsidRDefault="00FB2CE5" w:rsidP="00FB2CE5">
            <w:pPr>
              <w:rPr>
                <w:rFonts w:ascii="Calibri" w:eastAsia="Times New Roman" w:hAnsi="Calibri" w:cs="Calibri"/>
                <w:bCs/>
                <w:sz w:val="20"/>
                <w:szCs w:val="20"/>
                <w:lang w:eastAsia="en-GB"/>
              </w:rPr>
            </w:pPr>
            <w:r>
              <w:rPr>
                <w:rFonts w:ascii="Calibri" w:hAnsi="Calibri" w:cs="Calibri"/>
                <w:bCs/>
                <w:i/>
                <w:iCs/>
                <w:sz w:val="20"/>
                <w:szCs w:val="20"/>
                <w:lang w:eastAsia="en-GB"/>
              </w:rPr>
              <w:t xml:space="preserve">(More information about prevention and protective measures on </w:t>
            </w:r>
            <w:hyperlink r:id="rId44" w:history="1">
              <w:r w:rsidRPr="00D07EB9">
                <w:rPr>
                  <w:rStyle w:val="Hyperlink"/>
                  <w:rFonts w:ascii="Calibri" w:hAnsi="Calibri" w:cs="Calibri"/>
                  <w:bCs/>
                  <w:i/>
                  <w:iCs/>
                  <w:sz w:val="20"/>
                  <w:szCs w:val="20"/>
                  <w:lang w:eastAsia="en-GB"/>
                </w:rPr>
                <w:t>EDMS 1113405</w:t>
              </w:r>
            </w:hyperlink>
            <w:r>
              <w:rPr>
                <w:rFonts w:ascii="Calibri" w:hAnsi="Calibri" w:cs="Calibri"/>
                <w:bCs/>
                <w:i/>
                <w:iCs/>
                <w:sz w:val="20"/>
                <w:szCs w:val="20"/>
                <w:lang w:eastAsia="en-GB"/>
              </w:rPr>
              <w:t>).</w:t>
            </w:r>
          </w:p>
        </w:tc>
      </w:tr>
      <w:tr w:rsidR="00D92AFA" w:rsidRPr="00FF28FA" w14:paraId="3335FC25" w14:textId="1A045467" w:rsidTr="00344684">
        <w:trPr>
          <w:trHeight w:val="624"/>
        </w:trPr>
        <w:tc>
          <w:tcPr>
            <w:tcW w:w="1202" w:type="pct"/>
          </w:tcPr>
          <w:p w14:paraId="52F3F1F1" w14:textId="238868A4" w:rsidR="00D92AFA" w:rsidRPr="00FF28FA" w:rsidRDefault="00D92AFA" w:rsidP="00D92AFA">
            <w:pPr>
              <w:rPr>
                <w:rFonts w:ascii="Calibri" w:hAnsi="Calibri" w:cs="Calibri"/>
                <w:sz w:val="20"/>
                <w:szCs w:val="20"/>
              </w:rPr>
            </w:pPr>
            <w:r w:rsidRPr="00FF28FA">
              <w:rPr>
                <w:rFonts w:ascii="Calibri" w:hAnsi="Calibri" w:cs="Calibri"/>
                <w:sz w:val="20"/>
                <w:szCs w:val="20"/>
              </w:rPr>
              <w:t>Oxidant</w:t>
            </w:r>
          </w:p>
        </w:tc>
        <w:tc>
          <w:tcPr>
            <w:tcW w:w="493" w:type="pct"/>
          </w:tcPr>
          <w:p w14:paraId="739592FF" w14:textId="7B7C9508" w:rsidR="00D92AFA" w:rsidRPr="00FF28FA" w:rsidRDefault="00D92AFA" w:rsidP="00D92AFA">
            <w:pPr>
              <w:jc w:val="center"/>
              <w:rPr>
                <w:rFonts w:ascii="Calibri" w:hAnsi="Calibri" w:cs="Calibri"/>
              </w:rPr>
            </w:pPr>
            <w:r w:rsidRPr="00FF28FA">
              <w:rPr>
                <w:rFonts w:ascii="Calibri" w:hAnsi="Calibri" w:cs="Calibri"/>
                <w:noProof/>
                <w:lang w:eastAsia="en-GB"/>
              </w:rPr>
              <w:drawing>
                <wp:inline distT="0" distB="0" distL="0" distR="0" wp14:anchorId="6D6FD6CF" wp14:editId="26AC034C">
                  <wp:extent cx="365901" cy="360000"/>
                  <wp:effectExtent l="0" t="0" r="2540" b="0"/>
                  <wp:docPr id="195" name="il_fi" descr="http://www.stagedive.org/wp-content/uploads/ghs%20picto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tagedive.org/wp-content/uploads/ghs%20pictograms.jpg"/>
                          <pic:cNvPicPr>
                            <a:picLocks noChangeAspect="1" noChangeArrowheads="1"/>
                          </pic:cNvPicPr>
                        </pic:nvPicPr>
                        <pic:blipFill>
                          <a:blip r:embed="rId45" cstate="print"/>
                          <a:srcRect/>
                          <a:stretch>
                            <a:fillRect/>
                          </a:stretch>
                        </pic:blipFill>
                        <pic:spPr bwMode="auto">
                          <a:xfrm>
                            <a:off x="0" y="0"/>
                            <a:ext cx="365901" cy="360000"/>
                          </a:xfrm>
                          <a:prstGeom prst="rect">
                            <a:avLst/>
                          </a:prstGeom>
                          <a:noFill/>
                          <a:ln w="9525">
                            <a:noFill/>
                            <a:miter lim="800000"/>
                            <a:headEnd/>
                            <a:tailEnd/>
                          </a:ln>
                        </pic:spPr>
                      </pic:pic>
                    </a:graphicData>
                  </a:graphic>
                </wp:inline>
              </w:drawing>
            </w:r>
            <w:sdt>
              <w:sdtPr>
                <w:rPr>
                  <w:rFonts w:ascii="Calibri" w:eastAsia="Times New Roman" w:hAnsi="Calibri" w:cs="Calibri"/>
                  <w:color w:val="000000"/>
                </w:rPr>
                <w:id w:val="-2121217285"/>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1898783522"/>
              <w:placeholder>
                <w:docPart w:val="2C3A3285DB694EB7AB902DC322FC47C2"/>
              </w:placeholder>
              <w:showingPlcHdr/>
              <w:text w:multiLine="1"/>
            </w:sdtPr>
            <w:sdtContent>
              <w:p w14:paraId="4C3548C8" w14:textId="1436528A" w:rsidR="00D92AFA" w:rsidRPr="00FF28FA" w:rsidRDefault="00D92AFA" w:rsidP="00D92AFA">
                <w:pPr>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773" w:type="pct"/>
          </w:tcPr>
          <w:p w14:paraId="67C92957" w14:textId="77777777" w:rsidR="00D92AFA" w:rsidRDefault="00D92AFA" w:rsidP="00D92AFA">
            <w:pPr>
              <w:rPr>
                <w:rFonts w:ascii="Calibri" w:eastAsia="Times New Roman" w:hAnsi="Calibri" w:cs="Calibri"/>
                <w:bCs/>
                <w:i/>
                <w:iCs/>
                <w:sz w:val="20"/>
                <w:szCs w:val="20"/>
                <w:lang w:eastAsia="en-GB"/>
              </w:rPr>
            </w:pPr>
            <w:r w:rsidRPr="00FF28FA">
              <w:rPr>
                <w:rFonts w:ascii="Calibri" w:eastAsia="Times New Roman" w:hAnsi="Calibri" w:cs="Calibri"/>
                <w:bCs/>
                <w:i/>
                <w:iCs/>
                <w:sz w:val="20"/>
                <w:szCs w:val="20"/>
                <w:lang w:eastAsia="en-GB"/>
              </w:rPr>
              <w:t>Ensure proper ventilation of the workplace. If ventilation is poor or not sufficient, Local Exhaust Ventilation (LEV) systems can be used.</w:t>
            </w:r>
            <w:r>
              <w:rPr>
                <w:rFonts w:ascii="Calibri" w:eastAsia="Times New Roman" w:hAnsi="Calibri" w:cs="Calibri"/>
                <w:bCs/>
                <w:i/>
                <w:iCs/>
                <w:sz w:val="20"/>
                <w:szCs w:val="20"/>
                <w:lang w:eastAsia="en-GB"/>
              </w:rPr>
              <w:t xml:space="preserve"> LEV </w:t>
            </w:r>
            <w:proofErr w:type="gramStart"/>
            <w:r>
              <w:rPr>
                <w:rFonts w:ascii="Calibri" w:eastAsia="Times New Roman" w:hAnsi="Calibri" w:cs="Calibri"/>
                <w:bCs/>
                <w:i/>
                <w:iCs/>
                <w:sz w:val="20"/>
                <w:szCs w:val="20"/>
                <w:lang w:eastAsia="en-GB"/>
              </w:rPr>
              <w:t>are</w:t>
            </w:r>
            <w:proofErr w:type="gramEnd"/>
            <w:r>
              <w:rPr>
                <w:rFonts w:ascii="Calibri" w:eastAsia="Times New Roman" w:hAnsi="Calibri" w:cs="Calibri"/>
                <w:bCs/>
                <w:i/>
                <w:iCs/>
                <w:sz w:val="20"/>
                <w:szCs w:val="20"/>
                <w:lang w:eastAsia="en-GB"/>
              </w:rPr>
              <w:t xml:space="preserve"> subject to control of their performance by a competent person.</w:t>
            </w:r>
          </w:p>
          <w:p w14:paraId="6ED1F4A5" w14:textId="77777777" w:rsidR="00D92AFA" w:rsidRDefault="00D92AFA" w:rsidP="00FB2CE5">
            <w:pPr>
              <w:rPr>
                <w:rFonts w:ascii="Calibri" w:eastAsia="Times New Roman" w:hAnsi="Calibri" w:cs="Calibri"/>
                <w:bCs/>
                <w:sz w:val="20"/>
                <w:szCs w:val="20"/>
                <w:lang w:eastAsia="en-GB"/>
              </w:rPr>
            </w:pPr>
          </w:p>
          <w:p w14:paraId="07A3524F" w14:textId="77777777" w:rsidR="00FB2CE5" w:rsidRDefault="00FB2CE5" w:rsidP="00FB2CE5">
            <w:pPr>
              <w:rPr>
                <w:rFonts w:ascii="Calibri" w:hAnsi="Calibri" w:cs="Calibri"/>
                <w:bCs/>
                <w:i/>
                <w:iCs/>
                <w:sz w:val="20"/>
                <w:szCs w:val="20"/>
                <w:lang w:eastAsia="en-GB"/>
              </w:rPr>
            </w:pPr>
            <w:r>
              <w:rPr>
                <w:rFonts w:ascii="Calibri" w:hAnsi="Calibri" w:cs="Calibri"/>
                <w:bCs/>
                <w:i/>
                <w:iCs/>
                <w:sz w:val="20"/>
                <w:szCs w:val="20"/>
                <w:lang w:eastAsia="en-GB"/>
              </w:rPr>
              <w:lastRenderedPageBreak/>
              <w:t>(More information about chemical agents on</w:t>
            </w:r>
            <w:hyperlink r:id="rId46" w:history="1">
              <w:r w:rsidRPr="00FB2CE5">
                <w:rPr>
                  <w:rStyle w:val="Hyperlink"/>
                  <w:rFonts w:ascii="Calibri" w:hAnsi="Calibri" w:cs="Calibri"/>
                  <w:bCs/>
                  <w:i/>
                  <w:iCs/>
                  <w:sz w:val="20"/>
                  <w:szCs w:val="20"/>
                  <w:lang w:eastAsia="en-GB"/>
                </w:rPr>
                <w:t xml:space="preserve"> EDMS 940853</w:t>
              </w:r>
            </w:hyperlink>
            <w:r>
              <w:rPr>
                <w:rFonts w:ascii="Calibri" w:hAnsi="Calibri" w:cs="Calibri"/>
                <w:bCs/>
                <w:i/>
                <w:iCs/>
                <w:sz w:val="20"/>
                <w:szCs w:val="20"/>
                <w:lang w:eastAsia="en-GB"/>
              </w:rPr>
              <w:t>).</w:t>
            </w:r>
          </w:p>
          <w:p w14:paraId="1F9957A0" w14:textId="77777777" w:rsidR="00FB2CE5" w:rsidRDefault="00FB2CE5" w:rsidP="00FB2CE5">
            <w:pPr>
              <w:rPr>
                <w:rFonts w:ascii="Calibri" w:hAnsi="Calibri" w:cs="Calibri"/>
                <w:bCs/>
                <w:i/>
                <w:iCs/>
                <w:sz w:val="20"/>
                <w:szCs w:val="20"/>
                <w:lang w:eastAsia="en-GB"/>
              </w:rPr>
            </w:pPr>
          </w:p>
          <w:p w14:paraId="3CF9EE59" w14:textId="58C34E12" w:rsidR="00FB2CE5" w:rsidRPr="00FF28FA" w:rsidRDefault="00FB2CE5" w:rsidP="00FB2CE5">
            <w:pPr>
              <w:rPr>
                <w:rFonts w:ascii="Calibri" w:eastAsia="Times New Roman" w:hAnsi="Calibri" w:cs="Calibri"/>
                <w:bCs/>
                <w:sz w:val="20"/>
                <w:szCs w:val="20"/>
                <w:lang w:eastAsia="en-GB"/>
              </w:rPr>
            </w:pPr>
            <w:r>
              <w:rPr>
                <w:rFonts w:ascii="Calibri" w:hAnsi="Calibri" w:cs="Calibri"/>
                <w:bCs/>
                <w:i/>
                <w:iCs/>
                <w:sz w:val="20"/>
                <w:szCs w:val="20"/>
                <w:lang w:eastAsia="en-GB"/>
              </w:rPr>
              <w:t xml:space="preserve">(More information about prevention and protective measures on </w:t>
            </w:r>
            <w:hyperlink r:id="rId47" w:history="1">
              <w:r w:rsidRPr="00D07EB9">
                <w:rPr>
                  <w:rStyle w:val="Hyperlink"/>
                  <w:rFonts w:ascii="Calibri" w:hAnsi="Calibri" w:cs="Calibri"/>
                  <w:bCs/>
                  <w:i/>
                  <w:iCs/>
                  <w:sz w:val="20"/>
                  <w:szCs w:val="20"/>
                  <w:lang w:eastAsia="en-GB"/>
                </w:rPr>
                <w:t>EDMS 1113405</w:t>
              </w:r>
            </w:hyperlink>
            <w:r>
              <w:rPr>
                <w:rFonts w:ascii="Calibri" w:hAnsi="Calibri" w:cs="Calibri"/>
                <w:bCs/>
                <w:i/>
                <w:iCs/>
                <w:sz w:val="20"/>
                <w:szCs w:val="20"/>
                <w:lang w:eastAsia="en-GB"/>
              </w:rPr>
              <w:t>).</w:t>
            </w:r>
          </w:p>
        </w:tc>
      </w:tr>
      <w:tr w:rsidR="007C2F6A" w:rsidRPr="00FF28FA" w14:paraId="30616B80" w14:textId="6F899215" w:rsidTr="00344684">
        <w:trPr>
          <w:trHeight w:val="624"/>
        </w:trPr>
        <w:tc>
          <w:tcPr>
            <w:tcW w:w="1202" w:type="pct"/>
          </w:tcPr>
          <w:p w14:paraId="3916E8F7" w14:textId="72FDCE59" w:rsidR="007C2F6A" w:rsidRPr="00FF28FA" w:rsidRDefault="007C2F6A" w:rsidP="007C2F6A">
            <w:pPr>
              <w:rPr>
                <w:rFonts w:ascii="Calibri" w:hAnsi="Calibri" w:cs="Calibri"/>
                <w:sz w:val="20"/>
                <w:szCs w:val="20"/>
              </w:rPr>
            </w:pPr>
            <w:r w:rsidRPr="00FF28FA">
              <w:rPr>
                <w:rFonts w:ascii="Calibri" w:hAnsi="Calibri" w:cs="Calibri"/>
                <w:sz w:val="20"/>
                <w:szCs w:val="20"/>
              </w:rPr>
              <w:lastRenderedPageBreak/>
              <w:t>Corrosive</w:t>
            </w:r>
          </w:p>
        </w:tc>
        <w:tc>
          <w:tcPr>
            <w:tcW w:w="493" w:type="pct"/>
          </w:tcPr>
          <w:p w14:paraId="3EF4172F" w14:textId="57CBD200" w:rsidR="007C2F6A" w:rsidRPr="00FF28FA" w:rsidRDefault="007C2F6A" w:rsidP="007C2F6A">
            <w:pPr>
              <w:jc w:val="center"/>
              <w:rPr>
                <w:rFonts w:ascii="Calibri" w:hAnsi="Calibri" w:cs="Calibri"/>
              </w:rPr>
            </w:pPr>
            <w:r w:rsidRPr="00FF28FA">
              <w:rPr>
                <w:rFonts w:ascii="Calibri" w:hAnsi="Calibri" w:cs="Calibri"/>
                <w:noProof/>
                <w:sz w:val="18"/>
                <w:szCs w:val="18"/>
                <w:lang w:eastAsia="en-GB"/>
              </w:rPr>
              <w:drawing>
                <wp:inline distT="0" distB="0" distL="0" distR="0" wp14:anchorId="277A7CA3" wp14:editId="005AD162">
                  <wp:extent cx="357353" cy="360000"/>
                  <wp:effectExtent l="0" t="0" r="0" b="0"/>
                  <wp:docPr id="194" name="il_fi" descr="http://farm5.static.flickr.com/4043/4642164203_a0ef28b0d7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farm5.static.flickr.com/4043/4642164203_a0ef28b0d7_m.jpg"/>
                          <pic:cNvPicPr>
                            <a:picLocks noChangeAspect="1" noChangeArrowheads="1"/>
                          </pic:cNvPicPr>
                        </pic:nvPicPr>
                        <pic:blipFill>
                          <a:blip r:embed="rId48" cstate="print"/>
                          <a:srcRect/>
                          <a:stretch>
                            <a:fillRect/>
                          </a:stretch>
                        </pic:blipFill>
                        <pic:spPr bwMode="auto">
                          <a:xfrm>
                            <a:off x="0" y="0"/>
                            <a:ext cx="357353" cy="360000"/>
                          </a:xfrm>
                          <a:prstGeom prst="rect">
                            <a:avLst/>
                          </a:prstGeom>
                          <a:noFill/>
                          <a:ln w="9525">
                            <a:noFill/>
                            <a:miter lim="800000"/>
                            <a:headEnd/>
                            <a:tailEnd/>
                          </a:ln>
                        </pic:spPr>
                      </pic:pic>
                    </a:graphicData>
                  </a:graphic>
                </wp:inline>
              </w:drawing>
            </w:r>
            <w:sdt>
              <w:sdtPr>
                <w:rPr>
                  <w:rFonts w:ascii="Calibri" w:eastAsia="Times New Roman" w:hAnsi="Calibri" w:cs="Calibri"/>
                  <w:color w:val="000000"/>
                </w:rPr>
                <w:id w:val="1931090359"/>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2080246358"/>
              <w:placeholder>
                <w:docPart w:val="0E2DF38B58704615B2D45949FE6A3502"/>
              </w:placeholder>
              <w:showingPlcHdr/>
              <w:text w:multiLine="1"/>
            </w:sdtPr>
            <w:sdtContent>
              <w:p w14:paraId="352A3C8B" w14:textId="62FE472F" w:rsidR="007C2F6A" w:rsidRPr="00FF28FA" w:rsidRDefault="007C2F6A" w:rsidP="007C2F6A">
                <w:pPr>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773" w:type="pct"/>
          </w:tcPr>
          <w:p w14:paraId="52BC71CE" w14:textId="77777777" w:rsidR="00FB2CE5" w:rsidRDefault="00FB2CE5" w:rsidP="00FB2CE5">
            <w:pPr>
              <w:rPr>
                <w:rFonts w:ascii="Calibri" w:hAnsi="Calibri" w:cs="Calibri"/>
                <w:bCs/>
                <w:i/>
                <w:iCs/>
                <w:sz w:val="20"/>
                <w:szCs w:val="20"/>
                <w:lang w:eastAsia="en-GB"/>
              </w:rPr>
            </w:pPr>
            <w:r>
              <w:rPr>
                <w:rFonts w:ascii="Calibri" w:hAnsi="Calibri" w:cs="Calibri"/>
                <w:bCs/>
                <w:i/>
                <w:iCs/>
                <w:sz w:val="20"/>
                <w:szCs w:val="20"/>
                <w:lang w:eastAsia="en-GB"/>
              </w:rPr>
              <w:t>(More information about chemical agents on</w:t>
            </w:r>
            <w:hyperlink r:id="rId49" w:history="1">
              <w:r w:rsidRPr="00FB2CE5">
                <w:rPr>
                  <w:rStyle w:val="Hyperlink"/>
                  <w:rFonts w:ascii="Calibri" w:hAnsi="Calibri" w:cs="Calibri"/>
                  <w:bCs/>
                  <w:i/>
                  <w:iCs/>
                  <w:sz w:val="20"/>
                  <w:szCs w:val="20"/>
                  <w:lang w:eastAsia="en-GB"/>
                </w:rPr>
                <w:t xml:space="preserve"> EDMS 940853</w:t>
              </w:r>
            </w:hyperlink>
            <w:r>
              <w:rPr>
                <w:rFonts w:ascii="Calibri" w:hAnsi="Calibri" w:cs="Calibri"/>
                <w:bCs/>
                <w:i/>
                <w:iCs/>
                <w:sz w:val="20"/>
                <w:szCs w:val="20"/>
                <w:lang w:eastAsia="en-GB"/>
              </w:rPr>
              <w:t>).</w:t>
            </w:r>
          </w:p>
          <w:p w14:paraId="2266D569" w14:textId="77777777" w:rsidR="00FB2CE5" w:rsidRDefault="00FB2CE5" w:rsidP="00FB2CE5">
            <w:pPr>
              <w:rPr>
                <w:rFonts w:ascii="Calibri" w:hAnsi="Calibri" w:cs="Calibri"/>
                <w:bCs/>
                <w:i/>
                <w:iCs/>
                <w:sz w:val="20"/>
                <w:szCs w:val="20"/>
                <w:lang w:eastAsia="en-GB"/>
              </w:rPr>
            </w:pPr>
          </w:p>
          <w:p w14:paraId="4A16A0C8" w14:textId="5E15F45C" w:rsidR="007C2F6A" w:rsidRPr="00FF28FA" w:rsidRDefault="00FB2CE5" w:rsidP="00FB2CE5">
            <w:pPr>
              <w:rPr>
                <w:rFonts w:ascii="Calibri" w:eastAsia="Times New Roman" w:hAnsi="Calibri" w:cs="Calibri"/>
                <w:bCs/>
                <w:sz w:val="20"/>
                <w:szCs w:val="20"/>
                <w:lang w:eastAsia="en-GB"/>
              </w:rPr>
            </w:pPr>
            <w:r>
              <w:rPr>
                <w:rFonts w:ascii="Calibri" w:hAnsi="Calibri" w:cs="Calibri"/>
                <w:bCs/>
                <w:i/>
                <w:iCs/>
                <w:sz w:val="20"/>
                <w:szCs w:val="20"/>
                <w:lang w:eastAsia="en-GB"/>
              </w:rPr>
              <w:t xml:space="preserve">(More information about prevention and protective measures on </w:t>
            </w:r>
            <w:hyperlink r:id="rId50" w:history="1">
              <w:r w:rsidRPr="00D07EB9">
                <w:rPr>
                  <w:rStyle w:val="Hyperlink"/>
                  <w:rFonts w:ascii="Calibri" w:hAnsi="Calibri" w:cs="Calibri"/>
                  <w:bCs/>
                  <w:i/>
                  <w:iCs/>
                  <w:sz w:val="20"/>
                  <w:szCs w:val="20"/>
                  <w:lang w:eastAsia="en-GB"/>
                </w:rPr>
                <w:t>EDMS 1113405</w:t>
              </w:r>
            </w:hyperlink>
            <w:r>
              <w:rPr>
                <w:rFonts w:ascii="Calibri" w:hAnsi="Calibri" w:cs="Calibri"/>
                <w:bCs/>
                <w:i/>
                <w:iCs/>
                <w:sz w:val="20"/>
                <w:szCs w:val="20"/>
                <w:lang w:eastAsia="en-GB"/>
              </w:rPr>
              <w:t>).</w:t>
            </w:r>
          </w:p>
        </w:tc>
      </w:tr>
      <w:tr w:rsidR="007C2F6A" w:rsidRPr="00FF28FA" w14:paraId="3D7B35FF" w14:textId="6402F667" w:rsidTr="00344684">
        <w:trPr>
          <w:trHeight w:val="624"/>
        </w:trPr>
        <w:tc>
          <w:tcPr>
            <w:tcW w:w="1202" w:type="pct"/>
          </w:tcPr>
          <w:p w14:paraId="2465E086" w14:textId="77777777" w:rsidR="007C2F6A" w:rsidRPr="00FF28FA" w:rsidRDefault="007C2F6A" w:rsidP="007C2F6A">
            <w:pPr>
              <w:rPr>
                <w:rFonts w:ascii="Calibri" w:hAnsi="Calibri" w:cs="Calibri"/>
                <w:sz w:val="20"/>
                <w:szCs w:val="20"/>
              </w:rPr>
            </w:pPr>
            <w:r w:rsidRPr="00FF28FA">
              <w:rPr>
                <w:rFonts w:ascii="Calibri" w:hAnsi="Calibri" w:cs="Calibri"/>
                <w:sz w:val="20"/>
                <w:szCs w:val="20"/>
              </w:rPr>
              <w:t>Irritant</w:t>
            </w:r>
          </w:p>
        </w:tc>
        <w:tc>
          <w:tcPr>
            <w:tcW w:w="493" w:type="pct"/>
          </w:tcPr>
          <w:p w14:paraId="7363320B" w14:textId="1296B9B8" w:rsidR="007C2F6A" w:rsidRPr="00FF28FA" w:rsidRDefault="007C2F6A" w:rsidP="007C2F6A">
            <w:pPr>
              <w:jc w:val="center"/>
              <w:rPr>
                <w:rFonts w:ascii="Calibri" w:hAnsi="Calibri" w:cs="Calibri"/>
              </w:rPr>
            </w:pPr>
            <w:r w:rsidRPr="00FF28FA">
              <w:rPr>
                <w:rFonts w:ascii="Calibri" w:hAnsi="Calibri" w:cs="Calibri"/>
                <w:noProof/>
                <w:sz w:val="18"/>
                <w:szCs w:val="18"/>
                <w:lang w:eastAsia="en-GB"/>
              </w:rPr>
              <w:drawing>
                <wp:inline distT="0" distB="0" distL="0" distR="0" wp14:anchorId="6DC77531" wp14:editId="31E3EC37">
                  <wp:extent cx="354929" cy="360000"/>
                  <wp:effectExtent l="0" t="0" r="1270" b="0"/>
                  <wp:docPr id="197" name="il_fi" descr="http://www.macoil.be/sds/Flag/600px-GHS-pictogram-excl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acoil.be/sds/Flag/600px-GHS-pictogram-exclam.svg.png"/>
                          <pic:cNvPicPr>
                            <a:picLocks noChangeAspect="1" noChangeArrowheads="1"/>
                          </pic:cNvPicPr>
                        </pic:nvPicPr>
                        <pic:blipFill>
                          <a:blip r:embed="rId51" cstate="print"/>
                          <a:srcRect/>
                          <a:stretch>
                            <a:fillRect/>
                          </a:stretch>
                        </pic:blipFill>
                        <pic:spPr bwMode="auto">
                          <a:xfrm>
                            <a:off x="0" y="0"/>
                            <a:ext cx="354929" cy="360000"/>
                          </a:xfrm>
                          <a:prstGeom prst="rect">
                            <a:avLst/>
                          </a:prstGeom>
                          <a:noFill/>
                          <a:ln w="9525">
                            <a:noFill/>
                            <a:miter lim="800000"/>
                            <a:headEnd/>
                            <a:tailEnd/>
                          </a:ln>
                        </pic:spPr>
                      </pic:pic>
                    </a:graphicData>
                  </a:graphic>
                </wp:inline>
              </w:drawing>
            </w:r>
            <w:sdt>
              <w:sdtPr>
                <w:rPr>
                  <w:rFonts w:ascii="Calibri" w:eastAsia="Times New Roman" w:hAnsi="Calibri" w:cs="Calibri"/>
                  <w:color w:val="000000"/>
                </w:rPr>
                <w:id w:val="54588732"/>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797839713"/>
              <w:placeholder>
                <w:docPart w:val="DB72A183C9AA4200A782A4B994EC1230"/>
              </w:placeholder>
              <w:showingPlcHdr/>
              <w:text w:multiLine="1"/>
            </w:sdtPr>
            <w:sdtContent>
              <w:p w14:paraId="3F83C722" w14:textId="6137F19A" w:rsidR="007C2F6A" w:rsidRPr="00FF28FA" w:rsidRDefault="007C2F6A" w:rsidP="007C2F6A">
                <w:pPr>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773" w:type="pct"/>
          </w:tcPr>
          <w:p w14:paraId="51A75052" w14:textId="77777777" w:rsidR="003A6F3E" w:rsidRDefault="003A6F3E" w:rsidP="003A6F3E">
            <w:pPr>
              <w:rPr>
                <w:rFonts w:ascii="Calibri" w:eastAsia="Times New Roman" w:hAnsi="Calibri" w:cs="Calibri"/>
                <w:bCs/>
                <w:i/>
                <w:iCs/>
                <w:sz w:val="20"/>
                <w:szCs w:val="20"/>
                <w:lang w:eastAsia="en-GB"/>
              </w:rPr>
            </w:pPr>
            <w:r w:rsidRPr="00FF28FA">
              <w:rPr>
                <w:rFonts w:ascii="Calibri" w:eastAsia="Times New Roman" w:hAnsi="Calibri" w:cs="Calibri"/>
                <w:bCs/>
                <w:i/>
                <w:iCs/>
                <w:sz w:val="20"/>
                <w:szCs w:val="20"/>
                <w:lang w:eastAsia="en-GB"/>
              </w:rPr>
              <w:t>Ensure proper ventilation of the workplace. If ventilation is poor or not sufficient, Local Exhaust Ventilation (LEV) systems can be used.</w:t>
            </w:r>
            <w:r>
              <w:rPr>
                <w:rFonts w:ascii="Calibri" w:eastAsia="Times New Roman" w:hAnsi="Calibri" w:cs="Calibri"/>
                <w:bCs/>
                <w:i/>
                <w:iCs/>
                <w:sz w:val="20"/>
                <w:szCs w:val="20"/>
                <w:lang w:eastAsia="en-GB"/>
              </w:rPr>
              <w:t xml:space="preserve"> LEV </w:t>
            </w:r>
            <w:proofErr w:type="gramStart"/>
            <w:r>
              <w:rPr>
                <w:rFonts w:ascii="Calibri" w:eastAsia="Times New Roman" w:hAnsi="Calibri" w:cs="Calibri"/>
                <w:bCs/>
                <w:i/>
                <w:iCs/>
                <w:sz w:val="20"/>
                <w:szCs w:val="20"/>
                <w:lang w:eastAsia="en-GB"/>
              </w:rPr>
              <w:t>are</w:t>
            </w:r>
            <w:proofErr w:type="gramEnd"/>
            <w:r>
              <w:rPr>
                <w:rFonts w:ascii="Calibri" w:eastAsia="Times New Roman" w:hAnsi="Calibri" w:cs="Calibri"/>
                <w:bCs/>
                <w:i/>
                <w:iCs/>
                <w:sz w:val="20"/>
                <w:szCs w:val="20"/>
                <w:lang w:eastAsia="en-GB"/>
              </w:rPr>
              <w:t xml:space="preserve"> subject to control of their performance by a competent person.</w:t>
            </w:r>
          </w:p>
          <w:p w14:paraId="67FCAAFA" w14:textId="77777777" w:rsidR="007C2F6A" w:rsidRDefault="007C2F6A" w:rsidP="007C2F6A">
            <w:pPr>
              <w:rPr>
                <w:rFonts w:ascii="Calibri" w:hAnsi="Calibri" w:cs="Calibri"/>
                <w:bCs/>
                <w:i/>
                <w:iCs/>
                <w:sz w:val="20"/>
                <w:szCs w:val="20"/>
                <w:lang w:eastAsia="en-GB"/>
              </w:rPr>
            </w:pPr>
          </w:p>
          <w:p w14:paraId="0ACF0A90" w14:textId="77777777" w:rsidR="00FB2CE5" w:rsidRDefault="00FB2CE5" w:rsidP="00FB2CE5">
            <w:pPr>
              <w:rPr>
                <w:rFonts w:ascii="Calibri" w:hAnsi="Calibri" w:cs="Calibri"/>
                <w:bCs/>
                <w:i/>
                <w:iCs/>
                <w:sz w:val="20"/>
                <w:szCs w:val="20"/>
                <w:lang w:eastAsia="en-GB"/>
              </w:rPr>
            </w:pPr>
            <w:r>
              <w:rPr>
                <w:rFonts w:ascii="Calibri" w:hAnsi="Calibri" w:cs="Calibri"/>
                <w:bCs/>
                <w:i/>
                <w:iCs/>
                <w:sz w:val="20"/>
                <w:szCs w:val="20"/>
                <w:lang w:eastAsia="en-GB"/>
              </w:rPr>
              <w:t>(More information about chemical agents on</w:t>
            </w:r>
            <w:hyperlink r:id="rId52" w:history="1">
              <w:r w:rsidRPr="00FB2CE5">
                <w:rPr>
                  <w:rStyle w:val="Hyperlink"/>
                  <w:rFonts w:ascii="Calibri" w:hAnsi="Calibri" w:cs="Calibri"/>
                  <w:bCs/>
                  <w:i/>
                  <w:iCs/>
                  <w:sz w:val="20"/>
                  <w:szCs w:val="20"/>
                  <w:lang w:eastAsia="en-GB"/>
                </w:rPr>
                <w:t xml:space="preserve"> EDMS 940853</w:t>
              </w:r>
            </w:hyperlink>
            <w:r>
              <w:rPr>
                <w:rFonts w:ascii="Calibri" w:hAnsi="Calibri" w:cs="Calibri"/>
                <w:bCs/>
                <w:i/>
                <w:iCs/>
                <w:sz w:val="20"/>
                <w:szCs w:val="20"/>
                <w:lang w:eastAsia="en-GB"/>
              </w:rPr>
              <w:t>).</w:t>
            </w:r>
          </w:p>
          <w:p w14:paraId="43D4F76D" w14:textId="77777777" w:rsidR="00FB2CE5" w:rsidRDefault="00FB2CE5" w:rsidP="00FB2CE5">
            <w:pPr>
              <w:rPr>
                <w:rFonts w:ascii="Calibri" w:hAnsi="Calibri" w:cs="Calibri"/>
                <w:bCs/>
                <w:i/>
                <w:iCs/>
                <w:sz w:val="20"/>
                <w:szCs w:val="20"/>
                <w:lang w:eastAsia="en-GB"/>
              </w:rPr>
            </w:pPr>
          </w:p>
          <w:p w14:paraId="159839FC" w14:textId="5C24E484" w:rsidR="007C2F6A" w:rsidRPr="005675AC" w:rsidRDefault="00FB2CE5" w:rsidP="00FB2CE5">
            <w:pPr>
              <w:rPr>
                <w:rFonts w:ascii="Calibri" w:hAnsi="Calibri" w:cs="Calibri"/>
                <w:bCs/>
                <w:i/>
                <w:iCs/>
                <w:sz w:val="20"/>
                <w:szCs w:val="20"/>
                <w:lang w:eastAsia="en-GB"/>
              </w:rPr>
            </w:pPr>
            <w:r>
              <w:rPr>
                <w:rFonts w:ascii="Calibri" w:hAnsi="Calibri" w:cs="Calibri"/>
                <w:bCs/>
                <w:i/>
                <w:iCs/>
                <w:sz w:val="20"/>
                <w:szCs w:val="20"/>
                <w:lang w:eastAsia="en-GB"/>
              </w:rPr>
              <w:t xml:space="preserve">(More information about prevention and protective measures on </w:t>
            </w:r>
            <w:hyperlink r:id="rId53" w:history="1">
              <w:r w:rsidRPr="00D07EB9">
                <w:rPr>
                  <w:rStyle w:val="Hyperlink"/>
                  <w:rFonts w:ascii="Calibri" w:hAnsi="Calibri" w:cs="Calibri"/>
                  <w:bCs/>
                  <w:i/>
                  <w:iCs/>
                  <w:sz w:val="20"/>
                  <w:szCs w:val="20"/>
                  <w:lang w:eastAsia="en-GB"/>
                </w:rPr>
                <w:t>EDMS 1113405</w:t>
              </w:r>
            </w:hyperlink>
            <w:r>
              <w:rPr>
                <w:rFonts w:ascii="Calibri" w:hAnsi="Calibri" w:cs="Calibri"/>
                <w:bCs/>
                <w:i/>
                <w:iCs/>
                <w:sz w:val="20"/>
                <w:szCs w:val="20"/>
                <w:lang w:eastAsia="en-GB"/>
              </w:rPr>
              <w:t>).</w:t>
            </w:r>
          </w:p>
        </w:tc>
      </w:tr>
      <w:tr w:rsidR="007C2F6A" w:rsidRPr="00FF28FA" w14:paraId="41DF3747" w14:textId="6CB340A1" w:rsidTr="00344684">
        <w:trPr>
          <w:trHeight w:val="624"/>
        </w:trPr>
        <w:tc>
          <w:tcPr>
            <w:tcW w:w="1202" w:type="pct"/>
          </w:tcPr>
          <w:p w14:paraId="3AD35EE3" w14:textId="15C2A59A" w:rsidR="007C2F6A" w:rsidRPr="00FF28FA" w:rsidRDefault="007C2F6A" w:rsidP="007C2F6A">
            <w:pPr>
              <w:rPr>
                <w:rFonts w:ascii="Calibri" w:hAnsi="Calibri" w:cs="Calibri"/>
                <w:sz w:val="20"/>
                <w:szCs w:val="20"/>
              </w:rPr>
            </w:pPr>
            <w:r w:rsidRPr="00FF28FA">
              <w:rPr>
                <w:rFonts w:ascii="Calibri" w:hAnsi="Calibri" w:cs="Calibri"/>
                <w:sz w:val="20"/>
                <w:szCs w:val="20"/>
              </w:rPr>
              <w:t>Cancerogenic, mutagenic, toxic for reproduction</w:t>
            </w:r>
          </w:p>
        </w:tc>
        <w:tc>
          <w:tcPr>
            <w:tcW w:w="493" w:type="pct"/>
          </w:tcPr>
          <w:p w14:paraId="59EC0FD7" w14:textId="04F1B1A6" w:rsidR="007C2F6A" w:rsidRPr="00FF28FA" w:rsidRDefault="007C2F6A" w:rsidP="007C2F6A">
            <w:pPr>
              <w:jc w:val="center"/>
              <w:rPr>
                <w:rFonts w:ascii="Calibri" w:hAnsi="Calibri" w:cs="Calibri"/>
              </w:rPr>
            </w:pPr>
            <w:r w:rsidRPr="00FF28FA">
              <w:rPr>
                <w:rFonts w:ascii="Calibri" w:hAnsi="Calibri" w:cs="Calibri"/>
                <w:noProof/>
                <w:sz w:val="20"/>
                <w:lang w:eastAsia="en-GB"/>
              </w:rPr>
              <w:drawing>
                <wp:inline distT="0" distB="0" distL="0" distR="0" wp14:anchorId="3129F364" wp14:editId="1939E688">
                  <wp:extent cx="357143" cy="360000"/>
                  <wp:effectExtent l="0" t="0" r="0" b="0"/>
                  <wp:docPr id="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srcRect/>
                          <a:stretch>
                            <a:fillRect/>
                          </a:stretch>
                        </pic:blipFill>
                        <pic:spPr bwMode="auto">
                          <a:xfrm>
                            <a:off x="0" y="0"/>
                            <a:ext cx="357143" cy="360000"/>
                          </a:xfrm>
                          <a:prstGeom prst="rect">
                            <a:avLst/>
                          </a:prstGeom>
                          <a:noFill/>
                          <a:ln w="9525">
                            <a:noFill/>
                            <a:miter lim="800000"/>
                            <a:headEnd/>
                            <a:tailEnd/>
                          </a:ln>
                        </pic:spPr>
                      </pic:pic>
                    </a:graphicData>
                  </a:graphic>
                </wp:inline>
              </w:drawing>
            </w:r>
            <w:sdt>
              <w:sdtPr>
                <w:rPr>
                  <w:rFonts w:ascii="Calibri" w:eastAsia="Times New Roman" w:hAnsi="Calibri" w:cs="Calibri"/>
                  <w:color w:val="000000"/>
                </w:rPr>
                <w:id w:val="-495494347"/>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2125060106"/>
              <w:placeholder>
                <w:docPart w:val="4523A9ABAEEC4E81875CFDD069FF675D"/>
              </w:placeholder>
              <w:showingPlcHdr/>
              <w:text w:multiLine="1"/>
            </w:sdtPr>
            <w:sdtContent>
              <w:p w14:paraId="5028A217" w14:textId="2A287340" w:rsidR="007C2F6A" w:rsidRPr="00FF28FA" w:rsidRDefault="007C2F6A" w:rsidP="007C2F6A">
                <w:pPr>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773" w:type="pct"/>
          </w:tcPr>
          <w:p w14:paraId="73F8B8BF" w14:textId="188D409D" w:rsidR="009544BA" w:rsidRPr="00600892" w:rsidRDefault="009544BA" w:rsidP="007C2F6A">
            <w:pPr>
              <w:rPr>
                <w:rFonts w:ascii="Calibri" w:eastAsia="Times New Roman" w:hAnsi="Calibri" w:cs="Calibri"/>
                <w:bCs/>
                <w:i/>
                <w:iCs/>
                <w:sz w:val="20"/>
                <w:szCs w:val="20"/>
                <w:lang w:eastAsia="en-GB"/>
              </w:rPr>
            </w:pPr>
            <w:r w:rsidRPr="00FF28FA">
              <w:rPr>
                <w:rFonts w:ascii="Calibri" w:eastAsia="Times New Roman" w:hAnsi="Calibri" w:cs="Calibri"/>
                <w:bCs/>
                <w:i/>
                <w:iCs/>
                <w:sz w:val="20"/>
                <w:szCs w:val="20"/>
                <w:lang w:eastAsia="en-GB"/>
              </w:rPr>
              <w:t>Ensure proper ventilation of the workplace. If ventilation is poor or not sufficient, Local Exhaust Ventilation (LEV) systems can be used.</w:t>
            </w:r>
            <w:r>
              <w:rPr>
                <w:rFonts w:ascii="Calibri" w:eastAsia="Times New Roman" w:hAnsi="Calibri" w:cs="Calibri"/>
                <w:bCs/>
                <w:i/>
                <w:iCs/>
                <w:sz w:val="20"/>
                <w:szCs w:val="20"/>
                <w:lang w:eastAsia="en-GB"/>
              </w:rPr>
              <w:t xml:space="preserve"> LEV </w:t>
            </w:r>
            <w:proofErr w:type="gramStart"/>
            <w:r>
              <w:rPr>
                <w:rFonts w:ascii="Calibri" w:eastAsia="Times New Roman" w:hAnsi="Calibri" w:cs="Calibri"/>
                <w:bCs/>
                <w:i/>
                <w:iCs/>
                <w:sz w:val="20"/>
                <w:szCs w:val="20"/>
                <w:lang w:eastAsia="en-GB"/>
              </w:rPr>
              <w:t>are</w:t>
            </w:r>
            <w:proofErr w:type="gramEnd"/>
            <w:r>
              <w:rPr>
                <w:rFonts w:ascii="Calibri" w:eastAsia="Times New Roman" w:hAnsi="Calibri" w:cs="Calibri"/>
                <w:bCs/>
                <w:i/>
                <w:iCs/>
                <w:sz w:val="20"/>
                <w:szCs w:val="20"/>
                <w:lang w:eastAsia="en-GB"/>
              </w:rPr>
              <w:t xml:space="preserve"> subject to control of their performance by a competent person.</w:t>
            </w:r>
          </w:p>
          <w:p w14:paraId="79F03D78" w14:textId="77777777" w:rsidR="007C2F6A" w:rsidRPr="00600892" w:rsidRDefault="007C2F6A" w:rsidP="007C2F6A">
            <w:pPr>
              <w:rPr>
                <w:rFonts w:ascii="Calibri" w:eastAsia="Times New Roman" w:hAnsi="Calibri" w:cs="Calibri"/>
                <w:bCs/>
                <w:i/>
                <w:iCs/>
                <w:sz w:val="20"/>
                <w:szCs w:val="20"/>
                <w:lang w:eastAsia="en-GB"/>
              </w:rPr>
            </w:pPr>
          </w:p>
          <w:p w14:paraId="30D17E8E" w14:textId="5E3E07F6" w:rsidR="00DB35DB" w:rsidRPr="00600892" w:rsidRDefault="00DB35DB" w:rsidP="007C2F6A">
            <w:pPr>
              <w:rPr>
                <w:rFonts w:ascii="Calibri" w:eastAsia="Times New Roman" w:hAnsi="Calibri" w:cs="Calibri"/>
                <w:bCs/>
                <w:i/>
                <w:iCs/>
                <w:sz w:val="20"/>
                <w:szCs w:val="20"/>
                <w:lang w:eastAsia="en-GB"/>
              </w:rPr>
            </w:pPr>
            <w:r w:rsidRPr="00600892">
              <w:rPr>
                <w:rFonts w:ascii="Calibri" w:eastAsia="Times New Roman" w:hAnsi="Calibri" w:cs="Calibri"/>
                <w:bCs/>
                <w:i/>
                <w:iCs/>
                <w:sz w:val="20"/>
                <w:szCs w:val="20"/>
                <w:lang w:eastAsia="en-GB"/>
              </w:rPr>
              <w:t>Strict hygiene measures shall be applied such as cleaning of floors, walls and other surfaces where there is a risk of contamination of the work environment from carcinogens, mutagens or toxic to reproduction substances.</w:t>
            </w:r>
            <w:r w:rsidR="00600892" w:rsidRPr="00600892">
              <w:rPr>
                <w:rFonts w:ascii="Calibri" w:eastAsia="Times New Roman" w:hAnsi="Calibri" w:cs="Calibri"/>
                <w:bCs/>
                <w:i/>
                <w:iCs/>
                <w:sz w:val="20"/>
                <w:szCs w:val="20"/>
                <w:lang w:eastAsia="en-GB"/>
              </w:rPr>
              <w:t xml:space="preserve"> A high standard of personal hygiene should always be adopted: wash your hands before breaks and after work.</w:t>
            </w:r>
          </w:p>
          <w:p w14:paraId="175B7E1B" w14:textId="77777777" w:rsidR="00DB35DB" w:rsidRPr="00600892" w:rsidRDefault="00DB35DB" w:rsidP="007C2F6A">
            <w:pPr>
              <w:rPr>
                <w:rFonts w:ascii="Calibri" w:eastAsia="Times New Roman" w:hAnsi="Calibri" w:cs="Calibri"/>
                <w:bCs/>
                <w:i/>
                <w:iCs/>
                <w:sz w:val="20"/>
                <w:szCs w:val="20"/>
                <w:lang w:eastAsia="en-GB"/>
              </w:rPr>
            </w:pPr>
          </w:p>
          <w:p w14:paraId="01BAA174" w14:textId="77777777" w:rsidR="00FB2CE5" w:rsidRDefault="00FB2CE5" w:rsidP="00FB2CE5">
            <w:pPr>
              <w:rPr>
                <w:rFonts w:ascii="Calibri" w:hAnsi="Calibri" w:cs="Calibri"/>
                <w:bCs/>
                <w:i/>
                <w:iCs/>
                <w:sz w:val="20"/>
                <w:szCs w:val="20"/>
                <w:lang w:eastAsia="en-GB"/>
              </w:rPr>
            </w:pPr>
            <w:r>
              <w:rPr>
                <w:rFonts w:ascii="Calibri" w:hAnsi="Calibri" w:cs="Calibri"/>
                <w:bCs/>
                <w:i/>
                <w:iCs/>
                <w:sz w:val="20"/>
                <w:szCs w:val="20"/>
                <w:lang w:eastAsia="en-GB"/>
              </w:rPr>
              <w:lastRenderedPageBreak/>
              <w:t>(More information about chemical agents on</w:t>
            </w:r>
            <w:hyperlink r:id="rId55" w:history="1">
              <w:r w:rsidRPr="00FB2CE5">
                <w:rPr>
                  <w:rStyle w:val="Hyperlink"/>
                  <w:rFonts w:ascii="Calibri" w:hAnsi="Calibri" w:cs="Calibri"/>
                  <w:bCs/>
                  <w:i/>
                  <w:iCs/>
                  <w:sz w:val="20"/>
                  <w:szCs w:val="20"/>
                  <w:lang w:eastAsia="en-GB"/>
                </w:rPr>
                <w:t xml:space="preserve"> EDMS 940853</w:t>
              </w:r>
            </w:hyperlink>
            <w:r>
              <w:rPr>
                <w:rFonts w:ascii="Calibri" w:hAnsi="Calibri" w:cs="Calibri"/>
                <w:bCs/>
                <w:i/>
                <w:iCs/>
                <w:sz w:val="20"/>
                <w:szCs w:val="20"/>
                <w:lang w:eastAsia="en-GB"/>
              </w:rPr>
              <w:t>).</w:t>
            </w:r>
          </w:p>
          <w:p w14:paraId="6FD08FC4" w14:textId="77777777" w:rsidR="00FB2CE5" w:rsidRDefault="00FB2CE5" w:rsidP="00FB2CE5">
            <w:pPr>
              <w:rPr>
                <w:rFonts w:ascii="Calibri" w:hAnsi="Calibri" w:cs="Calibri"/>
                <w:bCs/>
                <w:i/>
                <w:iCs/>
                <w:sz w:val="20"/>
                <w:szCs w:val="20"/>
                <w:lang w:eastAsia="en-GB"/>
              </w:rPr>
            </w:pPr>
          </w:p>
          <w:p w14:paraId="56A3FF7D" w14:textId="2F284DFD" w:rsidR="007C2F6A" w:rsidRPr="00600892" w:rsidRDefault="00FB2CE5" w:rsidP="00FB2CE5">
            <w:pPr>
              <w:rPr>
                <w:rFonts w:ascii="Calibri" w:eastAsia="Times New Roman" w:hAnsi="Calibri" w:cs="Calibri"/>
                <w:bCs/>
                <w:i/>
                <w:iCs/>
                <w:sz w:val="20"/>
                <w:szCs w:val="20"/>
                <w:lang w:eastAsia="en-GB"/>
              </w:rPr>
            </w:pPr>
            <w:r>
              <w:rPr>
                <w:rFonts w:ascii="Calibri" w:hAnsi="Calibri" w:cs="Calibri"/>
                <w:bCs/>
                <w:i/>
                <w:iCs/>
                <w:sz w:val="20"/>
                <w:szCs w:val="20"/>
                <w:lang w:eastAsia="en-GB"/>
              </w:rPr>
              <w:t xml:space="preserve">(More information about prevention and protective measures on </w:t>
            </w:r>
            <w:hyperlink r:id="rId56" w:history="1">
              <w:r w:rsidRPr="00D07EB9">
                <w:rPr>
                  <w:rStyle w:val="Hyperlink"/>
                  <w:rFonts w:ascii="Calibri" w:hAnsi="Calibri" w:cs="Calibri"/>
                  <w:bCs/>
                  <w:i/>
                  <w:iCs/>
                  <w:sz w:val="20"/>
                  <w:szCs w:val="20"/>
                  <w:lang w:eastAsia="en-GB"/>
                </w:rPr>
                <w:t>EDMS 1113405</w:t>
              </w:r>
            </w:hyperlink>
            <w:r>
              <w:rPr>
                <w:rFonts w:ascii="Calibri" w:hAnsi="Calibri" w:cs="Calibri"/>
                <w:bCs/>
                <w:i/>
                <w:iCs/>
                <w:sz w:val="20"/>
                <w:szCs w:val="20"/>
                <w:lang w:eastAsia="en-GB"/>
              </w:rPr>
              <w:t>).</w:t>
            </w:r>
          </w:p>
        </w:tc>
      </w:tr>
      <w:tr w:rsidR="009544BA" w:rsidRPr="00FF28FA" w14:paraId="26606BA7" w14:textId="68502442" w:rsidTr="00344684">
        <w:trPr>
          <w:trHeight w:val="624"/>
        </w:trPr>
        <w:tc>
          <w:tcPr>
            <w:tcW w:w="1202" w:type="pct"/>
          </w:tcPr>
          <w:p w14:paraId="2B58805A" w14:textId="36FDA7DC" w:rsidR="009544BA" w:rsidRPr="00FF28FA" w:rsidRDefault="009544BA" w:rsidP="009544BA">
            <w:pPr>
              <w:rPr>
                <w:rFonts w:ascii="Calibri" w:hAnsi="Calibri" w:cs="Calibri"/>
                <w:sz w:val="20"/>
                <w:szCs w:val="20"/>
              </w:rPr>
            </w:pPr>
            <w:r w:rsidRPr="00FF28FA">
              <w:rPr>
                <w:rFonts w:ascii="Calibri" w:hAnsi="Calibri" w:cs="Calibri"/>
                <w:sz w:val="20"/>
                <w:szCs w:val="20"/>
              </w:rPr>
              <w:lastRenderedPageBreak/>
              <w:t xml:space="preserve">Substance of specific toxicity that certain target organs (STOT) </w:t>
            </w:r>
          </w:p>
        </w:tc>
        <w:tc>
          <w:tcPr>
            <w:tcW w:w="493" w:type="pct"/>
          </w:tcPr>
          <w:p w14:paraId="7D40C333" w14:textId="34469DF8" w:rsidR="009544BA" w:rsidRPr="00FF28FA" w:rsidRDefault="009544BA" w:rsidP="009544BA">
            <w:pPr>
              <w:jc w:val="center"/>
              <w:rPr>
                <w:rFonts w:ascii="Calibri" w:hAnsi="Calibri" w:cs="Calibri"/>
                <w:sz w:val="20"/>
              </w:rPr>
            </w:pPr>
            <w:r w:rsidRPr="00FF28FA">
              <w:rPr>
                <w:rFonts w:ascii="Calibri" w:hAnsi="Calibri" w:cs="Calibri"/>
                <w:noProof/>
                <w:sz w:val="20"/>
                <w:lang w:eastAsia="en-GB"/>
              </w:rPr>
              <w:drawing>
                <wp:inline distT="0" distB="0" distL="0" distR="0" wp14:anchorId="7519EE7D" wp14:editId="15F4DEF5">
                  <wp:extent cx="357143" cy="360000"/>
                  <wp:effectExtent l="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srcRect/>
                          <a:stretch>
                            <a:fillRect/>
                          </a:stretch>
                        </pic:blipFill>
                        <pic:spPr bwMode="auto">
                          <a:xfrm>
                            <a:off x="0" y="0"/>
                            <a:ext cx="357143" cy="360000"/>
                          </a:xfrm>
                          <a:prstGeom prst="rect">
                            <a:avLst/>
                          </a:prstGeom>
                          <a:noFill/>
                          <a:ln w="9525">
                            <a:noFill/>
                            <a:miter lim="800000"/>
                            <a:headEnd/>
                            <a:tailEnd/>
                          </a:ln>
                        </pic:spPr>
                      </pic:pic>
                    </a:graphicData>
                  </a:graphic>
                </wp:inline>
              </w:drawing>
            </w:r>
            <w:sdt>
              <w:sdtPr>
                <w:rPr>
                  <w:rFonts w:ascii="Calibri" w:eastAsia="Times New Roman" w:hAnsi="Calibri" w:cs="Calibri"/>
                  <w:color w:val="000000"/>
                </w:rPr>
                <w:id w:val="-1297223384"/>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1592766553"/>
              <w:placeholder>
                <w:docPart w:val="3CEA859B84F54D1EA5E6B3689D4793D7"/>
              </w:placeholder>
              <w:showingPlcHdr/>
              <w:text w:multiLine="1"/>
            </w:sdtPr>
            <w:sdtContent>
              <w:p w14:paraId="388D78CF" w14:textId="01AE136F" w:rsidR="009544BA" w:rsidRPr="00FF28FA" w:rsidRDefault="009544BA" w:rsidP="009544BA">
                <w:pPr>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773" w:type="pct"/>
          </w:tcPr>
          <w:p w14:paraId="5ACEC75A" w14:textId="77777777" w:rsidR="009544BA" w:rsidRDefault="009544BA" w:rsidP="009544BA">
            <w:pPr>
              <w:rPr>
                <w:rFonts w:ascii="Calibri" w:eastAsia="Times New Roman" w:hAnsi="Calibri" w:cs="Calibri"/>
                <w:bCs/>
                <w:i/>
                <w:iCs/>
                <w:sz w:val="20"/>
                <w:szCs w:val="20"/>
                <w:lang w:eastAsia="en-GB"/>
              </w:rPr>
            </w:pPr>
            <w:r w:rsidRPr="00FF28FA">
              <w:rPr>
                <w:rFonts w:ascii="Calibri" w:eastAsia="Times New Roman" w:hAnsi="Calibri" w:cs="Calibri"/>
                <w:bCs/>
                <w:i/>
                <w:iCs/>
                <w:sz w:val="20"/>
                <w:szCs w:val="20"/>
                <w:lang w:eastAsia="en-GB"/>
              </w:rPr>
              <w:t>Ensure proper ventilation of the workplace. If ventilation is poor or not sufficient, Local Exhaust Ventilation (LEV) systems can be used.</w:t>
            </w:r>
            <w:r>
              <w:rPr>
                <w:rFonts w:ascii="Calibri" w:eastAsia="Times New Roman" w:hAnsi="Calibri" w:cs="Calibri"/>
                <w:bCs/>
                <w:i/>
                <w:iCs/>
                <w:sz w:val="20"/>
                <w:szCs w:val="20"/>
                <w:lang w:eastAsia="en-GB"/>
              </w:rPr>
              <w:t xml:space="preserve"> LEV </w:t>
            </w:r>
            <w:proofErr w:type="gramStart"/>
            <w:r>
              <w:rPr>
                <w:rFonts w:ascii="Calibri" w:eastAsia="Times New Roman" w:hAnsi="Calibri" w:cs="Calibri"/>
                <w:bCs/>
                <w:i/>
                <w:iCs/>
                <w:sz w:val="20"/>
                <w:szCs w:val="20"/>
                <w:lang w:eastAsia="en-GB"/>
              </w:rPr>
              <w:t>are</w:t>
            </w:r>
            <w:proofErr w:type="gramEnd"/>
            <w:r>
              <w:rPr>
                <w:rFonts w:ascii="Calibri" w:eastAsia="Times New Roman" w:hAnsi="Calibri" w:cs="Calibri"/>
                <w:bCs/>
                <w:i/>
                <w:iCs/>
                <w:sz w:val="20"/>
                <w:szCs w:val="20"/>
                <w:lang w:eastAsia="en-GB"/>
              </w:rPr>
              <w:t xml:space="preserve"> subject to control of their performance by a competent person.</w:t>
            </w:r>
          </w:p>
          <w:p w14:paraId="4E2D42EA" w14:textId="77777777" w:rsidR="009544BA" w:rsidRDefault="009544BA" w:rsidP="009544BA">
            <w:pPr>
              <w:rPr>
                <w:rFonts w:ascii="Calibri" w:hAnsi="Calibri" w:cs="Calibri"/>
                <w:bCs/>
                <w:i/>
                <w:iCs/>
                <w:sz w:val="20"/>
                <w:szCs w:val="20"/>
                <w:lang w:eastAsia="en-GB"/>
              </w:rPr>
            </w:pPr>
          </w:p>
          <w:p w14:paraId="3E26F926" w14:textId="77777777" w:rsidR="00FB2CE5" w:rsidRDefault="00FB2CE5" w:rsidP="00FB2CE5">
            <w:pPr>
              <w:rPr>
                <w:rFonts w:ascii="Calibri" w:hAnsi="Calibri" w:cs="Calibri"/>
                <w:bCs/>
                <w:i/>
                <w:iCs/>
                <w:sz w:val="20"/>
                <w:szCs w:val="20"/>
                <w:lang w:eastAsia="en-GB"/>
              </w:rPr>
            </w:pPr>
            <w:r>
              <w:rPr>
                <w:rFonts w:ascii="Calibri" w:hAnsi="Calibri" w:cs="Calibri"/>
                <w:bCs/>
                <w:i/>
                <w:iCs/>
                <w:sz w:val="20"/>
                <w:szCs w:val="20"/>
                <w:lang w:eastAsia="en-GB"/>
              </w:rPr>
              <w:t>(More information about chemical agents on</w:t>
            </w:r>
            <w:hyperlink r:id="rId57" w:history="1">
              <w:r w:rsidRPr="00FB2CE5">
                <w:rPr>
                  <w:rStyle w:val="Hyperlink"/>
                  <w:rFonts w:ascii="Calibri" w:hAnsi="Calibri" w:cs="Calibri"/>
                  <w:bCs/>
                  <w:i/>
                  <w:iCs/>
                  <w:sz w:val="20"/>
                  <w:szCs w:val="20"/>
                  <w:lang w:eastAsia="en-GB"/>
                </w:rPr>
                <w:t xml:space="preserve"> EDMS 940853</w:t>
              </w:r>
            </w:hyperlink>
            <w:r>
              <w:rPr>
                <w:rFonts w:ascii="Calibri" w:hAnsi="Calibri" w:cs="Calibri"/>
                <w:bCs/>
                <w:i/>
                <w:iCs/>
                <w:sz w:val="20"/>
                <w:szCs w:val="20"/>
                <w:lang w:eastAsia="en-GB"/>
              </w:rPr>
              <w:t>).</w:t>
            </w:r>
          </w:p>
          <w:p w14:paraId="783101FD" w14:textId="77777777" w:rsidR="00FB2CE5" w:rsidRDefault="00FB2CE5" w:rsidP="00FB2CE5">
            <w:pPr>
              <w:rPr>
                <w:rFonts w:ascii="Calibri" w:hAnsi="Calibri" w:cs="Calibri"/>
                <w:bCs/>
                <w:i/>
                <w:iCs/>
                <w:sz w:val="20"/>
                <w:szCs w:val="20"/>
                <w:lang w:eastAsia="en-GB"/>
              </w:rPr>
            </w:pPr>
          </w:p>
          <w:p w14:paraId="04799579" w14:textId="0B26494A" w:rsidR="009544BA" w:rsidRPr="005675AC" w:rsidRDefault="00FB2CE5" w:rsidP="00FB2CE5">
            <w:pPr>
              <w:rPr>
                <w:rFonts w:ascii="Calibri" w:hAnsi="Calibri" w:cs="Calibri"/>
                <w:bCs/>
                <w:i/>
                <w:iCs/>
                <w:sz w:val="20"/>
                <w:szCs w:val="20"/>
                <w:lang w:eastAsia="en-GB"/>
              </w:rPr>
            </w:pPr>
            <w:r>
              <w:rPr>
                <w:rFonts w:ascii="Calibri" w:hAnsi="Calibri" w:cs="Calibri"/>
                <w:bCs/>
                <w:i/>
                <w:iCs/>
                <w:sz w:val="20"/>
                <w:szCs w:val="20"/>
                <w:lang w:eastAsia="en-GB"/>
              </w:rPr>
              <w:t xml:space="preserve">(More information about prevention and protective measures on </w:t>
            </w:r>
            <w:hyperlink r:id="rId58" w:history="1">
              <w:r w:rsidRPr="00D07EB9">
                <w:rPr>
                  <w:rStyle w:val="Hyperlink"/>
                  <w:rFonts w:ascii="Calibri" w:hAnsi="Calibri" w:cs="Calibri"/>
                  <w:bCs/>
                  <w:i/>
                  <w:iCs/>
                  <w:sz w:val="20"/>
                  <w:szCs w:val="20"/>
                  <w:lang w:eastAsia="en-GB"/>
                </w:rPr>
                <w:t>EDMS 1113405</w:t>
              </w:r>
            </w:hyperlink>
            <w:r>
              <w:rPr>
                <w:rFonts w:ascii="Calibri" w:hAnsi="Calibri" w:cs="Calibri"/>
                <w:bCs/>
                <w:i/>
                <w:iCs/>
                <w:sz w:val="20"/>
                <w:szCs w:val="20"/>
                <w:lang w:eastAsia="en-GB"/>
              </w:rPr>
              <w:t>).</w:t>
            </w:r>
          </w:p>
        </w:tc>
      </w:tr>
      <w:tr w:rsidR="009544BA" w:rsidRPr="00FF28FA" w14:paraId="2BBAA3C7" w14:textId="4119A3CB" w:rsidTr="00344684">
        <w:trPr>
          <w:trHeight w:val="624"/>
        </w:trPr>
        <w:tc>
          <w:tcPr>
            <w:tcW w:w="1202" w:type="pct"/>
          </w:tcPr>
          <w:p w14:paraId="5C0E9FF6" w14:textId="62B406F9" w:rsidR="009544BA" w:rsidRPr="00FF28FA" w:rsidRDefault="009544BA" w:rsidP="009544BA">
            <w:pPr>
              <w:rPr>
                <w:rFonts w:ascii="Calibri" w:hAnsi="Calibri" w:cs="Calibri"/>
                <w:sz w:val="20"/>
                <w:szCs w:val="20"/>
              </w:rPr>
            </w:pPr>
            <w:r w:rsidRPr="00FF28FA">
              <w:rPr>
                <w:rFonts w:ascii="Calibri" w:hAnsi="Calibri" w:cs="Calibri"/>
                <w:sz w:val="20"/>
                <w:szCs w:val="20"/>
              </w:rPr>
              <w:t xml:space="preserve">Respiratory sensitizing </w:t>
            </w:r>
          </w:p>
        </w:tc>
        <w:tc>
          <w:tcPr>
            <w:tcW w:w="493" w:type="pct"/>
          </w:tcPr>
          <w:p w14:paraId="381B8658" w14:textId="7F4E2FA9" w:rsidR="009544BA" w:rsidRPr="00FF28FA" w:rsidRDefault="009544BA" w:rsidP="009544BA">
            <w:pPr>
              <w:jc w:val="center"/>
              <w:rPr>
                <w:rFonts w:ascii="Calibri" w:hAnsi="Calibri" w:cs="Calibri"/>
                <w:sz w:val="20"/>
              </w:rPr>
            </w:pPr>
            <w:r w:rsidRPr="00FF28FA">
              <w:rPr>
                <w:rFonts w:ascii="Calibri" w:hAnsi="Calibri" w:cs="Calibri"/>
                <w:noProof/>
                <w:sz w:val="20"/>
                <w:lang w:eastAsia="en-GB"/>
              </w:rPr>
              <w:drawing>
                <wp:inline distT="0" distB="0" distL="0" distR="0" wp14:anchorId="526E11FE" wp14:editId="1AD8D2DF">
                  <wp:extent cx="357143" cy="3600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srcRect/>
                          <a:stretch>
                            <a:fillRect/>
                          </a:stretch>
                        </pic:blipFill>
                        <pic:spPr bwMode="auto">
                          <a:xfrm>
                            <a:off x="0" y="0"/>
                            <a:ext cx="357143" cy="360000"/>
                          </a:xfrm>
                          <a:prstGeom prst="rect">
                            <a:avLst/>
                          </a:prstGeom>
                          <a:noFill/>
                          <a:ln w="9525">
                            <a:noFill/>
                            <a:miter lim="800000"/>
                            <a:headEnd/>
                            <a:tailEnd/>
                          </a:ln>
                        </pic:spPr>
                      </pic:pic>
                    </a:graphicData>
                  </a:graphic>
                </wp:inline>
              </w:drawing>
            </w:r>
            <w:sdt>
              <w:sdtPr>
                <w:rPr>
                  <w:rFonts w:ascii="Calibri" w:eastAsia="Times New Roman" w:hAnsi="Calibri" w:cs="Calibri"/>
                  <w:color w:val="000000"/>
                </w:rPr>
                <w:id w:val="332276674"/>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761609794"/>
              <w:placeholder>
                <w:docPart w:val="DCC830BD1A394D9984DFA03DE72994E8"/>
              </w:placeholder>
              <w:showingPlcHdr/>
              <w:text w:multiLine="1"/>
            </w:sdtPr>
            <w:sdtContent>
              <w:p w14:paraId="12FDBFFA" w14:textId="0042D66F" w:rsidR="009544BA" w:rsidRPr="00FF28FA" w:rsidRDefault="009544BA" w:rsidP="009544BA">
                <w:pPr>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773" w:type="pct"/>
          </w:tcPr>
          <w:p w14:paraId="60FFEDF0" w14:textId="77777777" w:rsidR="009544BA" w:rsidRDefault="009544BA" w:rsidP="009544BA">
            <w:pPr>
              <w:rPr>
                <w:rFonts w:ascii="Calibri" w:eastAsia="Times New Roman" w:hAnsi="Calibri" w:cs="Calibri"/>
                <w:bCs/>
                <w:i/>
                <w:iCs/>
                <w:sz w:val="20"/>
                <w:szCs w:val="20"/>
                <w:lang w:eastAsia="en-GB"/>
              </w:rPr>
            </w:pPr>
            <w:r w:rsidRPr="00FF28FA">
              <w:rPr>
                <w:rFonts w:ascii="Calibri" w:eastAsia="Times New Roman" w:hAnsi="Calibri" w:cs="Calibri"/>
                <w:bCs/>
                <w:i/>
                <w:iCs/>
                <w:sz w:val="20"/>
                <w:szCs w:val="20"/>
                <w:lang w:eastAsia="en-GB"/>
              </w:rPr>
              <w:t>Ensure proper ventilation of the workplace. If ventilation is poor or not sufficient, Local Exhaust Ventilation (LEV) systems can be used.</w:t>
            </w:r>
            <w:r>
              <w:rPr>
                <w:rFonts w:ascii="Calibri" w:eastAsia="Times New Roman" w:hAnsi="Calibri" w:cs="Calibri"/>
                <w:bCs/>
                <w:i/>
                <w:iCs/>
                <w:sz w:val="20"/>
                <w:szCs w:val="20"/>
                <w:lang w:eastAsia="en-GB"/>
              </w:rPr>
              <w:t xml:space="preserve"> LEV </w:t>
            </w:r>
            <w:proofErr w:type="gramStart"/>
            <w:r>
              <w:rPr>
                <w:rFonts w:ascii="Calibri" w:eastAsia="Times New Roman" w:hAnsi="Calibri" w:cs="Calibri"/>
                <w:bCs/>
                <w:i/>
                <w:iCs/>
                <w:sz w:val="20"/>
                <w:szCs w:val="20"/>
                <w:lang w:eastAsia="en-GB"/>
              </w:rPr>
              <w:t>are</w:t>
            </w:r>
            <w:proofErr w:type="gramEnd"/>
            <w:r>
              <w:rPr>
                <w:rFonts w:ascii="Calibri" w:eastAsia="Times New Roman" w:hAnsi="Calibri" w:cs="Calibri"/>
                <w:bCs/>
                <w:i/>
                <w:iCs/>
                <w:sz w:val="20"/>
                <w:szCs w:val="20"/>
                <w:lang w:eastAsia="en-GB"/>
              </w:rPr>
              <w:t xml:space="preserve"> subject to control of their performance by a competent person.</w:t>
            </w:r>
          </w:p>
          <w:p w14:paraId="55580856" w14:textId="77777777" w:rsidR="009544BA" w:rsidRDefault="009544BA" w:rsidP="009544BA">
            <w:pPr>
              <w:rPr>
                <w:rFonts w:ascii="Calibri" w:eastAsia="Times New Roman" w:hAnsi="Calibri" w:cs="Calibri"/>
                <w:bCs/>
                <w:i/>
                <w:iCs/>
                <w:sz w:val="20"/>
                <w:szCs w:val="20"/>
                <w:lang w:eastAsia="en-GB"/>
              </w:rPr>
            </w:pPr>
          </w:p>
          <w:p w14:paraId="2D449BDE" w14:textId="77777777" w:rsidR="009544BA" w:rsidRPr="003A6F3E" w:rsidRDefault="009544BA" w:rsidP="009544BA">
            <w:pPr>
              <w:rPr>
                <w:rFonts w:ascii="Calibri" w:eastAsia="Times New Roman" w:hAnsi="Calibri" w:cs="Calibri"/>
                <w:bCs/>
                <w:i/>
                <w:iCs/>
                <w:sz w:val="20"/>
                <w:szCs w:val="20"/>
                <w:lang w:eastAsia="en-GB"/>
              </w:rPr>
            </w:pPr>
            <w:r w:rsidRPr="00FF28FA">
              <w:rPr>
                <w:rFonts w:ascii="Calibri" w:eastAsia="Times New Roman" w:hAnsi="Calibri" w:cs="Calibri"/>
                <w:bCs/>
                <w:i/>
                <w:iCs/>
                <w:sz w:val="20"/>
                <w:szCs w:val="20"/>
                <w:lang w:eastAsia="en-GB"/>
              </w:rPr>
              <w:t>A high standard of personal hygiene should always be adopted: wash your hands before breaks and after work.</w:t>
            </w:r>
          </w:p>
          <w:p w14:paraId="3C1C5835" w14:textId="77777777" w:rsidR="009544BA" w:rsidRDefault="009544BA" w:rsidP="009544BA">
            <w:pPr>
              <w:rPr>
                <w:rFonts w:ascii="Calibri" w:hAnsi="Calibri" w:cs="Calibri"/>
                <w:bCs/>
                <w:i/>
                <w:iCs/>
                <w:sz w:val="20"/>
                <w:szCs w:val="20"/>
                <w:lang w:eastAsia="en-GB"/>
              </w:rPr>
            </w:pPr>
          </w:p>
          <w:p w14:paraId="76FFCA78" w14:textId="77777777" w:rsidR="00FB2CE5" w:rsidRDefault="00FB2CE5" w:rsidP="00FB2CE5">
            <w:pPr>
              <w:rPr>
                <w:rFonts w:ascii="Calibri" w:hAnsi="Calibri" w:cs="Calibri"/>
                <w:bCs/>
                <w:i/>
                <w:iCs/>
                <w:sz w:val="20"/>
                <w:szCs w:val="20"/>
                <w:lang w:eastAsia="en-GB"/>
              </w:rPr>
            </w:pPr>
            <w:r>
              <w:rPr>
                <w:rFonts w:ascii="Calibri" w:hAnsi="Calibri" w:cs="Calibri"/>
                <w:bCs/>
                <w:i/>
                <w:iCs/>
                <w:sz w:val="20"/>
                <w:szCs w:val="20"/>
                <w:lang w:eastAsia="en-GB"/>
              </w:rPr>
              <w:t>(More information about chemical agents on</w:t>
            </w:r>
            <w:hyperlink r:id="rId59" w:history="1">
              <w:r w:rsidRPr="00FB2CE5">
                <w:rPr>
                  <w:rStyle w:val="Hyperlink"/>
                  <w:rFonts w:ascii="Calibri" w:hAnsi="Calibri" w:cs="Calibri"/>
                  <w:bCs/>
                  <w:i/>
                  <w:iCs/>
                  <w:sz w:val="20"/>
                  <w:szCs w:val="20"/>
                  <w:lang w:eastAsia="en-GB"/>
                </w:rPr>
                <w:t xml:space="preserve"> EDMS 940853</w:t>
              </w:r>
            </w:hyperlink>
            <w:r>
              <w:rPr>
                <w:rFonts w:ascii="Calibri" w:hAnsi="Calibri" w:cs="Calibri"/>
                <w:bCs/>
                <w:i/>
                <w:iCs/>
                <w:sz w:val="20"/>
                <w:szCs w:val="20"/>
                <w:lang w:eastAsia="en-GB"/>
              </w:rPr>
              <w:t>).</w:t>
            </w:r>
          </w:p>
          <w:p w14:paraId="4E075D0C" w14:textId="77777777" w:rsidR="00FB2CE5" w:rsidRDefault="00FB2CE5" w:rsidP="00FB2CE5">
            <w:pPr>
              <w:rPr>
                <w:rFonts w:ascii="Calibri" w:hAnsi="Calibri" w:cs="Calibri"/>
                <w:bCs/>
                <w:i/>
                <w:iCs/>
                <w:sz w:val="20"/>
                <w:szCs w:val="20"/>
                <w:lang w:eastAsia="en-GB"/>
              </w:rPr>
            </w:pPr>
          </w:p>
          <w:p w14:paraId="79D058B8" w14:textId="0B896E27" w:rsidR="009544BA" w:rsidRPr="00FF28FA" w:rsidRDefault="00FB2CE5" w:rsidP="00FB2CE5">
            <w:pPr>
              <w:rPr>
                <w:rFonts w:ascii="Calibri" w:eastAsia="Times New Roman" w:hAnsi="Calibri" w:cs="Calibri"/>
                <w:bCs/>
                <w:sz w:val="20"/>
                <w:szCs w:val="20"/>
                <w:lang w:eastAsia="en-GB"/>
              </w:rPr>
            </w:pPr>
            <w:r>
              <w:rPr>
                <w:rFonts w:ascii="Calibri" w:hAnsi="Calibri" w:cs="Calibri"/>
                <w:bCs/>
                <w:i/>
                <w:iCs/>
                <w:sz w:val="20"/>
                <w:szCs w:val="20"/>
                <w:lang w:eastAsia="en-GB"/>
              </w:rPr>
              <w:t xml:space="preserve">(More information about prevention and protective measures on </w:t>
            </w:r>
            <w:hyperlink r:id="rId60" w:history="1">
              <w:r w:rsidRPr="00D07EB9">
                <w:rPr>
                  <w:rStyle w:val="Hyperlink"/>
                  <w:rFonts w:ascii="Calibri" w:hAnsi="Calibri" w:cs="Calibri"/>
                  <w:bCs/>
                  <w:i/>
                  <w:iCs/>
                  <w:sz w:val="20"/>
                  <w:szCs w:val="20"/>
                  <w:lang w:eastAsia="en-GB"/>
                </w:rPr>
                <w:t>EDMS 1113405</w:t>
              </w:r>
            </w:hyperlink>
            <w:r>
              <w:rPr>
                <w:rFonts w:ascii="Calibri" w:hAnsi="Calibri" w:cs="Calibri"/>
                <w:bCs/>
                <w:i/>
                <w:iCs/>
                <w:sz w:val="20"/>
                <w:szCs w:val="20"/>
                <w:lang w:eastAsia="en-GB"/>
              </w:rPr>
              <w:t>).</w:t>
            </w:r>
          </w:p>
        </w:tc>
      </w:tr>
      <w:tr w:rsidR="009544BA" w:rsidRPr="00FF28FA" w14:paraId="1677A072" w14:textId="0F99A0C2" w:rsidTr="00344684">
        <w:trPr>
          <w:trHeight w:val="624"/>
        </w:trPr>
        <w:tc>
          <w:tcPr>
            <w:tcW w:w="1202" w:type="pct"/>
          </w:tcPr>
          <w:p w14:paraId="3229C77C" w14:textId="471E165B" w:rsidR="009544BA" w:rsidRPr="00FF28FA" w:rsidRDefault="009544BA" w:rsidP="009544BA">
            <w:pPr>
              <w:rPr>
                <w:rFonts w:ascii="Calibri" w:hAnsi="Calibri" w:cs="Calibri"/>
                <w:sz w:val="20"/>
                <w:szCs w:val="20"/>
              </w:rPr>
            </w:pPr>
            <w:r w:rsidRPr="00FF28FA">
              <w:rPr>
                <w:rFonts w:ascii="Calibri" w:hAnsi="Calibri" w:cs="Calibri"/>
                <w:sz w:val="20"/>
                <w:szCs w:val="20"/>
              </w:rPr>
              <w:t xml:space="preserve">Harmful if inhaled </w:t>
            </w:r>
          </w:p>
        </w:tc>
        <w:tc>
          <w:tcPr>
            <w:tcW w:w="493" w:type="pct"/>
          </w:tcPr>
          <w:p w14:paraId="07D6B0C0" w14:textId="03C9E4DC" w:rsidR="009544BA" w:rsidRPr="00FF28FA" w:rsidRDefault="009544BA" w:rsidP="009544BA">
            <w:pPr>
              <w:jc w:val="center"/>
              <w:rPr>
                <w:rFonts w:ascii="Calibri" w:hAnsi="Calibri" w:cs="Calibri"/>
                <w:sz w:val="18"/>
                <w:szCs w:val="18"/>
              </w:rPr>
            </w:pPr>
            <w:r w:rsidRPr="00FF28FA">
              <w:rPr>
                <w:rFonts w:ascii="Calibri" w:hAnsi="Calibri" w:cs="Calibri"/>
                <w:noProof/>
                <w:sz w:val="20"/>
                <w:lang w:eastAsia="en-GB"/>
              </w:rPr>
              <w:drawing>
                <wp:inline distT="0" distB="0" distL="0" distR="0" wp14:anchorId="3663F846" wp14:editId="6E82A331">
                  <wp:extent cx="357143" cy="3600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srcRect/>
                          <a:stretch>
                            <a:fillRect/>
                          </a:stretch>
                        </pic:blipFill>
                        <pic:spPr bwMode="auto">
                          <a:xfrm>
                            <a:off x="0" y="0"/>
                            <a:ext cx="357143" cy="360000"/>
                          </a:xfrm>
                          <a:prstGeom prst="rect">
                            <a:avLst/>
                          </a:prstGeom>
                          <a:noFill/>
                          <a:ln w="9525">
                            <a:noFill/>
                            <a:miter lim="800000"/>
                            <a:headEnd/>
                            <a:tailEnd/>
                          </a:ln>
                        </pic:spPr>
                      </pic:pic>
                    </a:graphicData>
                  </a:graphic>
                </wp:inline>
              </w:drawing>
            </w:r>
            <w:sdt>
              <w:sdtPr>
                <w:rPr>
                  <w:rFonts w:ascii="Calibri" w:eastAsia="Times New Roman" w:hAnsi="Calibri" w:cs="Calibri"/>
                  <w:color w:val="000000"/>
                </w:rPr>
                <w:id w:val="630135704"/>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381251393"/>
              <w:placeholder>
                <w:docPart w:val="EBBCBF2D4D734C72A66BB0F0D6222DB4"/>
              </w:placeholder>
              <w:showingPlcHdr/>
              <w:text w:multiLine="1"/>
            </w:sdtPr>
            <w:sdtContent>
              <w:p w14:paraId="52475AEA" w14:textId="26F160EE" w:rsidR="009544BA" w:rsidRPr="00FF28FA" w:rsidRDefault="009544BA" w:rsidP="009544BA">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1773" w:type="pct"/>
          </w:tcPr>
          <w:p w14:paraId="326F62ED" w14:textId="77777777" w:rsidR="009544BA" w:rsidRDefault="009544BA" w:rsidP="009544BA">
            <w:pPr>
              <w:rPr>
                <w:rFonts w:ascii="Calibri" w:eastAsia="Times New Roman" w:hAnsi="Calibri" w:cs="Calibri"/>
                <w:bCs/>
                <w:i/>
                <w:iCs/>
                <w:sz w:val="20"/>
                <w:szCs w:val="20"/>
                <w:lang w:eastAsia="en-GB"/>
              </w:rPr>
            </w:pPr>
            <w:r w:rsidRPr="00FF28FA">
              <w:rPr>
                <w:rFonts w:ascii="Calibri" w:eastAsia="Times New Roman" w:hAnsi="Calibri" w:cs="Calibri"/>
                <w:bCs/>
                <w:i/>
                <w:iCs/>
                <w:sz w:val="20"/>
                <w:szCs w:val="20"/>
                <w:lang w:eastAsia="en-GB"/>
              </w:rPr>
              <w:t>Ensure proper ventilation of the workplace. If ventilation is poor or not sufficient, Local Exhaust Ventilation (LEV) systems can be used.</w:t>
            </w:r>
            <w:r>
              <w:rPr>
                <w:rFonts w:ascii="Calibri" w:eastAsia="Times New Roman" w:hAnsi="Calibri" w:cs="Calibri"/>
                <w:bCs/>
                <w:i/>
                <w:iCs/>
                <w:sz w:val="20"/>
                <w:szCs w:val="20"/>
                <w:lang w:eastAsia="en-GB"/>
              </w:rPr>
              <w:t xml:space="preserve"> LEV </w:t>
            </w:r>
            <w:proofErr w:type="gramStart"/>
            <w:r>
              <w:rPr>
                <w:rFonts w:ascii="Calibri" w:eastAsia="Times New Roman" w:hAnsi="Calibri" w:cs="Calibri"/>
                <w:bCs/>
                <w:i/>
                <w:iCs/>
                <w:sz w:val="20"/>
                <w:szCs w:val="20"/>
                <w:lang w:eastAsia="en-GB"/>
              </w:rPr>
              <w:t>are</w:t>
            </w:r>
            <w:proofErr w:type="gramEnd"/>
            <w:r>
              <w:rPr>
                <w:rFonts w:ascii="Calibri" w:eastAsia="Times New Roman" w:hAnsi="Calibri" w:cs="Calibri"/>
                <w:bCs/>
                <w:i/>
                <w:iCs/>
                <w:sz w:val="20"/>
                <w:szCs w:val="20"/>
                <w:lang w:eastAsia="en-GB"/>
              </w:rPr>
              <w:t xml:space="preserve"> subject </w:t>
            </w:r>
            <w:r>
              <w:rPr>
                <w:rFonts w:ascii="Calibri" w:eastAsia="Times New Roman" w:hAnsi="Calibri" w:cs="Calibri"/>
                <w:bCs/>
                <w:i/>
                <w:iCs/>
                <w:sz w:val="20"/>
                <w:szCs w:val="20"/>
                <w:lang w:eastAsia="en-GB"/>
              </w:rPr>
              <w:lastRenderedPageBreak/>
              <w:t>to control of their performance by a competent person.</w:t>
            </w:r>
          </w:p>
          <w:p w14:paraId="4DDF937D" w14:textId="77777777" w:rsidR="009544BA" w:rsidRDefault="009544BA" w:rsidP="009544BA">
            <w:pPr>
              <w:rPr>
                <w:rFonts w:ascii="Calibri" w:hAnsi="Calibri" w:cs="Calibri"/>
                <w:bCs/>
                <w:i/>
                <w:iCs/>
                <w:sz w:val="20"/>
                <w:szCs w:val="20"/>
                <w:lang w:eastAsia="en-GB"/>
              </w:rPr>
            </w:pPr>
          </w:p>
          <w:p w14:paraId="4A08B872" w14:textId="77777777" w:rsidR="00FB2CE5" w:rsidRDefault="00FB2CE5" w:rsidP="00FB2CE5">
            <w:pPr>
              <w:rPr>
                <w:rFonts w:ascii="Calibri" w:hAnsi="Calibri" w:cs="Calibri"/>
                <w:bCs/>
                <w:i/>
                <w:iCs/>
                <w:sz w:val="20"/>
                <w:szCs w:val="20"/>
                <w:lang w:eastAsia="en-GB"/>
              </w:rPr>
            </w:pPr>
            <w:r>
              <w:rPr>
                <w:rFonts w:ascii="Calibri" w:hAnsi="Calibri" w:cs="Calibri"/>
                <w:bCs/>
                <w:i/>
                <w:iCs/>
                <w:sz w:val="20"/>
                <w:szCs w:val="20"/>
                <w:lang w:eastAsia="en-GB"/>
              </w:rPr>
              <w:t>(More information about chemical agents on</w:t>
            </w:r>
            <w:hyperlink r:id="rId61" w:history="1">
              <w:r w:rsidRPr="00FB2CE5">
                <w:rPr>
                  <w:rStyle w:val="Hyperlink"/>
                  <w:rFonts w:ascii="Calibri" w:hAnsi="Calibri" w:cs="Calibri"/>
                  <w:bCs/>
                  <w:i/>
                  <w:iCs/>
                  <w:sz w:val="20"/>
                  <w:szCs w:val="20"/>
                  <w:lang w:eastAsia="en-GB"/>
                </w:rPr>
                <w:t xml:space="preserve"> EDMS 940853</w:t>
              </w:r>
            </w:hyperlink>
            <w:r>
              <w:rPr>
                <w:rFonts w:ascii="Calibri" w:hAnsi="Calibri" w:cs="Calibri"/>
                <w:bCs/>
                <w:i/>
                <w:iCs/>
                <w:sz w:val="20"/>
                <w:szCs w:val="20"/>
                <w:lang w:eastAsia="en-GB"/>
              </w:rPr>
              <w:t>).</w:t>
            </w:r>
          </w:p>
          <w:p w14:paraId="4B98DCC2" w14:textId="77777777" w:rsidR="00FB2CE5" w:rsidRDefault="00FB2CE5" w:rsidP="00FB2CE5">
            <w:pPr>
              <w:rPr>
                <w:rFonts w:ascii="Calibri" w:hAnsi="Calibri" w:cs="Calibri"/>
                <w:bCs/>
                <w:i/>
                <w:iCs/>
                <w:sz w:val="20"/>
                <w:szCs w:val="20"/>
                <w:lang w:eastAsia="en-GB"/>
              </w:rPr>
            </w:pPr>
          </w:p>
          <w:p w14:paraId="19B8794D" w14:textId="4259D52B" w:rsidR="009544BA" w:rsidRPr="00FF28FA" w:rsidRDefault="00FB2CE5" w:rsidP="00FB2CE5">
            <w:pPr>
              <w:rPr>
                <w:rFonts w:ascii="Calibri" w:eastAsia="Times New Roman" w:hAnsi="Calibri" w:cs="Calibri"/>
                <w:bCs/>
                <w:sz w:val="20"/>
                <w:szCs w:val="20"/>
                <w:lang w:eastAsia="en-GB"/>
              </w:rPr>
            </w:pPr>
            <w:r>
              <w:rPr>
                <w:rFonts w:ascii="Calibri" w:hAnsi="Calibri" w:cs="Calibri"/>
                <w:bCs/>
                <w:i/>
                <w:iCs/>
                <w:sz w:val="20"/>
                <w:szCs w:val="20"/>
                <w:lang w:eastAsia="en-GB"/>
              </w:rPr>
              <w:t xml:space="preserve">(More information about prevention and protective measures on </w:t>
            </w:r>
            <w:hyperlink r:id="rId62" w:history="1">
              <w:r w:rsidRPr="00D07EB9">
                <w:rPr>
                  <w:rStyle w:val="Hyperlink"/>
                  <w:rFonts w:ascii="Calibri" w:hAnsi="Calibri" w:cs="Calibri"/>
                  <w:bCs/>
                  <w:i/>
                  <w:iCs/>
                  <w:sz w:val="20"/>
                  <w:szCs w:val="20"/>
                  <w:lang w:eastAsia="en-GB"/>
                </w:rPr>
                <w:t>EDMS 1113405</w:t>
              </w:r>
            </w:hyperlink>
            <w:r>
              <w:rPr>
                <w:rFonts w:ascii="Calibri" w:hAnsi="Calibri" w:cs="Calibri"/>
                <w:bCs/>
                <w:i/>
                <w:iCs/>
                <w:sz w:val="20"/>
                <w:szCs w:val="20"/>
                <w:lang w:eastAsia="en-GB"/>
              </w:rPr>
              <w:t>).</w:t>
            </w:r>
          </w:p>
        </w:tc>
      </w:tr>
      <w:tr w:rsidR="009544BA" w:rsidRPr="00FF28FA" w14:paraId="35DF0C92" w14:textId="3A7C8F3B" w:rsidTr="00344684">
        <w:trPr>
          <w:trHeight w:val="624"/>
        </w:trPr>
        <w:tc>
          <w:tcPr>
            <w:tcW w:w="1202" w:type="pct"/>
          </w:tcPr>
          <w:p w14:paraId="0652FC4D" w14:textId="3601E904" w:rsidR="009544BA" w:rsidRPr="00FF28FA" w:rsidRDefault="009544BA" w:rsidP="009544BA">
            <w:pPr>
              <w:rPr>
                <w:rFonts w:ascii="Calibri" w:hAnsi="Calibri" w:cs="Calibri"/>
                <w:sz w:val="20"/>
                <w:szCs w:val="20"/>
              </w:rPr>
            </w:pPr>
            <w:r w:rsidRPr="00FF28FA">
              <w:rPr>
                <w:rFonts w:ascii="Calibri" w:hAnsi="Calibri" w:cs="Calibri"/>
                <w:sz w:val="20"/>
                <w:szCs w:val="20"/>
              </w:rPr>
              <w:lastRenderedPageBreak/>
              <w:t>Acute toxicity</w:t>
            </w:r>
          </w:p>
        </w:tc>
        <w:tc>
          <w:tcPr>
            <w:tcW w:w="493" w:type="pct"/>
          </w:tcPr>
          <w:p w14:paraId="38A5C301" w14:textId="2FDEEE43" w:rsidR="009544BA" w:rsidRPr="00FF28FA" w:rsidRDefault="009544BA" w:rsidP="009544BA">
            <w:pPr>
              <w:jc w:val="center"/>
              <w:rPr>
                <w:rFonts w:ascii="Calibri" w:hAnsi="Calibri" w:cs="Calibri"/>
                <w:sz w:val="20"/>
              </w:rPr>
            </w:pPr>
            <w:r w:rsidRPr="00FF28FA">
              <w:rPr>
                <w:rFonts w:ascii="Calibri" w:hAnsi="Calibri" w:cs="Calibri"/>
                <w:noProof/>
                <w:sz w:val="18"/>
                <w:szCs w:val="18"/>
                <w:lang w:eastAsia="en-GB"/>
              </w:rPr>
              <w:drawing>
                <wp:inline distT="0" distB="0" distL="0" distR="0" wp14:anchorId="757BAB71" wp14:editId="1F2D996B">
                  <wp:extent cx="357391" cy="360000"/>
                  <wp:effectExtent l="0" t="0" r="0" b="0"/>
                  <wp:docPr id="200" name="il_fi" descr="http://farm5.static.flickr.com/4041/4642776842_33b0b0583e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farm5.static.flickr.com/4041/4642776842_33b0b0583e_m.jpg"/>
                          <pic:cNvPicPr>
                            <a:picLocks noChangeAspect="1" noChangeArrowheads="1"/>
                          </pic:cNvPicPr>
                        </pic:nvPicPr>
                        <pic:blipFill>
                          <a:blip r:embed="rId63" cstate="print"/>
                          <a:srcRect/>
                          <a:stretch>
                            <a:fillRect/>
                          </a:stretch>
                        </pic:blipFill>
                        <pic:spPr bwMode="auto">
                          <a:xfrm>
                            <a:off x="0" y="0"/>
                            <a:ext cx="357391" cy="360000"/>
                          </a:xfrm>
                          <a:prstGeom prst="rect">
                            <a:avLst/>
                          </a:prstGeom>
                          <a:noFill/>
                          <a:ln w="9525">
                            <a:noFill/>
                            <a:miter lim="800000"/>
                            <a:headEnd/>
                            <a:tailEnd/>
                          </a:ln>
                        </pic:spPr>
                      </pic:pic>
                    </a:graphicData>
                  </a:graphic>
                </wp:inline>
              </w:drawing>
            </w:r>
            <w:sdt>
              <w:sdtPr>
                <w:rPr>
                  <w:rFonts w:ascii="Calibri" w:eastAsia="Times New Roman" w:hAnsi="Calibri" w:cs="Calibri"/>
                  <w:color w:val="000000"/>
                </w:rPr>
                <w:id w:val="-1212573758"/>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1840071125"/>
              <w:placeholder>
                <w:docPart w:val="FBA20FF9668A4AB1B1B953857E99F1E4"/>
              </w:placeholder>
              <w:showingPlcHdr/>
              <w:text w:multiLine="1"/>
            </w:sdtPr>
            <w:sdtContent>
              <w:p w14:paraId="4A36DD92" w14:textId="68EB538E" w:rsidR="009544BA" w:rsidRPr="00FF28FA" w:rsidRDefault="009544BA" w:rsidP="009544BA">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1773" w:type="pct"/>
          </w:tcPr>
          <w:p w14:paraId="12B6E353" w14:textId="77777777" w:rsidR="009544BA" w:rsidRDefault="009544BA" w:rsidP="009544BA">
            <w:pPr>
              <w:rPr>
                <w:rFonts w:ascii="Calibri" w:eastAsia="Times New Roman" w:hAnsi="Calibri" w:cs="Calibri"/>
                <w:bCs/>
                <w:i/>
                <w:iCs/>
                <w:sz w:val="20"/>
                <w:szCs w:val="20"/>
                <w:lang w:eastAsia="en-GB"/>
              </w:rPr>
            </w:pPr>
            <w:r w:rsidRPr="00FF28FA">
              <w:rPr>
                <w:rFonts w:ascii="Calibri" w:eastAsia="Times New Roman" w:hAnsi="Calibri" w:cs="Calibri"/>
                <w:bCs/>
                <w:i/>
                <w:iCs/>
                <w:sz w:val="20"/>
                <w:szCs w:val="20"/>
                <w:lang w:eastAsia="en-GB"/>
              </w:rPr>
              <w:t>Ensure proper ventilation of the workplace. If ventilation is poor or not sufficient, Local Exhaust Ventilation (LEV) systems can be used.</w:t>
            </w:r>
            <w:r>
              <w:rPr>
                <w:rFonts w:ascii="Calibri" w:eastAsia="Times New Roman" w:hAnsi="Calibri" w:cs="Calibri"/>
                <w:bCs/>
                <w:i/>
                <w:iCs/>
                <w:sz w:val="20"/>
                <w:szCs w:val="20"/>
                <w:lang w:eastAsia="en-GB"/>
              </w:rPr>
              <w:t xml:space="preserve"> LEV </w:t>
            </w:r>
            <w:proofErr w:type="gramStart"/>
            <w:r>
              <w:rPr>
                <w:rFonts w:ascii="Calibri" w:eastAsia="Times New Roman" w:hAnsi="Calibri" w:cs="Calibri"/>
                <w:bCs/>
                <w:i/>
                <w:iCs/>
                <w:sz w:val="20"/>
                <w:szCs w:val="20"/>
                <w:lang w:eastAsia="en-GB"/>
              </w:rPr>
              <w:t>are</w:t>
            </w:r>
            <w:proofErr w:type="gramEnd"/>
            <w:r>
              <w:rPr>
                <w:rFonts w:ascii="Calibri" w:eastAsia="Times New Roman" w:hAnsi="Calibri" w:cs="Calibri"/>
                <w:bCs/>
                <w:i/>
                <w:iCs/>
                <w:sz w:val="20"/>
                <w:szCs w:val="20"/>
                <w:lang w:eastAsia="en-GB"/>
              </w:rPr>
              <w:t xml:space="preserve"> subject to control of their performance by a competent person.</w:t>
            </w:r>
          </w:p>
          <w:p w14:paraId="0D3B9011" w14:textId="77777777" w:rsidR="009544BA" w:rsidRDefault="009544BA" w:rsidP="009544BA">
            <w:pPr>
              <w:rPr>
                <w:rFonts w:ascii="Calibri" w:eastAsia="Times New Roman" w:hAnsi="Calibri" w:cs="Calibri"/>
                <w:bCs/>
                <w:i/>
                <w:iCs/>
                <w:sz w:val="20"/>
                <w:szCs w:val="20"/>
                <w:lang w:eastAsia="en-GB"/>
              </w:rPr>
            </w:pPr>
          </w:p>
          <w:p w14:paraId="24F4D211" w14:textId="77777777" w:rsidR="00FB2CE5" w:rsidRDefault="00FB2CE5" w:rsidP="00FB2CE5">
            <w:pPr>
              <w:rPr>
                <w:rFonts w:ascii="Calibri" w:hAnsi="Calibri" w:cs="Calibri"/>
                <w:bCs/>
                <w:i/>
                <w:iCs/>
                <w:sz w:val="20"/>
                <w:szCs w:val="20"/>
                <w:lang w:eastAsia="en-GB"/>
              </w:rPr>
            </w:pPr>
            <w:r>
              <w:rPr>
                <w:rFonts w:ascii="Calibri" w:hAnsi="Calibri" w:cs="Calibri"/>
                <w:bCs/>
                <w:i/>
                <w:iCs/>
                <w:sz w:val="20"/>
                <w:szCs w:val="20"/>
                <w:lang w:eastAsia="en-GB"/>
              </w:rPr>
              <w:t>(More information about chemical agents on</w:t>
            </w:r>
            <w:hyperlink r:id="rId64" w:history="1">
              <w:r w:rsidRPr="00FB2CE5">
                <w:rPr>
                  <w:rStyle w:val="Hyperlink"/>
                  <w:rFonts w:ascii="Calibri" w:hAnsi="Calibri" w:cs="Calibri"/>
                  <w:bCs/>
                  <w:i/>
                  <w:iCs/>
                  <w:sz w:val="20"/>
                  <w:szCs w:val="20"/>
                  <w:lang w:eastAsia="en-GB"/>
                </w:rPr>
                <w:t xml:space="preserve"> EDMS 940853</w:t>
              </w:r>
            </w:hyperlink>
            <w:r>
              <w:rPr>
                <w:rFonts w:ascii="Calibri" w:hAnsi="Calibri" w:cs="Calibri"/>
                <w:bCs/>
                <w:i/>
                <w:iCs/>
                <w:sz w:val="20"/>
                <w:szCs w:val="20"/>
                <w:lang w:eastAsia="en-GB"/>
              </w:rPr>
              <w:t>).</w:t>
            </w:r>
          </w:p>
          <w:p w14:paraId="5F2B94AA" w14:textId="77777777" w:rsidR="00FB2CE5" w:rsidRDefault="00FB2CE5" w:rsidP="00FB2CE5">
            <w:pPr>
              <w:rPr>
                <w:rFonts w:ascii="Calibri" w:hAnsi="Calibri" w:cs="Calibri"/>
                <w:bCs/>
                <w:i/>
                <w:iCs/>
                <w:sz w:val="20"/>
                <w:szCs w:val="20"/>
                <w:lang w:eastAsia="en-GB"/>
              </w:rPr>
            </w:pPr>
          </w:p>
          <w:p w14:paraId="39877086" w14:textId="25F32A55" w:rsidR="009544BA" w:rsidRPr="00FF28FA" w:rsidRDefault="00FB2CE5" w:rsidP="00FB2CE5">
            <w:pPr>
              <w:rPr>
                <w:rFonts w:ascii="Calibri" w:eastAsia="Times New Roman" w:hAnsi="Calibri" w:cs="Calibri"/>
                <w:bCs/>
                <w:sz w:val="20"/>
                <w:szCs w:val="20"/>
                <w:lang w:eastAsia="en-GB"/>
              </w:rPr>
            </w:pPr>
            <w:r>
              <w:rPr>
                <w:rFonts w:ascii="Calibri" w:hAnsi="Calibri" w:cs="Calibri"/>
                <w:bCs/>
                <w:i/>
                <w:iCs/>
                <w:sz w:val="20"/>
                <w:szCs w:val="20"/>
                <w:lang w:eastAsia="en-GB"/>
              </w:rPr>
              <w:t xml:space="preserve">(More information about prevention and protective measures on </w:t>
            </w:r>
            <w:hyperlink r:id="rId65" w:history="1">
              <w:r w:rsidRPr="00D07EB9">
                <w:rPr>
                  <w:rStyle w:val="Hyperlink"/>
                  <w:rFonts w:ascii="Calibri" w:hAnsi="Calibri" w:cs="Calibri"/>
                  <w:bCs/>
                  <w:i/>
                  <w:iCs/>
                  <w:sz w:val="20"/>
                  <w:szCs w:val="20"/>
                  <w:lang w:eastAsia="en-GB"/>
                </w:rPr>
                <w:t>EDMS 1113405</w:t>
              </w:r>
            </w:hyperlink>
            <w:r>
              <w:rPr>
                <w:rFonts w:ascii="Calibri" w:hAnsi="Calibri" w:cs="Calibri"/>
                <w:bCs/>
                <w:i/>
                <w:iCs/>
                <w:sz w:val="20"/>
                <w:szCs w:val="20"/>
                <w:lang w:eastAsia="en-GB"/>
              </w:rPr>
              <w:t>).</w:t>
            </w:r>
          </w:p>
        </w:tc>
      </w:tr>
      <w:tr w:rsidR="009544BA" w:rsidRPr="00FF28FA" w14:paraId="5B779731" w14:textId="3CB7C1F0" w:rsidTr="00344684">
        <w:trPr>
          <w:trHeight w:val="624"/>
        </w:trPr>
        <w:tc>
          <w:tcPr>
            <w:tcW w:w="1202" w:type="pct"/>
          </w:tcPr>
          <w:p w14:paraId="48F21168" w14:textId="3FC55B00" w:rsidR="009544BA" w:rsidRPr="00FF28FA" w:rsidRDefault="009544BA" w:rsidP="009544BA">
            <w:pPr>
              <w:rPr>
                <w:rFonts w:ascii="Calibri" w:hAnsi="Calibri" w:cs="Calibri"/>
                <w:sz w:val="20"/>
                <w:szCs w:val="20"/>
              </w:rPr>
            </w:pPr>
            <w:r w:rsidRPr="00FF28FA">
              <w:rPr>
                <w:rFonts w:ascii="Calibri" w:hAnsi="Calibri" w:cs="Calibri"/>
                <w:sz w:val="20"/>
                <w:szCs w:val="20"/>
              </w:rPr>
              <w:t>Dangerous for the aquatic environment</w:t>
            </w:r>
          </w:p>
        </w:tc>
        <w:tc>
          <w:tcPr>
            <w:tcW w:w="493" w:type="pct"/>
          </w:tcPr>
          <w:p w14:paraId="0992B0DB" w14:textId="0D88A214" w:rsidR="009544BA" w:rsidRPr="00FF28FA" w:rsidRDefault="009544BA" w:rsidP="009544BA">
            <w:pPr>
              <w:jc w:val="center"/>
              <w:rPr>
                <w:rFonts w:ascii="Calibri" w:hAnsi="Calibri" w:cs="Calibri"/>
                <w:sz w:val="20"/>
              </w:rPr>
            </w:pPr>
            <w:r w:rsidRPr="00FF28FA">
              <w:rPr>
                <w:rFonts w:ascii="Calibri" w:hAnsi="Calibri" w:cs="Calibri"/>
                <w:noProof/>
                <w:sz w:val="18"/>
                <w:szCs w:val="18"/>
                <w:lang w:eastAsia="en-GB"/>
              </w:rPr>
              <w:drawing>
                <wp:inline distT="0" distB="0" distL="0" distR="0" wp14:anchorId="03A3C993" wp14:editId="25952ADF">
                  <wp:extent cx="357188" cy="360000"/>
                  <wp:effectExtent l="0" t="0" r="0" b="0"/>
                  <wp:docPr id="201" name="il_fi" descr="http://upload.wikimedia.org/wikipedia/commons/thumb/b/b9/GHS-pictogram-pollu.svg/600px-GHS-pictogram-pol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b/b9/GHS-pictogram-pollu.svg/600px-GHS-pictogram-pollu.svg.png"/>
                          <pic:cNvPicPr>
                            <a:picLocks noChangeAspect="1" noChangeArrowheads="1"/>
                          </pic:cNvPicPr>
                        </pic:nvPicPr>
                        <pic:blipFill>
                          <a:blip r:embed="rId66" cstate="print"/>
                          <a:srcRect/>
                          <a:stretch>
                            <a:fillRect/>
                          </a:stretch>
                        </pic:blipFill>
                        <pic:spPr bwMode="auto">
                          <a:xfrm rot="10800000" flipH="1" flipV="1">
                            <a:off x="0" y="0"/>
                            <a:ext cx="357188" cy="360000"/>
                          </a:xfrm>
                          <a:prstGeom prst="rect">
                            <a:avLst/>
                          </a:prstGeom>
                          <a:noFill/>
                          <a:ln w="9525">
                            <a:noFill/>
                            <a:miter lim="800000"/>
                            <a:headEnd/>
                            <a:tailEnd/>
                          </a:ln>
                        </pic:spPr>
                      </pic:pic>
                    </a:graphicData>
                  </a:graphic>
                </wp:inline>
              </w:drawing>
            </w:r>
            <w:sdt>
              <w:sdtPr>
                <w:rPr>
                  <w:rFonts w:ascii="Calibri" w:eastAsia="Times New Roman" w:hAnsi="Calibri" w:cs="Calibri"/>
                  <w:color w:val="000000"/>
                </w:rPr>
                <w:id w:val="453369940"/>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1051761043"/>
              <w:placeholder>
                <w:docPart w:val="0EDB8490D22A483DB5D6329567450B16"/>
              </w:placeholder>
              <w:showingPlcHdr/>
              <w:text w:multiLine="1"/>
            </w:sdtPr>
            <w:sdtContent>
              <w:p w14:paraId="5B976E84" w14:textId="4742CE26" w:rsidR="009544BA" w:rsidRPr="00FF28FA" w:rsidRDefault="009544BA" w:rsidP="009544BA">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1773" w:type="pct"/>
          </w:tcPr>
          <w:p w14:paraId="4EFFC726" w14:textId="169A225D" w:rsidR="00903295" w:rsidRPr="00E16ABF" w:rsidRDefault="00903295" w:rsidP="00903295">
            <w:pPr>
              <w:rPr>
                <w:rFonts w:ascii="Calibri" w:eastAsia="Times New Roman" w:hAnsi="Calibri" w:cs="Calibri"/>
                <w:bCs/>
                <w:i/>
                <w:iCs/>
                <w:sz w:val="20"/>
                <w:szCs w:val="20"/>
                <w:lang w:eastAsia="en-GB"/>
              </w:rPr>
            </w:pPr>
            <w:r w:rsidRPr="00E16ABF">
              <w:rPr>
                <w:rFonts w:ascii="Calibri" w:eastAsia="Times New Roman" w:hAnsi="Calibri" w:cs="Calibri"/>
                <w:bCs/>
                <w:i/>
                <w:iCs/>
                <w:sz w:val="20"/>
                <w:szCs w:val="20"/>
                <w:lang w:eastAsia="en-GB"/>
              </w:rPr>
              <w:t xml:space="preserve">A </w:t>
            </w:r>
            <w:r w:rsidR="005675AC">
              <w:rPr>
                <w:rFonts w:ascii="Calibri" w:eastAsia="Times New Roman" w:hAnsi="Calibri" w:cs="Calibri"/>
                <w:bCs/>
                <w:i/>
                <w:iCs/>
                <w:sz w:val="20"/>
                <w:szCs w:val="20"/>
                <w:lang w:eastAsia="en-GB"/>
              </w:rPr>
              <w:t>S</w:t>
            </w:r>
            <w:r w:rsidRPr="00E16ABF">
              <w:rPr>
                <w:rFonts w:ascii="Calibri" w:eastAsia="Times New Roman" w:hAnsi="Calibri" w:cs="Calibri"/>
                <w:bCs/>
                <w:i/>
                <w:iCs/>
                <w:sz w:val="20"/>
                <w:szCs w:val="20"/>
                <w:lang w:eastAsia="en-GB"/>
              </w:rPr>
              <w:t xml:space="preserve">afety inspection by </w:t>
            </w:r>
            <w:r w:rsidR="005675AC">
              <w:rPr>
                <w:rFonts w:ascii="Calibri" w:eastAsia="Times New Roman" w:hAnsi="Calibri" w:cs="Calibri"/>
                <w:bCs/>
                <w:i/>
                <w:iCs/>
                <w:sz w:val="20"/>
                <w:szCs w:val="20"/>
                <w:lang w:eastAsia="en-GB"/>
              </w:rPr>
              <w:t>HSE</w:t>
            </w:r>
            <w:r w:rsidRPr="00E16ABF">
              <w:rPr>
                <w:rFonts w:ascii="Calibri" w:eastAsia="Times New Roman" w:hAnsi="Calibri" w:cs="Calibri"/>
                <w:bCs/>
                <w:i/>
                <w:iCs/>
                <w:sz w:val="20"/>
                <w:szCs w:val="20"/>
                <w:lang w:eastAsia="en-GB"/>
              </w:rPr>
              <w:t xml:space="preserve"> is mandatory before the commissioning of a new or a modifie</w:t>
            </w:r>
            <w:r w:rsidR="005675AC">
              <w:rPr>
                <w:rFonts w:ascii="Calibri" w:eastAsia="Times New Roman" w:hAnsi="Calibri" w:cs="Calibri"/>
                <w:bCs/>
                <w:i/>
                <w:iCs/>
                <w:sz w:val="20"/>
                <w:szCs w:val="20"/>
                <w:lang w:eastAsia="en-GB"/>
              </w:rPr>
              <w:t xml:space="preserve">d </w:t>
            </w:r>
            <w:r w:rsidRPr="00E16ABF">
              <w:rPr>
                <w:rFonts w:ascii="Calibri" w:eastAsia="Times New Roman" w:hAnsi="Calibri" w:cs="Calibri"/>
                <w:bCs/>
                <w:i/>
                <w:iCs/>
                <w:sz w:val="20"/>
                <w:szCs w:val="20"/>
                <w:lang w:eastAsia="en-GB"/>
              </w:rPr>
              <w:t xml:space="preserve">installation. </w:t>
            </w:r>
          </w:p>
          <w:p w14:paraId="4587E328" w14:textId="77777777" w:rsidR="00903295" w:rsidRPr="00E16ABF" w:rsidRDefault="00903295" w:rsidP="00903295">
            <w:pPr>
              <w:rPr>
                <w:rFonts w:ascii="Calibri" w:eastAsia="Times New Roman" w:hAnsi="Calibri" w:cs="Calibri"/>
                <w:bCs/>
                <w:i/>
                <w:iCs/>
                <w:sz w:val="20"/>
                <w:szCs w:val="20"/>
                <w:lang w:eastAsia="en-GB"/>
              </w:rPr>
            </w:pPr>
          </w:p>
          <w:p w14:paraId="10755CE2" w14:textId="1C9BE9F9" w:rsidR="00F766E2" w:rsidRPr="00F766E2" w:rsidRDefault="00F766E2" w:rsidP="00F766E2">
            <w:pPr>
              <w:rPr>
                <w:rFonts w:ascii="Calibri" w:eastAsia="Times New Roman" w:hAnsi="Calibri" w:cs="Calibri"/>
                <w:bCs/>
                <w:sz w:val="20"/>
                <w:szCs w:val="20"/>
                <w:lang w:eastAsia="en-GB"/>
              </w:rPr>
            </w:pPr>
            <w:r w:rsidRPr="00E16ABF">
              <w:rPr>
                <w:rFonts w:ascii="Calibri" w:eastAsia="Times New Roman" w:hAnsi="Calibri" w:cs="Calibri"/>
                <w:bCs/>
                <w:i/>
                <w:iCs/>
                <w:sz w:val="20"/>
                <w:szCs w:val="20"/>
                <w:lang w:eastAsia="en-GB"/>
              </w:rPr>
              <w:t xml:space="preserve">(More information about avoiding chemical pollution of water on </w:t>
            </w:r>
            <w:hyperlink r:id="rId67" w:history="1">
              <w:r w:rsidR="00E16ABF" w:rsidRPr="00E16ABF">
                <w:rPr>
                  <w:rStyle w:val="Hyperlink"/>
                  <w:rFonts w:ascii="Calibri" w:eastAsia="Times New Roman" w:hAnsi="Calibri" w:cs="Calibri"/>
                  <w:bCs/>
                  <w:i/>
                  <w:iCs/>
                  <w:sz w:val="20"/>
                  <w:szCs w:val="20"/>
                  <w:lang w:eastAsia="en-GB"/>
                </w:rPr>
                <w:t>EDMS 335814</w:t>
              </w:r>
            </w:hyperlink>
            <w:r w:rsidR="00E16ABF" w:rsidRPr="00E16ABF">
              <w:rPr>
                <w:rFonts w:ascii="Calibri" w:eastAsia="Times New Roman" w:hAnsi="Calibri" w:cs="Calibri"/>
                <w:bCs/>
                <w:i/>
                <w:iCs/>
                <w:sz w:val="20"/>
                <w:szCs w:val="20"/>
                <w:lang w:eastAsia="en-GB"/>
              </w:rPr>
              <w:t>).</w:t>
            </w:r>
          </w:p>
        </w:tc>
      </w:tr>
      <w:tr w:rsidR="009544BA" w:rsidRPr="00FF28FA" w14:paraId="1CE32D7B" w14:textId="0FB2F2CC" w:rsidTr="00344684">
        <w:trPr>
          <w:trHeight w:val="624"/>
        </w:trPr>
        <w:tc>
          <w:tcPr>
            <w:tcW w:w="1202" w:type="pct"/>
          </w:tcPr>
          <w:p w14:paraId="15F01975" w14:textId="03ED02F8" w:rsidR="009544BA" w:rsidRPr="00FF28FA" w:rsidRDefault="009544BA" w:rsidP="009544BA">
            <w:pPr>
              <w:rPr>
                <w:rFonts w:ascii="Calibri" w:hAnsi="Calibri" w:cs="Calibri"/>
                <w:sz w:val="20"/>
                <w:szCs w:val="20"/>
              </w:rPr>
            </w:pPr>
            <w:r w:rsidRPr="00FF28FA">
              <w:rPr>
                <w:rFonts w:ascii="Calibri" w:hAnsi="Calibri" w:cs="Calibri"/>
                <w:sz w:val="20"/>
                <w:szCs w:val="20"/>
              </w:rPr>
              <w:t>Lead (ex: bricks)</w:t>
            </w:r>
          </w:p>
        </w:tc>
        <w:tc>
          <w:tcPr>
            <w:tcW w:w="493" w:type="pct"/>
          </w:tcPr>
          <w:p w14:paraId="370D4B23" w14:textId="749B93F4" w:rsidR="009544BA" w:rsidRPr="00FF28FA" w:rsidRDefault="009544BA" w:rsidP="009544BA">
            <w:pPr>
              <w:jc w:val="center"/>
              <w:rPr>
                <w:rFonts w:ascii="Calibri" w:hAnsi="Calibri" w:cs="Calibri"/>
              </w:rPr>
            </w:pPr>
            <w:r w:rsidRPr="00FF28FA">
              <w:rPr>
                <w:rFonts w:ascii="Calibri" w:hAnsi="Calibri" w:cs="Calibri"/>
                <w:noProof/>
                <w:lang w:eastAsia="en-GB"/>
              </w:rPr>
              <w:drawing>
                <wp:inline distT="0" distB="0" distL="0" distR="0" wp14:anchorId="5DD2FBFC" wp14:editId="4D6AFB09">
                  <wp:extent cx="404001" cy="36000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4001" cy="360000"/>
                          </a:xfrm>
                          <a:prstGeom prst="rect">
                            <a:avLst/>
                          </a:prstGeom>
                        </pic:spPr>
                      </pic:pic>
                    </a:graphicData>
                  </a:graphic>
                </wp:inline>
              </w:drawing>
            </w:r>
            <w:sdt>
              <w:sdtPr>
                <w:rPr>
                  <w:rFonts w:ascii="Calibri" w:eastAsia="Times New Roman" w:hAnsi="Calibri" w:cs="Calibri"/>
                  <w:color w:val="000000"/>
                </w:rPr>
                <w:id w:val="-1341001168"/>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121855050"/>
              <w:placeholder>
                <w:docPart w:val="E02BA0872ACA41E29C9A2F96617144F8"/>
              </w:placeholder>
              <w:showingPlcHdr/>
              <w:text w:multiLine="1"/>
            </w:sdtPr>
            <w:sdtContent>
              <w:p w14:paraId="140848F2" w14:textId="6008A8DB" w:rsidR="009544BA" w:rsidRPr="00FF28FA" w:rsidRDefault="009544BA" w:rsidP="009544BA">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1773" w:type="pct"/>
          </w:tcPr>
          <w:p w14:paraId="21109961" w14:textId="77777777" w:rsidR="004907CD" w:rsidRPr="004907CD" w:rsidRDefault="004907CD" w:rsidP="004907CD">
            <w:pPr>
              <w:rPr>
                <w:rFonts w:ascii="Calibri" w:eastAsia="Times New Roman" w:hAnsi="Calibri" w:cs="Calibri"/>
                <w:bCs/>
                <w:i/>
                <w:iCs/>
                <w:sz w:val="20"/>
                <w:szCs w:val="20"/>
                <w:lang w:eastAsia="en-GB"/>
              </w:rPr>
            </w:pPr>
            <w:r w:rsidRPr="004907CD">
              <w:rPr>
                <w:rFonts w:ascii="Calibri" w:eastAsia="Times New Roman" w:hAnsi="Calibri" w:cs="Calibri"/>
                <w:bCs/>
                <w:i/>
                <w:iCs/>
                <w:sz w:val="20"/>
                <w:szCs w:val="20"/>
                <w:lang w:eastAsia="en-GB"/>
              </w:rPr>
              <w:t>Activities generating lead dust or fumes will normally require Local Exhaust Ventilation (LEV) systems.</w:t>
            </w:r>
          </w:p>
          <w:p w14:paraId="14D8DDA1" w14:textId="77777777" w:rsidR="004907CD" w:rsidRPr="004907CD" w:rsidRDefault="004907CD" w:rsidP="004907CD">
            <w:pPr>
              <w:rPr>
                <w:rFonts w:ascii="Calibri" w:eastAsia="Times New Roman" w:hAnsi="Calibri" w:cs="Calibri"/>
                <w:bCs/>
                <w:i/>
                <w:iCs/>
                <w:sz w:val="20"/>
                <w:szCs w:val="20"/>
                <w:lang w:eastAsia="en-GB"/>
              </w:rPr>
            </w:pPr>
          </w:p>
          <w:p w14:paraId="4F2A152C" w14:textId="0D2EB41A" w:rsidR="004907CD" w:rsidRPr="004907CD" w:rsidRDefault="004907CD" w:rsidP="004907CD">
            <w:pPr>
              <w:rPr>
                <w:rFonts w:ascii="Calibri" w:eastAsia="Times New Roman" w:hAnsi="Calibri" w:cs="Calibri"/>
                <w:bCs/>
                <w:i/>
                <w:iCs/>
                <w:sz w:val="20"/>
                <w:szCs w:val="20"/>
                <w:lang w:eastAsia="en-GB"/>
              </w:rPr>
            </w:pPr>
            <w:r w:rsidRPr="004907CD">
              <w:rPr>
                <w:rFonts w:ascii="Calibri" w:eastAsia="Times New Roman" w:hAnsi="Calibri" w:cs="Calibri"/>
                <w:bCs/>
                <w:i/>
                <w:iCs/>
                <w:sz w:val="20"/>
                <w:szCs w:val="20"/>
                <w:lang w:eastAsia="en-GB"/>
              </w:rPr>
              <w:t>The occupational exposure limit for lead in air must be respected for all activities where</w:t>
            </w:r>
            <w:r w:rsidR="005675AC">
              <w:rPr>
                <w:rFonts w:ascii="Calibri" w:eastAsia="Times New Roman" w:hAnsi="Calibri" w:cs="Calibri"/>
                <w:bCs/>
                <w:i/>
                <w:iCs/>
                <w:sz w:val="20"/>
                <w:szCs w:val="20"/>
                <w:lang w:eastAsia="en-GB"/>
              </w:rPr>
              <w:t xml:space="preserve"> </w:t>
            </w:r>
            <w:r w:rsidRPr="004907CD">
              <w:rPr>
                <w:rFonts w:ascii="Calibri" w:eastAsia="Times New Roman" w:hAnsi="Calibri" w:cs="Calibri"/>
                <w:bCs/>
                <w:i/>
                <w:iCs/>
                <w:sz w:val="20"/>
                <w:szCs w:val="20"/>
                <w:lang w:eastAsia="en-GB"/>
              </w:rPr>
              <w:t>there is the potential for exposure to lead dust, fumes or vapour.</w:t>
            </w:r>
          </w:p>
          <w:p w14:paraId="1C7B1C6B" w14:textId="77777777" w:rsidR="004907CD" w:rsidRPr="004907CD" w:rsidRDefault="004907CD" w:rsidP="004907CD">
            <w:pPr>
              <w:rPr>
                <w:rFonts w:ascii="Calibri" w:eastAsia="Times New Roman" w:hAnsi="Calibri" w:cs="Calibri"/>
                <w:bCs/>
                <w:i/>
                <w:iCs/>
                <w:sz w:val="20"/>
                <w:szCs w:val="20"/>
                <w:lang w:eastAsia="en-GB"/>
              </w:rPr>
            </w:pPr>
          </w:p>
          <w:p w14:paraId="39FDE9C5" w14:textId="77777777" w:rsidR="004907CD" w:rsidRPr="004907CD" w:rsidRDefault="004907CD" w:rsidP="004907CD">
            <w:pPr>
              <w:rPr>
                <w:rFonts w:ascii="Calibri" w:eastAsia="Times New Roman" w:hAnsi="Calibri" w:cs="Calibri"/>
                <w:bCs/>
                <w:i/>
                <w:iCs/>
                <w:sz w:val="20"/>
                <w:szCs w:val="20"/>
                <w:lang w:eastAsia="en-GB"/>
              </w:rPr>
            </w:pPr>
            <w:r w:rsidRPr="004907CD">
              <w:rPr>
                <w:rFonts w:ascii="Calibri" w:eastAsia="Times New Roman" w:hAnsi="Calibri" w:cs="Calibri"/>
                <w:bCs/>
                <w:i/>
                <w:iCs/>
                <w:sz w:val="20"/>
                <w:szCs w:val="20"/>
                <w:lang w:eastAsia="en-GB"/>
              </w:rPr>
              <w:t xml:space="preserve">Wherever the risk assessment concludes that Personal Protective Equipment (PPE) must be used, such equipment must be provided by the supervisor </w:t>
            </w:r>
            <w:r w:rsidRPr="004907CD">
              <w:rPr>
                <w:rFonts w:ascii="Calibri" w:eastAsia="Times New Roman" w:hAnsi="Calibri" w:cs="Calibri"/>
                <w:bCs/>
                <w:i/>
                <w:iCs/>
                <w:sz w:val="20"/>
                <w:szCs w:val="20"/>
                <w:lang w:eastAsia="en-GB"/>
              </w:rPr>
              <w:lastRenderedPageBreak/>
              <w:t>and used by the worker concerned in accordance with the relevant instructions.</w:t>
            </w:r>
          </w:p>
          <w:p w14:paraId="5CFE0D8C" w14:textId="77777777" w:rsidR="004907CD" w:rsidRPr="004907CD" w:rsidRDefault="004907CD" w:rsidP="004907CD">
            <w:pPr>
              <w:rPr>
                <w:rFonts w:ascii="Calibri" w:eastAsia="Times New Roman" w:hAnsi="Calibri" w:cs="Calibri"/>
                <w:bCs/>
                <w:i/>
                <w:iCs/>
                <w:sz w:val="20"/>
                <w:szCs w:val="20"/>
                <w:lang w:eastAsia="en-GB"/>
              </w:rPr>
            </w:pPr>
          </w:p>
          <w:p w14:paraId="19A7C850" w14:textId="75BD305E" w:rsidR="009544BA" w:rsidRPr="00FF28FA" w:rsidRDefault="004907CD" w:rsidP="005675AC">
            <w:pPr>
              <w:rPr>
                <w:rFonts w:ascii="Calibri" w:eastAsia="Times New Roman" w:hAnsi="Calibri" w:cs="Calibri"/>
                <w:bCs/>
                <w:sz w:val="20"/>
                <w:szCs w:val="20"/>
                <w:lang w:eastAsia="en-GB"/>
              </w:rPr>
            </w:pPr>
            <w:r w:rsidRPr="004907CD">
              <w:rPr>
                <w:rFonts w:ascii="Calibri" w:eastAsia="Times New Roman" w:hAnsi="Calibri" w:cs="Calibri"/>
                <w:bCs/>
                <w:i/>
                <w:iCs/>
                <w:sz w:val="20"/>
                <w:szCs w:val="20"/>
                <w:lang w:eastAsia="en-GB"/>
              </w:rPr>
              <w:t xml:space="preserve">(More information about safe handling and storage of lead on </w:t>
            </w:r>
            <w:hyperlink r:id="rId69" w:history="1">
              <w:r w:rsidRPr="004907CD">
                <w:rPr>
                  <w:rStyle w:val="Hyperlink"/>
                  <w:rFonts w:ascii="Calibri" w:eastAsia="Times New Roman" w:hAnsi="Calibri" w:cs="Calibri"/>
                  <w:bCs/>
                  <w:i/>
                  <w:iCs/>
                  <w:sz w:val="20"/>
                  <w:szCs w:val="20"/>
                  <w:lang w:eastAsia="en-GB"/>
                </w:rPr>
                <w:t>EDMS 1050102</w:t>
              </w:r>
            </w:hyperlink>
            <w:r w:rsidR="005675AC" w:rsidRPr="005675AC">
              <w:rPr>
                <w:rFonts w:ascii="Calibri" w:eastAsia="Times New Roman" w:hAnsi="Calibri" w:cs="Calibri"/>
                <w:bCs/>
                <w:i/>
                <w:iCs/>
                <w:sz w:val="20"/>
                <w:szCs w:val="20"/>
                <w:lang w:eastAsia="en-GB"/>
              </w:rPr>
              <w:t xml:space="preserve">, </w:t>
            </w:r>
            <w:hyperlink r:id="rId70" w:history="1">
              <w:r w:rsidR="005675AC" w:rsidRPr="005675AC">
                <w:rPr>
                  <w:rStyle w:val="Hyperlink"/>
                  <w:rFonts w:ascii="Calibri" w:eastAsia="Times New Roman" w:hAnsi="Calibri" w:cs="Calibri"/>
                  <w:bCs/>
                  <w:i/>
                  <w:iCs/>
                  <w:sz w:val="20"/>
                  <w:szCs w:val="20"/>
                  <w:lang w:eastAsia="en-GB"/>
                </w:rPr>
                <w:t>EDMS 1816068</w:t>
              </w:r>
            </w:hyperlink>
            <w:r w:rsidR="005675AC">
              <w:rPr>
                <w:rFonts w:ascii="Calibri" w:eastAsia="Times New Roman" w:hAnsi="Calibri" w:cs="Calibri"/>
                <w:bCs/>
                <w:i/>
                <w:iCs/>
                <w:sz w:val="20"/>
                <w:szCs w:val="20"/>
                <w:lang w:eastAsia="en-GB"/>
              </w:rPr>
              <w:t xml:space="preserve">, </w:t>
            </w:r>
            <w:hyperlink r:id="rId71" w:history="1">
              <w:r w:rsidR="005675AC" w:rsidRPr="005675AC">
                <w:rPr>
                  <w:rStyle w:val="Hyperlink"/>
                  <w:rFonts w:ascii="Calibri" w:eastAsia="Times New Roman" w:hAnsi="Calibri" w:cs="Calibri"/>
                  <w:bCs/>
                  <w:i/>
                  <w:iCs/>
                  <w:sz w:val="20"/>
                  <w:szCs w:val="20"/>
                  <w:lang w:eastAsia="en-GB"/>
                </w:rPr>
                <w:t>EDMS 1697818</w:t>
              </w:r>
            </w:hyperlink>
            <w:r w:rsidRPr="004907CD">
              <w:rPr>
                <w:rFonts w:ascii="Calibri" w:eastAsia="Times New Roman" w:hAnsi="Calibri" w:cs="Calibri"/>
                <w:bCs/>
                <w:i/>
                <w:iCs/>
                <w:sz w:val="20"/>
                <w:szCs w:val="20"/>
                <w:lang w:eastAsia="en-GB"/>
              </w:rPr>
              <w:t>).</w:t>
            </w:r>
          </w:p>
        </w:tc>
      </w:tr>
      <w:tr w:rsidR="009544BA" w:rsidRPr="00FF28FA" w14:paraId="27D45B9A" w14:textId="6329ABD6" w:rsidTr="00344684">
        <w:trPr>
          <w:trHeight w:val="624"/>
        </w:trPr>
        <w:tc>
          <w:tcPr>
            <w:tcW w:w="1202" w:type="pct"/>
          </w:tcPr>
          <w:p w14:paraId="7DD0C013" w14:textId="77777777" w:rsidR="009544BA" w:rsidRPr="00FF28FA" w:rsidRDefault="009544BA" w:rsidP="009544BA">
            <w:pPr>
              <w:rPr>
                <w:rFonts w:ascii="Calibri" w:hAnsi="Calibri" w:cs="Calibri"/>
                <w:sz w:val="20"/>
                <w:szCs w:val="20"/>
              </w:rPr>
            </w:pPr>
            <w:r w:rsidRPr="00FF28FA">
              <w:rPr>
                <w:rFonts w:ascii="Calibri" w:hAnsi="Calibri" w:cs="Calibri"/>
                <w:sz w:val="20"/>
                <w:szCs w:val="20"/>
              </w:rPr>
              <w:lastRenderedPageBreak/>
              <w:t>Asbestos</w:t>
            </w:r>
          </w:p>
          <w:p w14:paraId="4C658D91" w14:textId="77777777" w:rsidR="009544BA" w:rsidRPr="00FF28FA" w:rsidRDefault="009544BA" w:rsidP="009544BA">
            <w:pPr>
              <w:rPr>
                <w:rFonts w:ascii="Calibri" w:hAnsi="Calibri" w:cs="Calibri"/>
                <w:sz w:val="20"/>
                <w:szCs w:val="20"/>
              </w:rPr>
            </w:pPr>
            <w:r w:rsidRPr="00FF28FA">
              <w:rPr>
                <w:rFonts w:ascii="Calibri" w:hAnsi="Calibri" w:cs="Calibri"/>
                <w:sz w:val="20"/>
                <w:szCs w:val="20"/>
              </w:rPr>
              <w:t>Presence?</w:t>
            </w:r>
          </w:p>
          <w:p w14:paraId="0B5F44D2" w14:textId="6EF4C678" w:rsidR="009544BA" w:rsidRPr="00FF28FA" w:rsidRDefault="009544BA" w:rsidP="009544BA">
            <w:pPr>
              <w:rPr>
                <w:rFonts w:ascii="Calibri" w:hAnsi="Calibri" w:cs="Calibri"/>
                <w:sz w:val="20"/>
                <w:szCs w:val="20"/>
              </w:rPr>
            </w:pPr>
            <w:r w:rsidRPr="00FF28FA">
              <w:rPr>
                <w:rFonts w:ascii="Calibri" w:hAnsi="Calibri" w:cs="Calibri"/>
                <w:sz w:val="20"/>
                <w:szCs w:val="20"/>
              </w:rPr>
              <w:t>Asbestos removal required?</w:t>
            </w:r>
          </w:p>
        </w:tc>
        <w:tc>
          <w:tcPr>
            <w:tcW w:w="493" w:type="pct"/>
          </w:tcPr>
          <w:p w14:paraId="60DFF053" w14:textId="3D05877E" w:rsidR="009544BA" w:rsidRPr="00FF28FA" w:rsidRDefault="009544BA" w:rsidP="009544BA">
            <w:pPr>
              <w:jc w:val="center"/>
              <w:rPr>
                <w:rFonts w:ascii="Calibri" w:hAnsi="Calibri" w:cs="Calibri"/>
                <w:lang w:eastAsia="en-GB"/>
              </w:rPr>
            </w:pPr>
            <w:r w:rsidRPr="00FF28FA">
              <w:rPr>
                <w:rFonts w:ascii="Calibri" w:eastAsia="Times New Roman" w:hAnsi="Calibri" w:cs="Calibri"/>
                <w:noProof/>
                <w:color w:val="000000"/>
              </w:rPr>
              <w:drawing>
                <wp:inline distT="0" distB="0" distL="0" distR="0" wp14:anchorId="4901A621" wp14:editId="426D0AA1">
                  <wp:extent cx="324395" cy="360000"/>
                  <wp:effectExtent l="0" t="0" r="635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72" cstate="print">
                            <a:extLst>
                              <a:ext uri="{28A0092B-C50C-407E-A947-70E740481C1C}">
                                <a14:useLocalDpi xmlns:a14="http://schemas.microsoft.com/office/drawing/2010/main" val="0"/>
                              </a:ext>
                            </a:extLst>
                          </a:blip>
                          <a:stretch>
                            <a:fillRect/>
                          </a:stretch>
                        </pic:blipFill>
                        <pic:spPr>
                          <a:xfrm>
                            <a:off x="0" y="0"/>
                            <a:ext cx="324395" cy="360000"/>
                          </a:xfrm>
                          <a:prstGeom prst="rect">
                            <a:avLst/>
                          </a:prstGeom>
                        </pic:spPr>
                      </pic:pic>
                    </a:graphicData>
                  </a:graphic>
                </wp:inline>
              </w:drawing>
            </w:r>
            <w:sdt>
              <w:sdtPr>
                <w:rPr>
                  <w:rFonts w:ascii="Calibri" w:eastAsia="Times New Roman" w:hAnsi="Calibri" w:cs="Calibri"/>
                  <w:color w:val="000000"/>
                </w:rPr>
                <w:id w:val="1400639481"/>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731388964"/>
              <w:placeholder>
                <w:docPart w:val="397F67878F68440299394D15BAC872C6"/>
              </w:placeholder>
              <w:showingPlcHdr/>
              <w:text w:multiLine="1"/>
            </w:sdtPr>
            <w:sdtContent>
              <w:p w14:paraId="0A13774C" w14:textId="279025D8" w:rsidR="009544BA" w:rsidRPr="00FF28FA" w:rsidRDefault="009544BA" w:rsidP="009544BA">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1773" w:type="pct"/>
          </w:tcPr>
          <w:p w14:paraId="79F6C847" w14:textId="77777777" w:rsidR="004907CD" w:rsidRPr="00597E12" w:rsidRDefault="004907CD" w:rsidP="004907CD">
            <w:pPr>
              <w:rPr>
                <w:rFonts w:ascii="Calibri" w:eastAsia="Times New Roman" w:hAnsi="Calibri" w:cs="Calibri"/>
                <w:bCs/>
                <w:i/>
                <w:iCs/>
                <w:sz w:val="20"/>
                <w:szCs w:val="20"/>
                <w:lang w:eastAsia="en-GB"/>
              </w:rPr>
            </w:pPr>
            <w:r w:rsidRPr="00597E12">
              <w:rPr>
                <w:rFonts w:ascii="Calibri" w:eastAsia="Times New Roman" w:hAnsi="Calibri" w:cs="Calibri"/>
                <w:bCs/>
                <w:i/>
                <w:iCs/>
                <w:sz w:val="20"/>
                <w:szCs w:val="20"/>
                <w:lang w:eastAsia="en-GB"/>
              </w:rPr>
              <w:t>Anybody responsible for organising or supervising work to remove asbestos on the CERN site must provide the HSE with notification prior to the work being carried out and as soon as planning begins.</w:t>
            </w:r>
          </w:p>
          <w:p w14:paraId="0B6E42C8" w14:textId="77777777" w:rsidR="004907CD" w:rsidRPr="00597E12" w:rsidRDefault="004907CD" w:rsidP="004907CD">
            <w:pPr>
              <w:rPr>
                <w:rFonts w:ascii="Calibri" w:eastAsia="Times New Roman" w:hAnsi="Calibri" w:cs="Calibri"/>
                <w:bCs/>
                <w:i/>
                <w:iCs/>
                <w:sz w:val="20"/>
                <w:szCs w:val="20"/>
                <w:lang w:eastAsia="en-GB"/>
              </w:rPr>
            </w:pPr>
          </w:p>
          <w:p w14:paraId="2004B738" w14:textId="77777777" w:rsidR="004907CD" w:rsidRPr="00597E12" w:rsidRDefault="004907CD" w:rsidP="004907CD">
            <w:pPr>
              <w:rPr>
                <w:rFonts w:ascii="Calibri" w:eastAsia="Times New Roman" w:hAnsi="Calibri" w:cs="Calibri"/>
                <w:bCs/>
                <w:i/>
                <w:iCs/>
                <w:sz w:val="20"/>
                <w:szCs w:val="20"/>
                <w:lang w:eastAsia="en-GB"/>
              </w:rPr>
            </w:pPr>
            <w:r w:rsidRPr="00597E12">
              <w:rPr>
                <w:rFonts w:ascii="Calibri" w:eastAsia="Times New Roman" w:hAnsi="Calibri" w:cs="Calibri"/>
                <w:bCs/>
                <w:i/>
                <w:iCs/>
                <w:sz w:val="20"/>
                <w:szCs w:val="20"/>
                <w:lang w:eastAsia="en-GB"/>
              </w:rPr>
              <w:t xml:space="preserve">In case of other work (other than removal), waste and used packaging liable to release asbestos fibres must be packaged in a way that ensures that no asbestos dust is dispersed during handling, transport and storage. The containers or bags sealed with self-adhesive tape shall be labelled with the appropriate pictogram ‘Danger </w:t>
            </w:r>
            <w:proofErr w:type="spellStart"/>
            <w:r w:rsidRPr="00597E12">
              <w:rPr>
                <w:rFonts w:ascii="Calibri" w:eastAsia="Times New Roman" w:hAnsi="Calibri" w:cs="Calibri"/>
                <w:bCs/>
                <w:i/>
                <w:iCs/>
                <w:sz w:val="20"/>
                <w:szCs w:val="20"/>
                <w:lang w:eastAsia="en-GB"/>
              </w:rPr>
              <w:t>Amiante</w:t>
            </w:r>
            <w:proofErr w:type="spellEnd"/>
            <w:r w:rsidRPr="00597E12">
              <w:rPr>
                <w:rFonts w:ascii="Calibri" w:eastAsia="Times New Roman" w:hAnsi="Calibri" w:cs="Calibri"/>
                <w:bCs/>
                <w:i/>
                <w:iCs/>
                <w:sz w:val="20"/>
                <w:szCs w:val="20"/>
                <w:lang w:eastAsia="en-GB"/>
              </w:rPr>
              <w:t>/Asbestos’.</w:t>
            </w:r>
          </w:p>
          <w:p w14:paraId="6FF59A89" w14:textId="77777777" w:rsidR="004907CD" w:rsidRPr="00597E12" w:rsidRDefault="004907CD" w:rsidP="004907CD">
            <w:pPr>
              <w:rPr>
                <w:rFonts w:ascii="Calibri" w:eastAsia="Times New Roman" w:hAnsi="Calibri" w:cs="Calibri"/>
                <w:bCs/>
                <w:i/>
                <w:iCs/>
                <w:sz w:val="20"/>
                <w:szCs w:val="20"/>
                <w:lang w:eastAsia="en-GB"/>
              </w:rPr>
            </w:pPr>
          </w:p>
          <w:p w14:paraId="57EE2B32" w14:textId="4ED9DC08" w:rsidR="009544BA" w:rsidRPr="00E265FD" w:rsidRDefault="004907CD" w:rsidP="009544BA">
            <w:pPr>
              <w:rPr>
                <w:rFonts w:ascii="Calibri" w:eastAsia="Times New Roman" w:hAnsi="Calibri" w:cs="Calibri"/>
                <w:bCs/>
                <w:i/>
                <w:iCs/>
                <w:sz w:val="20"/>
                <w:szCs w:val="20"/>
                <w:lang w:eastAsia="en-GB"/>
              </w:rPr>
            </w:pPr>
            <w:r w:rsidRPr="00597E12">
              <w:rPr>
                <w:rFonts w:ascii="Calibri" w:eastAsia="Times New Roman" w:hAnsi="Calibri" w:cs="Calibri"/>
                <w:bCs/>
                <w:i/>
                <w:iCs/>
                <w:sz w:val="20"/>
                <w:szCs w:val="20"/>
                <w:lang w:eastAsia="en-GB"/>
              </w:rPr>
              <w:t xml:space="preserve">(More information about asbestos on </w:t>
            </w:r>
            <w:hyperlink r:id="rId73" w:history="1">
              <w:r w:rsidRPr="00597E12">
                <w:rPr>
                  <w:rStyle w:val="Hyperlink"/>
                  <w:rFonts w:ascii="Calibri" w:eastAsia="Times New Roman" w:hAnsi="Calibri" w:cs="Calibri"/>
                  <w:bCs/>
                  <w:i/>
                  <w:iCs/>
                  <w:sz w:val="20"/>
                  <w:szCs w:val="20"/>
                  <w:lang w:eastAsia="en-GB"/>
                </w:rPr>
                <w:t>EDMS 335809</w:t>
              </w:r>
            </w:hyperlink>
            <w:r w:rsidRPr="00597E12">
              <w:rPr>
                <w:rFonts w:ascii="Calibri" w:eastAsia="Times New Roman" w:hAnsi="Calibri" w:cs="Calibri"/>
                <w:bCs/>
                <w:i/>
                <w:iCs/>
                <w:sz w:val="20"/>
                <w:szCs w:val="20"/>
                <w:lang w:eastAsia="en-GB"/>
              </w:rPr>
              <w:t>).</w:t>
            </w:r>
          </w:p>
        </w:tc>
      </w:tr>
      <w:tr w:rsidR="009544BA" w:rsidRPr="00FF28FA" w14:paraId="740054B5" w14:textId="5C43A5A8" w:rsidTr="00344684">
        <w:trPr>
          <w:trHeight w:val="624"/>
        </w:trPr>
        <w:tc>
          <w:tcPr>
            <w:tcW w:w="1202" w:type="pct"/>
          </w:tcPr>
          <w:p w14:paraId="525478B0" w14:textId="2CABCB9E" w:rsidR="009544BA" w:rsidRPr="00FF28FA" w:rsidRDefault="009544BA" w:rsidP="009544BA">
            <w:pPr>
              <w:rPr>
                <w:rFonts w:ascii="Calibri" w:hAnsi="Calibri" w:cs="Calibri"/>
                <w:sz w:val="20"/>
                <w:szCs w:val="20"/>
              </w:rPr>
            </w:pPr>
            <w:r w:rsidRPr="00FF28FA">
              <w:rPr>
                <w:rFonts w:ascii="Calibri" w:hAnsi="Calibri" w:cs="Calibri"/>
                <w:sz w:val="20"/>
                <w:szCs w:val="20"/>
              </w:rPr>
              <w:t>Risk of low oxygen concentration</w:t>
            </w:r>
          </w:p>
        </w:tc>
        <w:tc>
          <w:tcPr>
            <w:tcW w:w="493" w:type="pct"/>
          </w:tcPr>
          <w:p w14:paraId="0DA6C9D6" w14:textId="09CA5780" w:rsidR="009544BA" w:rsidRPr="00FF28FA" w:rsidRDefault="009544BA" w:rsidP="009544BA">
            <w:pPr>
              <w:jc w:val="center"/>
              <w:rPr>
                <w:rFonts w:ascii="Calibri" w:hAnsi="Calibri" w:cs="Calibri"/>
              </w:rPr>
            </w:pPr>
            <w:r w:rsidRPr="00FF28FA">
              <w:rPr>
                <w:rFonts w:ascii="Calibri" w:hAnsi="Calibri" w:cs="Calibri"/>
                <w:noProof/>
                <w:lang w:eastAsia="en-GB"/>
              </w:rPr>
              <w:drawing>
                <wp:inline distT="0" distB="0" distL="0" distR="0" wp14:anchorId="34BF8CBF" wp14:editId="1CA7B2D0">
                  <wp:extent cx="404494" cy="3600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04494" cy="360000"/>
                          </a:xfrm>
                          <a:prstGeom prst="rect">
                            <a:avLst/>
                          </a:prstGeom>
                        </pic:spPr>
                      </pic:pic>
                    </a:graphicData>
                  </a:graphic>
                </wp:inline>
              </w:drawing>
            </w:r>
            <w:sdt>
              <w:sdtPr>
                <w:rPr>
                  <w:rFonts w:ascii="Calibri" w:eastAsia="Times New Roman" w:hAnsi="Calibri" w:cs="Calibri"/>
                  <w:color w:val="000000"/>
                </w:rPr>
                <w:id w:val="1957061712"/>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1019926863"/>
              <w:placeholder>
                <w:docPart w:val="7DF7F1258AAC4C7CA900F42426364561"/>
              </w:placeholder>
              <w:showingPlcHdr/>
              <w:text w:multiLine="1"/>
            </w:sdtPr>
            <w:sdtContent>
              <w:p w14:paraId="5299DEAC" w14:textId="18058A1C" w:rsidR="009544BA" w:rsidRPr="00FF28FA" w:rsidRDefault="009544BA" w:rsidP="009544BA">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1773" w:type="pct"/>
          </w:tcPr>
          <w:p w14:paraId="545AD253" w14:textId="4A1EFBDB" w:rsidR="00E265FD" w:rsidRDefault="00E265FD" w:rsidP="009544BA">
            <w:pPr>
              <w:rPr>
                <w:rFonts w:ascii="Calibri" w:eastAsia="Times New Roman" w:hAnsi="Calibri" w:cs="Calibri"/>
                <w:bCs/>
                <w:i/>
                <w:iCs/>
                <w:sz w:val="20"/>
                <w:szCs w:val="20"/>
                <w:lang w:eastAsia="en-GB"/>
              </w:rPr>
            </w:pPr>
            <w:r>
              <w:rPr>
                <w:rFonts w:ascii="Calibri" w:eastAsia="Times New Roman" w:hAnsi="Calibri" w:cs="Calibri"/>
                <w:bCs/>
                <w:i/>
                <w:iCs/>
                <w:sz w:val="20"/>
                <w:szCs w:val="20"/>
                <w:lang w:eastAsia="en-GB"/>
              </w:rPr>
              <w:t>A risk assessment shall clarify if fixed detection is needed.</w:t>
            </w:r>
          </w:p>
          <w:p w14:paraId="2A644A4B" w14:textId="77777777" w:rsidR="00E265FD" w:rsidRDefault="00E265FD" w:rsidP="009544BA">
            <w:pPr>
              <w:rPr>
                <w:rFonts w:ascii="Calibri" w:eastAsia="Times New Roman" w:hAnsi="Calibri" w:cs="Calibri"/>
                <w:bCs/>
                <w:i/>
                <w:iCs/>
                <w:sz w:val="20"/>
                <w:szCs w:val="20"/>
                <w:lang w:eastAsia="en-GB"/>
              </w:rPr>
            </w:pPr>
          </w:p>
          <w:p w14:paraId="6ACF9814" w14:textId="4704A311" w:rsidR="009544BA" w:rsidRPr="00E265FD" w:rsidRDefault="0013359E" w:rsidP="009544BA">
            <w:pPr>
              <w:rPr>
                <w:rFonts w:ascii="Calibri" w:eastAsia="Times New Roman" w:hAnsi="Calibri" w:cs="Calibri"/>
                <w:bCs/>
                <w:i/>
                <w:iCs/>
                <w:sz w:val="20"/>
                <w:szCs w:val="20"/>
                <w:lang w:eastAsia="en-GB"/>
              </w:rPr>
            </w:pPr>
            <w:r w:rsidRPr="0013359E">
              <w:rPr>
                <w:rFonts w:ascii="Calibri" w:eastAsia="Times New Roman" w:hAnsi="Calibri" w:cs="Calibri"/>
                <w:bCs/>
                <w:i/>
                <w:iCs/>
                <w:sz w:val="20"/>
                <w:szCs w:val="20"/>
                <w:lang w:eastAsia="en-GB"/>
              </w:rPr>
              <w:t>Personnel shall switch on and wear portable ODH detectors. A training for the use of the portable sensors is recommended and available on the CERN Learning Hub: "</w:t>
            </w:r>
            <w:hyperlink r:id="rId75" w:history="1">
              <w:r w:rsidRPr="0013359E">
                <w:rPr>
                  <w:rStyle w:val="Hyperlink"/>
                  <w:rFonts w:ascii="Calibri" w:eastAsia="Times New Roman" w:hAnsi="Calibri" w:cs="Calibri"/>
                  <w:bCs/>
                  <w:i/>
                  <w:iCs/>
                  <w:sz w:val="20"/>
                  <w:szCs w:val="20"/>
                  <w:lang w:eastAsia="en-GB"/>
                </w:rPr>
                <w:t xml:space="preserve">Portable ODH Detector / </w:t>
              </w:r>
              <w:proofErr w:type="spellStart"/>
              <w:r w:rsidRPr="0013359E">
                <w:rPr>
                  <w:rStyle w:val="Hyperlink"/>
                  <w:rFonts w:ascii="Calibri" w:eastAsia="Times New Roman" w:hAnsi="Calibri" w:cs="Calibri"/>
                  <w:bCs/>
                  <w:i/>
                  <w:iCs/>
                  <w:sz w:val="20"/>
                  <w:szCs w:val="20"/>
                  <w:lang w:eastAsia="en-GB"/>
                </w:rPr>
                <w:t>Détecteur</w:t>
              </w:r>
              <w:proofErr w:type="spellEnd"/>
              <w:r w:rsidRPr="0013359E">
                <w:rPr>
                  <w:rStyle w:val="Hyperlink"/>
                  <w:rFonts w:ascii="Calibri" w:eastAsia="Times New Roman" w:hAnsi="Calibri" w:cs="Calibri"/>
                  <w:bCs/>
                  <w:i/>
                  <w:iCs/>
                  <w:sz w:val="20"/>
                  <w:szCs w:val="20"/>
                  <w:lang w:eastAsia="en-GB"/>
                </w:rPr>
                <w:t xml:space="preserve"> ODH Portable</w:t>
              </w:r>
            </w:hyperlink>
            <w:r w:rsidRPr="0013359E">
              <w:rPr>
                <w:rFonts w:ascii="Calibri" w:eastAsia="Times New Roman" w:hAnsi="Calibri" w:cs="Calibri"/>
                <w:bCs/>
                <w:i/>
                <w:iCs/>
                <w:sz w:val="20"/>
                <w:szCs w:val="20"/>
                <w:lang w:eastAsia="en-GB"/>
              </w:rPr>
              <w:t>".</w:t>
            </w:r>
          </w:p>
        </w:tc>
      </w:tr>
      <w:tr w:rsidR="009544BA" w:rsidRPr="00FF28FA" w14:paraId="01E77818" w14:textId="1D6D8E0B" w:rsidTr="00344684">
        <w:trPr>
          <w:trHeight w:val="624"/>
        </w:trPr>
        <w:tc>
          <w:tcPr>
            <w:tcW w:w="1202" w:type="pct"/>
          </w:tcPr>
          <w:p w14:paraId="4BBE96FE" w14:textId="6431FFFA" w:rsidR="009544BA" w:rsidRPr="00FF28FA" w:rsidRDefault="009544BA" w:rsidP="009544BA">
            <w:pPr>
              <w:rPr>
                <w:rFonts w:ascii="Calibri" w:hAnsi="Calibri" w:cs="Calibri"/>
                <w:sz w:val="20"/>
                <w:szCs w:val="20"/>
              </w:rPr>
            </w:pPr>
            <w:r w:rsidRPr="00FF28FA">
              <w:rPr>
                <w:rFonts w:ascii="Calibri" w:hAnsi="Calibri" w:cs="Calibri"/>
                <w:sz w:val="20"/>
                <w:szCs w:val="20"/>
              </w:rPr>
              <w:t>Risk of high CO</w:t>
            </w:r>
            <w:r w:rsidRPr="00FF28FA">
              <w:rPr>
                <w:rFonts w:ascii="Calibri" w:hAnsi="Calibri" w:cs="Calibri"/>
                <w:sz w:val="20"/>
                <w:szCs w:val="20"/>
                <w:vertAlign w:val="subscript"/>
              </w:rPr>
              <w:t>2</w:t>
            </w:r>
            <w:r w:rsidRPr="00FF28FA">
              <w:rPr>
                <w:rFonts w:ascii="Calibri" w:hAnsi="Calibri" w:cs="Calibri"/>
                <w:sz w:val="20"/>
                <w:szCs w:val="20"/>
              </w:rPr>
              <w:t xml:space="preserve"> concentration</w:t>
            </w:r>
          </w:p>
        </w:tc>
        <w:tc>
          <w:tcPr>
            <w:tcW w:w="493" w:type="pct"/>
          </w:tcPr>
          <w:p w14:paraId="69B37632" w14:textId="6131C56A" w:rsidR="009544BA" w:rsidRPr="00FF28FA" w:rsidRDefault="009544BA" w:rsidP="009544BA">
            <w:pPr>
              <w:jc w:val="center"/>
              <w:rPr>
                <w:rFonts w:ascii="Calibri" w:hAnsi="Calibri" w:cs="Calibri"/>
              </w:rPr>
            </w:pPr>
            <w:r w:rsidRPr="00FF28FA">
              <w:rPr>
                <w:rFonts w:ascii="Calibri" w:hAnsi="Calibri" w:cs="Calibri"/>
                <w:noProof/>
                <w:lang w:eastAsia="en-GB"/>
              </w:rPr>
              <w:drawing>
                <wp:inline distT="0" distB="0" distL="0" distR="0" wp14:anchorId="69B81C6D" wp14:editId="6B3A45CF">
                  <wp:extent cx="348000" cy="3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48000" cy="360000"/>
                          </a:xfrm>
                          <a:prstGeom prst="rect">
                            <a:avLst/>
                          </a:prstGeom>
                        </pic:spPr>
                      </pic:pic>
                    </a:graphicData>
                  </a:graphic>
                </wp:inline>
              </w:drawing>
            </w:r>
            <w:sdt>
              <w:sdtPr>
                <w:rPr>
                  <w:rFonts w:ascii="Calibri" w:eastAsia="Times New Roman" w:hAnsi="Calibri" w:cs="Calibri"/>
                  <w:color w:val="000000"/>
                </w:rPr>
                <w:id w:val="-1757586539"/>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1410429471"/>
              <w:placeholder>
                <w:docPart w:val="D3FDE8D8668C4C18874EF9B72974B125"/>
              </w:placeholder>
              <w:showingPlcHdr/>
              <w:text w:multiLine="1"/>
            </w:sdtPr>
            <w:sdtContent>
              <w:p w14:paraId="24CA59E5" w14:textId="15D1430A" w:rsidR="009544BA" w:rsidRPr="00FF28FA" w:rsidRDefault="009544BA" w:rsidP="009544BA">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1773" w:type="pct"/>
          </w:tcPr>
          <w:p w14:paraId="58358CBB" w14:textId="35A9111F" w:rsidR="00E265FD" w:rsidRDefault="00E265FD" w:rsidP="009544BA">
            <w:pPr>
              <w:rPr>
                <w:rFonts w:ascii="Calibri" w:eastAsia="Times New Roman" w:hAnsi="Calibri" w:cs="Calibri"/>
                <w:bCs/>
                <w:i/>
                <w:iCs/>
                <w:sz w:val="20"/>
                <w:szCs w:val="20"/>
                <w:lang w:eastAsia="en-GB"/>
              </w:rPr>
            </w:pPr>
            <w:r>
              <w:rPr>
                <w:rFonts w:ascii="Calibri" w:eastAsia="Times New Roman" w:hAnsi="Calibri" w:cs="Calibri"/>
                <w:bCs/>
                <w:i/>
                <w:iCs/>
                <w:sz w:val="20"/>
                <w:szCs w:val="20"/>
                <w:lang w:eastAsia="en-GB"/>
              </w:rPr>
              <w:t>A risk assessment shall clarify if fixed detection is needed.</w:t>
            </w:r>
          </w:p>
          <w:p w14:paraId="29804AEA" w14:textId="77777777" w:rsidR="00E265FD" w:rsidRDefault="00E265FD" w:rsidP="009544BA">
            <w:pPr>
              <w:rPr>
                <w:rFonts w:ascii="Calibri" w:eastAsia="Times New Roman" w:hAnsi="Calibri" w:cs="Calibri"/>
                <w:bCs/>
                <w:i/>
                <w:iCs/>
                <w:sz w:val="20"/>
                <w:szCs w:val="20"/>
                <w:lang w:eastAsia="en-GB"/>
              </w:rPr>
            </w:pPr>
          </w:p>
          <w:p w14:paraId="53449EDC" w14:textId="1B33C5FA" w:rsidR="007D41B7" w:rsidRPr="00FF28FA" w:rsidRDefault="007D41B7" w:rsidP="00E265FD">
            <w:pPr>
              <w:rPr>
                <w:rFonts w:ascii="Calibri" w:eastAsia="Times New Roman" w:hAnsi="Calibri" w:cs="Calibri"/>
                <w:bCs/>
                <w:i/>
                <w:iCs/>
                <w:sz w:val="20"/>
                <w:szCs w:val="20"/>
                <w:lang w:eastAsia="en-GB"/>
              </w:rPr>
            </w:pPr>
            <w:r w:rsidRPr="007D41B7">
              <w:rPr>
                <w:rFonts w:ascii="Calibri" w:eastAsia="Times New Roman" w:hAnsi="Calibri" w:cs="Calibri"/>
                <w:bCs/>
                <w:i/>
                <w:iCs/>
                <w:sz w:val="20"/>
                <w:szCs w:val="20"/>
                <w:lang w:eastAsia="en-GB"/>
              </w:rPr>
              <w:t xml:space="preserve">Personnel shall switch on and wear portable ODH detectors. A training for the use of the portable sensors is recommended and available on the CERN </w:t>
            </w:r>
            <w:r w:rsidRPr="007D41B7">
              <w:rPr>
                <w:rFonts w:ascii="Calibri" w:eastAsia="Times New Roman" w:hAnsi="Calibri" w:cs="Calibri"/>
                <w:bCs/>
                <w:i/>
                <w:iCs/>
                <w:sz w:val="20"/>
                <w:szCs w:val="20"/>
                <w:lang w:eastAsia="en-GB"/>
              </w:rPr>
              <w:lastRenderedPageBreak/>
              <w:t xml:space="preserve">Learning Hub: </w:t>
            </w:r>
            <w:r w:rsidRPr="0013359E">
              <w:rPr>
                <w:rFonts w:ascii="Calibri" w:eastAsia="Times New Roman" w:hAnsi="Calibri" w:cs="Calibri"/>
                <w:bCs/>
                <w:i/>
                <w:iCs/>
                <w:sz w:val="20"/>
                <w:szCs w:val="20"/>
                <w:lang w:eastAsia="en-GB"/>
              </w:rPr>
              <w:t>"</w:t>
            </w:r>
            <w:hyperlink r:id="rId77" w:history="1">
              <w:r w:rsidRPr="0013359E">
                <w:rPr>
                  <w:rStyle w:val="Hyperlink"/>
                  <w:rFonts w:ascii="Calibri" w:eastAsia="Times New Roman" w:hAnsi="Calibri" w:cs="Calibri"/>
                  <w:bCs/>
                  <w:i/>
                  <w:iCs/>
                  <w:sz w:val="20"/>
                  <w:szCs w:val="20"/>
                  <w:lang w:eastAsia="en-GB"/>
                </w:rPr>
                <w:t xml:space="preserve">Portable ODH Detector / </w:t>
              </w:r>
              <w:proofErr w:type="spellStart"/>
              <w:r w:rsidRPr="0013359E">
                <w:rPr>
                  <w:rStyle w:val="Hyperlink"/>
                  <w:rFonts w:ascii="Calibri" w:eastAsia="Times New Roman" w:hAnsi="Calibri" w:cs="Calibri"/>
                  <w:bCs/>
                  <w:i/>
                  <w:iCs/>
                  <w:sz w:val="20"/>
                  <w:szCs w:val="20"/>
                  <w:lang w:eastAsia="en-GB"/>
                </w:rPr>
                <w:t>Détecteur</w:t>
              </w:r>
              <w:proofErr w:type="spellEnd"/>
              <w:r w:rsidRPr="0013359E">
                <w:rPr>
                  <w:rStyle w:val="Hyperlink"/>
                  <w:rFonts w:ascii="Calibri" w:eastAsia="Times New Roman" w:hAnsi="Calibri" w:cs="Calibri"/>
                  <w:bCs/>
                  <w:i/>
                  <w:iCs/>
                  <w:sz w:val="20"/>
                  <w:szCs w:val="20"/>
                  <w:lang w:eastAsia="en-GB"/>
                </w:rPr>
                <w:t xml:space="preserve"> ODH Portable</w:t>
              </w:r>
            </w:hyperlink>
            <w:r w:rsidRPr="0013359E">
              <w:rPr>
                <w:rFonts w:ascii="Calibri" w:eastAsia="Times New Roman" w:hAnsi="Calibri" w:cs="Calibri"/>
                <w:bCs/>
                <w:i/>
                <w:iCs/>
                <w:sz w:val="20"/>
                <w:szCs w:val="20"/>
                <w:lang w:eastAsia="en-GB"/>
              </w:rPr>
              <w:t>".</w:t>
            </w:r>
          </w:p>
        </w:tc>
      </w:tr>
      <w:tr w:rsidR="009544BA" w:rsidRPr="00FF28FA" w14:paraId="5CB05869" w14:textId="01B02C40" w:rsidTr="00344684">
        <w:trPr>
          <w:trHeight w:val="624"/>
        </w:trPr>
        <w:tc>
          <w:tcPr>
            <w:tcW w:w="1202" w:type="pct"/>
          </w:tcPr>
          <w:p w14:paraId="27F6D24A" w14:textId="51722551" w:rsidR="009544BA" w:rsidRPr="00FF28FA" w:rsidRDefault="009544BA" w:rsidP="009544BA">
            <w:pPr>
              <w:rPr>
                <w:rFonts w:ascii="Calibri" w:hAnsi="Calibri" w:cs="Calibri"/>
                <w:sz w:val="20"/>
                <w:szCs w:val="20"/>
              </w:rPr>
            </w:pPr>
            <w:r w:rsidRPr="00FF28FA">
              <w:rPr>
                <w:rFonts w:ascii="Calibri" w:hAnsi="Calibri" w:cs="Calibri"/>
                <w:sz w:val="20"/>
                <w:szCs w:val="20"/>
              </w:rPr>
              <w:lastRenderedPageBreak/>
              <w:t>ATEX risk (potentially explosive atmosphere)</w:t>
            </w:r>
          </w:p>
        </w:tc>
        <w:tc>
          <w:tcPr>
            <w:tcW w:w="493" w:type="pct"/>
          </w:tcPr>
          <w:p w14:paraId="42EE22BF" w14:textId="0061D96D" w:rsidR="009544BA" w:rsidRPr="00FF28FA" w:rsidRDefault="009544BA" w:rsidP="009544BA">
            <w:pPr>
              <w:jc w:val="center"/>
              <w:rPr>
                <w:rFonts w:ascii="Calibri" w:hAnsi="Calibri" w:cs="Calibri"/>
              </w:rPr>
            </w:pPr>
            <w:r w:rsidRPr="00FF28FA">
              <w:rPr>
                <w:rFonts w:ascii="Calibri" w:hAnsi="Calibri" w:cs="Calibri"/>
                <w:noProof/>
                <w:lang w:eastAsia="en-GB"/>
              </w:rPr>
              <w:drawing>
                <wp:inline distT="0" distB="0" distL="0" distR="0" wp14:anchorId="1CC61F88" wp14:editId="28E2E00C">
                  <wp:extent cx="371739" cy="360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71739" cy="360000"/>
                          </a:xfrm>
                          <a:prstGeom prst="rect">
                            <a:avLst/>
                          </a:prstGeom>
                        </pic:spPr>
                      </pic:pic>
                    </a:graphicData>
                  </a:graphic>
                </wp:inline>
              </w:drawing>
            </w:r>
            <w:sdt>
              <w:sdtPr>
                <w:rPr>
                  <w:rFonts w:ascii="Calibri" w:eastAsia="Times New Roman" w:hAnsi="Calibri" w:cs="Calibri"/>
                  <w:color w:val="000000"/>
                </w:rPr>
                <w:id w:val="-1146899579"/>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2037569856"/>
              <w:placeholder>
                <w:docPart w:val="95FDEB3DA6BE4E24863AE312B59EACE2"/>
              </w:placeholder>
              <w:showingPlcHdr/>
              <w:text w:multiLine="1"/>
            </w:sdtPr>
            <w:sdtContent>
              <w:p w14:paraId="44B7DD44" w14:textId="30966C9B" w:rsidR="009544BA" w:rsidRPr="00FF28FA" w:rsidRDefault="009544BA" w:rsidP="009544BA">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1773" w:type="pct"/>
          </w:tcPr>
          <w:p w14:paraId="327A9E2A" w14:textId="77777777" w:rsidR="007D41B7" w:rsidRPr="007D41B7" w:rsidRDefault="007D41B7" w:rsidP="007D41B7">
            <w:pPr>
              <w:rPr>
                <w:rFonts w:ascii="Calibri" w:eastAsia="Times New Roman" w:hAnsi="Calibri" w:cs="Calibri"/>
                <w:bCs/>
                <w:i/>
                <w:iCs/>
                <w:sz w:val="20"/>
                <w:szCs w:val="20"/>
                <w:lang w:eastAsia="en-GB"/>
              </w:rPr>
            </w:pPr>
            <w:r w:rsidRPr="007D41B7">
              <w:rPr>
                <w:rFonts w:ascii="Calibri" w:eastAsia="Times New Roman" w:hAnsi="Calibri" w:cs="Calibri"/>
                <w:bCs/>
                <w:i/>
                <w:iCs/>
                <w:sz w:val="20"/>
                <w:szCs w:val="20"/>
                <w:lang w:eastAsia="en-GB"/>
              </w:rPr>
              <w:t>Work in ATEX zones 0 and 20 is prohibited.</w:t>
            </w:r>
          </w:p>
          <w:p w14:paraId="25128EB2" w14:textId="77777777" w:rsidR="007D41B7" w:rsidRPr="007D41B7" w:rsidRDefault="007D41B7" w:rsidP="007D41B7">
            <w:pPr>
              <w:rPr>
                <w:rFonts w:ascii="Calibri" w:eastAsia="Times New Roman" w:hAnsi="Calibri" w:cs="Calibri"/>
                <w:bCs/>
                <w:i/>
                <w:iCs/>
                <w:sz w:val="20"/>
                <w:szCs w:val="20"/>
                <w:lang w:eastAsia="en-GB"/>
              </w:rPr>
            </w:pPr>
          </w:p>
          <w:p w14:paraId="53F9098C" w14:textId="77777777" w:rsidR="007D41B7" w:rsidRPr="007D41B7" w:rsidRDefault="007D41B7" w:rsidP="007D41B7">
            <w:pPr>
              <w:rPr>
                <w:rFonts w:ascii="Calibri" w:eastAsia="Times New Roman" w:hAnsi="Calibri" w:cs="Calibri"/>
                <w:bCs/>
                <w:i/>
                <w:iCs/>
                <w:sz w:val="20"/>
                <w:szCs w:val="20"/>
                <w:lang w:eastAsia="en-GB"/>
              </w:rPr>
            </w:pPr>
            <w:r w:rsidRPr="007D41B7">
              <w:rPr>
                <w:rFonts w:ascii="Calibri" w:eastAsia="Times New Roman" w:hAnsi="Calibri" w:cs="Calibri"/>
                <w:bCs/>
                <w:i/>
                <w:iCs/>
                <w:sz w:val="20"/>
                <w:szCs w:val="20"/>
                <w:lang w:eastAsia="en-GB"/>
              </w:rPr>
              <w:t>Any ‘hot work’ in or near to a hazardous area is subject to the completion of the CERN fire permit by the person concerned.</w:t>
            </w:r>
          </w:p>
          <w:p w14:paraId="13F01342" w14:textId="77777777" w:rsidR="007D41B7" w:rsidRPr="007D41B7" w:rsidRDefault="007D41B7" w:rsidP="007D41B7">
            <w:pPr>
              <w:rPr>
                <w:rFonts w:ascii="Calibri" w:eastAsia="Times New Roman" w:hAnsi="Calibri" w:cs="Calibri"/>
                <w:bCs/>
                <w:i/>
                <w:iCs/>
                <w:sz w:val="20"/>
                <w:szCs w:val="20"/>
                <w:lang w:eastAsia="en-GB"/>
              </w:rPr>
            </w:pPr>
          </w:p>
          <w:p w14:paraId="7C1F84D1" w14:textId="77777777" w:rsidR="007D41B7" w:rsidRPr="007D41B7" w:rsidRDefault="007D41B7" w:rsidP="007D41B7">
            <w:pPr>
              <w:rPr>
                <w:rFonts w:ascii="Calibri" w:eastAsia="Times New Roman" w:hAnsi="Calibri" w:cs="Calibri"/>
                <w:bCs/>
                <w:i/>
                <w:iCs/>
                <w:sz w:val="20"/>
                <w:szCs w:val="20"/>
                <w:lang w:eastAsia="en-GB"/>
              </w:rPr>
            </w:pPr>
            <w:r w:rsidRPr="007D41B7">
              <w:rPr>
                <w:rFonts w:ascii="Calibri" w:eastAsia="Times New Roman" w:hAnsi="Calibri" w:cs="Calibri"/>
                <w:bCs/>
                <w:i/>
                <w:iCs/>
                <w:sz w:val="20"/>
                <w:szCs w:val="20"/>
                <w:lang w:eastAsia="en-GB"/>
              </w:rPr>
              <w:t>Installations or work equipment are only brought into service, if the organic unit concerned can demonstrate that they can be safely used in an explosive atmosphere (devices certified in ATEX).</w:t>
            </w:r>
          </w:p>
          <w:p w14:paraId="60374ED1" w14:textId="77777777" w:rsidR="007D41B7" w:rsidRPr="007D41B7" w:rsidRDefault="007D41B7" w:rsidP="007D41B7">
            <w:pPr>
              <w:rPr>
                <w:rFonts w:ascii="Calibri" w:eastAsia="Times New Roman" w:hAnsi="Calibri" w:cs="Calibri"/>
                <w:bCs/>
                <w:i/>
                <w:iCs/>
                <w:sz w:val="20"/>
                <w:szCs w:val="20"/>
                <w:lang w:eastAsia="en-GB"/>
              </w:rPr>
            </w:pPr>
          </w:p>
          <w:p w14:paraId="44D7A2BC" w14:textId="77777777" w:rsidR="007D41B7" w:rsidRPr="007D41B7" w:rsidRDefault="007D41B7" w:rsidP="007D41B7">
            <w:pPr>
              <w:rPr>
                <w:rFonts w:ascii="Calibri" w:eastAsia="Times New Roman" w:hAnsi="Calibri" w:cs="Calibri"/>
                <w:bCs/>
                <w:i/>
                <w:iCs/>
                <w:sz w:val="20"/>
                <w:szCs w:val="20"/>
                <w:lang w:eastAsia="en-GB"/>
              </w:rPr>
            </w:pPr>
            <w:r w:rsidRPr="007D41B7">
              <w:rPr>
                <w:rFonts w:ascii="Calibri" w:eastAsia="Times New Roman" w:hAnsi="Calibri" w:cs="Calibri"/>
                <w:bCs/>
                <w:i/>
                <w:iCs/>
                <w:sz w:val="20"/>
                <w:szCs w:val="20"/>
                <w:lang w:eastAsia="en-GB"/>
              </w:rPr>
              <w:t>Prevention of ignition hazards also take account of electrostatic discharges: use of appropriate working clothes and ESD shoes (certified in ATEX).</w:t>
            </w:r>
          </w:p>
          <w:p w14:paraId="1F8AD4F9" w14:textId="77777777" w:rsidR="007D41B7" w:rsidRPr="007D41B7" w:rsidRDefault="007D41B7" w:rsidP="007D41B7">
            <w:pPr>
              <w:rPr>
                <w:rFonts w:ascii="Calibri" w:eastAsia="Times New Roman" w:hAnsi="Calibri" w:cs="Calibri"/>
                <w:bCs/>
                <w:i/>
                <w:iCs/>
                <w:sz w:val="20"/>
                <w:szCs w:val="20"/>
                <w:lang w:eastAsia="en-GB"/>
              </w:rPr>
            </w:pPr>
          </w:p>
          <w:p w14:paraId="2C1923A8" w14:textId="77777777" w:rsidR="007D41B7" w:rsidRPr="007D41B7" w:rsidRDefault="007D41B7" w:rsidP="007D41B7">
            <w:pPr>
              <w:rPr>
                <w:rFonts w:ascii="Calibri" w:eastAsia="Times New Roman" w:hAnsi="Calibri" w:cs="Calibri"/>
                <w:bCs/>
                <w:i/>
                <w:iCs/>
                <w:sz w:val="20"/>
                <w:szCs w:val="20"/>
                <w:lang w:eastAsia="en-GB"/>
              </w:rPr>
            </w:pPr>
            <w:r w:rsidRPr="007D41B7">
              <w:rPr>
                <w:rFonts w:ascii="Calibri" w:eastAsia="Times New Roman" w:hAnsi="Calibri" w:cs="Calibri"/>
                <w:bCs/>
                <w:i/>
                <w:iCs/>
                <w:sz w:val="20"/>
                <w:szCs w:val="20"/>
                <w:lang w:eastAsia="en-GB"/>
              </w:rPr>
              <w:t>All installations must be grounded (to avoid the risk of discharge).</w:t>
            </w:r>
          </w:p>
          <w:p w14:paraId="5B79BDA5" w14:textId="77777777" w:rsidR="007D41B7" w:rsidRPr="007D41B7" w:rsidRDefault="007D41B7" w:rsidP="007D41B7">
            <w:pPr>
              <w:rPr>
                <w:rFonts w:ascii="Calibri" w:eastAsia="Times New Roman" w:hAnsi="Calibri" w:cs="Calibri"/>
                <w:bCs/>
                <w:i/>
                <w:iCs/>
                <w:sz w:val="20"/>
                <w:szCs w:val="20"/>
                <w:lang w:eastAsia="en-GB"/>
              </w:rPr>
            </w:pPr>
          </w:p>
          <w:p w14:paraId="686D4612" w14:textId="77777777" w:rsidR="007D41B7" w:rsidRPr="007D41B7" w:rsidRDefault="007D41B7" w:rsidP="007D41B7">
            <w:pPr>
              <w:rPr>
                <w:rFonts w:ascii="Calibri" w:eastAsia="Times New Roman" w:hAnsi="Calibri" w:cs="Calibri"/>
                <w:bCs/>
                <w:i/>
                <w:iCs/>
                <w:sz w:val="20"/>
                <w:szCs w:val="20"/>
                <w:lang w:eastAsia="en-GB"/>
              </w:rPr>
            </w:pPr>
            <w:r w:rsidRPr="007D41B7">
              <w:rPr>
                <w:rFonts w:ascii="Calibri" w:eastAsia="Times New Roman" w:hAnsi="Calibri" w:cs="Calibri"/>
                <w:bCs/>
                <w:i/>
                <w:iCs/>
                <w:sz w:val="20"/>
                <w:szCs w:val="20"/>
                <w:lang w:eastAsia="en-GB"/>
              </w:rPr>
              <w:t>Electrical devices that are not ATEX certified are prohibited.</w:t>
            </w:r>
          </w:p>
          <w:p w14:paraId="4326064B" w14:textId="77777777" w:rsidR="007D41B7" w:rsidRPr="007D41B7" w:rsidRDefault="007D41B7" w:rsidP="007D41B7">
            <w:pPr>
              <w:rPr>
                <w:rFonts w:ascii="Calibri" w:eastAsia="Times New Roman" w:hAnsi="Calibri" w:cs="Calibri"/>
                <w:bCs/>
                <w:i/>
                <w:iCs/>
                <w:sz w:val="20"/>
                <w:szCs w:val="20"/>
                <w:lang w:eastAsia="en-GB"/>
              </w:rPr>
            </w:pPr>
          </w:p>
          <w:p w14:paraId="36AAFF5D" w14:textId="3B16AF0C" w:rsidR="009544BA" w:rsidRPr="00FF28FA" w:rsidRDefault="007D41B7" w:rsidP="009544BA">
            <w:pPr>
              <w:rPr>
                <w:rFonts w:ascii="Calibri" w:eastAsia="Times New Roman" w:hAnsi="Calibri" w:cs="Calibri"/>
                <w:bCs/>
                <w:i/>
                <w:iCs/>
                <w:sz w:val="20"/>
                <w:szCs w:val="20"/>
                <w:lang w:eastAsia="en-GB"/>
              </w:rPr>
            </w:pPr>
            <w:r w:rsidRPr="007D41B7">
              <w:rPr>
                <w:rFonts w:ascii="Calibri" w:eastAsia="Times New Roman" w:hAnsi="Calibri" w:cs="Calibri"/>
                <w:bCs/>
                <w:i/>
                <w:iCs/>
                <w:sz w:val="20"/>
                <w:szCs w:val="20"/>
                <w:lang w:eastAsia="en-GB"/>
              </w:rPr>
              <w:t xml:space="preserve">(More information about ATEX on </w:t>
            </w:r>
            <w:hyperlink r:id="rId79" w:history="1">
              <w:r w:rsidRPr="00F47AB1">
                <w:rPr>
                  <w:rStyle w:val="Hyperlink"/>
                  <w:rFonts w:ascii="Calibri" w:eastAsia="Times New Roman" w:hAnsi="Calibri" w:cs="Calibri"/>
                  <w:bCs/>
                  <w:i/>
                  <w:iCs/>
                  <w:sz w:val="20"/>
                  <w:szCs w:val="20"/>
                  <w:lang w:eastAsia="en-GB"/>
                </w:rPr>
                <w:t>E</w:t>
              </w:r>
              <w:r w:rsidR="00E265FD">
                <w:rPr>
                  <w:rStyle w:val="Hyperlink"/>
                  <w:rFonts w:ascii="Calibri" w:eastAsia="Times New Roman" w:hAnsi="Calibri" w:cs="Calibri"/>
                  <w:bCs/>
                  <w:i/>
                  <w:iCs/>
                  <w:sz w:val="20"/>
                  <w:szCs w:val="20"/>
                  <w:lang w:eastAsia="en-GB"/>
                </w:rPr>
                <w:t>D</w:t>
              </w:r>
              <w:r w:rsidRPr="00F47AB1">
                <w:rPr>
                  <w:rStyle w:val="Hyperlink"/>
                  <w:rFonts w:ascii="Calibri" w:eastAsia="Times New Roman" w:hAnsi="Calibri" w:cs="Calibri"/>
                  <w:bCs/>
                  <w:i/>
                  <w:iCs/>
                  <w:sz w:val="20"/>
                  <w:szCs w:val="20"/>
                  <w:lang w:eastAsia="en-GB"/>
                </w:rPr>
                <w:t>MS 1097065</w:t>
              </w:r>
            </w:hyperlink>
            <w:r w:rsidRPr="007D41B7">
              <w:rPr>
                <w:rFonts w:ascii="Calibri" w:eastAsia="Times New Roman" w:hAnsi="Calibri" w:cs="Calibri"/>
                <w:bCs/>
                <w:i/>
                <w:iCs/>
                <w:sz w:val="20"/>
                <w:szCs w:val="20"/>
                <w:lang w:eastAsia="en-GB"/>
              </w:rPr>
              <w:t>).</w:t>
            </w:r>
          </w:p>
        </w:tc>
      </w:tr>
      <w:tr w:rsidR="009544BA" w:rsidRPr="00FF28FA" w14:paraId="2BA1DEE8" w14:textId="79795A54" w:rsidTr="00344684">
        <w:trPr>
          <w:trHeight w:val="624"/>
        </w:trPr>
        <w:tc>
          <w:tcPr>
            <w:tcW w:w="1202" w:type="pct"/>
          </w:tcPr>
          <w:p w14:paraId="743CA4C2" w14:textId="28053B47" w:rsidR="009544BA" w:rsidRPr="00FF28FA" w:rsidRDefault="009544BA" w:rsidP="009544BA">
            <w:pPr>
              <w:rPr>
                <w:rFonts w:ascii="Calibri" w:hAnsi="Calibri" w:cs="Calibri"/>
                <w:sz w:val="20"/>
                <w:szCs w:val="20"/>
              </w:rPr>
            </w:pPr>
            <w:r w:rsidRPr="00FF28FA">
              <w:rPr>
                <w:rFonts w:ascii="Calibri" w:hAnsi="Calibri" w:cs="Calibri"/>
                <w:sz w:val="20"/>
                <w:szCs w:val="20"/>
              </w:rPr>
              <w:t>Nanomaterials</w:t>
            </w:r>
          </w:p>
        </w:tc>
        <w:tc>
          <w:tcPr>
            <w:tcW w:w="493" w:type="pct"/>
          </w:tcPr>
          <w:p w14:paraId="5589A6E7" w14:textId="530A879C" w:rsidR="009544BA" w:rsidRPr="00FF28FA" w:rsidRDefault="009544BA" w:rsidP="009544BA">
            <w:pPr>
              <w:jc w:val="center"/>
              <w:rPr>
                <w:rFonts w:ascii="Calibri" w:hAnsi="Calibri" w:cs="Calibri"/>
              </w:rPr>
            </w:pPr>
            <w:r w:rsidRPr="00FF28FA">
              <w:rPr>
                <w:rFonts w:ascii="Calibri" w:hAnsi="Calibri" w:cs="Calibri"/>
                <w:noProof/>
                <w:lang w:eastAsia="en-GB"/>
              </w:rPr>
              <w:drawing>
                <wp:inline distT="0" distB="0" distL="0" distR="0" wp14:anchorId="61595432" wp14:editId="40F9B777">
                  <wp:extent cx="379781" cy="360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79781" cy="360000"/>
                          </a:xfrm>
                          <a:prstGeom prst="rect">
                            <a:avLst/>
                          </a:prstGeom>
                          <a:noFill/>
                        </pic:spPr>
                      </pic:pic>
                    </a:graphicData>
                  </a:graphic>
                </wp:inline>
              </w:drawing>
            </w:r>
            <w:sdt>
              <w:sdtPr>
                <w:rPr>
                  <w:rFonts w:ascii="Calibri" w:eastAsia="Times New Roman" w:hAnsi="Calibri" w:cs="Calibri"/>
                  <w:color w:val="000000"/>
                </w:rPr>
                <w:id w:val="1386372576"/>
                <w14:checkbox>
                  <w14:checked w14:val="0"/>
                  <w14:checkedState w14:val="2612" w14:font="MS Gothic"/>
                  <w14:uncheckedState w14:val="2610" w14:font="MS Gothic"/>
                </w14:checkbox>
              </w:sdtPr>
              <w:sdtContent>
                <w:r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1512136949"/>
              <w:placeholder>
                <w:docPart w:val="99B50BA32E6B4876BCB1B9E8765DFA0B"/>
              </w:placeholder>
              <w:showingPlcHdr/>
              <w:text w:multiLine="1"/>
            </w:sdtPr>
            <w:sdtContent>
              <w:p w14:paraId="1CD4D2A6" w14:textId="4E1A1626" w:rsidR="009544BA" w:rsidRPr="00FF28FA" w:rsidRDefault="009544BA" w:rsidP="009544BA">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1773" w:type="pct"/>
          </w:tcPr>
          <w:p w14:paraId="7940C07C" w14:textId="77777777" w:rsidR="00F47AB1" w:rsidRPr="00F47AB1" w:rsidRDefault="00F47AB1" w:rsidP="00F47AB1">
            <w:pPr>
              <w:rPr>
                <w:rFonts w:ascii="Calibri" w:eastAsia="Times New Roman" w:hAnsi="Calibri" w:cs="Calibri"/>
                <w:bCs/>
                <w:i/>
                <w:iCs/>
                <w:sz w:val="20"/>
                <w:szCs w:val="20"/>
                <w:lang w:eastAsia="en-GB"/>
              </w:rPr>
            </w:pPr>
            <w:r w:rsidRPr="00F47AB1">
              <w:rPr>
                <w:rFonts w:ascii="Calibri" w:eastAsia="Times New Roman" w:hAnsi="Calibri" w:cs="Calibri"/>
                <w:bCs/>
                <w:i/>
                <w:iCs/>
                <w:sz w:val="20"/>
                <w:szCs w:val="20"/>
                <w:lang w:eastAsia="en-GB"/>
              </w:rPr>
              <w:t>An up-to-date inventory of the identified nanomaterials must be kept by the person</w:t>
            </w:r>
          </w:p>
          <w:p w14:paraId="442559D2" w14:textId="77777777" w:rsidR="00F47AB1" w:rsidRPr="00F47AB1" w:rsidRDefault="00F47AB1" w:rsidP="00F47AB1">
            <w:pPr>
              <w:rPr>
                <w:rFonts w:ascii="Calibri" w:eastAsia="Times New Roman" w:hAnsi="Calibri" w:cs="Calibri"/>
                <w:bCs/>
                <w:i/>
                <w:iCs/>
                <w:sz w:val="20"/>
                <w:szCs w:val="20"/>
                <w:lang w:eastAsia="en-GB"/>
              </w:rPr>
            </w:pPr>
            <w:r w:rsidRPr="00F47AB1">
              <w:rPr>
                <w:rFonts w:ascii="Calibri" w:eastAsia="Times New Roman" w:hAnsi="Calibri" w:cs="Calibri"/>
                <w:bCs/>
                <w:i/>
                <w:iCs/>
                <w:sz w:val="20"/>
                <w:szCs w:val="20"/>
                <w:lang w:eastAsia="en-GB"/>
              </w:rPr>
              <w:t>responsible for an activity involving nanomaterials, using CERES.</w:t>
            </w:r>
          </w:p>
          <w:p w14:paraId="67F3A208" w14:textId="77777777" w:rsidR="00F47AB1" w:rsidRPr="00F47AB1" w:rsidRDefault="00F47AB1" w:rsidP="00F47AB1">
            <w:pPr>
              <w:rPr>
                <w:rFonts w:ascii="Calibri" w:eastAsia="Times New Roman" w:hAnsi="Calibri" w:cs="Calibri"/>
                <w:bCs/>
                <w:i/>
                <w:iCs/>
                <w:sz w:val="20"/>
                <w:szCs w:val="20"/>
                <w:lang w:eastAsia="en-GB"/>
              </w:rPr>
            </w:pPr>
          </w:p>
          <w:p w14:paraId="089BF775" w14:textId="77777777" w:rsidR="00F47AB1" w:rsidRPr="00F47AB1" w:rsidRDefault="00F47AB1" w:rsidP="00F47AB1">
            <w:pPr>
              <w:rPr>
                <w:rFonts w:ascii="Calibri" w:eastAsia="Times New Roman" w:hAnsi="Calibri" w:cs="Calibri"/>
                <w:bCs/>
                <w:i/>
                <w:iCs/>
                <w:sz w:val="20"/>
                <w:szCs w:val="20"/>
                <w:lang w:eastAsia="en-GB"/>
              </w:rPr>
            </w:pPr>
            <w:r w:rsidRPr="00F47AB1">
              <w:rPr>
                <w:rFonts w:ascii="Calibri" w:eastAsia="Times New Roman" w:hAnsi="Calibri" w:cs="Calibri"/>
                <w:bCs/>
                <w:i/>
                <w:iCs/>
                <w:sz w:val="20"/>
                <w:szCs w:val="20"/>
                <w:lang w:eastAsia="en-GB"/>
              </w:rPr>
              <w:t>The nanomaterials warning sign shall be placed on cupboards, points of entry to storage areas, laboratories or other areas where nanomaterials are stored or handle.</w:t>
            </w:r>
          </w:p>
          <w:p w14:paraId="62710238" w14:textId="77777777" w:rsidR="00F47AB1" w:rsidRPr="00F47AB1" w:rsidRDefault="00F47AB1" w:rsidP="00F47AB1">
            <w:pPr>
              <w:rPr>
                <w:rFonts w:ascii="Calibri" w:eastAsia="Times New Roman" w:hAnsi="Calibri" w:cs="Calibri"/>
                <w:bCs/>
                <w:i/>
                <w:iCs/>
                <w:sz w:val="20"/>
                <w:szCs w:val="20"/>
                <w:lang w:eastAsia="en-GB"/>
              </w:rPr>
            </w:pPr>
          </w:p>
          <w:p w14:paraId="246EF975" w14:textId="77777777" w:rsidR="00F47AB1" w:rsidRPr="00F47AB1" w:rsidRDefault="00F47AB1" w:rsidP="00F47AB1">
            <w:pPr>
              <w:rPr>
                <w:rFonts w:ascii="Calibri" w:eastAsia="Times New Roman" w:hAnsi="Calibri" w:cs="Calibri"/>
                <w:bCs/>
                <w:i/>
                <w:iCs/>
                <w:sz w:val="20"/>
                <w:szCs w:val="20"/>
                <w:lang w:eastAsia="en-GB"/>
              </w:rPr>
            </w:pPr>
            <w:r w:rsidRPr="00F47AB1">
              <w:rPr>
                <w:rFonts w:ascii="Calibri" w:eastAsia="Times New Roman" w:hAnsi="Calibri" w:cs="Calibri"/>
                <w:bCs/>
                <w:i/>
                <w:iCs/>
                <w:sz w:val="20"/>
                <w:szCs w:val="20"/>
                <w:lang w:eastAsia="en-GB"/>
              </w:rPr>
              <w:lastRenderedPageBreak/>
              <w:t>For activities involving engineered nanomaterials, it is recommended that the methodology described in the Directive from EPFL is consulted to estimate the Nano Risk level and to provide details of which protection measures are required.</w:t>
            </w:r>
          </w:p>
          <w:p w14:paraId="5064D28C" w14:textId="77777777" w:rsidR="00F47AB1" w:rsidRPr="00F47AB1" w:rsidRDefault="00F47AB1" w:rsidP="00F47AB1">
            <w:pPr>
              <w:rPr>
                <w:rFonts w:ascii="Calibri" w:eastAsia="Times New Roman" w:hAnsi="Calibri" w:cs="Calibri"/>
                <w:bCs/>
                <w:i/>
                <w:iCs/>
                <w:sz w:val="20"/>
                <w:szCs w:val="20"/>
                <w:lang w:eastAsia="en-GB"/>
              </w:rPr>
            </w:pPr>
          </w:p>
          <w:p w14:paraId="46EE24EB" w14:textId="77777777" w:rsidR="00F47AB1" w:rsidRPr="00F47AB1" w:rsidRDefault="00F47AB1" w:rsidP="00F47AB1">
            <w:pPr>
              <w:rPr>
                <w:rFonts w:ascii="Calibri" w:eastAsia="Times New Roman" w:hAnsi="Calibri" w:cs="Calibri"/>
                <w:bCs/>
                <w:i/>
                <w:iCs/>
                <w:sz w:val="20"/>
                <w:szCs w:val="20"/>
                <w:lang w:eastAsia="en-GB"/>
              </w:rPr>
            </w:pPr>
            <w:r w:rsidRPr="00F47AB1">
              <w:rPr>
                <w:rFonts w:ascii="Calibri" w:eastAsia="Times New Roman" w:hAnsi="Calibri" w:cs="Calibri"/>
                <w:bCs/>
                <w:i/>
                <w:iCs/>
                <w:sz w:val="20"/>
                <w:szCs w:val="20"/>
                <w:lang w:eastAsia="en-GB"/>
              </w:rPr>
              <w:t>The HSE recommends the respect of exposure limits based on the physical, chemical or toxicological properties of the nanomaterial concerned.</w:t>
            </w:r>
          </w:p>
          <w:p w14:paraId="390B1FF7" w14:textId="77777777" w:rsidR="00F47AB1" w:rsidRPr="00F47AB1" w:rsidRDefault="00F47AB1" w:rsidP="00F47AB1">
            <w:pPr>
              <w:rPr>
                <w:rFonts w:ascii="Calibri" w:eastAsia="Times New Roman" w:hAnsi="Calibri" w:cs="Calibri"/>
                <w:bCs/>
                <w:i/>
                <w:iCs/>
                <w:sz w:val="20"/>
                <w:szCs w:val="20"/>
                <w:lang w:eastAsia="en-GB"/>
              </w:rPr>
            </w:pPr>
          </w:p>
          <w:p w14:paraId="55B7D11D" w14:textId="3E89B850" w:rsidR="009544BA" w:rsidRDefault="00F47AB1" w:rsidP="00F47AB1">
            <w:pPr>
              <w:rPr>
                <w:rFonts w:ascii="Calibri" w:eastAsia="Times New Roman" w:hAnsi="Calibri" w:cs="Calibri"/>
                <w:bCs/>
                <w:i/>
                <w:iCs/>
                <w:sz w:val="20"/>
                <w:szCs w:val="20"/>
                <w:lang w:eastAsia="en-GB"/>
              </w:rPr>
            </w:pPr>
            <w:r w:rsidRPr="00F47AB1">
              <w:rPr>
                <w:rFonts w:ascii="Calibri" w:eastAsia="Times New Roman" w:hAnsi="Calibri" w:cs="Calibri"/>
                <w:bCs/>
                <w:i/>
                <w:iCs/>
                <w:sz w:val="20"/>
                <w:szCs w:val="20"/>
                <w:lang w:eastAsia="en-GB"/>
              </w:rPr>
              <w:t xml:space="preserve">(More information about nanomaterials on </w:t>
            </w:r>
            <w:hyperlink r:id="rId81" w:history="1">
              <w:r w:rsidRPr="00F47AB1">
                <w:rPr>
                  <w:rStyle w:val="Hyperlink"/>
                  <w:rFonts w:ascii="Calibri" w:eastAsia="Times New Roman" w:hAnsi="Calibri" w:cs="Calibri"/>
                  <w:bCs/>
                  <w:i/>
                  <w:iCs/>
                  <w:sz w:val="20"/>
                  <w:szCs w:val="20"/>
                  <w:lang w:eastAsia="en-GB"/>
                </w:rPr>
                <w:t>EDMS 1113400</w:t>
              </w:r>
            </w:hyperlink>
            <w:r w:rsidRPr="00F47AB1">
              <w:rPr>
                <w:rFonts w:ascii="Calibri" w:eastAsia="Times New Roman" w:hAnsi="Calibri" w:cs="Calibri"/>
                <w:bCs/>
                <w:i/>
                <w:iCs/>
                <w:sz w:val="20"/>
                <w:szCs w:val="20"/>
                <w:lang w:eastAsia="en-GB"/>
              </w:rPr>
              <w:t>).</w:t>
            </w:r>
          </w:p>
          <w:p w14:paraId="55331639" w14:textId="4B20EB53" w:rsidR="00F47AB1" w:rsidRPr="00FF28FA" w:rsidRDefault="00F47AB1" w:rsidP="00F47AB1">
            <w:pPr>
              <w:rPr>
                <w:rFonts w:ascii="Calibri" w:eastAsia="Times New Roman" w:hAnsi="Calibri" w:cs="Calibri"/>
                <w:bCs/>
                <w:sz w:val="20"/>
                <w:szCs w:val="20"/>
                <w:lang w:eastAsia="en-GB"/>
              </w:rPr>
            </w:pPr>
          </w:p>
        </w:tc>
      </w:tr>
      <w:tr w:rsidR="009544BA" w:rsidRPr="00FF28FA" w14:paraId="177052A3" w14:textId="5A9A4D62" w:rsidTr="00344684">
        <w:trPr>
          <w:trHeight w:val="624"/>
        </w:trPr>
        <w:tc>
          <w:tcPr>
            <w:tcW w:w="1202" w:type="pct"/>
          </w:tcPr>
          <w:p w14:paraId="0E381EE9" w14:textId="4247EDB2" w:rsidR="009544BA" w:rsidRPr="00FF28FA" w:rsidRDefault="009544BA" w:rsidP="009544BA">
            <w:pPr>
              <w:rPr>
                <w:rFonts w:ascii="Calibri" w:eastAsia="Times New Roman" w:hAnsi="Calibri" w:cs="Calibri"/>
                <w:bCs/>
                <w:sz w:val="20"/>
                <w:szCs w:val="20"/>
                <w:lang w:eastAsia="en-GB"/>
              </w:rPr>
            </w:pPr>
            <w:r w:rsidRPr="00FF28FA">
              <w:rPr>
                <w:rFonts w:ascii="Calibri" w:hAnsi="Calibri" w:cs="Calibri"/>
                <w:sz w:val="20"/>
                <w:szCs w:val="20"/>
              </w:rPr>
              <w:lastRenderedPageBreak/>
              <w:t xml:space="preserve">Other: </w:t>
            </w:r>
            <w:sdt>
              <w:sdtPr>
                <w:rPr>
                  <w:rFonts w:ascii="Calibri" w:eastAsia="Times New Roman" w:hAnsi="Calibri" w:cs="Calibri"/>
                  <w:bCs/>
                  <w:sz w:val="20"/>
                  <w:szCs w:val="20"/>
                  <w:lang w:eastAsia="en-GB"/>
                </w:rPr>
                <w:alias w:val="comments"/>
                <w:tag w:val="comments"/>
                <w:id w:val="941344005"/>
                <w:placeholder>
                  <w:docPart w:val="B91822CFF76A478F911778C7E643F474"/>
                </w:placeholder>
                <w:text w:multiLine="1"/>
              </w:sdtPr>
              <w:sdtContent>
                <w:r w:rsidRPr="00FF28FA">
                  <w:rPr>
                    <w:rFonts w:ascii="Calibri" w:eastAsia="Times New Roman" w:hAnsi="Calibri" w:cs="Calibri"/>
                    <w:bCs/>
                    <w:sz w:val="20"/>
                    <w:szCs w:val="20"/>
                    <w:lang w:eastAsia="en-GB"/>
                  </w:rPr>
                  <w:t>Storage of chemical products, disposal of chemical products…</w:t>
                </w:r>
              </w:sdtContent>
            </w:sdt>
          </w:p>
        </w:tc>
        <w:tc>
          <w:tcPr>
            <w:tcW w:w="493" w:type="pct"/>
          </w:tcPr>
          <w:p w14:paraId="1A067E5A" w14:textId="49304615" w:rsidR="009544BA" w:rsidRPr="00FF28FA" w:rsidRDefault="00000000" w:rsidP="009544BA">
            <w:pPr>
              <w:jc w:val="center"/>
              <w:rPr>
                <w:rFonts w:ascii="Calibri" w:hAnsi="Calibri" w:cs="Calibri"/>
                <w:lang w:eastAsia="en-GB"/>
              </w:rPr>
            </w:pPr>
            <w:sdt>
              <w:sdtPr>
                <w:rPr>
                  <w:rFonts w:ascii="Calibri" w:eastAsia="Times New Roman" w:hAnsi="Calibri" w:cs="Calibri"/>
                  <w:color w:val="000000"/>
                </w:rPr>
                <w:id w:val="1408968865"/>
                <w14:checkbox>
                  <w14:checked w14:val="0"/>
                  <w14:checkedState w14:val="2612" w14:font="MS Gothic"/>
                  <w14:uncheckedState w14:val="2610" w14:font="MS Gothic"/>
                </w14:checkbox>
              </w:sdtPr>
              <w:sdtContent>
                <w:r w:rsidR="009544BA" w:rsidRPr="00FF28FA">
                  <w:rPr>
                    <w:rFonts w:ascii="Segoe UI Symbol" w:eastAsia="MS Gothic" w:hAnsi="Segoe UI Symbol" w:cs="Segoe UI Symbol"/>
                    <w:color w:val="000000"/>
                  </w:rPr>
                  <w:t>☐</w:t>
                </w:r>
              </w:sdtContent>
            </w:sdt>
          </w:p>
        </w:tc>
        <w:tc>
          <w:tcPr>
            <w:tcW w:w="1532" w:type="pct"/>
          </w:tcPr>
          <w:sdt>
            <w:sdtPr>
              <w:rPr>
                <w:rFonts w:ascii="Calibri" w:eastAsia="Times New Roman" w:hAnsi="Calibri" w:cs="Calibri"/>
                <w:bCs/>
                <w:sz w:val="20"/>
                <w:szCs w:val="20"/>
                <w:lang w:eastAsia="en-GB"/>
              </w:rPr>
              <w:alias w:val="comments"/>
              <w:tag w:val="comments"/>
              <w:id w:val="-506140681"/>
              <w:placeholder>
                <w:docPart w:val="86903B0A8E1A44928C9F1A23E649290F"/>
              </w:placeholder>
              <w:showingPlcHdr/>
              <w:text w:multiLine="1"/>
            </w:sdtPr>
            <w:sdtContent>
              <w:p w14:paraId="062A14E5" w14:textId="59D08BF7" w:rsidR="009544BA" w:rsidRPr="00FF28FA" w:rsidRDefault="009544BA" w:rsidP="009544BA">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1773" w:type="pct"/>
          </w:tcPr>
          <w:p w14:paraId="1B5E37C3" w14:textId="77777777" w:rsidR="00F35EAD" w:rsidRPr="00F35EAD" w:rsidRDefault="00F35EAD" w:rsidP="00F35EAD">
            <w:pPr>
              <w:rPr>
                <w:rFonts w:ascii="Calibri" w:eastAsia="Times New Roman" w:hAnsi="Calibri" w:cs="Calibri"/>
                <w:bCs/>
                <w:i/>
                <w:iCs/>
                <w:sz w:val="20"/>
                <w:szCs w:val="20"/>
                <w:lang w:eastAsia="en-GB"/>
              </w:rPr>
            </w:pPr>
            <w:r w:rsidRPr="00F35EAD">
              <w:rPr>
                <w:rFonts w:ascii="Calibri" w:eastAsia="Times New Roman" w:hAnsi="Calibri" w:cs="Calibri"/>
                <w:bCs/>
                <w:i/>
                <w:iCs/>
                <w:sz w:val="20"/>
                <w:szCs w:val="20"/>
                <w:lang w:eastAsia="en-GB"/>
              </w:rPr>
              <w:t>Incompatible chemical agents shall not be stored together as this may cause explosion, fire, liquid projection or release of a toxic or harmful gas.</w:t>
            </w:r>
          </w:p>
          <w:p w14:paraId="088DF9C0" w14:textId="77777777" w:rsidR="00F35EAD" w:rsidRPr="00F35EAD" w:rsidRDefault="00F35EAD" w:rsidP="00F35EAD">
            <w:pPr>
              <w:rPr>
                <w:rFonts w:ascii="Calibri" w:eastAsia="Times New Roman" w:hAnsi="Calibri" w:cs="Calibri"/>
                <w:bCs/>
                <w:i/>
                <w:iCs/>
                <w:sz w:val="20"/>
                <w:szCs w:val="20"/>
                <w:lang w:eastAsia="en-GB"/>
              </w:rPr>
            </w:pPr>
          </w:p>
          <w:p w14:paraId="49B30048" w14:textId="2719C7C4" w:rsidR="00F35EAD" w:rsidRPr="004563D5" w:rsidRDefault="00F35EAD" w:rsidP="00F35EAD">
            <w:pPr>
              <w:rPr>
                <w:rFonts w:ascii="Calibri" w:eastAsia="Times New Roman" w:hAnsi="Calibri" w:cs="Calibri"/>
                <w:bCs/>
                <w:sz w:val="20"/>
                <w:szCs w:val="20"/>
                <w:lang w:eastAsia="en-GB"/>
              </w:rPr>
            </w:pPr>
            <w:r w:rsidRPr="00FF28FA">
              <w:rPr>
                <w:rFonts w:ascii="Calibri" w:eastAsia="Times New Roman" w:hAnsi="Calibri" w:cs="Calibri"/>
                <w:bCs/>
                <w:i/>
                <w:iCs/>
                <w:sz w:val="20"/>
                <w:szCs w:val="20"/>
                <w:lang w:eastAsia="en-GB"/>
              </w:rPr>
              <w:t xml:space="preserve">(More information about storage of </w:t>
            </w:r>
            <w:r>
              <w:rPr>
                <w:rFonts w:ascii="Calibri" w:eastAsia="Times New Roman" w:hAnsi="Calibri" w:cs="Calibri"/>
                <w:bCs/>
                <w:i/>
                <w:iCs/>
                <w:sz w:val="20"/>
                <w:szCs w:val="20"/>
                <w:lang w:eastAsia="en-GB"/>
              </w:rPr>
              <w:t>hazardous chemical agents</w:t>
            </w:r>
            <w:r w:rsidRPr="00FF28FA">
              <w:rPr>
                <w:rFonts w:ascii="Calibri" w:eastAsia="Times New Roman" w:hAnsi="Calibri" w:cs="Calibri"/>
                <w:bCs/>
                <w:i/>
                <w:iCs/>
                <w:sz w:val="20"/>
                <w:szCs w:val="20"/>
                <w:lang w:eastAsia="en-GB"/>
              </w:rPr>
              <w:t xml:space="preserve"> on </w:t>
            </w:r>
            <w:hyperlink r:id="rId82" w:history="1">
              <w:r w:rsidRPr="002B70F4">
                <w:rPr>
                  <w:rStyle w:val="Hyperlink"/>
                  <w:rFonts w:ascii="Calibri" w:eastAsia="Times New Roman" w:hAnsi="Calibri" w:cs="Calibri"/>
                  <w:bCs/>
                  <w:i/>
                  <w:iCs/>
                  <w:sz w:val="20"/>
                  <w:szCs w:val="20"/>
                  <w:lang w:eastAsia="en-GB"/>
                </w:rPr>
                <w:t>EDMS 1028290</w:t>
              </w:r>
            </w:hyperlink>
            <w:r w:rsidRPr="002B70F4">
              <w:rPr>
                <w:rFonts w:ascii="Calibri" w:eastAsia="Times New Roman" w:hAnsi="Calibri" w:cs="Calibri"/>
                <w:bCs/>
                <w:i/>
                <w:iCs/>
                <w:sz w:val="20"/>
                <w:szCs w:val="20"/>
                <w:lang w:eastAsia="en-GB"/>
              </w:rPr>
              <w:t>).</w:t>
            </w:r>
          </w:p>
          <w:p w14:paraId="731EB992" w14:textId="77777777" w:rsidR="00F35EAD" w:rsidRPr="00F35EAD" w:rsidRDefault="00F35EAD" w:rsidP="00F35EAD">
            <w:pPr>
              <w:rPr>
                <w:rFonts w:ascii="Calibri" w:eastAsia="Times New Roman" w:hAnsi="Calibri" w:cs="Calibri"/>
                <w:bCs/>
                <w:i/>
                <w:iCs/>
                <w:sz w:val="20"/>
                <w:szCs w:val="20"/>
                <w:lang w:eastAsia="en-GB"/>
              </w:rPr>
            </w:pPr>
          </w:p>
          <w:p w14:paraId="7CC21A0F" w14:textId="0096FBF9" w:rsidR="00F35EAD" w:rsidRPr="00F35EAD" w:rsidRDefault="00F35EAD" w:rsidP="00F35EAD">
            <w:pPr>
              <w:rPr>
                <w:rFonts w:ascii="Calibri" w:eastAsia="Times New Roman" w:hAnsi="Calibri" w:cs="Calibri"/>
                <w:bCs/>
                <w:i/>
                <w:iCs/>
                <w:sz w:val="20"/>
                <w:szCs w:val="20"/>
                <w:lang w:eastAsia="en-GB"/>
              </w:rPr>
            </w:pPr>
            <w:r w:rsidRPr="00F35EAD">
              <w:rPr>
                <w:rFonts w:ascii="Calibri" w:eastAsia="Times New Roman" w:hAnsi="Calibri" w:cs="Calibri"/>
                <w:bCs/>
                <w:i/>
                <w:iCs/>
                <w:sz w:val="20"/>
                <w:szCs w:val="20"/>
                <w:lang w:eastAsia="en-GB"/>
              </w:rPr>
              <w:t>An inventory of the quantities and types of chemical agents present on-site shall be updated in the CERN-developed tool CERES.</w:t>
            </w:r>
            <w:r w:rsidR="00E265FD">
              <w:rPr>
                <w:rFonts w:ascii="Calibri" w:eastAsia="Times New Roman" w:hAnsi="Calibri" w:cs="Calibri"/>
                <w:bCs/>
                <w:i/>
                <w:iCs/>
                <w:sz w:val="20"/>
                <w:szCs w:val="20"/>
                <w:lang w:eastAsia="en-GB"/>
              </w:rPr>
              <w:t xml:space="preserve"> (please refer to the TSO) </w:t>
            </w:r>
          </w:p>
          <w:p w14:paraId="3D6EB3C0" w14:textId="77777777" w:rsidR="00F35EAD" w:rsidRPr="00F35EAD" w:rsidRDefault="00F35EAD" w:rsidP="00F35EAD">
            <w:pPr>
              <w:rPr>
                <w:rFonts w:ascii="Calibri" w:eastAsia="Times New Roman" w:hAnsi="Calibri" w:cs="Calibri"/>
                <w:bCs/>
                <w:i/>
                <w:iCs/>
                <w:sz w:val="20"/>
                <w:szCs w:val="20"/>
                <w:lang w:eastAsia="en-GB"/>
              </w:rPr>
            </w:pPr>
          </w:p>
          <w:p w14:paraId="2846E1EF" w14:textId="080ECF00" w:rsidR="009544BA" w:rsidRPr="00FF28FA" w:rsidRDefault="00F35EAD" w:rsidP="00E265FD">
            <w:pPr>
              <w:rPr>
                <w:rFonts w:ascii="Calibri" w:eastAsia="Times New Roman" w:hAnsi="Calibri" w:cs="Calibri"/>
                <w:bCs/>
                <w:sz w:val="20"/>
                <w:szCs w:val="20"/>
                <w:lang w:eastAsia="en-GB"/>
              </w:rPr>
            </w:pPr>
            <w:r w:rsidRPr="00F35EAD">
              <w:rPr>
                <w:rFonts w:ascii="Calibri" w:eastAsia="Times New Roman" w:hAnsi="Calibri" w:cs="Calibri"/>
                <w:bCs/>
                <w:i/>
                <w:iCs/>
                <w:sz w:val="20"/>
                <w:szCs w:val="20"/>
                <w:lang w:eastAsia="en-GB"/>
              </w:rPr>
              <w:t>Dangerous goods (chemical, radioactive) are submitted to the ADR regulation, there are special provisions that must be respected when doing the transport of dangerous waste (UN number + hazard class + packaging).</w:t>
            </w:r>
            <w:r w:rsidR="00A95FA7">
              <w:rPr>
                <w:rFonts w:ascii="Calibri" w:eastAsia="Times New Roman" w:hAnsi="Calibri" w:cs="Calibri"/>
                <w:bCs/>
                <w:i/>
                <w:iCs/>
                <w:sz w:val="20"/>
                <w:szCs w:val="20"/>
                <w:lang w:eastAsia="en-GB"/>
              </w:rPr>
              <w:t xml:space="preserve"> A </w:t>
            </w:r>
            <w:hyperlink r:id="rId83" w:history="1">
              <w:r w:rsidR="00A95FA7" w:rsidRPr="00294A33">
                <w:rPr>
                  <w:rStyle w:val="Hyperlink"/>
                  <w:rFonts w:ascii="Calibri" w:eastAsia="Times New Roman" w:hAnsi="Calibri" w:cs="Calibri"/>
                  <w:bCs/>
                  <w:i/>
                  <w:iCs/>
                  <w:sz w:val="20"/>
                  <w:szCs w:val="20"/>
                  <w:lang w:eastAsia="en-GB"/>
                </w:rPr>
                <w:t>SIT (Storage and/or Internal Transport)</w:t>
              </w:r>
            </w:hyperlink>
            <w:r w:rsidR="00294A33">
              <w:rPr>
                <w:rFonts w:ascii="Calibri" w:eastAsia="Times New Roman" w:hAnsi="Calibri" w:cs="Calibri"/>
                <w:bCs/>
                <w:i/>
                <w:iCs/>
                <w:sz w:val="20"/>
                <w:szCs w:val="20"/>
                <w:lang w:eastAsia="en-GB"/>
              </w:rPr>
              <w:t xml:space="preserve"> request shall be done on EDH.</w:t>
            </w:r>
          </w:p>
        </w:tc>
      </w:tr>
    </w:tbl>
    <w:bookmarkStart w:id="7" w:name="_Mécanique"/>
    <w:bookmarkEnd w:id="7"/>
    <w:p w14:paraId="55C73896" w14:textId="0B99E47A" w:rsidR="00E60289" w:rsidRPr="00FF28FA" w:rsidRDefault="00E60289" w:rsidP="00E60289">
      <w:pPr>
        <w:pStyle w:val="Body"/>
        <w:ind w:left="0"/>
        <w:rPr>
          <w:rFonts w:ascii="Calibri" w:hAnsi="Calibri" w:cs="Calibri"/>
          <w:b/>
          <w:bCs/>
        </w:rPr>
      </w:pPr>
      <w:r w:rsidRPr="00FF28FA">
        <w:rPr>
          <w:rFonts w:ascii="Calibri" w:hAnsi="Calibri" w:cs="Calibri"/>
          <w:b/>
          <w:bCs/>
          <w:highlight w:val="cyan"/>
        </w:rPr>
        <w:fldChar w:fldCharType="begin"/>
      </w:r>
      <w:r w:rsidRPr="00FF28FA">
        <w:rPr>
          <w:rFonts w:ascii="Calibri" w:hAnsi="Calibri" w:cs="Calibri"/>
          <w:b/>
          <w:bCs/>
          <w:highlight w:val="cyan"/>
        </w:rPr>
        <w:instrText>HYPERLINK  \l "_Définition_des_dangers"</w:instrText>
      </w:r>
      <w:r w:rsidRPr="00FF28FA">
        <w:rPr>
          <w:rFonts w:ascii="Calibri" w:hAnsi="Calibri" w:cs="Calibri"/>
          <w:b/>
          <w:bCs/>
          <w:highlight w:val="cyan"/>
        </w:rPr>
      </w:r>
      <w:r w:rsidRPr="00FF28FA">
        <w:rPr>
          <w:rFonts w:ascii="Calibri" w:hAnsi="Calibri" w:cs="Calibri"/>
          <w:b/>
          <w:bCs/>
          <w:highlight w:val="cyan"/>
        </w:rPr>
        <w:fldChar w:fldCharType="separate"/>
      </w:r>
      <w:r w:rsidR="00CD7F4C" w:rsidRPr="00FF28FA">
        <w:rPr>
          <w:rStyle w:val="Hyperlink"/>
          <w:rFonts w:ascii="Calibri" w:hAnsi="Calibri" w:cs="Calibri"/>
          <w:b/>
          <w:bCs/>
          <w:highlight w:val="cyan"/>
        </w:rPr>
        <w:t>Back to the list of hazards</w:t>
      </w:r>
      <w:r w:rsidRPr="00FF28FA">
        <w:rPr>
          <w:rFonts w:ascii="Calibri" w:hAnsi="Calibri" w:cs="Calibri"/>
          <w:b/>
          <w:bCs/>
          <w:highlight w:val="cyan"/>
        </w:rPr>
        <w:fldChar w:fldCharType="end"/>
      </w:r>
    </w:p>
    <w:p w14:paraId="309B8EEB" w14:textId="2818BE48" w:rsidR="00C70829" w:rsidRPr="00FF28FA" w:rsidRDefault="00056A82" w:rsidP="00370BE6">
      <w:pPr>
        <w:pStyle w:val="Heading2"/>
        <w:rPr>
          <w:rFonts w:ascii="Calibri" w:hAnsi="Calibri" w:cs="Calibri"/>
        </w:rPr>
      </w:pPr>
      <w:bookmarkStart w:id="8" w:name="_Toc76034369"/>
      <w:r w:rsidRPr="00FF28FA">
        <w:rPr>
          <w:rFonts w:ascii="Calibri" w:hAnsi="Calibri" w:cs="Calibri"/>
          <w:noProof/>
        </w:rPr>
        <w:lastRenderedPageBreak/>
        <w:drawing>
          <wp:anchor distT="0" distB="0" distL="114300" distR="114300" simplePos="0" relativeHeight="251803648" behindDoc="0" locked="0" layoutInCell="1" allowOverlap="1" wp14:anchorId="16F4D57C" wp14:editId="7CB9DC15">
            <wp:simplePos x="0" y="0"/>
            <wp:positionH relativeFrom="column">
              <wp:posOffset>6753069</wp:posOffset>
            </wp:positionH>
            <wp:positionV relativeFrom="paragraph">
              <wp:posOffset>103057</wp:posOffset>
            </wp:positionV>
            <wp:extent cx="534035" cy="479425"/>
            <wp:effectExtent l="0" t="0" r="0" b="0"/>
            <wp:wrapSquare wrapText="bothSides"/>
            <wp:docPr id="18" name="Image 95" descr="Gérard-Philipe : contamination à la Legionella pneumophilia -  Saint-Cyr-L&amp;#39;École, site officiel de la Mairie Saint-Cyr-L&amp;#39;École, site  officiel de la Mai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érard-Philipe : contamination à la Legionella pneumophilia -  Saint-Cyr-L&amp;#39;École, site officiel de la Mairie Saint-Cyr-L&amp;#39;École, site  officiel de la Mairie"/>
                    <pic:cNvPicPr>
                      <a:picLocks noChangeAspect="1" noChangeArrowheads="1"/>
                    </pic:cNvPicPr>
                  </pic:nvPicPr>
                  <pic:blipFill rotWithShape="1">
                    <a:blip r:embed="rId84" cstate="print">
                      <a:extLst>
                        <a:ext uri="{28A0092B-C50C-407E-A947-70E740481C1C}">
                          <a14:useLocalDpi xmlns:a14="http://schemas.microsoft.com/office/drawing/2010/main" val="0"/>
                        </a:ext>
                      </a:extLst>
                    </a:blip>
                    <a:srcRect l="3779" t="8906" r="4467" b="8620"/>
                    <a:stretch/>
                  </pic:blipFill>
                  <pic:spPr bwMode="auto">
                    <a:xfrm>
                      <a:off x="0" y="0"/>
                      <a:ext cx="534035" cy="479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3C03" w:rsidRPr="00FF28FA">
        <w:rPr>
          <w:rFonts w:ascii="Calibri" w:hAnsi="Calibri" w:cs="Calibri"/>
          <w:i/>
          <w:noProof/>
          <w:sz w:val="20"/>
          <w:szCs w:val="20"/>
        </w:rPr>
        <mc:AlternateContent>
          <mc:Choice Requires="wps">
            <w:drawing>
              <wp:anchor distT="0" distB="0" distL="114300" distR="114300" simplePos="0" relativeHeight="251686912" behindDoc="0" locked="0" layoutInCell="1" allowOverlap="1" wp14:anchorId="2406AE20" wp14:editId="6E5A96D3">
                <wp:simplePos x="0" y="0"/>
                <wp:positionH relativeFrom="column">
                  <wp:posOffset>7335520</wp:posOffset>
                </wp:positionH>
                <wp:positionV relativeFrom="paragraph">
                  <wp:posOffset>117668</wp:posOffset>
                </wp:positionV>
                <wp:extent cx="1218738" cy="445273"/>
                <wp:effectExtent l="0" t="0" r="19685" b="12065"/>
                <wp:wrapNone/>
                <wp:docPr id="11" name="Rectangle 11"/>
                <wp:cNvGraphicFramePr/>
                <a:graphic xmlns:a="http://schemas.openxmlformats.org/drawingml/2006/main">
                  <a:graphicData uri="http://schemas.microsoft.com/office/word/2010/wordprocessingShape">
                    <wps:wsp>
                      <wps:cNvSpPr/>
                      <wps:spPr>
                        <a:xfrm>
                          <a:off x="0" y="0"/>
                          <a:ext cx="1218738" cy="44527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80476" w14:textId="7D4F163B" w:rsidR="00B663FC" w:rsidRPr="00FF28FA" w:rsidRDefault="00B663FC" w:rsidP="00B663FC">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953441323"/>
                                <w14:checkbox>
                                  <w14:checked w14:val="0"/>
                                  <w14:checkedState w14:val="2612" w14:font="MS Gothic"/>
                                  <w14:uncheckedState w14:val="2610" w14:font="MS Gothic"/>
                                </w14:checkbox>
                              </w:sdtPr>
                              <w:sdtContent>
                                <w:r w:rsidR="00FA662F" w:rsidRPr="00FF28FA">
                                  <w:rPr>
                                    <w:rFonts w:ascii="MS Gothic" w:eastAsia="MS Gothic" w:hAnsi="MS Gothic" w:cs="Times New Roman" w:hint="eastAsia"/>
                                    <w:b/>
                                    <w:bCs/>
                                    <w:color w:val="000000" w:themeColor="text1"/>
                                    <w:sz w:val="44"/>
                                    <w:szCs w:val="44"/>
                                  </w:rPr>
                                  <w: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6AE20" id="Rectangle 11" o:spid="_x0000_s1027" style="position:absolute;left:0;text-align:left;margin-left:577.6pt;margin-top:9.25pt;width:95.95pt;height:35.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" fillcolor="yellow" strokecolor="#1f4d78 [1604]" strokeweight="1pt">
                <v:textbox>
                  <w:txbxContent>
                    <w:p w14:paraId="23880476" w14:textId="7D4F163B" w:rsidR="00B663FC" w:rsidRPr="00FF28FA" w:rsidRDefault="00B663FC" w:rsidP="00B663FC">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953441323"/>
                          <w14:checkbox>
                            <w14:checked w14:val="0"/>
                            <w14:checkedState w14:val="2612" w14:font="MS Gothic"/>
                            <w14:uncheckedState w14:val="2610" w14:font="MS Gothic"/>
                          </w14:checkbox>
                        </w:sdtPr>
                        <w:sdtContent>
                          <w:r w:rsidR="00FA662F" w:rsidRPr="00FF28FA">
                            <w:rPr>
                              <w:rFonts w:ascii="MS Gothic" w:eastAsia="MS Gothic" w:hAnsi="MS Gothic" w:cs="Times New Roman" w:hint="eastAsia"/>
                              <w:b/>
                              <w:bCs/>
                              <w:color w:val="000000" w:themeColor="text1"/>
                              <w:sz w:val="44"/>
                              <w:szCs w:val="44"/>
                            </w:rPr>
                            <w:t>☐</w:t>
                          </w:r>
                        </w:sdtContent>
                      </w:sdt>
                    </w:p>
                  </w:txbxContent>
                </v:textbox>
              </v:rect>
            </w:pict>
          </mc:Fallback>
        </mc:AlternateContent>
      </w:r>
      <w:r w:rsidR="00370BE6" w:rsidRPr="00FF28FA">
        <w:rPr>
          <w:rFonts w:ascii="Calibri" w:hAnsi="Calibri" w:cs="Calibri"/>
        </w:rPr>
        <w:t>M</w:t>
      </w:r>
      <w:r w:rsidR="000C4ED7" w:rsidRPr="00FF28FA">
        <w:rPr>
          <w:rFonts w:ascii="Calibri" w:hAnsi="Calibri" w:cs="Calibri"/>
        </w:rPr>
        <w:t>echanical</w:t>
      </w:r>
      <w:bookmarkEnd w:id="8"/>
    </w:p>
    <w:tbl>
      <w:tblPr>
        <w:tblW w:w="5000" w:type="pct"/>
        <w:jc w:val="center"/>
        <w:tblLayout w:type="fixed"/>
        <w:tblLook w:val="04A0" w:firstRow="1" w:lastRow="0" w:firstColumn="1" w:lastColumn="0" w:noHBand="0" w:noVBand="1"/>
      </w:tblPr>
      <w:tblGrid>
        <w:gridCol w:w="3113"/>
        <w:gridCol w:w="1277"/>
        <w:gridCol w:w="3968"/>
        <w:gridCol w:w="4592"/>
      </w:tblGrid>
      <w:tr w:rsidR="00E50E69" w:rsidRPr="00FF28FA" w14:paraId="3A520129" w14:textId="7C776126" w:rsidTr="00344684">
        <w:trPr>
          <w:trHeight w:val="300"/>
          <w:jc w:val="center"/>
        </w:trPr>
        <w:tc>
          <w:tcPr>
            <w:tcW w:w="1202" w:type="pct"/>
            <w:tcBorders>
              <w:top w:val="single" w:sz="4" w:space="0" w:color="auto"/>
              <w:left w:val="single" w:sz="4" w:space="0" w:color="auto"/>
              <w:bottom w:val="single" w:sz="4" w:space="0" w:color="auto"/>
              <w:right w:val="single" w:sz="4" w:space="0" w:color="auto"/>
            </w:tcBorders>
            <w:shd w:val="clear" w:color="auto" w:fill="0070C0"/>
            <w:noWrap/>
            <w:vAlign w:val="center"/>
          </w:tcPr>
          <w:p w14:paraId="20227597" w14:textId="77777777" w:rsidR="00E50E69" w:rsidRPr="00FF28FA" w:rsidRDefault="00E50E69" w:rsidP="007178ED">
            <w:pPr>
              <w:spacing w:after="0" w:line="240" w:lineRule="auto"/>
              <w:jc w:val="center"/>
              <w:rPr>
                <w:rFonts w:ascii="Calibri" w:eastAsia="Times New Roman" w:hAnsi="Calibri" w:cs="Calibri"/>
                <w:color w:val="000000"/>
                <w:sz w:val="24"/>
                <w:szCs w:val="24"/>
              </w:rPr>
            </w:pPr>
            <w:bookmarkStart w:id="9" w:name="_Hlk74732618"/>
            <w:r w:rsidRPr="00FF28FA">
              <w:rPr>
                <w:rFonts w:ascii="Calibri" w:eastAsia="Times New Roman" w:hAnsi="Calibri" w:cs="Calibri"/>
                <w:b/>
                <w:bCs/>
                <w:color w:val="FFFFFF" w:themeColor="background1"/>
                <w:sz w:val="24"/>
                <w:szCs w:val="24"/>
              </w:rPr>
              <w:t>Subject</w:t>
            </w:r>
          </w:p>
        </w:tc>
        <w:tc>
          <w:tcPr>
            <w:tcW w:w="493" w:type="pct"/>
            <w:tcBorders>
              <w:top w:val="single" w:sz="4" w:space="0" w:color="auto"/>
              <w:left w:val="single" w:sz="4" w:space="0" w:color="auto"/>
              <w:bottom w:val="single" w:sz="4" w:space="0" w:color="auto"/>
              <w:right w:val="single" w:sz="4" w:space="0" w:color="auto"/>
            </w:tcBorders>
            <w:shd w:val="clear" w:color="auto" w:fill="0070C0"/>
            <w:noWrap/>
            <w:vAlign w:val="center"/>
          </w:tcPr>
          <w:p w14:paraId="6505F2A1" w14:textId="77777777" w:rsidR="00E50E69" w:rsidRPr="00FF28FA" w:rsidRDefault="00E50E69" w:rsidP="00B55809">
            <w:pPr>
              <w:spacing w:after="0" w:line="240" w:lineRule="auto"/>
              <w:jc w:val="center"/>
              <w:rPr>
                <w:rFonts w:ascii="Calibri" w:eastAsia="Times New Roman" w:hAnsi="Calibri" w:cs="Calibri"/>
                <w:color w:val="000000"/>
                <w:sz w:val="24"/>
                <w:szCs w:val="24"/>
              </w:rPr>
            </w:pPr>
          </w:p>
        </w:tc>
        <w:tc>
          <w:tcPr>
            <w:tcW w:w="1532" w:type="pct"/>
            <w:tcBorders>
              <w:top w:val="single" w:sz="4" w:space="0" w:color="auto"/>
              <w:left w:val="single" w:sz="4" w:space="0" w:color="auto"/>
              <w:bottom w:val="single" w:sz="4" w:space="0" w:color="auto"/>
              <w:right w:val="single" w:sz="4" w:space="0" w:color="auto"/>
            </w:tcBorders>
            <w:shd w:val="clear" w:color="auto" w:fill="0070C0"/>
            <w:vAlign w:val="bottom"/>
          </w:tcPr>
          <w:p w14:paraId="3039F3FD" w14:textId="5AB0BE81" w:rsidR="00E50E69" w:rsidRPr="00FF28FA" w:rsidRDefault="00E50E69" w:rsidP="007178ED">
            <w:pPr>
              <w:spacing w:after="0" w:line="240" w:lineRule="auto"/>
              <w:jc w:val="center"/>
              <w:rPr>
                <w:rFonts w:ascii="Calibri" w:hAnsi="Calibri" w:cs="Calibri"/>
                <w:sz w:val="24"/>
                <w:szCs w:val="24"/>
              </w:rPr>
            </w:pPr>
            <w:r w:rsidRPr="00FF28FA">
              <w:rPr>
                <w:rFonts w:ascii="Calibri" w:eastAsia="Times New Roman" w:hAnsi="Calibri" w:cs="Calibri"/>
                <w:b/>
                <w:bCs/>
                <w:color w:val="FFFFFF" w:themeColor="background1"/>
                <w:sz w:val="24"/>
                <w:szCs w:val="24"/>
              </w:rPr>
              <w:t>D</w:t>
            </w:r>
            <w:r w:rsidR="000C4ED7" w:rsidRPr="00FF28FA">
              <w:rPr>
                <w:rFonts w:ascii="Calibri" w:eastAsia="Times New Roman" w:hAnsi="Calibri" w:cs="Calibri"/>
                <w:b/>
                <w:bCs/>
                <w:color w:val="FFFFFF" w:themeColor="background1"/>
                <w:sz w:val="24"/>
                <w:szCs w:val="24"/>
              </w:rPr>
              <w:t>etails</w:t>
            </w:r>
            <w:r w:rsidRPr="00FF28FA">
              <w:rPr>
                <w:rFonts w:ascii="Calibri" w:eastAsia="Times New Roman" w:hAnsi="Calibri" w:cs="Calibri"/>
                <w:b/>
                <w:bCs/>
                <w:color w:val="FFFFFF" w:themeColor="background1"/>
                <w:sz w:val="24"/>
                <w:szCs w:val="24"/>
              </w:rPr>
              <w:t xml:space="preserve"> </w:t>
            </w:r>
            <w:r w:rsidRPr="00FF28FA">
              <w:rPr>
                <w:rFonts w:ascii="Calibri" w:eastAsia="Times New Roman" w:hAnsi="Calibri" w:cs="Calibri"/>
                <w:b/>
                <w:bCs/>
                <w:color w:val="FFFFFF" w:themeColor="background1"/>
                <w:sz w:val="15"/>
                <w:szCs w:val="15"/>
              </w:rPr>
              <w:t>(</w:t>
            </w:r>
            <w:r w:rsidR="000C4ED7" w:rsidRPr="00FF28FA">
              <w:rPr>
                <w:rFonts w:ascii="Calibri" w:eastAsia="Times New Roman" w:hAnsi="Calibri" w:cs="Calibri"/>
                <w:b/>
                <w:bCs/>
                <w:color w:val="FFFFFF" w:themeColor="background1"/>
                <w:sz w:val="15"/>
                <w:szCs w:val="15"/>
              </w:rPr>
              <w:t>notes</w:t>
            </w:r>
            <w:r w:rsidR="00B55809" w:rsidRPr="00FF28FA">
              <w:rPr>
                <w:rFonts w:ascii="Calibri" w:eastAsia="Times New Roman" w:hAnsi="Calibri" w:cs="Calibri"/>
                <w:b/>
                <w:bCs/>
                <w:color w:val="FFFFFF" w:themeColor="background1"/>
                <w:sz w:val="15"/>
                <w:szCs w:val="15"/>
              </w:rPr>
              <w:t xml:space="preserve">, </w:t>
            </w:r>
            <w:r w:rsidR="000C4ED7" w:rsidRPr="00FF28FA">
              <w:rPr>
                <w:rFonts w:ascii="Calibri" w:eastAsia="Times New Roman" w:hAnsi="Calibri" w:cs="Calibri"/>
                <w:b/>
                <w:bCs/>
                <w:color w:val="FFFFFF" w:themeColor="background1"/>
                <w:sz w:val="15"/>
                <w:szCs w:val="15"/>
              </w:rPr>
              <w:t>drawings</w:t>
            </w:r>
            <w:r w:rsidRPr="00FF28FA">
              <w:rPr>
                <w:rFonts w:ascii="Calibri" w:eastAsia="Times New Roman" w:hAnsi="Calibri" w:cs="Calibri"/>
                <w:b/>
                <w:bCs/>
                <w:color w:val="FFFFFF" w:themeColor="background1"/>
                <w:sz w:val="15"/>
                <w:szCs w:val="15"/>
              </w:rPr>
              <w:t xml:space="preserve">, </w:t>
            </w:r>
            <w:proofErr w:type="gramStart"/>
            <w:r w:rsidR="000C4ED7" w:rsidRPr="00FF28FA">
              <w:rPr>
                <w:rFonts w:ascii="Calibri" w:eastAsia="Times New Roman" w:hAnsi="Calibri" w:cs="Calibri"/>
                <w:b/>
                <w:bCs/>
                <w:color w:val="FFFFFF" w:themeColor="background1"/>
                <w:sz w:val="15"/>
                <w:szCs w:val="15"/>
              </w:rPr>
              <w:t>quantity</w:t>
            </w:r>
            <w:r w:rsidR="00B55809" w:rsidRPr="00FF28FA">
              <w:rPr>
                <w:rFonts w:ascii="Calibri" w:eastAsia="Times New Roman" w:hAnsi="Calibri" w:cs="Calibri"/>
                <w:b/>
                <w:bCs/>
                <w:color w:val="FFFFFF" w:themeColor="background1"/>
                <w:sz w:val="15"/>
                <w:szCs w:val="15"/>
              </w:rPr>
              <w:t>,</w:t>
            </w:r>
            <w:r w:rsidRPr="00FF28FA">
              <w:rPr>
                <w:rFonts w:ascii="Calibri" w:eastAsia="Times New Roman" w:hAnsi="Calibri" w:cs="Calibri"/>
                <w:b/>
                <w:bCs/>
                <w:color w:val="FFFFFF" w:themeColor="background1"/>
                <w:sz w:val="15"/>
                <w:szCs w:val="15"/>
              </w:rPr>
              <w:t>…</w:t>
            </w:r>
            <w:proofErr w:type="gramEnd"/>
            <w:r w:rsidRPr="00FF28FA">
              <w:rPr>
                <w:rFonts w:ascii="Calibri" w:eastAsia="Times New Roman" w:hAnsi="Calibri" w:cs="Calibri"/>
                <w:b/>
                <w:bCs/>
                <w:color w:val="FFFFFF" w:themeColor="background1"/>
                <w:sz w:val="15"/>
                <w:szCs w:val="15"/>
              </w:rPr>
              <w:t>)</w:t>
            </w:r>
          </w:p>
        </w:tc>
        <w:tc>
          <w:tcPr>
            <w:tcW w:w="1773" w:type="pct"/>
            <w:tcBorders>
              <w:top w:val="single" w:sz="4" w:space="0" w:color="auto"/>
              <w:left w:val="single" w:sz="4" w:space="0" w:color="auto"/>
              <w:bottom w:val="single" w:sz="4" w:space="0" w:color="auto"/>
              <w:right w:val="single" w:sz="4" w:space="0" w:color="auto"/>
            </w:tcBorders>
            <w:shd w:val="clear" w:color="auto" w:fill="0070C0"/>
          </w:tcPr>
          <w:p w14:paraId="0AD6F681" w14:textId="5F6A96D6" w:rsidR="00E50E69" w:rsidRPr="00FF28FA" w:rsidRDefault="00344684" w:rsidP="007178ED">
            <w:pPr>
              <w:spacing w:after="0" w:line="240" w:lineRule="auto"/>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Recommendations</w:t>
            </w:r>
          </w:p>
        </w:tc>
      </w:tr>
      <w:tr w:rsidR="00546DB6" w:rsidRPr="00FF28FA" w14:paraId="06C4F7DA" w14:textId="73BB648A" w:rsidTr="00344684">
        <w:trPr>
          <w:trHeight w:val="300"/>
          <w:jc w:val="center"/>
        </w:trPr>
        <w:tc>
          <w:tcPr>
            <w:tcW w:w="1202" w:type="pct"/>
            <w:tcBorders>
              <w:top w:val="single" w:sz="4" w:space="0" w:color="auto"/>
              <w:left w:val="single" w:sz="4" w:space="0" w:color="auto"/>
              <w:bottom w:val="single" w:sz="4" w:space="0" w:color="auto"/>
              <w:right w:val="single" w:sz="4" w:space="0" w:color="auto"/>
            </w:tcBorders>
            <w:noWrap/>
            <w:vAlign w:val="center"/>
          </w:tcPr>
          <w:p w14:paraId="02CF581F" w14:textId="77777777" w:rsidR="000C4ED7" w:rsidRPr="00FF28FA" w:rsidRDefault="000C4ED7" w:rsidP="000C4ED7">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Use of lifting devices and accessories</w:t>
            </w:r>
          </w:p>
          <w:p w14:paraId="67743C0E" w14:textId="77777777" w:rsidR="000C4ED7" w:rsidRPr="00FF28FA" w:rsidRDefault="000C4ED7" w:rsidP="000C4ED7">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(Overhead crane, hoist, etc.)</w:t>
            </w:r>
          </w:p>
          <w:p w14:paraId="6B68E3F5" w14:textId="0CD6E402" w:rsidR="00AA0D92" w:rsidRPr="00FF28FA" w:rsidRDefault="000C4ED7" w:rsidP="000C4ED7">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(details, standard devices/prototype/equipment not CE marked, anchor point, lifting point identification, weight, dimension, position of the centre of gravity, degrees of fragility)</w:t>
            </w:r>
          </w:p>
        </w:tc>
        <w:tc>
          <w:tcPr>
            <w:tcW w:w="493" w:type="pct"/>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1697034198"/>
              <w14:checkbox>
                <w14:checked w14:val="0"/>
                <w14:checkedState w14:val="2612" w14:font="MS Gothic"/>
                <w14:uncheckedState w14:val="2610" w14:font="MS Gothic"/>
              </w14:checkbox>
            </w:sdtPr>
            <w:sdtContent>
              <w:p w14:paraId="31FE17BB" w14:textId="54931D90" w:rsidR="00546DB6" w:rsidRPr="00FF28FA" w:rsidRDefault="00546DB6" w:rsidP="00B55809">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153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371726019"/>
              <w:placeholder>
                <w:docPart w:val="AD37B3FFE1C2402E8EDD165924F42C88"/>
              </w:placeholder>
              <w:showingPlcHdr/>
              <w:text w:multiLine="1"/>
            </w:sdtPr>
            <w:sdtContent>
              <w:p w14:paraId="7D197361" w14:textId="77777777" w:rsidR="00206F36" w:rsidRPr="00FF28FA" w:rsidRDefault="00206F36" w:rsidP="00206F36">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p w14:paraId="068DBE2A" w14:textId="01CB838A" w:rsidR="00546DB6" w:rsidRPr="00FF28FA" w:rsidRDefault="00546DB6" w:rsidP="00546DB6">
            <w:pPr>
              <w:spacing w:after="0" w:line="240" w:lineRule="auto"/>
              <w:rPr>
                <w:rFonts w:ascii="Calibri" w:hAnsi="Calibri" w:cs="Calibri"/>
                <w:sz w:val="20"/>
                <w:szCs w:val="20"/>
              </w:rPr>
            </w:pPr>
          </w:p>
        </w:tc>
        <w:tc>
          <w:tcPr>
            <w:tcW w:w="1773" w:type="pct"/>
            <w:tcBorders>
              <w:top w:val="single" w:sz="4" w:space="0" w:color="auto"/>
              <w:left w:val="single" w:sz="4" w:space="0" w:color="auto"/>
              <w:bottom w:val="single" w:sz="4" w:space="0" w:color="auto"/>
              <w:right w:val="single" w:sz="4" w:space="0" w:color="auto"/>
            </w:tcBorders>
          </w:tcPr>
          <w:p w14:paraId="04892B7F" w14:textId="77777777" w:rsidR="00EC65B4" w:rsidRPr="00EC65B4" w:rsidRDefault="00EC65B4" w:rsidP="00EC65B4">
            <w:pPr>
              <w:spacing w:after="0" w:line="240" w:lineRule="auto"/>
              <w:rPr>
                <w:rFonts w:ascii="Calibri" w:hAnsi="Calibri" w:cs="Calibri"/>
                <w:i/>
                <w:iCs/>
                <w:sz w:val="20"/>
                <w:szCs w:val="20"/>
              </w:rPr>
            </w:pPr>
            <w:r w:rsidRPr="00EC65B4">
              <w:rPr>
                <w:rFonts w:ascii="Calibri" w:hAnsi="Calibri" w:cs="Calibri"/>
                <w:i/>
                <w:iCs/>
                <w:sz w:val="20"/>
                <w:szCs w:val="20"/>
              </w:rPr>
              <w:t>The area below lifting operations shall be free from personnel presence. No work underneath loads is allowed.</w:t>
            </w:r>
          </w:p>
          <w:p w14:paraId="1D5660D5" w14:textId="77777777" w:rsidR="00EC65B4" w:rsidRPr="00EC65B4" w:rsidRDefault="00EC65B4" w:rsidP="00EC65B4">
            <w:pPr>
              <w:spacing w:after="0" w:line="240" w:lineRule="auto"/>
              <w:rPr>
                <w:rFonts w:ascii="Calibri" w:hAnsi="Calibri" w:cs="Calibri"/>
                <w:i/>
                <w:iCs/>
                <w:sz w:val="20"/>
                <w:szCs w:val="20"/>
              </w:rPr>
            </w:pPr>
          </w:p>
          <w:p w14:paraId="15CD9FFA" w14:textId="133F4506" w:rsidR="00EC65B4" w:rsidRPr="00EC65B4" w:rsidRDefault="00EC65B4" w:rsidP="00EC65B4">
            <w:pPr>
              <w:spacing w:after="0" w:line="240" w:lineRule="auto"/>
              <w:rPr>
                <w:rFonts w:ascii="Calibri" w:hAnsi="Calibri" w:cs="Calibri"/>
                <w:i/>
                <w:iCs/>
                <w:sz w:val="20"/>
                <w:szCs w:val="20"/>
              </w:rPr>
            </w:pPr>
            <w:r w:rsidRPr="00EC65B4">
              <w:rPr>
                <w:rFonts w:ascii="Calibri" w:hAnsi="Calibri" w:cs="Calibri"/>
                <w:i/>
                <w:iCs/>
                <w:sz w:val="20"/>
                <w:szCs w:val="20"/>
              </w:rPr>
              <w:t>Lifting equipment and accessories shall be periodically inspected and have successfully passed the inspection.</w:t>
            </w:r>
            <w:r w:rsidR="000B2944">
              <w:rPr>
                <w:rFonts w:ascii="Calibri" w:hAnsi="Calibri" w:cs="Calibri"/>
                <w:i/>
                <w:iCs/>
                <w:sz w:val="20"/>
                <w:szCs w:val="20"/>
              </w:rPr>
              <w:t xml:space="preserve"> </w:t>
            </w:r>
            <w:r w:rsidR="000B2944" w:rsidRPr="002040B3">
              <w:rPr>
                <w:rFonts w:ascii="Calibri" w:hAnsi="Calibri" w:cs="Calibri"/>
                <w:i/>
                <w:iCs/>
                <w:sz w:val="20"/>
                <w:szCs w:val="20"/>
              </w:rPr>
              <w:t>(</w:t>
            </w:r>
            <w:r w:rsidR="00695789">
              <w:rPr>
                <w:rFonts w:ascii="Calibri" w:hAnsi="Calibri" w:cs="Calibri"/>
                <w:i/>
                <w:iCs/>
                <w:sz w:val="20"/>
                <w:szCs w:val="20"/>
              </w:rPr>
              <w:t xml:space="preserve">HSE </w:t>
            </w:r>
            <w:r w:rsidR="000B2944" w:rsidRPr="002040B3">
              <w:rPr>
                <w:rFonts w:ascii="Calibri" w:hAnsi="Calibri" w:cs="Calibri"/>
                <w:i/>
                <w:iCs/>
                <w:sz w:val="20"/>
                <w:szCs w:val="20"/>
              </w:rPr>
              <w:t xml:space="preserve">Contact Person </w:t>
            </w:r>
            <w:hyperlink r:id="rId85" w:history="1">
              <w:r w:rsidR="000B2944" w:rsidRPr="000B2944">
                <w:rPr>
                  <w:rStyle w:val="Hyperlink"/>
                  <w:rFonts w:ascii="Calibri" w:hAnsi="Calibri" w:cs="Calibri"/>
                  <w:i/>
                  <w:iCs/>
                  <w:sz w:val="20"/>
                  <w:szCs w:val="20"/>
                </w:rPr>
                <w:t>Chris Burnett</w:t>
              </w:r>
            </w:hyperlink>
            <w:r w:rsidR="000B2944" w:rsidRPr="002040B3">
              <w:rPr>
                <w:rFonts w:ascii="Calibri" w:hAnsi="Calibri" w:cs="Calibri"/>
                <w:i/>
                <w:iCs/>
                <w:sz w:val="20"/>
                <w:szCs w:val="20"/>
              </w:rPr>
              <w:t>).</w:t>
            </w:r>
          </w:p>
          <w:p w14:paraId="0C7EF012" w14:textId="77777777" w:rsidR="00EC65B4" w:rsidRPr="00EC65B4" w:rsidRDefault="00EC65B4" w:rsidP="00EC65B4">
            <w:pPr>
              <w:spacing w:after="0" w:line="240" w:lineRule="auto"/>
              <w:rPr>
                <w:rFonts w:ascii="Calibri" w:hAnsi="Calibri" w:cs="Calibri"/>
                <w:i/>
                <w:iCs/>
                <w:sz w:val="20"/>
                <w:szCs w:val="20"/>
              </w:rPr>
            </w:pPr>
          </w:p>
          <w:p w14:paraId="7CCCA97E" w14:textId="77777777" w:rsidR="00EC65B4" w:rsidRPr="00EC65B4" w:rsidRDefault="00EC65B4" w:rsidP="00EC65B4">
            <w:pPr>
              <w:spacing w:after="0" w:line="240" w:lineRule="auto"/>
              <w:rPr>
                <w:rFonts w:ascii="Calibri" w:hAnsi="Calibri" w:cs="Calibri"/>
                <w:i/>
                <w:iCs/>
                <w:sz w:val="20"/>
                <w:szCs w:val="20"/>
              </w:rPr>
            </w:pPr>
            <w:r w:rsidRPr="00EC65B4">
              <w:rPr>
                <w:rFonts w:ascii="Calibri" w:hAnsi="Calibri" w:cs="Calibri"/>
                <w:i/>
                <w:iCs/>
                <w:sz w:val="20"/>
                <w:szCs w:val="20"/>
              </w:rPr>
              <w:t>Personnel using cranes, bridges cranes, gantry cranes and power-driven hoists shall have successfully completed training in accordance with CERN rules (for CERN employees) or with the applicable laws (for contractor’s employees) and shall be authorised for their use.</w:t>
            </w:r>
          </w:p>
          <w:p w14:paraId="528F4780" w14:textId="77777777" w:rsidR="00EC65B4" w:rsidRPr="00EC65B4" w:rsidRDefault="00EC65B4" w:rsidP="00EC65B4">
            <w:pPr>
              <w:spacing w:after="0" w:line="240" w:lineRule="auto"/>
              <w:rPr>
                <w:rFonts w:ascii="Calibri" w:hAnsi="Calibri" w:cs="Calibri"/>
                <w:i/>
                <w:iCs/>
                <w:sz w:val="20"/>
                <w:szCs w:val="20"/>
              </w:rPr>
            </w:pPr>
          </w:p>
          <w:p w14:paraId="770CEC61" w14:textId="67B385BE" w:rsidR="00EC65B4" w:rsidRPr="00FF28FA" w:rsidRDefault="00EC65B4" w:rsidP="00803BA5">
            <w:pPr>
              <w:spacing w:after="0" w:line="240" w:lineRule="auto"/>
              <w:rPr>
                <w:rFonts w:ascii="Calibri" w:hAnsi="Calibri" w:cs="Calibri"/>
                <w:sz w:val="20"/>
                <w:szCs w:val="20"/>
              </w:rPr>
            </w:pPr>
            <w:r w:rsidRPr="00EC65B4">
              <w:rPr>
                <w:rFonts w:ascii="Calibri" w:hAnsi="Calibri" w:cs="Calibri"/>
                <w:i/>
                <w:iCs/>
                <w:sz w:val="20"/>
                <w:szCs w:val="20"/>
              </w:rPr>
              <w:t xml:space="preserve">(More information about lifting equipment on </w:t>
            </w:r>
            <w:hyperlink r:id="rId86" w:history="1">
              <w:r w:rsidRPr="00EC65B4">
                <w:rPr>
                  <w:rStyle w:val="Hyperlink"/>
                  <w:rFonts w:ascii="Calibri" w:hAnsi="Calibri" w:cs="Calibri"/>
                  <w:i/>
                  <w:iCs/>
                  <w:sz w:val="20"/>
                  <w:szCs w:val="20"/>
                </w:rPr>
                <w:t>EDMS 875611</w:t>
              </w:r>
            </w:hyperlink>
            <w:r w:rsidRPr="00EC65B4">
              <w:rPr>
                <w:rFonts w:ascii="Calibri" w:hAnsi="Calibri" w:cs="Calibri"/>
                <w:i/>
                <w:iCs/>
                <w:sz w:val="20"/>
                <w:szCs w:val="20"/>
              </w:rPr>
              <w:t xml:space="preserve"> and </w:t>
            </w:r>
            <w:hyperlink r:id="rId87" w:history="1">
              <w:r w:rsidRPr="00EC65B4">
                <w:rPr>
                  <w:rStyle w:val="Hyperlink"/>
                  <w:rFonts w:ascii="Calibri" w:hAnsi="Calibri" w:cs="Calibri"/>
                  <w:i/>
                  <w:iCs/>
                  <w:sz w:val="20"/>
                  <w:szCs w:val="20"/>
                </w:rPr>
                <w:t>EDMS 1453110</w:t>
              </w:r>
            </w:hyperlink>
            <w:r w:rsidRPr="00EC65B4">
              <w:rPr>
                <w:rFonts w:ascii="Calibri" w:hAnsi="Calibri" w:cs="Calibri"/>
                <w:i/>
                <w:iCs/>
                <w:sz w:val="20"/>
                <w:szCs w:val="20"/>
              </w:rPr>
              <w:t>).</w:t>
            </w:r>
          </w:p>
        </w:tc>
      </w:tr>
      <w:tr w:rsidR="00546DB6" w:rsidRPr="00FF28FA" w14:paraId="4A6FD258" w14:textId="77777777" w:rsidTr="00344684">
        <w:trPr>
          <w:trHeight w:val="300"/>
          <w:jc w:val="center"/>
        </w:trPr>
        <w:tc>
          <w:tcPr>
            <w:tcW w:w="1202" w:type="pct"/>
            <w:tcBorders>
              <w:top w:val="single" w:sz="4" w:space="0" w:color="auto"/>
              <w:left w:val="single" w:sz="4" w:space="0" w:color="auto"/>
              <w:bottom w:val="single" w:sz="4" w:space="0" w:color="auto"/>
              <w:right w:val="single" w:sz="4" w:space="0" w:color="auto"/>
            </w:tcBorders>
            <w:noWrap/>
            <w:vAlign w:val="center"/>
          </w:tcPr>
          <w:p w14:paraId="577574CF" w14:textId="77777777" w:rsidR="000C4ED7" w:rsidRPr="00FF28FA" w:rsidRDefault="000C4ED7" w:rsidP="000C4ED7">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Using the MEWP</w:t>
            </w:r>
          </w:p>
          <w:p w14:paraId="3249D478" w14:textId="552D44F2" w:rsidR="00335228" w:rsidRPr="00FF28FA" w:rsidRDefault="000C4ED7" w:rsidP="000C4ED7">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(Scissor lift, Cherry picker, etc.)</w:t>
            </w:r>
          </w:p>
        </w:tc>
        <w:tc>
          <w:tcPr>
            <w:tcW w:w="493" w:type="pct"/>
            <w:tcBorders>
              <w:top w:val="single" w:sz="4" w:space="0" w:color="auto"/>
              <w:left w:val="single" w:sz="4" w:space="0" w:color="auto"/>
              <w:bottom w:val="single" w:sz="4" w:space="0" w:color="auto"/>
              <w:right w:val="single" w:sz="4" w:space="0" w:color="auto"/>
            </w:tcBorders>
            <w:noWrap/>
            <w:vAlign w:val="center"/>
          </w:tcPr>
          <w:p w14:paraId="552672A9" w14:textId="77777777" w:rsidR="00335228" w:rsidRPr="00FF28FA" w:rsidRDefault="00335228" w:rsidP="00B55809">
            <w:pPr>
              <w:spacing w:after="0" w:line="240" w:lineRule="auto"/>
              <w:jc w:val="center"/>
              <w:rPr>
                <w:rFonts w:ascii="Calibri" w:eastAsia="Times New Roman" w:hAnsi="Calibri" w:cs="Calibri"/>
                <w:color w:val="000000"/>
                <w:sz w:val="20"/>
                <w:szCs w:val="20"/>
              </w:rPr>
            </w:pPr>
          </w:p>
          <w:sdt>
            <w:sdtPr>
              <w:rPr>
                <w:rFonts w:ascii="Calibri" w:eastAsia="Times New Roman" w:hAnsi="Calibri" w:cs="Calibri"/>
                <w:color w:val="000000"/>
                <w:sz w:val="20"/>
                <w:szCs w:val="20"/>
              </w:rPr>
              <w:id w:val="1478725657"/>
              <w14:checkbox>
                <w14:checked w14:val="0"/>
                <w14:checkedState w14:val="2612" w14:font="MS Gothic"/>
                <w14:uncheckedState w14:val="2610" w14:font="MS Gothic"/>
              </w14:checkbox>
            </w:sdtPr>
            <w:sdtContent>
              <w:p w14:paraId="5568D35D" w14:textId="3F0997C2" w:rsidR="00546DB6" w:rsidRPr="00FF28FA" w:rsidRDefault="00335228" w:rsidP="00B55809">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153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281795149"/>
              <w:placeholder>
                <w:docPart w:val="99AF570D3C544201A5F18A04AD15471C"/>
              </w:placeholder>
              <w:showingPlcHdr/>
              <w:text w:multiLine="1"/>
            </w:sdtPr>
            <w:sdtContent>
              <w:p w14:paraId="191441FD" w14:textId="77777777" w:rsidR="00206F36" w:rsidRPr="00FF28FA" w:rsidRDefault="00206F36" w:rsidP="00206F36">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p w14:paraId="31817379" w14:textId="77777777" w:rsidR="00546DB6" w:rsidRPr="00FF28FA" w:rsidRDefault="00546DB6" w:rsidP="00546DB6">
            <w:pPr>
              <w:spacing w:after="0" w:line="240" w:lineRule="auto"/>
              <w:rPr>
                <w:rFonts w:ascii="Calibri" w:hAnsi="Calibri" w:cs="Calibri"/>
                <w:sz w:val="20"/>
                <w:szCs w:val="20"/>
              </w:rPr>
            </w:pPr>
          </w:p>
        </w:tc>
        <w:tc>
          <w:tcPr>
            <w:tcW w:w="1773" w:type="pct"/>
            <w:tcBorders>
              <w:top w:val="single" w:sz="4" w:space="0" w:color="auto"/>
              <w:left w:val="single" w:sz="4" w:space="0" w:color="auto"/>
              <w:bottom w:val="single" w:sz="4" w:space="0" w:color="auto"/>
              <w:right w:val="single" w:sz="4" w:space="0" w:color="auto"/>
            </w:tcBorders>
          </w:tcPr>
          <w:p w14:paraId="135F588B" w14:textId="77777777" w:rsidR="005735F4" w:rsidRPr="00215C4C" w:rsidRDefault="005735F4" w:rsidP="005735F4">
            <w:pPr>
              <w:spacing w:after="0" w:line="240" w:lineRule="auto"/>
              <w:rPr>
                <w:rFonts w:ascii="Calibri" w:eastAsia="Times New Roman" w:hAnsi="Calibri" w:cs="Calibri"/>
                <w:bCs/>
                <w:i/>
                <w:iCs/>
                <w:sz w:val="20"/>
                <w:szCs w:val="20"/>
                <w:lang w:eastAsia="en-GB"/>
              </w:rPr>
            </w:pPr>
            <w:r w:rsidRPr="00215C4C">
              <w:rPr>
                <w:rFonts w:ascii="Calibri" w:eastAsia="Times New Roman" w:hAnsi="Calibri" w:cs="Calibri"/>
                <w:bCs/>
                <w:i/>
                <w:iCs/>
                <w:sz w:val="20"/>
                <w:szCs w:val="20"/>
                <w:lang w:eastAsia="en-GB"/>
              </w:rPr>
              <w:t>Personnel must have the mandatory trainings for the use of MEWP. Specific risks training: MEWP for MEWP (PEMP) drivers.</w:t>
            </w:r>
          </w:p>
          <w:p w14:paraId="4BD4831F" w14:textId="77777777" w:rsidR="005735F4" w:rsidRPr="00215C4C" w:rsidRDefault="005735F4" w:rsidP="005735F4">
            <w:pPr>
              <w:spacing w:after="0" w:line="240" w:lineRule="auto"/>
              <w:rPr>
                <w:rFonts w:ascii="Calibri" w:eastAsia="Times New Roman" w:hAnsi="Calibri" w:cs="Calibri"/>
                <w:bCs/>
                <w:i/>
                <w:iCs/>
                <w:sz w:val="20"/>
                <w:szCs w:val="20"/>
                <w:lang w:eastAsia="en-GB"/>
              </w:rPr>
            </w:pPr>
          </w:p>
          <w:p w14:paraId="32B70E11" w14:textId="77777777" w:rsidR="005735F4" w:rsidRPr="00215C4C" w:rsidRDefault="005735F4" w:rsidP="005735F4">
            <w:pPr>
              <w:spacing w:after="0" w:line="240" w:lineRule="auto"/>
              <w:rPr>
                <w:rFonts w:ascii="Calibri" w:eastAsia="Times New Roman" w:hAnsi="Calibri" w:cs="Calibri"/>
                <w:bCs/>
                <w:i/>
                <w:iCs/>
                <w:sz w:val="20"/>
                <w:szCs w:val="20"/>
                <w:lang w:eastAsia="en-GB"/>
              </w:rPr>
            </w:pPr>
            <w:r w:rsidRPr="00215C4C">
              <w:rPr>
                <w:rFonts w:ascii="Calibri" w:eastAsia="Times New Roman" w:hAnsi="Calibri" w:cs="Calibri"/>
                <w:bCs/>
                <w:i/>
                <w:iCs/>
                <w:sz w:val="20"/>
                <w:szCs w:val="20"/>
                <w:lang w:eastAsia="en-GB"/>
              </w:rPr>
              <w:t xml:space="preserve">The area below the MEWP operation perimeter shall be fenced off.  </w:t>
            </w:r>
          </w:p>
          <w:p w14:paraId="33A36B02" w14:textId="77777777" w:rsidR="005735F4" w:rsidRPr="00215C4C" w:rsidRDefault="005735F4" w:rsidP="005735F4">
            <w:pPr>
              <w:spacing w:after="0" w:line="240" w:lineRule="auto"/>
              <w:rPr>
                <w:rFonts w:ascii="Calibri" w:eastAsia="Times New Roman" w:hAnsi="Calibri" w:cs="Calibri"/>
                <w:bCs/>
                <w:i/>
                <w:iCs/>
                <w:sz w:val="20"/>
                <w:szCs w:val="20"/>
                <w:lang w:eastAsia="en-GB"/>
              </w:rPr>
            </w:pPr>
          </w:p>
          <w:p w14:paraId="1F4CF47C" w14:textId="77777777" w:rsidR="005735F4" w:rsidRPr="00215C4C" w:rsidRDefault="005735F4" w:rsidP="005735F4">
            <w:pPr>
              <w:spacing w:after="0" w:line="240" w:lineRule="auto"/>
              <w:rPr>
                <w:rFonts w:ascii="Calibri" w:eastAsia="Times New Roman" w:hAnsi="Calibri" w:cs="Calibri"/>
                <w:bCs/>
                <w:i/>
                <w:iCs/>
                <w:sz w:val="20"/>
                <w:szCs w:val="20"/>
                <w:lang w:eastAsia="en-GB"/>
              </w:rPr>
            </w:pPr>
            <w:r w:rsidRPr="00215C4C">
              <w:rPr>
                <w:rFonts w:ascii="Calibri" w:eastAsia="Times New Roman" w:hAnsi="Calibri" w:cs="Calibri"/>
                <w:bCs/>
                <w:i/>
                <w:iCs/>
                <w:sz w:val="20"/>
                <w:szCs w:val="20"/>
                <w:lang w:eastAsia="en-GB"/>
              </w:rPr>
              <w:t>An authorized and trained helper shall be on the floor to guide and help MEWP driver operations.</w:t>
            </w:r>
          </w:p>
          <w:p w14:paraId="664BFAD5" w14:textId="77777777" w:rsidR="005735F4" w:rsidRPr="00215C4C" w:rsidRDefault="005735F4" w:rsidP="005735F4">
            <w:pPr>
              <w:spacing w:after="0" w:line="240" w:lineRule="auto"/>
              <w:rPr>
                <w:rFonts w:ascii="Calibri" w:eastAsia="Times New Roman" w:hAnsi="Calibri" w:cs="Calibri"/>
                <w:bCs/>
                <w:i/>
                <w:iCs/>
                <w:sz w:val="20"/>
                <w:szCs w:val="20"/>
                <w:lang w:eastAsia="en-GB"/>
              </w:rPr>
            </w:pPr>
          </w:p>
          <w:p w14:paraId="0BE2A9A7" w14:textId="77777777" w:rsidR="005735F4" w:rsidRPr="00215C4C" w:rsidRDefault="005735F4" w:rsidP="005735F4">
            <w:pPr>
              <w:spacing w:after="0" w:line="240" w:lineRule="auto"/>
              <w:rPr>
                <w:rFonts w:ascii="Calibri" w:eastAsia="Times New Roman" w:hAnsi="Calibri" w:cs="Calibri"/>
                <w:bCs/>
                <w:i/>
                <w:iCs/>
                <w:sz w:val="20"/>
                <w:szCs w:val="20"/>
                <w:lang w:eastAsia="en-GB"/>
              </w:rPr>
            </w:pPr>
            <w:r w:rsidRPr="00215C4C">
              <w:rPr>
                <w:rFonts w:ascii="Calibri" w:eastAsia="Times New Roman" w:hAnsi="Calibri" w:cs="Calibri"/>
                <w:bCs/>
                <w:i/>
                <w:iCs/>
                <w:sz w:val="20"/>
                <w:szCs w:val="20"/>
                <w:lang w:eastAsia="en-GB"/>
              </w:rPr>
              <w:t>Working on category B MEWP (i.e. cherry pickers) requires the use of the Safety harness.</w:t>
            </w:r>
          </w:p>
          <w:p w14:paraId="11933134" w14:textId="77777777" w:rsidR="005735F4" w:rsidRPr="00215C4C" w:rsidRDefault="005735F4" w:rsidP="005735F4">
            <w:pPr>
              <w:spacing w:after="0" w:line="240" w:lineRule="auto"/>
              <w:rPr>
                <w:rFonts w:ascii="Calibri" w:eastAsia="Times New Roman" w:hAnsi="Calibri" w:cs="Calibri"/>
                <w:bCs/>
                <w:i/>
                <w:iCs/>
                <w:sz w:val="20"/>
                <w:szCs w:val="20"/>
                <w:lang w:eastAsia="en-GB"/>
              </w:rPr>
            </w:pPr>
          </w:p>
          <w:p w14:paraId="56D360F2" w14:textId="69331275" w:rsidR="005735F4" w:rsidRPr="00215C4C" w:rsidRDefault="005735F4" w:rsidP="005735F4">
            <w:pPr>
              <w:spacing w:after="0" w:line="240" w:lineRule="auto"/>
              <w:rPr>
                <w:rFonts w:ascii="Calibri" w:eastAsia="Times New Roman" w:hAnsi="Calibri" w:cs="Calibri"/>
                <w:bCs/>
                <w:i/>
                <w:iCs/>
                <w:sz w:val="20"/>
                <w:szCs w:val="20"/>
                <w:lang w:eastAsia="en-GB"/>
              </w:rPr>
            </w:pPr>
            <w:r w:rsidRPr="00215C4C">
              <w:rPr>
                <w:rFonts w:ascii="Calibri" w:eastAsia="Times New Roman" w:hAnsi="Calibri" w:cs="Calibri"/>
                <w:bCs/>
                <w:i/>
                <w:iCs/>
                <w:sz w:val="20"/>
                <w:szCs w:val="20"/>
                <w:lang w:eastAsia="en-GB"/>
              </w:rPr>
              <w:lastRenderedPageBreak/>
              <w:t>Working on category A MEWP (i.e. scissor lift, star 10) doesn't require the use of the Safety harness</w:t>
            </w:r>
            <w:r w:rsidR="00695789">
              <w:rPr>
                <w:rFonts w:ascii="Calibri" w:eastAsia="Times New Roman" w:hAnsi="Calibri" w:cs="Calibri"/>
                <w:bCs/>
                <w:i/>
                <w:iCs/>
                <w:sz w:val="20"/>
                <w:szCs w:val="20"/>
                <w:lang w:eastAsia="en-GB"/>
              </w:rPr>
              <w:t xml:space="preserve"> unless specified in the manufacturer manual</w:t>
            </w:r>
            <w:r w:rsidRPr="00215C4C">
              <w:rPr>
                <w:rFonts w:ascii="Calibri" w:eastAsia="Times New Roman" w:hAnsi="Calibri" w:cs="Calibri"/>
                <w:bCs/>
                <w:i/>
                <w:iCs/>
                <w:sz w:val="20"/>
                <w:szCs w:val="20"/>
                <w:lang w:eastAsia="en-GB"/>
              </w:rPr>
              <w:t>.</w:t>
            </w:r>
          </w:p>
          <w:p w14:paraId="063B0194" w14:textId="77777777" w:rsidR="005735F4" w:rsidRPr="00215C4C" w:rsidRDefault="005735F4" w:rsidP="005735F4">
            <w:pPr>
              <w:spacing w:after="0" w:line="240" w:lineRule="auto"/>
              <w:rPr>
                <w:rFonts w:ascii="Calibri" w:eastAsia="Times New Roman" w:hAnsi="Calibri" w:cs="Calibri"/>
                <w:bCs/>
                <w:i/>
                <w:iCs/>
                <w:sz w:val="20"/>
                <w:szCs w:val="20"/>
                <w:lang w:eastAsia="en-GB"/>
              </w:rPr>
            </w:pPr>
          </w:p>
          <w:p w14:paraId="4E37B6E2" w14:textId="57DEBC1E" w:rsidR="00546DB6" w:rsidRPr="00215C4C" w:rsidRDefault="005735F4" w:rsidP="00847055">
            <w:pPr>
              <w:spacing w:after="0" w:line="240" w:lineRule="auto"/>
              <w:rPr>
                <w:rFonts w:ascii="Calibri" w:eastAsia="Times New Roman" w:hAnsi="Calibri" w:cs="Calibri"/>
                <w:bCs/>
                <w:i/>
                <w:iCs/>
                <w:sz w:val="20"/>
                <w:szCs w:val="20"/>
                <w:lang w:eastAsia="en-GB"/>
              </w:rPr>
            </w:pPr>
            <w:r w:rsidRPr="00215C4C">
              <w:rPr>
                <w:rFonts w:ascii="Calibri" w:eastAsia="Times New Roman" w:hAnsi="Calibri" w:cs="Calibri"/>
                <w:bCs/>
                <w:i/>
                <w:iCs/>
                <w:sz w:val="20"/>
                <w:szCs w:val="20"/>
                <w:lang w:eastAsia="en-GB"/>
              </w:rPr>
              <w:t xml:space="preserve">(More information about the use of MEWP on </w:t>
            </w:r>
            <w:hyperlink r:id="rId88" w:history="1">
              <w:r w:rsidRPr="00215C4C">
                <w:rPr>
                  <w:rStyle w:val="Hyperlink"/>
                  <w:rFonts w:ascii="Calibri" w:eastAsia="Times New Roman" w:hAnsi="Calibri" w:cs="Calibri"/>
                  <w:bCs/>
                  <w:i/>
                  <w:iCs/>
                  <w:sz w:val="20"/>
                  <w:szCs w:val="20"/>
                  <w:lang w:eastAsia="en-GB"/>
                </w:rPr>
                <w:t>EDMS 875611</w:t>
              </w:r>
            </w:hyperlink>
            <w:r w:rsidRPr="00215C4C">
              <w:rPr>
                <w:rFonts w:ascii="Calibri" w:eastAsia="Times New Roman" w:hAnsi="Calibri" w:cs="Calibri"/>
                <w:bCs/>
                <w:i/>
                <w:iCs/>
                <w:sz w:val="20"/>
                <w:szCs w:val="20"/>
                <w:lang w:eastAsia="en-GB"/>
              </w:rPr>
              <w:t xml:space="preserve">, </w:t>
            </w:r>
            <w:hyperlink r:id="rId89" w:history="1">
              <w:r w:rsidRPr="00215C4C">
                <w:rPr>
                  <w:rStyle w:val="Hyperlink"/>
                  <w:rFonts w:ascii="Calibri" w:eastAsia="Times New Roman" w:hAnsi="Calibri" w:cs="Calibri"/>
                  <w:bCs/>
                  <w:i/>
                  <w:iCs/>
                  <w:sz w:val="20"/>
                  <w:szCs w:val="20"/>
                  <w:lang w:eastAsia="en-GB"/>
                </w:rPr>
                <w:t>EDMS 1453111</w:t>
              </w:r>
            </w:hyperlink>
            <w:r w:rsidRPr="00215C4C">
              <w:rPr>
                <w:rFonts w:ascii="Calibri" w:eastAsia="Times New Roman" w:hAnsi="Calibri" w:cs="Calibri"/>
                <w:bCs/>
                <w:i/>
                <w:iCs/>
                <w:sz w:val="20"/>
                <w:szCs w:val="20"/>
                <w:lang w:eastAsia="en-GB"/>
              </w:rPr>
              <w:t xml:space="preserve"> and </w:t>
            </w:r>
            <w:hyperlink r:id="rId90" w:history="1">
              <w:r w:rsidR="00215C4C" w:rsidRPr="00215C4C">
                <w:rPr>
                  <w:rStyle w:val="Hyperlink"/>
                  <w:rFonts w:ascii="Calibri" w:eastAsia="Times New Roman" w:hAnsi="Calibri" w:cs="Calibri"/>
                  <w:bCs/>
                  <w:i/>
                  <w:iCs/>
                  <w:sz w:val="20"/>
                  <w:szCs w:val="20"/>
                  <w:lang w:eastAsia="en-GB"/>
                </w:rPr>
                <w:t>EDMS 1279447</w:t>
              </w:r>
            </w:hyperlink>
            <w:r w:rsidR="00215C4C" w:rsidRPr="00215C4C">
              <w:rPr>
                <w:rFonts w:ascii="Calibri" w:eastAsia="Times New Roman" w:hAnsi="Calibri" w:cs="Calibri"/>
                <w:bCs/>
                <w:i/>
                <w:iCs/>
                <w:sz w:val="20"/>
                <w:szCs w:val="20"/>
                <w:lang w:eastAsia="en-GB"/>
              </w:rPr>
              <w:t>).</w:t>
            </w:r>
          </w:p>
        </w:tc>
      </w:tr>
      <w:tr w:rsidR="00546DB6" w:rsidRPr="00FF28FA" w14:paraId="63F88EEB" w14:textId="77777777" w:rsidTr="00344684">
        <w:trPr>
          <w:trHeight w:val="300"/>
          <w:jc w:val="center"/>
        </w:trPr>
        <w:tc>
          <w:tcPr>
            <w:tcW w:w="1202" w:type="pct"/>
            <w:tcBorders>
              <w:top w:val="single" w:sz="4" w:space="0" w:color="auto"/>
              <w:left w:val="single" w:sz="4" w:space="0" w:color="auto"/>
              <w:bottom w:val="single" w:sz="4" w:space="0" w:color="auto"/>
              <w:right w:val="single" w:sz="4" w:space="0" w:color="auto"/>
            </w:tcBorders>
            <w:noWrap/>
            <w:vAlign w:val="center"/>
          </w:tcPr>
          <w:p w14:paraId="411C69B8" w14:textId="77777777" w:rsidR="000C4ED7" w:rsidRPr="00FF28FA" w:rsidRDefault="000C4ED7" w:rsidP="000C4ED7">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Scaffolding</w:t>
            </w:r>
          </w:p>
          <w:p w14:paraId="4BE0AA72" w14:textId="7A108278" w:rsidR="00C77449" w:rsidRPr="00FF28FA" w:rsidRDefault="000C4ED7" w:rsidP="000C4ED7">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(Rolling, Fixed, ...)</w:t>
            </w:r>
          </w:p>
        </w:tc>
        <w:tc>
          <w:tcPr>
            <w:tcW w:w="493" w:type="pct"/>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1766370486"/>
              <w14:checkbox>
                <w14:checked w14:val="0"/>
                <w14:checkedState w14:val="2612" w14:font="MS Gothic"/>
                <w14:uncheckedState w14:val="2610" w14:font="MS Gothic"/>
              </w14:checkbox>
            </w:sdtPr>
            <w:sdtContent>
              <w:p w14:paraId="04F7AD36" w14:textId="1CE8A653" w:rsidR="00546DB6" w:rsidRPr="00FF28FA" w:rsidRDefault="00676740" w:rsidP="00B55809">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153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281488933"/>
              <w:placeholder>
                <w:docPart w:val="670ACB9ACADF46FB950C54B0879CE1DE"/>
              </w:placeholder>
              <w:showingPlcHdr/>
              <w:text w:multiLine="1"/>
            </w:sdtPr>
            <w:sdtContent>
              <w:p w14:paraId="5C64F3EA" w14:textId="77777777" w:rsidR="00206F36" w:rsidRPr="00FF28FA" w:rsidRDefault="00206F36" w:rsidP="00206F36">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p w14:paraId="2CBCA345" w14:textId="77777777" w:rsidR="00546DB6" w:rsidRPr="00FF28FA" w:rsidRDefault="00546DB6" w:rsidP="007C589F">
            <w:pPr>
              <w:spacing w:after="0" w:line="240" w:lineRule="auto"/>
              <w:rPr>
                <w:rFonts w:ascii="Calibri" w:hAnsi="Calibri" w:cs="Calibri"/>
                <w:sz w:val="20"/>
                <w:szCs w:val="20"/>
              </w:rPr>
            </w:pPr>
          </w:p>
        </w:tc>
        <w:tc>
          <w:tcPr>
            <w:tcW w:w="1773" w:type="pct"/>
            <w:tcBorders>
              <w:top w:val="single" w:sz="4" w:space="0" w:color="auto"/>
              <w:left w:val="single" w:sz="4" w:space="0" w:color="auto"/>
              <w:bottom w:val="single" w:sz="4" w:space="0" w:color="auto"/>
              <w:right w:val="single" w:sz="4" w:space="0" w:color="auto"/>
            </w:tcBorders>
          </w:tcPr>
          <w:p w14:paraId="7C6A2F84" w14:textId="77777777" w:rsidR="00DE5D81" w:rsidRPr="00DE5D81" w:rsidRDefault="00DE5D81" w:rsidP="00DE5D81">
            <w:pPr>
              <w:spacing w:after="0" w:line="240" w:lineRule="auto"/>
              <w:rPr>
                <w:rFonts w:ascii="Calibri" w:hAnsi="Calibri" w:cs="Calibri"/>
                <w:i/>
                <w:iCs/>
                <w:sz w:val="20"/>
                <w:szCs w:val="20"/>
              </w:rPr>
            </w:pPr>
            <w:r w:rsidRPr="00DE5D81">
              <w:rPr>
                <w:rFonts w:ascii="Calibri" w:hAnsi="Calibri" w:cs="Calibri"/>
                <w:i/>
                <w:iCs/>
                <w:sz w:val="20"/>
                <w:szCs w:val="20"/>
              </w:rPr>
              <w:t xml:space="preserve">The commissioning of the scaffolding must be done as required by the regulation. Examen de montage et </w:t>
            </w:r>
            <w:proofErr w:type="spellStart"/>
            <w:r w:rsidRPr="00DE5D81">
              <w:rPr>
                <w:rFonts w:ascii="Calibri" w:hAnsi="Calibri" w:cs="Calibri"/>
                <w:i/>
                <w:iCs/>
                <w:sz w:val="20"/>
                <w:szCs w:val="20"/>
              </w:rPr>
              <w:t>d’installation</w:t>
            </w:r>
            <w:proofErr w:type="spellEnd"/>
            <w:r w:rsidRPr="00DE5D81">
              <w:rPr>
                <w:rFonts w:ascii="Calibri" w:hAnsi="Calibri" w:cs="Calibri"/>
                <w:i/>
                <w:iCs/>
                <w:sz w:val="20"/>
                <w:szCs w:val="20"/>
              </w:rPr>
              <w:t>.</w:t>
            </w:r>
          </w:p>
          <w:p w14:paraId="10ADCD26" w14:textId="77777777" w:rsidR="00DE5D81" w:rsidRPr="00DE5D81" w:rsidRDefault="00DE5D81" w:rsidP="00DE5D81">
            <w:pPr>
              <w:spacing w:after="0" w:line="240" w:lineRule="auto"/>
              <w:rPr>
                <w:rFonts w:ascii="Calibri" w:hAnsi="Calibri" w:cs="Calibri"/>
                <w:i/>
                <w:iCs/>
                <w:sz w:val="20"/>
                <w:szCs w:val="20"/>
              </w:rPr>
            </w:pPr>
          </w:p>
          <w:p w14:paraId="76A3D762" w14:textId="77777777" w:rsidR="00DE5D81" w:rsidRPr="00DE5D81" w:rsidRDefault="00DE5D81" w:rsidP="00DE5D81">
            <w:pPr>
              <w:spacing w:after="0" w:line="240" w:lineRule="auto"/>
              <w:rPr>
                <w:rFonts w:ascii="Calibri" w:hAnsi="Calibri" w:cs="Calibri"/>
                <w:i/>
                <w:iCs/>
                <w:sz w:val="20"/>
                <w:szCs w:val="20"/>
              </w:rPr>
            </w:pPr>
            <w:r w:rsidRPr="00DE5D81">
              <w:rPr>
                <w:rFonts w:ascii="Calibri" w:hAnsi="Calibri" w:cs="Calibri"/>
                <w:i/>
                <w:iCs/>
                <w:sz w:val="20"/>
                <w:szCs w:val="20"/>
              </w:rPr>
              <w:t xml:space="preserve">The daily inspection on the scaffolding must be done as required by the regulation. Rapport de verification </w:t>
            </w:r>
            <w:proofErr w:type="spellStart"/>
            <w:r w:rsidRPr="00DE5D81">
              <w:rPr>
                <w:rFonts w:ascii="Calibri" w:hAnsi="Calibri" w:cs="Calibri"/>
                <w:i/>
                <w:iCs/>
                <w:sz w:val="20"/>
                <w:szCs w:val="20"/>
              </w:rPr>
              <w:t>journaliere</w:t>
            </w:r>
            <w:proofErr w:type="spellEnd"/>
            <w:r w:rsidRPr="00DE5D81">
              <w:rPr>
                <w:rFonts w:ascii="Calibri" w:hAnsi="Calibri" w:cs="Calibri"/>
                <w:i/>
                <w:iCs/>
                <w:sz w:val="20"/>
                <w:szCs w:val="20"/>
              </w:rPr>
              <w:t xml:space="preserve"> de </w:t>
            </w:r>
            <w:proofErr w:type="spellStart"/>
            <w:r w:rsidRPr="00DE5D81">
              <w:rPr>
                <w:rFonts w:ascii="Calibri" w:hAnsi="Calibri" w:cs="Calibri"/>
                <w:i/>
                <w:iCs/>
                <w:sz w:val="20"/>
                <w:szCs w:val="20"/>
              </w:rPr>
              <w:t>l’echafaudage</w:t>
            </w:r>
            <w:proofErr w:type="spellEnd"/>
            <w:r w:rsidRPr="00DE5D81">
              <w:rPr>
                <w:rFonts w:ascii="Calibri" w:hAnsi="Calibri" w:cs="Calibri"/>
                <w:i/>
                <w:iCs/>
                <w:sz w:val="20"/>
                <w:szCs w:val="20"/>
              </w:rPr>
              <w:t>.</w:t>
            </w:r>
          </w:p>
          <w:p w14:paraId="068ACDBB" w14:textId="77777777" w:rsidR="00DE5D81" w:rsidRPr="00DE5D81" w:rsidRDefault="00DE5D81" w:rsidP="00DE5D81">
            <w:pPr>
              <w:spacing w:after="0" w:line="240" w:lineRule="auto"/>
              <w:rPr>
                <w:rFonts w:ascii="Calibri" w:hAnsi="Calibri" w:cs="Calibri"/>
                <w:i/>
                <w:iCs/>
                <w:sz w:val="20"/>
                <w:szCs w:val="20"/>
              </w:rPr>
            </w:pPr>
          </w:p>
          <w:p w14:paraId="16032D9E" w14:textId="77777777" w:rsidR="00DE5D81" w:rsidRPr="00DE5D81" w:rsidRDefault="00DE5D81" w:rsidP="00DE5D81">
            <w:pPr>
              <w:spacing w:after="0" w:line="240" w:lineRule="auto"/>
              <w:rPr>
                <w:rFonts w:ascii="Calibri" w:hAnsi="Calibri" w:cs="Calibri"/>
                <w:i/>
                <w:iCs/>
                <w:sz w:val="20"/>
                <w:szCs w:val="20"/>
              </w:rPr>
            </w:pPr>
            <w:r w:rsidRPr="00DE5D81">
              <w:rPr>
                <w:rFonts w:ascii="Calibri" w:hAnsi="Calibri" w:cs="Calibri"/>
                <w:i/>
                <w:iCs/>
                <w:sz w:val="20"/>
                <w:szCs w:val="20"/>
              </w:rPr>
              <w:t>It is forbidden to mix mechanical component for the installation of the scaffolding.</w:t>
            </w:r>
          </w:p>
          <w:p w14:paraId="12F9C019" w14:textId="77777777" w:rsidR="00DE5D81" w:rsidRPr="00DE5D81" w:rsidRDefault="00DE5D81" w:rsidP="00DE5D81">
            <w:pPr>
              <w:spacing w:after="0" w:line="240" w:lineRule="auto"/>
              <w:rPr>
                <w:rFonts w:ascii="Calibri" w:hAnsi="Calibri" w:cs="Calibri"/>
                <w:i/>
                <w:iCs/>
                <w:sz w:val="20"/>
                <w:szCs w:val="20"/>
              </w:rPr>
            </w:pPr>
          </w:p>
          <w:p w14:paraId="5BD05FD0" w14:textId="7B19C9DE" w:rsidR="00DE5D81" w:rsidRPr="00FF28FA" w:rsidRDefault="00DE5D81" w:rsidP="00803BA5">
            <w:pPr>
              <w:spacing w:after="0" w:line="240" w:lineRule="auto"/>
              <w:rPr>
                <w:rFonts w:ascii="Calibri" w:hAnsi="Calibri" w:cs="Calibri"/>
                <w:sz w:val="20"/>
                <w:szCs w:val="20"/>
              </w:rPr>
            </w:pPr>
            <w:r w:rsidRPr="00DE5D81">
              <w:rPr>
                <w:rFonts w:ascii="Calibri" w:hAnsi="Calibri" w:cs="Calibri"/>
                <w:i/>
                <w:iCs/>
                <w:sz w:val="20"/>
                <w:szCs w:val="20"/>
              </w:rPr>
              <w:t>Any damage on the scaffolding must be reported immediately to the owner.</w:t>
            </w:r>
          </w:p>
        </w:tc>
      </w:tr>
      <w:tr w:rsidR="00546DB6" w:rsidRPr="00FF28FA" w14:paraId="1915F15C" w14:textId="77777777" w:rsidTr="00344684">
        <w:trPr>
          <w:trHeight w:val="300"/>
          <w:jc w:val="center"/>
        </w:trPr>
        <w:tc>
          <w:tcPr>
            <w:tcW w:w="1202" w:type="pct"/>
            <w:tcBorders>
              <w:top w:val="single" w:sz="4" w:space="0" w:color="auto"/>
              <w:left w:val="single" w:sz="4" w:space="0" w:color="auto"/>
              <w:bottom w:val="single" w:sz="4" w:space="0" w:color="auto"/>
              <w:right w:val="single" w:sz="4" w:space="0" w:color="auto"/>
            </w:tcBorders>
            <w:noWrap/>
            <w:vAlign w:val="center"/>
          </w:tcPr>
          <w:p w14:paraId="1BB94548" w14:textId="77777777" w:rsidR="000C4ED7" w:rsidRPr="00FF28FA" w:rsidRDefault="000C4ED7" w:rsidP="000C4ED7">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Cryogenics</w:t>
            </w:r>
          </w:p>
          <w:p w14:paraId="6961FFEB" w14:textId="7765C047" w:rsidR="007777F0" w:rsidRPr="00FF28FA" w:rsidRDefault="000C4ED7" w:rsidP="000C4ED7">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(details, system information and operating parameters</w:t>
            </w:r>
            <w:r w:rsidR="00E1066F" w:rsidRPr="00FF28FA">
              <w:rPr>
                <w:rFonts w:ascii="Calibri" w:eastAsia="Times New Roman" w:hAnsi="Calibri" w:cs="Calibri"/>
                <w:color w:val="000000"/>
                <w:sz w:val="20"/>
                <w:szCs w:val="20"/>
              </w:rPr>
              <w:t xml:space="preserve">, </w:t>
            </w:r>
            <w:r w:rsidR="00436208" w:rsidRPr="00FF28FA">
              <w:rPr>
                <w:rFonts w:ascii="Calibri" w:eastAsia="Times New Roman" w:hAnsi="Calibri" w:cs="Calibri"/>
                <w:color w:val="000000"/>
                <w:sz w:val="20"/>
                <w:szCs w:val="20"/>
              </w:rPr>
              <w:t xml:space="preserve">periodic </w:t>
            </w:r>
            <w:r w:rsidR="00E1066F" w:rsidRPr="00FF28FA">
              <w:rPr>
                <w:rFonts w:ascii="Calibri" w:eastAsia="Times New Roman" w:hAnsi="Calibri" w:cs="Calibri"/>
                <w:color w:val="000000"/>
                <w:sz w:val="20"/>
                <w:szCs w:val="20"/>
              </w:rPr>
              <w:t>inspe</w:t>
            </w:r>
            <w:r w:rsidR="00436208" w:rsidRPr="00FF28FA">
              <w:rPr>
                <w:rFonts w:ascii="Calibri" w:eastAsia="Times New Roman" w:hAnsi="Calibri" w:cs="Calibri"/>
                <w:color w:val="000000"/>
                <w:sz w:val="20"/>
                <w:szCs w:val="20"/>
              </w:rPr>
              <w:t>ctions</w:t>
            </w:r>
            <w:r w:rsidRPr="00FF28FA">
              <w:rPr>
                <w:rFonts w:ascii="Calibri" w:eastAsia="Times New Roman" w:hAnsi="Calibri" w:cs="Calibri"/>
                <w:color w:val="000000"/>
                <w:sz w:val="20"/>
                <w:szCs w:val="20"/>
              </w:rPr>
              <w:t>)</w:t>
            </w:r>
          </w:p>
        </w:tc>
        <w:tc>
          <w:tcPr>
            <w:tcW w:w="493" w:type="pct"/>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1822888125"/>
              <w14:checkbox>
                <w14:checked w14:val="0"/>
                <w14:checkedState w14:val="2612" w14:font="MS Gothic"/>
                <w14:uncheckedState w14:val="2610" w14:font="MS Gothic"/>
              </w14:checkbox>
            </w:sdtPr>
            <w:sdtContent>
              <w:p w14:paraId="6FA3CC2F" w14:textId="750D6445" w:rsidR="00546DB6" w:rsidRPr="00FF28FA" w:rsidRDefault="00C61DC3" w:rsidP="00B55809">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153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69951763"/>
              <w:placeholder>
                <w:docPart w:val="8D466205CF504C479E9843A323FF4BD6"/>
              </w:placeholder>
              <w:showingPlcHdr/>
              <w:text w:multiLine="1"/>
            </w:sdtPr>
            <w:sdtContent>
              <w:p w14:paraId="79DD23E7" w14:textId="49C93D19" w:rsidR="00546DB6" w:rsidRPr="00FF28FA" w:rsidRDefault="00546DB6" w:rsidP="00546DB6">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773" w:type="pct"/>
            <w:tcBorders>
              <w:top w:val="single" w:sz="4" w:space="0" w:color="auto"/>
              <w:left w:val="single" w:sz="4" w:space="0" w:color="auto"/>
              <w:bottom w:val="single" w:sz="4" w:space="0" w:color="auto"/>
              <w:right w:val="single" w:sz="4" w:space="0" w:color="auto"/>
            </w:tcBorders>
          </w:tcPr>
          <w:p w14:paraId="3519CF1E" w14:textId="77777777" w:rsidR="006A6A45" w:rsidRPr="006A6A45" w:rsidRDefault="006A6A45" w:rsidP="006A6A45">
            <w:pPr>
              <w:spacing w:after="0" w:line="240" w:lineRule="auto"/>
              <w:rPr>
                <w:rFonts w:ascii="Calibri" w:eastAsia="Times New Roman" w:hAnsi="Calibri" w:cs="Calibri"/>
                <w:bCs/>
                <w:i/>
                <w:iCs/>
                <w:sz w:val="20"/>
                <w:szCs w:val="20"/>
                <w:lang w:eastAsia="en-GB"/>
              </w:rPr>
            </w:pPr>
            <w:r w:rsidRPr="006A6A45">
              <w:rPr>
                <w:rFonts w:ascii="Calibri" w:eastAsia="Times New Roman" w:hAnsi="Calibri" w:cs="Calibri"/>
                <w:bCs/>
                <w:i/>
                <w:iCs/>
                <w:sz w:val="20"/>
                <w:szCs w:val="20"/>
                <w:lang w:eastAsia="en-GB"/>
              </w:rPr>
              <w:t>All cryogenic equipment shall be CE or π marked and be designed and manufactured in accordance with the applicable CERN Safety Rules and European directives.</w:t>
            </w:r>
          </w:p>
          <w:p w14:paraId="3A2B831F" w14:textId="77777777" w:rsidR="006A6A45" w:rsidRPr="006A6A45" w:rsidRDefault="006A6A45" w:rsidP="006A6A45">
            <w:pPr>
              <w:spacing w:after="0" w:line="240" w:lineRule="auto"/>
              <w:rPr>
                <w:rFonts w:ascii="Calibri" w:eastAsia="Times New Roman" w:hAnsi="Calibri" w:cs="Calibri"/>
                <w:bCs/>
                <w:i/>
                <w:iCs/>
                <w:sz w:val="20"/>
                <w:szCs w:val="20"/>
                <w:lang w:eastAsia="en-GB"/>
              </w:rPr>
            </w:pPr>
          </w:p>
          <w:p w14:paraId="32521235" w14:textId="77777777" w:rsidR="006A6A45" w:rsidRPr="006A6A45" w:rsidRDefault="006A6A45" w:rsidP="006A6A45">
            <w:pPr>
              <w:spacing w:after="0" w:line="240" w:lineRule="auto"/>
              <w:rPr>
                <w:rFonts w:ascii="Calibri" w:eastAsia="Times New Roman" w:hAnsi="Calibri" w:cs="Calibri"/>
                <w:bCs/>
                <w:i/>
                <w:iCs/>
                <w:sz w:val="20"/>
                <w:szCs w:val="20"/>
                <w:lang w:eastAsia="en-GB"/>
              </w:rPr>
            </w:pPr>
            <w:r w:rsidRPr="006A6A45">
              <w:rPr>
                <w:rFonts w:ascii="Calibri" w:eastAsia="Times New Roman" w:hAnsi="Calibri" w:cs="Calibri"/>
                <w:bCs/>
                <w:i/>
                <w:iCs/>
                <w:sz w:val="20"/>
                <w:szCs w:val="20"/>
                <w:lang w:eastAsia="en-GB"/>
              </w:rPr>
              <w:t xml:space="preserve">Pressurized cryogenic equipment shall be periodically inspected and requalified. </w:t>
            </w:r>
          </w:p>
          <w:p w14:paraId="11913BD8" w14:textId="77777777" w:rsidR="006A6A45" w:rsidRPr="006A6A45" w:rsidRDefault="006A6A45" w:rsidP="006A6A45">
            <w:pPr>
              <w:spacing w:after="0" w:line="240" w:lineRule="auto"/>
              <w:rPr>
                <w:rFonts w:ascii="Calibri" w:eastAsia="Times New Roman" w:hAnsi="Calibri" w:cs="Calibri"/>
                <w:bCs/>
                <w:i/>
                <w:iCs/>
                <w:sz w:val="20"/>
                <w:szCs w:val="20"/>
                <w:lang w:eastAsia="en-GB"/>
              </w:rPr>
            </w:pPr>
          </w:p>
          <w:p w14:paraId="0BB196FA" w14:textId="77777777" w:rsidR="006A6A45" w:rsidRPr="006A6A45" w:rsidRDefault="006A6A45" w:rsidP="006A6A45">
            <w:pPr>
              <w:spacing w:after="0" w:line="240" w:lineRule="auto"/>
              <w:rPr>
                <w:rFonts w:ascii="Calibri" w:eastAsia="Times New Roman" w:hAnsi="Calibri" w:cs="Calibri"/>
                <w:bCs/>
                <w:i/>
                <w:iCs/>
                <w:sz w:val="20"/>
                <w:szCs w:val="20"/>
                <w:lang w:eastAsia="en-GB"/>
              </w:rPr>
            </w:pPr>
            <w:r w:rsidRPr="006A6A45">
              <w:rPr>
                <w:rFonts w:ascii="Calibri" w:eastAsia="Times New Roman" w:hAnsi="Calibri" w:cs="Calibri"/>
                <w:bCs/>
                <w:i/>
                <w:iCs/>
                <w:sz w:val="20"/>
                <w:szCs w:val="20"/>
                <w:lang w:eastAsia="en-GB"/>
              </w:rPr>
              <w:t>The owning organic unit shall affix, on the cryogenic equipment the identification number allocated by the CERN Safety Inspection Service, the relevant characteristics of the item of cryogenic equipment (in English or French or in both languages), the appropriate configuration for safe use (if possible) and all Safety signs appropriate to the risks.</w:t>
            </w:r>
          </w:p>
          <w:p w14:paraId="36F9AF91" w14:textId="77777777" w:rsidR="006A6A45" w:rsidRPr="006A6A45" w:rsidRDefault="006A6A45" w:rsidP="006A6A45">
            <w:pPr>
              <w:spacing w:after="0" w:line="240" w:lineRule="auto"/>
              <w:rPr>
                <w:rFonts w:ascii="Calibri" w:eastAsia="Times New Roman" w:hAnsi="Calibri" w:cs="Calibri"/>
                <w:bCs/>
                <w:i/>
                <w:iCs/>
                <w:sz w:val="20"/>
                <w:szCs w:val="20"/>
                <w:lang w:eastAsia="en-GB"/>
              </w:rPr>
            </w:pPr>
          </w:p>
          <w:p w14:paraId="33B7466F" w14:textId="651DA048" w:rsidR="00546DB6" w:rsidRPr="006A6A45" w:rsidRDefault="006A6A45" w:rsidP="00803BA5">
            <w:pPr>
              <w:spacing w:after="0" w:line="240" w:lineRule="auto"/>
              <w:rPr>
                <w:rFonts w:ascii="Calibri" w:eastAsia="Times New Roman" w:hAnsi="Calibri" w:cs="Calibri"/>
                <w:bCs/>
                <w:i/>
                <w:iCs/>
                <w:sz w:val="20"/>
                <w:szCs w:val="20"/>
                <w:lang w:eastAsia="en-GB"/>
              </w:rPr>
            </w:pPr>
            <w:r w:rsidRPr="006A6A45">
              <w:rPr>
                <w:rFonts w:ascii="Calibri" w:eastAsia="Times New Roman" w:hAnsi="Calibri" w:cs="Calibri"/>
                <w:bCs/>
                <w:i/>
                <w:iCs/>
                <w:sz w:val="20"/>
                <w:szCs w:val="20"/>
                <w:lang w:eastAsia="en-GB"/>
              </w:rPr>
              <w:lastRenderedPageBreak/>
              <w:t xml:space="preserve">(More information about cryogenic equipment on </w:t>
            </w:r>
            <w:hyperlink r:id="rId91" w:history="1">
              <w:r w:rsidRPr="006A6A45">
                <w:rPr>
                  <w:rStyle w:val="Hyperlink"/>
                  <w:rFonts w:ascii="Calibri" w:eastAsia="Times New Roman" w:hAnsi="Calibri" w:cs="Calibri"/>
                  <w:bCs/>
                  <w:i/>
                  <w:iCs/>
                  <w:sz w:val="20"/>
                  <w:szCs w:val="20"/>
                  <w:lang w:eastAsia="en-GB"/>
                </w:rPr>
                <w:t>EDMS 1327191</w:t>
              </w:r>
            </w:hyperlink>
            <w:r w:rsidRPr="006A6A45">
              <w:rPr>
                <w:rFonts w:ascii="Calibri" w:eastAsia="Times New Roman" w:hAnsi="Calibri" w:cs="Calibri"/>
                <w:bCs/>
                <w:i/>
                <w:iCs/>
                <w:sz w:val="20"/>
                <w:szCs w:val="20"/>
                <w:lang w:eastAsia="en-GB"/>
              </w:rPr>
              <w:t xml:space="preserve">). </w:t>
            </w:r>
          </w:p>
        </w:tc>
      </w:tr>
      <w:tr w:rsidR="003F05AB" w:rsidRPr="009A2D93" w14:paraId="7E65DE23" w14:textId="77777777" w:rsidTr="00344684">
        <w:trPr>
          <w:trHeight w:val="1427"/>
          <w:jc w:val="center"/>
        </w:trPr>
        <w:tc>
          <w:tcPr>
            <w:tcW w:w="1202" w:type="pct"/>
            <w:tcBorders>
              <w:top w:val="single" w:sz="4" w:space="0" w:color="auto"/>
              <w:left w:val="single" w:sz="4" w:space="0" w:color="auto"/>
              <w:bottom w:val="single" w:sz="4" w:space="0" w:color="auto"/>
              <w:right w:val="single" w:sz="4" w:space="0" w:color="auto"/>
            </w:tcBorders>
            <w:noWrap/>
            <w:vAlign w:val="center"/>
          </w:tcPr>
          <w:p w14:paraId="585ED46D" w14:textId="77777777" w:rsidR="00AB3FD1" w:rsidRPr="00FF28FA" w:rsidRDefault="00AB3FD1" w:rsidP="00AB3FD1">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Pressure equipment</w:t>
            </w:r>
          </w:p>
          <w:p w14:paraId="25E09317" w14:textId="49084BB7" w:rsidR="003C38EA" w:rsidRPr="00FF28FA" w:rsidRDefault="00AB3FD1" w:rsidP="00AB3FD1">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(details, if the necessary tests have been carried out (i.e. pressure test, periodic checks))</w:t>
            </w:r>
          </w:p>
        </w:tc>
        <w:tc>
          <w:tcPr>
            <w:tcW w:w="493" w:type="pct"/>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308705844"/>
              <w14:checkbox>
                <w14:checked w14:val="0"/>
                <w14:checkedState w14:val="2612" w14:font="MS Gothic"/>
                <w14:uncheckedState w14:val="2610" w14:font="MS Gothic"/>
              </w14:checkbox>
            </w:sdtPr>
            <w:sdtContent>
              <w:p w14:paraId="20A9BBD0" w14:textId="4F2E3CB7" w:rsidR="003F05AB" w:rsidRPr="00FF28FA" w:rsidRDefault="003F05AB" w:rsidP="00B55809">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p w14:paraId="33779C7E" w14:textId="77777777" w:rsidR="003F05AB" w:rsidRPr="00FF28FA" w:rsidRDefault="003F05AB" w:rsidP="00B55809">
            <w:pPr>
              <w:spacing w:after="0" w:line="240" w:lineRule="auto"/>
              <w:jc w:val="center"/>
              <w:rPr>
                <w:rFonts w:ascii="Calibri" w:eastAsia="MS Gothic" w:hAnsi="Calibri" w:cs="Calibri"/>
                <w:color w:val="000000"/>
                <w:sz w:val="20"/>
                <w:szCs w:val="20"/>
              </w:rPr>
            </w:pPr>
          </w:p>
        </w:tc>
        <w:tc>
          <w:tcPr>
            <w:tcW w:w="153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756475812"/>
              <w:placeholder>
                <w:docPart w:val="A80C117821764A6E86BA7101F380ECB3"/>
              </w:placeholder>
              <w:showingPlcHdr/>
              <w:text w:multiLine="1"/>
            </w:sdtPr>
            <w:sdtContent>
              <w:p w14:paraId="24E3766C" w14:textId="77777777" w:rsidR="00F8757E" w:rsidRPr="00FF28FA" w:rsidRDefault="00F8757E" w:rsidP="00F8757E">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p w14:paraId="0EBB5E06" w14:textId="77777777" w:rsidR="003F05AB" w:rsidRPr="00FF28FA" w:rsidRDefault="003F05AB" w:rsidP="00546DB6">
            <w:pPr>
              <w:spacing w:after="0" w:line="240" w:lineRule="auto"/>
              <w:rPr>
                <w:rFonts w:ascii="Calibri" w:hAnsi="Calibri" w:cs="Calibri"/>
                <w:sz w:val="20"/>
                <w:szCs w:val="20"/>
              </w:rPr>
            </w:pPr>
          </w:p>
        </w:tc>
        <w:tc>
          <w:tcPr>
            <w:tcW w:w="1773" w:type="pct"/>
            <w:tcBorders>
              <w:top w:val="single" w:sz="4" w:space="0" w:color="auto"/>
              <w:left w:val="single" w:sz="4" w:space="0" w:color="auto"/>
              <w:bottom w:val="single" w:sz="4" w:space="0" w:color="auto"/>
              <w:right w:val="single" w:sz="4" w:space="0" w:color="auto"/>
            </w:tcBorders>
          </w:tcPr>
          <w:p w14:paraId="13F6408B" w14:textId="77777777" w:rsidR="00F405E2" w:rsidRPr="004351D9" w:rsidRDefault="00F405E2" w:rsidP="00F405E2">
            <w:pPr>
              <w:spacing w:after="0" w:line="240" w:lineRule="auto"/>
              <w:rPr>
                <w:rFonts w:ascii="Calibri" w:eastAsia="Times New Roman" w:hAnsi="Calibri" w:cs="Calibri"/>
                <w:bCs/>
                <w:i/>
                <w:iCs/>
                <w:sz w:val="20"/>
                <w:szCs w:val="20"/>
                <w:lang w:eastAsia="en-GB"/>
              </w:rPr>
            </w:pPr>
            <w:r w:rsidRPr="004351D9">
              <w:rPr>
                <w:rFonts w:ascii="Calibri" w:eastAsia="Times New Roman" w:hAnsi="Calibri" w:cs="Calibri"/>
                <w:bCs/>
                <w:i/>
                <w:iCs/>
                <w:sz w:val="20"/>
                <w:szCs w:val="20"/>
                <w:lang w:eastAsia="en-GB"/>
              </w:rPr>
              <w:t>The installation, acceptance, commissioning and use of standard pressure equipment shall be done according to CERN.</w:t>
            </w:r>
          </w:p>
          <w:p w14:paraId="6916DAB4" w14:textId="77777777" w:rsidR="00F405E2" w:rsidRPr="004351D9" w:rsidRDefault="00F405E2" w:rsidP="00F405E2">
            <w:pPr>
              <w:spacing w:after="0" w:line="240" w:lineRule="auto"/>
              <w:rPr>
                <w:rFonts w:ascii="Calibri" w:eastAsia="Times New Roman" w:hAnsi="Calibri" w:cs="Calibri"/>
                <w:bCs/>
                <w:i/>
                <w:iCs/>
                <w:sz w:val="20"/>
                <w:szCs w:val="20"/>
                <w:lang w:eastAsia="en-GB"/>
              </w:rPr>
            </w:pPr>
          </w:p>
          <w:p w14:paraId="4CDF10F2" w14:textId="4367B293" w:rsidR="002E48AB" w:rsidRPr="002E48AB" w:rsidRDefault="00F405E2" w:rsidP="002E48AB">
            <w:pPr>
              <w:spacing w:after="0" w:line="240" w:lineRule="auto"/>
              <w:rPr>
                <w:rFonts w:ascii="Calibri" w:eastAsia="Times New Roman" w:hAnsi="Calibri" w:cs="Calibri"/>
                <w:bCs/>
                <w:i/>
                <w:iCs/>
                <w:sz w:val="20"/>
                <w:szCs w:val="20"/>
                <w:lang w:eastAsia="en-GB"/>
              </w:rPr>
            </w:pPr>
            <w:r w:rsidRPr="004351D9">
              <w:rPr>
                <w:rFonts w:ascii="Calibri" w:eastAsia="Times New Roman" w:hAnsi="Calibri" w:cs="Calibri"/>
                <w:bCs/>
                <w:i/>
                <w:iCs/>
                <w:sz w:val="20"/>
                <w:szCs w:val="20"/>
                <w:lang w:eastAsia="en-GB"/>
              </w:rPr>
              <w:t>Pressure vessels, simple pressure vessels and Safety accessories for pressure equipment shall be periodically inspected and have successfully passed the inspection.</w:t>
            </w:r>
            <w:r w:rsidR="002E48AB">
              <w:rPr>
                <w:rFonts w:ascii="Calibri" w:eastAsia="Times New Roman" w:hAnsi="Calibri" w:cs="Calibri"/>
                <w:bCs/>
                <w:i/>
                <w:iCs/>
                <w:sz w:val="20"/>
                <w:szCs w:val="20"/>
                <w:lang w:eastAsia="en-GB"/>
              </w:rPr>
              <w:t xml:space="preserve"> (</w:t>
            </w:r>
            <w:r w:rsidR="002E48AB" w:rsidRPr="002E48AB">
              <w:rPr>
                <w:rFonts w:ascii="Calibri" w:eastAsia="Times New Roman" w:hAnsi="Calibri" w:cs="Calibri"/>
                <w:bCs/>
                <w:i/>
                <w:iCs/>
                <w:sz w:val="20"/>
                <w:szCs w:val="20"/>
                <w:lang w:eastAsia="en-GB"/>
              </w:rPr>
              <w:t xml:space="preserve">Contact person for acceptance inspections of the Safety accessories: </w:t>
            </w:r>
            <w:hyperlink r:id="rId92" w:history="1">
              <w:r w:rsidR="002E48AB" w:rsidRPr="002E48AB">
                <w:rPr>
                  <w:rStyle w:val="Hyperlink"/>
                  <w:rFonts w:ascii="Calibri" w:eastAsia="Times New Roman" w:hAnsi="Calibri" w:cs="Calibri"/>
                  <w:bCs/>
                  <w:i/>
                  <w:iCs/>
                  <w:sz w:val="20"/>
                  <w:szCs w:val="20"/>
                  <w:lang w:val="en-US" w:eastAsia="en-GB"/>
                </w:rPr>
                <w:t>Cyril Pochet</w:t>
              </w:r>
            </w:hyperlink>
            <w:r w:rsidR="002E48AB" w:rsidRPr="002E48AB">
              <w:rPr>
                <w:rFonts w:ascii="Calibri" w:eastAsia="Times New Roman" w:hAnsi="Calibri" w:cs="Calibri"/>
                <w:bCs/>
                <w:i/>
                <w:iCs/>
                <w:sz w:val="20"/>
                <w:szCs w:val="20"/>
                <w:lang w:val="en-US" w:eastAsia="en-GB"/>
              </w:rPr>
              <w:t xml:space="preserve">, </w:t>
            </w:r>
            <w:hyperlink r:id="rId93" w:history="1">
              <w:r w:rsidR="002E48AB" w:rsidRPr="002E48AB">
                <w:rPr>
                  <w:rStyle w:val="Hyperlink"/>
                  <w:rFonts w:ascii="Calibri" w:eastAsia="Times New Roman" w:hAnsi="Calibri" w:cs="Calibri"/>
                  <w:bCs/>
                  <w:i/>
                  <w:iCs/>
                  <w:sz w:val="20"/>
                  <w:szCs w:val="20"/>
                  <w:lang w:val="en-US" w:eastAsia="en-GB"/>
                </w:rPr>
                <w:t>Olivier Mathieu</w:t>
              </w:r>
            </w:hyperlink>
            <w:r w:rsidR="002E48AB" w:rsidRPr="002E48AB">
              <w:rPr>
                <w:rFonts w:ascii="Calibri" w:eastAsia="Times New Roman" w:hAnsi="Calibri" w:cs="Calibri"/>
                <w:bCs/>
                <w:i/>
                <w:iCs/>
                <w:sz w:val="20"/>
                <w:szCs w:val="20"/>
                <w:lang w:val="en-US" w:eastAsia="en-GB"/>
              </w:rPr>
              <w:t>).</w:t>
            </w:r>
          </w:p>
          <w:p w14:paraId="2CD10CCD" w14:textId="249A02BC" w:rsidR="00F405E2" w:rsidRPr="004351D9" w:rsidRDefault="00F405E2" w:rsidP="00F405E2">
            <w:pPr>
              <w:spacing w:after="0" w:line="240" w:lineRule="auto"/>
              <w:rPr>
                <w:rFonts w:ascii="Calibri" w:eastAsia="Times New Roman" w:hAnsi="Calibri" w:cs="Calibri"/>
                <w:bCs/>
                <w:i/>
                <w:iCs/>
                <w:sz w:val="20"/>
                <w:szCs w:val="20"/>
                <w:lang w:eastAsia="en-GB"/>
              </w:rPr>
            </w:pPr>
          </w:p>
          <w:p w14:paraId="669AFE27" w14:textId="087868E4" w:rsidR="00F405E2" w:rsidRDefault="00F405E2" w:rsidP="00F405E2">
            <w:pPr>
              <w:spacing w:after="0" w:line="240" w:lineRule="auto"/>
              <w:rPr>
                <w:rFonts w:ascii="Calibri" w:eastAsia="Times New Roman" w:hAnsi="Calibri" w:cs="Calibri"/>
                <w:bCs/>
                <w:i/>
                <w:iCs/>
                <w:sz w:val="20"/>
                <w:szCs w:val="20"/>
                <w:lang w:eastAsia="en-GB"/>
              </w:rPr>
            </w:pPr>
            <w:r w:rsidRPr="004351D9">
              <w:rPr>
                <w:rFonts w:ascii="Calibri" w:eastAsia="Times New Roman" w:hAnsi="Calibri" w:cs="Calibri"/>
                <w:bCs/>
                <w:i/>
                <w:iCs/>
                <w:sz w:val="20"/>
                <w:szCs w:val="20"/>
                <w:lang w:eastAsia="en-GB"/>
              </w:rPr>
              <w:t>Pressure tests shall be performed outside of working hours, fencing the area. No access shall be allowed in that area</w:t>
            </w:r>
            <w:r w:rsidR="00E10912">
              <w:rPr>
                <w:rFonts w:ascii="Calibri" w:eastAsia="Times New Roman" w:hAnsi="Calibri" w:cs="Calibri"/>
                <w:bCs/>
                <w:i/>
                <w:iCs/>
                <w:sz w:val="20"/>
                <w:szCs w:val="20"/>
                <w:lang w:eastAsia="en-GB"/>
              </w:rPr>
              <w:t>.</w:t>
            </w:r>
          </w:p>
          <w:p w14:paraId="0A0D1D6F" w14:textId="77777777" w:rsidR="00FC4F85" w:rsidRDefault="00FC4F85" w:rsidP="00F405E2">
            <w:pPr>
              <w:spacing w:after="0" w:line="240" w:lineRule="auto"/>
              <w:rPr>
                <w:rFonts w:ascii="Calibri" w:eastAsia="Times New Roman" w:hAnsi="Calibri" w:cs="Calibri"/>
                <w:bCs/>
                <w:i/>
                <w:iCs/>
                <w:sz w:val="20"/>
                <w:szCs w:val="20"/>
                <w:lang w:eastAsia="en-GB"/>
              </w:rPr>
            </w:pPr>
          </w:p>
          <w:p w14:paraId="085C4B29" w14:textId="33DBA2AF" w:rsidR="00FC4F85" w:rsidRDefault="00FC4F85" w:rsidP="00F405E2">
            <w:pPr>
              <w:spacing w:after="0" w:line="240" w:lineRule="auto"/>
              <w:rPr>
                <w:rFonts w:ascii="Calibri" w:eastAsia="Times New Roman" w:hAnsi="Calibri" w:cs="Calibri"/>
                <w:bCs/>
                <w:i/>
                <w:iCs/>
                <w:sz w:val="20"/>
                <w:szCs w:val="20"/>
                <w:lang w:eastAsia="en-GB"/>
              </w:rPr>
            </w:pPr>
            <w:r>
              <w:rPr>
                <w:rFonts w:ascii="Calibri" w:eastAsia="Times New Roman" w:hAnsi="Calibri" w:cs="Calibri"/>
                <w:bCs/>
                <w:i/>
                <w:iCs/>
                <w:sz w:val="20"/>
                <w:szCs w:val="20"/>
                <w:lang w:eastAsia="en-GB"/>
              </w:rPr>
              <w:t>Pressure equipment shall be registered in the EAM database.</w:t>
            </w:r>
            <w:r w:rsidR="00F82B78">
              <w:rPr>
                <w:rFonts w:ascii="Calibri" w:eastAsia="Times New Roman" w:hAnsi="Calibri" w:cs="Calibri"/>
                <w:bCs/>
                <w:i/>
                <w:iCs/>
                <w:sz w:val="20"/>
                <w:szCs w:val="20"/>
                <w:lang w:eastAsia="en-GB"/>
              </w:rPr>
              <w:t xml:space="preserve"> </w:t>
            </w:r>
            <w:r w:rsidR="00A218A8">
              <w:rPr>
                <w:rFonts w:ascii="Calibri" w:eastAsia="Times New Roman" w:hAnsi="Calibri" w:cs="Calibri"/>
                <w:bCs/>
                <w:i/>
                <w:iCs/>
                <w:sz w:val="20"/>
                <w:szCs w:val="20"/>
                <w:lang w:eastAsia="en-GB"/>
              </w:rPr>
              <w:t>Equipment</w:t>
            </w:r>
            <w:r w:rsidR="00F82B78">
              <w:rPr>
                <w:rFonts w:ascii="Calibri" w:eastAsia="Times New Roman" w:hAnsi="Calibri" w:cs="Calibri"/>
                <w:bCs/>
                <w:i/>
                <w:iCs/>
                <w:sz w:val="20"/>
                <w:szCs w:val="20"/>
                <w:lang w:eastAsia="en-GB"/>
              </w:rPr>
              <w:t xml:space="preserve"> </w:t>
            </w:r>
            <w:r w:rsidR="00A218A8">
              <w:rPr>
                <w:rFonts w:ascii="Calibri" w:eastAsia="Times New Roman" w:hAnsi="Calibri" w:cs="Calibri"/>
                <w:bCs/>
                <w:i/>
                <w:iCs/>
                <w:sz w:val="20"/>
                <w:szCs w:val="20"/>
                <w:lang w:eastAsia="en-GB"/>
              </w:rPr>
              <w:t>owners</w:t>
            </w:r>
            <w:r w:rsidR="00F82B78">
              <w:rPr>
                <w:rFonts w:ascii="Calibri" w:eastAsia="Times New Roman" w:hAnsi="Calibri" w:cs="Calibri"/>
                <w:bCs/>
                <w:i/>
                <w:iCs/>
                <w:sz w:val="20"/>
                <w:szCs w:val="20"/>
                <w:lang w:eastAsia="en-GB"/>
              </w:rPr>
              <w:t xml:space="preserve"> shall </w:t>
            </w:r>
            <w:r w:rsidR="00A218A8">
              <w:rPr>
                <w:rFonts w:ascii="Calibri" w:eastAsia="Times New Roman" w:hAnsi="Calibri" w:cs="Calibri"/>
                <w:bCs/>
                <w:i/>
                <w:iCs/>
                <w:sz w:val="20"/>
                <w:szCs w:val="20"/>
                <w:lang w:eastAsia="en-GB"/>
              </w:rPr>
              <w:t>keep EAM date up to date.</w:t>
            </w:r>
            <w:r>
              <w:rPr>
                <w:rFonts w:ascii="Calibri" w:eastAsia="Times New Roman" w:hAnsi="Calibri" w:cs="Calibri"/>
                <w:bCs/>
                <w:i/>
                <w:iCs/>
                <w:sz w:val="20"/>
                <w:szCs w:val="20"/>
                <w:lang w:eastAsia="en-GB"/>
              </w:rPr>
              <w:t xml:space="preserve"> Instructions for the registration of the different type of equipment are available on EDMS:</w:t>
            </w:r>
          </w:p>
          <w:p w14:paraId="5AABD94B" w14:textId="23B96608" w:rsidR="00FC4F85" w:rsidRDefault="00FC4F85" w:rsidP="00FC4F85">
            <w:pPr>
              <w:pStyle w:val="ListParagraph"/>
              <w:numPr>
                <w:ilvl w:val="0"/>
                <w:numId w:val="47"/>
              </w:numPr>
              <w:spacing w:after="0" w:line="240" w:lineRule="auto"/>
              <w:rPr>
                <w:rFonts w:ascii="Calibri" w:eastAsia="Times New Roman" w:hAnsi="Calibri" w:cs="Calibri"/>
                <w:bCs/>
                <w:i/>
                <w:iCs/>
                <w:sz w:val="20"/>
                <w:szCs w:val="20"/>
                <w:lang w:eastAsia="en-GB"/>
              </w:rPr>
            </w:pPr>
            <w:r>
              <w:rPr>
                <w:rFonts w:ascii="Calibri" w:eastAsia="Times New Roman" w:hAnsi="Calibri" w:cs="Calibri"/>
                <w:bCs/>
                <w:i/>
                <w:iCs/>
                <w:sz w:val="20"/>
                <w:szCs w:val="20"/>
                <w:lang w:eastAsia="en-GB"/>
              </w:rPr>
              <w:t>Vessels:</w:t>
            </w:r>
            <w:r w:rsidR="00831630">
              <w:rPr>
                <w:rFonts w:ascii="Calibri" w:eastAsia="Times New Roman" w:hAnsi="Calibri" w:cs="Calibri"/>
                <w:bCs/>
                <w:i/>
                <w:iCs/>
                <w:sz w:val="20"/>
                <w:szCs w:val="20"/>
                <w:lang w:eastAsia="en-GB"/>
              </w:rPr>
              <w:t xml:space="preserve"> </w:t>
            </w:r>
            <w:hyperlink r:id="rId94" w:history="1">
              <w:r w:rsidR="00831630" w:rsidRPr="00831630">
                <w:rPr>
                  <w:rStyle w:val="Hyperlink"/>
                  <w:rFonts w:ascii="Calibri" w:eastAsia="Times New Roman" w:hAnsi="Calibri" w:cs="Calibri"/>
                  <w:bCs/>
                  <w:i/>
                  <w:iCs/>
                  <w:sz w:val="20"/>
                  <w:szCs w:val="20"/>
                  <w:lang w:eastAsia="en-GB"/>
                </w:rPr>
                <w:t>EDMS 3193890</w:t>
              </w:r>
            </w:hyperlink>
          </w:p>
          <w:p w14:paraId="5344C887" w14:textId="714A2192" w:rsidR="00FC4F85" w:rsidRDefault="00831630" w:rsidP="00FC4F85">
            <w:pPr>
              <w:pStyle w:val="ListParagraph"/>
              <w:numPr>
                <w:ilvl w:val="0"/>
                <w:numId w:val="47"/>
              </w:numPr>
              <w:spacing w:after="0" w:line="240" w:lineRule="auto"/>
              <w:rPr>
                <w:rFonts w:ascii="Calibri" w:eastAsia="Times New Roman" w:hAnsi="Calibri" w:cs="Calibri"/>
                <w:bCs/>
                <w:i/>
                <w:iCs/>
                <w:sz w:val="20"/>
                <w:szCs w:val="20"/>
                <w:lang w:eastAsia="en-GB"/>
              </w:rPr>
            </w:pPr>
            <w:r>
              <w:rPr>
                <w:rFonts w:ascii="Calibri" w:eastAsia="Times New Roman" w:hAnsi="Calibri" w:cs="Calibri"/>
                <w:bCs/>
                <w:i/>
                <w:iCs/>
                <w:sz w:val="20"/>
                <w:szCs w:val="20"/>
                <w:lang w:eastAsia="en-GB"/>
              </w:rPr>
              <w:t xml:space="preserve">Lines: </w:t>
            </w:r>
            <w:hyperlink r:id="rId95" w:history="1">
              <w:r w:rsidRPr="00831630">
                <w:rPr>
                  <w:rStyle w:val="Hyperlink"/>
                  <w:rFonts w:ascii="Calibri" w:eastAsia="Times New Roman" w:hAnsi="Calibri" w:cs="Calibri"/>
                  <w:bCs/>
                  <w:i/>
                  <w:iCs/>
                  <w:sz w:val="20"/>
                  <w:szCs w:val="20"/>
                  <w:lang w:eastAsia="en-GB"/>
                </w:rPr>
                <w:t>EDMS 3195225</w:t>
              </w:r>
            </w:hyperlink>
          </w:p>
          <w:p w14:paraId="3752623C" w14:textId="13F3DEE7" w:rsidR="00831630" w:rsidRPr="00FC4F85" w:rsidRDefault="00831630" w:rsidP="00FC4F85">
            <w:pPr>
              <w:pStyle w:val="ListParagraph"/>
              <w:numPr>
                <w:ilvl w:val="0"/>
                <w:numId w:val="47"/>
              </w:numPr>
              <w:spacing w:after="0" w:line="240" w:lineRule="auto"/>
              <w:rPr>
                <w:rFonts w:ascii="Calibri" w:eastAsia="Times New Roman" w:hAnsi="Calibri" w:cs="Calibri"/>
                <w:bCs/>
                <w:i/>
                <w:iCs/>
                <w:sz w:val="20"/>
                <w:szCs w:val="20"/>
                <w:lang w:eastAsia="en-GB"/>
              </w:rPr>
            </w:pPr>
            <w:r>
              <w:rPr>
                <w:rFonts w:ascii="Calibri" w:eastAsia="Times New Roman" w:hAnsi="Calibri" w:cs="Calibri"/>
                <w:bCs/>
                <w:i/>
                <w:iCs/>
                <w:sz w:val="20"/>
                <w:szCs w:val="20"/>
                <w:lang w:eastAsia="en-GB"/>
              </w:rPr>
              <w:t xml:space="preserve">Safety Valves: </w:t>
            </w:r>
            <w:hyperlink r:id="rId96" w:history="1">
              <w:r w:rsidR="00F82B78" w:rsidRPr="00F82B78">
                <w:rPr>
                  <w:rStyle w:val="Hyperlink"/>
                  <w:rFonts w:ascii="Calibri" w:eastAsia="Times New Roman" w:hAnsi="Calibri" w:cs="Calibri"/>
                  <w:bCs/>
                  <w:i/>
                  <w:iCs/>
                  <w:sz w:val="20"/>
                  <w:szCs w:val="20"/>
                  <w:lang w:eastAsia="en-GB"/>
                </w:rPr>
                <w:t>EDMS 3226168</w:t>
              </w:r>
            </w:hyperlink>
          </w:p>
          <w:p w14:paraId="634E6107" w14:textId="5D8A9BFF" w:rsidR="003F05AB" w:rsidRDefault="00F405E2" w:rsidP="00F405E2">
            <w:pPr>
              <w:spacing w:after="0" w:line="240" w:lineRule="auto"/>
              <w:rPr>
                <w:rFonts w:ascii="Calibri" w:eastAsia="Times New Roman" w:hAnsi="Calibri" w:cs="Calibri"/>
                <w:bCs/>
                <w:i/>
                <w:iCs/>
                <w:sz w:val="20"/>
                <w:szCs w:val="20"/>
                <w:lang w:eastAsia="en-GB"/>
              </w:rPr>
            </w:pPr>
            <w:r w:rsidRPr="004351D9">
              <w:rPr>
                <w:rFonts w:ascii="Calibri" w:eastAsia="Times New Roman" w:hAnsi="Calibri" w:cs="Calibri"/>
                <w:bCs/>
                <w:i/>
                <w:iCs/>
                <w:sz w:val="20"/>
                <w:szCs w:val="20"/>
                <w:lang w:eastAsia="en-GB"/>
              </w:rPr>
              <w:t xml:space="preserve">(More information about pressure equipment on </w:t>
            </w:r>
            <w:hyperlink r:id="rId97" w:history="1">
              <w:r w:rsidRPr="004351D9">
                <w:rPr>
                  <w:rStyle w:val="Hyperlink"/>
                  <w:rFonts w:ascii="Calibri" w:eastAsia="Times New Roman" w:hAnsi="Calibri" w:cs="Calibri"/>
                  <w:bCs/>
                  <w:i/>
                  <w:iCs/>
                  <w:sz w:val="20"/>
                  <w:szCs w:val="20"/>
                  <w:lang w:eastAsia="en-GB"/>
                </w:rPr>
                <w:t>EDMS 875610</w:t>
              </w:r>
            </w:hyperlink>
            <w:r w:rsidRPr="004351D9">
              <w:rPr>
                <w:rFonts w:ascii="Calibri" w:eastAsia="Times New Roman" w:hAnsi="Calibri" w:cs="Calibri"/>
                <w:bCs/>
                <w:i/>
                <w:iCs/>
                <w:sz w:val="20"/>
                <w:szCs w:val="20"/>
                <w:lang w:eastAsia="en-GB"/>
              </w:rPr>
              <w:t xml:space="preserve"> and </w:t>
            </w:r>
            <w:hyperlink r:id="rId98" w:history="1">
              <w:r w:rsidRPr="004351D9">
                <w:rPr>
                  <w:rStyle w:val="Hyperlink"/>
                  <w:rFonts w:ascii="Calibri" w:eastAsia="Times New Roman" w:hAnsi="Calibri" w:cs="Calibri"/>
                  <w:bCs/>
                  <w:i/>
                  <w:iCs/>
                  <w:sz w:val="20"/>
                  <w:szCs w:val="20"/>
                  <w:lang w:eastAsia="en-GB"/>
                </w:rPr>
                <w:t>EDMS 1453950</w:t>
              </w:r>
            </w:hyperlink>
            <w:r w:rsidRPr="004351D9">
              <w:rPr>
                <w:rFonts w:ascii="Calibri" w:eastAsia="Times New Roman" w:hAnsi="Calibri" w:cs="Calibri"/>
                <w:bCs/>
                <w:i/>
                <w:iCs/>
                <w:sz w:val="20"/>
                <w:szCs w:val="20"/>
                <w:lang w:eastAsia="en-GB"/>
              </w:rPr>
              <w:t>).</w:t>
            </w:r>
          </w:p>
          <w:p w14:paraId="391F0279" w14:textId="77777777" w:rsidR="00844064" w:rsidRDefault="00844064" w:rsidP="00F405E2">
            <w:pPr>
              <w:spacing w:after="0" w:line="240" w:lineRule="auto"/>
              <w:rPr>
                <w:rFonts w:ascii="Calibri" w:eastAsia="Times New Roman" w:hAnsi="Calibri" w:cs="Calibri"/>
                <w:bCs/>
                <w:sz w:val="20"/>
                <w:szCs w:val="20"/>
                <w:lang w:eastAsia="en-GB"/>
              </w:rPr>
            </w:pPr>
          </w:p>
          <w:p w14:paraId="469ED362" w14:textId="77777777" w:rsidR="00844064" w:rsidRPr="002E48AB" w:rsidRDefault="00844064" w:rsidP="00F405E2">
            <w:pPr>
              <w:spacing w:after="0" w:line="240" w:lineRule="auto"/>
              <w:rPr>
                <w:rFonts w:ascii="Calibri" w:eastAsia="Times New Roman" w:hAnsi="Calibri" w:cs="Calibri"/>
                <w:bCs/>
                <w:i/>
                <w:iCs/>
                <w:sz w:val="20"/>
                <w:szCs w:val="20"/>
                <w:lang w:eastAsia="en-GB"/>
              </w:rPr>
            </w:pPr>
            <w:r w:rsidRPr="002E48AB">
              <w:rPr>
                <w:rFonts w:ascii="Calibri" w:eastAsia="Times New Roman" w:hAnsi="Calibri" w:cs="Calibri"/>
                <w:bCs/>
                <w:i/>
                <w:iCs/>
                <w:sz w:val="20"/>
                <w:szCs w:val="20"/>
                <w:lang w:eastAsia="en-GB"/>
              </w:rPr>
              <w:t>HSE contact:</w:t>
            </w:r>
          </w:p>
          <w:p w14:paraId="4512D443" w14:textId="08DF0E31" w:rsidR="00844064" w:rsidRPr="00803BA5" w:rsidRDefault="00844064" w:rsidP="00F405E2">
            <w:pPr>
              <w:pStyle w:val="ListParagraph"/>
              <w:numPr>
                <w:ilvl w:val="0"/>
                <w:numId w:val="48"/>
              </w:numPr>
              <w:spacing w:after="0" w:line="240" w:lineRule="auto"/>
              <w:rPr>
                <w:rFonts w:ascii="Calibri" w:eastAsia="Times New Roman" w:hAnsi="Calibri" w:cs="Calibri"/>
                <w:bCs/>
                <w:i/>
                <w:iCs/>
                <w:sz w:val="20"/>
                <w:szCs w:val="20"/>
                <w:lang w:eastAsia="en-GB"/>
              </w:rPr>
            </w:pPr>
            <w:hyperlink r:id="rId99" w:history="1">
              <w:r w:rsidRPr="002E48AB">
                <w:rPr>
                  <w:rStyle w:val="Hyperlink"/>
                  <w:rFonts w:ascii="Calibri" w:eastAsia="Times New Roman" w:hAnsi="Calibri" w:cs="Calibri"/>
                  <w:bCs/>
                  <w:i/>
                  <w:iCs/>
                  <w:sz w:val="20"/>
                  <w:szCs w:val="20"/>
                  <w:lang w:eastAsia="en-GB"/>
                </w:rPr>
                <w:t>mechanical-pressure-safety@cern.ch</w:t>
              </w:r>
            </w:hyperlink>
          </w:p>
        </w:tc>
      </w:tr>
      <w:tr w:rsidR="00546DB6" w:rsidRPr="00FF28FA" w14:paraId="4F22FFB0" w14:textId="4215B1FA" w:rsidTr="00344684">
        <w:trPr>
          <w:trHeight w:val="720"/>
          <w:jc w:val="center"/>
        </w:trPr>
        <w:tc>
          <w:tcPr>
            <w:tcW w:w="1202" w:type="pct"/>
            <w:tcBorders>
              <w:top w:val="single" w:sz="4" w:space="0" w:color="auto"/>
              <w:left w:val="single" w:sz="4" w:space="0" w:color="auto"/>
              <w:bottom w:val="single" w:sz="4" w:space="0" w:color="auto"/>
              <w:right w:val="single" w:sz="4" w:space="0" w:color="auto"/>
            </w:tcBorders>
            <w:noWrap/>
            <w:vAlign w:val="center"/>
          </w:tcPr>
          <w:p w14:paraId="584993C4" w14:textId="77777777" w:rsidR="00AB3FD1" w:rsidRPr="00FF28FA" w:rsidRDefault="00AB3FD1" w:rsidP="00AB3FD1">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Machinery</w:t>
            </w:r>
          </w:p>
          <w:p w14:paraId="44A22C16" w14:textId="19B69CAC" w:rsidR="00546DB6" w:rsidRPr="00FF28FA" w:rsidRDefault="00AB3FD1" w:rsidP="00AB3FD1">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(details, use and type of machine tools, equipment used)</w:t>
            </w:r>
          </w:p>
        </w:tc>
        <w:tc>
          <w:tcPr>
            <w:tcW w:w="493" w:type="pct"/>
            <w:tcBorders>
              <w:top w:val="single" w:sz="4" w:space="0" w:color="auto"/>
              <w:left w:val="single" w:sz="4" w:space="0" w:color="auto"/>
              <w:bottom w:val="single" w:sz="4" w:space="0" w:color="auto"/>
              <w:right w:val="single" w:sz="4" w:space="0" w:color="auto"/>
            </w:tcBorders>
            <w:noWrap/>
            <w:vAlign w:val="center"/>
          </w:tcPr>
          <w:p w14:paraId="1C822E46" w14:textId="77777777" w:rsidR="00546DB6" w:rsidRPr="00FF28FA" w:rsidRDefault="00546DB6" w:rsidP="00B55809">
            <w:pPr>
              <w:spacing w:after="0" w:line="240" w:lineRule="auto"/>
              <w:jc w:val="center"/>
              <w:rPr>
                <w:rFonts w:ascii="Calibri" w:eastAsia="MS Gothic" w:hAnsi="Calibri" w:cs="Calibri"/>
                <w:color w:val="000000"/>
                <w:sz w:val="20"/>
                <w:szCs w:val="20"/>
              </w:rPr>
            </w:pPr>
          </w:p>
          <w:sdt>
            <w:sdtPr>
              <w:rPr>
                <w:rFonts w:ascii="Calibri" w:eastAsia="MS Gothic" w:hAnsi="Calibri" w:cs="Calibri"/>
                <w:color w:val="000000"/>
                <w:sz w:val="20"/>
                <w:szCs w:val="20"/>
              </w:rPr>
              <w:id w:val="1585342212"/>
              <w14:checkbox>
                <w14:checked w14:val="0"/>
                <w14:checkedState w14:val="2612" w14:font="MS Gothic"/>
                <w14:uncheckedState w14:val="2610" w14:font="MS Gothic"/>
              </w14:checkbox>
            </w:sdtPr>
            <w:sdtContent>
              <w:p w14:paraId="2B9A47D9" w14:textId="42511400" w:rsidR="00546DB6" w:rsidRPr="00FF28FA" w:rsidRDefault="00546DB6" w:rsidP="00AA0D92">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1532" w:type="pct"/>
            <w:tcBorders>
              <w:top w:val="single" w:sz="4" w:space="0" w:color="auto"/>
              <w:left w:val="single" w:sz="4" w:space="0" w:color="auto"/>
              <w:bottom w:val="single" w:sz="4" w:space="0" w:color="auto"/>
              <w:right w:val="single" w:sz="4" w:space="0" w:color="auto"/>
            </w:tcBorders>
          </w:tcPr>
          <w:sdt>
            <w:sdtPr>
              <w:rPr>
                <w:rFonts w:ascii="Calibri" w:hAnsi="Calibri" w:cs="Calibri"/>
                <w:i/>
                <w:iCs/>
                <w:sz w:val="20"/>
                <w:szCs w:val="20"/>
              </w:rPr>
              <w:alias w:val="Examples"/>
              <w:tag w:val="Examples"/>
              <w:id w:val="64608326"/>
              <w:placeholder>
                <w:docPart w:val="5D46899239344C7590CED770324F0A9F"/>
              </w:placeholder>
              <w:text w:multiLine="1"/>
            </w:sdtPr>
            <w:sdtContent>
              <w:p w14:paraId="58C315AA" w14:textId="23A3464B" w:rsidR="00546DB6" w:rsidRPr="00FF28FA" w:rsidRDefault="00B05B1E" w:rsidP="00546DB6">
                <w:pPr>
                  <w:spacing w:after="0" w:line="240" w:lineRule="auto"/>
                  <w:rPr>
                    <w:rFonts w:ascii="Calibri" w:hAnsi="Calibri" w:cs="Calibri"/>
                    <w:sz w:val="20"/>
                    <w:szCs w:val="20"/>
                  </w:rPr>
                </w:pPr>
                <w:r>
                  <w:rPr>
                    <w:rFonts w:ascii="Calibri" w:hAnsi="Calibri" w:cs="Calibri"/>
                    <w:i/>
                    <w:iCs/>
                    <w:sz w:val="20"/>
                    <w:szCs w:val="20"/>
                  </w:rPr>
                  <w:t>In example, use of a column drill for preparing parts for the assembly of a detector. Or a hand grinder to cut pieces of equipment.</w:t>
                </w:r>
              </w:p>
            </w:sdtContent>
          </w:sdt>
        </w:tc>
        <w:tc>
          <w:tcPr>
            <w:tcW w:w="1773" w:type="pct"/>
            <w:tcBorders>
              <w:top w:val="single" w:sz="4" w:space="0" w:color="auto"/>
              <w:left w:val="single" w:sz="4" w:space="0" w:color="auto"/>
              <w:bottom w:val="single" w:sz="4" w:space="0" w:color="auto"/>
              <w:right w:val="single" w:sz="4" w:space="0" w:color="auto"/>
            </w:tcBorders>
          </w:tcPr>
          <w:p w14:paraId="64F519CE" w14:textId="40F58623" w:rsidR="00A36125" w:rsidRPr="002040B3" w:rsidRDefault="00A36125" w:rsidP="00A36125">
            <w:pPr>
              <w:spacing w:after="0" w:line="240" w:lineRule="auto"/>
              <w:rPr>
                <w:rFonts w:ascii="Calibri" w:hAnsi="Calibri" w:cs="Calibri"/>
                <w:i/>
                <w:iCs/>
                <w:sz w:val="20"/>
                <w:szCs w:val="20"/>
              </w:rPr>
            </w:pPr>
            <w:r w:rsidRPr="002040B3">
              <w:rPr>
                <w:rFonts w:ascii="Calibri" w:hAnsi="Calibri" w:cs="Calibri"/>
                <w:i/>
                <w:iCs/>
                <w:sz w:val="20"/>
                <w:szCs w:val="20"/>
              </w:rPr>
              <w:t xml:space="preserve">Machinery shall comply with CERN Safety Rules. Nonconformities of machine tools shall be identified by the HSE inspection service. (Contact Person </w:t>
            </w:r>
            <w:hyperlink r:id="rId100" w:history="1">
              <w:r w:rsidR="00B817B1" w:rsidRPr="002040B3">
                <w:rPr>
                  <w:rStyle w:val="Hyperlink"/>
                  <w:rFonts w:ascii="Calibri" w:hAnsi="Calibri" w:cs="Calibri"/>
                  <w:i/>
                  <w:iCs/>
                  <w:sz w:val="20"/>
                  <w:szCs w:val="20"/>
                </w:rPr>
                <w:t>Jean-paul Jullien</w:t>
              </w:r>
            </w:hyperlink>
            <w:r w:rsidR="000B2944">
              <w:rPr>
                <w:rFonts w:ascii="Calibri" w:hAnsi="Calibri" w:cs="Calibri"/>
                <w:i/>
                <w:iCs/>
                <w:sz w:val="20"/>
                <w:szCs w:val="20"/>
              </w:rPr>
              <w:t xml:space="preserve">, </w:t>
            </w:r>
            <w:hyperlink r:id="rId101" w:history="1">
              <w:r w:rsidR="000B2944" w:rsidRPr="000B2944">
                <w:rPr>
                  <w:rStyle w:val="Hyperlink"/>
                  <w:rFonts w:ascii="Calibri" w:hAnsi="Calibri" w:cs="Calibri"/>
                  <w:i/>
                  <w:iCs/>
                  <w:sz w:val="20"/>
                  <w:szCs w:val="20"/>
                </w:rPr>
                <w:t>Chris Burnett</w:t>
              </w:r>
            </w:hyperlink>
            <w:r w:rsidR="002D6385" w:rsidRPr="002040B3">
              <w:rPr>
                <w:rFonts w:ascii="Calibri" w:hAnsi="Calibri" w:cs="Calibri"/>
                <w:i/>
                <w:iCs/>
                <w:sz w:val="20"/>
                <w:szCs w:val="20"/>
              </w:rPr>
              <w:t>).</w:t>
            </w:r>
          </w:p>
          <w:p w14:paraId="29EBD7DE" w14:textId="77777777" w:rsidR="00A36125" w:rsidRPr="002040B3" w:rsidRDefault="00A36125" w:rsidP="00A36125">
            <w:pPr>
              <w:spacing w:after="0" w:line="240" w:lineRule="auto"/>
              <w:rPr>
                <w:rFonts w:ascii="Calibri" w:hAnsi="Calibri" w:cs="Calibri"/>
                <w:i/>
                <w:iCs/>
                <w:sz w:val="20"/>
                <w:szCs w:val="20"/>
              </w:rPr>
            </w:pPr>
          </w:p>
          <w:p w14:paraId="57C525EE" w14:textId="296693EF" w:rsidR="00A36125" w:rsidRDefault="00A36125" w:rsidP="00A36125">
            <w:pPr>
              <w:spacing w:after="0" w:line="240" w:lineRule="auto"/>
              <w:rPr>
                <w:rFonts w:ascii="Calibri" w:hAnsi="Calibri" w:cs="Calibri"/>
                <w:i/>
                <w:iCs/>
                <w:sz w:val="20"/>
                <w:szCs w:val="20"/>
              </w:rPr>
            </w:pPr>
            <w:r w:rsidRPr="002040B3">
              <w:rPr>
                <w:rFonts w:ascii="Calibri" w:hAnsi="Calibri" w:cs="Calibri"/>
                <w:i/>
                <w:iCs/>
                <w:sz w:val="20"/>
                <w:szCs w:val="20"/>
              </w:rPr>
              <w:lastRenderedPageBreak/>
              <w:t xml:space="preserve">Machines used in CERN workshops shall be identified with a plate and declared to EN-MME-MS. (Contact Person </w:t>
            </w:r>
            <w:hyperlink r:id="rId102" w:history="1">
              <w:r w:rsidRPr="002040B3">
                <w:rPr>
                  <w:rStyle w:val="Hyperlink"/>
                  <w:rFonts w:ascii="Calibri" w:hAnsi="Calibri" w:cs="Calibri"/>
                  <w:i/>
                  <w:iCs/>
                  <w:sz w:val="20"/>
                  <w:szCs w:val="20"/>
                </w:rPr>
                <w:t>Alain Stalder</w:t>
              </w:r>
            </w:hyperlink>
            <w:r w:rsidRPr="002040B3">
              <w:rPr>
                <w:rFonts w:ascii="Calibri" w:hAnsi="Calibri" w:cs="Calibri"/>
                <w:i/>
                <w:iCs/>
                <w:sz w:val="20"/>
                <w:szCs w:val="20"/>
              </w:rPr>
              <w:t xml:space="preserve"> ).</w:t>
            </w:r>
          </w:p>
          <w:p w14:paraId="1E5715FA" w14:textId="77777777" w:rsidR="000B0682" w:rsidRDefault="000B0682" w:rsidP="00A36125">
            <w:pPr>
              <w:spacing w:after="0" w:line="240" w:lineRule="auto"/>
              <w:rPr>
                <w:rFonts w:ascii="Calibri" w:hAnsi="Calibri" w:cs="Calibri"/>
                <w:i/>
                <w:iCs/>
                <w:sz w:val="20"/>
                <w:szCs w:val="20"/>
              </w:rPr>
            </w:pPr>
          </w:p>
          <w:p w14:paraId="362057C6" w14:textId="45DD99DB" w:rsidR="000B0682" w:rsidRPr="002040B3" w:rsidRDefault="000B0682" w:rsidP="00A36125">
            <w:pPr>
              <w:spacing w:after="0" w:line="240" w:lineRule="auto"/>
              <w:rPr>
                <w:rFonts w:ascii="Calibri" w:hAnsi="Calibri" w:cs="Calibri"/>
                <w:i/>
                <w:iCs/>
                <w:sz w:val="20"/>
                <w:szCs w:val="20"/>
              </w:rPr>
            </w:pPr>
            <w:r>
              <w:rPr>
                <w:rFonts w:ascii="Calibri" w:hAnsi="Calibri" w:cs="Calibri"/>
                <w:i/>
                <w:iCs/>
                <w:sz w:val="20"/>
                <w:szCs w:val="20"/>
              </w:rPr>
              <w:t>For Machine a “Fiche de poste/Workstation task sheet” (</w:t>
            </w:r>
            <w:hyperlink r:id="rId103" w:history="1">
              <w:r w:rsidRPr="000B0682">
                <w:rPr>
                  <w:rStyle w:val="Hyperlink"/>
                  <w:rFonts w:ascii="Calibri" w:hAnsi="Calibri" w:cs="Calibri"/>
                  <w:i/>
                  <w:iCs/>
                  <w:sz w:val="20"/>
                  <w:szCs w:val="20"/>
                </w:rPr>
                <w:t>EDMS 1218315</w:t>
              </w:r>
            </w:hyperlink>
            <w:r>
              <w:rPr>
                <w:rFonts w:ascii="Calibri" w:hAnsi="Calibri" w:cs="Calibri"/>
                <w:i/>
                <w:iCs/>
                <w:sz w:val="20"/>
                <w:szCs w:val="20"/>
              </w:rPr>
              <w:t>). The workshop supervisor (WS) is the contact person for the specific workshop, please refer to them for more information.</w:t>
            </w:r>
          </w:p>
          <w:p w14:paraId="414D03D6" w14:textId="77777777" w:rsidR="00A36125" w:rsidRPr="002040B3" w:rsidRDefault="00A36125" w:rsidP="00A36125">
            <w:pPr>
              <w:spacing w:after="0" w:line="240" w:lineRule="auto"/>
              <w:rPr>
                <w:rFonts w:ascii="Calibri" w:hAnsi="Calibri" w:cs="Calibri"/>
                <w:i/>
                <w:iCs/>
                <w:sz w:val="20"/>
                <w:szCs w:val="20"/>
              </w:rPr>
            </w:pPr>
          </w:p>
          <w:p w14:paraId="4299038E" w14:textId="77777777" w:rsidR="00A36125" w:rsidRPr="002040B3" w:rsidRDefault="00A36125" w:rsidP="00A36125">
            <w:pPr>
              <w:spacing w:after="0" w:line="240" w:lineRule="auto"/>
              <w:rPr>
                <w:rFonts w:ascii="Calibri" w:hAnsi="Calibri" w:cs="Calibri"/>
                <w:i/>
                <w:iCs/>
                <w:sz w:val="20"/>
                <w:szCs w:val="20"/>
              </w:rPr>
            </w:pPr>
            <w:r w:rsidRPr="002040B3">
              <w:rPr>
                <w:rFonts w:ascii="Calibri" w:hAnsi="Calibri" w:cs="Calibri"/>
                <w:i/>
                <w:iCs/>
                <w:sz w:val="20"/>
                <w:szCs w:val="20"/>
              </w:rPr>
              <w:t>Personnel using machine tools shall have successfully completed training in accordance with CERN Rules (for CERN employees) or with the applicable laws (for contractors’ employees) and shall be authorised for their use.</w:t>
            </w:r>
          </w:p>
          <w:p w14:paraId="032A3E20" w14:textId="77777777" w:rsidR="00A36125" w:rsidRPr="002040B3" w:rsidRDefault="00A36125" w:rsidP="00A36125">
            <w:pPr>
              <w:spacing w:after="0" w:line="240" w:lineRule="auto"/>
              <w:rPr>
                <w:rFonts w:ascii="Calibri" w:hAnsi="Calibri" w:cs="Calibri"/>
                <w:i/>
                <w:iCs/>
                <w:sz w:val="20"/>
                <w:szCs w:val="20"/>
              </w:rPr>
            </w:pPr>
          </w:p>
          <w:p w14:paraId="74DDC325" w14:textId="46282F6E" w:rsidR="00A36125" w:rsidRPr="002040B3" w:rsidRDefault="00A36125" w:rsidP="00A36125">
            <w:pPr>
              <w:spacing w:after="0" w:line="240" w:lineRule="auto"/>
              <w:rPr>
                <w:rFonts w:ascii="Calibri" w:hAnsi="Calibri" w:cs="Calibri"/>
                <w:i/>
                <w:iCs/>
                <w:sz w:val="20"/>
                <w:szCs w:val="20"/>
              </w:rPr>
            </w:pPr>
            <w:r w:rsidRPr="002040B3">
              <w:rPr>
                <w:rFonts w:ascii="Calibri" w:hAnsi="Calibri" w:cs="Calibri"/>
                <w:i/>
                <w:iCs/>
                <w:sz w:val="20"/>
                <w:szCs w:val="20"/>
              </w:rPr>
              <w:t xml:space="preserve">The agreement concerning the use of work equipment in CERN workshops shall be signed whenever an operator, who is a CERN member of the personnel or contractor, and not part of the group that owns or manages the workshop uses such workshop for the first time (available on </w:t>
            </w:r>
            <w:hyperlink r:id="rId104" w:history="1">
              <w:r w:rsidRPr="002040B3">
                <w:rPr>
                  <w:rStyle w:val="Hyperlink"/>
                  <w:rFonts w:ascii="Calibri" w:hAnsi="Calibri" w:cs="Calibri"/>
                  <w:i/>
                  <w:iCs/>
                  <w:sz w:val="20"/>
                  <w:szCs w:val="20"/>
                </w:rPr>
                <w:t>EDMS 1562364</w:t>
              </w:r>
            </w:hyperlink>
            <w:r w:rsidRPr="002040B3">
              <w:rPr>
                <w:rFonts w:ascii="Calibri" w:hAnsi="Calibri" w:cs="Calibri"/>
                <w:i/>
                <w:iCs/>
                <w:sz w:val="20"/>
                <w:szCs w:val="20"/>
              </w:rPr>
              <w:t xml:space="preserve"> and </w:t>
            </w:r>
            <w:hyperlink r:id="rId105" w:history="1">
              <w:r w:rsidRPr="002040B3">
                <w:rPr>
                  <w:rStyle w:val="Hyperlink"/>
                  <w:rFonts w:ascii="Calibri" w:hAnsi="Calibri" w:cs="Calibri"/>
                  <w:i/>
                  <w:iCs/>
                  <w:sz w:val="20"/>
                  <w:szCs w:val="20"/>
                </w:rPr>
                <w:t>EDMS 1562362</w:t>
              </w:r>
            </w:hyperlink>
            <w:r w:rsidRPr="002040B3">
              <w:rPr>
                <w:rFonts w:ascii="Calibri" w:hAnsi="Calibri" w:cs="Calibri"/>
                <w:i/>
                <w:iCs/>
                <w:sz w:val="20"/>
                <w:szCs w:val="20"/>
              </w:rPr>
              <w:t>).</w:t>
            </w:r>
          </w:p>
          <w:p w14:paraId="7A946421" w14:textId="77777777" w:rsidR="00A36125" w:rsidRPr="002040B3" w:rsidRDefault="00A36125" w:rsidP="00A36125">
            <w:pPr>
              <w:spacing w:after="0" w:line="240" w:lineRule="auto"/>
              <w:rPr>
                <w:rFonts w:ascii="Calibri" w:hAnsi="Calibri" w:cs="Calibri"/>
                <w:i/>
                <w:iCs/>
                <w:sz w:val="20"/>
                <w:szCs w:val="20"/>
              </w:rPr>
            </w:pPr>
          </w:p>
          <w:p w14:paraId="55599292" w14:textId="25E58D02" w:rsidR="00546DB6" w:rsidRPr="002040B3" w:rsidRDefault="00A36125" w:rsidP="00803BA5">
            <w:pPr>
              <w:spacing w:after="0" w:line="240" w:lineRule="auto"/>
              <w:rPr>
                <w:rFonts w:ascii="Calibri" w:hAnsi="Calibri" w:cs="Calibri"/>
                <w:i/>
                <w:iCs/>
                <w:sz w:val="20"/>
                <w:szCs w:val="20"/>
              </w:rPr>
            </w:pPr>
            <w:r w:rsidRPr="002040B3">
              <w:rPr>
                <w:rFonts w:ascii="Calibri" w:hAnsi="Calibri" w:cs="Calibri"/>
                <w:i/>
                <w:iCs/>
                <w:sz w:val="20"/>
                <w:szCs w:val="20"/>
              </w:rPr>
              <w:t xml:space="preserve">(More information about machinery on </w:t>
            </w:r>
            <w:hyperlink r:id="rId106" w:history="1">
              <w:r w:rsidRPr="002040B3">
                <w:rPr>
                  <w:rStyle w:val="Hyperlink"/>
                  <w:rFonts w:ascii="Calibri" w:hAnsi="Calibri" w:cs="Calibri"/>
                  <w:i/>
                  <w:iCs/>
                  <w:sz w:val="20"/>
                  <w:szCs w:val="20"/>
                </w:rPr>
                <w:t>EDMS 1218317</w:t>
              </w:r>
            </w:hyperlink>
            <w:r w:rsidRPr="002040B3">
              <w:rPr>
                <w:rFonts w:ascii="Calibri" w:hAnsi="Calibri" w:cs="Calibri"/>
                <w:i/>
                <w:iCs/>
                <w:sz w:val="20"/>
                <w:szCs w:val="20"/>
              </w:rPr>
              <w:t>).</w:t>
            </w:r>
          </w:p>
        </w:tc>
      </w:tr>
      <w:bookmarkEnd w:id="9"/>
      <w:tr w:rsidR="00BB5B82" w:rsidRPr="00FF28FA" w14:paraId="64DC64C2" w14:textId="77777777" w:rsidTr="00344684">
        <w:trPr>
          <w:trHeight w:val="300"/>
          <w:jc w:val="center"/>
        </w:trPr>
        <w:tc>
          <w:tcPr>
            <w:tcW w:w="1202" w:type="pct"/>
            <w:tcBorders>
              <w:top w:val="single" w:sz="4" w:space="0" w:color="auto"/>
              <w:left w:val="single" w:sz="4" w:space="0" w:color="auto"/>
              <w:bottom w:val="single" w:sz="4" w:space="0" w:color="auto"/>
              <w:right w:val="single" w:sz="4" w:space="0" w:color="auto"/>
            </w:tcBorders>
            <w:noWrap/>
          </w:tcPr>
          <w:p w14:paraId="6D2F0514" w14:textId="69546CDC" w:rsidR="00BB5B82" w:rsidRPr="00FF28FA" w:rsidRDefault="00AB3FD1" w:rsidP="00BB5B82">
            <w:pPr>
              <w:rPr>
                <w:rFonts w:ascii="Calibri" w:eastAsia="Times New Roman" w:hAnsi="Calibri" w:cs="Calibri"/>
                <w:bCs/>
                <w:sz w:val="20"/>
                <w:szCs w:val="20"/>
                <w:lang w:eastAsia="en-GB"/>
              </w:rPr>
            </w:pPr>
            <w:r w:rsidRPr="00FF28FA">
              <w:rPr>
                <w:rFonts w:ascii="Calibri" w:hAnsi="Calibri" w:cs="Calibri"/>
                <w:sz w:val="20"/>
                <w:szCs w:val="20"/>
              </w:rPr>
              <w:lastRenderedPageBreak/>
              <w:t>Other</w:t>
            </w:r>
            <w:r w:rsidR="00FC640B" w:rsidRPr="00FF28FA">
              <w:rPr>
                <w:rFonts w:ascii="Calibri" w:hAnsi="Calibri" w:cs="Calibri"/>
                <w:sz w:val="20"/>
                <w:szCs w:val="20"/>
              </w:rPr>
              <w:t>:</w:t>
            </w:r>
            <w:r w:rsidR="00BB5B82" w:rsidRPr="00FF28FA">
              <w:rPr>
                <w:rFonts w:ascii="Calibri" w:hAnsi="Calibri" w:cs="Calibri"/>
                <w:sz w:val="20"/>
                <w:szCs w:val="20"/>
              </w:rPr>
              <w:t xml:space="preserve"> </w:t>
            </w:r>
            <w:sdt>
              <w:sdtPr>
                <w:rPr>
                  <w:rFonts w:ascii="Calibri" w:eastAsia="Times New Roman" w:hAnsi="Calibri" w:cs="Calibri"/>
                  <w:bCs/>
                  <w:i/>
                  <w:iCs/>
                  <w:sz w:val="20"/>
                  <w:szCs w:val="20"/>
                  <w:lang w:eastAsia="en-GB"/>
                </w:rPr>
                <w:alias w:val="comments"/>
                <w:tag w:val="comments"/>
                <w:id w:val="-1800137545"/>
                <w:placeholder>
                  <w:docPart w:val="6711F9A1A7A3454F888904C2FC37ACA2"/>
                </w:placeholder>
                <w:text w:multiLine="1"/>
              </w:sdtPr>
              <w:sdtContent>
                <w:r w:rsidR="0080327A" w:rsidRPr="00FF28FA">
                  <w:rPr>
                    <w:rFonts w:ascii="Calibri" w:eastAsia="Times New Roman" w:hAnsi="Calibri" w:cs="Calibri"/>
                    <w:bCs/>
                    <w:i/>
                    <w:iCs/>
                    <w:sz w:val="20"/>
                    <w:szCs w:val="20"/>
                    <w:lang w:eastAsia="en-GB"/>
                  </w:rPr>
                  <w:t>Mechanical properties (sharp, rough, slippery), vacuum</w:t>
                </w:r>
                <w:r w:rsidR="00E270A0" w:rsidRPr="00FF28FA">
                  <w:rPr>
                    <w:rFonts w:ascii="Calibri" w:eastAsia="Times New Roman" w:hAnsi="Calibri" w:cs="Calibri"/>
                    <w:bCs/>
                    <w:i/>
                    <w:iCs/>
                    <w:sz w:val="20"/>
                    <w:szCs w:val="20"/>
                    <w:lang w:eastAsia="en-GB"/>
                  </w:rPr>
                  <w:t>…</w:t>
                </w:r>
              </w:sdtContent>
            </w:sdt>
          </w:p>
          <w:p w14:paraId="2D14D848" w14:textId="77777777" w:rsidR="00BB5B82" w:rsidRPr="00FF28FA" w:rsidRDefault="00BB5B82" w:rsidP="00BB5B82">
            <w:pPr>
              <w:spacing w:after="0" w:line="240" w:lineRule="auto"/>
              <w:rPr>
                <w:rFonts w:ascii="Calibri" w:eastAsia="Times New Roman" w:hAnsi="Calibri" w:cs="Calibri"/>
                <w:color w:val="000000"/>
                <w:sz w:val="20"/>
                <w:szCs w:val="20"/>
              </w:rPr>
            </w:pPr>
          </w:p>
        </w:tc>
        <w:tc>
          <w:tcPr>
            <w:tcW w:w="493" w:type="pct"/>
            <w:tcBorders>
              <w:top w:val="single" w:sz="4" w:space="0" w:color="auto"/>
              <w:left w:val="single" w:sz="4" w:space="0" w:color="auto"/>
              <w:bottom w:val="single" w:sz="4" w:space="0" w:color="auto"/>
              <w:right w:val="single" w:sz="4" w:space="0" w:color="auto"/>
            </w:tcBorders>
            <w:noWrap/>
            <w:vAlign w:val="center"/>
          </w:tcPr>
          <w:p w14:paraId="13BA005A" w14:textId="1118A955" w:rsidR="00BB5B82" w:rsidRPr="00FF28FA" w:rsidRDefault="00000000" w:rsidP="00B55809">
            <w:pPr>
              <w:spacing w:after="0" w:line="240" w:lineRule="auto"/>
              <w:jc w:val="center"/>
              <w:rPr>
                <w:rFonts w:ascii="Calibri" w:eastAsia="MS Gothic" w:hAnsi="Calibri" w:cs="Calibri"/>
                <w:color w:val="000000"/>
                <w:sz w:val="20"/>
                <w:szCs w:val="20"/>
              </w:rPr>
            </w:pPr>
            <w:sdt>
              <w:sdtPr>
                <w:rPr>
                  <w:rFonts w:ascii="Calibri" w:eastAsia="Times New Roman" w:hAnsi="Calibri" w:cs="Calibri"/>
                  <w:color w:val="000000"/>
                  <w:sz w:val="20"/>
                  <w:szCs w:val="20"/>
                </w:rPr>
                <w:id w:val="34239871"/>
                <w14:checkbox>
                  <w14:checked w14:val="0"/>
                  <w14:checkedState w14:val="2612" w14:font="MS Gothic"/>
                  <w14:uncheckedState w14:val="2610" w14:font="MS Gothic"/>
                </w14:checkbox>
              </w:sdtPr>
              <w:sdtContent>
                <w:r w:rsidR="00BB5B82" w:rsidRPr="00FF28FA">
                  <w:rPr>
                    <w:rFonts w:ascii="Segoe UI Symbol" w:eastAsia="MS Gothic" w:hAnsi="Segoe UI Symbol" w:cs="Segoe UI Symbol"/>
                    <w:color w:val="000000"/>
                    <w:sz w:val="20"/>
                    <w:szCs w:val="20"/>
                  </w:rPr>
                  <w:t>☐</w:t>
                </w:r>
              </w:sdtContent>
            </w:sdt>
          </w:p>
        </w:tc>
        <w:tc>
          <w:tcPr>
            <w:tcW w:w="1532" w:type="pct"/>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bCs/>
                <w:sz w:val="20"/>
                <w:szCs w:val="20"/>
                <w:lang w:eastAsia="en-GB"/>
              </w:rPr>
              <w:alias w:val="comments"/>
              <w:tag w:val="comments"/>
              <w:id w:val="-478150143"/>
              <w:placeholder>
                <w:docPart w:val="B9F3FF8C7E904A01B6C2491A00380037"/>
              </w:placeholder>
              <w:showingPlcHdr/>
              <w:text w:multiLine="1"/>
            </w:sdtPr>
            <w:sdtContent>
              <w:p w14:paraId="7A24E34A" w14:textId="77777777" w:rsidR="00BB5B82" w:rsidRPr="00FF28FA" w:rsidRDefault="00BB5B82" w:rsidP="00BB5B82">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p w14:paraId="61AC2707" w14:textId="77777777" w:rsidR="00BB5B82" w:rsidRPr="00FF28FA" w:rsidRDefault="00BB5B82" w:rsidP="00BB5B82">
            <w:pPr>
              <w:spacing w:after="0" w:line="240" w:lineRule="auto"/>
              <w:rPr>
                <w:rFonts w:ascii="Calibri" w:hAnsi="Calibri" w:cs="Calibri"/>
                <w:sz w:val="20"/>
                <w:szCs w:val="20"/>
              </w:rPr>
            </w:pPr>
          </w:p>
        </w:tc>
        <w:tc>
          <w:tcPr>
            <w:tcW w:w="1773" w:type="pct"/>
            <w:tcBorders>
              <w:top w:val="single" w:sz="4" w:space="0" w:color="auto"/>
              <w:left w:val="single" w:sz="4" w:space="0" w:color="auto"/>
              <w:bottom w:val="single" w:sz="4" w:space="0" w:color="auto"/>
              <w:right w:val="single" w:sz="4" w:space="0" w:color="auto"/>
            </w:tcBorders>
          </w:tcPr>
          <w:p w14:paraId="24622970" w14:textId="77777777" w:rsidR="00BB5B82" w:rsidRPr="00FF28FA" w:rsidRDefault="00BB5B82" w:rsidP="00BB5B82">
            <w:pPr>
              <w:spacing w:after="0" w:line="240" w:lineRule="auto"/>
              <w:rPr>
                <w:rFonts w:ascii="Calibri" w:eastAsia="Times New Roman" w:hAnsi="Calibri" w:cs="Calibri"/>
                <w:bCs/>
                <w:sz w:val="20"/>
                <w:szCs w:val="20"/>
                <w:lang w:eastAsia="en-GB"/>
              </w:rPr>
            </w:pPr>
          </w:p>
        </w:tc>
      </w:tr>
    </w:tbl>
    <w:bookmarkStart w:id="10" w:name="_Rayonnements_non-ionisants"/>
    <w:bookmarkStart w:id="11" w:name="_Toc76034370"/>
    <w:bookmarkEnd w:id="10"/>
    <w:p w14:paraId="63861A67" w14:textId="77777777" w:rsidR="00CD7F4C" w:rsidRPr="00FF28FA" w:rsidRDefault="00CD7F4C" w:rsidP="00CD7F4C">
      <w:pPr>
        <w:pStyle w:val="Body"/>
        <w:ind w:left="0"/>
        <w:rPr>
          <w:rFonts w:ascii="Calibri" w:hAnsi="Calibri" w:cs="Calibri"/>
          <w:b/>
          <w:bCs/>
        </w:rPr>
      </w:pPr>
      <w:r w:rsidRPr="00FF28FA">
        <w:rPr>
          <w:rFonts w:ascii="Calibri" w:hAnsi="Calibri" w:cs="Calibri"/>
          <w:b/>
          <w:bCs/>
          <w:highlight w:val="cyan"/>
        </w:rPr>
        <w:fldChar w:fldCharType="begin"/>
      </w:r>
      <w:r w:rsidRPr="00FF28FA">
        <w:rPr>
          <w:rFonts w:ascii="Calibri" w:hAnsi="Calibri" w:cs="Calibri"/>
          <w:b/>
          <w:bCs/>
          <w:highlight w:val="cyan"/>
        </w:rPr>
        <w:instrText>HYPERLINK  \l "_Définition_des_dangers"</w:instrText>
      </w:r>
      <w:r w:rsidRPr="00FF28FA">
        <w:rPr>
          <w:rFonts w:ascii="Calibri" w:hAnsi="Calibri" w:cs="Calibri"/>
          <w:b/>
          <w:bCs/>
          <w:highlight w:val="cyan"/>
        </w:rPr>
      </w:r>
      <w:r w:rsidRPr="00FF28FA">
        <w:rPr>
          <w:rFonts w:ascii="Calibri" w:hAnsi="Calibri" w:cs="Calibri"/>
          <w:b/>
          <w:bCs/>
          <w:highlight w:val="cyan"/>
        </w:rPr>
        <w:fldChar w:fldCharType="separate"/>
      </w:r>
      <w:r w:rsidRPr="00FF28FA">
        <w:rPr>
          <w:rStyle w:val="Hyperlink"/>
          <w:rFonts w:ascii="Calibri" w:hAnsi="Calibri" w:cs="Calibri"/>
          <w:b/>
          <w:bCs/>
          <w:highlight w:val="cyan"/>
        </w:rPr>
        <w:t>Back to the list of hazards</w:t>
      </w:r>
      <w:r w:rsidRPr="00FF28FA">
        <w:rPr>
          <w:rFonts w:ascii="Calibri" w:hAnsi="Calibri" w:cs="Calibri"/>
          <w:b/>
          <w:bCs/>
          <w:highlight w:val="cyan"/>
        </w:rPr>
        <w:fldChar w:fldCharType="end"/>
      </w:r>
    </w:p>
    <w:p w14:paraId="1E222261" w14:textId="16892A07" w:rsidR="00943A44" w:rsidRPr="00FF28FA" w:rsidRDefault="00BB5B82" w:rsidP="00943A44">
      <w:pPr>
        <w:pStyle w:val="Heading2"/>
        <w:rPr>
          <w:rFonts w:ascii="Calibri" w:hAnsi="Calibri" w:cs="Calibri"/>
        </w:rPr>
      </w:pPr>
      <w:r w:rsidRPr="00FF28FA">
        <w:rPr>
          <w:rFonts w:ascii="Calibri" w:hAnsi="Calibri" w:cs="Calibri"/>
          <w:i/>
          <w:noProof/>
          <w:sz w:val="20"/>
          <w:szCs w:val="20"/>
        </w:rPr>
        <mc:AlternateContent>
          <mc:Choice Requires="wps">
            <w:drawing>
              <wp:anchor distT="0" distB="0" distL="114300" distR="114300" simplePos="0" relativeHeight="251688960" behindDoc="0" locked="0" layoutInCell="1" allowOverlap="1" wp14:anchorId="6BB6F03E" wp14:editId="4D2F3DDE">
                <wp:simplePos x="0" y="0"/>
                <wp:positionH relativeFrom="column">
                  <wp:posOffset>7388860</wp:posOffset>
                </wp:positionH>
                <wp:positionV relativeFrom="paragraph">
                  <wp:posOffset>37696</wp:posOffset>
                </wp:positionV>
                <wp:extent cx="1218738" cy="464127"/>
                <wp:effectExtent l="0" t="0" r="19685" b="12700"/>
                <wp:wrapNone/>
                <wp:docPr id="19" name="Rectangle 19"/>
                <wp:cNvGraphicFramePr/>
                <a:graphic xmlns:a="http://schemas.openxmlformats.org/drawingml/2006/main">
                  <a:graphicData uri="http://schemas.microsoft.com/office/word/2010/wordprocessingShape">
                    <wps:wsp>
                      <wps:cNvSpPr/>
                      <wps:spPr>
                        <a:xfrm>
                          <a:off x="0" y="0"/>
                          <a:ext cx="1218738" cy="46412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7E622F" w14:textId="77777777" w:rsidR="009E0732" w:rsidRPr="00FF28FA" w:rsidRDefault="009E0732" w:rsidP="009E0732">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003362069"/>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6F03E" id="Rectangle 19" o:spid="_x0000_s1028" style="position:absolute;left:0;text-align:left;margin-left:581.8pt;margin-top:2.95pt;width:95.95pt;height:36.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" fillcolor="yellow" strokecolor="#1f4d78 [1604]" strokeweight="1pt">
                <v:textbox>
                  <w:txbxContent>
                    <w:p w14:paraId="7E7E622F" w14:textId="77777777" w:rsidR="009E0732" w:rsidRPr="00FF28FA" w:rsidRDefault="009E0732" w:rsidP="009E0732">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003362069"/>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v:textbox>
              </v:rect>
            </w:pict>
          </mc:Fallback>
        </mc:AlternateContent>
      </w:r>
      <w:r w:rsidR="00AD2947" w:rsidRPr="00FF28FA">
        <w:rPr>
          <w:rFonts w:ascii="Calibri" w:hAnsi="Calibri" w:cs="Calibri"/>
          <w:noProof/>
          <w:lang w:eastAsia="en-GB"/>
        </w:rPr>
        <w:drawing>
          <wp:anchor distT="0" distB="0" distL="114300" distR="114300" simplePos="0" relativeHeight="251695104" behindDoc="0" locked="0" layoutInCell="1" allowOverlap="1" wp14:anchorId="49B0C1A4" wp14:editId="2927C743">
            <wp:simplePos x="0" y="0"/>
            <wp:positionH relativeFrom="column">
              <wp:posOffset>6811839</wp:posOffset>
            </wp:positionH>
            <wp:positionV relativeFrom="paragraph">
              <wp:posOffset>67172</wp:posOffset>
            </wp:positionV>
            <wp:extent cx="495935" cy="463550"/>
            <wp:effectExtent l="0" t="0" r="0"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7" cstate="print">
                      <a:extLst>
                        <a:ext uri="{28A0092B-C50C-407E-A947-70E740481C1C}">
                          <a14:useLocalDpi xmlns:a14="http://schemas.microsoft.com/office/drawing/2010/main" val="0"/>
                        </a:ext>
                      </a:extLst>
                    </a:blip>
                    <a:srcRect l="5770" t="10096" r="6250" b="7685"/>
                    <a:stretch/>
                  </pic:blipFill>
                  <pic:spPr bwMode="auto">
                    <a:xfrm>
                      <a:off x="0" y="0"/>
                      <a:ext cx="495935" cy="46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04D2" w:rsidRPr="00FF28FA">
        <w:rPr>
          <w:rFonts w:ascii="Calibri" w:hAnsi="Calibri" w:cs="Calibri"/>
        </w:rPr>
        <w:t>Non-ionising radiation</w:t>
      </w:r>
      <w:bookmarkEnd w:id="11"/>
    </w:p>
    <w:p w14:paraId="700CC385" w14:textId="19770051" w:rsidR="009E0732" w:rsidRPr="00FF28FA" w:rsidRDefault="009E0732" w:rsidP="004B17DD">
      <w:pPr>
        <w:spacing w:after="0"/>
        <w:rPr>
          <w:rFonts w:ascii="Calibri" w:hAnsi="Calibri" w:cs="Calibri"/>
        </w:rPr>
      </w:pPr>
    </w:p>
    <w:tbl>
      <w:tblPr>
        <w:tblW w:w="5000" w:type="pct"/>
        <w:jc w:val="center"/>
        <w:tblLook w:val="04A0" w:firstRow="1" w:lastRow="0" w:firstColumn="1" w:lastColumn="0" w:noHBand="0" w:noVBand="1"/>
      </w:tblPr>
      <w:tblGrid>
        <w:gridCol w:w="3235"/>
        <w:gridCol w:w="1166"/>
        <w:gridCol w:w="3960"/>
        <w:gridCol w:w="4589"/>
      </w:tblGrid>
      <w:tr w:rsidR="00AA0D92" w:rsidRPr="00FF28FA" w14:paraId="59CEEBC1" w14:textId="70D9F7DB" w:rsidTr="00344684">
        <w:trPr>
          <w:trHeight w:val="300"/>
          <w:jc w:val="center"/>
        </w:trPr>
        <w:tc>
          <w:tcPr>
            <w:tcW w:w="1249" w:type="pct"/>
            <w:tcBorders>
              <w:top w:val="single" w:sz="4" w:space="0" w:color="auto"/>
              <w:left w:val="single" w:sz="4" w:space="0" w:color="auto"/>
              <w:bottom w:val="single" w:sz="4" w:space="0" w:color="auto"/>
              <w:right w:val="single" w:sz="4" w:space="0" w:color="auto"/>
            </w:tcBorders>
            <w:shd w:val="clear" w:color="auto" w:fill="0070C0"/>
            <w:noWrap/>
            <w:vAlign w:val="bottom"/>
          </w:tcPr>
          <w:p w14:paraId="1E8DB6B6" w14:textId="77777777" w:rsidR="00F1487D" w:rsidRPr="00FF28FA" w:rsidRDefault="00F1487D" w:rsidP="004B17DD">
            <w:pPr>
              <w:spacing w:after="0" w:line="240" w:lineRule="auto"/>
              <w:jc w:val="center"/>
              <w:rPr>
                <w:rFonts w:ascii="Calibri" w:eastAsia="Times New Roman" w:hAnsi="Calibri" w:cs="Calibri"/>
                <w:color w:val="000000"/>
                <w:sz w:val="24"/>
                <w:szCs w:val="21"/>
              </w:rPr>
            </w:pPr>
            <w:r w:rsidRPr="00FF28FA">
              <w:rPr>
                <w:rFonts w:ascii="Calibri" w:eastAsia="Times New Roman" w:hAnsi="Calibri" w:cs="Calibri"/>
                <w:b/>
                <w:bCs/>
                <w:color w:val="FFFFFF" w:themeColor="background1"/>
                <w:sz w:val="24"/>
                <w:szCs w:val="21"/>
              </w:rPr>
              <w:t>Subject</w:t>
            </w:r>
          </w:p>
        </w:tc>
        <w:tc>
          <w:tcPr>
            <w:tcW w:w="450" w:type="pct"/>
            <w:tcBorders>
              <w:top w:val="single" w:sz="4" w:space="0" w:color="auto"/>
              <w:left w:val="single" w:sz="4" w:space="0" w:color="auto"/>
              <w:bottom w:val="single" w:sz="4" w:space="0" w:color="auto"/>
              <w:right w:val="single" w:sz="4" w:space="0" w:color="auto"/>
            </w:tcBorders>
            <w:shd w:val="clear" w:color="auto" w:fill="0070C0"/>
            <w:noWrap/>
            <w:vAlign w:val="center"/>
          </w:tcPr>
          <w:p w14:paraId="3DA724EE" w14:textId="77777777" w:rsidR="00F1487D" w:rsidRPr="00FF28FA" w:rsidRDefault="00F1487D" w:rsidP="004B17DD">
            <w:pPr>
              <w:spacing w:after="0" w:line="240" w:lineRule="auto"/>
              <w:jc w:val="center"/>
              <w:rPr>
                <w:rFonts w:ascii="Calibri" w:eastAsia="Times New Roman" w:hAnsi="Calibri" w:cs="Calibri"/>
                <w:color w:val="000000"/>
                <w:sz w:val="24"/>
                <w:szCs w:val="21"/>
              </w:rPr>
            </w:pPr>
          </w:p>
        </w:tc>
        <w:tc>
          <w:tcPr>
            <w:tcW w:w="1529" w:type="pct"/>
            <w:tcBorders>
              <w:top w:val="single" w:sz="4" w:space="0" w:color="auto"/>
              <w:left w:val="single" w:sz="4" w:space="0" w:color="auto"/>
              <w:bottom w:val="single" w:sz="4" w:space="0" w:color="auto"/>
              <w:right w:val="single" w:sz="4" w:space="0" w:color="auto"/>
            </w:tcBorders>
            <w:shd w:val="clear" w:color="auto" w:fill="0070C0"/>
            <w:vAlign w:val="bottom"/>
          </w:tcPr>
          <w:p w14:paraId="50409CDF" w14:textId="4CCB6401" w:rsidR="00F1487D" w:rsidRPr="00FF28FA" w:rsidRDefault="00AB3FD1" w:rsidP="004B17DD">
            <w:pPr>
              <w:spacing w:after="0" w:line="240" w:lineRule="auto"/>
              <w:jc w:val="center"/>
              <w:rPr>
                <w:rStyle w:val="PlaceholderText"/>
                <w:rFonts w:ascii="Calibri" w:hAnsi="Calibri" w:cs="Calibri"/>
                <w:sz w:val="24"/>
                <w:szCs w:val="21"/>
              </w:rPr>
            </w:pPr>
            <w:r w:rsidRPr="00FF28FA">
              <w:rPr>
                <w:rFonts w:ascii="Calibri" w:eastAsia="Times New Roman" w:hAnsi="Calibri" w:cs="Calibri"/>
                <w:b/>
                <w:bCs/>
                <w:color w:val="FFFFFF" w:themeColor="background1"/>
                <w:sz w:val="24"/>
                <w:szCs w:val="24"/>
              </w:rPr>
              <w:t>Details</w:t>
            </w:r>
          </w:p>
        </w:tc>
        <w:tc>
          <w:tcPr>
            <w:tcW w:w="1773" w:type="pct"/>
            <w:tcBorders>
              <w:top w:val="single" w:sz="4" w:space="0" w:color="auto"/>
              <w:left w:val="single" w:sz="4" w:space="0" w:color="auto"/>
              <w:bottom w:val="single" w:sz="4" w:space="0" w:color="auto"/>
              <w:right w:val="single" w:sz="4" w:space="0" w:color="auto"/>
            </w:tcBorders>
            <w:shd w:val="clear" w:color="auto" w:fill="0070C0"/>
          </w:tcPr>
          <w:p w14:paraId="7506712F" w14:textId="2C7C1704" w:rsidR="00F1487D" w:rsidRPr="00FF28FA" w:rsidRDefault="00344684" w:rsidP="004B17DD">
            <w:pPr>
              <w:spacing w:after="0" w:line="240" w:lineRule="auto"/>
              <w:jc w:val="center"/>
              <w:rPr>
                <w:rFonts w:ascii="Calibri" w:eastAsia="Times New Roman" w:hAnsi="Calibri" w:cs="Calibri"/>
                <w:b/>
                <w:bCs/>
                <w:color w:val="FFFFFF" w:themeColor="background1"/>
                <w:sz w:val="24"/>
                <w:szCs w:val="21"/>
              </w:rPr>
            </w:pPr>
            <w:r w:rsidRPr="00FF28FA">
              <w:rPr>
                <w:rFonts w:ascii="Calibri" w:eastAsia="Times New Roman" w:hAnsi="Calibri" w:cs="Calibri"/>
                <w:b/>
                <w:bCs/>
                <w:color w:val="FFFFFF" w:themeColor="background1"/>
                <w:sz w:val="24"/>
                <w:szCs w:val="24"/>
              </w:rPr>
              <w:t>Recommendations</w:t>
            </w:r>
          </w:p>
        </w:tc>
      </w:tr>
      <w:tr w:rsidR="00AA0D92" w:rsidRPr="00FF28FA" w14:paraId="3FC4F33C" w14:textId="1331162E" w:rsidTr="00344684">
        <w:trPr>
          <w:trHeight w:val="453"/>
          <w:jc w:val="center"/>
        </w:trPr>
        <w:tc>
          <w:tcPr>
            <w:tcW w:w="1249" w:type="pct"/>
            <w:tcBorders>
              <w:top w:val="single" w:sz="4" w:space="0" w:color="auto"/>
              <w:left w:val="single" w:sz="4" w:space="0" w:color="auto"/>
              <w:bottom w:val="single" w:sz="4" w:space="0" w:color="auto"/>
              <w:right w:val="single" w:sz="4" w:space="0" w:color="auto"/>
            </w:tcBorders>
            <w:noWrap/>
            <w:vAlign w:val="center"/>
            <w:hideMark/>
          </w:tcPr>
          <w:p w14:paraId="723735A9" w14:textId="33B02FAF" w:rsidR="0004247D" w:rsidRPr="00FF28FA" w:rsidRDefault="00AB3FD1" w:rsidP="0004247D">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Laser (details, laser class)</w:t>
            </w:r>
          </w:p>
        </w:tc>
        <w:sdt>
          <w:sdtPr>
            <w:rPr>
              <w:rFonts w:ascii="Calibri" w:eastAsia="Times New Roman" w:hAnsi="Calibri" w:cs="Calibri"/>
              <w:sz w:val="20"/>
              <w:szCs w:val="20"/>
            </w:rPr>
            <w:id w:val="-888808578"/>
            <w14:checkbox>
              <w14:checked w14:val="0"/>
              <w14:checkedState w14:val="2612" w14:font="MS Gothic"/>
              <w14:uncheckedState w14:val="2610" w14:font="MS Gothic"/>
            </w14:checkbox>
          </w:sdtPr>
          <w:sdtContent>
            <w:tc>
              <w:tcPr>
                <w:tcW w:w="450" w:type="pct"/>
                <w:tcBorders>
                  <w:top w:val="single" w:sz="4" w:space="0" w:color="auto"/>
                  <w:left w:val="single" w:sz="4" w:space="0" w:color="auto"/>
                  <w:bottom w:val="single" w:sz="4" w:space="0" w:color="auto"/>
                  <w:right w:val="single" w:sz="4" w:space="0" w:color="auto"/>
                </w:tcBorders>
                <w:noWrap/>
                <w:vAlign w:val="center"/>
              </w:tcPr>
              <w:p w14:paraId="4B127979" w14:textId="66E0A6E5" w:rsidR="0004247D" w:rsidRPr="00FF28FA" w:rsidRDefault="0004247D" w:rsidP="0004247D">
                <w:pPr>
                  <w:spacing w:after="0" w:line="240" w:lineRule="auto"/>
                  <w:jc w:val="center"/>
                  <w:rPr>
                    <w:rFonts w:ascii="Calibri" w:eastAsia="Times New Roman" w:hAnsi="Calibri" w:cs="Calibri"/>
                    <w:sz w:val="20"/>
                    <w:szCs w:val="20"/>
                  </w:rPr>
                </w:pPr>
                <w:r w:rsidRPr="00FF28FA">
                  <w:rPr>
                    <w:rFonts w:ascii="Segoe UI Symbol" w:eastAsia="MS Gothic" w:hAnsi="Segoe UI Symbol" w:cs="Segoe UI Symbol"/>
                    <w:sz w:val="20"/>
                    <w:szCs w:val="20"/>
                  </w:rPr>
                  <w:t>☐</w:t>
                </w:r>
              </w:p>
            </w:tc>
          </w:sdtContent>
        </w:sdt>
        <w:tc>
          <w:tcPr>
            <w:tcW w:w="1529" w:type="pct"/>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ascii="Calibri" w:hAnsi="Calibri" w:cs="Calibri"/>
                <w:sz w:val="20"/>
                <w:szCs w:val="20"/>
              </w:rPr>
              <w:alias w:val="Examples"/>
              <w:tag w:val="Examples"/>
              <w:id w:val="1439184190"/>
              <w:placeholder>
                <w:docPart w:val="266E84030FD84221A77A5FB4A008BB84"/>
              </w:placeholder>
              <w:showingPlcHdr/>
              <w:text w:multiLine="1"/>
            </w:sdtPr>
            <w:sdtContent>
              <w:p w14:paraId="3C19AB14" w14:textId="3501C4EB" w:rsidR="0004247D" w:rsidRPr="00FF28FA" w:rsidRDefault="0004247D" w:rsidP="0004247D">
                <w:pPr>
                  <w:spacing w:after="0" w:line="240" w:lineRule="auto"/>
                  <w:rPr>
                    <w:rStyle w:val="PlaceholderText"/>
                    <w:rFonts w:ascii="Calibri" w:hAnsi="Calibri" w:cs="Calibri"/>
                    <w:color w:val="auto"/>
                    <w:sz w:val="20"/>
                    <w:szCs w:val="20"/>
                  </w:rPr>
                </w:pPr>
                <w:r w:rsidRPr="00FF28FA">
                  <w:rPr>
                    <w:rStyle w:val="PlaceholderText"/>
                    <w:rFonts w:ascii="Calibri" w:hAnsi="Calibri" w:cs="Calibri"/>
                    <w:sz w:val="20"/>
                    <w:szCs w:val="20"/>
                  </w:rPr>
                  <w:t>Click or tap here to enter text.</w:t>
                </w:r>
              </w:p>
            </w:sdtContent>
          </w:sdt>
        </w:tc>
        <w:tc>
          <w:tcPr>
            <w:tcW w:w="1773" w:type="pct"/>
            <w:tcBorders>
              <w:top w:val="single" w:sz="4" w:space="0" w:color="auto"/>
              <w:left w:val="single" w:sz="4" w:space="0" w:color="auto"/>
              <w:bottom w:val="single" w:sz="4" w:space="0" w:color="auto"/>
              <w:right w:val="single" w:sz="4" w:space="0" w:color="auto"/>
            </w:tcBorders>
          </w:tcPr>
          <w:p w14:paraId="515A0473" w14:textId="5FE39EDE" w:rsidR="00DE6241" w:rsidRDefault="00DE6241" w:rsidP="00DE6241">
            <w:pPr>
              <w:spacing w:after="0" w:line="240" w:lineRule="auto"/>
              <w:rPr>
                <w:rFonts w:ascii="Calibri" w:hAnsi="Calibri" w:cs="Calibri"/>
                <w:i/>
                <w:iCs/>
                <w:sz w:val="20"/>
                <w:szCs w:val="20"/>
              </w:rPr>
            </w:pPr>
            <w:r w:rsidRPr="00CC49B4">
              <w:rPr>
                <w:rFonts w:ascii="Calibri" w:hAnsi="Calibri" w:cs="Calibri"/>
                <w:i/>
                <w:iCs/>
                <w:sz w:val="20"/>
                <w:szCs w:val="20"/>
              </w:rPr>
              <w:t>The installation, labelling and use of lasers shall follow the CERN Rules for the safe use of lasers.</w:t>
            </w:r>
          </w:p>
          <w:p w14:paraId="0D6641EB" w14:textId="77777777" w:rsidR="00CC49B4" w:rsidRDefault="00CC49B4" w:rsidP="00DE6241">
            <w:pPr>
              <w:spacing w:after="0" w:line="240" w:lineRule="auto"/>
              <w:rPr>
                <w:rFonts w:ascii="Calibri" w:hAnsi="Calibri" w:cs="Calibri"/>
                <w:i/>
                <w:iCs/>
                <w:sz w:val="20"/>
                <w:szCs w:val="20"/>
              </w:rPr>
            </w:pPr>
          </w:p>
          <w:p w14:paraId="1B29FAE9" w14:textId="6C4FEC0A" w:rsidR="00CC49B4" w:rsidRDefault="00B57D21" w:rsidP="00DE6241">
            <w:pPr>
              <w:spacing w:after="0" w:line="240" w:lineRule="auto"/>
              <w:rPr>
                <w:rFonts w:ascii="Calibri" w:hAnsi="Calibri" w:cs="Calibri"/>
                <w:i/>
                <w:iCs/>
                <w:sz w:val="20"/>
                <w:szCs w:val="20"/>
              </w:rPr>
            </w:pPr>
            <w:r>
              <w:rPr>
                <w:rFonts w:ascii="Calibri" w:hAnsi="Calibri" w:cs="Calibri"/>
                <w:i/>
                <w:iCs/>
                <w:sz w:val="20"/>
                <w:szCs w:val="20"/>
              </w:rPr>
              <w:t xml:space="preserve">LSO and LSSO shall be assigned for a Designated Laser Area (DLA) and ensure </w:t>
            </w:r>
            <w:r w:rsidRPr="00B57D21">
              <w:rPr>
                <w:rFonts w:ascii="Calibri" w:hAnsi="Calibri" w:cs="Calibri"/>
                <w:i/>
                <w:iCs/>
                <w:sz w:val="20"/>
                <w:szCs w:val="20"/>
              </w:rPr>
              <w:t>Laser Safety, including compliance with the relevant Safety Rules</w:t>
            </w:r>
            <w:r>
              <w:rPr>
                <w:rFonts w:ascii="Calibri" w:hAnsi="Calibri" w:cs="Calibri"/>
                <w:i/>
                <w:iCs/>
                <w:sz w:val="20"/>
                <w:szCs w:val="20"/>
              </w:rPr>
              <w:t>.</w:t>
            </w:r>
            <w:r w:rsidR="00287701">
              <w:rPr>
                <w:rFonts w:ascii="Calibri" w:hAnsi="Calibri" w:cs="Calibri"/>
                <w:i/>
                <w:iCs/>
                <w:sz w:val="20"/>
                <w:szCs w:val="20"/>
              </w:rPr>
              <w:t xml:space="preserve"> A training for </w:t>
            </w:r>
            <w:hyperlink r:id="rId108" w:history="1">
              <w:r w:rsidR="00287701" w:rsidRPr="00D859BB">
                <w:rPr>
                  <w:rStyle w:val="Hyperlink"/>
                  <w:rFonts w:ascii="Calibri" w:hAnsi="Calibri" w:cs="Calibri"/>
                  <w:i/>
                  <w:iCs/>
                  <w:sz w:val="20"/>
                  <w:szCs w:val="20"/>
                </w:rPr>
                <w:t>“</w:t>
              </w:r>
              <w:r w:rsidR="00D859BB" w:rsidRPr="00D859BB">
                <w:rPr>
                  <w:rStyle w:val="Hyperlink"/>
                  <w:rFonts w:ascii="Calibri" w:hAnsi="Calibri" w:cs="Calibri"/>
                  <w:i/>
                  <w:iCs/>
                  <w:sz w:val="20"/>
                  <w:szCs w:val="20"/>
                </w:rPr>
                <w:t>Laser Safety Support Officer (LSSO)”</w:t>
              </w:r>
            </w:hyperlink>
            <w:r w:rsidR="00D859BB">
              <w:rPr>
                <w:rFonts w:ascii="Calibri" w:hAnsi="Calibri" w:cs="Calibri"/>
                <w:i/>
                <w:iCs/>
                <w:sz w:val="20"/>
                <w:szCs w:val="20"/>
              </w:rPr>
              <w:t xml:space="preserve"> is available on LMS.</w:t>
            </w:r>
            <w:r w:rsidR="000B0682">
              <w:rPr>
                <w:rFonts w:ascii="Calibri" w:hAnsi="Calibri" w:cs="Calibri"/>
                <w:i/>
                <w:iCs/>
                <w:sz w:val="20"/>
                <w:szCs w:val="20"/>
              </w:rPr>
              <w:t xml:space="preserve"> Please refer to LSO/LSSO for more information.</w:t>
            </w:r>
          </w:p>
          <w:p w14:paraId="08FEA506" w14:textId="77777777" w:rsidR="00B57D21" w:rsidRDefault="00B57D21" w:rsidP="00DE6241">
            <w:pPr>
              <w:spacing w:after="0" w:line="240" w:lineRule="auto"/>
              <w:rPr>
                <w:rFonts w:ascii="Calibri" w:hAnsi="Calibri" w:cs="Calibri"/>
                <w:i/>
                <w:iCs/>
                <w:sz w:val="20"/>
                <w:szCs w:val="20"/>
              </w:rPr>
            </w:pPr>
          </w:p>
          <w:p w14:paraId="201F8E9A" w14:textId="063E0A71" w:rsidR="00B57D21" w:rsidRDefault="00B57D21" w:rsidP="00DE6241">
            <w:pPr>
              <w:spacing w:after="0" w:line="240" w:lineRule="auto"/>
              <w:rPr>
                <w:rFonts w:ascii="Calibri" w:hAnsi="Calibri" w:cs="Calibri"/>
                <w:i/>
                <w:iCs/>
                <w:sz w:val="20"/>
                <w:szCs w:val="20"/>
              </w:rPr>
            </w:pPr>
            <w:r>
              <w:rPr>
                <w:rFonts w:ascii="Calibri" w:hAnsi="Calibri" w:cs="Calibri"/>
                <w:i/>
                <w:iCs/>
                <w:sz w:val="20"/>
                <w:szCs w:val="20"/>
              </w:rPr>
              <w:t xml:space="preserve">(More information about the LSSO roles on </w:t>
            </w:r>
            <w:r w:rsidR="00844A7B">
              <w:rPr>
                <w:rFonts w:ascii="Calibri" w:hAnsi="Calibri" w:cs="Calibri"/>
                <w:i/>
                <w:iCs/>
                <w:sz w:val="20"/>
                <w:szCs w:val="20"/>
              </w:rPr>
              <w:t xml:space="preserve">and </w:t>
            </w:r>
            <w:hyperlink r:id="rId109" w:history="1">
              <w:r w:rsidR="00844A7B" w:rsidRPr="00844A7B">
                <w:rPr>
                  <w:rStyle w:val="Hyperlink"/>
                  <w:rFonts w:ascii="Calibri" w:hAnsi="Calibri" w:cs="Calibri"/>
                  <w:i/>
                  <w:iCs/>
                  <w:sz w:val="20"/>
                  <w:szCs w:val="20"/>
                </w:rPr>
                <w:t>EDMS 2476308</w:t>
              </w:r>
            </w:hyperlink>
            <w:r w:rsidR="00844A7B">
              <w:rPr>
                <w:rFonts w:ascii="Calibri" w:hAnsi="Calibri" w:cs="Calibri"/>
                <w:i/>
                <w:iCs/>
                <w:sz w:val="20"/>
                <w:szCs w:val="20"/>
              </w:rPr>
              <w:t>).</w:t>
            </w:r>
          </w:p>
          <w:p w14:paraId="2C2D436A" w14:textId="77777777" w:rsidR="00D859BB" w:rsidRDefault="00D859BB" w:rsidP="00DE6241">
            <w:pPr>
              <w:spacing w:after="0" w:line="240" w:lineRule="auto"/>
              <w:rPr>
                <w:rFonts w:ascii="Calibri" w:hAnsi="Calibri" w:cs="Calibri"/>
                <w:i/>
                <w:iCs/>
                <w:sz w:val="20"/>
                <w:szCs w:val="20"/>
              </w:rPr>
            </w:pPr>
          </w:p>
          <w:p w14:paraId="0D2E6A61" w14:textId="33357643" w:rsidR="00F616F7" w:rsidRPr="00FB2CE5" w:rsidRDefault="00D9252F" w:rsidP="00DE6241">
            <w:pPr>
              <w:spacing w:after="0" w:line="240" w:lineRule="auto"/>
              <w:rPr>
                <w:rFonts w:ascii="Calibri" w:hAnsi="Calibri" w:cs="Calibri"/>
                <w:i/>
                <w:iCs/>
                <w:sz w:val="20"/>
                <w:szCs w:val="20"/>
                <w:lang w:val="en-US"/>
              </w:rPr>
            </w:pPr>
            <w:r w:rsidRPr="00D9252F">
              <w:rPr>
                <w:rFonts w:ascii="Calibri" w:hAnsi="Calibri" w:cs="Calibri"/>
                <w:i/>
                <w:iCs/>
                <w:sz w:val="20"/>
                <w:szCs w:val="20"/>
              </w:rPr>
              <w:t>Lasers classed as 3B or 4 are hazardous and must be notified to HSE, following which the installation will be inspected and the working methods verified.</w:t>
            </w:r>
            <w:r>
              <w:rPr>
                <w:rFonts w:ascii="Calibri" w:hAnsi="Calibri" w:cs="Calibri"/>
                <w:i/>
                <w:iCs/>
                <w:sz w:val="20"/>
                <w:szCs w:val="20"/>
              </w:rPr>
              <w:t xml:space="preserve"> </w:t>
            </w:r>
            <w:r w:rsidRPr="00FB2CE5">
              <w:rPr>
                <w:rFonts w:ascii="Calibri" w:hAnsi="Calibri" w:cs="Calibri"/>
                <w:i/>
                <w:iCs/>
                <w:sz w:val="20"/>
                <w:szCs w:val="20"/>
                <w:lang w:val="en-US"/>
              </w:rPr>
              <w:t xml:space="preserve">(Contact person </w:t>
            </w:r>
            <w:hyperlink r:id="rId110" w:history="1">
              <w:r w:rsidRPr="00FB2CE5">
                <w:rPr>
                  <w:rStyle w:val="Hyperlink"/>
                  <w:rFonts w:ascii="Calibri" w:hAnsi="Calibri" w:cs="Calibri"/>
                  <w:i/>
                  <w:iCs/>
                  <w:sz w:val="20"/>
                  <w:szCs w:val="20"/>
                  <w:lang w:val="en-US"/>
                </w:rPr>
                <w:t>Jordan Minier</w:t>
              </w:r>
            </w:hyperlink>
            <w:r w:rsidRPr="00FB2CE5">
              <w:rPr>
                <w:rFonts w:ascii="Calibri" w:hAnsi="Calibri" w:cs="Calibri"/>
                <w:i/>
                <w:iCs/>
                <w:sz w:val="20"/>
                <w:szCs w:val="20"/>
                <w:lang w:val="en-US"/>
              </w:rPr>
              <w:t xml:space="preserve">, </w:t>
            </w:r>
            <w:hyperlink r:id="rId111" w:history="1">
              <w:r w:rsidR="006B406B" w:rsidRPr="00FB2CE5">
                <w:rPr>
                  <w:rStyle w:val="Hyperlink"/>
                  <w:rFonts w:ascii="Calibri" w:hAnsi="Calibri" w:cs="Calibri"/>
                  <w:i/>
                  <w:iCs/>
                  <w:sz w:val="20"/>
                  <w:szCs w:val="20"/>
                  <w:lang w:val="en-US"/>
                </w:rPr>
                <w:t>Igor Neuhold</w:t>
              </w:r>
            </w:hyperlink>
            <w:r w:rsidR="006B406B" w:rsidRPr="00FB2CE5">
              <w:rPr>
                <w:rFonts w:ascii="Calibri" w:hAnsi="Calibri" w:cs="Calibri"/>
                <w:i/>
                <w:iCs/>
                <w:sz w:val="20"/>
                <w:szCs w:val="20"/>
                <w:lang w:val="en-US"/>
              </w:rPr>
              <w:t>).</w:t>
            </w:r>
          </w:p>
          <w:p w14:paraId="0C3AD415" w14:textId="77777777" w:rsidR="006B406B" w:rsidRPr="00FB2CE5" w:rsidRDefault="006B406B" w:rsidP="00DE6241">
            <w:pPr>
              <w:spacing w:after="0" w:line="240" w:lineRule="auto"/>
              <w:rPr>
                <w:rFonts w:ascii="Calibri" w:hAnsi="Calibri" w:cs="Calibri"/>
                <w:i/>
                <w:iCs/>
                <w:sz w:val="20"/>
                <w:szCs w:val="20"/>
                <w:lang w:val="en-US"/>
              </w:rPr>
            </w:pPr>
          </w:p>
          <w:p w14:paraId="6BF705B3" w14:textId="02383031" w:rsidR="001724CF" w:rsidRDefault="001724CF" w:rsidP="00DE6241">
            <w:pPr>
              <w:spacing w:after="0" w:line="240" w:lineRule="auto"/>
              <w:rPr>
                <w:rFonts w:ascii="Calibri" w:hAnsi="Calibri" w:cs="Calibri"/>
                <w:i/>
                <w:iCs/>
                <w:sz w:val="20"/>
                <w:szCs w:val="20"/>
              </w:rPr>
            </w:pPr>
            <w:r>
              <w:rPr>
                <w:rFonts w:ascii="Calibri" w:hAnsi="Calibri" w:cs="Calibri"/>
                <w:i/>
                <w:iCs/>
                <w:sz w:val="20"/>
                <w:szCs w:val="20"/>
              </w:rPr>
              <w:t>D</w:t>
            </w:r>
            <w:r w:rsidRPr="001724CF">
              <w:rPr>
                <w:rFonts w:ascii="Calibri" w:hAnsi="Calibri" w:cs="Calibri"/>
                <w:i/>
                <w:iCs/>
                <w:sz w:val="20"/>
                <w:szCs w:val="20"/>
              </w:rPr>
              <w:t>esignated Laser Areas must be clearly identified</w:t>
            </w:r>
            <w:r>
              <w:rPr>
                <w:rFonts w:ascii="Calibri" w:hAnsi="Calibri" w:cs="Calibri"/>
                <w:i/>
                <w:iCs/>
                <w:sz w:val="20"/>
                <w:szCs w:val="20"/>
              </w:rPr>
              <w:t xml:space="preserve">. </w:t>
            </w:r>
          </w:p>
          <w:p w14:paraId="7BBFA55F" w14:textId="77777777" w:rsidR="001724CF" w:rsidRDefault="001724CF" w:rsidP="00DE6241">
            <w:pPr>
              <w:spacing w:after="0" w:line="240" w:lineRule="auto"/>
              <w:rPr>
                <w:rFonts w:ascii="Calibri" w:hAnsi="Calibri" w:cs="Calibri"/>
                <w:i/>
                <w:iCs/>
                <w:sz w:val="20"/>
                <w:szCs w:val="20"/>
              </w:rPr>
            </w:pPr>
          </w:p>
          <w:p w14:paraId="7CA67E88" w14:textId="320558BE" w:rsidR="006B406B" w:rsidRDefault="001724CF" w:rsidP="00DE6241">
            <w:pPr>
              <w:spacing w:after="0" w:line="240" w:lineRule="auto"/>
              <w:rPr>
                <w:rFonts w:ascii="Calibri" w:hAnsi="Calibri" w:cs="Calibri"/>
                <w:i/>
                <w:iCs/>
                <w:sz w:val="20"/>
                <w:szCs w:val="20"/>
              </w:rPr>
            </w:pPr>
            <w:r w:rsidRPr="001724CF">
              <w:rPr>
                <w:rFonts w:ascii="Calibri" w:hAnsi="Calibri" w:cs="Calibri"/>
                <w:i/>
                <w:iCs/>
                <w:sz w:val="20"/>
                <w:szCs w:val="20"/>
              </w:rPr>
              <w:t>Entry to a Designated Laser Area shall be limited to authorized personnel only when the laser is in operation</w:t>
            </w:r>
            <w:r w:rsidR="00196400">
              <w:rPr>
                <w:rFonts w:ascii="Calibri" w:hAnsi="Calibri" w:cs="Calibri"/>
                <w:i/>
                <w:iCs/>
                <w:sz w:val="20"/>
                <w:szCs w:val="20"/>
              </w:rPr>
              <w:t>.</w:t>
            </w:r>
          </w:p>
          <w:p w14:paraId="7B8F27DB" w14:textId="77777777" w:rsidR="00CD68DE" w:rsidRDefault="00CD68DE" w:rsidP="00DE6241">
            <w:pPr>
              <w:spacing w:after="0" w:line="240" w:lineRule="auto"/>
              <w:rPr>
                <w:rFonts w:ascii="Calibri" w:hAnsi="Calibri" w:cs="Calibri"/>
                <w:i/>
                <w:iCs/>
                <w:sz w:val="20"/>
                <w:szCs w:val="20"/>
              </w:rPr>
            </w:pPr>
          </w:p>
          <w:p w14:paraId="37D23158" w14:textId="51E84042" w:rsidR="00CD68DE" w:rsidRDefault="00E25C2D" w:rsidP="00CD68DE">
            <w:pPr>
              <w:spacing w:after="0" w:line="240" w:lineRule="auto"/>
              <w:rPr>
                <w:rFonts w:ascii="Calibri" w:hAnsi="Calibri" w:cs="Calibri"/>
                <w:i/>
                <w:iCs/>
                <w:sz w:val="20"/>
                <w:szCs w:val="20"/>
              </w:rPr>
            </w:pPr>
            <w:r>
              <w:rPr>
                <w:rFonts w:ascii="Calibri" w:hAnsi="Calibri" w:cs="Calibri"/>
                <w:i/>
                <w:iCs/>
                <w:sz w:val="20"/>
                <w:szCs w:val="20"/>
              </w:rPr>
              <w:t>T</w:t>
            </w:r>
            <w:r w:rsidR="00CD68DE">
              <w:rPr>
                <w:rFonts w:ascii="Calibri" w:hAnsi="Calibri" w:cs="Calibri"/>
                <w:i/>
                <w:iCs/>
                <w:sz w:val="20"/>
                <w:szCs w:val="20"/>
              </w:rPr>
              <w:t>raining</w:t>
            </w:r>
            <w:r>
              <w:rPr>
                <w:rFonts w:ascii="Calibri" w:hAnsi="Calibri" w:cs="Calibri"/>
                <w:i/>
                <w:iCs/>
                <w:sz w:val="20"/>
                <w:szCs w:val="20"/>
              </w:rPr>
              <w:t>s</w:t>
            </w:r>
            <w:r w:rsidR="00CD68DE">
              <w:rPr>
                <w:rFonts w:ascii="Calibri" w:hAnsi="Calibri" w:cs="Calibri"/>
                <w:i/>
                <w:iCs/>
                <w:sz w:val="20"/>
                <w:szCs w:val="20"/>
              </w:rPr>
              <w:t xml:space="preserve"> for personnel working with lasers, </w:t>
            </w:r>
            <w:hyperlink r:id="rId112" w:history="1">
              <w:r w:rsidR="00CD68DE" w:rsidRPr="00CD68DE">
                <w:rPr>
                  <w:rStyle w:val="Hyperlink"/>
                  <w:rFonts w:ascii="Calibri" w:hAnsi="Calibri" w:cs="Calibri"/>
                  <w:i/>
                  <w:iCs/>
                  <w:sz w:val="20"/>
                  <w:szCs w:val="20"/>
                </w:rPr>
                <w:t>"Laser - User"</w:t>
              </w:r>
            </w:hyperlink>
            <w:r w:rsidR="00CD68DE">
              <w:rPr>
                <w:rFonts w:ascii="Calibri" w:hAnsi="Calibri" w:cs="Calibri"/>
                <w:i/>
                <w:iCs/>
                <w:sz w:val="20"/>
                <w:szCs w:val="20"/>
              </w:rPr>
              <w:t xml:space="preserve"> </w:t>
            </w:r>
            <w:r>
              <w:rPr>
                <w:rFonts w:ascii="Calibri" w:hAnsi="Calibri" w:cs="Calibri"/>
                <w:i/>
                <w:iCs/>
                <w:sz w:val="20"/>
                <w:szCs w:val="20"/>
              </w:rPr>
              <w:t xml:space="preserve"> and for personnel working in the vicinity of lasers,</w:t>
            </w:r>
            <w:r w:rsidR="005C5E77">
              <w:rPr>
                <w:rFonts w:ascii="Calibri" w:hAnsi="Calibri" w:cs="Calibri"/>
                <w:i/>
                <w:iCs/>
                <w:sz w:val="20"/>
                <w:szCs w:val="20"/>
              </w:rPr>
              <w:t xml:space="preserve"> </w:t>
            </w:r>
            <w:hyperlink r:id="rId113" w:history="1">
              <w:r w:rsidR="005C5E77" w:rsidRPr="005C5E77">
                <w:rPr>
                  <w:rStyle w:val="Hyperlink"/>
                  <w:rFonts w:ascii="Calibri" w:hAnsi="Calibri" w:cs="Calibri"/>
                  <w:i/>
                  <w:iCs/>
                  <w:sz w:val="20"/>
                  <w:szCs w:val="20"/>
                </w:rPr>
                <w:t>"Laser - Awareness"</w:t>
              </w:r>
            </w:hyperlink>
            <w:r w:rsidR="005C5E77">
              <w:rPr>
                <w:rFonts w:ascii="Calibri" w:hAnsi="Calibri" w:cs="Calibri"/>
                <w:i/>
                <w:iCs/>
                <w:sz w:val="20"/>
                <w:szCs w:val="20"/>
              </w:rPr>
              <w:t xml:space="preserve"> </w:t>
            </w:r>
            <w:r>
              <w:rPr>
                <w:rFonts w:ascii="Calibri" w:hAnsi="Calibri" w:cs="Calibri"/>
                <w:i/>
                <w:iCs/>
                <w:sz w:val="20"/>
                <w:szCs w:val="20"/>
              </w:rPr>
              <w:t>are</w:t>
            </w:r>
            <w:r w:rsidR="00CD68DE">
              <w:rPr>
                <w:rFonts w:ascii="Calibri" w:hAnsi="Calibri" w:cs="Calibri"/>
                <w:i/>
                <w:iCs/>
                <w:sz w:val="20"/>
                <w:szCs w:val="20"/>
              </w:rPr>
              <w:t xml:space="preserve"> available on LMS.</w:t>
            </w:r>
          </w:p>
          <w:p w14:paraId="7BDA2E34" w14:textId="77777777" w:rsidR="00196400" w:rsidRDefault="00196400" w:rsidP="00DE6241">
            <w:pPr>
              <w:spacing w:after="0" w:line="240" w:lineRule="auto"/>
              <w:rPr>
                <w:rFonts w:ascii="Calibri" w:hAnsi="Calibri" w:cs="Calibri"/>
                <w:i/>
                <w:iCs/>
                <w:sz w:val="20"/>
                <w:szCs w:val="20"/>
              </w:rPr>
            </w:pPr>
          </w:p>
          <w:p w14:paraId="2B496FF3" w14:textId="37EFD31A" w:rsidR="00196400" w:rsidRDefault="00196400" w:rsidP="00DE6241">
            <w:pPr>
              <w:spacing w:after="0" w:line="240" w:lineRule="auto"/>
              <w:rPr>
                <w:rFonts w:ascii="Calibri" w:hAnsi="Calibri" w:cs="Calibri"/>
                <w:i/>
                <w:iCs/>
                <w:sz w:val="20"/>
                <w:szCs w:val="20"/>
              </w:rPr>
            </w:pPr>
            <w:r>
              <w:rPr>
                <w:rFonts w:ascii="Calibri" w:hAnsi="Calibri" w:cs="Calibri"/>
                <w:i/>
                <w:iCs/>
                <w:sz w:val="20"/>
                <w:szCs w:val="20"/>
              </w:rPr>
              <w:t>W</w:t>
            </w:r>
            <w:r w:rsidRPr="00196400">
              <w:rPr>
                <w:rFonts w:ascii="Calibri" w:hAnsi="Calibri" w:cs="Calibri"/>
                <w:i/>
                <w:iCs/>
                <w:sz w:val="20"/>
                <w:szCs w:val="20"/>
              </w:rPr>
              <w:t>hen high-power pulsed lasers are used, an interlock on the door leading into the area should be provided to prevent entry when the laser is in use</w:t>
            </w:r>
            <w:r>
              <w:rPr>
                <w:rFonts w:ascii="Calibri" w:hAnsi="Calibri" w:cs="Calibri"/>
                <w:i/>
                <w:iCs/>
                <w:sz w:val="20"/>
                <w:szCs w:val="20"/>
              </w:rPr>
              <w:t>.</w:t>
            </w:r>
          </w:p>
          <w:p w14:paraId="33342883" w14:textId="77777777" w:rsidR="00430348" w:rsidRDefault="00430348" w:rsidP="00DE6241">
            <w:pPr>
              <w:spacing w:after="0" w:line="240" w:lineRule="auto"/>
              <w:rPr>
                <w:rFonts w:ascii="Calibri" w:hAnsi="Calibri" w:cs="Calibri"/>
                <w:i/>
                <w:iCs/>
                <w:sz w:val="20"/>
                <w:szCs w:val="20"/>
              </w:rPr>
            </w:pPr>
          </w:p>
          <w:p w14:paraId="056984FA" w14:textId="344D825D" w:rsidR="00DE6241" w:rsidRPr="00430348" w:rsidRDefault="00430348" w:rsidP="00DE6241">
            <w:pPr>
              <w:spacing w:after="0" w:line="240" w:lineRule="auto"/>
              <w:rPr>
                <w:rFonts w:ascii="Calibri" w:hAnsi="Calibri" w:cs="Calibri"/>
                <w:i/>
                <w:iCs/>
                <w:sz w:val="20"/>
                <w:szCs w:val="20"/>
                <w:lang w:val="en-US"/>
              </w:rPr>
            </w:pPr>
            <w:r>
              <w:rPr>
                <w:rFonts w:ascii="Calibri" w:hAnsi="Calibri" w:cs="Calibri"/>
                <w:i/>
                <w:iCs/>
                <w:sz w:val="20"/>
                <w:szCs w:val="20"/>
              </w:rPr>
              <w:t>P</w:t>
            </w:r>
            <w:r w:rsidRPr="00430348">
              <w:rPr>
                <w:rFonts w:ascii="Calibri" w:hAnsi="Calibri" w:cs="Calibri"/>
                <w:i/>
                <w:iCs/>
                <w:sz w:val="20"/>
                <w:szCs w:val="20"/>
              </w:rPr>
              <w:t>rotective eyewear specifically designed or specified for the wavelength(s) of the accessible laser radiation</w:t>
            </w:r>
            <w:r>
              <w:rPr>
                <w:rFonts w:ascii="Calibri" w:hAnsi="Calibri" w:cs="Calibri"/>
                <w:i/>
                <w:iCs/>
                <w:sz w:val="20"/>
                <w:szCs w:val="20"/>
              </w:rPr>
              <w:t xml:space="preserve"> shall be used.</w:t>
            </w:r>
            <w:r w:rsidR="00F616F7" w:rsidRPr="00CC49B4">
              <w:rPr>
                <w:rFonts w:ascii="Calibri" w:eastAsia="Times New Roman" w:hAnsi="Calibri" w:cs="Calibri"/>
                <w:bCs/>
                <w:i/>
                <w:iCs/>
                <w:sz w:val="20"/>
                <w:szCs w:val="20"/>
                <w:lang w:eastAsia="en-GB"/>
              </w:rPr>
              <w:br/>
            </w:r>
          </w:p>
          <w:p w14:paraId="5D2CB129" w14:textId="54CC8D9D" w:rsidR="00DE6241" w:rsidRPr="000B0682" w:rsidRDefault="00DE6241" w:rsidP="00DE6241">
            <w:pPr>
              <w:spacing w:after="0" w:line="240" w:lineRule="auto"/>
              <w:rPr>
                <w:rFonts w:ascii="Calibri" w:hAnsi="Calibri" w:cs="Calibri"/>
                <w:i/>
                <w:iCs/>
                <w:sz w:val="20"/>
                <w:szCs w:val="20"/>
              </w:rPr>
            </w:pPr>
            <w:r w:rsidRPr="00CC49B4">
              <w:rPr>
                <w:rFonts w:ascii="Calibri" w:hAnsi="Calibri" w:cs="Calibri"/>
                <w:i/>
                <w:iCs/>
                <w:sz w:val="20"/>
                <w:szCs w:val="20"/>
              </w:rPr>
              <w:lastRenderedPageBreak/>
              <w:t xml:space="preserve">(More information about lasers on </w:t>
            </w:r>
            <w:hyperlink r:id="rId114" w:history="1">
              <w:r w:rsidRPr="00CC49B4">
                <w:rPr>
                  <w:rStyle w:val="Hyperlink"/>
                  <w:rFonts w:ascii="Calibri" w:hAnsi="Calibri" w:cs="Calibri"/>
                  <w:i/>
                  <w:iCs/>
                  <w:sz w:val="20"/>
                  <w:szCs w:val="20"/>
                </w:rPr>
                <w:t>EDMS 335744</w:t>
              </w:r>
            </w:hyperlink>
            <w:r w:rsidRPr="00CC49B4">
              <w:rPr>
                <w:rFonts w:ascii="Calibri" w:hAnsi="Calibri" w:cs="Calibri"/>
                <w:i/>
                <w:iCs/>
                <w:sz w:val="20"/>
                <w:szCs w:val="20"/>
              </w:rPr>
              <w:t>).</w:t>
            </w:r>
          </w:p>
        </w:tc>
      </w:tr>
      <w:tr w:rsidR="00AA0D92" w:rsidRPr="00FF28FA" w14:paraId="59FF21C2" w14:textId="1695528E" w:rsidTr="00344684">
        <w:trPr>
          <w:trHeight w:val="300"/>
          <w:jc w:val="center"/>
        </w:trPr>
        <w:tc>
          <w:tcPr>
            <w:tcW w:w="1249" w:type="pct"/>
            <w:tcBorders>
              <w:top w:val="single" w:sz="4" w:space="0" w:color="auto"/>
              <w:left w:val="single" w:sz="4" w:space="0" w:color="auto"/>
              <w:bottom w:val="single" w:sz="4" w:space="0" w:color="auto"/>
              <w:right w:val="single" w:sz="4" w:space="0" w:color="auto"/>
            </w:tcBorders>
            <w:noWrap/>
            <w:vAlign w:val="center"/>
            <w:hideMark/>
          </w:tcPr>
          <w:p w14:paraId="6963D270" w14:textId="77777777" w:rsidR="00AB3FD1" w:rsidRPr="00FF28FA" w:rsidRDefault="00AB3FD1" w:rsidP="00AB3FD1">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Optical radiation</w:t>
            </w:r>
          </w:p>
          <w:p w14:paraId="01B41DE4" w14:textId="358CF106" w:rsidR="0004247D" w:rsidRPr="00FF28FA" w:rsidRDefault="00AB3FD1" w:rsidP="00AB3FD1">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(i.e. welding)</w:t>
            </w:r>
          </w:p>
        </w:tc>
        <w:sdt>
          <w:sdtPr>
            <w:rPr>
              <w:rFonts w:ascii="Calibri" w:eastAsia="Times New Roman" w:hAnsi="Calibri" w:cs="Calibri"/>
              <w:sz w:val="20"/>
              <w:szCs w:val="20"/>
            </w:rPr>
            <w:id w:val="37639268"/>
            <w14:checkbox>
              <w14:checked w14:val="0"/>
              <w14:checkedState w14:val="2612" w14:font="MS Gothic"/>
              <w14:uncheckedState w14:val="2610" w14:font="MS Gothic"/>
            </w14:checkbox>
          </w:sdtPr>
          <w:sdtContent>
            <w:tc>
              <w:tcPr>
                <w:tcW w:w="450" w:type="pct"/>
                <w:tcBorders>
                  <w:top w:val="single" w:sz="4" w:space="0" w:color="auto"/>
                  <w:left w:val="single" w:sz="4" w:space="0" w:color="auto"/>
                  <w:bottom w:val="single" w:sz="4" w:space="0" w:color="auto"/>
                  <w:right w:val="single" w:sz="4" w:space="0" w:color="auto"/>
                </w:tcBorders>
                <w:noWrap/>
                <w:vAlign w:val="center"/>
              </w:tcPr>
              <w:p w14:paraId="75EB662D" w14:textId="77777777" w:rsidR="0004247D" w:rsidRPr="00FF28FA" w:rsidRDefault="0004247D" w:rsidP="0004247D">
                <w:pPr>
                  <w:spacing w:after="0" w:line="240" w:lineRule="auto"/>
                  <w:jc w:val="center"/>
                  <w:rPr>
                    <w:rFonts w:ascii="Calibri" w:eastAsia="Times New Roman" w:hAnsi="Calibri" w:cs="Calibri"/>
                    <w:sz w:val="20"/>
                    <w:szCs w:val="20"/>
                  </w:rPr>
                </w:pPr>
                <w:r w:rsidRPr="00FF28FA">
                  <w:rPr>
                    <w:rFonts w:ascii="Segoe UI Symbol" w:eastAsia="MS Gothic" w:hAnsi="Segoe UI Symbol" w:cs="Segoe UI Symbol"/>
                    <w:sz w:val="20"/>
                    <w:szCs w:val="20"/>
                  </w:rPr>
                  <w:t>☐</w:t>
                </w:r>
              </w:p>
            </w:tc>
          </w:sdtContent>
        </w:sdt>
        <w:tc>
          <w:tcPr>
            <w:tcW w:w="1529" w:type="pct"/>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ascii="Calibri" w:hAnsi="Calibri" w:cs="Calibri"/>
                <w:sz w:val="20"/>
                <w:szCs w:val="20"/>
              </w:rPr>
              <w:alias w:val="Examples"/>
              <w:tag w:val="Examples"/>
              <w:id w:val="1408956430"/>
              <w:placeholder>
                <w:docPart w:val="DFFBFF8230F4404AAD767205A04BF8EC"/>
              </w:placeholder>
              <w:showingPlcHdr/>
              <w:text w:multiLine="1"/>
            </w:sdtPr>
            <w:sdtContent>
              <w:p w14:paraId="62BBCEF3" w14:textId="119FA821" w:rsidR="0004247D" w:rsidRPr="00FF28FA" w:rsidRDefault="0004247D" w:rsidP="0004247D">
                <w:pPr>
                  <w:spacing w:after="0" w:line="240" w:lineRule="auto"/>
                  <w:rPr>
                    <w:rStyle w:val="PlaceholderText"/>
                    <w:rFonts w:ascii="Calibri" w:hAnsi="Calibri" w:cs="Calibri"/>
                    <w:color w:val="auto"/>
                    <w:sz w:val="20"/>
                    <w:szCs w:val="20"/>
                  </w:rPr>
                </w:pPr>
                <w:r w:rsidRPr="00FF28FA">
                  <w:rPr>
                    <w:rStyle w:val="PlaceholderText"/>
                    <w:rFonts w:ascii="Calibri" w:hAnsi="Calibri" w:cs="Calibri"/>
                    <w:sz w:val="20"/>
                    <w:szCs w:val="20"/>
                  </w:rPr>
                  <w:t>Click or tap here to enter text.</w:t>
                </w:r>
              </w:p>
            </w:sdtContent>
          </w:sdt>
        </w:tc>
        <w:tc>
          <w:tcPr>
            <w:tcW w:w="1773" w:type="pct"/>
            <w:tcBorders>
              <w:top w:val="single" w:sz="4" w:space="0" w:color="auto"/>
              <w:left w:val="single" w:sz="4" w:space="0" w:color="auto"/>
              <w:bottom w:val="single" w:sz="4" w:space="0" w:color="auto"/>
              <w:right w:val="single" w:sz="4" w:space="0" w:color="auto"/>
            </w:tcBorders>
          </w:tcPr>
          <w:p w14:paraId="2A44DCE2" w14:textId="2D52D43D" w:rsidR="00EE1A6C" w:rsidRPr="00962DE0" w:rsidRDefault="000E6995" w:rsidP="00EE1A6C">
            <w:pPr>
              <w:spacing w:after="0" w:line="240" w:lineRule="auto"/>
              <w:rPr>
                <w:rFonts w:ascii="Calibri" w:hAnsi="Calibri" w:cs="Calibri"/>
                <w:i/>
                <w:iCs/>
                <w:color w:val="000000" w:themeColor="text1"/>
                <w:sz w:val="20"/>
                <w:szCs w:val="20"/>
              </w:rPr>
            </w:pPr>
            <w:r w:rsidRPr="00962DE0">
              <w:rPr>
                <w:rFonts w:ascii="Calibri" w:hAnsi="Calibri" w:cs="Calibri"/>
                <w:i/>
                <w:iCs/>
                <w:color w:val="000000" w:themeColor="text1"/>
                <w:sz w:val="20"/>
                <w:szCs w:val="20"/>
              </w:rPr>
              <w:t>Light-tight cabinets and enclosures, UVR absorbing glass and plastic baffles</w:t>
            </w:r>
            <w:r w:rsidR="001D0E89" w:rsidRPr="00962DE0">
              <w:rPr>
                <w:rFonts w:ascii="Calibri" w:hAnsi="Calibri" w:cs="Calibri"/>
                <w:i/>
                <w:iCs/>
                <w:color w:val="000000" w:themeColor="text1"/>
                <w:sz w:val="20"/>
                <w:szCs w:val="20"/>
              </w:rPr>
              <w:t xml:space="preserve"> shall be used to av</w:t>
            </w:r>
            <w:r w:rsidR="000B0682">
              <w:rPr>
                <w:rFonts w:ascii="Calibri" w:hAnsi="Calibri" w:cs="Calibri"/>
                <w:i/>
                <w:iCs/>
                <w:color w:val="000000" w:themeColor="text1"/>
                <w:sz w:val="20"/>
                <w:szCs w:val="20"/>
              </w:rPr>
              <w:t>o</w:t>
            </w:r>
            <w:r w:rsidR="001D0E89" w:rsidRPr="00962DE0">
              <w:rPr>
                <w:rFonts w:ascii="Calibri" w:hAnsi="Calibri" w:cs="Calibri"/>
                <w:i/>
                <w:iCs/>
                <w:color w:val="000000" w:themeColor="text1"/>
                <w:sz w:val="20"/>
                <w:szCs w:val="20"/>
              </w:rPr>
              <w:t xml:space="preserve">id direct contact </w:t>
            </w:r>
            <w:r w:rsidRPr="00962DE0">
              <w:rPr>
                <w:rFonts w:ascii="Calibri" w:hAnsi="Calibri" w:cs="Calibri"/>
                <w:i/>
                <w:iCs/>
                <w:color w:val="000000" w:themeColor="text1"/>
                <w:sz w:val="20"/>
                <w:szCs w:val="20"/>
              </w:rPr>
              <w:t>with the eyes.</w:t>
            </w:r>
          </w:p>
          <w:p w14:paraId="3A19A134" w14:textId="77777777" w:rsidR="00EE1A6C" w:rsidRPr="00962DE0" w:rsidRDefault="00EE1A6C" w:rsidP="00EE1A6C">
            <w:pPr>
              <w:spacing w:after="0" w:line="240" w:lineRule="auto"/>
              <w:rPr>
                <w:rFonts w:ascii="Calibri" w:hAnsi="Calibri" w:cs="Calibri"/>
                <w:i/>
                <w:iCs/>
                <w:color w:val="000000" w:themeColor="text1"/>
                <w:sz w:val="20"/>
                <w:szCs w:val="20"/>
              </w:rPr>
            </w:pPr>
          </w:p>
          <w:p w14:paraId="798CD132" w14:textId="3250A011" w:rsidR="0004247D" w:rsidRPr="000B0682" w:rsidRDefault="00DB16C1" w:rsidP="0004247D">
            <w:pPr>
              <w:spacing w:after="0" w:line="240" w:lineRule="auto"/>
              <w:rPr>
                <w:rFonts w:ascii="Calibri" w:hAnsi="Calibri" w:cs="Calibri"/>
                <w:i/>
                <w:iCs/>
                <w:color w:val="000000" w:themeColor="text1"/>
                <w:sz w:val="20"/>
                <w:szCs w:val="20"/>
              </w:rPr>
            </w:pPr>
            <w:r w:rsidRPr="00962DE0">
              <w:rPr>
                <w:rFonts w:ascii="Calibri" w:hAnsi="Calibri" w:cs="Calibri"/>
                <w:i/>
                <w:iCs/>
                <w:color w:val="000000" w:themeColor="text1"/>
                <w:sz w:val="20"/>
                <w:szCs w:val="20"/>
              </w:rPr>
              <w:t>Googles, spectacles, visors or face shields, which absorb UV radiation, shall be worn</w:t>
            </w:r>
            <w:r w:rsidR="00962DE0" w:rsidRPr="00962DE0">
              <w:rPr>
                <w:rFonts w:ascii="Calibri" w:hAnsi="Calibri" w:cs="Calibri"/>
                <w:i/>
                <w:iCs/>
                <w:color w:val="000000" w:themeColor="text1"/>
                <w:sz w:val="20"/>
                <w:szCs w:val="20"/>
              </w:rPr>
              <w:t xml:space="preserve"> when performing activities with optical radiation hazard.</w:t>
            </w:r>
          </w:p>
        </w:tc>
      </w:tr>
      <w:tr w:rsidR="00AA0D92" w:rsidRPr="00FF28FA" w14:paraId="03F082D5" w14:textId="2A427389" w:rsidTr="00344684">
        <w:trPr>
          <w:trHeight w:val="300"/>
          <w:jc w:val="center"/>
        </w:trPr>
        <w:tc>
          <w:tcPr>
            <w:tcW w:w="1249" w:type="pct"/>
            <w:tcBorders>
              <w:top w:val="single" w:sz="4" w:space="0" w:color="auto"/>
              <w:left w:val="single" w:sz="4" w:space="0" w:color="auto"/>
              <w:bottom w:val="single" w:sz="4" w:space="0" w:color="auto"/>
              <w:right w:val="single" w:sz="4" w:space="0" w:color="auto"/>
            </w:tcBorders>
            <w:noWrap/>
            <w:vAlign w:val="center"/>
            <w:hideMark/>
          </w:tcPr>
          <w:p w14:paraId="2BBEF561" w14:textId="58A30D3E" w:rsidR="0004247D" w:rsidRPr="00FF28FA" w:rsidRDefault="00AB3FD1" w:rsidP="0004247D">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 xml:space="preserve">Magnetic fields (DC </w:t>
            </w:r>
            <w:r w:rsidRPr="00FF28FA">
              <w:rPr>
                <w:rFonts w:ascii="Calibri" w:eastAsia="Times New Roman" w:hAnsi="Calibri" w:cs="Calibri"/>
                <w:color w:val="000000"/>
                <w:sz w:val="20"/>
                <w:szCs w:val="20"/>
              </w:rPr>
              <w:sym w:font="Wingdings" w:char="F0E0"/>
            </w:r>
            <w:r w:rsidRPr="00FF28FA">
              <w:rPr>
                <w:rFonts w:ascii="Calibri" w:eastAsia="Times New Roman" w:hAnsi="Calibri" w:cs="Calibri"/>
                <w:color w:val="000000"/>
                <w:sz w:val="20"/>
                <w:szCs w:val="20"/>
              </w:rPr>
              <w:t xml:space="preserve"> 50KHz)</w:t>
            </w:r>
          </w:p>
        </w:tc>
        <w:sdt>
          <w:sdtPr>
            <w:rPr>
              <w:rFonts w:ascii="Calibri" w:eastAsia="Times New Roman" w:hAnsi="Calibri" w:cs="Calibri"/>
              <w:sz w:val="20"/>
              <w:szCs w:val="20"/>
            </w:rPr>
            <w:id w:val="1223492756"/>
            <w14:checkbox>
              <w14:checked w14:val="0"/>
              <w14:checkedState w14:val="2612" w14:font="MS Gothic"/>
              <w14:uncheckedState w14:val="2610" w14:font="MS Gothic"/>
            </w14:checkbox>
          </w:sdtPr>
          <w:sdtContent>
            <w:tc>
              <w:tcPr>
                <w:tcW w:w="450" w:type="pct"/>
                <w:tcBorders>
                  <w:top w:val="single" w:sz="4" w:space="0" w:color="auto"/>
                  <w:left w:val="single" w:sz="4" w:space="0" w:color="auto"/>
                  <w:bottom w:val="single" w:sz="4" w:space="0" w:color="auto"/>
                  <w:right w:val="single" w:sz="4" w:space="0" w:color="auto"/>
                </w:tcBorders>
                <w:noWrap/>
                <w:vAlign w:val="center"/>
              </w:tcPr>
              <w:p w14:paraId="57D86546" w14:textId="15C27D8D" w:rsidR="0004247D" w:rsidRPr="00FF28FA" w:rsidRDefault="0004247D" w:rsidP="0004247D">
                <w:pPr>
                  <w:spacing w:after="0" w:line="240" w:lineRule="auto"/>
                  <w:jc w:val="center"/>
                  <w:rPr>
                    <w:rFonts w:ascii="Calibri" w:eastAsia="Times New Roman" w:hAnsi="Calibri" w:cs="Calibri"/>
                    <w:sz w:val="20"/>
                    <w:szCs w:val="20"/>
                  </w:rPr>
                </w:pPr>
                <w:r w:rsidRPr="00FF28FA">
                  <w:rPr>
                    <w:rFonts w:ascii="Segoe UI Symbol" w:eastAsia="MS Gothic" w:hAnsi="Segoe UI Symbol" w:cs="Segoe UI Symbol"/>
                    <w:sz w:val="20"/>
                    <w:szCs w:val="20"/>
                  </w:rPr>
                  <w:t>☐</w:t>
                </w:r>
              </w:p>
            </w:tc>
          </w:sdtContent>
        </w:sdt>
        <w:tc>
          <w:tcPr>
            <w:tcW w:w="1529" w:type="pct"/>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ascii="Calibri" w:hAnsi="Calibri" w:cs="Calibri"/>
                <w:sz w:val="20"/>
                <w:szCs w:val="20"/>
              </w:rPr>
              <w:alias w:val="Examples"/>
              <w:tag w:val="Examples"/>
              <w:id w:val="1071155245"/>
              <w:placeholder>
                <w:docPart w:val="88868DADE9EC4EC5B174B3EA1500ABE3"/>
              </w:placeholder>
              <w:showingPlcHdr/>
              <w:text w:multiLine="1"/>
            </w:sdtPr>
            <w:sdtContent>
              <w:p w14:paraId="23B222DF" w14:textId="5451D461" w:rsidR="0004247D" w:rsidRPr="00FF28FA" w:rsidRDefault="0004247D" w:rsidP="0004247D">
                <w:pPr>
                  <w:spacing w:after="0" w:line="240" w:lineRule="auto"/>
                  <w:rPr>
                    <w:rStyle w:val="PlaceholderText"/>
                    <w:rFonts w:ascii="Calibri" w:hAnsi="Calibri" w:cs="Calibri"/>
                    <w:color w:val="auto"/>
                    <w:sz w:val="20"/>
                    <w:szCs w:val="20"/>
                  </w:rPr>
                </w:pPr>
                <w:r w:rsidRPr="00FF28FA">
                  <w:rPr>
                    <w:rStyle w:val="PlaceholderText"/>
                    <w:rFonts w:ascii="Calibri" w:hAnsi="Calibri" w:cs="Calibri"/>
                    <w:sz w:val="20"/>
                    <w:szCs w:val="20"/>
                  </w:rPr>
                  <w:t>Click or tap here to enter text.</w:t>
                </w:r>
              </w:p>
            </w:sdtContent>
          </w:sdt>
        </w:tc>
        <w:tc>
          <w:tcPr>
            <w:tcW w:w="1773" w:type="pct"/>
            <w:tcBorders>
              <w:top w:val="single" w:sz="4" w:space="0" w:color="auto"/>
              <w:left w:val="single" w:sz="4" w:space="0" w:color="auto"/>
              <w:bottom w:val="single" w:sz="4" w:space="0" w:color="auto"/>
              <w:right w:val="single" w:sz="4" w:space="0" w:color="auto"/>
            </w:tcBorders>
          </w:tcPr>
          <w:p w14:paraId="173FC63E" w14:textId="77777777" w:rsidR="00C11657" w:rsidRDefault="00C11657" w:rsidP="00C11657">
            <w:pPr>
              <w:spacing w:after="0" w:line="240" w:lineRule="auto"/>
              <w:rPr>
                <w:rFonts w:ascii="Calibri" w:hAnsi="Calibri" w:cs="Calibri"/>
                <w:i/>
                <w:iCs/>
                <w:sz w:val="20"/>
                <w:szCs w:val="20"/>
              </w:rPr>
            </w:pPr>
            <w:r w:rsidRPr="00C11657">
              <w:rPr>
                <w:rFonts w:ascii="Calibri" w:hAnsi="Calibri" w:cs="Calibri"/>
                <w:i/>
                <w:iCs/>
                <w:sz w:val="20"/>
                <w:szCs w:val="20"/>
              </w:rPr>
              <w:t xml:space="preserve">Activity Responsible shall ensure that workers under their responsibility that are exposed to Static Magnetic Fields are informed of the exposure, of the risks and health effects related thereto and are adequately trained. </w:t>
            </w:r>
          </w:p>
          <w:p w14:paraId="6C3009CA" w14:textId="77777777" w:rsidR="006C2A40" w:rsidRDefault="006C2A40" w:rsidP="00C11657">
            <w:pPr>
              <w:spacing w:after="0" w:line="240" w:lineRule="auto"/>
              <w:rPr>
                <w:rFonts w:ascii="Calibri" w:hAnsi="Calibri" w:cs="Calibri"/>
                <w:i/>
                <w:iCs/>
                <w:sz w:val="20"/>
                <w:szCs w:val="20"/>
              </w:rPr>
            </w:pPr>
          </w:p>
          <w:p w14:paraId="02C0AD7C" w14:textId="17907373" w:rsidR="006C2A40" w:rsidRPr="006C2A40" w:rsidRDefault="006C2A40" w:rsidP="00C11657">
            <w:pPr>
              <w:spacing w:after="0" w:line="240" w:lineRule="auto"/>
              <w:rPr>
                <w:rFonts w:ascii="Calibri" w:hAnsi="Calibri" w:cs="Calibri"/>
                <w:i/>
                <w:iCs/>
                <w:sz w:val="20"/>
                <w:szCs w:val="20"/>
                <w:lang w:val="en-US"/>
              </w:rPr>
            </w:pPr>
            <w:r>
              <w:rPr>
                <w:rFonts w:ascii="Calibri" w:hAnsi="Calibri" w:cs="Calibri"/>
                <w:i/>
                <w:iCs/>
                <w:sz w:val="20"/>
                <w:szCs w:val="20"/>
              </w:rPr>
              <w:t>A training for personnel working in the vicinity of</w:t>
            </w:r>
            <w:r w:rsidRPr="0053324F">
              <w:rPr>
                <w:rFonts w:ascii="Calibri" w:hAnsi="Calibri" w:cs="Calibri"/>
                <w:i/>
                <w:iCs/>
                <w:sz w:val="20"/>
                <w:szCs w:val="20"/>
              </w:rPr>
              <w:t xml:space="preserve"> high-power magnets, or regularly working close to strong magnetic sources or large magnets</w:t>
            </w:r>
            <w:r>
              <w:rPr>
                <w:rFonts w:ascii="Calibri" w:hAnsi="Calibri" w:cs="Calibri"/>
                <w:i/>
                <w:iCs/>
                <w:sz w:val="20"/>
                <w:szCs w:val="20"/>
              </w:rPr>
              <w:t xml:space="preserve">, </w:t>
            </w:r>
            <w:hyperlink r:id="rId115" w:history="1">
              <w:r w:rsidRPr="0053324F">
                <w:rPr>
                  <w:rStyle w:val="Hyperlink"/>
                  <w:rFonts w:ascii="Calibri" w:hAnsi="Calibri" w:cs="Calibri"/>
                  <w:i/>
                  <w:iCs/>
                  <w:sz w:val="20"/>
                  <w:szCs w:val="20"/>
                </w:rPr>
                <w:t>“Magnetic Fields – Working nearby high-power magnets”</w:t>
              </w:r>
            </w:hyperlink>
            <w:r>
              <w:rPr>
                <w:rFonts w:ascii="Calibri" w:hAnsi="Calibri" w:cs="Calibri"/>
                <w:i/>
                <w:iCs/>
                <w:sz w:val="20"/>
                <w:szCs w:val="20"/>
              </w:rPr>
              <w:t xml:space="preserve"> is available on LMS.</w:t>
            </w:r>
          </w:p>
          <w:p w14:paraId="04A4E57C" w14:textId="77777777" w:rsidR="00C11657" w:rsidRPr="00C11657" w:rsidRDefault="00C11657" w:rsidP="00C11657">
            <w:pPr>
              <w:spacing w:after="0" w:line="240" w:lineRule="auto"/>
              <w:rPr>
                <w:rFonts w:ascii="Calibri" w:hAnsi="Calibri" w:cs="Calibri"/>
                <w:i/>
                <w:iCs/>
                <w:sz w:val="20"/>
                <w:szCs w:val="20"/>
              </w:rPr>
            </w:pPr>
          </w:p>
          <w:p w14:paraId="1702632C" w14:textId="77777777" w:rsidR="006C2A40" w:rsidRDefault="00C11657" w:rsidP="00C11657">
            <w:pPr>
              <w:spacing w:after="0" w:line="240" w:lineRule="auto"/>
              <w:rPr>
                <w:rFonts w:ascii="Calibri" w:hAnsi="Calibri" w:cs="Calibri"/>
                <w:i/>
                <w:iCs/>
                <w:sz w:val="20"/>
                <w:szCs w:val="20"/>
              </w:rPr>
            </w:pPr>
            <w:r w:rsidRPr="00C11657">
              <w:rPr>
                <w:rFonts w:ascii="Calibri" w:hAnsi="Calibri" w:cs="Calibri"/>
                <w:i/>
                <w:iCs/>
                <w:sz w:val="20"/>
                <w:szCs w:val="20"/>
              </w:rPr>
              <w:t>Personnel with active implantable medical devices are not allowed in areas with Magnetic Field above 0,5mT.</w:t>
            </w:r>
            <w:r w:rsidR="006C2A40">
              <w:rPr>
                <w:rFonts w:ascii="Calibri" w:hAnsi="Calibri" w:cs="Calibri"/>
                <w:i/>
                <w:iCs/>
                <w:sz w:val="20"/>
                <w:szCs w:val="20"/>
              </w:rPr>
              <w:t xml:space="preserve"> </w:t>
            </w:r>
          </w:p>
          <w:p w14:paraId="7E4DC524" w14:textId="77777777" w:rsidR="006C2A40" w:rsidRDefault="006C2A40" w:rsidP="00C11657">
            <w:pPr>
              <w:spacing w:after="0" w:line="240" w:lineRule="auto"/>
              <w:rPr>
                <w:rFonts w:ascii="Calibri" w:hAnsi="Calibri" w:cs="Calibri"/>
                <w:i/>
                <w:iCs/>
                <w:sz w:val="20"/>
                <w:szCs w:val="20"/>
              </w:rPr>
            </w:pPr>
          </w:p>
          <w:p w14:paraId="450478EC" w14:textId="56BF981F" w:rsidR="00C11657" w:rsidRDefault="006C2A40" w:rsidP="00C11657">
            <w:pPr>
              <w:spacing w:after="0" w:line="240" w:lineRule="auto"/>
              <w:rPr>
                <w:rFonts w:ascii="Calibri" w:hAnsi="Calibri" w:cs="Calibri"/>
                <w:i/>
                <w:iCs/>
                <w:sz w:val="20"/>
                <w:szCs w:val="20"/>
              </w:rPr>
            </w:pPr>
            <w:r>
              <w:rPr>
                <w:rFonts w:ascii="Calibri" w:hAnsi="Calibri" w:cs="Calibri"/>
                <w:i/>
                <w:iCs/>
                <w:sz w:val="20"/>
                <w:szCs w:val="20"/>
              </w:rPr>
              <w:t xml:space="preserve">A training for personnel </w:t>
            </w:r>
            <w:r w:rsidRPr="006C2A40">
              <w:rPr>
                <w:rFonts w:ascii="Calibri" w:hAnsi="Calibri" w:cs="Calibri"/>
                <w:i/>
                <w:iCs/>
                <w:sz w:val="20"/>
                <w:szCs w:val="20"/>
              </w:rPr>
              <w:t xml:space="preserve">accessing areas with a potential risk of exposure to static magnetic fields with B greater than or egal to 0.5 </w:t>
            </w:r>
            <w:proofErr w:type="spellStart"/>
            <w:r w:rsidRPr="006C2A40">
              <w:rPr>
                <w:rFonts w:ascii="Calibri" w:hAnsi="Calibri" w:cs="Calibri"/>
                <w:i/>
                <w:iCs/>
                <w:sz w:val="20"/>
                <w:szCs w:val="20"/>
              </w:rPr>
              <w:t>mT</w:t>
            </w:r>
            <w:proofErr w:type="spellEnd"/>
            <w:r>
              <w:rPr>
                <w:rFonts w:ascii="Calibri" w:hAnsi="Calibri" w:cs="Calibri"/>
                <w:i/>
                <w:iCs/>
                <w:sz w:val="20"/>
                <w:szCs w:val="20"/>
              </w:rPr>
              <w:t xml:space="preserve">, </w:t>
            </w:r>
            <w:hyperlink r:id="rId116" w:history="1">
              <w:r w:rsidRPr="00F738F7">
                <w:rPr>
                  <w:rStyle w:val="Hyperlink"/>
                  <w:rFonts w:ascii="Calibri" w:hAnsi="Calibri" w:cs="Calibri"/>
                  <w:i/>
                  <w:iCs/>
                  <w:sz w:val="20"/>
                  <w:szCs w:val="20"/>
                </w:rPr>
                <w:t>“Magnetic Fields – Awareness</w:t>
              </w:r>
              <w:r w:rsidR="00F738F7" w:rsidRPr="00F738F7">
                <w:rPr>
                  <w:rStyle w:val="Hyperlink"/>
                  <w:rFonts w:ascii="Calibri" w:hAnsi="Calibri" w:cs="Calibri"/>
                  <w:i/>
                  <w:iCs/>
                  <w:sz w:val="20"/>
                  <w:szCs w:val="20"/>
                </w:rPr>
                <w:t>”</w:t>
              </w:r>
            </w:hyperlink>
            <w:r w:rsidR="00F738F7">
              <w:rPr>
                <w:rFonts w:ascii="Calibri" w:hAnsi="Calibri" w:cs="Calibri"/>
                <w:i/>
                <w:iCs/>
                <w:sz w:val="20"/>
                <w:szCs w:val="20"/>
              </w:rPr>
              <w:t>, is available on LMS.</w:t>
            </w:r>
          </w:p>
          <w:p w14:paraId="4943E696" w14:textId="77777777" w:rsidR="002E48AB" w:rsidRDefault="002E48AB" w:rsidP="00C11657">
            <w:pPr>
              <w:spacing w:after="0" w:line="240" w:lineRule="auto"/>
              <w:rPr>
                <w:rFonts w:ascii="Calibri" w:hAnsi="Calibri" w:cs="Calibri"/>
                <w:i/>
                <w:iCs/>
                <w:sz w:val="20"/>
                <w:szCs w:val="20"/>
              </w:rPr>
            </w:pPr>
          </w:p>
          <w:p w14:paraId="579FDC63" w14:textId="77777777" w:rsidR="00C11657" w:rsidRPr="00C11657" w:rsidRDefault="00C11657" w:rsidP="00C11657">
            <w:pPr>
              <w:spacing w:after="0" w:line="240" w:lineRule="auto"/>
              <w:rPr>
                <w:rFonts w:ascii="Calibri" w:hAnsi="Calibri" w:cs="Calibri"/>
                <w:i/>
                <w:iCs/>
                <w:sz w:val="20"/>
                <w:szCs w:val="20"/>
              </w:rPr>
            </w:pPr>
          </w:p>
          <w:p w14:paraId="525718B9" w14:textId="136E48DE" w:rsidR="00C11657" w:rsidRPr="00FF28FA" w:rsidRDefault="00C11657" w:rsidP="00C11657">
            <w:pPr>
              <w:spacing w:after="0" w:line="240" w:lineRule="auto"/>
              <w:rPr>
                <w:rFonts w:ascii="Calibri" w:hAnsi="Calibri" w:cs="Calibri"/>
                <w:i/>
                <w:iCs/>
                <w:sz w:val="20"/>
                <w:szCs w:val="20"/>
              </w:rPr>
            </w:pPr>
            <w:r w:rsidRPr="00C11657">
              <w:rPr>
                <w:rFonts w:ascii="Calibri" w:hAnsi="Calibri" w:cs="Calibri"/>
                <w:i/>
                <w:iCs/>
                <w:sz w:val="20"/>
                <w:szCs w:val="20"/>
              </w:rPr>
              <w:t xml:space="preserve">(More information about Static Magnetic Fields on </w:t>
            </w:r>
            <w:hyperlink r:id="rId117" w:history="1">
              <w:r w:rsidRPr="00C11657">
                <w:rPr>
                  <w:rStyle w:val="Hyperlink"/>
                  <w:rFonts w:ascii="Calibri" w:hAnsi="Calibri" w:cs="Calibri"/>
                  <w:i/>
                  <w:iCs/>
                  <w:sz w:val="20"/>
                  <w:szCs w:val="20"/>
                </w:rPr>
                <w:t>EDMS 2974732</w:t>
              </w:r>
            </w:hyperlink>
            <w:r w:rsidRPr="00C11657">
              <w:rPr>
                <w:rFonts w:ascii="Calibri" w:hAnsi="Calibri" w:cs="Calibri"/>
                <w:i/>
                <w:iCs/>
                <w:sz w:val="20"/>
                <w:szCs w:val="20"/>
              </w:rPr>
              <w:t>).</w:t>
            </w:r>
          </w:p>
        </w:tc>
      </w:tr>
      <w:tr w:rsidR="00AA0D92" w:rsidRPr="00FF28FA" w14:paraId="15EF00C7" w14:textId="1EFADAB9" w:rsidTr="00344684">
        <w:trPr>
          <w:trHeight w:val="278"/>
          <w:jc w:val="center"/>
        </w:trPr>
        <w:tc>
          <w:tcPr>
            <w:tcW w:w="1249" w:type="pct"/>
            <w:tcBorders>
              <w:top w:val="single" w:sz="4" w:space="0" w:color="auto"/>
              <w:left w:val="single" w:sz="4" w:space="0" w:color="auto"/>
              <w:bottom w:val="single" w:sz="4" w:space="0" w:color="auto"/>
              <w:right w:val="single" w:sz="4" w:space="0" w:color="auto"/>
            </w:tcBorders>
            <w:noWrap/>
            <w:vAlign w:val="center"/>
          </w:tcPr>
          <w:p w14:paraId="318BE275" w14:textId="6C712399" w:rsidR="0004247D" w:rsidRPr="00FF28FA" w:rsidRDefault="00AB3FD1" w:rsidP="0004247D">
            <w:pPr>
              <w:spacing w:after="0" w:line="240" w:lineRule="auto"/>
              <w:rPr>
                <w:rFonts w:ascii="Calibri" w:hAnsi="Calibri" w:cs="Calibri"/>
                <w:sz w:val="20"/>
                <w:szCs w:val="20"/>
              </w:rPr>
            </w:pPr>
            <w:r w:rsidRPr="00FF28FA">
              <w:rPr>
                <w:rFonts w:ascii="Calibri" w:eastAsia="Times New Roman" w:hAnsi="Calibri" w:cs="Calibri"/>
                <w:color w:val="000000"/>
                <w:sz w:val="20"/>
                <w:szCs w:val="20"/>
              </w:rPr>
              <w:t>Other</w:t>
            </w:r>
            <w:r w:rsidR="00FC640B" w:rsidRPr="00FF28FA">
              <w:rPr>
                <w:rFonts w:ascii="Calibri" w:eastAsia="Times New Roman" w:hAnsi="Calibri" w:cs="Calibri"/>
                <w:color w:val="000000"/>
                <w:sz w:val="20"/>
                <w:szCs w:val="20"/>
              </w:rPr>
              <w:t>:</w:t>
            </w:r>
            <w:r w:rsidR="0004247D" w:rsidRPr="00FF28FA">
              <w:rPr>
                <w:rFonts w:ascii="Calibri" w:eastAsia="Times New Roman" w:hAnsi="Calibri" w:cs="Calibri"/>
                <w:color w:val="000000"/>
                <w:sz w:val="20"/>
                <w:szCs w:val="20"/>
              </w:rPr>
              <w:t xml:space="preserve"> </w:t>
            </w:r>
            <w:sdt>
              <w:sdtPr>
                <w:rPr>
                  <w:rFonts w:ascii="Calibri" w:hAnsi="Calibri" w:cs="Calibri"/>
                  <w:sz w:val="20"/>
                  <w:szCs w:val="20"/>
                </w:rPr>
                <w:alias w:val="Examples"/>
                <w:tag w:val="Examples"/>
                <w:id w:val="-837992661"/>
                <w:placeholder>
                  <w:docPart w:val="65539F8B3AFA4825A3F086C82F5714BC"/>
                </w:placeholder>
                <w:showingPlcHdr/>
                <w:text w:multiLine="1"/>
              </w:sdtPr>
              <w:sdtContent>
                <w:r w:rsidR="0004247D" w:rsidRPr="00FF28FA">
                  <w:rPr>
                    <w:rStyle w:val="PlaceholderText"/>
                    <w:rFonts w:ascii="Calibri" w:hAnsi="Calibri" w:cs="Calibri"/>
                    <w:sz w:val="20"/>
                    <w:szCs w:val="20"/>
                  </w:rPr>
                  <w:t>Click or tap here to enter text.</w:t>
                </w:r>
              </w:sdtContent>
            </w:sdt>
          </w:p>
        </w:tc>
        <w:sdt>
          <w:sdtPr>
            <w:rPr>
              <w:rFonts w:ascii="Calibri" w:eastAsia="Times New Roman" w:hAnsi="Calibri" w:cs="Calibri"/>
              <w:sz w:val="20"/>
              <w:szCs w:val="20"/>
            </w:rPr>
            <w:id w:val="1285080085"/>
            <w14:checkbox>
              <w14:checked w14:val="0"/>
              <w14:checkedState w14:val="2612" w14:font="MS Gothic"/>
              <w14:uncheckedState w14:val="2610" w14:font="MS Gothic"/>
            </w14:checkbox>
          </w:sdtPr>
          <w:sdtContent>
            <w:tc>
              <w:tcPr>
                <w:tcW w:w="450" w:type="pct"/>
                <w:tcBorders>
                  <w:top w:val="single" w:sz="4" w:space="0" w:color="auto"/>
                  <w:left w:val="single" w:sz="4" w:space="0" w:color="auto"/>
                  <w:bottom w:val="single" w:sz="4" w:space="0" w:color="auto"/>
                  <w:right w:val="single" w:sz="4" w:space="0" w:color="auto"/>
                </w:tcBorders>
                <w:noWrap/>
              </w:tcPr>
              <w:p w14:paraId="5E7B6F74" w14:textId="5CD04F60" w:rsidR="0004247D" w:rsidRPr="00FF28FA" w:rsidRDefault="0004247D" w:rsidP="0004247D">
                <w:pPr>
                  <w:spacing w:after="0" w:line="240" w:lineRule="auto"/>
                  <w:jc w:val="center"/>
                  <w:rPr>
                    <w:rFonts w:ascii="Calibri" w:eastAsia="Times New Roman" w:hAnsi="Calibri" w:cs="Calibri"/>
                    <w:sz w:val="20"/>
                    <w:szCs w:val="20"/>
                  </w:rPr>
                </w:pPr>
                <w:r w:rsidRPr="00FF28FA">
                  <w:rPr>
                    <w:rFonts w:ascii="Segoe UI Symbol" w:eastAsia="MS Gothic" w:hAnsi="Segoe UI Symbol" w:cs="Segoe UI Symbol"/>
                    <w:sz w:val="20"/>
                    <w:szCs w:val="20"/>
                  </w:rPr>
                  <w:t>☐</w:t>
                </w:r>
              </w:p>
            </w:tc>
          </w:sdtContent>
        </w:sdt>
        <w:tc>
          <w:tcPr>
            <w:tcW w:w="1529" w:type="pct"/>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ascii="Calibri" w:hAnsi="Calibri" w:cs="Calibri"/>
                <w:sz w:val="20"/>
                <w:szCs w:val="20"/>
              </w:rPr>
              <w:alias w:val="Examples"/>
              <w:tag w:val="Examples"/>
              <w:id w:val="1221711791"/>
              <w:placeholder>
                <w:docPart w:val="9369AD7572784062B3BC1737F709420A"/>
              </w:placeholder>
              <w:showingPlcHdr/>
              <w:text w:multiLine="1"/>
            </w:sdtPr>
            <w:sdtContent>
              <w:p w14:paraId="406FA3E3" w14:textId="5788DD52" w:rsidR="0004247D" w:rsidRPr="00FF28FA" w:rsidRDefault="0004247D" w:rsidP="0004247D">
                <w:pPr>
                  <w:spacing w:after="0" w:line="240" w:lineRule="auto"/>
                  <w:rPr>
                    <w:rFonts w:ascii="Calibri" w:hAnsi="Calibri" w:cs="Calibri"/>
                    <w:sz w:val="20"/>
                    <w:szCs w:val="20"/>
                  </w:rPr>
                </w:pPr>
                <w:r w:rsidRPr="00FF28FA">
                  <w:rPr>
                    <w:rStyle w:val="PlaceholderText"/>
                    <w:rFonts w:ascii="Calibri" w:hAnsi="Calibri" w:cs="Calibri"/>
                    <w:sz w:val="20"/>
                    <w:szCs w:val="20"/>
                    <w:shd w:val="clear" w:color="auto" w:fill="BFBFBF" w:themeFill="background1" w:themeFillShade="BF"/>
                  </w:rPr>
                  <w:t>Click or tap here to enter text.</w:t>
                </w:r>
              </w:p>
            </w:sdtContent>
          </w:sdt>
        </w:tc>
        <w:tc>
          <w:tcPr>
            <w:tcW w:w="1773"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2091844272"/>
              <w:placeholder>
                <w:docPart w:val="79526F7B5C3046478CA8302997701B97"/>
              </w:placeholder>
              <w:showingPlcHdr/>
              <w:text w:multiLine="1"/>
            </w:sdtPr>
            <w:sdtContent>
              <w:p w14:paraId="18A5BADC" w14:textId="2E6C110B" w:rsidR="0004247D" w:rsidRPr="00FF28FA" w:rsidRDefault="0004247D" w:rsidP="0004247D">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r>
    </w:tbl>
    <w:bookmarkStart w:id="12" w:name="_Rayonnements_Ionisants"/>
    <w:bookmarkStart w:id="13" w:name="_Toc76034371"/>
    <w:bookmarkStart w:id="14" w:name="_Toc36121725"/>
    <w:bookmarkEnd w:id="12"/>
    <w:p w14:paraId="4BC4675D" w14:textId="4BA2930A" w:rsidR="00CD7F4C" w:rsidRPr="00FF28FA" w:rsidRDefault="00CD7F4C" w:rsidP="00CD7F4C">
      <w:pPr>
        <w:pStyle w:val="Body"/>
        <w:ind w:left="0"/>
        <w:rPr>
          <w:rFonts w:ascii="Calibri" w:hAnsi="Calibri" w:cs="Calibri"/>
          <w:b/>
          <w:bCs/>
        </w:rPr>
      </w:pPr>
      <w:r w:rsidRPr="00FF28FA">
        <w:rPr>
          <w:rFonts w:ascii="Calibri" w:hAnsi="Calibri" w:cs="Calibri"/>
          <w:b/>
          <w:bCs/>
          <w:highlight w:val="cyan"/>
        </w:rPr>
        <w:fldChar w:fldCharType="begin"/>
      </w:r>
      <w:r w:rsidRPr="00FF28FA">
        <w:rPr>
          <w:rFonts w:ascii="Calibri" w:hAnsi="Calibri" w:cs="Calibri"/>
          <w:b/>
          <w:bCs/>
          <w:highlight w:val="cyan"/>
        </w:rPr>
        <w:instrText>HYPERLINK  \l "_Définition_des_dangers"</w:instrText>
      </w:r>
      <w:r w:rsidRPr="00FF28FA">
        <w:rPr>
          <w:rFonts w:ascii="Calibri" w:hAnsi="Calibri" w:cs="Calibri"/>
          <w:b/>
          <w:bCs/>
          <w:highlight w:val="cyan"/>
        </w:rPr>
      </w:r>
      <w:r w:rsidRPr="00FF28FA">
        <w:rPr>
          <w:rFonts w:ascii="Calibri" w:hAnsi="Calibri" w:cs="Calibri"/>
          <w:b/>
          <w:bCs/>
          <w:highlight w:val="cyan"/>
        </w:rPr>
        <w:fldChar w:fldCharType="separate"/>
      </w:r>
      <w:r w:rsidRPr="00FF28FA">
        <w:rPr>
          <w:rStyle w:val="Hyperlink"/>
          <w:rFonts w:ascii="Calibri" w:hAnsi="Calibri" w:cs="Calibri"/>
          <w:b/>
          <w:bCs/>
          <w:highlight w:val="cyan"/>
        </w:rPr>
        <w:t>Back to the list of hazards</w:t>
      </w:r>
      <w:r w:rsidRPr="00FF28FA">
        <w:rPr>
          <w:rFonts w:ascii="Calibri" w:hAnsi="Calibri" w:cs="Calibri"/>
          <w:b/>
          <w:bCs/>
          <w:highlight w:val="cyan"/>
        </w:rPr>
        <w:fldChar w:fldCharType="end"/>
      </w:r>
    </w:p>
    <w:p w14:paraId="2E4FAB49" w14:textId="5C9E59D2" w:rsidR="00265845" w:rsidRPr="00FF28FA" w:rsidRDefault="006A0E7B" w:rsidP="00265845">
      <w:pPr>
        <w:pStyle w:val="Heading2"/>
        <w:rPr>
          <w:rFonts w:ascii="Calibri" w:hAnsi="Calibri" w:cs="Calibri"/>
        </w:rPr>
      </w:pPr>
      <w:r w:rsidRPr="00FF28FA">
        <w:rPr>
          <w:rFonts w:ascii="Calibri" w:hAnsi="Calibri" w:cs="Calibri"/>
          <w:i/>
          <w:noProof/>
          <w:sz w:val="20"/>
          <w:szCs w:val="20"/>
        </w:rPr>
        <w:lastRenderedPageBreak/>
        <mc:AlternateContent>
          <mc:Choice Requires="wps">
            <w:drawing>
              <wp:anchor distT="0" distB="0" distL="114300" distR="114300" simplePos="0" relativeHeight="251693056" behindDoc="0" locked="0" layoutInCell="1" allowOverlap="1" wp14:anchorId="69C510D2" wp14:editId="7D205D3F">
                <wp:simplePos x="0" y="0"/>
                <wp:positionH relativeFrom="column">
                  <wp:posOffset>7285990</wp:posOffset>
                </wp:positionH>
                <wp:positionV relativeFrom="paragraph">
                  <wp:posOffset>-79762</wp:posOffset>
                </wp:positionV>
                <wp:extent cx="1218565" cy="421005"/>
                <wp:effectExtent l="0" t="0" r="19685" b="17145"/>
                <wp:wrapNone/>
                <wp:docPr id="21" name="Rectangle 21"/>
                <wp:cNvGraphicFramePr/>
                <a:graphic xmlns:a="http://schemas.openxmlformats.org/drawingml/2006/main">
                  <a:graphicData uri="http://schemas.microsoft.com/office/word/2010/wordprocessingShape">
                    <wps:wsp>
                      <wps:cNvSpPr/>
                      <wps:spPr>
                        <a:xfrm>
                          <a:off x="0" y="0"/>
                          <a:ext cx="1218565" cy="42100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D23CC7" w14:textId="36FA588F" w:rsidR="00A76D27" w:rsidRPr="00FF28FA" w:rsidRDefault="00A76D27" w:rsidP="00A76D27">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205060206"/>
                                <w14:checkbox>
                                  <w14:checked w14:val="0"/>
                                  <w14:checkedState w14:val="2612" w14:font="MS Gothic"/>
                                  <w14:uncheckedState w14:val="2610" w14:font="MS Gothic"/>
                                </w14:checkbox>
                              </w:sdtPr>
                              <w:sdtContent>
                                <w:r w:rsidR="0091505B" w:rsidRPr="00FF28FA">
                                  <w:rPr>
                                    <w:rFonts w:ascii="MS Gothic" w:eastAsia="MS Gothic" w:hAnsi="MS Gothic" w:cs="Times New Roman" w:hint="eastAsia"/>
                                    <w:b/>
                                    <w:bCs/>
                                    <w:color w:val="000000" w:themeColor="text1"/>
                                    <w:sz w:val="44"/>
                                    <w:szCs w:val="44"/>
                                  </w:rPr>
                                  <w: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510D2" id="Rectangle 21" o:spid="_x0000_s1029" style="position:absolute;left:0;text-align:left;margin-left:573.7pt;margin-top:-6.3pt;width:95.95pt;height:3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" fillcolor="yellow" strokecolor="#1f4d78 [1604]" strokeweight="1pt">
                <v:textbox>
                  <w:txbxContent>
                    <w:p w14:paraId="32D23CC7" w14:textId="36FA588F" w:rsidR="00A76D27" w:rsidRPr="00FF28FA" w:rsidRDefault="00A76D27" w:rsidP="00A76D27">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205060206"/>
                          <w14:checkbox>
                            <w14:checked w14:val="0"/>
                            <w14:checkedState w14:val="2612" w14:font="MS Gothic"/>
                            <w14:uncheckedState w14:val="2610" w14:font="MS Gothic"/>
                          </w14:checkbox>
                        </w:sdtPr>
                        <w:sdtContent>
                          <w:r w:rsidR="0091505B" w:rsidRPr="00FF28FA">
                            <w:rPr>
                              <w:rFonts w:ascii="MS Gothic" w:eastAsia="MS Gothic" w:hAnsi="MS Gothic" w:cs="Times New Roman" w:hint="eastAsia"/>
                              <w:b/>
                              <w:bCs/>
                              <w:color w:val="000000" w:themeColor="text1"/>
                              <w:sz w:val="44"/>
                              <w:szCs w:val="44"/>
                            </w:rPr>
                            <w:t>☐</w:t>
                          </w:r>
                        </w:sdtContent>
                      </w:sdt>
                    </w:p>
                  </w:txbxContent>
                </v:textbox>
              </v:rect>
            </w:pict>
          </mc:Fallback>
        </mc:AlternateContent>
      </w:r>
      <w:r w:rsidRPr="00FF28FA">
        <w:rPr>
          <w:rFonts w:ascii="Calibri" w:hAnsi="Calibri" w:cs="Calibri"/>
          <w:noProof/>
          <w:lang w:eastAsia="en-GB"/>
        </w:rPr>
        <w:drawing>
          <wp:anchor distT="0" distB="0" distL="114300" distR="114300" simplePos="0" relativeHeight="251694080" behindDoc="1" locked="0" layoutInCell="1" allowOverlap="1" wp14:anchorId="654459E8" wp14:editId="2F509B92">
            <wp:simplePos x="0" y="0"/>
            <wp:positionH relativeFrom="column">
              <wp:posOffset>6692072</wp:posOffset>
            </wp:positionH>
            <wp:positionV relativeFrom="paragraph">
              <wp:posOffset>469</wp:posOffset>
            </wp:positionV>
            <wp:extent cx="457200" cy="413385"/>
            <wp:effectExtent l="0" t="0" r="0" b="5715"/>
            <wp:wrapSquare wrapText="bothSides"/>
            <wp:docPr id="22" name="Picture 23" descr="Une image contenant texte, sign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Une image contenant texte, signe, clipart&#10;&#10;Description générée automatiquement"/>
                    <pic:cNvPicPr/>
                  </pic:nvPicPr>
                  <pic:blipFill rotWithShape="1">
                    <a:blip r:embed="rId118" cstate="print">
                      <a:extLst>
                        <a:ext uri="{28A0092B-C50C-407E-A947-70E740481C1C}">
                          <a14:useLocalDpi xmlns:a14="http://schemas.microsoft.com/office/drawing/2010/main" val="0"/>
                        </a:ext>
                      </a:extLst>
                    </a:blip>
                    <a:srcRect l="4327" t="10096" r="6206" b="9094"/>
                    <a:stretch/>
                  </pic:blipFill>
                  <pic:spPr bwMode="auto">
                    <a:xfrm>
                      <a:off x="0" y="0"/>
                      <a:ext cx="45720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04D2" w:rsidRPr="00FF28FA">
        <w:rPr>
          <w:rFonts w:ascii="Calibri" w:hAnsi="Calibri" w:cs="Calibri"/>
        </w:rPr>
        <w:t>Ionising radiatio</w:t>
      </w:r>
      <w:bookmarkEnd w:id="13"/>
      <w:r w:rsidR="001504D2" w:rsidRPr="00FF28FA">
        <w:rPr>
          <w:rFonts w:ascii="Calibri" w:hAnsi="Calibri" w:cs="Calibri"/>
        </w:rPr>
        <w:t>n</w:t>
      </w:r>
    </w:p>
    <w:tbl>
      <w:tblPr>
        <w:tblW w:w="5000" w:type="pct"/>
        <w:jc w:val="center"/>
        <w:tblLayout w:type="fixed"/>
        <w:tblLook w:val="04A0" w:firstRow="1" w:lastRow="0" w:firstColumn="1" w:lastColumn="0" w:noHBand="0" w:noVBand="1"/>
      </w:tblPr>
      <w:tblGrid>
        <w:gridCol w:w="634"/>
        <w:gridCol w:w="3046"/>
        <w:gridCol w:w="852"/>
        <w:gridCol w:w="4823"/>
        <w:gridCol w:w="3595"/>
      </w:tblGrid>
      <w:tr w:rsidR="00442FFE" w:rsidRPr="00FF28FA" w14:paraId="0D031858" w14:textId="09962658" w:rsidTr="00ED6A0E">
        <w:trPr>
          <w:trHeight w:val="303"/>
          <w:jc w:val="center"/>
        </w:trPr>
        <w:tc>
          <w:tcPr>
            <w:tcW w:w="245" w:type="pct"/>
            <w:tcBorders>
              <w:top w:val="single" w:sz="4" w:space="0" w:color="auto"/>
              <w:left w:val="single" w:sz="4" w:space="0" w:color="auto"/>
              <w:bottom w:val="single" w:sz="4" w:space="0" w:color="auto"/>
              <w:right w:val="single" w:sz="4" w:space="0" w:color="auto"/>
            </w:tcBorders>
            <w:shd w:val="clear" w:color="auto" w:fill="0070C0"/>
            <w:vAlign w:val="bottom"/>
          </w:tcPr>
          <w:p w14:paraId="44CA5AEE" w14:textId="77777777" w:rsidR="00152778" w:rsidRPr="00FF28FA" w:rsidRDefault="00152778" w:rsidP="002B0383">
            <w:pPr>
              <w:spacing w:after="0" w:line="240" w:lineRule="auto"/>
              <w:ind w:left="113" w:right="113"/>
              <w:jc w:val="center"/>
              <w:rPr>
                <w:rFonts w:ascii="Calibri" w:eastAsia="Times New Roman" w:hAnsi="Calibri" w:cs="Calibri"/>
                <w:b/>
                <w:i/>
                <w:color w:val="FFFFFF" w:themeColor="background1"/>
                <w:sz w:val="24"/>
                <w:szCs w:val="21"/>
              </w:rPr>
            </w:pPr>
          </w:p>
        </w:tc>
        <w:tc>
          <w:tcPr>
            <w:tcW w:w="1176" w:type="pct"/>
            <w:tcBorders>
              <w:top w:val="single" w:sz="4" w:space="0" w:color="auto"/>
              <w:left w:val="single" w:sz="4" w:space="0" w:color="auto"/>
              <w:bottom w:val="single" w:sz="4" w:space="0" w:color="auto"/>
              <w:right w:val="single" w:sz="4" w:space="0" w:color="auto"/>
            </w:tcBorders>
            <w:shd w:val="clear" w:color="auto" w:fill="0070C0"/>
            <w:noWrap/>
            <w:vAlign w:val="center"/>
          </w:tcPr>
          <w:p w14:paraId="220F2C69" w14:textId="77777777" w:rsidR="00152778" w:rsidRPr="00FF28FA" w:rsidRDefault="00152778" w:rsidP="002B0383">
            <w:pPr>
              <w:spacing w:after="0" w:line="240" w:lineRule="auto"/>
              <w:jc w:val="center"/>
              <w:rPr>
                <w:rFonts w:ascii="Calibri" w:eastAsia="Times New Roman" w:hAnsi="Calibri" w:cs="Calibri"/>
                <w:color w:val="000000"/>
                <w:sz w:val="24"/>
                <w:szCs w:val="21"/>
              </w:rPr>
            </w:pPr>
            <w:r w:rsidRPr="00FF28FA">
              <w:rPr>
                <w:rFonts w:ascii="Calibri" w:eastAsia="Times New Roman" w:hAnsi="Calibri" w:cs="Calibri"/>
                <w:b/>
                <w:bCs/>
                <w:color w:val="FFFFFF" w:themeColor="background1"/>
                <w:sz w:val="24"/>
                <w:szCs w:val="21"/>
              </w:rPr>
              <w:t>Subject</w:t>
            </w:r>
          </w:p>
        </w:tc>
        <w:tc>
          <w:tcPr>
            <w:tcW w:w="329" w:type="pct"/>
            <w:tcBorders>
              <w:top w:val="single" w:sz="4" w:space="0" w:color="auto"/>
              <w:left w:val="single" w:sz="4" w:space="0" w:color="auto"/>
              <w:bottom w:val="single" w:sz="4" w:space="0" w:color="auto"/>
              <w:right w:val="single" w:sz="4" w:space="0" w:color="auto"/>
            </w:tcBorders>
            <w:shd w:val="clear" w:color="auto" w:fill="0070C0"/>
            <w:noWrap/>
            <w:vAlign w:val="bottom"/>
          </w:tcPr>
          <w:p w14:paraId="3B278AB7" w14:textId="77777777" w:rsidR="00152778" w:rsidRPr="00FF28FA" w:rsidRDefault="00152778" w:rsidP="002B0383">
            <w:pPr>
              <w:spacing w:after="0" w:line="240" w:lineRule="auto"/>
              <w:jc w:val="center"/>
              <w:rPr>
                <w:rFonts w:ascii="Calibri" w:eastAsia="Times New Roman" w:hAnsi="Calibri" w:cs="Calibri"/>
                <w:color w:val="000000"/>
                <w:sz w:val="24"/>
                <w:szCs w:val="21"/>
              </w:rPr>
            </w:pPr>
          </w:p>
        </w:tc>
        <w:tc>
          <w:tcPr>
            <w:tcW w:w="1862" w:type="pct"/>
            <w:tcBorders>
              <w:top w:val="single" w:sz="4" w:space="0" w:color="auto"/>
              <w:left w:val="single" w:sz="4" w:space="0" w:color="auto"/>
              <w:bottom w:val="single" w:sz="4" w:space="0" w:color="auto"/>
              <w:right w:val="single" w:sz="4" w:space="0" w:color="auto"/>
            </w:tcBorders>
            <w:shd w:val="clear" w:color="auto" w:fill="0070C0"/>
            <w:vAlign w:val="bottom"/>
          </w:tcPr>
          <w:p w14:paraId="77016EC3" w14:textId="7FCC58CD" w:rsidR="00152778" w:rsidRPr="00FF28FA" w:rsidRDefault="001504D2" w:rsidP="0067790A">
            <w:pPr>
              <w:spacing w:after="0" w:line="240" w:lineRule="auto"/>
              <w:jc w:val="center"/>
              <w:rPr>
                <w:rFonts w:ascii="Calibri" w:eastAsia="Times New Roman" w:hAnsi="Calibri" w:cs="Calibri"/>
                <w:b/>
                <w:bCs/>
                <w:color w:val="FFFFFF" w:themeColor="background1"/>
                <w:sz w:val="24"/>
                <w:szCs w:val="21"/>
              </w:rPr>
            </w:pPr>
            <w:r w:rsidRPr="00FF28FA">
              <w:rPr>
                <w:rFonts w:ascii="Calibri" w:eastAsia="Times New Roman" w:hAnsi="Calibri" w:cs="Calibri"/>
                <w:b/>
                <w:bCs/>
                <w:color w:val="FFFFFF" w:themeColor="background1"/>
                <w:sz w:val="24"/>
                <w:szCs w:val="21"/>
              </w:rPr>
              <w:t>Detail</w:t>
            </w:r>
            <w:r w:rsidR="00152778" w:rsidRPr="00FF28FA">
              <w:rPr>
                <w:rFonts w:ascii="Calibri" w:eastAsia="Times New Roman" w:hAnsi="Calibri" w:cs="Calibri"/>
                <w:b/>
                <w:bCs/>
                <w:color w:val="FFFFFF" w:themeColor="background1"/>
                <w:sz w:val="24"/>
                <w:szCs w:val="21"/>
              </w:rPr>
              <w:t xml:space="preserve"> </w:t>
            </w:r>
          </w:p>
        </w:tc>
        <w:tc>
          <w:tcPr>
            <w:tcW w:w="1388" w:type="pct"/>
            <w:tcBorders>
              <w:top w:val="single" w:sz="4" w:space="0" w:color="auto"/>
              <w:left w:val="single" w:sz="4" w:space="0" w:color="auto"/>
              <w:bottom w:val="single" w:sz="4" w:space="0" w:color="auto"/>
              <w:right w:val="single" w:sz="4" w:space="0" w:color="auto"/>
            </w:tcBorders>
            <w:shd w:val="clear" w:color="auto" w:fill="0070C0"/>
          </w:tcPr>
          <w:p w14:paraId="6049A950" w14:textId="40CB8E52" w:rsidR="00152778" w:rsidRPr="00FF28FA" w:rsidRDefault="00344684" w:rsidP="0067790A">
            <w:pPr>
              <w:spacing w:after="0" w:line="240" w:lineRule="auto"/>
              <w:jc w:val="center"/>
              <w:rPr>
                <w:rFonts w:ascii="Calibri" w:eastAsia="Times New Roman" w:hAnsi="Calibri" w:cs="Calibri"/>
                <w:b/>
                <w:bCs/>
                <w:color w:val="FFFFFF" w:themeColor="background1"/>
                <w:sz w:val="24"/>
                <w:szCs w:val="21"/>
              </w:rPr>
            </w:pPr>
            <w:r w:rsidRPr="00FF28FA">
              <w:rPr>
                <w:rFonts w:ascii="Calibri" w:eastAsia="Times New Roman" w:hAnsi="Calibri" w:cs="Calibri"/>
                <w:b/>
                <w:bCs/>
                <w:color w:val="FFFFFF" w:themeColor="background1"/>
                <w:sz w:val="24"/>
                <w:szCs w:val="24"/>
              </w:rPr>
              <w:t>Recommendations</w:t>
            </w:r>
          </w:p>
        </w:tc>
      </w:tr>
      <w:tr w:rsidR="00135EA2" w:rsidRPr="00FF28FA" w14:paraId="24D8F3F5" w14:textId="04F1521F" w:rsidTr="00ED6A0E">
        <w:trPr>
          <w:cantSplit/>
          <w:trHeight w:val="183"/>
          <w:jc w:val="center"/>
        </w:trPr>
        <w:tc>
          <w:tcPr>
            <w:tcW w:w="245" w:type="pct"/>
            <w:vMerge w:val="restart"/>
            <w:tcBorders>
              <w:top w:val="single" w:sz="4" w:space="0" w:color="auto"/>
              <w:left w:val="single" w:sz="4" w:space="0" w:color="auto"/>
              <w:right w:val="single" w:sz="4" w:space="0" w:color="auto"/>
            </w:tcBorders>
            <w:shd w:val="clear" w:color="auto" w:fill="FFFF00"/>
            <w:textDirection w:val="btLr"/>
            <w:vAlign w:val="center"/>
          </w:tcPr>
          <w:p w14:paraId="2C52F5DD" w14:textId="5869236E" w:rsidR="00135EA2" w:rsidRPr="00FF28FA" w:rsidRDefault="00135EA2" w:rsidP="00E83C1C">
            <w:pPr>
              <w:spacing w:after="0" w:line="240" w:lineRule="auto"/>
              <w:ind w:left="113" w:right="113"/>
              <w:jc w:val="center"/>
              <w:rPr>
                <w:rFonts w:ascii="Calibri" w:eastAsia="Times New Roman" w:hAnsi="Calibri" w:cs="Calibri"/>
                <w:b/>
                <w:i/>
                <w:color w:val="000000" w:themeColor="text1"/>
                <w:sz w:val="20"/>
                <w:szCs w:val="20"/>
              </w:rPr>
            </w:pPr>
            <w:r w:rsidRPr="00FF28FA">
              <w:rPr>
                <w:rFonts w:ascii="Calibri" w:eastAsia="Times New Roman" w:hAnsi="Calibri" w:cs="Calibri"/>
                <w:b/>
                <w:i/>
                <w:color w:val="000000" w:themeColor="text1"/>
                <w:sz w:val="20"/>
                <w:szCs w:val="20"/>
              </w:rPr>
              <w:t>WORKING ENVIRONMENT</w:t>
            </w:r>
          </w:p>
        </w:tc>
        <w:tc>
          <w:tcPr>
            <w:tcW w:w="1176" w:type="pct"/>
            <w:tcBorders>
              <w:top w:val="single" w:sz="4" w:space="0" w:color="auto"/>
              <w:left w:val="single" w:sz="4" w:space="0" w:color="auto"/>
              <w:right w:val="single" w:sz="4" w:space="0" w:color="auto"/>
            </w:tcBorders>
            <w:noWrap/>
            <w:vAlign w:val="center"/>
          </w:tcPr>
          <w:p w14:paraId="35274BD4" w14:textId="77777777" w:rsidR="00135EA2" w:rsidRPr="00FF28FA" w:rsidRDefault="00135EA2" w:rsidP="001504D2">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Risk of contamination</w:t>
            </w:r>
          </w:p>
          <w:p w14:paraId="05AEF72E" w14:textId="3F94C2A8" w:rsidR="00135EA2" w:rsidRPr="00FF28FA" w:rsidRDefault="00135EA2" w:rsidP="001504D2">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(Environment, Equipment)</w:t>
            </w:r>
          </w:p>
        </w:tc>
        <w:tc>
          <w:tcPr>
            <w:tcW w:w="2191" w:type="pct"/>
            <w:gridSpan w:val="2"/>
            <w:tcBorders>
              <w:top w:val="single" w:sz="4" w:space="0" w:color="auto"/>
              <w:left w:val="single" w:sz="4" w:space="0" w:color="auto"/>
              <w:right w:val="single" w:sz="4" w:space="0" w:color="auto"/>
            </w:tcBorders>
            <w:noWrap/>
            <w:vAlign w:val="center"/>
          </w:tcPr>
          <w:p w14:paraId="24278E2F" w14:textId="7AA358DA" w:rsidR="00135EA2" w:rsidRPr="00FF28FA" w:rsidRDefault="00000000" w:rsidP="00E83C1C">
            <w:pPr>
              <w:spacing w:after="0" w:line="240" w:lineRule="auto"/>
              <w:rPr>
                <w:rFonts w:ascii="Calibri" w:eastAsia="MS Gothic" w:hAnsi="Calibri" w:cs="Calibri"/>
                <w:color w:val="000000"/>
                <w:sz w:val="20"/>
                <w:szCs w:val="20"/>
              </w:rPr>
            </w:pPr>
            <w:sdt>
              <w:sdtPr>
                <w:rPr>
                  <w:rFonts w:ascii="Calibri" w:eastAsia="MS Gothic" w:hAnsi="Calibri" w:cs="Calibri"/>
                  <w:color w:val="000000"/>
                  <w:sz w:val="20"/>
                  <w:szCs w:val="20"/>
                </w:rPr>
                <w:id w:val="-1066027347"/>
                <w14:checkbox>
                  <w14:checked w14:val="0"/>
                  <w14:checkedState w14:val="2612" w14:font="MS Gothic"/>
                  <w14:uncheckedState w14:val="2610" w14:font="MS Gothic"/>
                </w14:checkbox>
              </w:sdtPr>
              <w:sdtContent>
                <w:r w:rsidR="00135EA2" w:rsidRPr="00FF28FA">
                  <w:rPr>
                    <w:rFonts w:ascii="Segoe UI Symbol" w:eastAsia="MS Gothic" w:hAnsi="Segoe UI Symbol" w:cs="Segoe UI Symbol"/>
                    <w:color w:val="000000"/>
                    <w:sz w:val="20"/>
                    <w:szCs w:val="20"/>
                  </w:rPr>
                  <w:t>☐</w:t>
                </w:r>
              </w:sdtContent>
            </w:sdt>
            <w:r w:rsidR="00135EA2" w:rsidRPr="00FF28FA">
              <w:rPr>
                <w:rFonts w:ascii="Calibri" w:eastAsia="MS Gothic" w:hAnsi="Calibri" w:cs="Calibri"/>
                <w:color w:val="000000"/>
                <w:sz w:val="20"/>
                <w:szCs w:val="20"/>
              </w:rPr>
              <w:t xml:space="preserve"> INTERNAL      </w:t>
            </w:r>
            <w:sdt>
              <w:sdtPr>
                <w:rPr>
                  <w:rFonts w:ascii="Calibri" w:eastAsia="MS Gothic" w:hAnsi="Calibri" w:cs="Calibri"/>
                  <w:color w:val="000000"/>
                  <w:sz w:val="20"/>
                  <w:szCs w:val="20"/>
                </w:rPr>
                <w:id w:val="1553427959"/>
                <w14:checkbox>
                  <w14:checked w14:val="0"/>
                  <w14:checkedState w14:val="2612" w14:font="MS Gothic"/>
                  <w14:uncheckedState w14:val="2610" w14:font="MS Gothic"/>
                </w14:checkbox>
              </w:sdtPr>
              <w:sdtContent>
                <w:r w:rsidR="00135EA2" w:rsidRPr="00FF28FA">
                  <w:rPr>
                    <w:rFonts w:ascii="Segoe UI Symbol" w:eastAsia="MS Gothic" w:hAnsi="Segoe UI Symbol" w:cs="Segoe UI Symbol"/>
                    <w:color w:val="000000"/>
                    <w:sz w:val="20"/>
                    <w:szCs w:val="20"/>
                  </w:rPr>
                  <w:t>☐</w:t>
                </w:r>
              </w:sdtContent>
            </w:sdt>
            <w:r w:rsidR="00135EA2" w:rsidRPr="00FF28FA">
              <w:rPr>
                <w:rFonts w:ascii="Calibri" w:eastAsia="MS Gothic" w:hAnsi="Calibri" w:cs="Calibri"/>
                <w:color w:val="000000"/>
                <w:sz w:val="20"/>
                <w:szCs w:val="20"/>
              </w:rPr>
              <w:t xml:space="preserve"> EXTERNAL</w:t>
            </w:r>
          </w:p>
          <w:sdt>
            <w:sdtPr>
              <w:rPr>
                <w:rFonts w:ascii="Calibri" w:hAnsi="Calibri" w:cs="Calibri"/>
                <w:sz w:val="20"/>
                <w:szCs w:val="20"/>
              </w:rPr>
              <w:alias w:val="Comments"/>
              <w:tag w:val="Comments"/>
              <w:id w:val="957142984"/>
              <w:placeholder>
                <w:docPart w:val="F31A4462493A4E56B0AF80B5B08B566B"/>
              </w:placeholder>
              <w:showingPlcHdr/>
              <w:text w:multiLine="1"/>
            </w:sdtPr>
            <w:sdtContent>
              <w:p w14:paraId="45DC05D7" w14:textId="54BA9900" w:rsidR="00135EA2" w:rsidRPr="00FF28FA" w:rsidRDefault="00135EA2" w:rsidP="00E83C1C">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388" w:type="pct"/>
            <w:tcBorders>
              <w:top w:val="single" w:sz="4" w:space="0" w:color="auto"/>
              <w:left w:val="single" w:sz="4" w:space="0" w:color="auto"/>
              <w:right w:val="single" w:sz="4" w:space="0" w:color="auto"/>
            </w:tcBorders>
          </w:tcPr>
          <w:sdt>
            <w:sdtPr>
              <w:rPr>
                <w:rFonts w:ascii="Calibri" w:hAnsi="Calibri" w:cs="Calibri"/>
                <w:sz w:val="20"/>
                <w:szCs w:val="20"/>
              </w:rPr>
              <w:alias w:val="Examples"/>
              <w:tag w:val="Examples"/>
              <w:id w:val="-468523494"/>
              <w:placeholder>
                <w:docPart w:val="588345A7496A4EB5AC37F4A5FEAC24BD"/>
              </w:placeholder>
              <w:showingPlcHdr/>
              <w:text w:multiLine="1"/>
            </w:sdtPr>
            <w:sdtContent>
              <w:p w14:paraId="38E82835" w14:textId="62EDACA5" w:rsidR="00135EA2" w:rsidRPr="00FF28FA" w:rsidRDefault="00135EA2" w:rsidP="00E83C1C">
                <w:pPr>
                  <w:spacing w:after="0" w:line="240" w:lineRule="auto"/>
                  <w:rPr>
                    <w:rFonts w:ascii="Calibri" w:eastAsia="MS Gothic" w:hAnsi="Calibri" w:cs="Calibri"/>
                    <w:color w:val="000000"/>
                    <w:sz w:val="20"/>
                    <w:szCs w:val="20"/>
                  </w:rPr>
                </w:pPr>
                <w:r w:rsidRPr="00FF28FA">
                  <w:rPr>
                    <w:rStyle w:val="PlaceholderText"/>
                    <w:rFonts w:ascii="Calibri" w:hAnsi="Calibri" w:cs="Calibri"/>
                    <w:sz w:val="20"/>
                    <w:szCs w:val="20"/>
                  </w:rPr>
                  <w:t>Click or tap here to enter text.</w:t>
                </w:r>
              </w:p>
            </w:sdtContent>
          </w:sdt>
        </w:tc>
      </w:tr>
      <w:tr w:rsidR="00D31CAD" w:rsidRPr="00FF28FA" w14:paraId="65882CBB" w14:textId="3D5B54E4" w:rsidTr="00ED6A0E">
        <w:tblPrEx>
          <w:tblCellMar>
            <w:left w:w="70" w:type="dxa"/>
            <w:right w:w="70" w:type="dxa"/>
          </w:tblCellMar>
        </w:tblPrEx>
        <w:trPr>
          <w:cantSplit/>
          <w:trHeight w:val="1095"/>
          <w:jc w:val="center"/>
        </w:trPr>
        <w:tc>
          <w:tcPr>
            <w:tcW w:w="245" w:type="pct"/>
            <w:vMerge/>
            <w:tcBorders>
              <w:left w:val="single" w:sz="4" w:space="0" w:color="auto"/>
              <w:right w:val="single" w:sz="4" w:space="0" w:color="auto"/>
            </w:tcBorders>
            <w:shd w:val="clear" w:color="auto" w:fill="FFFF00"/>
            <w:textDirection w:val="btLr"/>
            <w:vAlign w:val="center"/>
          </w:tcPr>
          <w:p w14:paraId="6FA5D9BA" w14:textId="261D514C" w:rsidR="00D31CAD" w:rsidRPr="00FF28FA" w:rsidRDefault="00D31CAD" w:rsidP="00D31CAD">
            <w:pPr>
              <w:spacing w:after="0" w:line="240" w:lineRule="auto"/>
              <w:ind w:left="113" w:right="113"/>
              <w:jc w:val="center"/>
              <w:rPr>
                <w:rFonts w:ascii="Calibri" w:eastAsia="Times New Roman" w:hAnsi="Calibri" w:cs="Calibri"/>
                <w:b/>
                <w:i/>
                <w:color w:val="000000" w:themeColor="text1"/>
                <w:sz w:val="20"/>
                <w:szCs w:val="20"/>
              </w:rPr>
            </w:pPr>
          </w:p>
        </w:tc>
        <w:tc>
          <w:tcPr>
            <w:tcW w:w="1176" w:type="pct"/>
            <w:tcBorders>
              <w:top w:val="single" w:sz="4" w:space="0" w:color="auto"/>
              <w:left w:val="single" w:sz="4" w:space="0" w:color="auto"/>
              <w:bottom w:val="single" w:sz="4" w:space="0" w:color="auto"/>
              <w:right w:val="single" w:sz="4" w:space="0" w:color="auto"/>
            </w:tcBorders>
            <w:noWrap/>
            <w:vAlign w:val="center"/>
          </w:tcPr>
          <w:p w14:paraId="2C0D5218" w14:textId="12E2C24A" w:rsidR="00D31CAD" w:rsidRPr="00FF28FA" w:rsidRDefault="00D31CAD" w:rsidP="00D31CAD">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 xml:space="preserve">Work in a classified area (check </w:t>
            </w:r>
            <w:hyperlink r:id="rId119" w:history="1">
              <w:r w:rsidRPr="00FF28FA">
                <w:rPr>
                  <w:rStyle w:val="Hyperlink"/>
                  <w:rFonts w:ascii="Calibri" w:eastAsia="Times New Roman" w:hAnsi="Calibri" w:cs="Calibri"/>
                  <w:sz w:val="20"/>
                  <w:szCs w:val="20"/>
                </w:rPr>
                <w:t>RAISIN</w:t>
              </w:r>
            </w:hyperlink>
            <w:r w:rsidRPr="00FF28FA">
              <w:rPr>
                <w:rFonts w:ascii="Calibri" w:eastAsia="Times New Roman" w:hAnsi="Calibri" w:cs="Calibri"/>
                <w:color w:val="000000"/>
                <w:sz w:val="20"/>
                <w:szCs w:val="20"/>
              </w:rPr>
              <w:t>):</w:t>
            </w:r>
          </w:p>
          <w:p w14:paraId="489EAEA1" w14:textId="3D0E229E" w:rsidR="00D31CAD" w:rsidRPr="00FF28FA" w:rsidRDefault="00D31CAD" w:rsidP="00D31CAD">
            <w:pPr>
              <w:spacing w:after="0" w:line="240" w:lineRule="auto"/>
              <w:rPr>
                <w:rFonts w:ascii="Calibri" w:eastAsia="Times New Roman" w:hAnsi="Calibri" w:cs="Calibri"/>
                <w:i/>
                <w:iCs/>
                <w:color w:val="000000"/>
                <w:sz w:val="20"/>
                <w:szCs w:val="20"/>
              </w:rPr>
            </w:pPr>
          </w:p>
        </w:tc>
        <w:tc>
          <w:tcPr>
            <w:tcW w:w="2191" w:type="pct"/>
            <w:gridSpan w:val="2"/>
            <w:tcBorders>
              <w:top w:val="single" w:sz="4" w:space="0" w:color="auto"/>
              <w:left w:val="single" w:sz="4" w:space="0" w:color="auto"/>
              <w:bottom w:val="single" w:sz="4" w:space="0" w:color="auto"/>
              <w:right w:val="single" w:sz="4" w:space="0" w:color="auto"/>
            </w:tcBorders>
            <w:noWrap/>
            <w:vAlign w:val="center"/>
          </w:tcPr>
          <w:p w14:paraId="1A932F8F" w14:textId="1F0FCA0E" w:rsidR="00D31CAD" w:rsidRPr="00FF28FA" w:rsidRDefault="00000000" w:rsidP="00D31CAD">
            <w:pPr>
              <w:spacing w:after="0" w:line="240" w:lineRule="auto"/>
              <w:rPr>
                <w:rFonts w:ascii="Calibri" w:eastAsia="MS Gothic" w:hAnsi="Calibri" w:cs="Calibri"/>
                <w:color w:val="000000"/>
                <w:sz w:val="20"/>
                <w:szCs w:val="20"/>
              </w:rPr>
            </w:pPr>
            <w:sdt>
              <w:sdtPr>
                <w:rPr>
                  <w:rFonts w:ascii="Calibri" w:eastAsia="MS Gothic" w:hAnsi="Calibri" w:cs="Calibri"/>
                  <w:color w:val="000000"/>
                  <w:sz w:val="20"/>
                  <w:szCs w:val="20"/>
                </w:rPr>
                <w:id w:val="1994446811"/>
                <w14:checkbox>
                  <w14:checked w14:val="0"/>
                  <w14:checkedState w14:val="2612" w14:font="MS Gothic"/>
                  <w14:uncheckedState w14:val="2610" w14:font="MS Gothic"/>
                </w14:checkbox>
              </w:sdtPr>
              <w:sdtContent>
                <w:r w:rsidR="00D31CAD" w:rsidRPr="00FF28FA">
                  <w:rPr>
                    <w:rFonts w:ascii="Segoe UI Symbol" w:eastAsia="MS Gothic" w:hAnsi="Segoe UI Symbol" w:cs="Segoe UI Symbol"/>
                    <w:color w:val="000000"/>
                    <w:sz w:val="20"/>
                    <w:szCs w:val="20"/>
                  </w:rPr>
                  <w:t>☐</w:t>
                </w:r>
              </w:sdtContent>
            </w:sdt>
            <w:r w:rsidR="00D31CAD" w:rsidRPr="00FF28FA">
              <w:rPr>
                <w:rFonts w:ascii="Calibri" w:hAnsi="Calibri" w:cs="Calibri"/>
                <w:sz w:val="20"/>
                <w:szCs w:val="20"/>
              </w:rPr>
              <w:t xml:space="preserve"> </w:t>
            </w:r>
            <w:r w:rsidR="00D31CAD" w:rsidRPr="00FF28FA">
              <w:rPr>
                <w:rFonts w:ascii="Calibri" w:hAnsi="Calibri" w:cs="Calibri"/>
                <w:noProof/>
                <w:sz w:val="20"/>
                <w:szCs w:val="20"/>
              </w:rPr>
              <w:drawing>
                <wp:inline distT="0" distB="0" distL="0" distR="0" wp14:anchorId="40B716F0" wp14:editId="157D064D">
                  <wp:extent cx="720595" cy="504000"/>
                  <wp:effectExtent l="0" t="0" r="381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20">
                            <a:extLst>
                              <a:ext uri="{28A0092B-C50C-407E-A947-70E740481C1C}">
                                <a14:useLocalDpi xmlns:a14="http://schemas.microsoft.com/office/drawing/2010/main" val="0"/>
                              </a:ext>
                            </a:extLst>
                          </a:blip>
                          <a:stretch>
                            <a:fillRect/>
                          </a:stretch>
                        </pic:blipFill>
                        <pic:spPr>
                          <a:xfrm>
                            <a:off x="0" y="0"/>
                            <a:ext cx="720595" cy="504000"/>
                          </a:xfrm>
                          <a:prstGeom prst="rect">
                            <a:avLst/>
                          </a:prstGeom>
                        </pic:spPr>
                      </pic:pic>
                    </a:graphicData>
                  </a:graphic>
                </wp:inline>
              </w:drawing>
            </w:r>
            <w:sdt>
              <w:sdtPr>
                <w:rPr>
                  <w:rFonts w:ascii="Calibri" w:eastAsia="MS Gothic" w:hAnsi="Calibri" w:cs="Calibri"/>
                  <w:color w:val="000000"/>
                  <w:sz w:val="20"/>
                  <w:szCs w:val="20"/>
                </w:rPr>
                <w:id w:val="2094428895"/>
                <w14:checkbox>
                  <w14:checked w14:val="0"/>
                  <w14:checkedState w14:val="2612" w14:font="MS Gothic"/>
                  <w14:uncheckedState w14:val="2610" w14:font="MS Gothic"/>
                </w14:checkbox>
              </w:sdtPr>
              <w:sdtContent>
                <w:r w:rsidR="00D31CAD" w:rsidRPr="00FF28FA">
                  <w:rPr>
                    <w:rFonts w:ascii="Segoe UI Symbol" w:eastAsia="MS Gothic" w:hAnsi="Segoe UI Symbol" w:cs="Segoe UI Symbol"/>
                    <w:color w:val="000000"/>
                    <w:sz w:val="20"/>
                    <w:szCs w:val="20"/>
                  </w:rPr>
                  <w:t>☐</w:t>
                </w:r>
              </w:sdtContent>
            </w:sdt>
            <w:r w:rsidR="00D31CAD" w:rsidRPr="00FF28FA">
              <w:rPr>
                <w:rFonts w:ascii="Calibri" w:hAnsi="Calibri" w:cs="Calibri"/>
                <w:noProof/>
                <w:sz w:val="20"/>
                <w:szCs w:val="20"/>
              </w:rPr>
              <w:drawing>
                <wp:inline distT="0" distB="0" distL="0" distR="0" wp14:anchorId="7FE7DBDA" wp14:editId="76766933">
                  <wp:extent cx="728001" cy="504000"/>
                  <wp:effectExtent l="0" t="0" r="0" b="444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21">
                            <a:extLst>
                              <a:ext uri="{28A0092B-C50C-407E-A947-70E740481C1C}">
                                <a14:useLocalDpi xmlns:a14="http://schemas.microsoft.com/office/drawing/2010/main" val="0"/>
                              </a:ext>
                            </a:extLst>
                          </a:blip>
                          <a:stretch>
                            <a:fillRect/>
                          </a:stretch>
                        </pic:blipFill>
                        <pic:spPr>
                          <a:xfrm>
                            <a:off x="0" y="0"/>
                            <a:ext cx="728001" cy="504000"/>
                          </a:xfrm>
                          <a:prstGeom prst="rect">
                            <a:avLst/>
                          </a:prstGeom>
                        </pic:spPr>
                      </pic:pic>
                    </a:graphicData>
                  </a:graphic>
                </wp:inline>
              </w:drawing>
            </w:r>
            <w:sdt>
              <w:sdtPr>
                <w:rPr>
                  <w:rFonts w:ascii="Calibri" w:eastAsia="MS Gothic" w:hAnsi="Calibri" w:cs="Calibri"/>
                  <w:color w:val="000000"/>
                  <w:sz w:val="20"/>
                  <w:szCs w:val="20"/>
                </w:rPr>
                <w:id w:val="-1377390889"/>
                <w14:checkbox>
                  <w14:checked w14:val="0"/>
                  <w14:checkedState w14:val="2612" w14:font="MS Gothic"/>
                  <w14:uncheckedState w14:val="2610" w14:font="MS Gothic"/>
                </w14:checkbox>
              </w:sdtPr>
              <w:sdtContent>
                <w:r w:rsidR="00D31CAD" w:rsidRPr="00FF28FA">
                  <w:rPr>
                    <w:rFonts w:ascii="Segoe UI Symbol" w:eastAsia="MS Gothic" w:hAnsi="Segoe UI Symbol" w:cs="Segoe UI Symbol"/>
                    <w:color w:val="000000"/>
                    <w:sz w:val="20"/>
                    <w:szCs w:val="20"/>
                  </w:rPr>
                  <w:t>☐</w:t>
                </w:r>
              </w:sdtContent>
            </w:sdt>
            <w:r w:rsidR="00D31CAD" w:rsidRPr="00FF28FA">
              <w:rPr>
                <w:rFonts w:ascii="Calibri" w:hAnsi="Calibri" w:cs="Calibri"/>
                <w:noProof/>
                <w:sz w:val="20"/>
                <w:szCs w:val="20"/>
              </w:rPr>
              <w:drawing>
                <wp:inline distT="0" distB="0" distL="0" distR="0" wp14:anchorId="39079CF4" wp14:editId="1FAACD14">
                  <wp:extent cx="736279" cy="504000"/>
                  <wp:effectExtent l="0" t="0" r="635" b="444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22">
                            <a:extLst>
                              <a:ext uri="{28A0092B-C50C-407E-A947-70E740481C1C}">
                                <a14:useLocalDpi xmlns:a14="http://schemas.microsoft.com/office/drawing/2010/main" val="0"/>
                              </a:ext>
                            </a:extLst>
                          </a:blip>
                          <a:stretch>
                            <a:fillRect/>
                          </a:stretch>
                        </pic:blipFill>
                        <pic:spPr>
                          <a:xfrm>
                            <a:off x="0" y="0"/>
                            <a:ext cx="736279" cy="504000"/>
                          </a:xfrm>
                          <a:prstGeom prst="rect">
                            <a:avLst/>
                          </a:prstGeom>
                        </pic:spPr>
                      </pic:pic>
                    </a:graphicData>
                  </a:graphic>
                </wp:inline>
              </w:drawing>
            </w:r>
            <w:sdt>
              <w:sdtPr>
                <w:rPr>
                  <w:rFonts w:ascii="Calibri" w:eastAsia="MS Gothic" w:hAnsi="Calibri" w:cs="Calibri"/>
                  <w:color w:val="000000"/>
                  <w:sz w:val="20"/>
                  <w:szCs w:val="20"/>
                </w:rPr>
                <w:id w:val="301436896"/>
                <w14:checkbox>
                  <w14:checked w14:val="0"/>
                  <w14:checkedState w14:val="2612" w14:font="MS Gothic"/>
                  <w14:uncheckedState w14:val="2610" w14:font="MS Gothic"/>
                </w14:checkbox>
              </w:sdtPr>
              <w:sdtContent>
                <w:r w:rsidR="00D31CAD" w:rsidRPr="00FF28FA">
                  <w:rPr>
                    <w:rFonts w:ascii="Segoe UI Symbol" w:eastAsia="MS Gothic" w:hAnsi="Segoe UI Symbol" w:cs="Segoe UI Symbol"/>
                    <w:color w:val="000000"/>
                    <w:sz w:val="20"/>
                    <w:szCs w:val="20"/>
                  </w:rPr>
                  <w:t>☐</w:t>
                </w:r>
              </w:sdtContent>
            </w:sdt>
            <w:r w:rsidR="00D31CAD" w:rsidRPr="00FF28FA">
              <w:rPr>
                <w:rFonts w:ascii="Calibri" w:hAnsi="Calibri" w:cs="Calibri"/>
                <w:noProof/>
                <w:sz w:val="20"/>
                <w:szCs w:val="20"/>
              </w:rPr>
              <w:drawing>
                <wp:inline distT="0" distB="0" distL="0" distR="0" wp14:anchorId="5CCFEDDE" wp14:editId="79C83AA3">
                  <wp:extent cx="724500" cy="504000"/>
                  <wp:effectExtent l="0" t="0" r="0" b="4445"/>
                  <wp:docPr id="37" name="Image 37" descr="Une image contenant texte, roug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 rouge, capture d’écran&#10;&#10;Description générée automatiquement"/>
                          <pic:cNvPicPr/>
                        </pic:nvPicPr>
                        <pic:blipFill>
                          <a:blip r:embed="rId123">
                            <a:extLst>
                              <a:ext uri="{28A0092B-C50C-407E-A947-70E740481C1C}">
                                <a14:useLocalDpi xmlns:a14="http://schemas.microsoft.com/office/drawing/2010/main" val="0"/>
                              </a:ext>
                            </a:extLst>
                          </a:blip>
                          <a:stretch>
                            <a:fillRect/>
                          </a:stretch>
                        </pic:blipFill>
                        <pic:spPr>
                          <a:xfrm>
                            <a:off x="0" y="0"/>
                            <a:ext cx="724500" cy="504000"/>
                          </a:xfrm>
                          <a:prstGeom prst="rect">
                            <a:avLst/>
                          </a:prstGeom>
                        </pic:spPr>
                      </pic:pic>
                    </a:graphicData>
                  </a:graphic>
                </wp:inline>
              </w:drawing>
            </w:r>
          </w:p>
          <w:sdt>
            <w:sdtPr>
              <w:rPr>
                <w:rFonts w:ascii="Calibri" w:hAnsi="Calibri" w:cs="Calibri"/>
                <w:sz w:val="20"/>
                <w:szCs w:val="20"/>
              </w:rPr>
              <w:alias w:val="Comments"/>
              <w:tag w:val="Comments"/>
              <w:id w:val="1060444009"/>
              <w:placeholder>
                <w:docPart w:val="295D1B1C639D40F4B110166B464B2066"/>
              </w:placeholder>
              <w:showingPlcHdr/>
              <w:text w:multiLine="1"/>
            </w:sdtPr>
            <w:sdtContent>
              <w:p w14:paraId="71159F2B" w14:textId="01F43012" w:rsidR="00D31CAD" w:rsidRPr="00FF28FA" w:rsidRDefault="00D31CAD" w:rsidP="00D31CAD">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388" w:type="pct"/>
            <w:tcBorders>
              <w:top w:val="single" w:sz="4" w:space="0" w:color="auto"/>
              <w:left w:val="single" w:sz="4" w:space="0" w:color="auto"/>
              <w:bottom w:val="single" w:sz="4" w:space="0" w:color="auto"/>
              <w:right w:val="single" w:sz="4" w:space="0" w:color="auto"/>
            </w:tcBorders>
          </w:tcPr>
          <w:p w14:paraId="2F2388F9" w14:textId="32B0E18F" w:rsidR="00D31CAD" w:rsidRDefault="00D31CAD" w:rsidP="00D31CAD">
            <w:pPr>
              <w:spacing w:after="0" w:line="240" w:lineRule="auto"/>
              <w:rPr>
                <w:rFonts w:ascii="Calibri" w:eastAsia="MS Gothic" w:hAnsi="Calibri" w:cs="Calibri"/>
                <w:i/>
                <w:iCs/>
                <w:sz w:val="20"/>
                <w:szCs w:val="20"/>
              </w:rPr>
            </w:pPr>
            <w:r w:rsidRPr="00DA2817">
              <w:rPr>
                <w:rFonts w:ascii="Calibri" w:eastAsia="MS Gothic" w:hAnsi="Calibri" w:cs="Calibri"/>
                <w:i/>
                <w:iCs/>
                <w:sz w:val="20"/>
                <w:szCs w:val="20"/>
              </w:rPr>
              <w:t>Dedicated DIMR/WDP shall be drafted for the different activities taking place in a classified area, detailing the works with respect to the “</w:t>
            </w:r>
            <w:proofErr w:type="spellStart"/>
            <w:r w:rsidRPr="00DA2817">
              <w:rPr>
                <w:rFonts w:ascii="Calibri" w:eastAsia="MS Gothic" w:hAnsi="Calibri" w:cs="Calibri"/>
                <w:i/>
                <w:iCs/>
                <w:sz w:val="20"/>
                <w:szCs w:val="20"/>
              </w:rPr>
              <w:t>JOLi</w:t>
            </w:r>
            <w:proofErr w:type="spellEnd"/>
            <w:r w:rsidRPr="00DA2817">
              <w:rPr>
                <w:rFonts w:ascii="Calibri" w:eastAsia="MS Gothic" w:hAnsi="Calibri" w:cs="Calibri"/>
                <w:i/>
                <w:iCs/>
                <w:sz w:val="20"/>
                <w:szCs w:val="20"/>
              </w:rPr>
              <w:t>” principles.</w:t>
            </w:r>
          </w:p>
          <w:p w14:paraId="4CC2469A" w14:textId="541B56C3" w:rsidR="000B0682" w:rsidRPr="00DA2817" w:rsidRDefault="000B0682" w:rsidP="00D31CAD">
            <w:pPr>
              <w:spacing w:after="0" w:line="240" w:lineRule="auto"/>
              <w:rPr>
                <w:rFonts w:ascii="Calibri" w:eastAsia="MS Gothic" w:hAnsi="Calibri" w:cs="Calibri"/>
                <w:i/>
                <w:iCs/>
                <w:sz w:val="20"/>
                <w:szCs w:val="20"/>
              </w:rPr>
            </w:pPr>
            <w:r w:rsidRPr="00353547">
              <w:rPr>
                <w:rFonts w:ascii="Calibri" w:eastAsia="Times New Roman" w:hAnsi="Calibri" w:cs="Calibri"/>
                <w:i/>
                <w:iCs/>
                <w:color w:val="000000"/>
                <w:sz w:val="20"/>
                <w:szCs w:val="20"/>
                <w:lang w:eastAsia="fr-FR"/>
              </w:rPr>
              <w:t>A training for to create a DIMR and/or a WDP activity form</w:t>
            </w:r>
            <w:r>
              <w:rPr>
                <w:rFonts w:ascii="Calibri" w:eastAsia="Times New Roman" w:hAnsi="Calibri" w:cs="Calibri"/>
                <w:i/>
                <w:iCs/>
                <w:color w:val="000000"/>
                <w:sz w:val="20"/>
                <w:szCs w:val="20"/>
                <w:lang w:eastAsia="fr-FR"/>
              </w:rPr>
              <w:t xml:space="preserve">, </w:t>
            </w:r>
            <w:hyperlink r:id="rId124" w:history="1">
              <w:r w:rsidRPr="00353547">
                <w:rPr>
                  <w:rStyle w:val="Hyperlink"/>
                  <w:rFonts w:ascii="Calibri" w:eastAsia="Times New Roman" w:hAnsi="Calibri" w:cs="Calibri"/>
                  <w:i/>
                  <w:iCs/>
                  <w:sz w:val="20"/>
                  <w:szCs w:val="20"/>
                  <w:lang w:eastAsia="fr-FR"/>
                </w:rPr>
                <w:t>"Radio Protection - DIMR/WDP"</w:t>
              </w:r>
            </w:hyperlink>
            <w:r>
              <w:rPr>
                <w:rFonts w:ascii="Calibri" w:eastAsia="Times New Roman" w:hAnsi="Calibri" w:cs="Calibri"/>
                <w:i/>
                <w:iCs/>
                <w:color w:val="000000"/>
                <w:sz w:val="20"/>
                <w:szCs w:val="20"/>
                <w:lang w:eastAsia="fr-FR"/>
              </w:rPr>
              <w:t>, is available on LMS.</w:t>
            </w:r>
          </w:p>
          <w:p w14:paraId="014A74C7" w14:textId="77777777" w:rsidR="00D31CAD" w:rsidRPr="00DA2817" w:rsidRDefault="00D31CAD" w:rsidP="00D31CAD">
            <w:pPr>
              <w:spacing w:after="0" w:line="240" w:lineRule="auto"/>
              <w:rPr>
                <w:rFonts w:ascii="Calibri" w:eastAsia="MS Gothic" w:hAnsi="Calibri" w:cs="Calibri"/>
                <w:i/>
                <w:iCs/>
                <w:sz w:val="20"/>
                <w:szCs w:val="20"/>
              </w:rPr>
            </w:pPr>
          </w:p>
          <w:p w14:paraId="206EB23D" w14:textId="7B435CFD" w:rsidR="00D31CAD" w:rsidRPr="00DA2817" w:rsidRDefault="00D31CAD" w:rsidP="00D31CAD">
            <w:pPr>
              <w:spacing w:after="0" w:line="240" w:lineRule="auto"/>
              <w:rPr>
                <w:rFonts w:ascii="Calibri" w:eastAsia="MS Gothic" w:hAnsi="Calibri" w:cs="Calibri"/>
                <w:i/>
                <w:iCs/>
                <w:sz w:val="20"/>
                <w:szCs w:val="20"/>
              </w:rPr>
            </w:pPr>
            <w:r w:rsidRPr="00DA2817">
              <w:rPr>
                <w:rFonts w:ascii="Calibri" w:eastAsia="MS Gothic" w:hAnsi="Calibri" w:cs="Calibri"/>
                <w:i/>
                <w:iCs/>
                <w:sz w:val="20"/>
                <w:szCs w:val="20"/>
              </w:rPr>
              <w:t>Personal and operational dosimeters shall be worn considering the classification of the area.</w:t>
            </w:r>
          </w:p>
          <w:p w14:paraId="51B88DA0" w14:textId="77777777" w:rsidR="00D31CAD" w:rsidRPr="00DA2817" w:rsidRDefault="00D31CAD" w:rsidP="00D31CAD">
            <w:pPr>
              <w:spacing w:after="0" w:line="240" w:lineRule="auto"/>
              <w:rPr>
                <w:rFonts w:ascii="Calibri" w:eastAsia="MS Gothic" w:hAnsi="Calibri" w:cs="Calibri"/>
                <w:i/>
                <w:iCs/>
                <w:sz w:val="20"/>
                <w:szCs w:val="20"/>
              </w:rPr>
            </w:pPr>
          </w:p>
          <w:p w14:paraId="301E12B3" w14:textId="77777777" w:rsidR="00D31CAD" w:rsidRPr="00DA2817" w:rsidRDefault="00D31CAD" w:rsidP="00D31CAD">
            <w:pPr>
              <w:spacing w:after="0" w:line="240" w:lineRule="auto"/>
              <w:rPr>
                <w:rFonts w:ascii="Calibri" w:eastAsia="MS Gothic" w:hAnsi="Calibri" w:cs="Calibri"/>
                <w:i/>
                <w:iCs/>
                <w:sz w:val="20"/>
                <w:szCs w:val="20"/>
              </w:rPr>
            </w:pPr>
            <w:r w:rsidRPr="00DA2817">
              <w:rPr>
                <w:rFonts w:ascii="Calibri" w:eastAsia="MS Gothic" w:hAnsi="Calibri" w:cs="Calibri"/>
                <w:i/>
                <w:iCs/>
                <w:sz w:val="20"/>
                <w:szCs w:val="20"/>
              </w:rPr>
              <w:t>Eating and drinking in a classified area shall be prohibited.</w:t>
            </w:r>
          </w:p>
          <w:p w14:paraId="0CC0177A" w14:textId="77777777" w:rsidR="00D31CAD" w:rsidRPr="00DA2817" w:rsidRDefault="00D31CAD" w:rsidP="00D31CAD">
            <w:pPr>
              <w:spacing w:after="0" w:line="240" w:lineRule="auto"/>
              <w:rPr>
                <w:rFonts w:ascii="Calibri" w:eastAsia="MS Gothic" w:hAnsi="Calibri" w:cs="Calibri"/>
                <w:i/>
                <w:iCs/>
                <w:sz w:val="20"/>
                <w:szCs w:val="20"/>
              </w:rPr>
            </w:pPr>
          </w:p>
          <w:p w14:paraId="40514A82" w14:textId="77777777" w:rsidR="00D31CAD" w:rsidRPr="00DA2817" w:rsidRDefault="00D31CAD" w:rsidP="00D31CAD">
            <w:pPr>
              <w:spacing w:after="0" w:line="240" w:lineRule="auto"/>
              <w:rPr>
                <w:rFonts w:ascii="Calibri" w:eastAsia="MS Gothic" w:hAnsi="Calibri" w:cs="Calibri"/>
                <w:i/>
                <w:iCs/>
                <w:sz w:val="20"/>
                <w:szCs w:val="20"/>
              </w:rPr>
            </w:pPr>
            <w:r w:rsidRPr="00DA2817">
              <w:rPr>
                <w:rFonts w:ascii="Calibri" w:eastAsia="MS Gothic" w:hAnsi="Calibri" w:cs="Calibri"/>
                <w:i/>
                <w:iCs/>
                <w:sz w:val="20"/>
                <w:szCs w:val="20"/>
              </w:rPr>
              <w:t>From the time a pregnancy is established through to the birth of the child, the equivalent dose of occupationally exposed women must not exceed 1 mSv, and that to the foetus, from external radiation or from the incorporation of radionuclides, must also not exceed 1 mSv.</w:t>
            </w:r>
          </w:p>
          <w:p w14:paraId="09A436FF" w14:textId="77777777" w:rsidR="00D31CAD" w:rsidRPr="00DA2817" w:rsidRDefault="00D31CAD" w:rsidP="00D31CAD">
            <w:pPr>
              <w:spacing w:after="0" w:line="240" w:lineRule="auto"/>
              <w:rPr>
                <w:rFonts w:ascii="Calibri" w:eastAsia="MS Gothic" w:hAnsi="Calibri" w:cs="Calibri"/>
                <w:i/>
                <w:iCs/>
                <w:sz w:val="20"/>
                <w:szCs w:val="20"/>
              </w:rPr>
            </w:pPr>
          </w:p>
          <w:p w14:paraId="7BDE78F9" w14:textId="77777777" w:rsidR="00D31CAD" w:rsidRPr="00DA2817" w:rsidRDefault="00D31CAD" w:rsidP="00D31CAD">
            <w:pPr>
              <w:spacing w:after="0" w:line="240" w:lineRule="auto"/>
              <w:rPr>
                <w:rFonts w:ascii="Calibri" w:eastAsia="MS Gothic" w:hAnsi="Calibri" w:cs="Calibri"/>
                <w:i/>
                <w:iCs/>
                <w:sz w:val="20"/>
                <w:szCs w:val="20"/>
              </w:rPr>
            </w:pPr>
            <w:r w:rsidRPr="00DA2817">
              <w:rPr>
                <w:rFonts w:ascii="Calibri" w:eastAsia="MS Gothic" w:hAnsi="Calibri" w:cs="Calibri"/>
                <w:i/>
                <w:iCs/>
                <w:sz w:val="20"/>
                <w:szCs w:val="20"/>
              </w:rPr>
              <w:t>Women who are breast-feeding are not allowed to perform any work involving radioactive substances that entails a risk of internal or external contamination.</w:t>
            </w:r>
          </w:p>
          <w:p w14:paraId="20D3EC55" w14:textId="77777777" w:rsidR="00D31CAD" w:rsidRPr="00DA2817" w:rsidRDefault="00D31CAD" w:rsidP="00D31CAD">
            <w:pPr>
              <w:spacing w:after="0" w:line="240" w:lineRule="auto"/>
              <w:rPr>
                <w:rFonts w:ascii="Calibri" w:eastAsia="MS Gothic" w:hAnsi="Calibri" w:cs="Calibri"/>
                <w:i/>
                <w:iCs/>
                <w:sz w:val="20"/>
                <w:szCs w:val="20"/>
              </w:rPr>
            </w:pPr>
          </w:p>
          <w:p w14:paraId="7D1E46BA" w14:textId="77777777" w:rsidR="00D31CAD" w:rsidRPr="00DA2817" w:rsidRDefault="00D31CAD" w:rsidP="00D31CAD">
            <w:pPr>
              <w:spacing w:after="0" w:line="240" w:lineRule="auto"/>
              <w:rPr>
                <w:rFonts w:ascii="Calibri" w:eastAsia="MS Gothic" w:hAnsi="Calibri" w:cs="Calibri"/>
                <w:i/>
                <w:iCs/>
                <w:sz w:val="20"/>
                <w:szCs w:val="20"/>
              </w:rPr>
            </w:pPr>
            <w:r w:rsidRPr="00DA2817">
              <w:rPr>
                <w:rFonts w:ascii="Calibri" w:eastAsia="MS Gothic" w:hAnsi="Calibri" w:cs="Calibri"/>
                <w:i/>
                <w:iCs/>
                <w:sz w:val="20"/>
                <w:szCs w:val="20"/>
              </w:rPr>
              <w:t>Persons under the age of sixteen must not be classified as occupationally exposed persons.</w:t>
            </w:r>
          </w:p>
          <w:p w14:paraId="0D8C4336" w14:textId="77777777" w:rsidR="00D31CAD" w:rsidRPr="00DA2817" w:rsidRDefault="00D31CAD" w:rsidP="00D31CAD">
            <w:pPr>
              <w:spacing w:after="0" w:line="240" w:lineRule="auto"/>
              <w:rPr>
                <w:rFonts w:ascii="Calibri" w:eastAsia="MS Gothic" w:hAnsi="Calibri" w:cs="Calibri"/>
                <w:i/>
                <w:iCs/>
                <w:sz w:val="20"/>
                <w:szCs w:val="20"/>
              </w:rPr>
            </w:pPr>
          </w:p>
          <w:p w14:paraId="58FB28FC" w14:textId="77777777" w:rsidR="00D31CAD" w:rsidRPr="00DA2817" w:rsidRDefault="00D31CAD" w:rsidP="00D31CAD">
            <w:pPr>
              <w:spacing w:after="0" w:line="240" w:lineRule="auto"/>
              <w:rPr>
                <w:rFonts w:ascii="Calibri" w:eastAsia="MS Gothic" w:hAnsi="Calibri" w:cs="Calibri"/>
                <w:i/>
                <w:iCs/>
                <w:sz w:val="20"/>
                <w:szCs w:val="20"/>
              </w:rPr>
            </w:pPr>
            <w:r w:rsidRPr="00DA2817">
              <w:rPr>
                <w:rFonts w:ascii="Calibri" w:eastAsia="MS Gothic" w:hAnsi="Calibri" w:cs="Calibri"/>
                <w:i/>
                <w:iCs/>
                <w:sz w:val="20"/>
                <w:szCs w:val="20"/>
              </w:rPr>
              <w:t xml:space="preserve">Trainings for personnel working in a supervised area, </w:t>
            </w:r>
            <w:hyperlink r:id="rId125" w:history="1">
              <w:r w:rsidRPr="00DA2817">
                <w:rPr>
                  <w:rStyle w:val="Hyperlink"/>
                  <w:rFonts w:ascii="Calibri" w:eastAsia="MS Gothic" w:hAnsi="Calibri" w:cs="Calibri"/>
                  <w:i/>
                  <w:iCs/>
                  <w:sz w:val="20"/>
                  <w:szCs w:val="20"/>
                </w:rPr>
                <w:t>"Radiation Protection - Supervised area"</w:t>
              </w:r>
            </w:hyperlink>
            <w:r w:rsidRPr="00DA2817">
              <w:rPr>
                <w:rFonts w:ascii="Calibri" w:eastAsia="MS Gothic" w:hAnsi="Calibri" w:cs="Calibri"/>
                <w:i/>
                <w:iCs/>
                <w:sz w:val="20"/>
                <w:szCs w:val="20"/>
              </w:rPr>
              <w:t xml:space="preserve"> and in a controlled area, </w:t>
            </w:r>
            <w:hyperlink r:id="rId126" w:history="1">
              <w:r w:rsidRPr="00DA2817">
                <w:rPr>
                  <w:rStyle w:val="Hyperlink"/>
                  <w:rFonts w:ascii="Calibri" w:eastAsia="MS Gothic" w:hAnsi="Calibri" w:cs="Calibri"/>
                  <w:i/>
                  <w:iCs/>
                  <w:sz w:val="20"/>
                  <w:szCs w:val="20"/>
                </w:rPr>
                <w:t>"Radio Protection - Controlled area"</w:t>
              </w:r>
            </w:hyperlink>
            <w:r w:rsidRPr="00DA2817">
              <w:rPr>
                <w:rFonts w:ascii="Calibri" w:eastAsia="MS Gothic" w:hAnsi="Calibri" w:cs="Calibri"/>
                <w:i/>
                <w:iCs/>
                <w:sz w:val="20"/>
                <w:szCs w:val="20"/>
              </w:rPr>
              <w:t>,</w:t>
            </w:r>
          </w:p>
          <w:p w14:paraId="443ADD4E" w14:textId="77777777" w:rsidR="00D31CAD" w:rsidRPr="00DA2817" w:rsidRDefault="00D31CAD" w:rsidP="00D31CAD">
            <w:pPr>
              <w:spacing w:after="0" w:line="240" w:lineRule="auto"/>
              <w:rPr>
                <w:rFonts w:ascii="Calibri" w:eastAsia="MS Gothic" w:hAnsi="Calibri" w:cs="Calibri"/>
                <w:i/>
                <w:iCs/>
                <w:sz w:val="20"/>
                <w:szCs w:val="20"/>
              </w:rPr>
            </w:pPr>
            <w:r w:rsidRPr="00DA2817">
              <w:rPr>
                <w:rFonts w:ascii="Calibri" w:eastAsia="MS Gothic" w:hAnsi="Calibri" w:cs="Calibri"/>
                <w:i/>
                <w:iCs/>
                <w:sz w:val="20"/>
                <w:szCs w:val="20"/>
              </w:rPr>
              <w:lastRenderedPageBreak/>
              <w:t xml:space="preserve"> are available on LMS.</w:t>
            </w:r>
          </w:p>
          <w:p w14:paraId="3660387E" w14:textId="77777777" w:rsidR="00D31CAD" w:rsidRPr="00DA2817" w:rsidRDefault="00D31CAD" w:rsidP="00D31CAD">
            <w:pPr>
              <w:spacing w:after="0" w:line="240" w:lineRule="auto"/>
              <w:rPr>
                <w:rFonts w:ascii="Calibri" w:eastAsia="MS Gothic" w:hAnsi="Calibri" w:cs="Calibri"/>
                <w:i/>
                <w:iCs/>
                <w:sz w:val="20"/>
                <w:szCs w:val="20"/>
              </w:rPr>
            </w:pPr>
          </w:p>
          <w:p w14:paraId="73D48E49" w14:textId="50B57762" w:rsidR="00D31CAD" w:rsidRPr="00FF28FA" w:rsidRDefault="00D31CAD" w:rsidP="00D31CAD">
            <w:pPr>
              <w:spacing w:after="0" w:line="240" w:lineRule="auto"/>
              <w:rPr>
                <w:rFonts w:ascii="Calibri" w:eastAsia="MS Gothic" w:hAnsi="Calibri" w:cs="Calibri"/>
                <w:color w:val="000000"/>
                <w:sz w:val="20"/>
                <w:szCs w:val="20"/>
              </w:rPr>
            </w:pPr>
            <w:r w:rsidRPr="00DA2817">
              <w:rPr>
                <w:rFonts w:ascii="Calibri" w:eastAsia="MS Gothic" w:hAnsi="Calibri" w:cs="Calibri"/>
                <w:i/>
                <w:iCs/>
                <w:sz w:val="20"/>
                <w:szCs w:val="20"/>
              </w:rPr>
              <w:t xml:space="preserve">(More information about Radio Protection is available on </w:t>
            </w:r>
            <w:hyperlink r:id="rId127" w:history="1">
              <w:r w:rsidRPr="00DA2817">
                <w:rPr>
                  <w:rStyle w:val="Hyperlink"/>
                  <w:rFonts w:ascii="Calibri" w:eastAsia="MS Gothic" w:hAnsi="Calibri" w:cs="Calibri"/>
                  <w:i/>
                  <w:iCs/>
                  <w:sz w:val="20"/>
                  <w:szCs w:val="20"/>
                </w:rPr>
                <w:t>EDMS 335729</w:t>
              </w:r>
            </w:hyperlink>
            <w:r w:rsidRPr="00DA2817">
              <w:rPr>
                <w:rFonts w:ascii="Calibri" w:eastAsia="MS Gothic" w:hAnsi="Calibri" w:cs="Calibri"/>
                <w:i/>
                <w:iCs/>
                <w:sz w:val="20"/>
                <w:szCs w:val="20"/>
              </w:rPr>
              <w:t>).</w:t>
            </w:r>
          </w:p>
        </w:tc>
      </w:tr>
      <w:tr w:rsidR="00D31CAD" w:rsidRPr="00FF28FA" w14:paraId="259FE4AB" w14:textId="77777777" w:rsidTr="00ED6A0E">
        <w:tblPrEx>
          <w:tblCellMar>
            <w:left w:w="70" w:type="dxa"/>
            <w:right w:w="70" w:type="dxa"/>
          </w:tblCellMar>
        </w:tblPrEx>
        <w:trPr>
          <w:cantSplit/>
          <w:trHeight w:val="1095"/>
          <w:jc w:val="center"/>
        </w:trPr>
        <w:tc>
          <w:tcPr>
            <w:tcW w:w="245" w:type="pct"/>
            <w:vMerge/>
            <w:tcBorders>
              <w:left w:val="single" w:sz="4" w:space="0" w:color="auto"/>
              <w:right w:val="single" w:sz="4" w:space="0" w:color="auto"/>
            </w:tcBorders>
            <w:shd w:val="clear" w:color="auto" w:fill="FFFF00"/>
            <w:textDirection w:val="btLr"/>
            <w:vAlign w:val="center"/>
          </w:tcPr>
          <w:p w14:paraId="3F77223A" w14:textId="77777777" w:rsidR="00D31CAD" w:rsidRPr="00FF28FA" w:rsidRDefault="00D31CAD" w:rsidP="00D31CAD">
            <w:pPr>
              <w:spacing w:after="0" w:line="240" w:lineRule="auto"/>
              <w:ind w:left="113" w:right="113"/>
              <w:jc w:val="center"/>
              <w:rPr>
                <w:rFonts w:ascii="Calibri" w:eastAsia="Times New Roman" w:hAnsi="Calibri" w:cs="Calibri"/>
                <w:b/>
                <w:i/>
                <w:color w:val="000000" w:themeColor="text1"/>
                <w:sz w:val="20"/>
                <w:szCs w:val="20"/>
              </w:rPr>
            </w:pPr>
          </w:p>
        </w:tc>
        <w:tc>
          <w:tcPr>
            <w:tcW w:w="1176" w:type="pct"/>
            <w:tcBorders>
              <w:top w:val="single" w:sz="4" w:space="0" w:color="auto"/>
              <w:left w:val="single" w:sz="4" w:space="0" w:color="auto"/>
              <w:bottom w:val="single" w:sz="4" w:space="0" w:color="auto"/>
              <w:right w:val="single" w:sz="4" w:space="0" w:color="auto"/>
            </w:tcBorders>
            <w:noWrap/>
            <w:vAlign w:val="center"/>
          </w:tcPr>
          <w:p w14:paraId="5868E80E" w14:textId="7EB8B7A1" w:rsidR="00D31CAD" w:rsidRPr="00FF28FA" w:rsidRDefault="00D31CAD" w:rsidP="00D31CAD">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Open/closed sources</w:t>
            </w:r>
          </w:p>
        </w:tc>
        <w:sdt>
          <w:sdtPr>
            <w:rPr>
              <w:rFonts w:ascii="Calibri" w:eastAsia="MS Gothic" w:hAnsi="Calibri" w:cs="Calibri"/>
              <w:color w:val="000000"/>
              <w:sz w:val="20"/>
              <w:szCs w:val="20"/>
            </w:rPr>
            <w:id w:val="-2031954019"/>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5960AA0F" w14:textId="34A13984" w:rsidR="00D31CAD" w:rsidRPr="00FF28FA" w:rsidRDefault="00D31CAD" w:rsidP="00D31CAD">
                <w:pPr>
                  <w:spacing w:after="0" w:line="240" w:lineRule="auto"/>
                  <w:jc w:val="center"/>
                  <w:rPr>
                    <w:rFonts w:ascii="Calibri" w:eastAsia="MS Gothic" w:hAnsi="Calibri" w:cs="Calibri"/>
                    <w:color w:val="000000"/>
                    <w:sz w:val="20"/>
                    <w:szCs w:val="20"/>
                  </w:rPr>
                </w:pPr>
                <w:r w:rsidRPr="00FF28FA">
                  <w:rPr>
                    <w:rFonts w:ascii="MS Gothic" w:eastAsia="MS Gothic" w:hAnsi="MS Gothic" w:cs="Calibri" w:hint="eastAsia"/>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167292643"/>
              <w:placeholder>
                <w:docPart w:val="FE28C7FEF27740D88FF314532FF04F0D"/>
              </w:placeholder>
              <w:showingPlcHdr/>
              <w:text w:multiLine="1"/>
            </w:sdtPr>
            <w:sdtContent>
              <w:p w14:paraId="7A84301F" w14:textId="77777777" w:rsidR="00D31CAD" w:rsidRPr="00FF28FA" w:rsidRDefault="00D31CAD" w:rsidP="00D31CAD">
                <w:pPr>
                  <w:spacing w:after="0" w:line="240" w:lineRule="auto"/>
                  <w:rPr>
                    <w:rFonts w:ascii="Calibri" w:eastAsia="Times New Roman" w:hAnsi="Calibri" w:cs="Calibri"/>
                    <w:b/>
                    <w:color w:val="000000"/>
                    <w:sz w:val="20"/>
                    <w:szCs w:val="20"/>
                  </w:rPr>
                </w:pPr>
                <w:r w:rsidRPr="00FF28FA">
                  <w:rPr>
                    <w:rStyle w:val="PlaceholderText"/>
                    <w:rFonts w:ascii="Calibri" w:hAnsi="Calibri" w:cs="Calibri"/>
                    <w:sz w:val="20"/>
                    <w:szCs w:val="20"/>
                  </w:rPr>
                  <w:t>Click or tap here to enter text.</w:t>
                </w:r>
              </w:p>
            </w:sdtContent>
          </w:sdt>
          <w:p w14:paraId="4B9B4AE2" w14:textId="09BAABE2" w:rsidR="00D31CAD" w:rsidRPr="00FF28FA" w:rsidRDefault="00D31CAD" w:rsidP="00D31CAD">
            <w:pPr>
              <w:spacing w:after="0" w:line="240" w:lineRule="auto"/>
              <w:rPr>
                <w:rFonts w:ascii="Calibri" w:eastAsia="MS Gothic" w:hAnsi="Calibri" w:cs="Calibri"/>
                <w:color w:val="000000"/>
                <w:sz w:val="20"/>
                <w:szCs w:val="20"/>
              </w:rPr>
            </w:pPr>
          </w:p>
        </w:tc>
        <w:tc>
          <w:tcPr>
            <w:tcW w:w="1388" w:type="pct"/>
            <w:tcBorders>
              <w:top w:val="single" w:sz="4" w:space="0" w:color="auto"/>
              <w:left w:val="single" w:sz="4" w:space="0" w:color="auto"/>
              <w:bottom w:val="single" w:sz="4" w:space="0" w:color="auto"/>
              <w:right w:val="single" w:sz="4" w:space="0" w:color="auto"/>
            </w:tcBorders>
          </w:tcPr>
          <w:p w14:paraId="1F94AC3A" w14:textId="1D54B4B2" w:rsidR="00C61A7B" w:rsidRPr="000B0682" w:rsidRDefault="00C61A7B" w:rsidP="00D31CAD">
            <w:pPr>
              <w:spacing w:after="0" w:line="240" w:lineRule="auto"/>
              <w:rPr>
                <w:rFonts w:ascii="Calibri" w:eastAsia="Times New Roman" w:hAnsi="Calibri" w:cs="Calibri"/>
                <w:i/>
                <w:iCs/>
                <w:color w:val="000000"/>
                <w:sz w:val="20"/>
                <w:szCs w:val="20"/>
                <w:lang w:eastAsia="fr-FR"/>
              </w:rPr>
            </w:pPr>
            <w:r w:rsidRPr="00FF28FA">
              <w:rPr>
                <w:rFonts w:ascii="Calibri" w:eastAsia="Times New Roman" w:hAnsi="Calibri" w:cs="Calibri"/>
                <w:i/>
                <w:iCs/>
                <w:color w:val="000000"/>
                <w:sz w:val="20"/>
                <w:szCs w:val="20"/>
                <w:lang w:eastAsia="fr-FR"/>
              </w:rPr>
              <w:t xml:space="preserve">The use of radioactive sources shall be performed by training and authorized personnel (a </w:t>
            </w:r>
            <w:proofErr w:type="spellStart"/>
            <w:r w:rsidRPr="00FF28FA">
              <w:rPr>
                <w:rFonts w:ascii="Calibri" w:eastAsia="Times New Roman" w:hAnsi="Calibri" w:cs="Calibri"/>
                <w:i/>
                <w:iCs/>
                <w:color w:val="000000"/>
                <w:sz w:val="20"/>
                <w:szCs w:val="20"/>
                <w:lang w:eastAsia="fr-FR"/>
              </w:rPr>
              <w:t>depliant</w:t>
            </w:r>
            <w:proofErr w:type="spellEnd"/>
            <w:r w:rsidRPr="00FF28FA">
              <w:rPr>
                <w:rFonts w:ascii="Calibri" w:eastAsia="Times New Roman" w:hAnsi="Calibri" w:cs="Calibri"/>
                <w:i/>
                <w:iCs/>
                <w:color w:val="000000"/>
                <w:sz w:val="20"/>
                <w:szCs w:val="20"/>
                <w:lang w:eastAsia="fr-FR"/>
              </w:rPr>
              <w:t xml:space="preserve"> for the use of radioactive source is available on </w:t>
            </w:r>
            <w:hyperlink r:id="rId128" w:history="1">
              <w:r w:rsidRPr="00C61A7B">
                <w:rPr>
                  <w:rStyle w:val="Hyperlink"/>
                  <w:rFonts w:ascii="Calibri" w:eastAsia="Times New Roman" w:hAnsi="Calibri" w:cs="Calibri"/>
                  <w:i/>
                  <w:iCs/>
                  <w:sz w:val="20"/>
                  <w:szCs w:val="20"/>
                  <w:lang w:eastAsia="fr-FR"/>
                </w:rPr>
                <w:t>EDMS 856968</w:t>
              </w:r>
            </w:hyperlink>
            <w:r w:rsidRPr="00FF28FA">
              <w:rPr>
                <w:rFonts w:ascii="Calibri" w:eastAsia="Times New Roman" w:hAnsi="Calibri" w:cs="Calibri"/>
                <w:i/>
                <w:iCs/>
                <w:color w:val="000000"/>
                <w:sz w:val="20"/>
                <w:szCs w:val="20"/>
                <w:lang w:eastAsia="fr-FR"/>
              </w:rPr>
              <w:t>).</w:t>
            </w:r>
          </w:p>
        </w:tc>
      </w:tr>
      <w:tr w:rsidR="00C61A7B" w:rsidRPr="00FF28FA" w14:paraId="41BD9014" w14:textId="4468DE05" w:rsidTr="00ED6A0E">
        <w:tblPrEx>
          <w:tblCellMar>
            <w:left w:w="70" w:type="dxa"/>
            <w:right w:w="70" w:type="dxa"/>
          </w:tblCellMar>
        </w:tblPrEx>
        <w:trPr>
          <w:cantSplit/>
          <w:trHeight w:val="265"/>
          <w:jc w:val="center"/>
        </w:trPr>
        <w:tc>
          <w:tcPr>
            <w:tcW w:w="245" w:type="pct"/>
            <w:vMerge/>
            <w:tcBorders>
              <w:left w:val="single" w:sz="4" w:space="0" w:color="auto"/>
              <w:right w:val="single" w:sz="4" w:space="0" w:color="auto"/>
            </w:tcBorders>
            <w:shd w:val="clear" w:color="auto" w:fill="FFFF00"/>
            <w:textDirection w:val="btLr"/>
            <w:vAlign w:val="center"/>
          </w:tcPr>
          <w:p w14:paraId="0828D3CB" w14:textId="63246CA3" w:rsidR="00C61A7B" w:rsidRPr="00FF28FA" w:rsidRDefault="00C61A7B" w:rsidP="00C61A7B">
            <w:pPr>
              <w:spacing w:after="0" w:line="240" w:lineRule="auto"/>
              <w:ind w:left="113" w:right="113"/>
              <w:jc w:val="center"/>
              <w:rPr>
                <w:rFonts w:ascii="Calibri" w:eastAsia="Times New Roman" w:hAnsi="Calibri" w:cs="Calibri"/>
                <w:b/>
                <w:i/>
                <w:color w:val="000000" w:themeColor="text1"/>
                <w:sz w:val="20"/>
                <w:szCs w:val="20"/>
              </w:rPr>
            </w:pPr>
          </w:p>
        </w:tc>
        <w:tc>
          <w:tcPr>
            <w:tcW w:w="1176" w:type="pct"/>
            <w:tcBorders>
              <w:top w:val="single" w:sz="4" w:space="0" w:color="auto"/>
              <w:left w:val="single" w:sz="4" w:space="0" w:color="auto"/>
              <w:bottom w:val="single" w:sz="4" w:space="0" w:color="auto"/>
              <w:right w:val="single" w:sz="4" w:space="0" w:color="auto"/>
            </w:tcBorders>
            <w:noWrap/>
            <w:vAlign w:val="center"/>
          </w:tcPr>
          <w:p w14:paraId="2151C540" w14:textId="7946A1AE" w:rsidR="00C61A7B" w:rsidRPr="00FF28FA" w:rsidRDefault="00C61A7B" w:rsidP="00C61A7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Presence of destructive work (i.e. drilling/cutting activated material):</w:t>
            </w:r>
          </w:p>
        </w:tc>
        <w:sdt>
          <w:sdtPr>
            <w:rPr>
              <w:rFonts w:ascii="Calibri" w:eastAsia="MS Gothic" w:hAnsi="Calibri" w:cs="Calibri"/>
              <w:color w:val="000000"/>
              <w:sz w:val="20"/>
              <w:szCs w:val="20"/>
            </w:rPr>
            <w:id w:val="1537001961"/>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5908EC0F" w14:textId="7E29D821" w:rsidR="00C61A7B" w:rsidRPr="00FF28FA" w:rsidRDefault="00C61A7B" w:rsidP="00C61A7B">
                <w:pPr>
                  <w:spacing w:after="0" w:line="240" w:lineRule="auto"/>
                  <w:jc w:val="center"/>
                  <w:rPr>
                    <w:rFonts w:ascii="Calibri" w:eastAsia="MS Gothic" w:hAnsi="Calibri" w:cs="Calibri"/>
                    <w:color w:val="000000"/>
                    <w:sz w:val="20"/>
                    <w:szCs w:val="20"/>
                  </w:rPr>
                </w:pPr>
                <w:r w:rsidRPr="00FF28FA">
                  <w:rPr>
                    <w:rFonts w:ascii="MS Gothic" w:eastAsia="MS Gothic" w:hAnsi="MS Gothic" w:cs="Calibri" w:hint="eastAsia"/>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960152096"/>
              <w:placeholder>
                <w:docPart w:val="7ABF4A81D5604A539D87880C99FD116E"/>
              </w:placeholder>
              <w:showingPlcHdr/>
              <w:text w:multiLine="1"/>
            </w:sdtPr>
            <w:sdtContent>
              <w:p w14:paraId="67DE4F8B" w14:textId="7FEEC46C" w:rsidR="00C61A7B" w:rsidRPr="00FF28FA" w:rsidRDefault="00C61A7B" w:rsidP="00C61A7B">
                <w:pPr>
                  <w:spacing w:after="0" w:line="240" w:lineRule="auto"/>
                  <w:rPr>
                    <w:rFonts w:ascii="Calibri" w:eastAsia="Times New Roman" w:hAnsi="Calibri" w:cs="Calibri"/>
                    <w:b/>
                    <w:color w:val="000000"/>
                    <w:sz w:val="20"/>
                    <w:szCs w:val="20"/>
                  </w:rPr>
                </w:pPr>
                <w:r w:rsidRPr="00FF28FA">
                  <w:rPr>
                    <w:rStyle w:val="PlaceholderText"/>
                    <w:rFonts w:ascii="Calibri" w:hAnsi="Calibri" w:cs="Calibri"/>
                    <w:sz w:val="20"/>
                    <w:szCs w:val="20"/>
                  </w:rPr>
                  <w:t>Click or tap here to enter text.</w:t>
                </w:r>
              </w:p>
            </w:sdtContent>
          </w:sdt>
          <w:p w14:paraId="5B0E4B56" w14:textId="5FC7D921" w:rsidR="00C61A7B" w:rsidRPr="00FF28FA" w:rsidRDefault="00C61A7B" w:rsidP="00C61A7B">
            <w:pPr>
              <w:spacing w:after="0" w:line="240" w:lineRule="auto"/>
              <w:rPr>
                <w:rFonts w:ascii="Calibri" w:eastAsia="Times New Roman" w:hAnsi="Calibri" w:cs="Calibri"/>
                <w:b/>
                <w:color w:val="000000"/>
                <w:sz w:val="20"/>
                <w:szCs w:val="20"/>
              </w:rPr>
            </w:pPr>
          </w:p>
        </w:tc>
        <w:tc>
          <w:tcPr>
            <w:tcW w:w="1388" w:type="pct"/>
            <w:tcBorders>
              <w:top w:val="single" w:sz="4" w:space="0" w:color="auto"/>
              <w:left w:val="single" w:sz="4" w:space="0" w:color="auto"/>
              <w:bottom w:val="single" w:sz="4" w:space="0" w:color="auto"/>
              <w:right w:val="single" w:sz="4" w:space="0" w:color="auto"/>
            </w:tcBorders>
          </w:tcPr>
          <w:p w14:paraId="061A31DF" w14:textId="101D10F2" w:rsidR="00353547" w:rsidRPr="000B0682" w:rsidRDefault="00353547" w:rsidP="00C61A7B">
            <w:pPr>
              <w:spacing w:after="0" w:line="240" w:lineRule="auto"/>
              <w:rPr>
                <w:rFonts w:ascii="Calibri" w:eastAsia="Times New Roman" w:hAnsi="Calibri" w:cs="Calibri"/>
                <w:i/>
                <w:iCs/>
                <w:color w:val="000000"/>
                <w:sz w:val="20"/>
                <w:szCs w:val="20"/>
                <w:lang w:eastAsia="fr-FR"/>
              </w:rPr>
            </w:pPr>
            <w:r w:rsidRPr="00353547">
              <w:rPr>
                <w:rFonts w:ascii="Calibri" w:eastAsia="Times New Roman" w:hAnsi="Calibri" w:cs="Calibri"/>
                <w:i/>
                <w:iCs/>
                <w:color w:val="000000"/>
                <w:sz w:val="20"/>
                <w:szCs w:val="20"/>
                <w:lang w:eastAsia="fr-FR"/>
              </w:rPr>
              <w:t>Destructive works shall be declared on IMPACT: an RP vacuum cleaner shall be used and further measures (i.e. FFP3 masks, etc.) will be provided by HSE-RP.</w:t>
            </w:r>
            <w:r w:rsidRPr="00353547">
              <w:rPr>
                <w:rFonts w:ascii="Calibri" w:eastAsia="Times New Roman" w:hAnsi="Calibri" w:cs="Calibri"/>
                <w:i/>
                <w:iCs/>
                <w:color w:val="000000"/>
                <w:sz w:val="20"/>
                <w:szCs w:val="20"/>
                <w:lang w:eastAsia="fr-FR"/>
              </w:rPr>
              <w:br/>
            </w:r>
            <w:r w:rsidRPr="00353547">
              <w:rPr>
                <w:rFonts w:ascii="Calibri" w:eastAsia="Times New Roman" w:hAnsi="Calibri" w:cs="Calibri"/>
                <w:i/>
                <w:iCs/>
                <w:color w:val="000000"/>
                <w:sz w:val="20"/>
                <w:szCs w:val="20"/>
                <w:lang w:eastAsia="fr-FR"/>
              </w:rPr>
              <w:br/>
              <w:t>A training for to create a DIMR and/or a WDP activity form</w:t>
            </w:r>
            <w:r>
              <w:rPr>
                <w:rFonts w:ascii="Calibri" w:eastAsia="Times New Roman" w:hAnsi="Calibri" w:cs="Calibri"/>
                <w:i/>
                <w:iCs/>
                <w:color w:val="000000"/>
                <w:sz w:val="20"/>
                <w:szCs w:val="20"/>
                <w:lang w:eastAsia="fr-FR"/>
              </w:rPr>
              <w:t xml:space="preserve">, </w:t>
            </w:r>
            <w:hyperlink r:id="rId129" w:history="1">
              <w:r w:rsidRPr="00353547">
                <w:rPr>
                  <w:rStyle w:val="Hyperlink"/>
                  <w:rFonts w:ascii="Calibri" w:eastAsia="Times New Roman" w:hAnsi="Calibri" w:cs="Calibri"/>
                  <w:i/>
                  <w:iCs/>
                  <w:sz w:val="20"/>
                  <w:szCs w:val="20"/>
                  <w:lang w:eastAsia="fr-FR"/>
                </w:rPr>
                <w:t>"Radio Protection - DIMR/WDP"</w:t>
              </w:r>
            </w:hyperlink>
            <w:r>
              <w:rPr>
                <w:rFonts w:ascii="Calibri" w:eastAsia="Times New Roman" w:hAnsi="Calibri" w:cs="Calibri"/>
                <w:i/>
                <w:iCs/>
                <w:color w:val="000000"/>
                <w:sz w:val="20"/>
                <w:szCs w:val="20"/>
                <w:lang w:eastAsia="fr-FR"/>
              </w:rPr>
              <w:t>, is available on LMS.</w:t>
            </w:r>
          </w:p>
        </w:tc>
      </w:tr>
      <w:tr w:rsidR="00C61A7B" w:rsidRPr="00FF28FA" w14:paraId="1EF08426" w14:textId="77777777" w:rsidTr="00ED6A0E">
        <w:tblPrEx>
          <w:tblCellMar>
            <w:left w:w="70" w:type="dxa"/>
            <w:right w:w="70" w:type="dxa"/>
          </w:tblCellMar>
        </w:tblPrEx>
        <w:trPr>
          <w:cantSplit/>
          <w:trHeight w:val="265"/>
          <w:jc w:val="center"/>
        </w:trPr>
        <w:tc>
          <w:tcPr>
            <w:tcW w:w="245" w:type="pct"/>
            <w:vMerge/>
            <w:tcBorders>
              <w:left w:val="single" w:sz="4" w:space="0" w:color="auto"/>
              <w:bottom w:val="single" w:sz="4" w:space="0" w:color="auto"/>
              <w:right w:val="single" w:sz="4" w:space="0" w:color="auto"/>
            </w:tcBorders>
            <w:shd w:val="clear" w:color="auto" w:fill="FFFF00"/>
            <w:textDirection w:val="btLr"/>
            <w:vAlign w:val="center"/>
          </w:tcPr>
          <w:p w14:paraId="0E2DFD5A" w14:textId="77777777" w:rsidR="00C61A7B" w:rsidRPr="00FF28FA" w:rsidRDefault="00C61A7B" w:rsidP="00C61A7B">
            <w:pPr>
              <w:spacing w:after="0" w:line="240" w:lineRule="auto"/>
              <w:ind w:left="113" w:right="113"/>
              <w:jc w:val="center"/>
              <w:rPr>
                <w:rFonts w:ascii="Calibri" w:eastAsia="Times New Roman" w:hAnsi="Calibri" w:cs="Calibri"/>
                <w:b/>
                <w:i/>
                <w:color w:val="000000" w:themeColor="text1"/>
                <w:sz w:val="20"/>
                <w:szCs w:val="20"/>
              </w:rPr>
            </w:pPr>
          </w:p>
        </w:tc>
        <w:tc>
          <w:tcPr>
            <w:tcW w:w="1176" w:type="pct"/>
            <w:tcBorders>
              <w:top w:val="single" w:sz="4" w:space="0" w:color="auto"/>
              <w:left w:val="single" w:sz="4" w:space="0" w:color="auto"/>
              <w:bottom w:val="single" w:sz="4" w:space="0" w:color="auto"/>
              <w:right w:val="single" w:sz="4" w:space="0" w:color="auto"/>
            </w:tcBorders>
            <w:noWrap/>
            <w:vAlign w:val="center"/>
          </w:tcPr>
          <w:p w14:paraId="155D26E3" w14:textId="15A88CF1" w:rsidR="00C61A7B" w:rsidRPr="00FF28FA" w:rsidRDefault="00C61A7B" w:rsidP="00C61A7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 xml:space="preserve">Radiographic tests </w:t>
            </w:r>
          </w:p>
        </w:tc>
        <w:sdt>
          <w:sdtPr>
            <w:rPr>
              <w:rFonts w:ascii="Calibri" w:eastAsia="MS Gothic" w:hAnsi="Calibri" w:cs="Calibri"/>
              <w:color w:val="000000"/>
              <w:sz w:val="20"/>
              <w:szCs w:val="20"/>
            </w:rPr>
            <w:id w:val="-1286572079"/>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31A986FE" w14:textId="745532FD" w:rsidR="00C61A7B" w:rsidRPr="00FF28FA" w:rsidRDefault="00C61A7B" w:rsidP="00C61A7B">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576192609"/>
              <w:placeholder>
                <w:docPart w:val="9CC3542E2D944B4AAD0D3619C4025108"/>
              </w:placeholder>
              <w:showingPlcHdr/>
              <w:text w:multiLine="1"/>
            </w:sdtPr>
            <w:sdtContent>
              <w:p w14:paraId="3954ABCD" w14:textId="77777777"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p w14:paraId="4FAC7E69" w14:textId="77777777" w:rsidR="00C61A7B" w:rsidRPr="00FF28FA" w:rsidRDefault="00C61A7B" w:rsidP="00C61A7B">
            <w:pPr>
              <w:spacing w:after="0" w:line="240" w:lineRule="auto"/>
              <w:rPr>
                <w:rFonts w:ascii="Calibri" w:hAnsi="Calibri" w:cs="Calibri"/>
                <w:sz w:val="20"/>
                <w:szCs w:val="20"/>
              </w:rPr>
            </w:pPr>
          </w:p>
        </w:tc>
        <w:tc>
          <w:tcPr>
            <w:tcW w:w="1388" w:type="pct"/>
            <w:tcBorders>
              <w:top w:val="single" w:sz="4" w:space="0" w:color="auto"/>
              <w:left w:val="single" w:sz="4" w:space="0" w:color="auto"/>
              <w:bottom w:val="single" w:sz="4" w:space="0" w:color="auto"/>
              <w:right w:val="single" w:sz="4" w:space="0" w:color="auto"/>
            </w:tcBorders>
          </w:tcPr>
          <w:p w14:paraId="277A6E91" w14:textId="461FBF13" w:rsidR="00C61A7B" w:rsidRPr="00FF28FA" w:rsidRDefault="00473C63" w:rsidP="00C61A7B">
            <w:pPr>
              <w:spacing w:after="0" w:line="240" w:lineRule="auto"/>
              <w:rPr>
                <w:rFonts w:ascii="Calibri" w:eastAsia="Times New Roman" w:hAnsi="Calibri" w:cs="Calibri"/>
                <w:i/>
                <w:iCs/>
                <w:color w:val="000000"/>
                <w:sz w:val="20"/>
                <w:szCs w:val="20"/>
                <w:lang w:eastAsia="fr-FR"/>
              </w:rPr>
            </w:pPr>
            <w:r w:rsidRPr="00FF28FA">
              <w:rPr>
                <w:rFonts w:ascii="Calibri" w:eastAsia="Times New Roman" w:hAnsi="Calibri" w:cs="Calibri"/>
                <w:i/>
                <w:iCs/>
                <w:color w:val="000000"/>
                <w:sz w:val="20"/>
                <w:szCs w:val="20"/>
                <w:lang w:eastAsia="fr-FR"/>
              </w:rPr>
              <w:t xml:space="preserve">Radiographic tests shall be performed out of working hours, fencing off the area and previously announced to </w:t>
            </w:r>
            <w:r>
              <w:rPr>
                <w:rFonts w:ascii="Calibri" w:eastAsia="Times New Roman" w:hAnsi="Calibri" w:cs="Calibri"/>
                <w:i/>
                <w:iCs/>
                <w:color w:val="000000"/>
                <w:sz w:val="20"/>
                <w:szCs w:val="20"/>
                <w:lang w:eastAsia="fr-FR"/>
              </w:rPr>
              <w:t>TSO</w:t>
            </w:r>
            <w:r w:rsidRPr="00FF28FA">
              <w:rPr>
                <w:rFonts w:ascii="Calibri" w:eastAsia="Times New Roman" w:hAnsi="Calibri" w:cs="Calibri"/>
                <w:i/>
                <w:iCs/>
                <w:color w:val="000000"/>
                <w:sz w:val="20"/>
                <w:szCs w:val="20"/>
                <w:lang w:eastAsia="fr-FR"/>
              </w:rPr>
              <w:t>, CMS Safety and CMS RP.                                                                   No access shall be allowed in that area</w:t>
            </w:r>
            <w:r w:rsidR="001664D1">
              <w:rPr>
                <w:rFonts w:ascii="Calibri" w:eastAsia="Times New Roman" w:hAnsi="Calibri" w:cs="Calibri"/>
                <w:i/>
                <w:iCs/>
                <w:color w:val="000000"/>
                <w:sz w:val="20"/>
                <w:szCs w:val="20"/>
                <w:lang w:eastAsia="fr-FR"/>
              </w:rPr>
              <w:t>.</w:t>
            </w:r>
          </w:p>
        </w:tc>
      </w:tr>
      <w:tr w:rsidR="00C61A7B" w:rsidRPr="00FF28FA" w14:paraId="199DE1B8" w14:textId="35F7F980" w:rsidTr="00ED6A0E">
        <w:tblPrEx>
          <w:tblCellMar>
            <w:left w:w="70" w:type="dxa"/>
            <w:right w:w="70" w:type="dxa"/>
          </w:tblCellMar>
        </w:tblPrEx>
        <w:trPr>
          <w:cantSplit/>
          <w:trHeight w:val="502"/>
          <w:jc w:val="center"/>
        </w:trPr>
        <w:tc>
          <w:tcPr>
            <w:tcW w:w="245" w:type="pct"/>
            <w:vMerge w:val="restart"/>
            <w:tcBorders>
              <w:top w:val="single" w:sz="4" w:space="0" w:color="auto"/>
              <w:left w:val="single" w:sz="4" w:space="0" w:color="auto"/>
              <w:right w:val="single" w:sz="4" w:space="0" w:color="auto"/>
            </w:tcBorders>
            <w:shd w:val="clear" w:color="auto" w:fill="FFFF00"/>
            <w:textDirection w:val="btLr"/>
            <w:vAlign w:val="center"/>
          </w:tcPr>
          <w:p w14:paraId="45252D59" w14:textId="0768999C" w:rsidR="00C61A7B" w:rsidRPr="00FF28FA" w:rsidRDefault="00C61A7B" w:rsidP="00C61A7B">
            <w:pPr>
              <w:spacing w:after="0" w:line="240" w:lineRule="auto"/>
              <w:ind w:left="113" w:right="113"/>
              <w:jc w:val="center"/>
              <w:rPr>
                <w:rFonts w:ascii="Calibri" w:eastAsia="Times New Roman" w:hAnsi="Calibri" w:cs="Calibri"/>
                <w:b/>
                <w:i/>
                <w:color w:val="000000" w:themeColor="text1"/>
                <w:sz w:val="20"/>
                <w:szCs w:val="20"/>
              </w:rPr>
            </w:pPr>
            <w:r w:rsidRPr="00FF28FA">
              <w:rPr>
                <w:rFonts w:ascii="Calibri" w:eastAsia="Times New Roman" w:hAnsi="Calibri" w:cs="Calibri"/>
                <w:b/>
                <w:i/>
                <w:color w:val="000000" w:themeColor="text1"/>
                <w:sz w:val="20"/>
                <w:szCs w:val="20"/>
              </w:rPr>
              <w:t>WASTE</w:t>
            </w:r>
          </w:p>
        </w:tc>
        <w:tc>
          <w:tcPr>
            <w:tcW w:w="1176" w:type="pct"/>
            <w:tcBorders>
              <w:top w:val="single" w:sz="4" w:space="0" w:color="auto"/>
              <w:left w:val="single" w:sz="4" w:space="0" w:color="auto"/>
              <w:bottom w:val="single" w:sz="4" w:space="0" w:color="auto"/>
              <w:right w:val="single" w:sz="4" w:space="0" w:color="auto"/>
            </w:tcBorders>
            <w:noWrap/>
            <w:vAlign w:val="center"/>
          </w:tcPr>
          <w:p w14:paraId="3E497A7C" w14:textId="627510A4" w:rsidR="00C61A7B" w:rsidRPr="00FF28FA" w:rsidRDefault="00C61A7B" w:rsidP="00C61A7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Waste production (</w:t>
            </w:r>
            <w:hyperlink r:id="rId130" w:history="1">
              <w:r w:rsidRPr="00FF28FA">
                <w:rPr>
                  <w:rStyle w:val="Hyperlink"/>
                  <w:rFonts w:ascii="Calibri" w:hAnsi="Calibri" w:cs="Calibri"/>
                  <w:sz w:val="20"/>
                  <w:szCs w:val="20"/>
                </w:rPr>
                <w:t>CADRA</w:t>
              </w:r>
            </w:hyperlink>
            <w:proofErr w:type="gramStart"/>
            <w:r w:rsidRPr="00FF28FA">
              <w:rPr>
                <w:rFonts w:ascii="Calibri" w:hAnsi="Calibri" w:cs="Calibri"/>
                <w:color w:val="000000" w:themeColor="text1"/>
                <w:sz w:val="20"/>
                <w:szCs w:val="20"/>
              </w:rPr>
              <w:t>)</w:t>
            </w:r>
            <w:r w:rsidRPr="00FF28FA">
              <w:rPr>
                <w:rFonts w:ascii="Calibri" w:eastAsia="Times New Roman" w:hAnsi="Calibri" w:cs="Calibri"/>
                <w:color w:val="000000"/>
                <w:sz w:val="20"/>
                <w:szCs w:val="20"/>
              </w:rPr>
              <w:t> :</w:t>
            </w:r>
            <w:proofErr w:type="gramEnd"/>
            <w:r w:rsidRPr="00FF28FA">
              <w:rPr>
                <w:rFonts w:ascii="Calibri" w:eastAsia="Times New Roman" w:hAnsi="Calibri" w:cs="Calibri"/>
                <w:color w:val="000000"/>
                <w:sz w:val="20"/>
                <w:szCs w:val="20"/>
              </w:rPr>
              <w:t xml:space="preserve"> </w:t>
            </w:r>
            <w:r w:rsidRPr="00FF28FA">
              <w:rPr>
                <w:rFonts w:ascii="Calibri" w:eastAsia="Times New Roman" w:hAnsi="Calibri" w:cs="Calibri"/>
                <w:color w:val="000000"/>
                <w:sz w:val="20"/>
                <w:szCs w:val="20"/>
              </w:rPr>
              <w:br/>
              <w:t>(details, solid / liquid (water discharge)/dust/conventional)</w:t>
            </w:r>
          </w:p>
        </w:tc>
        <w:sdt>
          <w:sdtPr>
            <w:rPr>
              <w:rFonts w:ascii="Calibri" w:eastAsia="MS Gothic" w:hAnsi="Calibri" w:cs="Calibri"/>
              <w:color w:val="000000"/>
              <w:sz w:val="20"/>
              <w:szCs w:val="20"/>
            </w:rPr>
            <w:id w:val="1652642495"/>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23ECC802" w14:textId="2FA72BF8" w:rsidR="00C61A7B" w:rsidRPr="00FF28FA" w:rsidRDefault="00C61A7B" w:rsidP="00C61A7B">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2125575824"/>
              <w:placeholder>
                <w:docPart w:val="A0BE0D233A664F5EA5502E6DECDD3677"/>
              </w:placeholder>
              <w:showingPlcHdr/>
              <w:text w:multiLine="1"/>
            </w:sdtPr>
            <w:sdtContent>
              <w:p w14:paraId="4DC1A9DA" w14:textId="06A5AE05" w:rsidR="00C61A7B" w:rsidRPr="00FF28FA" w:rsidRDefault="00C61A7B" w:rsidP="00C61A7B">
                <w:pPr>
                  <w:spacing w:after="0" w:line="240" w:lineRule="auto"/>
                  <w:rPr>
                    <w:rFonts w:ascii="Calibri" w:eastAsia="Times New Roman" w:hAnsi="Calibri" w:cs="Calibri"/>
                    <w:b/>
                    <w:color w:val="000000"/>
                    <w:sz w:val="20"/>
                    <w:szCs w:val="20"/>
                  </w:rPr>
                </w:pPr>
                <w:r w:rsidRPr="00FF28FA">
                  <w:rPr>
                    <w:rStyle w:val="PlaceholderText"/>
                    <w:rFonts w:ascii="Calibri" w:hAnsi="Calibri" w:cs="Calibri"/>
                    <w:sz w:val="20"/>
                    <w:szCs w:val="20"/>
                  </w:rPr>
                  <w:t>Click or tap here to enter text.</w:t>
                </w:r>
              </w:p>
            </w:sdtContent>
          </w:sdt>
        </w:tc>
        <w:tc>
          <w:tcPr>
            <w:tcW w:w="1388" w:type="pct"/>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i/>
                <w:iCs/>
                <w:color w:val="000000"/>
                <w:sz w:val="20"/>
                <w:szCs w:val="20"/>
                <w:lang w:eastAsia="fr-FR"/>
              </w:rPr>
              <w:alias w:val="Examples"/>
              <w:tag w:val="Examples"/>
              <w:id w:val="1116947139"/>
              <w:placeholder>
                <w:docPart w:val="5D7F3C6DE2314FA4A8FC40AECD06BB5D"/>
              </w:placeholder>
              <w:text w:multiLine="1"/>
            </w:sdtPr>
            <w:sdtContent>
              <w:p w14:paraId="052B73E7" w14:textId="4AF2075B" w:rsidR="00C61A7B" w:rsidRPr="00FF28FA" w:rsidRDefault="00C61A7B" w:rsidP="00C61A7B">
                <w:pPr>
                  <w:spacing w:after="0" w:line="240" w:lineRule="auto"/>
                  <w:rPr>
                    <w:rFonts w:ascii="Calibri" w:hAnsi="Calibri" w:cs="Calibri"/>
                    <w:i/>
                    <w:iCs/>
                    <w:sz w:val="20"/>
                    <w:szCs w:val="20"/>
                  </w:rPr>
                </w:pPr>
                <w:r w:rsidRPr="00FF28FA">
                  <w:rPr>
                    <w:rFonts w:ascii="Calibri" w:eastAsia="Times New Roman" w:hAnsi="Calibri" w:cs="Calibri"/>
                    <w:i/>
                    <w:iCs/>
                    <w:color w:val="000000"/>
                    <w:sz w:val="20"/>
                    <w:szCs w:val="20"/>
                    <w:lang w:eastAsia="fr-FR"/>
                  </w:rPr>
                  <w:t>Potentially activated and activated material shall follow traceability procedures by registering it via TREC.</w:t>
                </w:r>
              </w:p>
            </w:sdtContent>
          </w:sdt>
        </w:tc>
      </w:tr>
      <w:tr w:rsidR="00C61A7B" w:rsidRPr="00FF28FA" w14:paraId="6EF0B41B" w14:textId="6F0A1492" w:rsidTr="00ED6A0E">
        <w:tblPrEx>
          <w:tblCellMar>
            <w:left w:w="70" w:type="dxa"/>
            <w:right w:w="70" w:type="dxa"/>
          </w:tblCellMar>
        </w:tblPrEx>
        <w:trPr>
          <w:cantSplit/>
          <w:trHeight w:val="253"/>
          <w:jc w:val="center"/>
        </w:trPr>
        <w:tc>
          <w:tcPr>
            <w:tcW w:w="245" w:type="pct"/>
            <w:vMerge/>
            <w:tcBorders>
              <w:left w:val="single" w:sz="4" w:space="0" w:color="auto"/>
              <w:bottom w:val="single" w:sz="4" w:space="0" w:color="auto"/>
              <w:right w:val="single" w:sz="4" w:space="0" w:color="auto"/>
            </w:tcBorders>
            <w:shd w:val="clear" w:color="auto" w:fill="FFFF00"/>
            <w:textDirection w:val="btLr"/>
            <w:vAlign w:val="center"/>
          </w:tcPr>
          <w:p w14:paraId="7AC34E02" w14:textId="77777777" w:rsidR="00C61A7B" w:rsidRPr="00FF28FA" w:rsidRDefault="00C61A7B" w:rsidP="00C61A7B">
            <w:pPr>
              <w:spacing w:after="0" w:line="240" w:lineRule="auto"/>
              <w:ind w:left="113" w:right="113"/>
              <w:jc w:val="center"/>
              <w:rPr>
                <w:rFonts w:ascii="Calibri" w:eastAsia="Times New Roman" w:hAnsi="Calibri" w:cs="Calibri"/>
                <w:b/>
                <w:i/>
                <w:color w:val="000000" w:themeColor="text1"/>
                <w:sz w:val="20"/>
                <w:szCs w:val="20"/>
              </w:rPr>
            </w:pPr>
          </w:p>
        </w:tc>
        <w:tc>
          <w:tcPr>
            <w:tcW w:w="1176" w:type="pct"/>
            <w:tcBorders>
              <w:top w:val="single" w:sz="4" w:space="0" w:color="auto"/>
              <w:left w:val="single" w:sz="4" w:space="0" w:color="auto"/>
              <w:bottom w:val="single" w:sz="4" w:space="0" w:color="auto"/>
              <w:right w:val="single" w:sz="4" w:space="0" w:color="auto"/>
            </w:tcBorders>
            <w:noWrap/>
            <w:vAlign w:val="center"/>
          </w:tcPr>
          <w:p w14:paraId="438A1DA9" w14:textId="75B51285" w:rsidR="00C61A7B" w:rsidRPr="00FF28FA" w:rsidRDefault="00C61A7B" w:rsidP="00C61A7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Electrical cables (</w:t>
            </w:r>
            <w:hyperlink r:id="rId131" w:history="1">
              <w:r w:rsidRPr="00FF28FA">
                <w:rPr>
                  <w:rStyle w:val="Hyperlink"/>
                  <w:rFonts w:ascii="Calibri" w:eastAsia="Times New Roman" w:hAnsi="Calibri" w:cs="Calibri"/>
                  <w:sz w:val="20"/>
                  <w:szCs w:val="20"/>
                </w:rPr>
                <w:t>CADRA Cables</w:t>
              </w:r>
            </w:hyperlink>
            <w:r w:rsidRPr="00FF28FA">
              <w:rPr>
                <w:rFonts w:ascii="Calibri" w:eastAsia="Times New Roman" w:hAnsi="Calibri" w:cs="Calibri"/>
                <w:color w:val="000000"/>
                <w:sz w:val="20"/>
                <w:szCs w:val="20"/>
              </w:rPr>
              <w:t>):</w:t>
            </w:r>
          </w:p>
          <w:p w14:paraId="31948EED" w14:textId="0161BDDE" w:rsidR="00C61A7B" w:rsidRPr="00FF28FA" w:rsidRDefault="00C61A7B" w:rsidP="00C61A7B">
            <w:pPr>
              <w:spacing w:after="0" w:line="240" w:lineRule="auto"/>
              <w:rPr>
                <w:rFonts w:ascii="Calibri" w:eastAsia="Times New Roman" w:hAnsi="Calibri" w:cs="Calibri"/>
                <w:color w:val="000000"/>
                <w:sz w:val="20"/>
                <w:szCs w:val="20"/>
              </w:rPr>
            </w:pPr>
          </w:p>
        </w:tc>
        <w:sdt>
          <w:sdtPr>
            <w:rPr>
              <w:rFonts w:ascii="Calibri" w:eastAsia="MS Gothic" w:hAnsi="Calibri" w:cs="Calibri"/>
              <w:color w:val="000000"/>
              <w:sz w:val="20"/>
              <w:szCs w:val="20"/>
            </w:rPr>
            <w:id w:val="-426271197"/>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2B3BD8AA" w14:textId="7D70751F" w:rsidR="00C61A7B" w:rsidRPr="00FF28FA" w:rsidRDefault="00C61A7B" w:rsidP="00C61A7B">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Comments"/>
              <w:tag w:val="Comments"/>
              <w:id w:val="-525246357"/>
              <w:placeholder>
                <w:docPart w:val="D2AFADCB30D249338575367F8DF8F351"/>
              </w:placeholder>
              <w:showingPlcHdr/>
              <w:text w:multiLine="1"/>
            </w:sdtPr>
            <w:sdtContent>
              <w:p w14:paraId="31F3BEEF" w14:textId="07329356"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388" w:type="pct"/>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i/>
                <w:iCs/>
                <w:color w:val="000000"/>
                <w:sz w:val="20"/>
                <w:szCs w:val="20"/>
                <w:lang w:eastAsia="fr-FR"/>
              </w:rPr>
              <w:alias w:val="Examples"/>
              <w:tag w:val="Examples"/>
              <w:id w:val="1959528115"/>
              <w:placeholder>
                <w:docPart w:val="AA6A0B359E64462CBF16621937BA4D02"/>
              </w:placeholder>
              <w:text w:multiLine="1"/>
            </w:sdtPr>
            <w:sdtContent>
              <w:p w14:paraId="70C412F5" w14:textId="42110487" w:rsidR="00C61A7B" w:rsidRPr="00FF28FA" w:rsidRDefault="00C61A7B" w:rsidP="00C61A7B">
                <w:pPr>
                  <w:spacing w:after="0" w:line="240" w:lineRule="auto"/>
                  <w:rPr>
                    <w:rFonts w:ascii="Calibri" w:hAnsi="Calibri" w:cs="Calibri"/>
                    <w:i/>
                    <w:iCs/>
                    <w:sz w:val="20"/>
                    <w:szCs w:val="20"/>
                  </w:rPr>
                </w:pPr>
                <w:r w:rsidRPr="00FF28FA">
                  <w:rPr>
                    <w:rFonts w:ascii="Calibri" w:eastAsia="Times New Roman" w:hAnsi="Calibri" w:cs="Calibri"/>
                    <w:i/>
                    <w:iCs/>
                    <w:color w:val="000000"/>
                    <w:sz w:val="20"/>
                    <w:szCs w:val="20"/>
                    <w:lang w:eastAsia="fr-FR"/>
                  </w:rPr>
                  <w:t>Potentially activated and activated material shall follow traceability procedures by registering it via TREC.</w:t>
                </w:r>
              </w:p>
            </w:sdtContent>
          </w:sdt>
        </w:tc>
      </w:tr>
      <w:tr w:rsidR="00C61A7B" w:rsidRPr="00FF28FA" w14:paraId="34DA73F0" w14:textId="2D182CD4" w:rsidTr="00ED6A0E">
        <w:trPr>
          <w:trHeight w:val="566"/>
          <w:jc w:val="center"/>
        </w:trPr>
        <w:tc>
          <w:tcPr>
            <w:tcW w:w="245" w:type="pct"/>
            <w:vMerge w:val="restart"/>
            <w:tcBorders>
              <w:top w:val="single" w:sz="4" w:space="0" w:color="auto"/>
              <w:left w:val="single" w:sz="4" w:space="0" w:color="auto"/>
              <w:right w:val="single" w:sz="4" w:space="0" w:color="auto"/>
            </w:tcBorders>
            <w:shd w:val="clear" w:color="auto" w:fill="FFFF00"/>
            <w:textDirection w:val="btLr"/>
            <w:vAlign w:val="center"/>
          </w:tcPr>
          <w:p w14:paraId="515EA8BD" w14:textId="77777777" w:rsidR="00C61A7B" w:rsidRPr="00FF28FA" w:rsidRDefault="00C61A7B" w:rsidP="00C61A7B">
            <w:pPr>
              <w:spacing w:after="0" w:line="240" w:lineRule="auto"/>
              <w:ind w:left="113" w:right="113"/>
              <w:jc w:val="center"/>
              <w:rPr>
                <w:rFonts w:ascii="Calibri" w:eastAsia="Times New Roman" w:hAnsi="Calibri" w:cs="Calibri"/>
                <w:b/>
                <w:i/>
                <w:color w:val="000000" w:themeColor="text1"/>
                <w:sz w:val="20"/>
                <w:szCs w:val="20"/>
              </w:rPr>
            </w:pPr>
            <w:r w:rsidRPr="00FF28FA">
              <w:rPr>
                <w:rFonts w:ascii="Calibri" w:eastAsia="Times New Roman" w:hAnsi="Calibri" w:cs="Calibri"/>
                <w:b/>
                <w:i/>
                <w:color w:val="000000" w:themeColor="text1"/>
                <w:sz w:val="20"/>
                <w:szCs w:val="20"/>
              </w:rPr>
              <w:t>TRANSPORT</w:t>
            </w:r>
          </w:p>
          <w:p w14:paraId="0EC79455" w14:textId="6460C692" w:rsidR="00C61A7B" w:rsidRPr="00FF28FA" w:rsidRDefault="00C61A7B" w:rsidP="00C61A7B">
            <w:pPr>
              <w:spacing w:after="0" w:line="240" w:lineRule="auto"/>
              <w:ind w:left="113" w:right="113"/>
              <w:jc w:val="center"/>
              <w:rPr>
                <w:rFonts w:ascii="Calibri" w:eastAsia="Times New Roman" w:hAnsi="Calibri" w:cs="Calibri"/>
                <w:bCs/>
                <w:i/>
                <w:color w:val="000000" w:themeColor="text1"/>
                <w:sz w:val="20"/>
                <w:szCs w:val="20"/>
              </w:rPr>
            </w:pPr>
            <w:r w:rsidRPr="00FF28FA">
              <w:rPr>
                <w:rFonts w:ascii="Calibri" w:eastAsia="Times New Roman" w:hAnsi="Calibri" w:cs="Calibri"/>
                <w:bCs/>
                <w:i/>
                <w:color w:val="000000" w:themeColor="text1"/>
                <w:sz w:val="20"/>
                <w:szCs w:val="20"/>
              </w:rPr>
              <w:t xml:space="preserve">What? Or? To? </w:t>
            </w:r>
          </w:p>
        </w:tc>
        <w:tc>
          <w:tcPr>
            <w:tcW w:w="1176" w:type="pct"/>
            <w:tcBorders>
              <w:top w:val="single" w:sz="4" w:space="0" w:color="auto"/>
              <w:left w:val="single" w:sz="4" w:space="0" w:color="auto"/>
              <w:bottom w:val="single" w:sz="4" w:space="0" w:color="auto"/>
              <w:right w:val="single" w:sz="4" w:space="0" w:color="auto"/>
            </w:tcBorders>
            <w:noWrap/>
            <w:vAlign w:val="center"/>
          </w:tcPr>
          <w:p w14:paraId="5E9DEC4A" w14:textId="23710058" w:rsidR="00C61A7B" w:rsidRPr="00FF28FA" w:rsidRDefault="00C61A7B" w:rsidP="00C61A7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Inter-site transport (handling):</w:t>
            </w:r>
          </w:p>
        </w:tc>
        <w:sdt>
          <w:sdtPr>
            <w:rPr>
              <w:rFonts w:ascii="Calibri" w:eastAsia="MS Gothic" w:hAnsi="Calibri" w:cs="Calibri"/>
              <w:color w:val="000000"/>
              <w:sz w:val="20"/>
              <w:szCs w:val="20"/>
            </w:rPr>
            <w:id w:val="-1162071443"/>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6841D2FF" w14:textId="697E6A0B" w:rsidR="00C61A7B" w:rsidRPr="00FF28FA" w:rsidRDefault="00C61A7B" w:rsidP="00C61A7B">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518763490"/>
              <w:placeholder>
                <w:docPart w:val="EC3F17A6A28148C1A86C8891694AABDE"/>
              </w:placeholder>
              <w:showingPlcHdr/>
              <w:text w:multiLine="1"/>
            </w:sdtPr>
            <w:sdtContent>
              <w:p w14:paraId="4048686A" w14:textId="77777777"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388" w:type="pct"/>
            <w:tcBorders>
              <w:top w:val="single" w:sz="4" w:space="0" w:color="auto"/>
              <w:left w:val="single" w:sz="4" w:space="0" w:color="auto"/>
              <w:bottom w:val="single" w:sz="4" w:space="0" w:color="auto"/>
              <w:right w:val="single" w:sz="4" w:space="0" w:color="auto"/>
            </w:tcBorders>
          </w:tcPr>
          <w:p w14:paraId="137C832E" w14:textId="2157E2C9" w:rsidR="00C61A7B" w:rsidRPr="00473C63" w:rsidRDefault="00473C63" w:rsidP="00473C63">
            <w:pPr>
              <w:rPr>
                <w:rFonts w:ascii="Calibri" w:eastAsia="Times New Roman" w:hAnsi="Calibri" w:cs="Calibri"/>
                <w:bCs/>
                <w:i/>
                <w:iCs/>
                <w:sz w:val="20"/>
                <w:szCs w:val="20"/>
                <w:lang w:eastAsia="en-GB"/>
              </w:rPr>
            </w:pPr>
            <w:r w:rsidRPr="00F35EAD">
              <w:rPr>
                <w:rFonts w:ascii="Calibri" w:eastAsia="Times New Roman" w:hAnsi="Calibri" w:cs="Calibri"/>
                <w:bCs/>
                <w:i/>
                <w:iCs/>
                <w:sz w:val="20"/>
                <w:szCs w:val="20"/>
                <w:lang w:eastAsia="en-GB"/>
              </w:rPr>
              <w:t xml:space="preserve">Dangerous goods are submitted to the ADR </w:t>
            </w:r>
            <w:proofErr w:type="gramStart"/>
            <w:r w:rsidRPr="00F35EAD">
              <w:rPr>
                <w:rFonts w:ascii="Calibri" w:eastAsia="Times New Roman" w:hAnsi="Calibri" w:cs="Calibri"/>
                <w:bCs/>
                <w:i/>
                <w:iCs/>
                <w:sz w:val="20"/>
                <w:szCs w:val="20"/>
                <w:lang w:eastAsia="en-GB"/>
              </w:rPr>
              <w:t>regulation,</w:t>
            </w:r>
            <w:proofErr w:type="gramEnd"/>
            <w:r w:rsidRPr="00F35EAD">
              <w:rPr>
                <w:rFonts w:ascii="Calibri" w:eastAsia="Times New Roman" w:hAnsi="Calibri" w:cs="Calibri"/>
                <w:bCs/>
                <w:i/>
                <w:iCs/>
                <w:sz w:val="20"/>
                <w:szCs w:val="20"/>
                <w:lang w:eastAsia="en-GB"/>
              </w:rPr>
              <w:t xml:space="preserve"> there are special provisions that must be respected when doing the transport of dangerous waste (UN number + hazard class + packaging).</w:t>
            </w:r>
            <w:r>
              <w:rPr>
                <w:rFonts w:ascii="Calibri" w:eastAsia="Times New Roman" w:hAnsi="Calibri" w:cs="Calibri"/>
                <w:bCs/>
                <w:i/>
                <w:iCs/>
                <w:sz w:val="20"/>
                <w:szCs w:val="20"/>
                <w:lang w:eastAsia="en-GB"/>
              </w:rPr>
              <w:t xml:space="preserve"> </w:t>
            </w:r>
            <w:r>
              <w:rPr>
                <w:rFonts w:ascii="Calibri" w:eastAsia="Times New Roman" w:hAnsi="Calibri" w:cs="Calibri"/>
                <w:bCs/>
                <w:i/>
                <w:iCs/>
                <w:sz w:val="20"/>
                <w:szCs w:val="20"/>
                <w:lang w:eastAsia="en-GB"/>
              </w:rPr>
              <w:lastRenderedPageBreak/>
              <w:t xml:space="preserve">A </w:t>
            </w:r>
            <w:hyperlink r:id="rId132" w:history="1">
              <w:r w:rsidRPr="00294A33">
                <w:rPr>
                  <w:rStyle w:val="Hyperlink"/>
                  <w:rFonts w:ascii="Calibri" w:eastAsia="Times New Roman" w:hAnsi="Calibri" w:cs="Calibri"/>
                  <w:bCs/>
                  <w:i/>
                  <w:iCs/>
                  <w:sz w:val="20"/>
                  <w:szCs w:val="20"/>
                  <w:lang w:eastAsia="en-GB"/>
                </w:rPr>
                <w:t>SIT (Storage and/or Internal Transport)</w:t>
              </w:r>
            </w:hyperlink>
            <w:r>
              <w:rPr>
                <w:rFonts w:ascii="Calibri" w:eastAsia="Times New Roman" w:hAnsi="Calibri" w:cs="Calibri"/>
                <w:bCs/>
                <w:i/>
                <w:iCs/>
                <w:sz w:val="20"/>
                <w:szCs w:val="20"/>
                <w:lang w:eastAsia="en-GB"/>
              </w:rPr>
              <w:t xml:space="preserve"> request shall be done on EDH.</w:t>
            </w:r>
          </w:p>
        </w:tc>
      </w:tr>
      <w:tr w:rsidR="00C61A7B" w:rsidRPr="00FF28FA" w14:paraId="1611BC1B" w14:textId="2AC13E19" w:rsidTr="00ED6A0E">
        <w:tblPrEx>
          <w:tblCellMar>
            <w:left w:w="70" w:type="dxa"/>
            <w:right w:w="70" w:type="dxa"/>
          </w:tblCellMar>
        </w:tblPrEx>
        <w:trPr>
          <w:trHeight w:val="303"/>
          <w:jc w:val="center"/>
        </w:trPr>
        <w:tc>
          <w:tcPr>
            <w:tcW w:w="245" w:type="pct"/>
            <w:vMerge/>
            <w:tcBorders>
              <w:left w:val="single" w:sz="4" w:space="0" w:color="auto"/>
              <w:right w:val="single" w:sz="4" w:space="0" w:color="auto"/>
            </w:tcBorders>
            <w:shd w:val="clear" w:color="auto" w:fill="FFFF00"/>
            <w:vAlign w:val="center"/>
          </w:tcPr>
          <w:p w14:paraId="3B9E9854" w14:textId="77777777" w:rsidR="00C61A7B" w:rsidRPr="00FF28FA" w:rsidRDefault="00C61A7B" w:rsidP="00C61A7B">
            <w:pPr>
              <w:spacing w:after="0" w:line="240" w:lineRule="auto"/>
              <w:jc w:val="center"/>
              <w:rPr>
                <w:rFonts w:ascii="Calibri" w:eastAsia="Times New Roman" w:hAnsi="Calibri" w:cs="Calibri"/>
                <w:b/>
                <w:i/>
                <w:color w:val="000000" w:themeColor="text1"/>
                <w:sz w:val="20"/>
                <w:szCs w:val="20"/>
              </w:rPr>
            </w:pPr>
          </w:p>
        </w:tc>
        <w:tc>
          <w:tcPr>
            <w:tcW w:w="1176" w:type="pct"/>
            <w:tcBorders>
              <w:top w:val="single" w:sz="4" w:space="0" w:color="auto"/>
              <w:left w:val="single" w:sz="4" w:space="0" w:color="auto"/>
              <w:bottom w:val="single" w:sz="4" w:space="0" w:color="auto"/>
              <w:right w:val="single" w:sz="4" w:space="0" w:color="auto"/>
            </w:tcBorders>
            <w:noWrap/>
            <w:vAlign w:val="center"/>
          </w:tcPr>
          <w:p w14:paraId="442EE31C" w14:textId="6E342F12" w:rsidR="00C61A7B" w:rsidRPr="00FF28FA" w:rsidRDefault="00C61A7B" w:rsidP="00C61A7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Transport between sites (ADR road transport):</w:t>
            </w:r>
          </w:p>
        </w:tc>
        <w:sdt>
          <w:sdtPr>
            <w:rPr>
              <w:rFonts w:ascii="Calibri" w:eastAsia="MS Gothic" w:hAnsi="Calibri" w:cs="Calibri"/>
              <w:color w:val="000000"/>
              <w:sz w:val="20"/>
              <w:szCs w:val="20"/>
            </w:rPr>
            <w:id w:val="1668133630"/>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3CF68E9A" w14:textId="52BCF1EB" w:rsidR="00C61A7B" w:rsidRPr="00FF28FA" w:rsidRDefault="00C61A7B" w:rsidP="00C61A7B">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419534974"/>
              <w:placeholder>
                <w:docPart w:val="5C3110327D734B8C95B20F164A57580D"/>
              </w:placeholder>
              <w:showingPlcHdr/>
              <w:text w:multiLine="1"/>
            </w:sdtPr>
            <w:sdtContent>
              <w:p w14:paraId="24BA31B5" w14:textId="78B59A8F"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388" w:type="pct"/>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i/>
                <w:iCs/>
                <w:color w:val="000000"/>
                <w:sz w:val="20"/>
                <w:szCs w:val="20"/>
                <w:lang w:eastAsia="fr-FR"/>
              </w:rPr>
              <w:alias w:val="Examples"/>
              <w:tag w:val="Examples"/>
              <w:id w:val="-20398158"/>
              <w:placeholder>
                <w:docPart w:val="E8B38B8535A44E96926ACA950CEBAE16"/>
              </w:placeholder>
              <w:text w:multiLine="1"/>
            </w:sdtPr>
            <w:sdtContent>
              <w:p w14:paraId="52781C5F" w14:textId="21E77A0C" w:rsidR="00C61A7B" w:rsidRPr="00FF28FA" w:rsidRDefault="00C61A7B" w:rsidP="00C61A7B">
                <w:pPr>
                  <w:spacing w:after="0" w:line="240" w:lineRule="auto"/>
                  <w:rPr>
                    <w:rFonts w:ascii="Calibri" w:hAnsi="Calibri" w:cs="Calibri"/>
                    <w:sz w:val="20"/>
                    <w:szCs w:val="20"/>
                  </w:rPr>
                </w:pPr>
                <w:r w:rsidRPr="00FF28FA">
                  <w:rPr>
                    <w:rFonts w:ascii="Calibri" w:eastAsia="Times New Roman" w:hAnsi="Calibri" w:cs="Calibri"/>
                    <w:i/>
                    <w:iCs/>
                    <w:color w:val="000000"/>
                    <w:sz w:val="20"/>
                    <w:szCs w:val="20"/>
                    <w:lang w:eastAsia="fr-FR"/>
                  </w:rPr>
                  <w:t xml:space="preserve">Dangerous goods are submitted to the ADR </w:t>
                </w:r>
                <w:proofErr w:type="gramStart"/>
                <w:r w:rsidRPr="00FF28FA">
                  <w:rPr>
                    <w:rFonts w:ascii="Calibri" w:eastAsia="Times New Roman" w:hAnsi="Calibri" w:cs="Calibri"/>
                    <w:i/>
                    <w:iCs/>
                    <w:color w:val="000000"/>
                    <w:sz w:val="20"/>
                    <w:szCs w:val="20"/>
                    <w:lang w:eastAsia="fr-FR"/>
                  </w:rPr>
                  <w:t>regulation,</w:t>
                </w:r>
                <w:proofErr w:type="gramEnd"/>
                <w:r w:rsidRPr="00FF28FA">
                  <w:rPr>
                    <w:rFonts w:ascii="Calibri" w:eastAsia="Times New Roman" w:hAnsi="Calibri" w:cs="Calibri"/>
                    <w:i/>
                    <w:iCs/>
                    <w:color w:val="000000"/>
                    <w:sz w:val="20"/>
                    <w:szCs w:val="20"/>
                    <w:lang w:eastAsia="fr-FR"/>
                  </w:rPr>
                  <w:t xml:space="preserve"> there are special provisions that must be respected when doing the transport of dangerous waste. For the transport, an EDH transport request shall be made specifying the product’s UN number.</w:t>
                </w:r>
              </w:p>
            </w:sdtContent>
          </w:sdt>
        </w:tc>
      </w:tr>
      <w:tr w:rsidR="00C61A7B" w:rsidRPr="00FF28FA" w14:paraId="28096841" w14:textId="64E559CD" w:rsidTr="00ED6A0E">
        <w:trPr>
          <w:trHeight w:val="638"/>
          <w:jc w:val="center"/>
        </w:trPr>
        <w:tc>
          <w:tcPr>
            <w:tcW w:w="245" w:type="pct"/>
            <w:vMerge/>
            <w:tcBorders>
              <w:left w:val="single" w:sz="4" w:space="0" w:color="auto"/>
              <w:bottom w:val="single" w:sz="4" w:space="0" w:color="auto"/>
              <w:right w:val="single" w:sz="4" w:space="0" w:color="auto"/>
            </w:tcBorders>
            <w:shd w:val="clear" w:color="auto" w:fill="FFFF00"/>
            <w:vAlign w:val="center"/>
          </w:tcPr>
          <w:p w14:paraId="5268879F" w14:textId="77777777" w:rsidR="00C61A7B" w:rsidRPr="00FF28FA" w:rsidRDefault="00C61A7B" w:rsidP="00C61A7B">
            <w:pPr>
              <w:spacing w:after="0" w:line="240" w:lineRule="auto"/>
              <w:jc w:val="center"/>
              <w:rPr>
                <w:rFonts w:ascii="Calibri" w:eastAsia="Times New Roman" w:hAnsi="Calibri" w:cs="Calibri"/>
                <w:b/>
                <w:i/>
                <w:color w:val="000000" w:themeColor="text1"/>
                <w:sz w:val="20"/>
                <w:szCs w:val="20"/>
              </w:rPr>
            </w:pPr>
          </w:p>
        </w:tc>
        <w:tc>
          <w:tcPr>
            <w:tcW w:w="1176" w:type="pct"/>
            <w:tcBorders>
              <w:top w:val="single" w:sz="4" w:space="0" w:color="auto"/>
              <w:left w:val="single" w:sz="4" w:space="0" w:color="auto"/>
              <w:bottom w:val="single" w:sz="4" w:space="0" w:color="auto"/>
              <w:right w:val="single" w:sz="4" w:space="0" w:color="auto"/>
            </w:tcBorders>
            <w:noWrap/>
            <w:vAlign w:val="center"/>
          </w:tcPr>
          <w:p w14:paraId="0F27BF1F" w14:textId="33676A28" w:rsidR="00C61A7B" w:rsidRPr="00FF28FA" w:rsidRDefault="00C61A7B" w:rsidP="00C61A7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Import-Export (Shipping):</w:t>
            </w:r>
          </w:p>
        </w:tc>
        <w:sdt>
          <w:sdtPr>
            <w:rPr>
              <w:rFonts w:ascii="Calibri" w:eastAsia="MS Gothic" w:hAnsi="Calibri" w:cs="Calibri"/>
              <w:color w:val="000000"/>
              <w:sz w:val="20"/>
              <w:szCs w:val="20"/>
            </w:rPr>
            <w:id w:val="-1573347142"/>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02DBD25F" w14:textId="145E5F50" w:rsidR="00C61A7B" w:rsidRPr="00FF28FA" w:rsidRDefault="00C61A7B" w:rsidP="00C61A7B">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861408916"/>
              <w:placeholder>
                <w:docPart w:val="71922A7851CB4E3799F35CD6EA6942E1"/>
              </w:placeholder>
              <w:showingPlcHdr/>
              <w:text w:multiLine="1"/>
            </w:sdtPr>
            <w:sdtContent>
              <w:p w14:paraId="46222C47" w14:textId="3A08F5CC"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388" w:type="pct"/>
            <w:tcBorders>
              <w:top w:val="single" w:sz="4" w:space="0" w:color="auto"/>
              <w:left w:val="single" w:sz="4" w:space="0" w:color="auto"/>
              <w:bottom w:val="single" w:sz="4" w:space="0" w:color="auto"/>
              <w:right w:val="single" w:sz="4" w:space="0" w:color="auto"/>
            </w:tcBorders>
          </w:tcPr>
          <w:p w14:paraId="4DB2FFE3" w14:textId="3FE36FDE" w:rsidR="00C61A7B" w:rsidRPr="000B0682" w:rsidRDefault="00FD38C3" w:rsidP="000B0682">
            <w:pPr>
              <w:rPr>
                <w:rFonts w:ascii="Calibri" w:eastAsia="Times New Roman" w:hAnsi="Calibri" w:cs="Calibri"/>
                <w:bCs/>
                <w:i/>
                <w:iCs/>
                <w:sz w:val="20"/>
                <w:szCs w:val="20"/>
                <w:lang w:eastAsia="en-GB"/>
              </w:rPr>
            </w:pPr>
            <w:r w:rsidRPr="00F35EAD">
              <w:rPr>
                <w:rFonts w:ascii="Calibri" w:eastAsia="Times New Roman" w:hAnsi="Calibri" w:cs="Calibri"/>
                <w:bCs/>
                <w:i/>
                <w:iCs/>
                <w:sz w:val="20"/>
                <w:szCs w:val="20"/>
                <w:lang w:eastAsia="en-GB"/>
              </w:rPr>
              <w:t>Dangerous goods (chemical, radioactive) are submitted to the ADR regulation, there are special provisions that must be respected when doing the transport of dangerous waste (UN number + hazard class + packaging).</w:t>
            </w:r>
            <w:r>
              <w:rPr>
                <w:rFonts w:ascii="Calibri" w:eastAsia="Times New Roman" w:hAnsi="Calibri" w:cs="Calibri"/>
                <w:bCs/>
                <w:i/>
                <w:iCs/>
                <w:sz w:val="20"/>
                <w:szCs w:val="20"/>
                <w:lang w:eastAsia="en-GB"/>
              </w:rPr>
              <w:t xml:space="preserve"> A </w:t>
            </w:r>
            <w:hyperlink r:id="rId133" w:history="1">
              <w:r w:rsidRPr="00294A33">
                <w:rPr>
                  <w:rStyle w:val="Hyperlink"/>
                  <w:rFonts w:ascii="Calibri" w:eastAsia="Times New Roman" w:hAnsi="Calibri" w:cs="Calibri"/>
                  <w:bCs/>
                  <w:i/>
                  <w:iCs/>
                  <w:sz w:val="20"/>
                  <w:szCs w:val="20"/>
                  <w:lang w:eastAsia="en-GB"/>
                </w:rPr>
                <w:t>SIT (Storage and/or Internal Transport)</w:t>
              </w:r>
            </w:hyperlink>
            <w:r>
              <w:rPr>
                <w:rFonts w:ascii="Calibri" w:eastAsia="Times New Roman" w:hAnsi="Calibri" w:cs="Calibri"/>
                <w:bCs/>
                <w:i/>
                <w:iCs/>
                <w:sz w:val="20"/>
                <w:szCs w:val="20"/>
                <w:lang w:eastAsia="en-GB"/>
              </w:rPr>
              <w:t xml:space="preserve"> request shall be done on EDH</w:t>
            </w:r>
            <w:r w:rsidR="000B0682">
              <w:rPr>
                <w:rFonts w:ascii="Calibri" w:eastAsia="Times New Roman" w:hAnsi="Calibri" w:cs="Calibri"/>
                <w:bCs/>
                <w:i/>
                <w:iCs/>
                <w:sz w:val="20"/>
                <w:szCs w:val="20"/>
                <w:lang w:eastAsia="en-GB"/>
              </w:rPr>
              <w:t>.</w:t>
            </w:r>
          </w:p>
        </w:tc>
      </w:tr>
      <w:tr w:rsidR="00C61A7B" w:rsidRPr="00FF28FA" w14:paraId="031BF34C" w14:textId="670F8F50" w:rsidTr="00ED6A0E">
        <w:trPr>
          <w:cantSplit/>
          <w:trHeight w:val="690"/>
          <w:jc w:val="center"/>
        </w:trPr>
        <w:tc>
          <w:tcPr>
            <w:tcW w:w="245" w:type="pct"/>
            <w:vMerge w:val="restart"/>
            <w:tcBorders>
              <w:top w:val="single" w:sz="4" w:space="0" w:color="auto"/>
              <w:left w:val="single" w:sz="4" w:space="0" w:color="auto"/>
              <w:right w:val="single" w:sz="4" w:space="0" w:color="auto"/>
            </w:tcBorders>
            <w:shd w:val="clear" w:color="auto" w:fill="FFFF00"/>
            <w:textDirection w:val="btLr"/>
            <w:vAlign w:val="center"/>
          </w:tcPr>
          <w:p w14:paraId="36456292" w14:textId="541D34A1" w:rsidR="00C61A7B" w:rsidRPr="00FF28FA" w:rsidRDefault="00C61A7B" w:rsidP="00C61A7B">
            <w:pPr>
              <w:spacing w:after="0" w:line="240" w:lineRule="auto"/>
              <w:ind w:left="113" w:right="113"/>
              <w:jc w:val="center"/>
              <w:rPr>
                <w:rFonts w:ascii="Calibri" w:eastAsia="Times New Roman" w:hAnsi="Calibri" w:cs="Calibri"/>
                <w:b/>
                <w:i/>
                <w:color w:val="000000" w:themeColor="text1"/>
                <w:sz w:val="20"/>
                <w:szCs w:val="20"/>
              </w:rPr>
            </w:pPr>
            <w:r w:rsidRPr="00FF28FA">
              <w:rPr>
                <w:rFonts w:ascii="Calibri" w:eastAsia="Times New Roman" w:hAnsi="Calibri" w:cs="Calibri"/>
                <w:b/>
                <w:i/>
                <w:color w:val="000000" w:themeColor="text1"/>
                <w:sz w:val="20"/>
                <w:szCs w:val="20"/>
              </w:rPr>
              <w:t>STORAGE</w:t>
            </w:r>
          </w:p>
        </w:tc>
        <w:tc>
          <w:tcPr>
            <w:tcW w:w="1176" w:type="pct"/>
            <w:tcBorders>
              <w:top w:val="single" w:sz="4" w:space="0" w:color="auto"/>
              <w:left w:val="single" w:sz="4" w:space="0" w:color="auto"/>
              <w:bottom w:val="single" w:sz="4" w:space="0" w:color="auto"/>
              <w:right w:val="single" w:sz="4" w:space="0" w:color="auto"/>
            </w:tcBorders>
            <w:noWrap/>
            <w:vAlign w:val="center"/>
          </w:tcPr>
          <w:p w14:paraId="1EE35794" w14:textId="2BA51492" w:rsidR="00C61A7B" w:rsidRPr="00FF28FA" w:rsidRDefault="00C61A7B" w:rsidP="00C61A7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Where? (details, specify)</w:t>
            </w:r>
          </w:p>
        </w:tc>
        <w:sdt>
          <w:sdtPr>
            <w:rPr>
              <w:rFonts w:ascii="Calibri" w:eastAsia="MS Gothic" w:hAnsi="Calibri" w:cs="Calibri"/>
              <w:color w:val="000000"/>
              <w:sz w:val="20"/>
              <w:szCs w:val="20"/>
            </w:rPr>
            <w:id w:val="365498368"/>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12A388C2" w14:textId="21D4C199" w:rsidR="00C61A7B" w:rsidRPr="00FF28FA" w:rsidRDefault="00C61A7B" w:rsidP="00C61A7B">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275331860"/>
              <w:placeholder>
                <w:docPart w:val="8E3BCC9BCC824E428DE457F80B1FBDA7"/>
              </w:placeholder>
              <w:showingPlcHdr/>
              <w:text w:multiLine="1"/>
            </w:sdtPr>
            <w:sdtContent>
              <w:p w14:paraId="26C2329A" w14:textId="40DA5162"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388" w:type="pct"/>
            <w:tcBorders>
              <w:top w:val="single" w:sz="4" w:space="0" w:color="auto"/>
              <w:left w:val="single" w:sz="4" w:space="0" w:color="auto"/>
              <w:bottom w:val="single" w:sz="4" w:space="0" w:color="auto"/>
              <w:right w:val="single" w:sz="4" w:space="0" w:color="auto"/>
            </w:tcBorders>
          </w:tcPr>
          <w:p w14:paraId="5AF9E6D3" w14:textId="13476A26" w:rsidR="00C61A7B" w:rsidRPr="000B0682" w:rsidRDefault="001664D1" w:rsidP="00C61A7B">
            <w:pPr>
              <w:spacing w:after="0" w:line="240" w:lineRule="auto"/>
              <w:rPr>
                <w:rFonts w:ascii="Calibri" w:hAnsi="Calibri" w:cs="Calibri"/>
                <w:i/>
                <w:iCs/>
                <w:sz w:val="20"/>
                <w:szCs w:val="20"/>
              </w:rPr>
            </w:pPr>
            <w:r w:rsidRPr="000A1014">
              <w:rPr>
                <w:rFonts w:ascii="Calibri" w:hAnsi="Calibri" w:cs="Calibri"/>
                <w:i/>
                <w:iCs/>
                <w:sz w:val="20"/>
                <w:szCs w:val="20"/>
              </w:rPr>
              <w:t xml:space="preserve">All activated products shall be labelled and </w:t>
            </w:r>
            <w:r w:rsidR="0084036F" w:rsidRPr="000A1014">
              <w:rPr>
                <w:rFonts w:ascii="Calibri" w:hAnsi="Calibri" w:cs="Calibri"/>
                <w:i/>
                <w:iCs/>
                <w:sz w:val="20"/>
                <w:szCs w:val="20"/>
              </w:rPr>
              <w:t xml:space="preserve">stored in a dedicated zone. This zone shall be </w:t>
            </w:r>
            <w:r w:rsidR="005677C4" w:rsidRPr="000A1014">
              <w:rPr>
                <w:rFonts w:ascii="Calibri" w:hAnsi="Calibri" w:cs="Calibri"/>
                <w:i/>
                <w:iCs/>
                <w:sz w:val="20"/>
                <w:szCs w:val="20"/>
              </w:rPr>
              <w:t>protected from adverse weather. This area shall be identified by S</w:t>
            </w:r>
            <w:r w:rsidR="0084036F" w:rsidRPr="000A1014">
              <w:rPr>
                <w:rFonts w:ascii="Calibri" w:hAnsi="Calibri" w:cs="Calibri"/>
                <w:i/>
                <w:iCs/>
                <w:sz w:val="20"/>
                <w:szCs w:val="20"/>
              </w:rPr>
              <w:t xml:space="preserve">afety warning signs shall be. </w:t>
            </w:r>
          </w:p>
        </w:tc>
      </w:tr>
      <w:tr w:rsidR="00C61A7B" w:rsidRPr="00FF28FA" w14:paraId="2393B6C6" w14:textId="401902AC" w:rsidTr="00ED6A0E">
        <w:trPr>
          <w:cantSplit/>
          <w:trHeight w:val="679"/>
          <w:jc w:val="center"/>
        </w:trPr>
        <w:tc>
          <w:tcPr>
            <w:tcW w:w="245" w:type="pct"/>
            <w:vMerge/>
            <w:tcBorders>
              <w:left w:val="single" w:sz="4" w:space="0" w:color="auto"/>
              <w:right w:val="single" w:sz="4" w:space="0" w:color="auto"/>
            </w:tcBorders>
            <w:shd w:val="clear" w:color="auto" w:fill="FFFF00"/>
            <w:textDirection w:val="btLr"/>
            <w:vAlign w:val="center"/>
          </w:tcPr>
          <w:p w14:paraId="6C54FD57" w14:textId="77777777" w:rsidR="00C61A7B" w:rsidRPr="00FF28FA" w:rsidRDefault="00C61A7B" w:rsidP="00C61A7B">
            <w:pPr>
              <w:spacing w:after="0" w:line="240" w:lineRule="auto"/>
              <w:ind w:left="113" w:right="113"/>
              <w:jc w:val="center"/>
              <w:rPr>
                <w:rFonts w:ascii="Calibri" w:eastAsia="Times New Roman" w:hAnsi="Calibri" w:cs="Calibri"/>
                <w:b/>
                <w:i/>
                <w:color w:val="000000" w:themeColor="text1"/>
                <w:sz w:val="20"/>
                <w:szCs w:val="20"/>
              </w:rPr>
            </w:pPr>
          </w:p>
        </w:tc>
        <w:tc>
          <w:tcPr>
            <w:tcW w:w="1176" w:type="pct"/>
            <w:tcBorders>
              <w:top w:val="single" w:sz="4" w:space="0" w:color="auto"/>
              <w:left w:val="single" w:sz="4" w:space="0" w:color="auto"/>
              <w:bottom w:val="single" w:sz="4" w:space="0" w:color="auto"/>
              <w:right w:val="single" w:sz="4" w:space="0" w:color="auto"/>
            </w:tcBorders>
            <w:noWrap/>
            <w:vAlign w:val="center"/>
          </w:tcPr>
          <w:p w14:paraId="1387DBA8" w14:textId="44CD5F94" w:rsidR="00C61A7B" w:rsidRPr="00FF28FA" w:rsidRDefault="00C61A7B" w:rsidP="00C61A7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Volume? (m</w:t>
            </w:r>
            <w:r w:rsidRPr="00FF28FA">
              <w:rPr>
                <w:rFonts w:ascii="Calibri" w:eastAsia="Times New Roman" w:hAnsi="Calibri" w:cs="Calibri"/>
                <w:color w:val="000000"/>
                <w:sz w:val="20"/>
                <w:szCs w:val="20"/>
                <w:vertAlign w:val="superscript"/>
              </w:rPr>
              <w:t>3</w:t>
            </w:r>
            <w:r w:rsidRPr="00FF28FA">
              <w:rPr>
                <w:rFonts w:ascii="Calibri" w:eastAsia="Times New Roman" w:hAnsi="Calibri" w:cs="Calibri"/>
                <w:color w:val="000000"/>
                <w:sz w:val="20"/>
                <w:szCs w:val="20"/>
              </w:rPr>
              <w:t xml:space="preserve"> or floor surface) </w:t>
            </w:r>
          </w:p>
        </w:tc>
        <w:sdt>
          <w:sdtPr>
            <w:rPr>
              <w:rFonts w:ascii="Calibri" w:eastAsia="MS Gothic" w:hAnsi="Calibri" w:cs="Calibri"/>
              <w:color w:val="000000"/>
              <w:sz w:val="20"/>
              <w:szCs w:val="20"/>
            </w:rPr>
            <w:id w:val="1948424577"/>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5E0288FB" w14:textId="29417698" w:rsidR="00C61A7B" w:rsidRPr="00FF28FA" w:rsidRDefault="00C61A7B" w:rsidP="00C61A7B">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279919055"/>
              <w:placeholder>
                <w:docPart w:val="780862AFFB6C41C284274E4283832872"/>
              </w:placeholder>
              <w:showingPlcHdr/>
              <w:text w:multiLine="1"/>
            </w:sdtPr>
            <w:sdtContent>
              <w:p w14:paraId="224DF3EE" w14:textId="68515F98"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388"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687663655"/>
              <w:placeholder>
                <w:docPart w:val="0097872995EF4E9CB28F4B90B54BD472"/>
              </w:placeholder>
              <w:showingPlcHdr/>
              <w:text w:multiLine="1"/>
            </w:sdtPr>
            <w:sdtContent>
              <w:p w14:paraId="1A88480B" w14:textId="4DCA1CB3"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r>
      <w:tr w:rsidR="00C61A7B" w:rsidRPr="00FF28FA" w14:paraId="4A58EABA" w14:textId="79409360" w:rsidTr="00ED6A0E">
        <w:trPr>
          <w:cantSplit/>
          <w:trHeight w:val="821"/>
          <w:jc w:val="center"/>
        </w:trPr>
        <w:tc>
          <w:tcPr>
            <w:tcW w:w="245" w:type="pct"/>
            <w:vMerge/>
            <w:tcBorders>
              <w:left w:val="single" w:sz="4" w:space="0" w:color="auto"/>
              <w:right w:val="single" w:sz="4" w:space="0" w:color="auto"/>
            </w:tcBorders>
            <w:shd w:val="clear" w:color="auto" w:fill="FFFF00"/>
            <w:textDirection w:val="btLr"/>
            <w:vAlign w:val="center"/>
          </w:tcPr>
          <w:p w14:paraId="65F059FE" w14:textId="77777777" w:rsidR="00C61A7B" w:rsidRPr="00FF28FA" w:rsidRDefault="00C61A7B" w:rsidP="00C61A7B">
            <w:pPr>
              <w:spacing w:after="0" w:line="240" w:lineRule="auto"/>
              <w:ind w:left="113" w:right="113"/>
              <w:jc w:val="center"/>
              <w:rPr>
                <w:rFonts w:ascii="Calibri" w:eastAsia="Times New Roman" w:hAnsi="Calibri" w:cs="Calibri"/>
                <w:b/>
                <w:i/>
                <w:color w:val="000000" w:themeColor="text1"/>
                <w:sz w:val="20"/>
                <w:szCs w:val="20"/>
              </w:rPr>
            </w:pPr>
          </w:p>
        </w:tc>
        <w:tc>
          <w:tcPr>
            <w:tcW w:w="1176" w:type="pct"/>
            <w:tcBorders>
              <w:top w:val="single" w:sz="4" w:space="0" w:color="auto"/>
              <w:left w:val="single" w:sz="4" w:space="0" w:color="auto"/>
              <w:bottom w:val="single" w:sz="4" w:space="0" w:color="auto"/>
              <w:right w:val="single" w:sz="4" w:space="0" w:color="auto"/>
            </w:tcBorders>
            <w:noWrap/>
            <w:vAlign w:val="center"/>
          </w:tcPr>
          <w:p w14:paraId="50B95511" w14:textId="66AA1AF7" w:rsidR="00C61A7B" w:rsidRPr="00FF28FA" w:rsidRDefault="00C61A7B" w:rsidP="00C61A7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Duration of storage: (details, start date / duration of storage)</w:t>
            </w:r>
          </w:p>
        </w:tc>
        <w:sdt>
          <w:sdtPr>
            <w:rPr>
              <w:rFonts w:ascii="Calibri" w:eastAsia="MS Gothic" w:hAnsi="Calibri" w:cs="Calibri"/>
              <w:color w:val="000000"/>
              <w:sz w:val="20"/>
              <w:szCs w:val="20"/>
            </w:rPr>
            <w:id w:val="-1629616618"/>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71014750" w14:textId="654ABC42" w:rsidR="00C61A7B" w:rsidRPr="00FF28FA" w:rsidRDefault="00C61A7B" w:rsidP="00C61A7B">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786419283"/>
              <w:placeholder>
                <w:docPart w:val="5A3F9F5AEA414D2B904EBC33DE137A74"/>
              </w:placeholder>
              <w:showingPlcHdr/>
              <w:text w:multiLine="1"/>
            </w:sdtPr>
            <w:sdtContent>
              <w:p w14:paraId="5919B59B" w14:textId="39DCD7D9"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388"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901248089"/>
              <w:placeholder>
                <w:docPart w:val="925F071E00AE4635893EAE831F6DE3EA"/>
              </w:placeholder>
              <w:showingPlcHdr/>
              <w:text w:multiLine="1"/>
            </w:sdtPr>
            <w:sdtContent>
              <w:p w14:paraId="3D62D1B8" w14:textId="11A1B2E9"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r>
      <w:tr w:rsidR="00C61A7B" w:rsidRPr="00FF28FA" w14:paraId="0D38A288" w14:textId="131465D3" w:rsidTr="00ED6A0E">
        <w:trPr>
          <w:cantSplit/>
          <w:trHeight w:val="1145"/>
          <w:jc w:val="center"/>
        </w:trPr>
        <w:tc>
          <w:tcPr>
            <w:tcW w:w="245" w:type="pct"/>
            <w:vMerge/>
            <w:tcBorders>
              <w:left w:val="single" w:sz="4" w:space="0" w:color="auto"/>
              <w:bottom w:val="single" w:sz="4" w:space="0" w:color="auto"/>
              <w:right w:val="single" w:sz="4" w:space="0" w:color="auto"/>
            </w:tcBorders>
            <w:shd w:val="clear" w:color="auto" w:fill="FFFF00"/>
            <w:textDirection w:val="btLr"/>
            <w:vAlign w:val="center"/>
          </w:tcPr>
          <w:p w14:paraId="30114A1F" w14:textId="77777777" w:rsidR="00C61A7B" w:rsidRPr="00FF28FA" w:rsidRDefault="00C61A7B" w:rsidP="00C61A7B">
            <w:pPr>
              <w:spacing w:after="0" w:line="240" w:lineRule="auto"/>
              <w:ind w:left="113" w:right="113"/>
              <w:jc w:val="center"/>
              <w:rPr>
                <w:rFonts w:ascii="Calibri" w:eastAsia="Times New Roman" w:hAnsi="Calibri" w:cs="Calibri"/>
                <w:b/>
                <w:i/>
                <w:color w:val="000000" w:themeColor="text1"/>
                <w:sz w:val="20"/>
                <w:szCs w:val="20"/>
              </w:rPr>
            </w:pPr>
          </w:p>
        </w:tc>
        <w:tc>
          <w:tcPr>
            <w:tcW w:w="1176" w:type="pct"/>
            <w:tcBorders>
              <w:top w:val="single" w:sz="4" w:space="0" w:color="auto"/>
              <w:left w:val="single" w:sz="4" w:space="0" w:color="auto"/>
              <w:bottom w:val="single" w:sz="4" w:space="0" w:color="auto"/>
              <w:right w:val="single" w:sz="4" w:space="0" w:color="auto"/>
            </w:tcBorders>
            <w:noWrap/>
            <w:vAlign w:val="center"/>
          </w:tcPr>
          <w:p w14:paraId="225561A1" w14:textId="5EADE8D8" w:rsidR="00C61A7B" w:rsidRPr="00FF28FA" w:rsidRDefault="00C61A7B" w:rsidP="00C61A7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What?</w:t>
            </w:r>
          </w:p>
        </w:tc>
        <w:sdt>
          <w:sdtPr>
            <w:rPr>
              <w:rFonts w:ascii="Calibri" w:eastAsia="MS Gothic" w:hAnsi="Calibri" w:cs="Calibri"/>
              <w:color w:val="000000"/>
              <w:sz w:val="20"/>
              <w:szCs w:val="20"/>
            </w:rPr>
            <w:id w:val="-28730820"/>
            <w14:checkbox>
              <w14:checked w14:val="0"/>
              <w14:checkedState w14:val="2612" w14:font="MS Gothic"/>
              <w14:uncheckedState w14:val="2610" w14:font="MS Gothic"/>
            </w14:checkbox>
          </w:sdtPr>
          <w:sdtContent>
            <w:tc>
              <w:tcPr>
                <w:tcW w:w="329" w:type="pct"/>
                <w:tcBorders>
                  <w:top w:val="single" w:sz="4" w:space="0" w:color="auto"/>
                  <w:left w:val="single" w:sz="4" w:space="0" w:color="auto"/>
                  <w:bottom w:val="single" w:sz="4" w:space="0" w:color="auto"/>
                  <w:right w:val="single" w:sz="4" w:space="0" w:color="auto"/>
                </w:tcBorders>
                <w:noWrap/>
                <w:vAlign w:val="center"/>
              </w:tcPr>
              <w:p w14:paraId="408F1336" w14:textId="2259725A" w:rsidR="00C61A7B" w:rsidRPr="00FF28FA" w:rsidRDefault="00C61A7B" w:rsidP="00C61A7B">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1862"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751126451"/>
              <w:placeholder>
                <w:docPart w:val="7233FD2C08C2420FBC8607B017DE34A2"/>
              </w:placeholder>
              <w:showingPlcHdr/>
              <w:text w:multiLine="1"/>
            </w:sdtPr>
            <w:sdtContent>
              <w:p w14:paraId="4BE0E186" w14:textId="5D0B02B8"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1388" w:type="pct"/>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153519925"/>
              <w:placeholder>
                <w:docPart w:val="41521726D09B4CB1AF4B7142A93E15AE"/>
              </w:placeholder>
              <w:showingPlcHdr/>
              <w:text w:multiLine="1"/>
            </w:sdtPr>
            <w:sdtContent>
              <w:p w14:paraId="10930B4C" w14:textId="03291679" w:rsidR="00C61A7B" w:rsidRPr="00FF28FA" w:rsidRDefault="00C61A7B" w:rsidP="00C61A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r>
    </w:tbl>
    <w:bookmarkStart w:id="15" w:name="_Incendie"/>
    <w:bookmarkStart w:id="16" w:name="_Toc76034372"/>
    <w:bookmarkEnd w:id="15"/>
    <w:p w14:paraId="082738AA" w14:textId="4D84C069" w:rsidR="00CD7F4C" w:rsidRPr="00FF28FA" w:rsidRDefault="00DF5823" w:rsidP="00CD7F4C">
      <w:pPr>
        <w:pStyle w:val="Body"/>
        <w:ind w:left="0"/>
        <w:rPr>
          <w:rFonts w:ascii="Calibri" w:hAnsi="Calibri" w:cs="Calibri"/>
          <w:b/>
          <w:bCs/>
        </w:rPr>
      </w:pPr>
      <w:r w:rsidRPr="00FF28FA">
        <w:rPr>
          <w:rFonts w:ascii="Calibri" w:hAnsi="Calibri" w:cs="Calibri"/>
          <w:i/>
          <w:noProof/>
          <w:sz w:val="20"/>
          <w:szCs w:val="20"/>
        </w:rPr>
        <w:lastRenderedPageBreak/>
        <mc:AlternateContent>
          <mc:Choice Requires="wps">
            <w:drawing>
              <wp:anchor distT="0" distB="0" distL="114300" distR="114300" simplePos="0" relativeHeight="251699200" behindDoc="0" locked="0" layoutInCell="1" allowOverlap="1" wp14:anchorId="2EA8829A" wp14:editId="05AF12F2">
                <wp:simplePos x="0" y="0"/>
                <wp:positionH relativeFrom="column">
                  <wp:posOffset>7577455</wp:posOffset>
                </wp:positionH>
                <wp:positionV relativeFrom="paragraph">
                  <wp:posOffset>181610</wp:posOffset>
                </wp:positionV>
                <wp:extent cx="1125220" cy="425450"/>
                <wp:effectExtent l="0" t="0" r="17780" b="12700"/>
                <wp:wrapNone/>
                <wp:docPr id="7" name="Rectangle 7"/>
                <wp:cNvGraphicFramePr/>
                <a:graphic xmlns:a="http://schemas.openxmlformats.org/drawingml/2006/main">
                  <a:graphicData uri="http://schemas.microsoft.com/office/word/2010/wordprocessingShape">
                    <wps:wsp>
                      <wps:cNvSpPr/>
                      <wps:spPr>
                        <a:xfrm>
                          <a:off x="0" y="0"/>
                          <a:ext cx="1125220" cy="4254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074E4B" w14:textId="4A28EE8B" w:rsidR="007A261C" w:rsidRPr="00FF28FA" w:rsidRDefault="007A261C" w:rsidP="007A261C">
                            <w:pPr>
                              <w:jc w:val="center"/>
                              <w:rPr>
                                <w:b/>
                                <w:bCs/>
                                <w:color w:val="000000" w:themeColor="text1"/>
                                <w:sz w:val="36"/>
                                <w:szCs w:val="36"/>
                              </w:rPr>
                            </w:pPr>
                            <w:r w:rsidRPr="00FF28FA">
                              <w:rPr>
                                <w:rFonts w:ascii="MS Gothic" w:eastAsia="MS Gothic" w:hAnsi="MS Gothic" w:cs="Times New Roman"/>
                                <w:b/>
                                <w:bCs/>
                                <w:color w:val="000000" w:themeColor="text1"/>
                                <w:sz w:val="40"/>
                                <w:szCs w:val="40"/>
                              </w:rPr>
                              <w:t xml:space="preserve">Yes </w:t>
                            </w:r>
                            <w:sdt>
                              <w:sdtPr>
                                <w:rPr>
                                  <w:rFonts w:ascii="Calibri" w:eastAsia="Times New Roman" w:hAnsi="Calibri" w:cs="Times New Roman"/>
                                  <w:b/>
                                  <w:bCs/>
                                  <w:color w:val="000000" w:themeColor="text1"/>
                                  <w:sz w:val="32"/>
                                  <w:szCs w:val="32"/>
                                </w:rPr>
                                <w:id w:val="1891920309"/>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32"/>
                                    <w:szCs w:val="32"/>
                                  </w:rPr>
                                  <w: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8829A" id="Rectangle 7" o:spid="_x0000_s1030" style="position:absolute;left:0;text-align:left;margin-left:596.65pt;margin-top:14.3pt;width:88.6pt;height: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" fillcolor="yellow" strokecolor="#1f4d78 [1604]" strokeweight="1pt">
                <v:textbox>
                  <w:txbxContent>
                    <w:p w14:paraId="4C074E4B" w14:textId="4A28EE8B" w:rsidR="007A261C" w:rsidRPr="00FF28FA" w:rsidRDefault="007A261C" w:rsidP="007A261C">
                      <w:pPr>
                        <w:jc w:val="center"/>
                        <w:rPr>
                          <w:b/>
                          <w:bCs/>
                          <w:color w:val="000000" w:themeColor="text1"/>
                          <w:sz w:val="36"/>
                          <w:szCs w:val="36"/>
                        </w:rPr>
                      </w:pPr>
                      <w:r w:rsidRPr="00FF28FA">
                        <w:rPr>
                          <w:rFonts w:ascii="MS Gothic" w:eastAsia="MS Gothic" w:hAnsi="MS Gothic" w:cs="Times New Roman"/>
                          <w:b/>
                          <w:bCs/>
                          <w:color w:val="000000" w:themeColor="text1"/>
                          <w:sz w:val="40"/>
                          <w:szCs w:val="40"/>
                        </w:rPr>
                        <w:t xml:space="preserve">Yes </w:t>
                      </w:r>
                      <w:sdt>
                        <w:sdtPr>
                          <w:rPr>
                            <w:rFonts w:ascii="Calibri" w:eastAsia="Times New Roman" w:hAnsi="Calibri" w:cs="Times New Roman"/>
                            <w:b/>
                            <w:bCs/>
                            <w:color w:val="000000" w:themeColor="text1"/>
                            <w:sz w:val="32"/>
                            <w:szCs w:val="32"/>
                          </w:rPr>
                          <w:id w:val="1891920309"/>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32"/>
                              <w:szCs w:val="32"/>
                            </w:rPr>
                            <w:t>☐</w:t>
                          </w:r>
                        </w:sdtContent>
                      </w:sdt>
                    </w:p>
                  </w:txbxContent>
                </v:textbox>
              </v:rect>
            </w:pict>
          </mc:Fallback>
        </mc:AlternateContent>
      </w:r>
      <w:r w:rsidRPr="00FF28FA">
        <w:rPr>
          <w:rFonts w:ascii="Calibri" w:hAnsi="Calibri" w:cs="Calibri"/>
          <w:noProof/>
        </w:rPr>
        <w:drawing>
          <wp:anchor distT="0" distB="0" distL="114300" distR="114300" simplePos="0" relativeHeight="251697152" behindDoc="1" locked="0" layoutInCell="1" allowOverlap="1" wp14:anchorId="23D45B91" wp14:editId="21F0D60E">
            <wp:simplePos x="0" y="0"/>
            <wp:positionH relativeFrom="column">
              <wp:posOffset>7051040</wp:posOffset>
            </wp:positionH>
            <wp:positionV relativeFrom="paragraph">
              <wp:posOffset>180340</wp:posOffset>
            </wp:positionV>
            <wp:extent cx="448310" cy="425450"/>
            <wp:effectExtent l="0" t="0" r="889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448310" cy="425450"/>
                    </a:xfrm>
                    <a:prstGeom prst="rect">
                      <a:avLst/>
                    </a:prstGeom>
                  </pic:spPr>
                </pic:pic>
              </a:graphicData>
            </a:graphic>
            <wp14:sizeRelH relativeFrom="margin">
              <wp14:pctWidth>0</wp14:pctWidth>
            </wp14:sizeRelH>
            <wp14:sizeRelV relativeFrom="margin">
              <wp14:pctHeight>0</wp14:pctHeight>
            </wp14:sizeRelV>
          </wp:anchor>
        </w:drawing>
      </w:r>
      <w:hyperlink w:anchor="_Définition_des_dangers" w:history="1">
        <w:r w:rsidR="00CD7F4C" w:rsidRPr="00FF28FA">
          <w:rPr>
            <w:rStyle w:val="Hyperlink"/>
            <w:rFonts w:ascii="Calibri" w:hAnsi="Calibri" w:cs="Calibri"/>
            <w:b/>
            <w:bCs/>
            <w:highlight w:val="cyan"/>
          </w:rPr>
          <w:t>Back to the list of hazards</w:t>
        </w:r>
      </w:hyperlink>
    </w:p>
    <w:p w14:paraId="0F28408A" w14:textId="05C079E9" w:rsidR="00C918A1" w:rsidRPr="00FF28FA" w:rsidRDefault="00757F43" w:rsidP="003F6A9F">
      <w:pPr>
        <w:pStyle w:val="Heading2"/>
        <w:rPr>
          <w:rFonts w:ascii="Calibri" w:hAnsi="Calibri" w:cs="Calibri"/>
        </w:rPr>
      </w:pPr>
      <w:r w:rsidRPr="00FF28FA">
        <w:rPr>
          <w:rFonts w:ascii="Calibri" w:hAnsi="Calibri" w:cs="Calibri"/>
        </w:rPr>
        <w:t>Fire</w:t>
      </w:r>
      <w:bookmarkEnd w:id="14"/>
      <w:bookmarkEnd w:id="16"/>
    </w:p>
    <w:tbl>
      <w:tblPr>
        <w:tblW w:w="0" w:type="auto"/>
        <w:jc w:val="center"/>
        <w:tblLook w:val="04A0" w:firstRow="1" w:lastRow="0" w:firstColumn="1" w:lastColumn="0" w:noHBand="0" w:noVBand="1"/>
      </w:tblPr>
      <w:tblGrid>
        <w:gridCol w:w="3681"/>
        <w:gridCol w:w="850"/>
        <w:gridCol w:w="3969"/>
        <w:gridCol w:w="4348"/>
      </w:tblGrid>
      <w:tr w:rsidR="004A223C" w:rsidRPr="00FF28FA" w14:paraId="7627CA1F" w14:textId="2E02A394" w:rsidTr="00344684">
        <w:trPr>
          <w:trHeight w:val="300"/>
          <w:jc w:val="center"/>
        </w:trPr>
        <w:tc>
          <w:tcPr>
            <w:tcW w:w="3681" w:type="dxa"/>
            <w:tcBorders>
              <w:top w:val="single" w:sz="4" w:space="0" w:color="auto"/>
              <w:left w:val="single" w:sz="4" w:space="0" w:color="auto"/>
              <w:bottom w:val="single" w:sz="4" w:space="0" w:color="auto"/>
              <w:right w:val="single" w:sz="4" w:space="0" w:color="auto"/>
            </w:tcBorders>
            <w:shd w:val="clear" w:color="auto" w:fill="0070C0"/>
            <w:noWrap/>
            <w:vAlign w:val="bottom"/>
          </w:tcPr>
          <w:p w14:paraId="10922804" w14:textId="58C5DA90" w:rsidR="0098174D" w:rsidRPr="00FF28FA" w:rsidRDefault="0098174D" w:rsidP="00C918A1">
            <w:pPr>
              <w:spacing w:after="0" w:line="240" w:lineRule="auto"/>
              <w:jc w:val="center"/>
              <w:rPr>
                <w:rFonts w:ascii="Calibri" w:eastAsia="Times New Roman" w:hAnsi="Calibri" w:cs="Calibri"/>
                <w:color w:val="000000"/>
                <w:sz w:val="24"/>
                <w:szCs w:val="24"/>
              </w:rPr>
            </w:pPr>
            <w:r w:rsidRPr="00FF28FA">
              <w:rPr>
                <w:rFonts w:ascii="Calibri" w:eastAsia="Times New Roman" w:hAnsi="Calibri" w:cs="Calibri"/>
                <w:b/>
                <w:bCs/>
                <w:color w:val="FFFFFF" w:themeColor="background1"/>
                <w:sz w:val="24"/>
                <w:szCs w:val="24"/>
              </w:rPr>
              <w:t>Subject</w:t>
            </w:r>
          </w:p>
        </w:tc>
        <w:tc>
          <w:tcPr>
            <w:tcW w:w="850" w:type="dxa"/>
            <w:tcBorders>
              <w:top w:val="single" w:sz="4" w:space="0" w:color="auto"/>
              <w:left w:val="single" w:sz="4" w:space="0" w:color="auto"/>
              <w:bottom w:val="single" w:sz="4" w:space="0" w:color="auto"/>
              <w:right w:val="single" w:sz="4" w:space="0" w:color="auto"/>
            </w:tcBorders>
            <w:shd w:val="clear" w:color="auto" w:fill="0070C0"/>
            <w:noWrap/>
            <w:vAlign w:val="center"/>
          </w:tcPr>
          <w:p w14:paraId="5215E51D" w14:textId="77777777" w:rsidR="0098174D" w:rsidRPr="00FF28FA" w:rsidRDefault="0098174D" w:rsidP="0012625B">
            <w:pPr>
              <w:spacing w:after="0" w:line="240" w:lineRule="auto"/>
              <w:jc w:val="center"/>
              <w:rPr>
                <w:rFonts w:ascii="Calibri" w:eastAsia="Times New Roman" w:hAnsi="Calibri" w:cs="Calibri"/>
                <w:color w:val="000000"/>
                <w:sz w:val="24"/>
                <w:szCs w:val="24"/>
              </w:rPr>
            </w:pPr>
          </w:p>
        </w:tc>
        <w:tc>
          <w:tcPr>
            <w:tcW w:w="3969" w:type="dxa"/>
            <w:tcBorders>
              <w:top w:val="single" w:sz="4" w:space="0" w:color="auto"/>
              <w:left w:val="single" w:sz="4" w:space="0" w:color="auto"/>
              <w:bottom w:val="single" w:sz="4" w:space="0" w:color="auto"/>
              <w:right w:val="single" w:sz="4" w:space="0" w:color="auto"/>
            </w:tcBorders>
            <w:shd w:val="clear" w:color="auto" w:fill="0070C0"/>
            <w:vAlign w:val="bottom"/>
          </w:tcPr>
          <w:p w14:paraId="2D036433" w14:textId="3362DB9A" w:rsidR="0098174D" w:rsidRPr="00FF28FA" w:rsidRDefault="0098174D" w:rsidP="00C918A1">
            <w:pPr>
              <w:spacing w:after="0" w:line="240" w:lineRule="auto"/>
              <w:jc w:val="center"/>
              <w:rPr>
                <w:rFonts w:ascii="Calibri" w:hAnsi="Calibri" w:cs="Calibri"/>
                <w:sz w:val="24"/>
                <w:szCs w:val="24"/>
              </w:rPr>
            </w:pPr>
            <w:r w:rsidRPr="00FF28FA">
              <w:rPr>
                <w:rFonts w:ascii="Calibri" w:eastAsia="Times New Roman" w:hAnsi="Calibri" w:cs="Calibri"/>
                <w:b/>
                <w:bCs/>
                <w:color w:val="FFFFFF" w:themeColor="background1"/>
                <w:sz w:val="24"/>
                <w:szCs w:val="24"/>
              </w:rPr>
              <w:t>Details</w:t>
            </w:r>
          </w:p>
        </w:tc>
        <w:tc>
          <w:tcPr>
            <w:tcW w:w="4348" w:type="dxa"/>
            <w:tcBorders>
              <w:top w:val="single" w:sz="4" w:space="0" w:color="auto"/>
              <w:left w:val="single" w:sz="4" w:space="0" w:color="auto"/>
              <w:bottom w:val="single" w:sz="4" w:space="0" w:color="auto"/>
              <w:right w:val="single" w:sz="4" w:space="0" w:color="auto"/>
            </w:tcBorders>
            <w:shd w:val="clear" w:color="auto" w:fill="0070C0"/>
          </w:tcPr>
          <w:p w14:paraId="364A3B89" w14:textId="6B8E5516" w:rsidR="0098174D" w:rsidRPr="00FF28FA" w:rsidRDefault="00344684" w:rsidP="00C918A1">
            <w:pPr>
              <w:spacing w:after="0" w:line="240" w:lineRule="auto"/>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Recommendations</w:t>
            </w:r>
          </w:p>
        </w:tc>
      </w:tr>
      <w:tr w:rsidR="004A223C" w:rsidRPr="00FF28FA" w14:paraId="2BBEE6B0" w14:textId="58DAB748" w:rsidTr="00344684">
        <w:trPr>
          <w:trHeight w:val="2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1F216BA0" w14:textId="3648AD43" w:rsidR="00757F43" w:rsidRPr="001243A5" w:rsidRDefault="00757F43" w:rsidP="00757F43">
            <w:pPr>
              <w:spacing w:after="0" w:line="240" w:lineRule="auto"/>
              <w:rPr>
                <w:rFonts w:ascii="Calibri" w:eastAsia="Times New Roman" w:hAnsi="Calibri" w:cs="Calibri"/>
                <w:color w:val="000000" w:themeColor="text1"/>
                <w:sz w:val="20"/>
                <w:szCs w:val="20"/>
              </w:rPr>
            </w:pPr>
            <w:r w:rsidRPr="001243A5">
              <w:rPr>
                <w:rFonts w:ascii="Calibri" w:eastAsia="Times New Roman" w:hAnsi="Calibri" w:cs="Calibri"/>
                <w:color w:val="000000" w:themeColor="text1"/>
                <w:sz w:val="20"/>
                <w:szCs w:val="20"/>
              </w:rPr>
              <w:t>Fuel (presence of fuel</w:t>
            </w:r>
            <w:r w:rsidR="00C91E4B" w:rsidRPr="001243A5">
              <w:rPr>
                <w:rFonts w:ascii="Calibri" w:eastAsia="Times New Roman" w:hAnsi="Calibri" w:cs="Calibri"/>
                <w:color w:val="000000" w:themeColor="text1"/>
                <w:sz w:val="20"/>
                <w:szCs w:val="20"/>
              </w:rPr>
              <w:t xml:space="preserve">/combustible material </w:t>
            </w:r>
            <w:r w:rsidR="008E3EC2" w:rsidRPr="001243A5">
              <w:rPr>
                <w:rFonts w:ascii="Calibri" w:eastAsia="Times New Roman" w:hAnsi="Calibri" w:cs="Calibri"/>
                <w:color w:val="000000" w:themeColor="text1"/>
                <w:sz w:val="20"/>
                <w:szCs w:val="20"/>
              </w:rPr>
              <w:t>(i.e. cardboard boxes, pallets…</w:t>
            </w:r>
            <w:r w:rsidRPr="001243A5">
              <w:rPr>
                <w:rFonts w:ascii="Calibri" w:eastAsia="Times New Roman" w:hAnsi="Calibri" w:cs="Calibri"/>
                <w:color w:val="000000" w:themeColor="text1"/>
                <w:sz w:val="20"/>
                <w:szCs w:val="20"/>
              </w:rPr>
              <w:t>):</w:t>
            </w:r>
          </w:p>
          <w:p w14:paraId="0E2134B9" w14:textId="47190639" w:rsidR="0098174D" w:rsidRPr="00FF28FA" w:rsidRDefault="00757F43" w:rsidP="00757F43">
            <w:pPr>
              <w:spacing w:after="0" w:line="240" w:lineRule="auto"/>
              <w:rPr>
                <w:rFonts w:ascii="Calibri" w:eastAsia="Times New Roman" w:hAnsi="Calibri" w:cs="Calibri"/>
                <w:color w:val="FF00FF"/>
                <w:sz w:val="20"/>
                <w:szCs w:val="20"/>
              </w:rPr>
            </w:pPr>
            <w:r w:rsidRPr="001243A5">
              <w:rPr>
                <w:rFonts w:ascii="Calibri" w:eastAsia="Times New Roman" w:hAnsi="Calibri" w:cs="Calibri"/>
                <w:color w:val="000000" w:themeColor="text1"/>
                <w:sz w:val="20"/>
                <w:szCs w:val="20"/>
              </w:rPr>
              <w:t>(details, type/quantity/use/ handling)</w:t>
            </w:r>
          </w:p>
        </w:tc>
        <w:sdt>
          <w:sdtPr>
            <w:rPr>
              <w:rFonts w:ascii="Calibri" w:eastAsia="Times New Roman" w:hAnsi="Calibri" w:cs="Calibri"/>
              <w:color w:val="000000"/>
              <w:sz w:val="20"/>
              <w:szCs w:val="20"/>
            </w:rPr>
            <w:id w:val="309073224"/>
            <w14:checkbox>
              <w14:checked w14:val="0"/>
              <w14:checkedState w14:val="2612" w14:font="MS Gothic"/>
              <w14:uncheckedState w14:val="2610" w14:font="MS Gothic"/>
            </w14:checkbox>
          </w:sdtPr>
          <w:sdtContent>
            <w:tc>
              <w:tcPr>
                <w:tcW w:w="850" w:type="dxa"/>
                <w:tcBorders>
                  <w:top w:val="single" w:sz="4" w:space="0" w:color="auto"/>
                  <w:left w:val="single" w:sz="4" w:space="0" w:color="auto"/>
                  <w:bottom w:val="single" w:sz="4" w:space="0" w:color="auto"/>
                  <w:right w:val="single" w:sz="4" w:space="0" w:color="auto"/>
                </w:tcBorders>
                <w:noWrap/>
                <w:vAlign w:val="center"/>
              </w:tcPr>
              <w:p w14:paraId="2AF06836" w14:textId="5024C5E9" w:rsidR="0098174D" w:rsidRPr="00FF28FA" w:rsidRDefault="002D3FE5" w:rsidP="0012625B">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969" w:type="dxa"/>
            <w:tcBorders>
              <w:top w:val="single" w:sz="4" w:space="0" w:color="auto"/>
              <w:left w:val="single" w:sz="4" w:space="0" w:color="auto"/>
              <w:bottom w:val="single" w:sz="4" w:space="0" w:color="auto"/>
              <w:right w:val="single" w:sz="4" w:space="0" w:color="auto"/>
            </w:tcBorders>
          </w:tcPr>
          <w:p w14:paraId="28A5185B" w14:textId="5151471D" w:rsidR="005E311F" w:rsidRDefault="005E311F" w:rsidP="00C95E21">
            <w:pPr>
              <w:spacing w:after="0" w:line="240" w:lineRule="auto"/>
              <w:rPr>
                <w:rFonts w:ascii="Calibri" w:hAnsi="Calibri" w:cs="Calibri"/>
                <w:i/>
                <w:iCs/>
                <w:sz w:val="20"/>
                <w:szCs w:val="20"/>
              </w:rPr>
            </w:pPr>
            <w:r>
              <w:rPr>
                <w:rFonts w:ascii="Calibri" w:hAnsi="Calibri" w:cs="Calibri"/>
                <w:i/>
                <w:iCs/>
                <w:sz w:val="20"/>
                <w:szCs w:val="20"/>
              </w:rPr>
              <w:t>The room where the activity is taking place also serves as storage of material that can be combustible</w:t>
            </w:r>
            <w:r w:rsidR="00DB7376">
              <w:rPr>
                <w:rFonts w:ascii="Calibri" w:hAnsi="Calibri" w:cs="Calibri"/>
                <w:i/>
                <w:iCs/>
                <w:sz w:val="20"/>
                <w:szCs w:val="20"/>
              </w:rPr>
              <w:t>, general untidiness of the room…</w:t>
            </w:r>
          </w:p>
          <w:p w14:paraId="5803FAF1" w14:textId="317D2299" w:rsidR="0098174D" w:rsidRPr="00A4624F" w:rsidRDefault="00A4624F" w:rsidP="00C95E21">
            <w:pPr>
              <w:spacing w:after="0" w:line="240" w:lineRule="auto"/>
              <w:rPr>
                <w:rFonts w:ascii="Calibri" w:hAnsi="Calibri" w:cs="Calibri"/>
                <w:i/>
                <w:iCs/>
                <w:sz w:val="20"/>
                <w:szCs w:val="20"/>
              </w:rPr>
            </w:pPr>
            <w:r w:rsidRPr="00A4624F">
              <w:rPr>
                <w:rFonts w:ascii="Calibri" w:hAnsi="Calibri" w:cs="Calibri"/>
                <w:i/>
                <w:iCs/>
                <w:sz w:val="20"/>
                <w:szCs w:val="20"/>
              </w:rPr>
              <w:t xml:space="preserve"> </w:t>
            </w:r>
          </w:p>
        </w:tc>
        <w:tc>
          <w:tcPr>
            <w:tcW w:w="4348" w:type="dxa"/>
            <w:tcBorders>
              <w:top w:val="single" w:sz="4" w:space="0" w:color="auto"/>
              <w:left w:val="single" w:sz="4" w:space="0" w:color="auto"/>
              <w:bottom w:val="single" w:sz="4" w:space="0" w:color="auto"/>
              <w:right w:val="single" w:sz="4" w:space="0" w:color="auto"/>
            </w:tcBorders>
          </w:tcPr>
          <w:p w14:paraId="44E7725D" w14:textId="7F8DC60A" w:rsidR="00DB7376" w:rsidRPr="000A1014" w:rsidRDefault="00DB7376" w:rsidP="00C95E21">
            <w:pPr>
              <w:spacing w:after="0" w:line="240" w:lineRule="auto"/>
              <w:rPr>
                <w:rFonts w:ascii="Calibri" w:hAnsi="Calibri" w:cs="Calibri"/>
                <w:i/>
                <w:iCs/>
                <w:color w:val="000000" w:themeColor="text1"/>
                <w:sz w:val="20"/>
                <w:szCs w:val="20"/>
              </w:rPr>
            </w:pPr>
            <w:r w:rsidRPr="000A1014">
              <w:rPr>
                <w:rFonts w:ascii="Calibri" w:hAnsi="Calibri" w:cs="Calibri"/>
                <w:i/>
                <w:iCs/>
                <w:color w:val="000000" w:themeColor="text1"/>
                <w:sz w:val="20"/>
                <w:szCs w:val="20"/>
              </w:rPr>
              <w:t xml:space="preserve">The workplace shall be kept tidy. Waste shall be evacuated </w:t>
            </w:r>
            <w:r w:rsidR="00CD3BA5" w:rsidRPr="000A1014">
              <w:rPr>
                <w:rFonts w:ascii="Calibri" w:hAnsi="Calibri" w:cs="Calibri"/>
                <w:i/>
                <w:iCs/>
                <w:color w:val="000000" w:themeColor="text1"/>
                <w:sz w:val="20"/>
                <w:szCs w:val="20"/>
              </w:rPr>
              <w:t>at the end of every activity.</w:t>
            </w:r>
          </w:p>
          <w:p w14:paraId="21454271" w14:textId="77777777" w:rsidR="00CD3BA5" w:rsidRPr="000A1014" w:rsidRDefault="00CD3BA5" w:rsidP="00C95E21">
            <w:pPr>
              <w:spacing w:after="0" w:line="240" w:lineRule="auto"/>
              <w:rPr>
                <w:rFonts w:ascii="Calibri" w:hAnsi="Calibri" w:cs="Calibri"/>
                <w:i/>
                <w:iCs/>
                <w:color w:val="000000" w:themeColor="text1"/>
                <w:sz w:val="20"/>
                <w:szCs w:val="20"/>
              </w:rPr>
            </w:pPr>
          </w:p>
          <w:p w14:paraId="5AB27136" w14:textId="497394D1" w:rsidR="00CD3BA5" w:rsidRPr="000A1014" w:rsidRDefault="00CD3BA5" w:rsidP="00C95E21">
            <w:pPr>
              <w:spacing w:after="0" w:line="240" w:lineRule="auto"/>
              <w:rPr>
                <w:rFonts w:ascii="Calibri" w:hAnsi="Calibri" w:cs="Calibri"/>
                <w:i/>
                <w:iCs/>
                <w:color w:val="000000" w:themeColor="text1"/>
                <w:sz w:val="20"/>
                <w:szCs w:val="20"/>
              </w:rPr>
            </w:pPr>
            <w:r w:rsidRPr="000A1014">
              <w:rPr>
                <w:rFonts w:ascii="Calibri" w:hAnsi="Calibri" w:cs="Calibri"/>
                <w:i/>
                <w:iCs/>
                <w:color w:val="000000" w:themeColor="text1"/>
                <w:sz w:val="20"/>
                <w:szCs w:val="20"/>
              </w:rPr>
              <w:t>Dedicated storage areas shall be identified to avoid having storage (i.e. carboard boxes, pallets)</w:t>
            </w:r>
            <w:r w:rsidR="00EB2898" w:rsidRPr="000A1014">
              <w:rPr>
                <w:rFonts w:ascii="Calibri" w:hAnsi="Calibri" w:cs="Calibri"/>
                <w:i/>
                <w:iCs/>
                <w:color w:val="000000" w:themeColor="text1"/>
                <w:sz w:val="20"/>
                <w:szCs w:val="20"/>
              </w:rPr>
              <w:t xml:space="preserve"> next to/on sensitive equipment that could </w:t>
            </w:r>
            <w:r w:rsidR="000A1014" w:rsidRPr="000A1014">
              <w:rPr>
                <w:rFonts w:ascii="Calibri" w:hAnsi="Calibri" w:cs="Calibri"/>
                <w:i/>
                <w:iCs/>
                <w:color w:val="000000" w:themeColor="text1"/>
                <w:sz w:val="20"/>
                <w:szCs w:val="20"/>
              </w:rPr>
              <w:t>be a potential ignition source (i.e. racks, electrical cabinets).</w:t>
            </w:r>
          </w:p>
          <w:p w14:paraId="59B62E0E" w14:textId="7EB55909" w:rsidR="00F616F7" w:rsidRPr="00FF28FA" w:rsidRDefault="00F616F7" w:rsidP="000A1014">
            <w:pPr>
              <w:spacing w:after="0" w:line="240" w:lineRule="auto"/>
              <w:rPr>
                <w:rFonts w:ascii="Calibri" w:hAnsi="Calibri" w:cs="Calibri"/>
                <w:sz w:val="20"/>
                <w:szCs w:val="20"/>
              </w:rPr>
            </w:pPr>
          </w:p>
        </w:tc>
      </w:tr>
      <w:tr w:rsidR="004A223C" w:rsidRPr="00FF28FA" w14:paraId="25BEF384" w14:textId="77777777" w:rsidTr="003C1F01">
        <w:tblPrEx>
          <w:tblCellMar>
            <w:left w:w="70" w:type="dxa"/>
            <w:right w:w="70" w:type="dxa"/>
          </w:tblCellMar>
        </w:tblPrEx>
        <w:trPr>
          <w:trHeight w:val="2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3646FEE5" w14:textId="77777777" w:rsidR="00757F43" w:rsidRPr="00FF28FA" w:rsidRDefault="00757F43" w:rsidP="00757F43">
            <w:pPr>
              <w:spacing w:after="0" w:line="240" w:lineRule="auto"/>
              <w:rPr>
                <w:rFonts w:ascii="Calibri" w:eastAsia="Times New Roman" w:hAnsi="Calibri" w:cs="Calibri"/>
                <w:sz w:val="20"/>
                <w:szCs w:val="20"/>
              </w:rPr>
            </w:pPr>
            <w:r w:rsidRPr="00FF28FA">
              <w:rPr>
                <w:rFonts w:ascii="Calibri" w:eastAsia="Times New Roman" w:hAnsi="Calibri" w:cs="Calibri"/>
                <w:sz w:val="20"/>
                <w:szCs w:val="20"/>
              </w:rPr>
              <w:t>Material:</w:t>
            </w:r>
          </w:p>
          <w:p w14:paraId="61FE33BB" w14:textId="24D6C6C1" w:rsidR="002D3FE5" w:rsidRPr="00FF28FA" w:rsidRDefault="00757F43" w:rsidP="00757F43">
            <w:pPr>
              <w:spacing w:after="0" w:line="240" w:lineRule="auto"/>
              <w:rPr>
                <w:rFonts w:ascii="Calibri" w:eastAsia="Times New Roman" w:hAnsi="Calibri" w:cs="Calibri"/>
                <w:color w:val="FF00FF"/>
                <w:sz w:val="20"/>
                <w:szCs w:val="20"/>
              </w:rPr>
            </w:pPr>
            <w:r w:rsidRPr="00FF28FA">
              <w:rPr>
                <w:rFonts w:ascii="Calibri" w:eastAsia="Times New Roman" w:hAnsi="Calibri" w:cs="Calibri"/>
                <w:sz w:val="20"/>
                <w:szCs w:val="20"/>
              </w:rPr>
              <w:t>(details, type/quantity/use/handling)</w:t>
            </w:r>
          </w:p>
        </w:tc>
        <w:sdt>
          <w:sdtPr>
            <w:rPr>
              <w:rFonts w:ascii="Calibri" w:eastAsia="Times New Roman" w:hAnsi="Calibri" w:cs="Calibri"/>
              <w:color w:val="000000"/>
              <w:sz w:val="20"/>
              <w:szCs w:val="20"/>
            </w:rPr>
            <w:id w:val="260564650"/>
            <w14:checkbox>
              <w14:checked w14:val="0"/>
              <w14:checkedState w14:val="2612" w14:font="MS Gothic"/>
              <w14:uncheckedState w14:val="2610" w14:font="MS Gothic"/>
            </w14:checkbox>
          </w:sdtPr>
          <w:sdtContent>
            <w:tc>
              <w:tcPr>
                <w:tcW w:w="850" w:type="dxa"/>
                <w:tcBorders>
                  <w:top w:val="single" w:sz="4" w:space="0" w:color="auto"/>
                  <w:left w:val="single" w:sz="4" w:space="0" w:color="auto"/>
                  <w:bottom w:val="single" w:sz="4" w:space="0" w:color="auto"/>
                  <w:right w:val="single" w:sz="4" w:space="0" w:color="auto"/>
                </w:tcBorders>
                <w:noWrap/>
                <w:vAlign w:val="center"/>
              </w:tcPr>
              <w:p w14:paraId="7013869D" w14:textId="1F89B124" w:rsidR="002D3FE5" w:rsidRPr="00FF28FA" w:rsidRDefault="0012625B" w:rsidP="0012625B">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969" w:type="dxa"/>
            <w:tcBorders>
              <w:top w:val="single" w:sz="4" w:space="0" w:color="auto"/>
              <w:left w:val="single" w:sz="4" w:space="0" w:color="auto"/>
              <w:bottom w:val="single" w:sz="4" w:space="0" w:color="auto"/>
              <w:right w:val="single" w:sz="4" w:space="0" w:color="auto"/>
            </w:tcBorders>
          </w:tcPr>
          <w:p w14:paraId="382034A4" w14:textId="4A220EF3" w:rsidR="00C00AFB" w:rsidRPr="00601775" w:rsidRDefault="00C00AFB" w:rsidP="002D3FE5">
            <w:pPr>
              <w:spacing w:after="0" w:line="240" w:lineRule="auto"/>
              <w:rPr>
                <w:rFonts w:ascii="Calibri" w:hAnsi="Calibri" w:cs="Calibri"/>
                <w:i/>
                <w:iCs/>
                <w:sz w:val="20"/>
                <w:szCs w:val="20"/>
              </w:rPr>
            </w:pPr>
            <w:r w:rsidRPr="00601775">
              <w:rPr>
                <w:rFonts w:ascii="Calibri" w:hAnsi="Calibri" w:cs="Calibri"/>
                <w:i/>
                <w:iCs/>
                <w:sz w:val="20"/>
                <w:szCs w:val="20"/>
              </w:rPr>
              <w:t xml:space="preserve">Material </w:t>
            </w:r>
            <w:r w:rsidR="00601775" w:rsidRPr="00601775">
              <w:rPr>
                <w:rFonts w:ascii="Calibri" w:hAnsi="Calibri" w:cs="Calibri"/>
                <w:i/>
                <w:iCs/>
                <w:sz w:val="20"/>
                <w:szCs w:val="20"/>
              </w:rPr>
              <w:t xml:space="preserve">used in the different parts of the subdetectors, cables and piping used </w:t>
            </w:r>
            <w:r w:rsidR="00974EE5">
              <w:rPr>
                <w:rFonts w:ascii="Calibri" w:hAnsi="Calibri" w:cs="Calibri"/>
                <w:i/>
                <w:iCs/>
                <w:sz w:val="20"/>
                <w:szCs w:val="20"/>
              </w:rPr>
              <w:t xml:space="preserve">on the </w:t>
            </w:r>
            <w:r w:rsidR="00601775" w:rsidRPr="00601775">
              <w:rPr>
                <w:rFonts w:ascii="Calibri" w:hAnsi="Calibri" w:cs="Calibri"/>
                <w:i/>
                <w:iCs/>
                <w:sz w:val="20"/>
                <w:szCs w:val="20"/>
              </w:rPr>
              <w:t>installations</w:t>
            </w:r>
            <w:r w:rsidR="00601775">
              <w:rPr>
                <w:rFonts w:ascii="Calibri" w:hAnsi="Calibri" w:cs="Calibri"/>
                <w:i/>
                <w:iCs/>
                <w:sz w:val="20"/>
                <w:szCs w:val="20"/>
              </w:rPr>
              <w:t xml:space="preserve"> </w:t>
            </w:r>
            <w:r w:rsidR="00601775" w:rsidRPr="00601775">
              <w:rPr>
                <w:rFonts w:ascii="Calibri" w:hAnsi="Calibri" w:cs="Calibri"/>
                <w:i/>
                <w:iCs/>
                <w:sz w:val="20"/>
                <w:szCs w:val="20"/>
              </w:rPr>
              <w:t>…</w:t>
            </w:r>
          </w:p>
        </w:tc>
        <w:tc>
          <w:tcPr>
            <w:tcW w:w="4348" w:type="dxa"/>
            <w:tcBorders>
              <w:top w:val="single" w:sz="4" w:space="0" w:color="auto"/>
              <w:left w:val="single" w:sz="4" w:space="0" w:color="auto"/>
              <w:bottom w:val="single" w:sz="4" w:space="0" w:color="auto"/>
              <w:right w:val="single" w:sz="4" w:space="0" w:color="auto"/>
            </w:tcBorders>
          </w:tcPr>
          <w:p w14:paraId="7CE5D5F7" w14:textId="77777777" w:rsidR="00E10912" w:rsidRPr="00C00AFB" w:rsidRDefault="00E10912" w:rsidP="00E10912">
            <w:pPr>
              <w:spacing w:after="0" w:line="240" w:lineRule="auto"/>
              <w:rPr>
                <w:rFonts w:ascii="Calibri" w:hAnsi="Calibri" w:cs="Calibri"/>
                <w:i/>
                <w:iCs/>
                <w:sz w:val="20"/>
                <w:szCs w:val="20"/>
              </w:rPr>
            </w:pPr>
            <w:r w:rsidRPr="00C00AFB">
              <w:rPr>
                <w:rFonts w:ascii="Calibri" w:hAnsi="Calibri" w:cs="Calibri"/>
                <w:i/>
                <w:iCs/>
                <w:sz w:val="20"/>
                <w:szCs w:val="20"/>
              </w:rPr>
              <w:t>Materials used at CERN shall be compliant with CERN rules regarding Fire Safety (CERN IS41 for plastic and non-metallic and SSI-FS-2-1 for cables.</w:t>
            </w:r>
          </w:p>
          <w:p w14:paraId="184E53A1" w14:textId="77777777" w:rsidR="00E10912" w:rsidRPr="00C00AFB" w:rsidRDefault="00E10912" w:rsidP="00E10912">
            <w:pPr>
              <w:spacing w:after="0" w:line="240" w:lineRule="auto"/>
              <w:rPr>
                <w:rFonts w:ascii="Calibri" w:hAnsi="Calibri" w:cs="Calibri"/>
                <w:i/>
                <w:iCs/>
                <w:sz w:val="20"/>
                <w:szCs w:val="20"/>
              </w:rPr>
            </w:pPr>
          </w:p>
          <w:p w14:paraId="469037F1" w14:textId="1306FCAB" w:rsidR="002D3FE5" w:rsidRPr="00FF28FA" w:rsidRDefault="00E10912" w:rsidP="00E10912">
            <w:pPr>
              <w:spacing w:after="0" w:line="240" w:lineRule="auto"/>
              <w:rPr>
                <w:rFonts w:ascii="Calibri" w:hAnsi="Calibri" w:cs="Calibri"/>
                <w:sz w:val="20"/>
                <w:szCs w:val="20"/>
              </w:rPr>
            </w:pPr>
            <w:r w:rsidRPr="00C00AFB">
              <w:rPr>
                <w:rFonts w:ascii="Calibri" w:hAnsi="Calibri" w:cs="Calibri"/>
                <w:i/>
                <w:iCs/>
                <w:sz w:val="20"/>
                <w:szCs w:val="20"/>
              </w:rPr>
              <w:t xml:space="preserve">(More information about IS41 on </w:t>
            </w:r>
            <w:hyperlink r:id="rId135" w:history="1">
              <w:r w:rsidRPr="00C00AFB">
                <w:rPr>
                  <w:rStyle w:val="Hyperlink"/>
                  <w:rFonts w:ascii="Calibri" w:hAnsi="Calibri" w:cs="Calibri"/>
                  <w:i/>
                  <w:iCs/>
                  <w:sz w:val="20"/>
                  <w:szCs w:val="20"/>
                </w:rPr>
                <w:t>EDMS 335826</w:t>
              </w:r>
            </w:hyperlink>
            <w:r w:rsidRPr="00C00AFB">
              <w:rPr>
                <w:rFonts w:ascii="Calibri" w:hAnsi="Calibri" w:cs="Calibri"/>
                <w:i/>
                <w:iCs/>
                <w:sz w:val="20"/>
                <w:szCs w:val="20"/>
              </w:rPr>
              <w:t xml:space="preserve"> and SSI-FS-2-1 on </w:t>
            </w:r>
            <w:hyperlink r:id="rId136" w:history="1">
              <w:r w:rsidRPr="00C00AFB">
                <w:rPr>
                  <w:rStyle w:val="Hyperlink"/>
                  <w:rFonts w:ascii="Calibri" w:hAnsi="Calibri" w:cs="Calibri"/>
                  <w:i/>
                  <w:iCs/>
                  <w:sz w:val="20"/>
                  <w:szCs w:val="20"/>
                </w:rPr>
                <w:t>EDMS 2669629</w:t>
              </w:r>
            </w:hyperlink>
            <w:r w:rsidRPr="00C00AFB">
              <w:rPr>
                <w:rFonts w:ascii="Calibri" w:hAnsi="Calibri" w:cs="Calibri"/>
                <w:i/>
                <w:iCs/>
                <w:sz w:val="20"/>
                <w:szCs w:val="20"/>
              </w:rPr>
              <w:t>).</w:t>
            </w:r>
          </w:p>
        </w:tc>
      </w:tr>
      <w:tr w:rsidR="004A223C" w:rsidRPr="00FF28FA" w14:paraId="083D5F33" w14:textId="3D11B451" w:rsidTr="00344684">
        <w:trPr>
          <w:trHeight w:val="2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11F6A908" w14:textId="6C59F2F6" w:rsidR="00757F43" w:rsidRPr="001243A5" w:rsidRDefault="00757F43" w:rsidP="00757F43">
            <w:pPr>
              <w:spacing w:after="0" w:line="240" w:lineRule="auto"/>
              <w:rPr>
                <w:rFonts w:ascii="Calibri" w:eastAsia="Times New Roman" w:hAnsi="Calibri" w:cs="Calibri"/>
                <w:color w:val="000000" w:themeColor="text1"/>
                <w:sz w:val="20"/>
                <w:szCs w:val="20"/>
              </w:rPr>
            </w:pPr>
            <w:r w:rsidRPr="001243A5">
              <w:rPr>
                <w:rFonts w:ascii="Calibri" w:eastAsia="Times New Roman" w:hAnsi="Calibri" w:cs="Calibri"/>
                <w:color w:val="000000" w:themeColor="text1"/>
                <w:sz w:val="20"/>
                <w:szCs w:val="20"/>
              </w:rPr>
              <w:t>Possible ignition source:</w:t>
            </w:r>
          </w:p>
          <w:p w14:paraId="7537C9D5" w14:textId="3EBF6156" w:rsidR="002D3FE5" w:rsidRPr="00FF28FA" w:rsidRDefault="00757F43" w:rsidP="00757F43">
            <w:pPr>
              <w:spacing w:after="0" w:line="240" w:lineRule="auto"/>
              <w:rPr>
                <w:rFonts w:ascii="Calibri" w:eastAsia="Times New Roman" w:hAnsi="Calibri" w:cs="Calibri"/>
                <w:color w:val="FF00FF"/>
                <w:sz w:val="20"/>
                <w:szCs w:val="20"/>
              </w:rPr>
            </w:pPr>
            <w:r w:rsidRPr="001243A5">
              <w:rPr>
                <w:rFonts w:ascii="Calibri" w:eastAsia="Times New Roman" w:hAnsi="Calibri" w:cs="Calibri"/>
                <w:color w:val="000000" w:themeColor="text1"/>
                <w:sz w:val="20"/>
                <w:szCs w:val="20"/>
              </w:rPr>
              <w:t>(details, presence of a particular ignition source)</w:t>
            </w:r>
          </w:p>
        </w:tc>
        <w:sdt>
          <w:sdtPr>
            <w:rPr>
              <w:rFonts w:ascii="Calibri" w:eastAsia="MS Gothic" w:hAnsi="Calibri" w:cs="Calibri"/>
              <w:bCs/>
              <w:color w:val="000000"/>
              <w:sz w:val="20"/>
              <w:szCs w:val="20"/>
            </w:rPr>
            <w:id w:val="-1087312354"/>
            <w14:checkbox>
              <w14:checked w14:val="0"/>
              <w14:checkedState w14:val="2612" w14:font="MS Gothic"/>
              <w14:uncheckedState w14:val="2610" w14:font="MS Gothic"/>
            </w14:checkbox>
          </w:sdtPr>
          <w:sdtContent>
            <w:tc>
              <w:tcPr>
                <w:tcW w:w="850" w:type="dxa"/>
                <w:tcBorders>
                  <w:top w:val="single" w:sz="4" w:space="0" w:color="auto"/>
                  <w:left w:val="single" w:sz="4" w:space="0" w:color="auto"/>
                  <w:bottom w:val="single" w:sz="4" w:space="0" w:color="auto"/>
                  <w:right w:val="single" w:sz="4" w:space="0" w:color="auto"/>
                </w:tcBorders>
                <w:noWrap/>
                <w:vAlign w:val="center"/>
              </w:tcPr>
              <w:p w14:paraId="7846E69D" w14:textId="4F4BFD1D" w:rsidR="002D3FE5" w:rsidRPr="00FF28FA" w:rsidRDefault="00890F89" w:rsidP="0012625B">
                <w:pPr>
                  <w:spacing w:after="0" w:line="240" w:lineRule="auto"/>
                  <w:jc w:val="center"/>
                  <w:rPr>
                    <w:rFonts w:ascii="Calibri" w:eastAsia="MS Gothic" w:hAnsi="Calibri" w:cs="Calibri"/>
                    <w:b/>
                    <w:color w:val="000000"/>
                    <w:sz w:val="20"/>
                    <w:szCs w:val="20"/>
                  </w:rPr>
                </w:pPr>
                <w:r w:rsidRPr="00FF28FA">
                  <w:rPr>
                    <w:rFonts w:ascii="Segoe UI Symbol" w:eastAsia="MS Gothic" w:hAnsi="Segoe UI Symbol" w:cs="Segoe UI Symbol"/>
                    <w:bCs/>
                    <w:color w:val="000000"/>
                    <w:sz w:val="20"/>
                    <w:szCs w:val="20"/>
                  </w:rPr>
                  <w:t>☐</w:t>
                </w:r>
              </w:p>
            </w:tc>
          </w:sdtContent>
        </w:sdt>
        <w:tc>
          <w:tcPr>
            <w:tcW w:w="3969" w:type="dxa"/>
            <w:tcBorders>
              <w:top w:val="single" w:sz="4" w:space="0" w:color="auto"/>
              <w:left w:val="single" w:sz="4" w:space="0" w:color="auto"/>
              <w:bottom w:val="single" w:sz="4" w:space="0" w:color="auto"/>
              <w:right w:val="single" w:sz="4" w:space="0" w:color="auto"/>
            </w:tcBorders>
          </w:tcPr>
          <w:p w14:paraId="42C12F38" w14:textId="01640581" w:rsidR="002D3FE5" w:rsidRPr="00735CD3" w:rsidRDefault="005E311F" w:rsidP="002D3FE5">
            <w:pPr>
              <w:spacing w:after="0" w:line="240" w:lineRule="auto"/>
              <w:rPr>
                <w:rFonts w:ascii="Calibri" w:hAnsi="Calibri" w:cs="Calibri"/>
                <w:i/>
                <w:iCs/>
                <w:sz w:val="20"/>
                <w:szCs w:val="20"/>
              </w:rPr>
            </w:pPr>
            <w:r w:rsidRPr="00735CD3">
              <w:rPr>
                <w:rFonts w:ascii="Calibri" w:hAnsi="Calibri" w:cs="Calibri"/>
                <w:i/>
                <w:iCs/>
                <w:sz w:val="20"/>
                <w:szCs w:val="20"/>
              </w:rPr>
              <w:t>Presence of racks, test benches in t</w:t>
            </w:r>
            <w:r w:rsidR="00735CD3" w:rsidRPr="00735CD3">
              <w:rPr>
                <w:rFonts w:ascii="Calibri" w:hAnsi="Calibri" w:cs="Calibri"/>
                <w:i/>
                <w:iCs/>
                <w:sz w:val="20"/>
                <w:szCs w:val="20"/>
              </w:rPr>
              <w:t>he same room where the activity is taking place</w:t>
            </w:r>
          </w:p>
        </w:tc>
        <w:tc>
          <w:tcPr>
            <w:tcW w:w="4348" w:type="dxa"/>
            <w:tcBorders>
              <w:top w:val="single" w:sz="4" w:space="0" w:color="auto"/>
              <w:left w:val="single" w:sz="4" w:space="0" w:color="auto"/>
              <w:bottom w:val="single" w:sz="4" w:space="0" w:color="auto"/>
              <w:right w:val="single" w:sz="4" w:space="0" w:color="auto"/>
            </w:tcBorders>
          </w:tcPr>
          <w:p w14:paraId="282A3109" w14:textId="7F0A9F07" w:rsidR="00C82997" w:rsidRPr="00637B19" w:rsidRDefault="00C82997" w:rsidP="002D3FE5">
            <w:pPr>
              <w:spacing w:after="0" w:line="240" w:lineRule="auto"/>
              <w:rPr>
                <w:rFonts w:ascii="Calibri" w:hAnsi="Calibri" w:cs="Calibri"/>
                <w:i/>
                <w:iCs/>
                <w:color w:val="000000" w:themeColor="text1"/>
                <w:sz w:val="20"/>
                <w:szCs w:val="20"/>
              </w:rPr>
            </w:pPr>
            <w:r w:rsidRPr="00637B19">
              <w:rPr>
                <w:rFonts w:ascii="Calibri" w:hAnsi="Calibri" w:cs="Calibri"/>
                <w:i/>
                <w:iCs/>
                <w:color w:val="000000" w:themeColor="text1"/>
                <w:sz w:val="20"/>
                <w:szCs w:val="20"/>
              </w:rPr>
              <w:t>Possible ignition sources shall be kept away from combustible material.</w:t>
            </w:r>
          </w:p>
          <w:p w14:paraId="3BF3CDA6" w14:textId="77777777" w:rsidR="00C82997" w:rsidRPr="00637B19" w:rsidRDefault="00C82997" w:rsidP="002D3FE5">
            <w:pPr>
              <w:spacing w:after="0" w:line="240" w:lineRule="auto"/>
              <w:rPr>
                <w:rFonts w:ascii="Calibri" w:hAnsi="Calibri" w:cs="Calibri"/>
                <w:i/>
                <w:iCs/>
                <w:color w:val="000000" w:themeColor="text1"/>
                <w:sz w:val="20"/>
                <w:szCs w:val="20"/>
              </w:rPr>
            </w:pPr>
          </w:p>
          <w:p w14:paraId="16447750" w14:textId="17A34E67" w:rsidR="00C82997" w:rsidRPr="00637B19" w:rsidRDefault="0081403B" w:rsidP="002D3FE5">
            <w:pPr>
              <w:spacing w:after="0" w:line="240" w:lineRule="auto"/>
              <w:rPr>
                <w:rFonts w:ascii="Calibri" w:hAnsi="Calibri" w:cs="Calibri"/>
                <w:i/>
                <w:iCs/>
                <w:color w:val="000000" w:themeColor="text1"/>
                <w:sz w:val="20"/>
                <w:szCs w:val="20"/>
              </w:rPr>
            </w:pPr>
            <w:r w:rsidRPr="00637B19">
              <w:rPr>
                <w:rFonts w:ascii="Calibri" w:hAnsi="Calibri" w:cs="Calibri"/>
                <w:i/>
                <w:iCs/>
                <w:color w:val="000000" w:themeColor="text1"/>
                <w:sz w:val="20"/>
                <w:szCs w:val="20"/>
              </w:rPr>
              <w:t>Monitoring system with S</w:t>
            </w:r>
            <w:r w:rsidR="008A721D" w:rsidRPr="00637B19">
              <w:rPr>
                <w:rFonts w:ascii="Calibri" w:hAnsi="Calibri" w:cs="Calibri"/>
                <w:i/>
                <w:iCs/>
                <w:color w:val="000000" w:themeColor="text1"/>
                <w:sz w:val="20"/>
                <w:szCs w:val="20"/>
              </w:rPr>
              <w:t xml:space="preserve">afety </w:t>
            </w:r>
            <w:r w:rsidRPr="00637B19">
              <w:rPr>
                <w:rFonts w:ascii="Calibri" w:hAnsi="Calibri" w:cs="Calibri"/>
                <w:i/>
                <w:iCs/>
                <w:color w:val="000000" w:themeColor="text1"/>
                <w:sz w:val="20"/>
                <w:szCs w:val="20"/>
              </w:rPr>
              <w:t>interlocks</w:t>
            </w:r>
            <w:r w:rsidR="008A721D" w:rsidRPr="00637B19">
              <w:rPr>
                <w:rFonts w:ascii="Calibri" w:hAnsi="Calibri" w:cs="Calibri"/>
                <w:i/>
                <w:iCs/>
                <w:color w:val="000000" w:themeColor="text1"/>
                <w:sz w:val="20"/>
                <w:szCs w:val="20"/>
              </w:rPr>
              <w:t xml:space="preserve"> </w:t>
            </w:r>
            <w:r w:rsidRPr="00637B19">
              <w:rPr>
                <w:rFonts w:ascii="Calibri" w:hAnsi="Calibri" w:cs="Calibri"/>
                <w:i/>
                <w:iCs/>
                <w:color w:val="000000" w:themeColor="text1"/>
                <w:sz w:val="20"/>
                <w:szCs w:val="20"/>
              </w:rPr>
              <w:t>can</w:t>
            </w:r>
            <w:r w:rsidR="008A721D" w:rsidRPr="00637B19">
              <w:rPr>
                <w:rFonts w:ascii="Calibri" w:hAnsi="Calibri" w:cs="Calibri"/>
                <w:i/>
                <w:iCs/>
                <w:color w:val="000000" w:themeColor="text1"/>
                <w:sz w:val="20"/>
                <w:szCs w:val="20"/>
              </w:rPr>
              <w:t xml:space="preserve"> be installed on equipment </w:t>
            </w:r>
            <w:r w:rsidRPr="00637B19">
              <w:rPr>
                <w:rFonts w:ascii="Calibri" w:hAnsi="Calibri" w:cs="Calibri"/>
                <w:i/>
                <w:iCs/>
                <w:color w:val="000000" w:themeColor="text1"/>
                <w:sz w:val="20"/>
                <w:szCs w:val="20"/>
              </w:rPr>
              <w:t xml:space="preserve">to </w:t>
            </w:r>
            <w:r w:rsidR="00637B19" w:rsidRPr="00637B19">
              <w:rPr>
                <w:rFonts w:ascii="Calibri" w:hAnsi="Calibri" w:cs="Calibri"/>
                <w:i/>
                <w:iCs/>
                <w:color w:val="000000" w:themeColor="text1"/>
                <w:sz w:val="20"/>
                <w:szCs w:val="20"/>
              </w:rPr>
              <w:t>supervise</w:t>
            </w:r>
            <w:r w:rsidR="00637B19">
              <w:rPr>
                <w:rFonts w:ascii="Calibri" w:hAnsi="Calibri" w:cs="Calibri"/>
                <w:i/>
                <w:iCs/>
                <w:color w:val="000000" w:themeColor="text1"/>
                <w:sz w:val="20"/>
                <w:szCs w:val="20"/>
              </w:rPr>
              <w:t xml:space="preserve"> test</w:t>
            </w:r>
            <w:r w:rsidR="00637B19" w:rsidRPr="00637B19">
              <w:rPr>
                <w:rFonts w:ascii="Calibri" w:hAnsi="Calibri" w:cs="Calibri"/>
                <w:i/>
                <w:iCs/>
                <w:color w:val="000000" w:themeColor="text1"/>
                <w:sz w:val="20"/>
                <w:szCs w:val="20"/>
              </w:rPr>
              <w:t xml:space="preserve"> activities.</w:t>
            </w:r>
          </w:p>
          <w:p w14:paraId="6348B7E1" w14:textId="77777777" w:rsidR="00637B19" w:rsidRDefault="00637B19" w:rsidP="002D3FE5">
            <w:pPr>
              <w:spacing w:after="0" w:line="240" w:lineRule="auto"/>
              <w:rPr>
                <w:rFonts w:ascii="Calibri" w:hAnsi="Calibri" w:cs="Calibri"/>
                <w:color w:val="FF00FF"/>
                <w:sz w:val="20"/>
                <w:szCs w:val="20"/>
              </w:rPr>
            </w:pPr>
          </w:p>
          <w:p w14:paraId="6B3F4A1C" w14:textId="35BFE6C2" w:rsidR="002D3FE5" w:rsidRPr="00FF28FA" w:rsidRDefault="00637B19" w:rsidP="000B0682">
            <w:pPr>
              <w:spacing w:after="0" w:line="240" w:lineRule="auto"/>
              <w:rPr>
                <w:rFonts w:ascii="Calibri" w:hAnsi="Calibri" w:cs="Calibri"/>
                <w:sz w:val="20"/>
                <w:szCs w:val="20"/>
              </w:rPr>
            </w:pPr>
            <w:r w:rsidRPr="00637B19">
              <w:rPr>
                <w:rFonts w:ascii="Calibri" w:hAnsi="Calibri" w:cs="Calibri"/>
                <w:i/>
                <w:iCs/>
                <w:color w:val="000000" w:themeColor="text1"/>
                <w:sz w:val="20"/>
                <w:szCs w:val="20"/>
              </w:rPr>
              <w:t xml:space="preserve">General Emergency Stop (AUG) and Local Emergency Stop (AUL) shall be installed on electrical equipment allowing the cut of the power in case of </w:t>
            </w:r>
            <w:r>
              <w:rPr>
                <w:rFonts w:ascii="Calibri" w:hAnsi="Calibri" w:cs="Calibri"/>
                <w:i/>
                <w:iCs/>
                <w:color w:val="000000" w:themeColor="text1"/>
                <w:sz w:val="20"/>
                <w:szCs w:val="20"/>
              </w:rPr>
              <w:t>emer</w:t>
            </w:r>
            <w:r w:rsidRPr="00637B19">
              <w:rPr>
                <w:rFonts w:ascii="Calibri" w:hAnsi="Calibri" w:cs="Calibri"/>
                <w:i/>
                <w:iCs/>
                <w:color w:val="000000" w:themeColor="text1"/>
                <w:sz w:val="20"/>
                <w:szCs w:val="20"/>
              </w:rPr>
              <w:t>gency.</w:t>
            </w:r>
          </w:p>
        </w:tc>
      </w:tr>
      <w:tr w:rsidR="004A223C" w:rsidRPr="00FF28FA" w14:paraId="4D15591D" w14:textId="77777777" w:rsidTr="00125883">
        <w:tblPrEx>
          <w:tblCellMar>
            <w:left w:w="70" w:type="dxa"/>
            <w:right w:w="70" w:type="dxa"/>
          </w:tblCellMar>
        </w:tblPrEx>
        <w:trPr>
          <w:trHeight w:val="30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1AE19E43" w14:textId="222E6C9E" w:rsidR="00757F43" w:rsidRPr="00FF28FA" w:rsidRDefault="00757F43" w:rsidP="00757F43">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Hot work</w:t>
            </w:r>
          </w:p>
          <w:p w14:paraId="5C813652" w14:textId="77777777" w:rsidR="00757F43" w:rsidRPr="00FF28FA" w:rsidRDefault="00757F43" w:rsidP="00757F43">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(Open flames, electrical equipment,</w:t>
            </w:r>
          </w:p>
          <w:p w14:paraId="309C12BE" w14:textId="640DDAA7" w:rsidR="0012625B" w:rsidRPr="00FF28FA" w:rsidRDefault="00757F43" w:rsidP="00757F43">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hot surfaces, chargers, etc.)</w:t>
            </w:r>
          </w:p>
        </w:tc>
        <w:sdt>
          <w:sdtPr>
            <w:rPr>
              <w:rFonts w:ascii="Calibri" w:eastAsia="MS Gothic" w:hAnsi="Calibri" w:cs="Calibri"/>
              <w:bCs/>
              <w:color w:val="000000"/>
              <w:sz w:val="20"/>
              <w:szCs w:val="20"/>
            </w:rPr>
            <w:id w:val="-1176723703"/>
            <w14:checkbox>
              <w14:checked w14:val="0"/>
              <w14:checkedState w14:val="2612" w14:font="MS Gothic"/>
              <w14:uncheckedState w14:val="2610" w14:font="MS Gothic"/>
            </w14:checkbox>
          </w:sdtPr>
          <w:sdtContent>
            <w:tc>
              <w:tcPr>
                <w:tcW w:w="850" w:type="dxa"/>
                <w:tcBorders>
                  <w:top w:val="single" w:sz="4" w:space="0" w:color="auto"/>
                  <w:left w:val="single" w:sz="4" w:space="0" w:color="auto"/>
                  <w:bottom w:val="single" w:sz="4" w:space="0" w:color="auto"/>
                  <w:right w:val="single" w:sz="4" w:space="0" w:color="auto"/>
                </w:tcBorders>
                <w:noWrap/>
                <w:vAlign w:val="center"/>
              </w:tcPr>
              <w:p w14:paraId="6E87C721" w14:textId="1B4A99CB" w:rsidR="0012625B" w:rsidRPr="00FF28FA" w:rsidRDefault="0012625B" w:rsidP="0012625B">
                <w:pPr>
                  <w:spacing w:after="0" w:line="240" w:lineRule="auto"/>
                  <w:jc w:val="center"/>
                  <w:rPr>
                    <w:rFonts w:ascii="Calibri" w:eastAsia="MS Gothic" w:hAnsi="Calibri" w:cs="Calibri"/>
                    <w:bCs/>
                    <w:color w:val="000000"/>
                    <w:sz w:val="20"/>
                    <w:szCs w:val="20"/>
                  </w:rPr>
                </w:pPr>
                <w:r w:rsidRPr="00FF28FA">
                  <w:rPr>
                    <w:rFonts w:ascii="Segoe UI Symbol" w:eastAsia="MS Gothic" w:hAnsi="Segoe UI Symbol" w:cs="Segoe UI Symbol"/>
                    <w:bCs/>
                    <w:color w:val="000000"/>
                    <w:sz w:val="20"/>
                    <w:szCs w:val="20"/>
                  </w:rPr>
                  <w:t>☐</w:t>
                </w:r>
              </w:p>
            </w:tc>
          </w:sdtContent>
        </w:sdt>
        <w:tc>
          <w:tcPr>
            <w:tcW w:w="3969"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345994100"/>
              <w:placeholder>
                <w:docPart w:val="66F8EB2C52D34642B8050073368BB7E5"/>
              </w:placeholder>
              <w:showingPlcHdr/>
              <w:text w:multiLine="1"/>
            </w:sdtPr>
            <w:sdtContent>
              <w:p w14:paraId="69EF4176" w14:textId="7C1B3EE7" w:rsidR="0012625B" w:rsidRPr="00FF28FA" w:rsidRDefault="0012625B" w:rsidP="0012625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4348" w:type="dxa"/>
            <w:tcBorders>
              <w:top w:val="single" w:sz="4" w:space="0" w:color="auto"/>
              <w:left w:val="single" w:sz="4" w:space="0" w:color="auto"/>
              <w:bottom w:val="single" w:sz="4" w:space="0" w:color="auto"/>
              <w:right w:val="single" w:sz="4" w:space="0" w:color="auto"/>
            </w:tcBorders>
          </w:tcPr>
          <w:p w14:paraId="32A6DE2D" w14:textId="0E021E52" w:rsidR="00E039F8" w:rsidRDefault="00E039F8" w:rsidP="00E039F8">
            <w:pPr>
              <w:spacing w:after="0" w:line="240" w:lineRule="auto"/>
              <w:rPr>
                <w:rFonts w:ascii="Calibri" w:hAnsi="Calibri" w:cs="Calibri"/>
                <w:i/>
                <w:iCs/>
                <w:sz w:val="20"/>
                <w:szCs w:val="20"/>
              </w:rPr>
            </w:pPr>
            <w:r w:rsidRPr="00915EC7">
              <w:rPr>
                <w:rFonts w:ascii="Calibri" w:hAnsi="Calibri" w:cs="Calibri"/>
                <w:i/>
                <w:iCs/>
                <w:sz w:val="20"/>
                <w:szCs w:val="20"/>
              </w:rPr>
              <w:t>CERN Fire Permit shall be created on IMPACT for any ‘hot work’. It shall be approved before the start of the operations.</w:t>
            </w:r>
          </w:p>
          <w:p w14:paraId="199FA3DA" w14:textId="77777777" w:rsidR="000B0682" w:rsidRPr="00915EC7" w:rsidRDefault="000B0682" w:rsidP="00E039F8">
            <w:pPr>
              <w:spacing w:after="0" w:line="240" w:lineRule="auto"/>
              <w:rPr>
                <w:rFonts w:ascii="Calibri" w:hAnsi="Calibri" w:cs="Calibri"/>
                <w:i/>
                <w:iCs/>
                <w:sz w:val="20"/>
                <w:szCs w:val="20"/>
              </w:rPr>
            </w:pPr>
          </w:p>
          <w:p w14:paraId="46A633B2" w14:textId="7FAD5CCB" w:rsidR="00E039F8" w:rsidRPr="00915EC7" w:rsidRDefault="00E039F8" w:rsidP="00E039F8">
            <w:pPr>
              <w:spacing w:after="0" w:line="240" w:lineRule="auto"/>
              <w:rPr>
                <w:rFonts w:ascii="Calibri" w:hAnsi="Calibri" w:cs="Calibri"/>
                <w:i/>
                <w:iCs/>
                <w:sz w:val="20"/>
                <w:szCs w:val="20"/>
              </w:rPr>
            </w:pPr>
            <w:r w:rsidRPr="00915EC7">
              <w:rPr>
                <w:rFonts w:ascii="Calibri" w:hAnsi="Calibri" w:cs="Calibri"/>
                <w:i/>
                <w:iCs/>
                <w:sz w:val="20"/>
                <w:szCs w:val="20"/>
              </w:rPr>
              <w:lastRenderedPageBreak/>
              <w:t xml:space="preserve">IS37 to disable the Fire Detection system when any operation could trigger it </w:t>
            </w:r>
            <w:r w:rsidR="00915EC7" w:rsidRPr="00915EC7">
              <w:rPr>
                <w:rFonts w:ascii="Calibri" w:hAnsi="Calibri" w:cs="Calibri"/>
                <w:i/>
                <w:iCs/>
                <w:sz w:val="20"/>
                <w:szCs w:val="20"/>
              </w:rPr>
              <w:t>(i.e.</w:t>
            </w:r>
            <w:r w:rsidRPr="00915EC7">
              <w:rPr>
                <w:rFonts w:ascii="Calibri" w:hAnsi="Calibri" w:cs="Calibri"/>
                <w:i/>
                <w:iCs/>
                <w:sz w:val="20"/>
                <w:szCs w:val="20"/>
              </w:rPr>
              <w:t xml:space="preserve"> welding/grinding), is needed. The IS37 shall be limited in space and time (only for the time needed of intervention, ensure the re-enabling after working hours and weekends).</w:t>
            </w:r>
          </w:p>
          <w:p w14:paraId="711A1B36" w14:textId="77777777" w:rsidR="00E039F8" w:rsidRPr="00915EC7" w:rsidRDefault="00E039F8" w:rsidP="00E039F8">
            <w:pPr>
              <w:spacing w:after="0" w:line="240" w:lineRule="auto"/>
              <w:rPr>
                <w:rFonts w:ascii="Calibri" w:hAnsi="Calibri" w:cs="Calibri"/>
                <w:i/>
                <w:iCs/>
                <w:sz w:val="20"/>
                <w:szCs w:val="20"/>
              </w:rPr>
            </w:pPr>
          </w:p>
          <w:p w14:paraId="1192E7DF" w14:textId="77777777" w:rsidR="00E039F8" w:rsidRPr="00915EC7" w:rsidRDefault="00E039F8" w:rsidP="00E039F8">
            <w:pPr>
              <w:spacing w:after="0" w:line="240" w:lineRule="auto"/>
              <w:rPr>
                <w:rFonts w:ascii="Calibri" w:hAnsi="Calibri" w:cs="Calibri"/>
                <w:i/>
                <w:iCs/>
                <w:sz w:val="20"/>
                <w:szCs w:val="20"/>
              </w:rPr>
            </w:pPr>
            <w:r w:rsidRPr="00915EC7">
              <w:rPr>
                <w:rFonts w:ascii="Calibri" w:hAnsi="Calibri" w:cs="Calibri"/>
                <w:i/>
                <w:iCs/>
                <w:sz w:val="20"/>
                <w:szCs w:val="20"/>
              </w:rPr>
              <w:t>Proper grounding of welding machines shall be ensured. The grounding clamp shall be hooked up to a clean piece of metal (avoid using painted or coated surfaces) that is connected to earth and as close to the welding zone as possible.</w:t>
            </w:r>
          </w:p>
          <w:p w14:paraId="4BD6163A" w14:textId="77777777" w:rsidR="00E039F8" w:rsidRPr="00915EC7" w:rsidRDefault="00E039F8" w:rsidP="00E039F8">
            <w:pPr>
              <w:spacing w:after="0" w:line="240" w:lineRule="auto"/>
              <w:rPr>
                <w:rFonts w:ascii="Calibri" w:hAnsi="Calibri" w:cs="Calibri"/>
                <w:i/>
                <w:iCs/>
                <w:sz w:val="20"/>
                <w:szCs w:val="20"/>
              </w:rPr>
            </w:pPr>
          </w:p>
          <w:p w14:paraId="1AAF2B1B" w14:textId="4CAD889F" w:rsidR="00915EC7" w:rsidRPr="00915EC7" w:rsidRDefault="00E039F8" w:rsidP="00E039F8">
            <w:pPr>
              <w:spacing w:after="0" w:line="240" w:lineRule="auto"/>
              <w:rPr>
                <w:rFonts w:ascii="Calibri" w:hAnsi="Calibri" w:cs="Calibri"/>
                <w:i/>
                <w:iCs/>
                <w:sz w:val="20"/>
                <w:szCs w:val="20"/>
              </w:rPr>
            </w:pPr>
            <w:r w:rsidRPr="00915EC7">
              <w:rPr>
                <w:rFonts w:ascii="Calibri" w:hAnsi="Calibri" w:cs="Calibri"/>
                <w:i/>
                <w:iCs/>
                <w:sz w:val="20"/>
                <w:szCs w:val="20"/>
              </w:rPr>
              <w:t>Protective curtains and/or fire blankets protecting the surrounding equipment shall be used when performing hot works to avoid the spreading of smoke and sparks. Fire extinguishers shall be present nearby.</w:t>
            </w:r>
          </w:p>
        </w:tc>
      </w:tr>
      <w:tr w:rsidR="004A223C" w:rsidRPr="00FF28FA" w14:paraId="1983E647" w14:textId="20D2E8F7" w:rsidTr="0036759B">
        <w:tblPrEx>
          <w:tblCellMar>
            <w:left w:w="70" w:type="dxa"/>
            <w:right w:w="70" w:type="dxa"/>
          </w:tblCellMar>
        </w:tblPrEx>
        <w:trPr>
          <w:trHeight w:val="30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36A860D8" w14:textId="77777777" w:rsidR="00757F43" w:rsidRPr="00FF28FA" w:rsidRDefault="00757F43" w:rsidP="00757F43">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Need modifications / openings</w:t>
            </w:r>
          </w:p>
          <w:p w14:paraId="16E5847D" w14:textId="7630151E" w:rsidR="0012625B" w:rsidRPr="00FF28FA" w:rsidRDefault="00757F43" w:rsidP="00757F43">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in the</w:t>
            </w:r>
            <w:r w:rsidR="00A80DF0" w:rsidRPr="00FF28FA">
              <w:rPr>
                <w:rFonts w:ascii="Calibri" w:eastAsia="Times New Roman" w:hAnsi="Calibri" w:cs="Calibri"/>
                <w:color w:val="000000"/>
                <w:sz w:val="20"/>
                <w:szCs w:val="20"/>
              </w:rPr>
              <w:t xml:space="preserve"> </w:t>
            </w:r>
            <w:r w:rsidRPr="00FF28FA">
              <w:rPr>
                <w:rFonts w:ascii="Calibri" w:eastAsia="Times New Roman" w:hAnsi="Calibri" w:cs="Calibri"/>
                <w:color w:val="000000"/>
                <w:sz w:val="20"/>
                <w:szCs w:val="20"/>
              </w:rPr>
              <w:t xml:space="preserve">fire partitioning (i.e. </w:t>
            </w:r>
            <w:r w:rsidR="00A80DF0" w:rsidRPr="00FF28FA">
              <w:rPr>
                <w:rFonts w:ascii="Calibri" w:eastAsia="Times New Roman" w:hAnsi="Calibri" w:cs="Calibri"/>
                <w:color w:val="000000"/>
                <w:sz w:val="20"/>
                <w:szCs w:val="20"/>
              </w:rPr>
              <w:t>between buildings/rooms for services</w:t>
            </w:r>
            <w:r w:rsidRPr="00FF28FA">
              <w:rPr>
                <w:rFonts w:ascii="Calibri" w:eastAsia="Times New Roman" w:hAnsi="Calibri" w:cs="Calibri"/>
                <w:color w:val="000000"/>
                <w:sz w:val="20"/>
                <w:szCs w:val="20"/>
              </w:rPr>
              <w:t xml:space="preserve"> passage)</w:t>
            </w:r>
          </w:p>
        </w:tc>
        <w:sdt>
          <w:sdtPr>
            <w:rPr>
              <w:rFonts w:ascii="Calibri" w:eastAsia="MS Gothic" w:hAnsi="Calibri" w:cs="Calibri"/>
              <w:color w:val="000000"/>
              <w:sz w:val="20"/>
              <w:szCs w:val="20"/>
            </w:rPr>
            <w:id w:val="184644535"/>
            <w14:checkbox>
              <w14:checked w14:val="0"/>
              <w14:checkedState w14:val="2612" w14:font="MS Gothic"/>
              <w14:uncheckedState w14:val="2610" w14:font="MS Gothic"/>
            </w14:checkbox>
          </w:sdtPr>
          <w:sdtContent>
            <w:tc>
              <w:tcPr>
                <w:tcW w:w="850" w:type="dxa"/>
                <w:tcBorders>
                  <w:top w:val="single" w:sz="4" w:space="0" w:color="auto"/>
                  <w:left w:val="single" w:sz="4" w:space="0" w:color="auto"/>
                  <w:bottom w:val="single" w:sz="4" w:space="0" w:color="auto"/>
                  <w:right w:val="single" w:sz="4" w:space="0" w:color="auto"/>
                </w:tcBorders>
                <w:noWrap/>
                <w:vAlign w:val="center"/>
              </w:tcPr>
              <w:p w14:paraId="7E187CCF" w14:textId="40E64362" w:rsidR="0012625B" w:rsidRPr="00FF28FA" w:rsidRDefault="00A80DF0" w:rsidP="0012625B">
                <w:pPr>
                  <w:spacing w:after="0" w:line="240" w:lineRule="auto"/>
                  <w:jc w:val="center"/>
                  <w:rPr>
                    <w:rFonts w:ascii="Calibri" w:eastAsia="MS Gothic" w:hAnsi="Calibri" w:cs="Calibri"/>
                    <w:color w:val="000000"/>
                    <w:sz w:val="20"/>
                    <w:szCs w:val="20"/>
                  </w:rPr>
                </w:pPr>
                <w:r w:rsidRPr="00FF28FA">
                  <w:rPr>
                    <w:rFonts w:ascii="MS Gothic" w:eastAsia="MS Gothic" w:hAnsi="MS Gothic" w:cs="Calibri" w:hint="eastAsia"/>
                    <w:color w:val="000000"/>
                    <w:sz w:val="20"/>
                    <w:szCs w:val="20"/>
                  </w:rPr>
                  <w:t>☐</w:t>
                </w:r>
              </w:p>
            </w:tc>
          </w:sdtContent>
        </w:sdt>
        <w:tc>
          <w:tcPr>
            <w:tcW w:w="3969" w:type="dxa"/>
            <w:tcBorders>
              <w:top w:val="single" w:sz="4" w:space="0" w:color="auto"/>
              <w:left w:val="single" w:sz="4" w:space="0" w:color="auto"/>
              <w:bottom w:val="single" w:sz="4" w:space="0" w:color="auto"/>
              <w:right w:val="single" w:sz="4" w:space="0" w:color="auto"/>
            </w:tcBorders>
          </w:tcPr>
          <w:p w14:paraId="20861F93" w14:textId="2945D9DC" w:rsidR="0012625B" w:rsidRDefault="00CA3C64" w:rsidP="0012625B">
            <w:pPr>
              <w:spacing w:after="0" w:line="240" w:lineRule="auto"/>
              <w:rPr>
                <w:rFonts w:ascii="Calibri" w:eastAsia="Times New Roman" w:hAnsi="Calibri" w:cs="Calibri"/>
                <w:i/>
                <w:iCs/>
                <w:color w:val="000000"/>
                <w:sz w:val="20"/>
                <w:szCs w:val="20"/>
                <w:lang w:eastAsia="fr-FR"/>
              </w:rPr>
            </w:pPr>
            <w:r>
              <w:rPr>
                <w:rFonts w:ascii="Calibri" w:eastAsia="Times New Roman" w:hAnsi="Calibri" w:cs="Calibri"/>
                <w:i/>
                <w:iCs/>
                <w:color w:val="000000"/>
                <w:sz w:val="20"/>
                <w:szCs w:val="20"/>
                <w:lang w:eastAsia="fr-FR"/>
              </w:rPr>
              <w:t>F</w:t>
            </w:r>
            <w:r w:rsidRPr="00FF28FA">
              <w:rPr>
                <w:rFonts w:ascii="Calibri" w:eastAsia="Times New Roman" w:hAnsi="Calibri" w:cs="Calibri"/>
                <w:i/>
                <w:iCs/>
                <w:color w:val="000000"/>
                <w:sz w:val="20"/>
                <w:szCs w:val="20"/>
                <w:lang w:eastAsia="fr-FR"/>
              </w:rPr>
              <w:t xml:space="preserve">ire </w:t>
            </w:r>
            <w:r w:rsidR="00417CEA">
              <w:rPr>
                <w:rFonts w:ascii="Calibri" w:eastAsia="Times New Roman" w:hAnsi="Calibri" w:cs="Calibri"/>
                <w:i/>
                <w:iCs/>
                <w:color w:val="000000"/>
                <w:sz w:val="20"/>
                <w:szCs w:val="20"/>
                <w:lang w:eastAsia="fr-FR"/>
              </w:rPr>
              <w:t>partitioning</w:t>
            </w:r>
            <w:r>
              <w:rPr>
                <w:rFonts w:ascii="Calibri" w:eastAsia="Times New Roman" w:hAnsi="Calibri" w:cs="Calibri"/>
                <w:i/>
                <w:iCs/>
                <w:color w:val="000000"/>
                <w:sz w:val="20"/>
                <w:szCs w:val="20"/>
                <w:lang w:eastAsia="fr-FR"/>
              </w:rPr>
              <w:t xml:space="preserve"> </w:t>
            </w:r>
            <w:r w:rsidR="00EB33B9">
              <w:rPr>
                <w:rFonts w:ascii="Calibri" w:eastAsia="Times New Roman" w:hAnsi="Calibri" w:cs="Calibri"/>
                <w:i/>
                <w:iCs/>
                <w:color w:val="000000"/>
                <w:sz w:val="20"/>
                <w:szCs w:val="20"/>
                <w:lang w:eastAsia="fr-FR"/>
              </w:rPr>
              <w:t xml:space="preserve">is the division of a building into smaller areas to </w:t>
            </w:r>
            <w:r w:rsidR="00417CEA">
              <w:rPr>
                <w:rFonts w:ascii="Calibri" w:eastAsia="Times New Roman" w:hAnsi="Calibri" w:cs="Calibri"/>
                <w:i/>
                <w:iCs/>
                <w:color w:val="000000"/>
                <w:sz w:val="20"/>
                <w:szCs w:val="20"/>
                <w:lang w:eastAsia="fr-FR"/>
              </w:rPr>
              <w:t xml:space="preserve">contain the spread of fire, smoke and heat. </w:t>
            </w:r>
            <w:r w:rsidR="004E2284">
              <w:rPr>
                <w:rFonts w:ascii="Calibri" w:eastAsia="Times New Roman" w:hAnsi="Calibri" w:cs="Calibri"/>
                <w:i/>
                <w:iCs/>
                <w:color w:val="000000"/>
                <w:sz w:val="20"/>
                <w:szCs w:val="20"/>
                <w:lang w:eastAsia="fr-FR"/>
              </w:rPr>
              <w:t xml:space="preserve">Therefore, if </w:t>
            </w:r>
            <w:r w:rsidR="00EF29F4">
              <w:rPr>
                <w:rFonts w:ascii="Calibri" w:eastAsia="Times New Roman" w:hAnsi="Calibri" w:cs="Calibri"/>
                <w:i/>
                <w:iCs/>
                <w:color w:val="000000"/>
                <w:sz w:val="20"/>
                <w:szCs w:val="20"/>
                <w:lang w:eastAsia="fr-FR"/>
              </w:rPr>
              <w:t>an activity implies</w:t>
            </w:r>
            <w:r w:rsidR="004E2284">
              <w:rPr>
                <w:rFonts w:ascii="Calibri" w:eastAsia="Times New Roman" w:hAnsi="Calibri" w:cs="Calibri"/>
                <w:i/>
                <w:iCs/>
                <w:color w:val="000000"/>
                <w:sz w:val="20"/>
                <w:szCs w:val="20"/>
                <w:lang w:eastAsia="fr-FR"/>
              </w:rPr>
              <w:t xml:space="preserve"> </w:t>
            </w:r>
            <w:r w:rsidR="00EF29F4">
              <w:rPr>
                <w:rFonts w:ascii="Calibri" w:eastAsia="Times New Roman" w:hAnsi="Calibri" w:cs="Calibri"/>
                <w:i/>
                <w:iCs/>
                <w:color w:val="000000"/>
                <w:sz w:val="20"/>
                <w:szCs w:val="20"/>
                <w:lang w:eastAsia="fr-FR"/>
              </w:rPr>
              <w:t>the creation of</w:t>
            </w:r>
            <w:r w:rsidR="004E2284">
              <w:rPr>
                <w:rFonts w:ascii="Calibri" w:eastAsia="Times New Roman" w:hAnsi="Calibri" w:cs="Calibri"/>
                <w:i/>
                <w:iCs/>
                <w:color w:val="000000"/>
                <w:sz w:val="20"/>
                <w:szCs w:val="20"/>
                <w:lang w:eastAsia="fr-FR"/>
              </w:rPr>
              <w:t xml:space="preserve"> openings to pass services (i.e. cables, pipes, etc.) through a wall, </w:t>
            </w:r>
            <w:r w:rsidR="00915EC7">
              <w:rPr>
                <w:rFonts w:ascii="Calibri" w:eastAsia="Times New Roman" w:hAnsi="Calibri" w:cs="Calibri"/>
                <w:i/>
                <w:iCs/>
                <w:color w:val="000000"/>
                <w:sz w:val="20"/>
                <w:szCs w:val="20"/>
                <w:lang w:eastAsia="fr-FR"/>
              </w:rPr>
              <w:t>the fire partitioning shall be restored.</w:t>
            </w:r>
          </w:p>
          <w:p w14:paraId="0C790365" w14:textId="1167F71B" w:rsidR="00915EC7" w:rsidRPr="00FF28FA" w:rsidRDefault="00915EC7" w:rsidP="0012625B">
            <w:pPr>
              <w:spacing w:after="0" w:line="240" w:lineRule="auto"/>
              <w:rPr>
                <w:rFonts w:ascii="Calibri" w:hAnsi="Calibri" w:cs="Calibri"/>
                <w:sz w:val="20"/>
                <w:szCs w:val="20"/>
              </w:rPr>
            </w:pPr>
          </w:p>
        </w:tc>
        <w:tc>
          <w:tcPr>
            <w:tcW w:w="4348" w:type="dxa"/>
            <w:tcBorders>
              <w:top w:val="single" w:sz="4" w:space="0" w:color="auto"/>
              <w:left w:val="single" w:sz="4" w:space="0" w:color="auto"/>
              <w:bottom w:val="single" w:sz="4" w:space="0" w:color="auto"/>
              <w:right w:val="single" w:sz="4" w:space="0" w:color="auto"/>
            </w:tcBorders>
          </w:tcPr>
          <w:p w14:paraId="563FFFBB" w14:textId="2C2E57AC" w:rsidR="0012625B" w:rsidRPr="00915EC7" w:rsidRDefault="00915EC7" w:rsidP="00915EC7">
            <w:pPr>
              <w:spacing w:after="0" w:line="240" w:lineRule="auto"/>
              <w:rPr>
                <w:rFonts w:ascii="Calibri" w:hAnsi="Calibri" w:cs="Calibri"/>
                <w:i/>
                <w:iCs/>
                <w:sz w:val="20"/>
                <w:szCs w:val="20"/>
              </w:rPr>
            </w:pPr>
            <w:r w:rsidRPr="00915EC7">
              <w:rPr>
                <w:rFonts w:ascii="Calibri" w:hAnsi="Calibri" w:cs="Calibri"/>
                <w:i/>
                <w:iCs/>
                <w:sz w:val="20"/>
                <w:szCs w:val="20"/>
              </w:rPr>
              <w:t>It shall be ensured that all generated openings between different areas (i.e. buildings, rooms) are properly sealed to ensure integrity and maintain fire compartmentalization.</w:t>
            </w:r>
          </w:p>
        </w:tc>
      </w:tr>
      <w:tr w:rsidR="004A223C" w:rsidRPr="00FF28FA" w14:paraId="463ACB48" w14:textId="77777777" w:rsidTr="00344684">
        <w:trPr>
          <w:trHeight w:val="30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6DCF5116" w14:textId="71D98706" w:rsidR="0012625B" w:rsidRPr="00FF28FA" w:rsidRDefault="00757F43" w:rsidP="0012625B">
            <w:pPr>
              <w:spacing w:after="0" w:line="240" w:lineRule="auto"/>
              <w:rPr>
                <w:rFonts w:ascii="Calibri" w:hAnsi="Calibri" w:cs="Calibri"/>
                <w:sz w:val="20"/>
                <w:szCs w:val="20"/>
              </w:rPr>
            </w:pPr>
            <w:r w:rsidRPr="00FF28FA">
              <w:rPr>
                <w:rFonts w:ascii="Calibri" w:eastAsia="Times New Roman" w:hAnsi="Calibri" w:cs="Calibri"/>
                <w:color w:val="000000"/>
                <w:sz w:val="20"/>
                <w:szCs w:val="20"/>
              </w:rPr>
              <w:t>Other</w:t>
            </w:r>
            <w:r w:rsidR="0012625B" w:rsidRPr="00FF28FA">
              <w:rPr>
                <w:rFonts w:ascii="Calibri" w:eastAsia="Times New Roman" w:hAnsi="Calibri" w:cs="Calibri"/>
                <w:color w:val="000000"/>
                <w:sz w:val="20"/>
                <w:szCs w:val="20"/>
              </w:rPr>
              <w:t xml:space="preserve">: </w:t>
            </w:r>
            <w:sdt>
              <w:sdtPr>
                <w:rPr>
                  <w:rFonts w:ascii="Calibri" w:hAnsi="Calibri" w:cs="Calibri"/>
                  <w:sz w:val="20"/>
                  <w:szCs w:val="20"/>
                </w:rPr>
                <w:alias w:val="Examples"/>
                <w:tag w:val="Examples"/>
                <w:id w:val="1416830132"/>
                <w:placeholder>
                  <w:docPart w:val="4E548351456531499085B3DF08613062"/>
                </w:placeholder>
                <w:showingPlcHdr/>
                <w:text w:multiLine="1"/>
              </w:sdtPr>
              <w:sdtContent>
                <w:r w:rsidR="0012625B" w:rsidRPr="00FF28FA">
                  <w:rPr>
                    <w:rStyle w:val="PlaceholderText"/>
                    <w:rFonts w:ascii="Calibri" w:hAnsi="Calibri" w:cs="Calibri"/>
                    <w:sz w:val="20"/>
                    <w:szCs w:val="20"/>
                  </w:rPr>
                  <w:t>Click or tap here to enter text.</w:t>
                </w:r>
              </w:sdtContent>
            </w:sdt>
          </w:p>
        </w:tc>
        <w:sdt>
          <w:sdtPr>
            <w:rPr>
              <w:rFonts w:ascii="Calibri" w:eastAsia="MS Gothic" w:hAnsi="Calibri" w:cs="Calibri"/>
              <w:color w:val="000000"/>
              <w:sz w:val="20"/>
              <w:szCs w:val="20"/>
            </w:rPr>
            <w:id w:val="334892291"/>
            <w14:checkbox>
              <w14:checked w14:val="0"/>
              <w14:checkedState w14:val="2612" w14:font="MS Gothic"/>
              <w14:uncheckedState w14:val="2610" w14:font="MS Gothic"/>
            </w14:checkbox>
          </w:sdtPr>
          <w:sdtContent>
            <w:tc>
              <w:tcPr>
                <w:tcW w:w="850" w:type="dxa"/>
                <w:tcBorders>
                  <w:top w:val="single" w:sz="4" w:space="0" w:color="auto"/>
                  <w:left w:val="single" w:sz="4" w:space="0" w:color="auto"/>
                  <w:bottom w:val="single" w:sz="4" w:space="0" w:color="auto"/>
                  <w:right w:val="single" w:sz="4" w:space="0" w:color="auto"/>
                </w:tcBorders>
                <w:noWrap/>
                <w:vAlign w:val="center"/>
              </w:tcPr>
              <w:p w14:paraId="45669E85" w14:textId="38F6CF6B" w:rsidR="0012625B" w:rsidRPr="00FF28FA" w:rsidRDefault="0012625B" w:rsidP="0012625B">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969"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752557291"/>
              <w:placeholder>
                <w:docPart w:val="A57EF1E40ED532478B0B85C7EA16184B"/>
              </w:placeholder>
              <w:showingPlcHdr/>
              <w:text w:multiLine="1"/>
            </w:sdtPr>
            <w:sdtContent>
              <w:p w14:paraId="5D097C96" w14:textId="77777777" w:rsidR="0012625B" w:rsidRPr="00FF28FA" w:rsidRDefault="0012625B" w:rsidP="0012625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p w14:paraId="0CDC32F4" w14:textId="77777777" w:rsidR="0012625B" w:rsidRPr="00FF28FA" w:rsidRDefault="0012625B" w:rsidP="0012625B">
            <w:pPr>
              <w:spacing w:after="0" w:line="240" w:lineRule="auto"/>
              <w:rPr>
                <w:rFonts w:ascii="Calibri" w:hAnsi="Calibri" w:cs="Calibri"/>
                <w:sz w:val="20"/>
                <w:szCs w:val="20"/>
              </w:rPr>
            </w:pPr>
          </w:p>
        </w:tc>
        <w:tc>
          <w:tcPr>
            <w:tcW w:w="4348"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322586176"/>
              <w:placeholder>
                <w:docPart w:val="E1F0C6C89B298645B15FCC0E7F231EB9"/>
              </w:placeholder>
              <w:showingPlcHdr/>
              <w:text w:multiLine="1"/>
            </w:sdtPr>
            <w:sdtContent>
              <w:p w14:paraId="061F33F1" w14:textId="77777777" w:rsidR="0012625B" w:rsidRPr="00FF28FA" w:rsidRDefault="0012625B" w:rsidP="0012625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p w14:paraId="769B7DEC" w14:textId="77777777" w:rsidR="0012625B" w:rsidRPr="00FF28FA" w:rsidRDefault="0012625B" w:rsidP="0012625B">
            <w:pPr>
              <w:spacing w:after="0" w:line="240" w:lineRule="auto"/>
              <w:rPr>
                <w:rFonts w:ascii="Calibri" w:hAnsi="Calibri" w:cs="Calibri"/>
                <w:sz w:val="20"/>
                <w:szCs w:val="20"/>
              </w:rPr>
            </w:pPr>
          </w:p>
        </w:tc>
      </w:tr>
    </w:tbl>
    <w:p w14:paraId="3CCBB2B6" w14:textId="08AEE565" w:rsidR="00CD7F4C" w:rsidRPr="00FF28FA" w:rsidRDefault="00DF5823" w:rsidP="00CD7F4C">
      <w:pPr>
        <w:pStyle w:val="Body"/>
        <w:ind w:left="0"/>
        <w:rPr>
          <w:rFonts w:ascii="Calibri" w:hAnsi="Calibri" w:cs="Calibri"/>
          <w:b/>
          <w:bCs/>
        </w:rPr>
      </w:pPr>
      <w:bookmarkStart w:id="17" w:name="_Électrique"/>
      <w:bookmarkStart w:id="18" w:name="_Toc76034373"/>
      <w:bookmarkEnd w:id="17"/>
      <w:r w:rsidRPr="00FF28FA">
        <w:rPr>
          <w:rFonts w:ascii="Calibri" w:hAnsi="Calibri" w:cs="Calibri"/>
          <w:noProof/>
          <w:lang w:eastAsia="en-GB"/>
        </w:rPr>
        <w:drawing>
          <wp:anchor distT="0" distB="0" distL="114300" distR="114300" simplePos="0" relativeHeight="251703296" behindDoc="1" locked="0" layoutInCell="1" allowOverlap="1" wp14:anchorId="0A9C4175" wp14:editId="3D6D3757">
            <wp:simplePos x="0" y="0"/>
            <wp:positionH relativeFrom="column">
              <wp:posOffset>6938645</wp:posOffset>
            </wp:positionH>
            <wp:positionV relativeFrom="paragraph">
              <wp:posOffset>170815</wp:posOffset>
            </wp:positionV>
            <wp:extent cx="513080" cy="447040"/>
            <wp:effectExtent l="0" t="0" r="1270" b="0"/>
            <wp:wrapTight wrapText="bothSides">
              <wp:wrapPolygon edited="0">
                <wp:start x="0" y="0"/>
                <wp:lineTo x="0" y="20250"/>
                <wp:lineTo x="20851" y="20250"/>
                <wp:lineTo x="20851" y="0"/>
                <wp:lineTo x="0" y="0"/>
              </wp:wrapPolygon>
            </wp:wrapTight>
            <wp:docPr id="123" name="Picture 123" descr="Une image contenant texte, sign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Une image contenant texte, signe, clipart&#10;&#10;Description générée automatiquement"/>
                    <pic:cNvPicPr/>
                  </pic:nvPicPr>
                  <pic:blipFill rotWithShape="1">
                    <a:blip r:embed="rId137" cstate="print">
                      <a:extLst>
                        <a:ext uri="{28A0092B-C50C-407E-A947-70E740481C1C}">
                          <a14:useLocalDpi xmlns:a14="http://schemas.microsoft.com/office/drawing/2010/main" val="0"/>
                        </a:ext>
                      </a:extLst>
                    </a:blip>
                    <a:srcRect l="4329" t="11539" r="6250" b="10556"/>
                    <a:stretch/>
                  </pic:blipFill>
                  <pic:spPr bwMode="auto">
                    <a:xfrm>
                      <a:off x="0" y="0"/>
                      <a:ext cx="513080" cy="447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28FA">
        <w:rPr>
          <w:rFonts w:ascii="Calibri" w:hAnsi="Calibri" w:cs="Calibri"/>
          <w:i/>
          <w:noProof/>
          <w:sz w:val="20"/>
          <w:szCs w:val="20"/>
        </w:rPr>
        <mc:AlternateContent>
          <mc:Choice Requires="wps">
            <w:drawing>
              <wp:anchor distT="0" distB="0" distL="114300" distR="114300" simplePos="0" relativeHeight="251705344" behindDoc="0" locked="0" layoutInCell="1" allowOverlap="1" wp14:anchorId="1D37E116" wp14:editId="2BE3CE8D">
                <wp:simplePos x="0" y="0"/>
                <wp:positionH relativeFrom="column">
                  <wp:posOffset>7497445</wp:posOffset>
                </wp:positionH>
                <wp:positionV relativeFrom="paragraph">
                  <wp:posOffset>152400</wp:posOffset>
                </wp:positionV>
                <wp:extent cx="1218738" cy="464127"/>
                <wp:effectExtent l="0" t="0" r="19685" b="12700"/>
                <wp:wrapNone/>
                <wp:docPr id="24" name="Rectangle 24"/>
                <wp:cNvGraphicFramePr/>
                <a:graphic xmlns:a="http://schemas.openxmlformats.org/drawingml/2006/main">
                  <a:graphicData uri="http://schemas.microsoft.com/office/word/2010/wordprocessingShape">
                    <wps:wsp>
                      <wps:cNvSpPr/>
                      <wps:spPr>
                        <a:xfrm>
                          <a:off x="0" y="0"/>
                          <a:ext cx="1218738" cy="46412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14BC85" w14:textId="77777777" w:rsidR="00A74AAB" w:rsidRPr="00FF28FA" w:rsidRDefault="00A74AAB" w:rsidP="00A74AAB">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730349321"/>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7E116" id="Rectangle 24" o:spid="_x0000_s1031" style="position:absolute;left:0;text-align:left;margin-left:590.35pt;margin-top:12pt;width:95.95pt;height:36.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" fillcolor="yellow" strokecolor="#1f4d78 [1604]" strokeweight="1pt">
                <v:textbox>
                  <w:txbxContent>
                    <w:p w14:paraId="7314BC85" w14:textId="77777777" w:rsidR="00A74AAB" w:rsidRPr="00FF28FA" w:rsidRDefault="00A74AAB" w:rsidP="00A74AAB">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730349321"/>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v:textbox>
              </v:rect>
            </w:pict>
          </mc:Fallback>
        </mc:AlternateContent>
      </w:r>
      <w:hyperlink w:anchor="_Définition_des_dangers" w:history="1">
        <w:r w:rsidR="00CD7F4C" w:rsidRPr="00FF28FA">
          <w:rPr>
            <w:rStyle w:val="Hyperlink"/>
            <w:rFonts w:ascii="Calibri" w:hAnsi="Calibri" w:cs="Calibri"/>
            <w:b/>
            <w:bCs/>
            <w:highlight w:val="cyan"/>
          </w:rPr>
          <w:t>Back to the list of hazards</w:t>
        </w:r>
      </w:hyperlink>
    </w:p>
    <w:bookmarkEnd w:id="18"/>
    <w:p w14:paraId="2AAD9CBC" w14:textId="03EBC2D4" w:rsidR="0007786B" w:rsidRPr="00FF28FA" w:rsidRDefault="00757F43" w:rsidP="0007786B">
      <w:pPr>
        <w:pStyle w:val="Heading2"/>
        <w:rPr>
          <w:rFonts w:ascii="Calibri" w:hAnsi="Calibri" w:cs="Calibri"/>
        </w:rPr>
      </w:pPr>
      <w:r w:rsidRPr="00FF28FA">
        <w:rPr>
          <w:rFonts w:ascii="Calibri" w:hAnsi="Calibri" w:cs="Calibri"/>
        </w:rPr>
        <w:t>Electrical</w:t>
      </w:r>
    </w:p>
    <w:tbl>
      <w:tblPr>
        <w:tblW w:w="0" w:type="auto"/>
        <w:jc w:val="center"/>
        <w:tblLayout w:type="fixed"/>
        <w:tblLook w:val="04A0" w:firstRow="1" w:lastRow="0" w:firstColumn="1" w:lastColumn="0" w:noHBand="0" w:noVBand="1"/>
      </w:tblPr>
      <w:tblGrid>
        <w:gridCol w:w="3681"/>
        <w:gridCol w:w="992"/>
        <w:gridCol w:w="3969"/>
        <w:gridCol w:w="4308"/>
      </w:tblGrid>
      <w:tr w:rsidR="00C6578F" w:rsidRPr="00FF28FA" w14:paraId="7BFAA463" w14:textId="5206198B" w:rsidTr="00344684">
        <w:trPr>
          <w:trHeight w:val="300"/>
          <w:jc w:val="center"/>
        </w:trPr>
        <w:tc>
          <w:tcPr>
            <w:tcW w:w="3681" w:type="dxa"/>
            <w:tcBorders>
              <w:top w:val="single" w:sz="4" w:space="0" w:color="auto"/>
              <w:left w:val="single" w:sz="4" w:space="0" w:color="auto"/>
              <w:bottom w:val="single" w:sz="4" w:space="0" w:color="auto"/>
              <w:right w:val="single" w:sz="4" w:space="0" w:color="auto"/>
            </w:tcBorders>
            <w:shd w:val="clear" w:color="auto" w:fill="0070C0"/>
            <w:noWrap/>
            <w:vAlign w:val="center"/>
          </w:tcPr>
          <w:p w14:paraId="698EA2CB" w14:textId="77777777" w:rsidR="00C6578F" w:rsidRPr="00FF28FA" w:rsidRDefault="00C6578F" w:rsidP="008F70EE">
            <w:pPr>
              <w:spacing w:after="0" w:line="240" w:lineRule="auto"/>
              <w:jc w:val="center"/>
              <w:rPr>
                <w:rFonts w:ascii="Calibri" w:eastAsia="Times New Roman" w:hAnsi="Calibri" w:cs="Calibri"/>
                <w:color w:val="000000"/>
                <w:sz w:val="24"/>
                <w:szCs w:val="24"/>
              </w:rPr>
            </w:pPr>
            <w:r w:rsidRPr="00FF28FA">
              <w:rPr>
                <w:rFonts w:ascii="Calibri" w:eastAsia="Times New Roman" w:hAnsi="Calibri" w:cs="Calibri"/>
                <w:b/>
                <w:bCs/>
                <w:color w:val="FFFFFF" w:themeColor="background1"/>
                <w:sz w:val="24"/>
                <w:szCs w:val="24"/>
              </w:rPr>
              <w:t>Subject</w:t>
            </w:r>
          </w:p>
        </w:tc>
        <w:tc>
          <w:tcPr>
            <w:tcW w:w="992" w:type="dxa"/>
            <w:tcBorders>
              <w:top w:val="single" w:sz="4" w:space="0" w:color="auto"/>
              <w:left w:val="single" w:sz="4" w:space="0" w:color="auto"/>
              <w:bottom w:val="single" w:sz="4" w:space="0" w:color="auto"/>
              <w:right w:val="single" w:sz="4" w:space="0" w:color="auto"/>
            </w:tcBorders>
            <w:shd w:val="clear" w:color="auto" w:fill="0070C0"/>
            <w:noWrap/>
            <w:vAlign w:val="bottom"/>
          </w:tcPr>
          <w:p w14:paraId="200830E5" w14:textId="77777777" w:rsidR="00C6578F" w:rsidRPr="00FF28FA" w:rsidRDefault="00C6578F" w:rsidP="008F70EE">
            <w:pPr>
              <w:spacing w:after="0" w:line="240" w:lineRule="auto"/>
              <w:jc w:val="center"/>
              <w:rPr>
                <w:rFonts w:ascii="Calibri" w:eastAsia="Times New Roman" w:hAnsi="Calibri" w:cs="Calibri"/>
                <w:color w:val="000000"/>
                <w:sz w:val="24"/>
                <w:szCs w:val="24"/>
              </w:rPr>
            </w:pPr>
          </w:p>
        </w:tc>
        <w:tc>
          <w:tcPr>
            <w:tcW w:w="3969" w:type="dxa"/>
            <w:tcBorders>
              <w:top w:val="single" w:sz="4" w:space="0" w:color="auto"/>
              <w:left w:val="single" w:sz="4" w:space="0" w:color="auto"/>
              <w:bottom w:val="single" w:sz="4" w:space="0" w:color="auto"/>
              <w:right w:val="single" w:sz="4" w:space="0" w:color="auto"/>
            </w:tcBorders>
            <w:shd w:val="clear" w:color="auto" w:fill="0070C0"/>
            <w:vAlign w:val="bottom"/>
          </w:tcPr>
          <w:p w14:paraId="75489149" w14:textId="77777777" w:rsidR="00C6578F" w:rsidRPr="00FF28FA" w:rsidRDefault="00C6578F" w:rsidP="008F70EE">
            <w:pPr>
              <w:spacing w:after="0" w:line="240" w:lineRule="auto"/>
              <w:jc w:val="center"/>
              <w:rPr>
                <w:rFonts w:ascii="Calibri" w:hAnsi="Calibri" w:cs="Calibri"/>
                <w:sz w:val="24"/>
                <w:szCs w:val="24"/>
              </w:rPr>
            </w:pPr>
            <w:r w:rsidRPr="00FF28FA">
              <w:rPr>
                <w:rFonts w:ascii="Calibri" w:eastAsia="Times New Roman" w:hAnsi="Calibri" w:cs="Calibri"/>
                <w:b/>
                <w:bCs/>
                <w:color w:val="FFFFFF" w:themeColor="background1"/>
                <w:sz w:val="24"/>
                <w:szCs w:val="24"/>
              </w:rPr>
              <w:t>Details</w:t>
            </w:r>
          </w:p>
        </w:tc>
        <w:tc>
          <w:tcPr>
            <w:tcW w:w="4308" w:type="dxa"/>
            <w:tcBorders>
              <w:top w:val="single" w:sz="4" w:space="0" w:color="auto"/>
              <w:left w:val="single" w:sz="4" w:space="0" w:color="auto"/>
              <w:bottom w:val="single" w:sz="4" w:space="0" w:color="auto"/>
              <w:right w:val="single" w:sz="4" w:space="0" w:color="auto"/>
            </w:tcBorders>
            <w:shd w:val="clear" w:color="auto" w:fill="0070C0"/>
          </w:tcPr>
          <w:p w14:paraId="4F0ECDD3" w14:textId="76515368" w:rsidR="00C6578F" w:rsidRPr="00FF28FA" w:rsidRDefault="00344684" w:rsidP="008F70EE">
            <w:pPr>
              <w:spacing w:after="0" w:line="240" w:lineRule="auto"/>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Recommendations</w:t>
            </w:r>
          </w:p>
        </w:tc>
      </w:tr>
      <w:tr w:rsidR="000F0DC8" w:rsidRPr="00FF28FA" w14:paraId="17620D36" w14:textId="77777777" w:rsidTr="00344684">
        <w:trPr>
          <w:trHeight w:val="30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541BD01D" w14:textId="0D86FCF4" w:rsidR="000F0DC8" w:rsidRPr="00FF28FA" w:rsidRDefault="00757F43" w:rsidP="000F0DC8">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Electrical activity in laboratories (LV/HV, for test</w:t>
            </w:r>
            <w:r w:rsidR="006236E9" w:rsidRPr="00FF28FA">
              <w:rPr>
                <w:rFonts w:ascii="Calibri" w:eastAsia="Times New Roman" w:hAnsi="Calibri" w:cs="Calibri"/>
                <w:color w:val="000000"/>
                <w:sz w:val="20"/>
                <w:szCs w:val="20"/>
              </w:rPr>
              <w:t xml:space="preserve">ing, </w:t>
            </w:r>
            <w:r w:rsidRPr="00FF28FA">
              <w:rPr>
                <w:rFonts w:ascii="Calibri" w:eastAsia="Times New Roman" w:hAnsi="Calibri" w:cs="Calibri"/>
                <w:color w:val="000000"/>
                <w:sz w:val="20"/>
                <w:szCs w:val="20"/>
              </w:rPr>
              <w:t>measurements, specific operations</w:t>
            </w:r>
            <w:r w:rsidR="005C3C67" w:rsidRPr="00FF28FA">
              <w:rPr>
                <w:rFonts w:ascii="Calibri" w:eastAsia="Times New Roman" w:hAnsi="Calibri" w:cs="Calibri"/>
                <w:color w:val="000000"/>
                <w:sz w:val="20"/>
                <w:szCs w:val="20"/>
              </w:rPr>
              <w:t>…</w:t>
            </w:r>
            <w:r w:rsidRPr="00FF28FA">
              <w:rPr>
                <w:rFonts w:ascii="Calibri" w:eastAsia="Times New Roman" w:hAnsi="Calibri" w:cs="Calibri"/>
                <w:color w:val="000000"/>
                <w:sz w:val="20"/>
                <w:szCs w:val="20"/>
              </w:rPr>
              <w:t>)</w:t>
            </w:r>
          </w:p>
        </w:tc>
        <w:tc>
          <w:tcPr>
            <w:tcW w:w="992"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220369973"/>
              <w14:checkbox>
                <w14:checked w14:val="0"/>
                <w14:checkedState w14:val="2612" w14:font="MS Gothic"/>
                <w14:uncheckedState w14:val="2610" w14:font="MS Gothic"/>
              </w14:checkbox>
            </w:sdtPr>
            <w:sdtContent>
              <w:p w14:paraId="4A0BD63B" w14:textId="4E09A427" w:rsidR="000F0DC8" w:rsidRPr="00FF28FA" w:rsidRDefault="000F0DC8" w:rsidP="000F0DC8">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3969" w:type="dxa"/>
            <w:tcBorders>
              <w:top w:val="single" w:sz="4" w:space="0" w:color="auto"/>
              <w:left w:val="single" w:sz="4" w:space="0" w:color="auto"/>
              <w:bottom w:val="single" w:sz="4" w:space="0" w:color="auto"/>
              <w:right w:val="single" w:sz="4" w:space="0" w:color="auto"/>
            </w:tcBorders>
          </w:tcPr>
          <w:p w14:paraId="49166CE7" w14:textId="4FEA506C" w:rsidR="000F0DC8" w:rsidRPr="00D8353C" w:rsidRDefault="006F0DE7" w:rsidP="000F0DC8">
            <w:pPr>
              <w:spacing w:after="0" w:line="240" w:lineRule="auto"/>
              <w:rPr>
                <w:rFonts w:ascii="Calibri" w:hAnsi="Calibri" w:cs="Calibri"/>
                <w:i/>
                <w:iCs/>
                <w:sz w:val="20"/>
                <w:szCs w:val="20"/>
              </w:rPr>
            </w:pPr>
            <w:r w:rsidRPr="00D8353C">
              <w:rPr>
                <w:rFonts w:ascii="Calibri" w:hAnsi="Calibri" w:cs="Calibri"/>
                <w:i/>
                <w:iCs/>
                <w:sz w:val="20"/>
                <w:szCs w:val="20"/>
              </w:rPr>
              <w:t>For</w:t>
            </w:r>
            <w:r w:rsidR="00657B67" w:rsidRPr="00D8353C">
              <w:rPr>
                <w:rFonts w:ascii="Calibri" w:hAnsi="Calibri" w:cs="Calibri"/>
                <w:i/>
                <w:iCs/>
                <w:sz w:val="20"/>
                <w:szCs w:val="20"/>
              </w:rPr>
              <w:t xml:space="preserve"> </w:t>
            </w:r>
            <w:r w:rsidRPr="00D8353C">
              <w:rPr>
                <w:rFonts w:ascii="Calibri" w:hAnsi="Calibri" w:cs="Calibri"/>
                <w:i/>
                <w:iCs/>
                <w:sz w:val="20"/>
                <w:szCs w:val="20"/>
              </w:rPr>
              <w:t>tasks such as</w:t>
            </w:r>
            <w:r w:rsidR="00F47FFD" w:rsidRPr="00D8353C">
              <w:rPr>
                <w:rFonts w:ascii="Calibri" w:hAnsi="Calibri" w:cs="Calibri"/>
                <w:i/>
                <w:iCs/>
                <w:sz w:val="20"/>
                <w:szCs w:val="20"/>
              </w:rPr>
              <w:t>:</w:t>
            </w:r>
          </w:p>
          <w:p w14:paraId="726E731E" w14:textId="77777777" w:rsidR="00F47FFD" w:rsidRPr="00D8353C" w:rsidRDefault="00F47FFD" w:rsidP="00F47FFD">
            <w:pPr>
              <w:pStyle w:val="ListParagraph"/>
              <w:numPr>
                <w:ilvl w:val="0"/>
                <w:numId w:val="49"/>
              </w:numPr>
              <w:spacing w:after="0" w:line="240" w:lineRule="auto"/>
              <w:rPr>
                <w:rFonts w:ascii="Calibri" w:hAnsi="Calibri" w:cs="Calibri"/>
                <w:i/>
                <w:iCs/>
                <w:sz w:val="20"/>
                <w:szCs w:val="20"/>
              </w:rPr>
            </w:pPr>
            <w:r w:rsidRPr="00D8353C">
              <w:rPr>
                <w:rFonts w:ascii="Calibri" w:hAnsi="Calibri" w:cs="Calibri"/>
                <w:i/>
                <w:iCs/>
                <w:sz w:val="20"/>
                <w:szCs w:val="20"/>
              </w:rPr>
              <w:t>Connection, disconnection and operation of equipment at plug sockets up to 63A.</w:t>
            </w:r>
          </w:p>
          <w:p w14:paraId="5EEBE4F1" w14:textId="77777777" w:rsidR="00D8353C" w:rsidRPr="00D8353C" w:rsidRDefault="00F47FFD" w:rsidP="00F47FFD">
            <w:pPr>
              <w:pStyle w:val="ListParagraph"/>
              <w:numPr>
                <w:ilvl w:val="0"/>
                <w:numId w:val="49"/>
              </w:numPr>
              <w:spacing w:after="0" w:line="240" w:lineRule="auto"/>
              <w:rPr>
                <w:rFonts w:ascii="Calibri" w:hAnsi="Calibri" w:cs="Calibri"/>
                <w:i/>
                <w:iCs/>
                <w:sz w:val="20"/>
                <w:szCs w:val="20"/>
              </w:rPr>
            </w:pPr>
            <w:r w:rsidRPr="00D8353C">
              <w:rPr>
                <w:rFonts w:ascii="Calibri" w:hAnsi="Calibri" w:cs="Calibri"/>
                <w:i/>
                <w:iCs/>
                <w:sz w:val="20"/>
                <w:szCs w:val="20"/>
              </w:rPr>
              <w:lastRenderedPageBreak/>
              <w:t xml:space="preserve"> Installation and operation of standardised rack mounted electrical equipment in relation to experimental apparatus at CERN within existing racks and the connection of modules and modular power supplies with standardised connectors. </w:t>
            </w:r>
          </w:p>
          <w:p w14:paraId="0D3314D2" w14:textId="77777777" w:rsidR="00D8353C" w:rsidRPr="00D8353C" w:rsidRDefault="00F47FFD" w:rsidP="00F47FFD">
            <w:pPr>
              <w:pStyle w:val="ListParagraph"/>
              <w:numPr>
                <w:ilvl w:val="0"/>
                <w:numId w:val="49"/>
              </w:numPr>
              <w:spacing w:after="0" w:line="240" w:lineRule="auto"/>
              <w:rPr>
                <w:rFonts w:ascii="Calibri" w:hAnsi="Calibri" w:cs="Calibri"/>
                <w:i/>
                <w:iCs/>
                <w:sz w:val="20"/>
                <w:szCs w:val="20"/>
              </w:rPr>
            </w:pPr>
            <w:r w:rsidRPr="00D8353C">
              <w:rPr>
                <w:rFonts w:ascii="Calibri" w:hAnsi="Calibri" w:cs="Calibri"/>
                <w:i/>
                <w:iCs/>
                <w:sz w:val="20"/>
                <w:szCs w:val="20"/>
              </w:rPr>
              <w:t xml:space="preserve"> Performance of localised disconnection and locking of standardised electrical plugs for work carried out directly by the person concerned and for equipment under their responsibility, where the point of isolation is a plug and socket outlet. </w:t>
            </w:r>
          </w:p>
          <w:p w14:paraId="3DCC192D" w14:textId="77777777" w:rsidR="00D8353C" w:rsidRPr="00D8353C" w:rsidRDefault="00F47FFD" w:rsidP="00F47FFD">
            <w:pPr>
              <w:pStyle w:val="ListParagraph"/>
              <w:numPr>
                <w:ilvl w:val="0"/>
                <w:numId w:val="49"/>
              </w:numPr>
              <w:spacing w:after="0" w:line="240" w:lineRule="auto"/>
              <w:rPr>
                <w:rFonts w:ascii="Calibri" w:hAnsi="Calibri" w:cs="Calibri"/>
                <w:i/>
                <w:iCs/>
                <w:sz w:val="20"/>
                <w:szCs w:val="20"/>
              </w:rPr>
            </w:pPr>
            <w:r w:rsidRPr="00D8353C">
              <w:rPr>
                <w:rFonts w:ascii="Calibri" w:hAnsi="Calibri" w:cs="Calibri"/>
                <w:i/>
                <w:iCs/>
                <w:sz w:val="20"/>
                <w:szCs w:val="20"/>
              </w:rPr>
              <w:t xml:space="preserve">The construction and assembly of electrical cables in a workshop environment, up to 6 mm2 for signal cabling and power distribution, and up to 16 mm2 for earthing. </w:t>
            </w:r>
          </w:p>
          <w:p w14:paraId="0219BDE0" w14:textId="77777777" w:rsidR="00D8353C" w:rsidRPr="00D8353C" w:rsidRDefault="00F47FFD" w:rsidP="00F47FFD">
            <w:pPr>
              <w:pStyle w:val="ListParagraph"/>
              <w:numPr>
                <w:ilvl w:val="0"/>
                <w:numId w:val="49"/>
              </w:numPr>
              <w:spacing w:after="0" w:line="240" w:lineRule="auto"/>
              <w:rPr>
                <w:rFonts w:ascii="Calibri" w:hAnsi="Calibri" w:cs="Calibri"/>
                <w:i/>
                <w:iCs/>
                <w:sz w:val="20"/>
                <w:szCs w:val="20"/>
              </w:rPr>
            </w:pPr>
            <w:r w:rsidRPr="00D8353C">
              <w:rPr>
                <w:rFonts w:ascii="Calibri" w:hAnsi="Calibri" w:cs="Calibri"/>
                <w:i/>
                <w:iCs/>
                <w:sz w:val="20"/>
                <w:szCs w:val="20"/>
              </w:rPr>
              <w:t xml:space="preserve">Cable installation, connection and disconnection at types of terminals described in the training material (IP2X/IP3X) and following the procedures outlined therein (e.g. unplugging, locking and verification of the absence of voltage). </w:t>
            </w:r>
          </w:p>
          <w:p w14:paraId="1C2E90F0" w14:textId="77777777" w:rsidR="00D8353C" w:rsidRPr="00D8353C" w:rsidRDefault="00F47FFD" w:rsidP="00F47FFD">
            <w:pPr>
              <w:pStyle w:val="ListParagraph"/>
              <w:numPr>
                <w:ilvl w:val="0"/>
                <w:numId w:val="49"/>
              </w:numPr>
              <w:spacing w:after="0" w:line="240" w:lineRule="auto"/>
              <w:rPr>
                <w:rFonts w:ascii="Calibri" w:hAnsi="Calibri" w:cs="Calibri"/>
                <w:i/>
                <w:iCs/>
                <w:sz w:val="20"/>
                <w:szCs w:val="20"/>
              </w:rPr>
            </w:pPr>
            <w:r w:rsidRPr="00D8353C">
              <w:rPr>
                <w:rFonts w:ascii="Calibri" w:hAnsi="Calibri" w:cs="Calibri"/>
                <w:i/>
                <w:iCs/>
                <w:sz w:val="20"/>
                <w:szCs w:val="20"/>
              </w:rPr>
              <w:t xml:space="preserve">Repair and removal operations on experimental apparatus, when the equipment is disconnected and unplugged. If the operation requires the removal of any housing or protective screens these must be </w:t>
            </w:r>
            <w:r w:rsidRPr="00D8353C">
              <w:rPr>
                <w:rFonts w:ascii="Calibri" w:hAnsi="Calibri" w:cs="Calibri"/>
                <w:i/>
                <w:iCs/>
                <w:sz w:val="20"/>
                <w:szCs w:val="20"/>
              </w:rPr>
              <w:lastRenderedPageBreak/>
              <w:t xml:space="preserve">replaced before the equipment is re-powered. </w:t>
            </w:r>
          </w:p>
          <w:p w14:paraId="4E8118AE" w14:textId="77777777" w:rsidR="00D8353C" w:rsidRPr="00D8353C" w:rsidRDefault="00F47FFD" w:rsidP="00F47FFD">
            <w:pPr>
              <w:pStyle w:val="ListParagraph"/>
              <w:numPr>
                <w:ilvl w:val="0"/>
                <w:numId w:val="49"/>
              </w:numPr>
              <w:spacing w:after="0" w:line="240" w:lineRule="auto"/>
              <w:rPr>
                <w:rFonts w:ascii="Calibri" w:hAnsi="Calibri" w:cs="Calibri"/>
                <w:i/>
                <w:iCs/>
                <w:sz w:val="20"/>
                <w:szCs w:val="20"/>
              </w:rPr>
            </w:pPr>
            <w:r w:rsidRPr="00D8353C">
              <w:rPr>
                <w:rFonts w:ascii="Calibri" w:hAnsi="Calibri" w:cs="Calibri"/>
                <w:i/>
                <w:iCs/>
                <w:sz w:val="20"/>
                <w:szCs w:val="20"/>
              </w:rPr>
              <w:t xml:space="preserve">Live electrical measurements are only permitted on equipment with IP2X/IP3X protective covers, to be made </w:t>
            </w:r>
            <w:proofErr w:type="gramStart"/>
            <w:r w:rsidRPr="00D8353C">
              <w:rPr>
                <w:rFonts w:ascii="Calibri" w:hAnsi="Calibri" w:cs="Calibri"/>
                <w:i/>
                <w:iCs/>
                <w:sz w:val="20"/>
                <w:szCs w:val="20"/>
              </w:rPr>
              <w:t>in the course of</w:t>
            </w:r>
            <w:proofErr w:type="gramEnd"/>
            <w:r w:rsidRPr="00D8353C">
              <w:rPr>
                <w:rFonts w:ascii="Calibri" w:hAnsi="Calibri" w:cs="Calibri"/>
                <w:i/>
                <w:iCs/>
                <w:sz w:val="20"/>
                <w:szCs w:val="20"/>
              </w:rPr>
              <w:t xml:space="preserve"> normal operation as part of a written and verified procedure and risk assessment. </w:t>
            </w:r>
          </w:p>
          <w:p w14:paraId="46C6B3BE" w14:textId="77777777" w:rsidR="00D8353C" w:rsidRPr="00D8353C" w:rsidRDefault="00F47FFD" w:rsidP="00D8353C">
            <w:pPr>
              <w:pStyle w:val="ListParagraph"/>
              <w:numPr>
                <w:ilvl w:val="0"/>
                <w:numId w:val="49"/>
              </w:numPr>
              <w:spacing w:after="0" w:line="240" w:lineRule="auto"/>
              <w:rPr>
                <w:rFonts w:ascii="Calibri" w:hAnsi="Calibri" w:cs="Calibri"/>
                <w:i/>
                <w:iCs/>
                <w:sz w:val="20"/>
                <w:szCs w:val="20"/>
              </w:rPr>
            </w:pPr>
            <w:r w:rsidRPr="00D8353C">
              <w:rPr>
                <w:rFonts w:ascii="Calibri" w:hAnsi="Calibri" w:cs="Calibri"/>
                <w:i/>
                <w:iCs/>
                <w:sz w:val="20"/>
                <w:szCs w:val="20"/>
              </w:rPr>
              <w:t xml:space="preserve">Design, construction and modification of experimental equipment, subject to an “electrical safety inspection” being carried out before it is energised. </w:t>
            </w:r>
          </w:p>
          <w:p w14:paraId="2F68262C" w14:textId="77777777" w:rsidR="00D8353C" w:rsidRPr="00D8353C" w:rsidRDefault="00F47FFD" w:rsidP="00D8353C">
            <w:pPr>
              <w:pStyle w:val="ListParagraph"/>
              <w:numPr>
                <w:ilvl w:val="0"/>
                <w:numId w:val="49"/>
              </w:numPr>
              <w:spacing w:after="0" w:line="240" w:lineRule="auto"/>
              <w:rPr>
                <w:rFonts w:ascii="Calibri" w:hAnsi="Calibri" w:cs="Calibri"/>
                <w:i/>
                <w:iCs/>
                <w:sz w:val="20"/>
                <w:szCs w:val="20"/>
              </w:rPr>
            </w:pPr>
            <w:r w:rsidRPr="00D8353C">
              <w:rPr>
                <w:rFonts w:ascii="Calibri" w:hAnsi="Calibri" w:cs="Calibri"/>
                <w:i/>
                <w:iCs/>
                <w:sz w:val="20"/>
                <w:szCs w:val="20"/>
              </w:rPr>
              <w:t xml:space="preserve">Mechanical work for the installation of cables and cable containment systems, where the routes employed are not shared with existing cables. Interconnecting with existing infrastructure is not permitted. </w:t>
            </w:r>
          </w:p>
          <w:p w14:paraId="2A26473D" w14:textId="77777777" w:rsidR="00F47FFD" w:rsidRDefault="00F47FFD" w:rsidP="00D8353C">
            <w:pPr>
              <w:pStyle w:val="ListParagraph"/>
              <w:numPr>
                <w:ilvl w:val="0"/>
                <w:numId w:val="49"/>
              </w:numPr>
              <w:spacing w:after="0" w:line="240" w:lineRule="auto"/>
              <w:rPr>
                <w:rFonts w:ascii="Calibri" w:hAnsi="Calibri" w:cs="Calibri"/>
                <w:i/>
                <w:iCs/>
                <w:sz w:val="20"/>
                <w:szCs w:val="20"/>
              </w:rPr>
            </w:pPr>
            <w:r w:rsidRPr="00D8353C">
              <w:rPr>
                <w:rFonts w:ascii="Calibri" w:hAnsi="Calibri" w:cs="Calibri"/>
                <w:i/>
                <w:iCs/>
                <w:sz w:val="20"/>
                <w:szCs w:val="20"/>
              </w:rPr>
              <w:t>Cable installation and termination in a non-electrical environment, up to 6 mm2 for signal cabling and power distribution, and up to 16 mm2 for earthing.</w:t>
            </w:r>
          </w:p>
          <w:p w14:paraId="43266C47" w14:textId="47C87680" w:rsidR="00036F4D" w:rsidRPr="00D8353C" w:rsidRDefault="00036F4D" w:rsidP="00036F4D">
            <w:pPr>
              <w:pStyle w:val="ListParagraph"/>
              <w:spacing w:after="0" w:line="240" w:lineRule="auto"/>
              <w:rPr>
                <w:rFonts w:ascii="Calibri" w:hAnsi="Calibri" w:cs="Calibri"/>
                <w:i/>
                <w:iCs/>
                <w:sz w:val="20"/>
                <w:szCs w:val="20"/>
              </w:rPr>
            </w:pPr>
          </w:p>
        </w:tc>
        <w:tc>
          <w:tcPr>
            <w:tcW w:w="4308" w:type="dxa"/>
            <w:tcBorders>
              <w:top w:val="single" w:sz="4" w:space="0" w:color="auto"/>
              <w:left w:val="single" w:sz="4" w:space="0" w:color="auto"/>
              <w:bottom w:val="single" w:sz="4" w:space="0" w:color="auto"/>
              <w:right w:val="single" w:sz="4" w:space="0" w:color="auto"/>
            </w:tcBorders>
          </w:tcPr>
          <w:p w14:paraId="3F37258D" w14:textId="23666AC5" w:rsidR="00D8353C" w:rsidRDefault="00D8353C" w:rsidP="00D8353C">
            <w:pPr>
              <w:spacing w:after="0" w:line="240" w:lineRule="auto"/>
              <w:rPr>
                <w:rFonts w:ascii="Calibri" w:hAnsi="Calibri" w:cs="Calibri"/>
                <w:i/>
                <w:iCs/>
                <w:sz w:val="20"/>
                <w:szCs w:val="20"/>
              </w:rPr>
            </w:pPr>
            <w:r w:rsidRPr="00D8353C">
              <w:rPr>
                <w:rFonts w:ascii="Calibri" w:hAnsi="Calibri" w:cs="Calibri"/>
                <w:i/>
                <w:iCs/>
                <w:sz w:val="20"/>
                <w:szCs w:val="20"/>
              </w:rPr>
              <w:lastRenderedPageBreak/>
              <w:t xml:space="preserve">An “Authorisation to carry out specific electrical activities in CERN experimental areas” is required when working in experimental areas (i.e. laboratories). This authorisation is delivered after </w:t>
            </w:r>
            <w:r w:rsidRPr="00D8353C">
              <w:rPr>
                <w:rFonts w:ascii="Calibri" w:hAnsi="Calibri" w:cs="Calibri"/>
                <w:i/>
                <w:iCs/>
                <w:sz w:val="20"/>
                <w:szCs w:val="20"/>
              </w:rPr>
              <w:lastRenderedPageBreak/>
              <w:t xml:space="preserve">the completion of the training </w:t>
            </w:r>
            <w:hyperlink r:id="rId138" w:history="1">
              <w:r w:rsidRPr="006C062F">
                <w:rPr>
                  <w:rStyle w:val="Hyperlink"/>
                  <w:rFonts w:ascii="Calibri" w:hAnsi="Calibri" w:cs="Calibri"/>
                  <w:i/>
                  <w:iCs/>
                  <w:sz w:val="20"/>
                  <w:szCs w:val="20"/>
                </w:rPr>
                <w:t>“Electrical Safety – Working in EP experiments – initial”</w:t>
              </w:r>
            </w:hyperlink>
            <w:r w:rsidRPr="00D8353C">
              <w:rPr>
                <w:rFonts w:ascii="Calibri" w:hAnsi="Calibri" w:cs="Calibri"/>
                <w:i/>
                <w:iCs/>
                <w:sz w:val="20"/>
                <w:szCs w:val="20"/>
              </w:rPr>
              <w:t xml:space="preserve"> available on LMS. This authorisation shall be filled out by the by the Group Leader, for MPEs, or by the Home Institute supervisor (typically the Team Leader), for MPAs. (More information about this training on </w:t>
            </w:r>
            <w:hyperlink r:id="rId139" w:history="1">
              <w:r w:rsidRPr="006C062F">
                <w:rPr>
                  <w:rStyle w:val="Hyperlink"/>
                  <w:rFonts w:ascii="Calibri" w:hAnsi="Calibri" w:cs="Calibri"/>
                  <w:i/>
                  <w:iCs/>
                  <w:sz w:val="20"/>
                  <w:szCs w:val="20"/>
                </w:rPr>
                <w:t>EDMS  2539300</w:t>
              </w:r>
            </w:hyperlink>
            <w:r w:rsidRPr="00D8353C">
              <w:rPr>
                <w:rFonts w:ascii="Calibri" w:hAnsi="Calibri" w:cs="Calibri"/>
                <w:i/>
                <w:iCs/>
                <w:sz w:val="20"/>
                <w:szCs w:val="20"/>
              </w:rPr>
              <w:t>).</w:t>
            </w:r>
          </w:p>
          <w:p w14:paraId="084DD08A" w14:textId="77777777" w:rsidR="00106A80" w:rsidRDefault="00106A80" w:rsidP="00D8353C">
            <w:pPr>
              <w:spacing w:after="0" w:line="240" w:lineRule="auto"/>
              <w:rPr>
                <w:rFonts w:ascii="Calibri" w:hAnsi="Calibri" w:cs="Calibri"/>
                <w:i/>
                <w:iCs/>
                <w:sz w:val="20"/>
                <w:szCs w:val="20"/>
              </w:rPr>
            </w:pPr>
          </w:p>
          <w:p w14:paraId="105E95DA" w14:textId="0E02505E" w:rsidR="00106A80" w:rsidRPr="00106A80" w:rsidRDefault="00106A80" w:rsidP="00D8353C">
            <w:pPr>
              <w:spacing w:after="0" w:line="240" w:lineRule="auto"/>
              <w:rPr>
                <w:rFonts w:ascii="Calibri" w:hAnsi="Calibri" w:cs="Calibri"/>
                <w:i/>
                <w:iCs/>
                <w:color w:val="000000" w:themeColor="text1"/>
                <w:sz w:val="20"/>
                <w:szCs w:val="20"/>
              </w:rPr>
            </w:pPr>
            <w:r w:rsidRPr="00F13EE2">
              <w:rPr>
                <w:rFonts w:ascii="Calibri" w:hAnsi="Calibri" w:cs="Calibri"/>
                <w:i/>
                <w:iCs/>
                <w:color w:val="000000" w:themeColor="text1"/>
                <w:sz w:val="20"/>
                <w:szCs w:val="20"/>
              </w:rPr>
              <w:t>Lock-out procedure shall be performed whenever possible.</w:t>
            </w:r>
          </w:p>
          <w:p w14:paraId="41A868C4" w14:textId="77777777" w:rsidR="00D8353C" w:rsidRPr="00D8353C" w:rsidRDefault="00D8353C" w:rsidP="00D8353C">
            <w:pPr>
              <w:spacing w:after="0" w:line="240" w:lineRule="auto"/>
              <w:rPr>
                <w:rFonts w:ascii="Calibri" w:hAnsi="Calibri" w:cs="Calibri"/>
                <w:i/>
                <w:iCs/>
                <w:sz w:val="20"/>
                <w:szCs w:val="20"/>
              </w:rPr>
            </w:pPr>
          </w:p>
          <w:p w14:paraId="74C7F92C" w14:textId="77777777" w:rsidR="00D8353C" w:rsidRDefault="00D8353C" w:rsidP="00D8353C">
            <w:pPr>
              <w:spacing w:after="0" w:line="240" w:lineRule="auto"/>
              <w:rPr>
                <w:rFonts w:ascii="Calibri" w:hAnsi="Calibri" w:cs="Calibri"/>
                <w:i/>
                <w:iCs/>
                <w:sz w:val="20"/>
                <w:szCs w:val="20"/>
              </w:rPr>
            </w:pPr>
            <w:r w:rsidRPr="00D8353C">
              <w:rPr>
                <w:rFonts w:ascii="Calibri" w:hAnsi="Calibri" w:cs="Calibri"/>
                <w:i/>
                <w:iCs/>
                <w:sz w:val="20"/>
                <w:szCs w:val="20"/>
              </w:rPr>
              <w:t>No live or potentially live component shall be present on equipment or installations.</w:t>
            </w:r>
          </w:p>
          <w:p w14:paraId="65483421" w14:textId="77777777" w:rsidR="00A2682A" w:rsidRDefault="00A2682A" w:rsidP="00D8353C">
            <w:pPr>
              <w:spacing w:after="0" w:line="240" w:lineRule="auto"/>
              <w:rPr>
                <w:rFonts w:ascii="Calibri" w:hAnsi="Calibri" w:cs="Calibri"/>
                <w:i/>
                <w:iCs/>
                <w:sz w:val="20"/>
                <w:szCs w:val="20"/>
              </w:rPr>
            </w:pPr>
          </w:p>
          <w:p w14:paraId="36AF0240" w14:textId="542188C4" w:rsidR="00D8353C" w:rsidRDefault="00A2682A" w:rsidP="00D8353C">
            <w:pPr>
              <w:spacing w:after="0" w:line="240" w:lineRule="auto"/>
              <w:rPr>
                <w:rFonts w:ascii="Calibri" w:hAnsi="Calibri" w:cs="Calibri"/>
                <w:i/>
                <w:iCs/>
                <w:sz w:val="20"/>
                <w:szCs w:val="20"/>
              </w:rPr>
            </w:pPr>
            <w:r w:rsidRPr="00D8353C">
              <w:rPr>
                <w:rFonts w:ascii="Calibri" w:hAnsi="Calibri" w:cs="Calibri"/>
                <w:i/>
                <w:iCs/>
                <w:sz w:val="20"/>
                <w:szCs w:val="20"/>
              </w:rPr>
              <w:t xml:space="preserve">Electrical equipment and installations </w:t>
            </w:r>
            <w:r>
              <w:rPr>
                <w:rFonts w:ascii="Calibri" w:hAnsi="Calibri" w:cs="Calibri"/>
                <w:i/>
                <w:iCs/>
                <w:sz w:val="20"/>
                <w:szCs w:val="20"/>
              </w:rPr>
              <w:t>shall</w:t>
            </w:r>
            <w:r w:rsidRPr="00D8353C">
              <w:rPr>
                <w:rFonts w:ascii="Calibri" w:hAnsi="Calibri" w:cs="Calibri"/>
                <w:i/>
                <w:iCs/>
                <w:sz w:val="20"/>
                <w:szCs w:val="20"/>
              </w:rPr>
              <w:t xml:space="preserve"> </w:t>
            </w:r>
            <w:r>
              <w:rPr>
                <w:rFonts w:ascii="Calibri" w:hAnsi="Calibri" w:cs="Calibri"/>
                <w:i/>
                <w:iCs/>
                <w:sz w:val="20"/>
                <w:szCs w:val="20"/>
              </w:rPr>
              <w:t xml:space="preserve">be grounded. </w:t>
            </w:r>
          </w:p>
          <w:p w14:paraId="09C7246F" w14:textId="77777777" w:rsidR="00A2682A" w:rsidRPr="00D8353C" w:rsidRDefault="00A2682A" w:rsidP="00D8353C">
            <w:pPr>
              <w:spacing w:after="0" w:line="240" w:lineRule="auto"/>
              <w:rPr>
                <w:rFonts w:ascii="Calibri" w:hAnsi="Calibri" w:cs="Calibri"/>
                <w:i/>
                <w:iCs/>
                <w:sz w:val="20"/>
                <w:szCs w:val="20"/>
              </w:rPr>
            </w:pPr>
          </w:p>
          <w:p w14:paraId="72F60F10" w14:textId="442CBBF1" w:rsidR="00D8353C" w:rsidRPr="00D8353C" w:rsidRDefault="00D8353C" w:rsidP="00D8353C">
            <w:pPr>
              <w:spacing w:after="0" w:line="240" w:lineRule="auto"/>
              <w:rPr>
                <w:rFonts w:ascii="Calibri" w:hAnsi="Calibri" w:cs="Calibri"/>
                <w:i/>
                <w:iCs/>
                <w:sz w:val="20"/>
                <w:szCs w:val="20"/>
              </w:rPr>
            </w:pPr>
            <w:r w:rsidRPr="00D8353C">
              <w:rPr>
                <w:rFonts w:ascii="Calibri" w:hAnsi="Calibri" w:cs="Calibri"/>
                <w:i/>
                <w:iCs/>
                <w:sz w:val="20"/>
                <w:szCs w:val="20"/>
              </w:rPr>
              <w:t xml:space="preserve">Electrical equipment and installations </w:t>
            </w:r>
            <w:r w:rsidR="00A2682A">
              <w:rPr>
                <w:rFonts w:ascii="Calibri" w:hAnsi="Calibri" w:cs="Calibri"/>
                <w:i/>
                <w:iCs/>
                <w:sz w:val="20"/>
                <w:szCs w:val="20"/>
              </w:rPr>
              <w:t>shall</w:t>
            </w:r>
            <w:r w:rsidRPr="00D8353C">
              <w:rPr>
                <w:rFonts w:ascii="Calibri" w:hAnsi="Calibri" w:cs="Calibri"/>
                <w:i/>
                <w:iCs/>
                <w:sz w:val="20"/>
                <w:szCs w:val="20"/>
              </w:rPr>
              <w:t xml:space="preserve"> be inspected before they are first used, after any major modifications and periodically by HSE.</w:t>
            </w:r>
          </w:p>
          <w:p w14:paraId="64ACD365" w14:textId="77777777" w:rsidR="00D8353C" w:rsidRPr="00D8353C" w:rsidRDefault="00D8353C" w:rsidP="00D8353C">
            <w:pPr>
              <w:spacing w:after="0" w:line="240" w:lineRule="auto"/>
              <w:rPr>
                <w:rFonts w:ascii="Calibri" w:hAnsi="Calibri" w:cs="Calibri"/>
                <w:i/>
                <w:iCs/>
                <w:sz w:val="20"/>
                <w:szCs w:val="20"/>
              </w:rPr>
            </w:pPr>
          </w:p>
          <w:p w14:paraId="5536A9D3" w14:textId="387517F8" w:rsidR="00D8353C" w:rsidRPr="00D8353C" w:rsidRDefault="00D8353C" w:rsidP="00D8353C">
            <w:pPr>
              <w:spacing w:after="0" w:line="240" w:lineRule="auto"/>
              <w:rPr>
                <w:rFonts w:ascii="Calibri" w:hAnsi="Calibri" w:cs="Calibri"/>
                <w:i/>
                <w:iCs/>
                <w:sz w:val="20"/>
                <w:szCs w:val="20"/>
              </w:rPr>
            </w:pPr>
            <w:r w:rsidRPr="00D8353C">
              <w:rPr>
                <w:rFonts w:ascii="Calibri" w:hAnsi="Calibri" w:cs="Calibri"/>
                <w:i/>
                <w:iCs/>
                <w:sz w:val="20"/>
                <w:szCs w:val="20"/>
              </w:rPr>
              <w:t xml:space="preserve">(More information about Electrical Safety on </w:t>
            </w:r>
            <w:hyperlink r:id="rId140" w:history="1">
              <w:r w:rsidRPr="00647DA4">
                <w:rPr>
                  <w:rStyle w:val="Hyperlink"/>
                  <w:rFonts w:ascii="Calibri" w:hAnsi="Calibri" w:cs="Calibri"/>
                  <w:i/>
                  <w:iCs/>
                  <w:sz w:val="20"/>
                  <w:szCs w:val="20"/>
                </w:rPr>
                <w:t>EDMS 335725</w:t>
              </w:r>
            </w:hyperlink>
            <w:r w:rsidRPr="00D8353C">
              <w:rPr>
                <w:rFonts w:ascii="Calibri" w:hAnsi="Calibri" w:cs="Calibri"/>
                <w:i/>
                <w:iCs/>
                <w:sz w:val="20"/>
                <w:szCs w:val="20"/>
              </w:rPr>
              <w:t xml:space="preserve"> and </w:t>
            </w:r>
            <w:hyperlink r:id="rId141" w:history="1">
              <w:r w:rsidRPr="00647DA4">
                <w:rPr>
                  <w:rStyle w:val="Hyperlink"/>
                  <w:rFonts w:ascii="Calibri" w:hAnsi="Calibri" w:cs="Calibri"/>
                  <w:i/>
                  <w:iCs/>
                  <w:sz w:val="20"/>
                  <w:szCs w:val="20"/>
                </w:rPr>
                <w:t>EDMS 1212097</w:t>
              </w:r>
            </w:hyperlink>
            <w:r w:rsidRPr="00D8353C">
              <w:rPr>
                <w:rFonts w:ascii="Calibri" w:hAnsi="Calibri" w:cs="Calibri"/>
                <w:i/>
                <w:iCs/>
                <w:sz w:val="20"/>
                <w:szCs w:val="20"/>
              </w:rPr>
              <w:t>).</w:t>
            </w:r>
          </w:p>
          <w:p w14:paraId="2D1DDF37" w14:textId="77777777" w:rsidR="00D8353C" w:rsidRPr="00D8353C" w:rsidRDefault="00D8353C" w:rsidP="00D8353C">
            <w:pPr>
              <w:spacing w:after="0" w:line="240" w:lineRule="auto"/>
              <w:rPr>
                <w:rFonts w:ascii="Calibri" w:hAnsi="Calibri" w:cs="Calibri"/>
                <w:i/>
                <w:iCs/>
                <w:sz w:val="20"/>
                <w:szCs w:val="20"/>
              </w:rPr>
            </w:pPr>
          </w:p>
          <w:p w14:paraId="3414A747" w14:textId="3BFBEC1C" w:rsidR="000F0DC8" w:rsidRPr="00FF28FA" w:rsidRDefault="000F0DC8" w:rsidP="00153334">
            <w:pPr>
              <w:spacing w:after="0" w:line="240" w:lineRule="auto"/>
              <w:rPr>
                <w:rFonts w:ascii="Calibri" w:hAnsi="Calibri" w:cs="Calibri"/>
                <w:i/>
                <w:iCs/>
                <w:sz w:val="20"/>
                <w:szCs w:val="20"/>
              </w:rPr>
            </w:pPr>
          </w:p>
        </w:tc>
      </w:tr>
      <w:tr w:rsidR="00106A80" w:rsidRPr="00FF28FA" w14:paraId="5D6E48EB" w14:textId="77777777" w:rsidTr="00C22744">
        <w:tblPrEx>
          <w:tblCellMar>
            <w:left w:w="70" w:type="dxa"/>
            <w:right w:w="70" w:type="dxa"/>
          </w:tblCellMar>
        </w:tblPrEx>
        <w:trPr>
          <w:trHeight w:val="30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0D77F0F1" w14:textId="71CFDB8A" w:rsidR="00106A80" w:rsidRPr="00FF28FA" w:rsidRDefault="00106A80" w:rsidP="00106A80">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 xml:space="preserve">Non-electrical activity in an electrical environment (LV/HV, cable pulling, works (painting, masonry, pruning/delimbing, mechanics, etc.) </w:t>
            </w:r>
          </w:p>
        </w:tc>
        <w:sdt>
          <w:sdtPr>
            <w:rPr>
              <w:rFonts w:ascii="Calibri" w:eastAsia="Times New Roman" w:hAnsi="Calibri" w:cs="Calibri"/>
              <w:color w:val="000000"/>
              <w:sz w:val="20"/>
              <w:szCs w:val="20"/>
            </w:rPr>
            <w:id w:val="-975835654"/>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4D62FB2E" w14:textId="7CA8E3AD" w:rsidR="00106A80" w:rsidRPr="00FF28FA" w:rsidRDefault="00106A80" w:rsidP="00106A80">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969" w:type="dxa"/>
            <w:tcBorders>
              <w:top w:val="single" w:sz="4" w:space="0" w:color="auto"/>
              <w:left w:val="single" w:sz="4" w:space="0" w:color="auto"/>
              <w:bottom w:val="single" w:sz="4" w:space="0" w:color="auto"/>
              <w:right w:val="single" w:sz="4" w:space="0" w:color="auto"/>
            </w:tcBorders>
          </w:tcPr>
          <w:p w14:paraId="694B054D" w14:textId="46C65D06" w:rsidR="00106A80" w:rsidRPr="00036F4D" w:rsidRDefault="004F3A28" w:rsidP="00106A80">
            <w:pPr>
              <w:spacing w:after="0" w:line="240" w:lineRule="auto"/>
              <w:rPr>
                <w:rFonts w:ascii="Calibri" w:hAnsi="Calibri" w:cs="Calibri"/>
                <w:i/>
                <w:iCs/>
                <w:sz w:val="20"/>
                <w:szCs w:val="20"/>
              </w:rPr>
            </w:pPr>
            <w:r>
              <w:rPr>
                <w:rFonts w:ascii="Calibri" w:hAnsi="Calibri" w:cs="Calibri"/>
                <w:i/>
                <w:iCs/>
                <w:sz w:val="20"/>
                <w:szCs w:val="20"/>
              </w:rPr>
              <w:t xml:space="preserve">Works taking place </w:t>
            </w:r>
            <w:r w:rsidR="00A05CED">
              <w:rPr>
                <w:rFonts w:ascii="Calibri" w:hAnsi="Calibri" w:cs="Calibri"/>
                <w:i/>
                <w:iCs/>
                <w:sz w:val="20"/>
                <w:szCs w:val="20"/>
              </w:rPr>
              <w:t>in an electrical environment such as cable pulling in a cable tray populated with live cables, mechanical operations (i.e. drilling, cutting) close to electrical equipment</w:t>
            </w:r>
            <w:r w:rsidR="006366EC">
              <w:rPr>
                <w:rFonts w:ascii="Calibri" w:hAnsi="Calibri" w:cs="Calibri"/>
                <w:i/>
                <w:iCs/>
                <w:sz w:val="20"/>
                <w:szCs w:val="20"/>
              </w:rPr>
              <w:t xml:space="preserve"> and where there is a possibility of direct </w:t>
            </w:r>
            <w:r w:rsidR="00F0199D">
              <w:rPr>
                <w:rFonts w:ascii="Calibri" w:hAnsi="Calibri" w:cs="Calibri"/>
                <w:i/>
                <w:iCs/>
                <w:sz w:val="20"/>
                <w:szCs w:val="20"/>
              </w:rPr>
              <w:t>contact with live equipment.</w:t>
            </w:r>
          </w:p>
        </w:tc>
        <w:tc>
          <w:tcPr>
            <w:tcW w:w="4308" w:type="dxa"/>
            <w:tcBorders>
              <w:top w:val="single" w:sz="4" w:space="0" w:color="auto"/>
              <w:left w:val="single" w:sz="4" w:space="0" w:color="auto"/>
              <w:bottom w:val="single" w:sz="4" w:space="0" w:color="auto"/>
              <w:right w:val="single" w:sz="4" w:space="0" w:color="auto"/>
            </w:tcBorders>
          </w:tcPr>
          <w:p w14:paraId="0FAFD107" w14:textId="77777777" w:rsidR="00106A80" w:rsidRPr="00F13EE2" w:rsidRDefault="00106A80" w:rsidP="00106A80">
            <w:pPr>
              <w:spacing w:after="0" w:line="240" w:lineRule="auto"/>
              <w:rPr>
                <w:rFonts w:ascii="Calibri" w:hAnsi="Calibri" w:cs="Calibri"/>
                <w:i/>
                <w:iCs/>
                <w:color w:val="000000" w:themeColor="text1"/>
                <w:sz w:val="20"/>
                <w:szCs w:val="20"/>
              </w:rPr>
            </w:pPr>
            <w:r w:rsidRPr="00F13EE2">
              <w:rPr>
                <w:rFonts w:ascii="Calibri" w:hAnsi="Calibri" w:cs="Calibri"/>
                <w:i/>
                <w:iCs/>
                <w:color w:val="000000" w:themeColor="text1"/>
                <w:sz w:val="20"/>
                <w:szCs w:val="20"/>
              </w:rPr>
              <w:t>Electrical equipment must be protected with solid protection against dust and mechanical damage.</w:t>
            </w:r>
          </w:p>
          <w:p w14:paraId="66F2B52F" w14:textId="77777777" w:rsidR="00106A80" w:rsidRPr="00F13EE2" w:rsidRDefault="00106A80" w:rsidP="00106A80">
            <w:pPr>
              <w:spacing w:after="0" w:line="240" w:lineRule="auto"/>
              <w:rPr>
                <w:rFonts w:ascii="Calibri" w:hAnsi="Calibri" w:cs="Calibri"/>
                <w:i/>
                <w:iCs/>
                <w:color w:val="000000" w:themeColor="text1"/>
                <w:sz w:val="20"/>
                <w:szCs w:val="20"/>
              </w:rPr>
            </w:pPr>
          </w:p>
          <w:p w14:paraId="7AF8E006" w14:textId="46471028" w:rsidR="00106A80" w:rsidRDefault="00106A80" w:rsidP="00106A80">
            <w:pPr>
              <w:spacing w:after="0" w:line="240" w:lineRule="auto"/>
              <w:rPr>
                <w:rFonts w:ascii="Calibri" w:hAnsi="Calibri" w:cs="Calibri"/>
                <w:i/>
                <w:iCs/>
                <w:color w:val="000000" w:themeColor="text1"/>
                <w:sz w:val="20"/>
                <w:szCs w:val="20"/>
              </w:rPr>
            </w:pPr>
            <w:r w:rsidRPr="00F13EE2">
              <w:rPr>
                <w:rFonts w:ascii="Calibri" w:hAnsi="Calibri" w:cs="Calibri"/>
                <w:i/>
                <w:iCs/>
                <w:color w:val="000000" w:themeColor="text1"/>
                <w:sz w:val="20"/>
                <w:szCs w:val="20"/>
              </w:rPr>
              <w:t xml:space="preserve">Personnel working in the vicinity of electrical equipment shall be trained and informed about the risks related to the works to be performed. </w:t>
            </w:r>
            <w:r>
              <w:rPr>
                <w:rFonts w:ascii="Calibri" w:hAnsi="Calibri" w:cs="Calibri"/>
                <w:i/>
                <w:iCs/>
                <w:color w:val="000000" w:themeColor="text1"/>
                <w:sz w:val="20"/>
                <w:szCs w:val="20"/>
              </w:rPr>
              <w:t xml:space="preserve">A training for </w:t>
            </w:r>
            <w:hyperlink r:id="rId142" w:history="1">
              <w:r w:rsidRPr="00EF0D63">
                <w:rPr>
                  <w:rStyle w:val="Hyperlink"/>
                  <w:rFonts w:ascii="Calibri" w:hAnsi="Calibri" w:cs="Calibri"/>
                  <w:i/>
                  <w:iCs/>
                  <w:sz w:val="20"/>
                  <w:szCs w:val="20"/>
                </w:rPr>
                <w:t>“Electrical accreditation – non-electrician – initial”</w:t>
              </w:r>
            </w:hyperlink>
            <w:r>
              <w:rPr>
                <w:rFonts w:ascii="Calibri" w:hAnsi="Calibri" w:cs="Calibri"/>
                <w:i/>
                <w:iCs/>
                <w:color w:val="000000" w:themeColor="text1"/>
                <w:sz w:val="20"/>
                <w:szCs w:val="20"/>
              </w:rPr>
              <w:t xml:space="preserve"> is available on LMS.</w:t>
            </w:r>
          </w:p>
          <w:p w14:paraId="6ABD87CA" w14:textId="77777777" w:rsidR="00106A80" w:rsidRDefault="00106A80" w:rsidP="00106A80">
            <w:pPr>
              <w:spacing w:after="0" w:line="240" w:lineRule="auto"/>
              <w:rPr>
                <w:rFonts w:ascii="Calibri" w:hAnsi="Calibri" w:cs="Calibri"/>
                <w:i/>
                <w:iCs/>
                <w:color w:val="000000" w:themeColor="text1"/>
                <w:sz w:val="20"/>
                <w:szCs w:val="20"/>
              </w:rPr>
            </w:pPr>
          </w:p>
          <w:p w14:paraId="2EB3AACD" w14:textId="56949A95" w:rsidR="00106A80" w:rsidRPr="00F13EE2" w:rsidRDefault="00106A80" w:rsidP="00106A80">
            <w:pPr>
              <w:spacing w:after="0" w:line="240" w:lineRule="auto"/>
              <w:rPr>
                <w:rFonts w:ascii="Calibri" w:hAnsi="Calibri" w:cs="Calibri"/>
                <w:i/>
                <w:iCs/>
                <w:color w:val="000000" w:themeColor="text1"/>
                <w:sz w:val="20"/>
                <w:szCs w:val="20"/>
              </w:rPr>
            </w:pPr>
            <w:r w:rsidRPr="00F13EE2">
              <w:rPr>
                <w:rFonts w:ascii="Calibri" w:hAnsi="Calibri" w:cs="Calibri"/>
                <w:i/>
                <w:iCs/>
                <w:color w:val="000000" w:themeColor="text1"/>
                <w:sz w:val="20"/>
                <w:szCs w:val="20"/>
              </w:rPr>
              <w:lastRenderedPageBreak/>
              <w:t>Lock-out procedure shall be performed whenever possible. Works shall be performed with no power/tension on the electrical equipment.</w:t>
            </w:r>
          </w:p>
          <w:p w14:paraId="3DAC4613" w14:textId="77777777" w:rsidR="00106A80" w:rsidRPr="00F13EE2" w:rsidRDefault="00106A80" w:rsidP="00106A80">
            <w:pPr>
              <w:spacing w:after="0" w:line="240" w:lineRule="auto"/>
              <w:rPr>
                <w:rFonts w:ascii="Calibri" w:hAnsi="Calibri" w:cs="Calibri"/>
                <w:i/>
                <w:iCs/>
                <w:color w:val="000000" w:themeColor="text1"/>
                <w:sz w:val="20"/>
                <w:szCs w:val="20"/>
              </w:rPr>
            </w:pPr>
          </w:p>
          <w:p w14:paraId="048836C6" w14:textId="77777777" w:rsidR="00106A80" w:rsidRDefault="00106A80" w:rsidP="00106A80">
            <w:pPr>
              <w:spacing w:after="0" w:line="240" w:lineRule="auto"/>
              <w:rPr>
                <w:rFonts w:ascii="Calibri" w:hAnsi="Calibri" w:cs="Calibri"/>
                <w:i/>
                <w:iCs/>
                <w:color w:val="000000" w:themeColor="text1"/>
                <w:sz w:val="20"/>
                <w:szCs w:val="20"/>
              </w:rPr>
            </w:pPr>
            <w:r w:rsidRPr="00F13EE2">
              <w:rPr>
                <w:rFonts w:ascii="Calibri" w:hAnsi="Calibri" w:cs="Calibri"/>
                <w:i/>
                <w:iCs/>
                <w:color w:val="000000" w:themeColor="text1"/>
                <w:sz w:val="20"/>
                <w:szCs w:val="20"/>
              </w:rPr>
              <w:t xml:space="preserve">Work permit: </w:t>
            </w:r>
            <w:hyperlink r:id="rId143" w:history="1">
              <w:r w:rsidRPr="000C43C7">
                <w:rPr>
                  <w:rStyle w:val="Hyperlink"/>
                  <w:rFonts w:ascii="Calibri" w:hAnsi="Calibri" w:cs="Calibri"/>
                  <w:i/>
                  <w:iCs/>
                  <w:sz w:val="20"/>
                  <w:szCs w:val="20"/>
                </w:rPr>
                <w:t>https://hse.cern/content/electrical-hazards-el</w:t>
              </w:r>
            </w:hyperlink>
          </w:p>
          <w:p w14:paraId="7E1742E5" w14:textId="272C51CB" w:rsidR="00373F7A" w:rsidRPr="00FF28FA" w:rsidRDefault="00373F7A" w:rsidP="00106A80">
            <w:pPr>
              <w:spacing w:after="0" w:line="240" w:lineRule="auto"/>
              <w:rPr>
                <w:rFonts w:ascii="Calibri" w:hAnsi="Calibri" w:cs="Calibri"/>
                <w:color w:val="FF00FF"/>
                <w:sz w:val="20"/>
                <w:szCs w:val="20"/>
              </w:rPr>
            </w:pPr>
          </w:p>
        </w:tc>
      </w:tr>
      <w:tr w:rsidR="00106A80" w:rsidRPr="00FF28FA" w14:paraId="153D8912" w14:textId="77777777" w:rsidTr="00763221">
        <w:tblPrEx>
          <w:tblCellMar>
            <w:left w:w="70" w:type="dxa"/>
            <w:right w:w="70" w:type="dxa"/>
          </w:tblCellMar>
        </w:tblPrEx>
        <w:trPr>
          <w:trHeight w:val="30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120367C2" w14:textId="4FA45337" w:rsidR="00106A80" w:rsidRPr="00FF28FA" w:rsidRDefault="00106A80" w:rsidP="00106A80">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Electrical activity (LV/HV, for lockouts, repairs, maintenance, etc.)</w:t>
            </w:r>
          </w:p>
        </w:tc>
        <w:tc>
          <w:tcPr>
            <w:tcW w:w="992"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328903055"/>
              <w14:checkbox>
                <w14:checked w14:val="0"/>
                <w14:checkedState w14:val="2612" w14:font="MS Gothic"/>
                <w14:uncheckedState w14:val="2610" w14:font="MS Gothic"/>
              </w14:checkbox>
            </w:sdtPr>
            <w:sdtContent>
              <w:p w14:paraId="27B02E42" w14:textId="4ABFF126" w:rsidR="00106A80" w:rsidRPr="00FF28FA" w:rsidRDefault="00106A80" w:rsidP="00106A80">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3969" w:type="dxa"/>
            <w:tcBorders>
              <w:top w:val="single" w:sz="4" w:space="0" w:color="auto"/>
              <w:left w:val="single" w:sz="4" w:space="0" w:color="auto"/>
              <w:bottom w:val="single" w:sz="4" w:space="0" w:color="auto"/>
              <w:right w:val="single" w:sz="4" w:space="0" w:color="auto"/>
            </w:tcBorders>
          </w:tcPr>
          <w:p w14:paraId="2CEB56F8" w14:textId="076C5A2E" w:rsidR="00106A80" w:rsidRPr="00106A80" w:rsidRDefault="00106A80" w:rsidP="00106A80">
            <w:pPr>
              <w:spacing w:after="0" w:line="240" w:lineRule="auto"/>
              <w:rPr>
                <w:rFonts w:ascii="Calibri" w:hAnsi="Calibri" w:cs="Calibri"/>
                <w:i/>
                <w:iCs/>
                <w:sz w:val="20"/>
                <w:szCs w:val="20"/>
              </w:rPr>
            </w:pPr>
            <w:r w:rsidRPr="00106A80">
              <w:rPr>
                <w:rFonts w:ascii="Calibri" w:hAnsi="Calibri" w:cs="Calibri"/>
                <w:i/>
                <w:iCs/>
                <w:sz w:val="20"/>
                <w:szCs w:val="20"/>
              </w:rPr>
              <w:t>For works on electrical equipment or installation</w:t>
            </w:r>
          </w:p>
        </w:tc>
        <w:tc>
          <w:tcPr>
            <w:tcW w:w="4308" w:type="dxa"/>
            <w:tcBorders>
              <w:top w:val="single" w:sz="4" w:space="0" w:color="auto"/>
              <w:left w:val="single" w:sz="4" w:space="0" w:color="auto"/>
              <w:bottom w:val="single" w:sz="4" w:space="0" w:color="auto"/>
              <w:right w:val="single" w:sz="4" w:space="0" w:color="auto"/>
            </w:tcBorders>
          </w:tcPr>
          <w:p w14:paraId="7FA5BB99" w14:textId="49D99433" w:rsidR="00106A80" w:rsidRDefault="00106A80" w:rsidP="00106A80">
            <w:pPr>
              <w:spacing w:after="0" w:line="240" w:lineRule="auto"/>
              <w:rPr>
                <w:rFonts w:ascii="Calibri" w:hAnsi="Calibri" w:cs="Calibri"/>
                <w:i/>
                <w:iCs/>
                <w:color w:val="000000" w:themeColor="text1"/>
                <w:sz w:val="20"/>
                <w:szCs w:val="20"/>
              </w:rPr>
            </w:pPr>
            <w:r w:rsidRPr="00F13EE2">
              <w:rPr>
                <w:rFonts w:ascii="Calibri" w:hAnsi="Calibri" w:cs="Calibri"/>
                <w:i/>
                <w:iCs/>
                <w:color w:val="000000" w:themeColor="text1"/>
                <w:sz w:val="20"/>
                <w:szCs w:val="20"/>
              </w:rPr>
              <w:t xml:space="preserve">Personnel working </w:t>
            </w:r>
            <w:r w:rsidR="005C7E87">
              <w:rPr>
                <w:rFonts w:ascii="Calibri" w:hAnsi="Calibri" w:cs="Calibri"/>
                <w:i/>
                <w:iCs/>
                <w:color w:val="000000" w:themeColor="text1"/>
                <w:sz w:val="20"/>
                <w:szCs w:val="20"/>
              </w:rPr>
              <w:t>on</w:t>
            </w:r>
            <w:r w:rsidRPr="00F13EE2">
              <w:rPr>
                <w:rFonts w:ascii="Calibri" w:hAnsi="Calibri" w:cs="Calibri"/>
                <w:i/>
                <w:iCs/>
                <w:color w:val="000000" w:themeColor="text1"/>
                <w:sz w:val="20"/>
                <w:szCs w:val="20"/>
              </w:rPr>
              <w:t xml:space="preserve"> electrical equipment shall be trained and informed about the risks related to the works to be performed. </w:t>
            </w:r>
            <w:r w:rsidR="005C7E87">
              <w:rPr>
                <w:rFonts w:ascii="Calibri" w:hAnsi="Calibri" w:cs="Calibri"/>
                <w:i/>
                <w:iCs/>
                <w:color w:val="000000" w:themeColor="text1"/>
                <w:sz w:val="20"/>
                <w:szCs w:val="20"/>
              </w:rPr>
              <w:t>The</w:t>
            </w:r>
            <w:r>
              <w:rPr>
                <w:rFonts w:ascii="Calibri" w:hAnsi="Calibri" w:cs="Calibri"/>
                <w:i/>
                <w:iCs/>
                <w:color w:val="000000" w:themeColor="text1"/>
                <w:sz w:val="20"/>
                <w:szCs w:val="20"/>
              </w:rPr>
              <w:t xml:space="preserve"> training</w:t>
            </w:r>
            <w:r w:rsidR="005C7E87">
              <w:rPr>
                <w:rFonts w:ascii="Calibri" w:hAnsi="Calibri" w:cs="Calibri"/>
                <w:i/>
                <w:iCs/>
                <w:color w:val="000000" w:themeColor="text1"/>
                <w:sz w:val="20"/>
                <w:szCs w:val="20"/>
              </w:rPr>
              <w:t>s</w:t>
            </w:r>
            <w:r>
              <w:rPr>
                <w:rFonts w:ascii="Calibri" w:hAnsi="Calibri" w:cs="Calibri"/>
                <w:i/>
                <w:iCs/>
                <w:color w:val="000000" w:themeColor="text1"/>
                <w:sz w:val="20"/>
                <w:szCs w:val="20"/>
              </w:rPr>
              <w:t xml:space="preserve"> for </w:t>
            </w:r>
            <w:hyperlink r:id="rId144" w:history="1">
              <w:r w:rsidR="005C7E87" w:rsidRPr="005C7E87">
                <w:rPr>
                  <w:rStyle w:val="Hyperlink"/>
                  <w:rFonts w:ascii="Calibri" w:hAnsi="Calibri" w:cs="Calibri"/>
                  <w:i/>
                  <w:iCs/>
                  <w:sz w:val="20"/>
                  <w:szCs w:val="20"/>
                </w:rPr>
                <w:t>“Electrical accreditation – electrician low voltage – initial”</w:t>
              </w:r>
            </w:hyperlink>
            <w:r w:rsidR="005C7E87">
              <w:rPr>
                <w:rFonts w:ascii="Calibri" w:hAnsi="Calibri" w:cs="Calibri"/>
                <w:i/>
                <w:iCs/>
                <w:color w:val="000000" w:themeColor="text1"/>
                <w:sz w:val="20"/>
                <w:szCs w:val="20"/>
              </w:rPr>
              <w:t xml:space="preserve"> and </w:t>
            </w:r>
            <w:hyperlink r:id="rId145" w:history="1">
              <w:r w:rsidR="005C7E87" w:rsidRPr="00373F7A">
                <w:rPr>
                  <w:rStyle w:val="Hyperlink"/>
                  <w:rFonts w:ascii="Calibri" w:hAnsi="Calibri" w:cs="Calibri"/>
                  <w:i/>
                  <w:iCs/>
                  <w:sz w:val="20"/>
                  <w:szCs w:val="20"/>
                </w:rPr>
                <w:t>“Electrical accreditation – electrician low</w:t>
              </w:r>
              <w:r w:rsidR="00373F7A" w:rsidRPr="00373F7A">
                <w:rPr>
                  <w:rStyle w:val="Hyperlink"/>
                  <w:rFonts w:ascii="Calibri" w:hAnsi="Calibri" w:cs="Calibri"/>
                  <w:i/>
                  <w:iCs/>
                  <w:sz w:val="20"/>
                  <w:szCs w:val="20"/>
                </w:rPr>
                <w:t xml:space="preserve"> and high</w:t>
              </w:r>
              <w:r w:rsidR="005C7E87" w:rsidRPr="00373F7A">
                <w:rPr>
                  <w:rStyle w:val="Hyperlink"/>
                  <w:rFonts w:ascii="Calibri" w:hAnsi="Calibri" w:cs="Calibri"/>
                  <w:i/>
                  <w:iCs/>
                  <w:sz w:val="20"/>
                  <w:szCs w:val="20"/>
                </w:rPr>
                <w:t xml:space="preserve"> voltage – initial” </w:t>
              </w:r>
            </w:hyperlink>
            <w:r w:rsidR="005C7E87">
              <w:rPr>
                <w:rFonts w:ascii="Calibri" w:hAnsi="Calibri" w:cs="Calibri"/>
                <w:i/>
                <w:iCs/>
                <w:color w:val="000000" w:themeColor="text1"/>
                <w:sz w:val="20"/>
                <w:szCs w:val="20"/>
              </w:rPr>
              <w:t xml:space="preserve"> are</w:t>
            </w:r>
            <w:r>
              <w:rPr>
                <w:rFonts w:ascii="Calibri" w:hAnsi="Calibri" w:cs="Calibri"/>
                <w:i/>
                <w:iCs/>
                <w:color w:val="000000" w:themeColor="text1"/>
                <w:sz w:val="20"/>
                <w:szCs w:val="20"/>
              </w:rPr>
              <w:t xml:space="preserve"> available on LMS.</w:t>
            </w:r>
          </w:p>
          <w:p w14:paraId="141AE3E8" w14:textId="77777777" w:rsidR="00106A80" w:rsidRDefault="00106A80" w:rsidP="00106A80">
            <w:pPr>
              <w:spacing w:after="0" w:line="240" w:lineRule="auto"/>
              <w:rPr>
                <w:rFonts w:ascii="Calibri" w:hAnsi="Calibri" w:cs="Calibri"/>
                <w:i/>
                <w:iCs/>
                <w:color w:val="000000" w:themeColor="text1"/>
                <w:sz w:val="20"/>
                <w:szCs w:val="20"/>
              </w:rPr>
            </w:pPr>
          </w:p>
          <w:p w14:paraId="66A5F08E" w14:textId="77777777" w:rsidR="00106A80" w:rsidRPr="00F13EE2" w:rsidRDefault="00106A80" w:rsidP="00106A80">
            <w:pPr>
              <w:spacing w:after="0" w:line="240" w:lineRule="auto"/>
              <w:rPr>
                <w:rFonts w:ascii="Calibri" w:hAnsi="Calibri" w:cs="Calibri"/>
                <w:i/>
                <w:iCs/>
                <w:color w:val="000000" w:themeColor="text1"/>
                <w:sz w:val="20"/>
                <w:szCs w:val="20"/>
              </w:rPr>
            </w:pPr>
            <w:r w:rsidRPr="00F13EE2">
              <w:rPr>
                <w:rFonts w:ascii="Calibri" w:hAnsi="Calibri" w:cs="Calibri"/>
                <w:i/>
                <w:iCs/>
                <w:color w:val="000000" w:themeColor="text1"/>
                <w:sz w:val="20"/>
                <w:szCs w:val="20"/>
              </w:rPr>
              <w:t>Lock-out procedure shall be performed whenever possible. Works shall be performed with no power/tension on the electrical equipment.</w:t>
            </w:r>
          </w:p>
          <w:p w14:paraId="070A570C" w14:textId="77777777" w:rsidR="00106A80" w:rsidRPr="00F13EE2" w:rsidRDefault="00106A80" w:rsidP="00106A80">
            <w:pPr>
              <w:spacing w:after="0" w:line="240" w:lineRule="auto"/>
              <w:rPr>
                <w:rFonts w:ascii="Calibri" w:hAnsi="Calibri" w:cs="Calibri"/>
                <w:i/>
                <w:iCs/>
                <w:color w:val="000000" w:themeColor="text1"/>
                <w:sz w:val="20"/>
                <w:szCs w:val="20"/>
              </w:rPr>
            </w:pPr>
          </w:p>
          <w:p w14:paraId="2EAA3697" w14:textId="77777777" w:rsidR="00106A80" w:rsidRDefault="00106A80" w:rsidP="00106A80">
            <w:pPr>
              <w:spacing w:after="0" w:line="240" w:lineRule="auto"/>
              <w:rPr>
                <w:rFonts w:ascii="Calibri" w:hAnsi="Calibri" w:cs="Calibri"/>
                <w:i/>
                <w:iCs/>
                <w:color w:val="000000" w:themeColor="text1"/>
                <w:sz w:val="20"/>
                <w:szCs w:val="20"/>
              </w:rPr>
            </w:pPr>
            <w:r w:rsidRPr="00F13EE2">
              <w:rPr>
                <w:rFonts w:ascii="Calibri" w:hAnsi="Calibri" w:cs="Calibri"/>
                <w:i/>
                <w:iCs/>
                <w:color w:val="000000" w:themeColor="text1"/>
                <w:sz w:val="20"/>
                <w:szCs w:val="20"/>
              </w:rPr>
              <w:t xml:space="preserve">Work permit: </w:t>
            </w:r>
            <w:hyperlink r:id="rId146" w:history="1">
              <w:r w:rsidRPr="000C43C7">
                <w:rPr>
                  <w:rStyle w:val="Hyperlink"/>
                  <w:rFonts w:ascii="Calibri" w:hAnsi="Calibri" w:cs="Calibri"/>
                  <w:i/>
                  <w:iCs/>
                  <w:sz w:val="20"/>
                  <w:szCs w:val="20"/>
                </w:rPr>
                <w:t>https://hse.cern/content/electrical-hazards-el</w:t>
              </w:r>
            </w:hyperlink>
          </w:p>
          <w:p w14:paraId="5B743C63" w14:textId="32BA2A92" w:rsidR="00373F7A" w:rsidRPr="00FF28FA" w:rsidRDefault="00373F7A" w:rsidP="00106A80">
            <w:pPr>
              <w:spacing w:after="0" w:line="240" w:lineRule="auto"/>
              <w:rPr>
                <w:rFonts w:ascii="Calibri" w:hAnsi="Calibri" w:cs="Calibri"/>
                <w:sz w:val="20"/>
                <w:szCs w:val="20"/>
              </w:rPr>
            </w:pPr>
          </w:p>
        </w:tc>
      </w:tr>
      <w:tr w:rsidR="00106A80" w:rsidRPr="00FF28FA" w14:paraId="38336E10" w14:textId="05FAF9D0" w:rsidTr="00344684">
        <w:trPr>
          <w:trHeight w:val="30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5535CB77" w14:textId="25EDD206" w:rsidR="00106A80" w:rsidRPr="00FF28FA" w:rsidRDefault="00106A80" w:rsidP="00106A80">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Electrical equipment and installation design: (details, standard/installation standard, prototype, technical file, design outside the standard approach (non-CE))</w:t>
            </w:r>
          </w:p>
        </w:tc>
        <w:tc>
          <w:tcPr>
            <w:tcW w:w="992"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1763984486"/>
              <w14:checkbox>
                <w14:checked w14:val="0"/>
                <w14:checkedState w14:val="2612" w14:font="MS Gothic"/>
                <w14:uncheckedState w14:val="2610" w14:font="MS Gothic"/>
              </w14:checkbox>
            </w:sdtPr>
            <w:sdtContent>
              <w:p w14:paraId="3A8495A5" w14:textId="3202B7D7" w:rsidR="00106A80" w:rsidRPr="00FF28FA" w:rsidRDefault="00106A80" w:rsidP="00106A80">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3969"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436721529"/>
              <w:placeholder>
                <w:docPart w:val="C51D89717638479AB3871550ADF9DD37"/>
              </w:placeholder>
              <w:showingPlcHdr/>
              <w:text w:multiLine="1"/>
            </w:sdtPr>
            <w:sdtContent>
              <w:p w14:paraId="0A4FF33F" w14:textId="684BCBDD" w:rsidR="00106A80" w:rsidRPr="00FF28FA" w:rsidRDefault="00106A80" w:rsidP="00106A80">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4308" w:type="dxa"/>
            <w:tcBorders>
              <w:top w:val="single" w:sz="4" w:space="0" w:color="auto"/>
              <w:left w:val="single" w:sz="4" w:space="0" w:color="auto"/>
              <w:bottom w:val="single" w:sz="4" w:space="0" w:color="auto"/>
              <w:right w:val="single" w:sz="4" w:space="0" w:color="auto"/>
            </w:tcBorders>
          </w:tcPr>
          <w:p w14:paraId="7CA3EAD2" w14:textId="77777777" w:rsidR="00507C40" w:rsidRPr="00507C40" w:rsidRDefault="00507C40" w:rsidP="00507C40">
            <w:pPr>
              <w:spacing w:after="0" w:line="240" w:lineRule="auto"/>
              <w:rPr>
                <w:rFonts w:ascii="Calibri" w:hAnsi="Calibri" w:cs="Calibri"/>
                <w:i/>
                <w:iCs/>
                <w:sz w:val="20"/>
                <w:szCs w:val="20"/>
              </w:rPr>
            </w:pPr>
            <w:r w:rsidRPr="00507C40">
              <w:rPr>
                <w:rFonts w:ascii="Calibri" w:hAnsi="Calibri" w:cs="Calibri"/>
                <w:i/>
                <w:iCs/>
                <w:sz w:val="20"/>
                <w:szCs w:val="20"/>
              </w:rPr>
              <w:t>No live or potentially live component shall be present on equipment or installations.</w:t>
            </w:r>
          </w:p>
          <w:p w14:paraId="377467E9" w14:textId="77777777" w:rsidR="00507C40" w:rsidRPr="00507C40" w:rsidRDefault="00507C40" w:rsidP="00507C40">
            <w:pPr>
              <w:spacing w:after="0" w:line="240" w:lineRule="auto"/>
              <w:rPr>
                <w:rFonts w:ascii="Calibri" w:hAnsi="Calibri" w:cs="Calibri"/>
                <w:i/>
                <w:iCs/>
                <w:sz w:val="20"/>
                <w:szCs w:val="20"/>
              </w:rPr>
            </w:pPr>
          </w:p>
          <w:p w14:paraId="07C32599" w14:textId="77777777" w:rsidR="00507C40" w:rsidRPr="00507C40" w:rsidRDefault="00507C40" w:rsidP="00507C40">
            <w:pPr>
              <w:spacing w:after="0" w:line="240" w:lineRule="auto"/>
              <w:rPr>
                <w:rFonts w:ascii="Calibri" w:hAnsi="Calibri" w:cs="Calibri"/>
                <w:i/>
                <w:iCs/>
                <w:sz w:val="20"/>
                <w:szCs w:val="20"/>
              </w:rPr>
            </w:pPr>
            <w:r w:rsidRPr="00507C40">
              <w:rPr>
                <w:rFonts w:ascii="Calibri" w:hAnsi="Calibri" w:cs="Calibri"/>
                <w:i/>
                <w:iCs/>
                <w:sz w:val="20"/>
                <w:szCs w:val="20"/>
              </w:rPr>
              <w:t>Electrical equipment and installations shall be grounded.</w:t>
            </w:r>
          </w:p>
          <w:p w14:paraId="64860ACA" w14:textId="77777777" w:rsidR="00507C40" w:rsidRPr="00507C40" w:rsidRDefault="00507C40" w:rsidP="00507C40">
            <w:pPr>
              <w:spacing w:after="0" w:line="240" w:lineRule="auto"/>
              <w:rPr>
                <w:rFonts w:ascii="Calibri" w:hAnsi="Calibri" w:cs="Calibri"/>
                <w:i/>
                <w:iCs/>
                <w:sz w:val="20"/>
                <w:szCs w:val="20"/>
              </w:rPr>
            </w:pPr>
          </w:p>
          <w:p w14:paraId="0558C7AB" w14:textId="39A3F975" w:rsidR="00507C40" w:rsidRPr="00507C40" w:rsidRDefault="00507C40" w:rsidP="00507C40">
            <w:pPr>
              <w:spacing w:after="0" w:line="240" w:lineRule="auto"/>
              <w:rPr>
                <w:rFonts w:ascii="Calibri" w:hAnsi="Calibri" w:cs="Calibri"/>
                <w:i/>
                <w:iCs/>
                <w:sz w:val="20"/>
                <w:szCs w:val="20"/>
              </w:rPr>
            </w:pPr>
            <w:r w:rsidRPr="00507C40">
              <w:rPr>
                <w:rFonts w:ascii="Calibri" w:hAnsi="Calibri" w:cs="Calibri"/>
                <w:i/>
                <w:iCs/>
                <w:sz w:val="20"/>
                <w:szCs w:val="20"/>
              </w:rPr>
              <w:t>Electrical equipment and installations must be inspected before they are first used, after any major modifications and periodically by HSE.</w:t>
            </w:r>
            <w:r w:rsidR="00667509">
              <w:rPr>
                <w:rFonts w:ascii="Calibri" w:hAnsi="Calibri" w:cs="Calibri"/>
                <w:i/>
                <w:iCs/>
                <w:sz w:val="20"/>
                <w:szCs w:val="20"/>
              </w:rPr>
              <w:t xml:space="preserve"> (Contact Person </w:t>
            </w:r>
            <w:hyperlink r:id="rId147" w:history="1">
              <w:r w:rsidR="00667509" w:rsidRPr="00667509">
                <w:rPr>
                  <w:rStyle w:val="Hyperlink"/>
                  <w:rFonts w:ascii="Calibri" w:hAnsi="Calibri" w:cs="Calibri"/>
                  <w:i/>
                  <w:iCs/>
                  <w:sz w:val="20"/>
                  <w:szCs w:val="20"/>
                </w:rPr>
                <w:t>Olivier Tison</w:t>
              </w:r>
            </w:hyperlink>
            <w:r w:rsidR="00667509">
              <w:rPr>
                <w:rFonts w:ascii="Calibri" w:hAnsi="Calibri" w:cs="Calibri"/>
                <w:i/>
                <w:iCs/>
                <w:sz w:val="20"/>
                <w:szCs w:val="20"/>
              </w:rPr>
              <w:t xml:space="preserve">, </w:t>
            </w:r>
            <w:hyperlink r:id="rId148" w:history="1">
              <w:r w:rsidR="001E7F89" w:rsidRPr="001E7F89">
                <w:rPr>
                  <w:rStyle w:val="Hyperlink"/>
                  <w:rFonts w:ascii="Calibri" w:hAnsi="Calibri" w:cs="Calibri"/>
                  <w:i/>
                  <w:iCs/>
                  <w:sz w:val="20"/>
                  <w:szCs w:val="20"/>
                </w:rPr>
                <w:t>Jean-Paul Jullien</w:t>
              </w:r>
            </w:hyperlink>
            <w:r w:rsidR="001E7F89">
              <w:rPr>
                <w:rFonts w:ascii="Calibri" w:hAnsi="Calibri" w:cs="Calibri"/>
                <w:i/>
                <w:iCs/>
                <w:sz w:val="20"/>
                <w:szCs w:val="20"/>
              </w:rPr>
              <w:t xml:space="preserve">, </w:t>
            </w:r>
            <w:hyperlink r:id="rId149" w:history="1">
              <w:r w:rsidR="00D80D03" w:rsidRPr="00D80D03">
                <w:rPr>
                  <w:rStyle w:val="Hyperlink"/>
                  <w:rFonts w:ascii="Calibri" w:hAnsi="Calibri" w:cs="Calibri"/>
                  <w:i/>
                  <w:iCs/>
                  <w:sz w:val="20"/>
                  <w:szCs w:val="20"/>
                </w:rPr>
                <w:t>Maria Papamichali</w:t>
              </w:r>
            </w:hyperlink>
            <w:r w:rsidR="00D80D03">
              <w:rPr>
                <w:rFonts w:ascii="Calibri" w:hAnsi="Calibri" w:cs="Calibri"/>
                <w:i/>
                <w:iCs/>
                <w:sz w:val="20"/>
                <w:szCs w:val="20"/>
              </w:rPr>
              <w:t>).</w:t>
            </w:r>
          </w:p>
          <w:p w14:paraId="39F0AE42" w14:textId="77777777" w:rsidR="00507C40" w:rsidRPr="00507C40" w:rsidRDefault="00507C40" w:rsidP="00507C40">
            <w:pPr>
              <w:spacing w:after="0" w:line="240" w:lineRule="auto"/>
              <w:rPr>
                <w:rFonts w:ascii="Calibri" w:hAnsi="Calibri" w:cs="Calibri"/>
                <w:i/>
                <w:iCs/>
                <w:sz w:val="20"/>
                <w:szCs w:val="20"/>
              </w:rPr>
            </w:pPr>
          </w:p>
          <w:p w14:paraId="723DF622" w14:textId="7EC30757" w:rsidR="00507C40" w:rsidRPr="00507C40" w:rsidRDefault="00507C40" w:rsidP="00507C40">
            <w:pPr>
              <w:spacing w:after="0" w:line="240" w:lineRule="auto"/>
              <w:rPr>
                <w:rFonts w:ascii="Calibri" w:hAnsi="Calibri" w:cs="Calibri"/>
                <w:i/>
                <w:iCs/>
                <w:sz w:val="20"/>
                <w:szCs w:val="20"/>
              </w:rPr>
            </w:pPr>
            <w:r w:rsidRPr="00507C40">
              <w:rPr>
                <w:rFonts w:ascii="Calibri" w:hAnsi="Calibri" w:cs="Calibri"/>
                <w:i/>
                <w:iCs/>
                <w:sz w:val="20"/>
                <w:szCs w:val="20"/>
              </w:rPr>
              <w:t xml:space="preserve">(More information about Electrical Safety on </w:t>
            </w:r>
            <w:hyperlink r:id="rId150" w:history="1">
              <w:r w:rsidRPr="00507C40">
                <w:rPr>
                  <w:rStyle w:val="Hyperlink"/>
                  <w:rFonts w:ascii="Calibri" w:hAnsi="Calibri" w:cs="Calibri"/>
                  <w:i/>
                  <w:iCs/>
                  <w:sz w:val="20"/>
                  <w:szCs w:val="20"/>
                </w:rPr>
                <w:t>EDMS 335725</w:t>
              </w:r>
            </w:hyperlink>
            <w:r w:rsidRPr="00507C40">
              <w:rPr>
                <w:rFonts w:ascii="Calibri" w:hAnsi="Calibri" w:cs="Calibri"/>
                <w:i/>
                <w:iCs/>
                <w:sz w:val="20"/>
                <w:szCs w:val="20"/>
              </w:rPr>
              <w:t xml:space="preserve"> and </w:t>
            </w:r>
            <w:hyperlink r:id="rId151" w:history="1">
              <w:r w:rsidRPr="00507C40">
                <w:rPr>
                  <w:rStyle w:val="Hyperlink"/>
                  <w:rFonts w:ascii="Calibri" w:hAnsi="Calibri" w:cs="Calibri"/>
                  <w:i/>
                  <w:iCs/>
                  <w:sz w:val="20"/>
                  <w:szCs w:val="20"/>
                </w:rPr>
                <w:t>EDMS 1212097</w:t>
              </w:r>
            </w:hyperlink>
            <w:r w:rsidRPr="00507C40">
              <w:rPr>
                <w:rFonts w:ascii="Calibri" w:hAnsi="Calibri" w:cs="Calibri"/>
                <w:i/>
                <w:iCs/>
                <w:sz w:val="20"/>
                <w:szCs w:val="20"/>
              </w:rPr>
              <w:t>).</w:t>
            </w:r>
          </w:p>
          <w:p w14:paraId="084E5218" w14:textId="70EA9408" w:rsidR="00106A80" w:rsidRPr="00FF28FA" w:rsidRDefault="00106A80" w:rsidP="00507C40">
            <w:pPr>
              <w:spacing w:after="0" w:line="240" w:lineRule="auto"/>
              <w:rPr>
                <w:rFonts w:ascii="Calibri" w:hAnsi="Calibri" w:cs="Calibri"/>
                <w:sz w:val="20"/>
                <w:szCs w:val="20"/>
              </w:rPr>
            </w:pPr>
          </w:p>
        </w:tc>
      </w:tr>
      <w:tr w:rsidR="00106A80" w:rsidRPr="00FF28FA" w14:paraId="47A9BAAA" w14:textId="33B4983A" w:rsidTr="004E267F">
        <w:tblPrEx>
          <w:tblCellMar>
            <w:left w:w="70" w:type="dxa"/>
            <w:right w:w="70" w:type="dxa"/>
          </w:tblCellMar>
        </w:tblPrEx>
        <w:trPr>
          <w:trHeight w:val="457"/>
          <w:jc w:val="center"/>
        </w:trPr>
        <w:tc>
          <w:tcPr>
            <w:tcW w:w="3681" w:type="dxa"/>
            <w:tcBorders>
              <w:top w:val="single" w:sz="4" w:space="0" w:color="auto"/>
              <w:left w:val="single" w:sz="4" w:space="0" w:color="auto"/>
              <w:bottom w:val="single" w:sz="4" w:space="0" w:color="auto"/>
              <w:right w:val="single" w:sz="4" w:space="0" w:color="auto"/>
            </w:tcBorders>
            <w:noWrap/>
            <w:vAlign w:val="center"/>
            <w:hideMark/>
          </w:tcPr>
          <w:p w14:paraId="36C69D17" w14:textId="5C99A2F1" w:rsidR="00106A80" w:rsidRPr="00FF28FA" w:rsidRDefault="00106A80" w:rsidP="00106A80">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Equipment in potentially explosive atmospheres</w:t>
            </w:r>
          </w:p>
        </w:tc>
        <w:sdt>
          <w:sdtPr>
            <w:rPr>
              <w:rFonts w:ascii="Calibri" w:eastAsia="Times New Roman" w:hAnsi="Calibri" w:cs="Calibri"/>
              <w:color w:val="000000"/>
              <w:sz w:val="20"/>
              <w:szCs w:val="20"/>
            </w:rPr>
            <w:id w:val="1857380482"/>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7C854562" w14:textId="77777777" w:rsidR="00106A80" w:rsidRPr="00FF28FA" w:rsidRDefault="00106A80" w:rsidP="00106A80">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969"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1059974486"/>
              <w:placeholder>
                <w:docPart w:val="BA2E625A936746038DDF67E094D97879"/>
              </w:placeholder>
              <w:showingPlcHdr/>
              <w:text w:multiLine="1"/>
            </w:sdtPr>
            <w:sdtContent>
              <w:p w14:paraId="30AF1447" w14:textId="738326DA" w:rsidR="00106A80" w:rsidRPr="00FF28FA" w:rsidRDefault="00106A80" w:rsidP="00106A80">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4308" w:type="dxa"/>
            <w:tcBorders>
              <w:top w:val="single" w:sz="4" w:space="0" w:color="auto"/>
              <w:left w:val="single" w:sz="4" w:space="0" w:color="auto"/>
              <w:bottom w:val="single" w:sz="4" w:space="0" w:color="auto"/>
              <w:right w:val="single" w:sz="4" w:space="0" w:color="auto"/>
            </w:tcBorders>
          </w:tcPr>
          <w:p w14:paraId="3D944B6E" w14:textId="77777777" w:rsidR="008E0717" w:rsidRPr="002C3CD9" w:rsidRDefault="008E0717" w:rsidP="008E0717">
            <w:pPr>
              <w:spacing w:after="0" w:line="240" w:lineRule="auto"/>
              <w:rPr>
                <w:rFonts w:ascii="Calibri" w:hAnsi="Calibri" w:cs="Calibri"/>
                <w:i/>
                <w:iCs/>
                <w:sz w:val="20"/>
                <w:szCs w:val="20"/>
              </w:rPr>
            </w:pPr>
            <w:r w:rsidRPr="002C3CD9">
              <w:rPr>
                <w:rFonts w:ascii="Calibri" w:hAnsi="Calibri" w:cs="Calibri"/>
                <w:i/>
                <w:iCs/>
                <w:sz w:val="20"/>
                <w:szCs w:val="20"/>
              </w:rPr>
              <w:t>Electrical equipment that is ATEX certified shall be used.</w:t>
            </w:r>
          </w:p>
          <w:p w14:paraId="7D1E9BEA" w14:textId="77777777" w:rsidR="008E0717" w:rsidRPr="008E0717" w:rsidRDefault="008E0717" w:rsidP="008E0717">
            <w:pPr>
              <w:spacing w:after="0" w:line="240" w:lineRule="auto"/>
              <w:rPr>
                <w:rFonts w:ascii="Calibri" w:hAnsi="Calibri" w:cs="Calibri"/>
                <w:sz w:val="20"/>
                <w:szCs w:val="20"/>
              </w:rPr>
            </w:pPr>
          </w:p>
          <w:p w14:paraId="3240B7F9" w14:textId="476A8316" w:rsidR="00106A80" w:rsidRPr="003F55FB" w:rsidRDefault="002C3CD9" w:rsidP="00106A80">
            <w:pPr>
              <w:spacing w:after="0" w:line="240" w:lineRule="auto"/>
              <w:rPr>
                <w:rFonts w:ascii="Calibri" w:eastAsia="Times New Roman" w:hAnsi="Calibri" w:cs="Calibri"/>
                <w:bCs/>
                <w:i/>
                <w:iCs/>
                <w:sz w:val="20"/>
                <w:szCs w:val="20"/>
                <w:lang w:eastAsia="en-GB"/>
              </w:rPr>
            </w:pPr>
            <w:r w:rsidRPr="007D41B7">
              <w:rPr>
                <w:rFonts w:ascii="Calibri" w:eastAsia="Times New Roman" w:hAnsi="Calibri" w:cs="Calibri"/>
                <w:bCs/>
                <w:i/>
                <w:iCs/>
                <w:sz w:val="20"/>
                <w:szCs w:val="20"/>
                <w:lang w:eastAsia="en-GB"/>
              </w:rPr>
              <w:t xml:space="preserve">(More information about ATEX on </w:t>
            </w:r>
            <w:hyperlink r:id="rId152" w:history="1">
              <w:r w:rsidRPr="00F47AB1">
                <w:rPr>
                  <w:rStyle w:val="Hyperlink"/>
                  <w:rFonts w:ascii="Calibri" w:eastAsia="Times New Roman" w:hAnsi="Calibri" w:cs="Calibri"/>
                  <w:bCs/>
                  <w:i/>
                  <w:iCs/>
                  <w:sz w:val="20"/>
                  <w:szCs w:val="20"/>
                  <w:lang w:eastAsia="en-GB"/>
                </w:rPr>
                <w:t>EMDS 1097065</w:t>
              </w:r>
            </w:hyperlink>
            <w:r w:rsidRPr="007D41B7">
              <w:rPr>
                <w:rFonts w:ascii="Calibri" w:eastAsia="Times New Roman" w:hAnsi="Calibri" w:cs="Calibri"/>
                <w:bCs/>
                <w:i/>
                <w:iCs/>
                <w:sz w:val="20"/>
                <w:szCs w:val="20"/>
                <w:lang w:eastAsia="en-GB"/>
              </w:rPr>
              <w:t>).</w:t>
            </w:r>
          </w:p>
        </w:tc>
      </w:tr>
      <w:tr w:rsidR="00106A80" w:rsidRPr="00FF28FA" w14:paraId="74A9ED9C" w14:textId="77777777" w:rsidTr="00344684">
        <w:trPr>
          <w:trHeight w:val="457"/>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40DCF6A4" w14:textId="689EB25C" w:rsidR="00106A80" w:rsidRPr="00FF28FA" w:rsidRDefault="00106A80" w:rsidP="00106A80">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 xml:space="preserve">Other: </w:t>
            </w:r>
            <w:sdt>
              <w:sdtPr>
                <w:rPr>
                  <w:rFonts w:ascii="Calibri" w:eastAsia="Times New Roman" w:hAnsi="Calibri" w:cs="Calibri"/>
                  <w:bCs/>
                  <w:sz w:val="20"/>
                  <w:szCs w:val="20"/>
                  <w:lang w:eastAsia="en-GB"/>
                </w:rPr>
                <w:alias w:val="comments"/>
                <w:tag w:val="comments"/>
                <w:id w:val="1267112887"/>
                <w:placeholder>
                  <w:docPart w:val="B8FF5D2F47AC4573B5616E721F20D530"/>
                </w:placeholder>
                <w:showingPlcHdr/>
                <w:text w:multiLine="1"/>
              </w:sdtPr>
              <w:sdtContent>
                <w:r w:rsidRPr="00FF28FA">
                  <w:rPr>
                    <w:rStyle w:val="PlaceholderText"/>
                    <w:rFonts w:ascii="Calibri" w:hAnsi="Calibri" w:cs="Calibri"/>
                    <w:sz w:val="20"/>
                    <w:szCs w:val="20"/>
                  </w:rPr>
                  <w:t>Click or tap here to enter text.</w:t>
                </w:r>
              </w:sdtContent>
            </w:sdt>
          </w:p>
        </w:tc>
        <w:tc>
          <w:tcPr>
            <w:tcW w:w="992"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168290244"/>
              <w14:checkbox>
                <w14:checked w14:val="0"/>
                <w14:checkedState w14:val="2612" w14:font="MS Gothic"/>
                <w14:uncheckedState w14:val="2610" w14:font="MS Gothic"/>
              </w14:checkbox>
            </w:sdtPr>
            <w:sdtContent>
              <w:p w14:paraId="77EEC006" w14:textId="5012AC7C" w:rsidR="00106A80" w:rsidRPr="00FF28FA" w:rsidRDefault="00106A80" w:rsidP="00106A80">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3969"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354046619"/>
              <w:placeholder>
                <w:docPart w:val="368C43975AAE4CFFB9CAF7BAA601D14E"/>
              </w:placeholder>
              <w:showingPlcHdr/>
              <w:text w:multiLine="1"/>
            </w:sdtPr>
            <w:sdtContent>
              <w:p w14:paraId="2C25AC39" w14:textId="77777777" w:rsidR="00106A80" w:rsidRPr="00FF28FA" w:rsidRDefault="00106A80" w:rsidP="00106A80">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p w14:paraId="1D49AD34" w14:textId="2725EFF3" w:rsidR="00106A80" w:rsidRPr="00FF28FA" w:rsidRDefault="00106A80" w:rsidP="00106A80">
            <w:pPr>
              <w:spacing w:after="0" w:line="240" w:lineRule="auto"/>
              <w:rPr>
                <w:rFonts w:ascii="Calibri" w:hAnsi="Calibri" w:cs="Calibri"/>
                <w:sz w:val="20"/>
                <w:szCs w:val="20"/>
              </w:rPr>
            </w:pPr>
          </w:p>
        </w:tc>
        <w:tc>
          <w:tcPr>
            <w:tcW w:w="4308"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alias w:val="Examples"/>
              <w:tag w:val="Examples"/>
              <w:id w:val="608550815"/>
              <w:placeholder>
                <w:docPart w:val="C5B5617EA1D84C2582E8AAF157FBD7C2"/>
              </w:placeholder>
              <w:showingPlcHdr/>
              <w:text w:multiLine="1"/>
            </w:sdtPr>
            <w:sdtContent>
              <w:p w14:paraId="2E8663A8" w14:textId="41852CB6" w:rsidR="00106A80" w:rsidRPr="00FF28FA" w:rsidRDefault="00106A80" w:rsidP="00106A80">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r>
    </w:tbl>
    <w:bookmarkStart w:id="19" w:name="_Biologique"/>
    <w:bookmarkStart w:id="20" w:name="_Toc36121733"/>
    <w:bookmarkStart w:id="21" w:name="_Toc76034374"/>
    <w:bookmarkEnd w:id="19"/>
    <w:p w14:paraId="6659A700" w14:textId="77777777" w:rsidR="00CD7F4C" w:rsidRPr="00FF28FA" w:rsidRDefault="00CD7F4C" w:rsidP="00CD7F4C">
      <w:pPr>
        <w:pStyle w:val="Body"/>
        <w:ind w:left="0"/>
        <w:rPr>
          <w:rFonts w:ascii="Calibri" w:hAnsi="Calibri" w:cs="Calibri"/>
          <w:b/>
          <w:bCs/>
        </w:rPr>
      </w:pPr>
      <w:r w:rsidRPr="00FF28FA">
        <w:rPr>
          <w:rFonts w:ascii="Calibri" w:hAnsi="Calibri" w:cs="Calibri"/>
          <w:b/>
          <w:bCs/>
          <w:highlight w:val="cyan"/>
        </w:rPr>
        <w:fldChar w:fldCharType="begin"/>
      </w:r>
      <w:r w:rsidRPr="00FF28FA">
        <w:rPr>
          <w:rFonts w:ascii="Calibri" w:hAnsi="Calibri" w:cs="Calibri"/>
          <w:b/>
          <w:bCs/>
          <w:highlight w:val="cyan"/>
        </w:rPr>
        <w:instrText>HYPERLINK  \l "_Définition_des_dangers"</w:instrText>
      </w:r>
      <w:r w:rsidRPr="00FF28FA">
        <w:rPr>
          <w:rFonts w:ascii="Calibri" w:hAnsi="Calibri" w:cs="Calibri"/>
          <w:b/>
          <w:bCs/>
          <w:highlight w:val="cyan"/>
        </w:rPr>
      </w:r>
      <w:r w:rsidRPr="00FF28FA">
        <w:rPr>
          <w:rFonts w:ascii="Calibri" w:hAnsi="Calibri" w:cs="Calibri"/>
          <w:b/>
          <w:bCs/>
          <w:highlight w:val="cyan"/>
        </w:rPr>
        <w:fldChar w:fldCharType="separate"/>
      </w:r>
      <w:r w:rsidRPr="00FF28FA">
        <w:rPr>
          <w:rStyle w:val="Hyperlink"/>
          <w:rFonts w:ascii="Calibri" w:hAnsi="Calibri" w:cs="Calibri"/>
          <w:b/>
          <w:bCs/>
          <w:highlight w:val="cyan"/>
        </w:rPr>
        <w:t>Back to the list of hazards</w:t>
      </w:r>
      <w:r w:rsidRPr="00FF28FA">
        <w:rPr>
          <w:rFonts w:ascii="Calibri" w:hAnsi="Calibri" w:cs="Calibri"/>
          <w:b/>
          <w:bCs/>
          <w:highlight w:val="cyan"/>
        </w:rPr>
        <w:fldChar w:fldCharType="end"/>
      </w:r>
    </w:p>
    <w:p w14:paraId="040B784B" w14:textId="78B167AD" w:rsidR="001A36A8" w:rsidRPr="00FF28FA" w:rsidRDefault="000F0DC8" w:rsidP="001A36A8">
      <w:pPr>
        <w:pStyle w:val="Heading2"/>
        <w:rPr>
          <w:rFonts w:ascii="Calibri" w:hAnsi="Calibri" w:cs="Calibri"/>
        </w:rPr>
      </w:pPr>
      <w:r w:rsidRPr="00FF28FA">
        <w:rPr>
          <w:rFonts w:ascii="Calibri" w:hAnsi="Calibri" w:cs="Calibri"/>
          <w:noProof/>
        </w:rPr>
        <w:drawing>
          <wp:anchor distT="0" distB="0" distL="114300" distR="114300" simplePos="0" relativeHeight="251707392" behindDoc="1" locked="0" layoutInCell="1" allowOverlap="1" wp14:anchorId="18AE0BC4" wp14:editId="27F2D9C4">
            <wp:simplePos x="0" y="0"/>
            <wp:positionH relativeFrom="column">
              <wp:posOffset>6882130</wp:posOffset>
            </wp:positionH>
            <wp:positionV relativeFrom="paragraph">
              <wp:posOffset>115976</wp:posOffset>
            </wp:positionV>
            <wp:extent cx="498475" cy="437515"/>
            <wp:effectExtent l="0" t="0" r="0" b="635"/>
            <wp:wrapSquare wrapText="bothSides"/>
            <wp:docPr id="35" name="Picture 176" descr="Biological Hazard Warning Label J6805 - by SafetySig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logical Hazard Warning Label J6805 - by SafetySign.com"/>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98475" cy="437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28FA">
        <w:rPr>
          <w:rFonts w:ascii="Calibri" w:hAnsi="Calibri" w:cs="Calibri"/>
          <w:i/>
          <w:noProof/>
          <w:sz w:val="20"/>
          <w:szCs w:val="20"/>
        </w:rPr>
        <mc:AlternateContent>
          <mc:Choice Requires="wps">
            <w:drawing>
              <wp:anchor distT="0" distB="0" distL="114300" distR="114300" simplePos="0" relativeHeight="251710464" behindDoc="0" locked="0" layoutInCell="1" allowOverlap="1" wp14:anchorId="46D626B1" wp14:editId="524491E3">
                <wp:simplePos x="0" y="0"/>
                <wp:positionH relativeFrom="column">
                  <wp:posOffset>7479030</wp:posOffset>
                </wp:positionH>
                <wp:positionV relativeFrom="paragraph">
                  <wp:posOffset>84497</wp:posOffset>
                </wp:positionV>
                <wp:extent cx="1218738" cy="464127"/>
                <wp:effectExtent l="0" t="0" r="19685" b="12700"/>
                <wp:wrapNone/>
                <wp:docPr id="43" name="Rectangle 43"/>
                <wp:cNvGraphicFramePr/>
                <a:graphic xmlns:a="http://schemas.openxmlformats.org/drawingml/2006/main">
                  <a:graphicData uri="http://schemas.microsoft.com/office/word/2010/wordprocessingShape">
                    <wps:wsp>
                      <wps:cNvSpPr/>
                      <wps:spPr>
                        <a:xfrm>
                          <a:off x="0" y="0"/>
                          <a:ext cx="1218738" cy="46412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9D6D8B" w14:textId="77777777" w:rsidR="005108D4" w:rsidRPr="00FF28FA" w:rsidRDefault="005108D4" w:rsidP="005108D4">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98159580"/>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626B1" id="Rectangle 43" o:spid="_x0000_s1032" style="position:absolute;left:0;text-align:left;margin-left:588.9pt;margin-top:6.65pt;width:95.95pt;height:36.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" fillcolor="yellow" strokecolor="#1f4d78 [1604]" strokeweight="1pt">
                <v:textbox>
                  <w:txbxContent>
                    <w:p w14:paraId="6D9D6D8B" w14:textId="77777777" w:rsidR="005108D4" w:rsidRPr="00FF28FA" w:rsidRDefault="005108D4" w:rsidP="005108D4">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98159580"/>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v:textbox>
              </v:rect>
            </w:pict>
          </mc:Fallback>
        </mc:AlternateContent>
      </w:r>
      <w:r w:rsidR="001A36A8" w:rsidRPr="00FF28FA">
        <w:rPr>
          <w:rFonts w:ascii="Calibri" w:hAnsi="Calibri" w:cs="Calibri"/>
        </w:rPr>
        <w:t>Biolo</w:t>
      </w:r>
      <w:bookmarkEnd w:id="20"/>
      <w:r w:rsidR="00D704CC" w:rsidRPr="00FF28FA">
        <w:rPr>
          <w:rFonts w:ascii="Calibri" w:hAnsi="Calibri" w:cs="Calibri"/>
        </w:rPr>
        <w:t>gi</w:t>
      </w:r>
      <w:r w:rsidR="00757F43" w:rsidRPr="00FF28FA">
        <w:rPr>
          <w:rFonts w:ascii="Calibri" w:hAnsi="Calibri" w:cs="Calibri"/>
        </w:rPr>
        <w:t>cal</w:t>
      </w:r>
      <w:bookmarkEnd w:id="21"/>
    </w:p>
    <w:tbl>
      <w:tblPr>
        <w:tblW w:w="12904" w:type="dxa"/>
        <w:jc w:val="center"/>
        <w:tblLook w:val="04A0" w:firstRow="1" w:lastRow="0" w:firstColumn="1" w:lastColumn="0" w:noHBand="0" w:noVBand="1"/>
      </w:tblPr>
      <w:tblGrid>
        <w:gridCol w:w="3681"/>
        <w:gridCol w:w="992"/>
        <w:gridCol w:w="3969"/>
        <w:gridCol w:w="4262"/>
      </w:tblGrid>
      <w:tr w:rsidR="00AD4129" w:rsidRPr="00FF28FA" w14:paraId="7EEC35B8" w14:textId="3C54F942" w:rsidTr="00344684">
        <w:trPr>
          <w:trHeight w:val="300"/>
          <w:jc w:val="center"/>
        </w:trPr>
        <w:tc>
          <w:tcPr>
            <w:tcW w:w="3681" w:type="dxa"/>
            <w:tcBorders>
              <w:top w:val="single" w:sz="4" w:space="0" w:color="auto"/>
              <w:left w:val="single" w:sz="4" w:space="0" w:color="auto"/>
              <w:bottom w:val="single" w:sz="4" w:space="0" w:color="auto"/>
              <w:right w:val="single" w:sz="4" w:space="0" w:color="auto"/>
            </w:tcBorders>
            <w:shd w:val="clear" w:color="auto" w:fill="0070C0"/>
            <w:noWrap/>
            <w:vAlign w:val="center"/>
          </w:tcPr>
          <w:p w14:paraId="4712910A" w14:textId="77777777" w:rsidR="00AD4129" w:rsidRPr="00FF28FA" w:rsidRDefault="00AD4129" w:rsidP="00D704CC">
            <w:pPr>
              <w:spacing w:after="0" w:line="240" w:lineRule="auto"/>
              <w:jc w:val="center"/>
              <w:rPr>
                <w:rFonts w:ascii="Calibri" w:eastAsia="Times New Roman" w:hAnsi="Calibri" w:cs="Calibri"/>
                <w:color w:val="000000"/>
                <w:sz w:val="24"/>
                <w:szCs w:val="21"/>
              </w:rPr>
            </w:pPr>
            <w:r w:rsidRPr="00FF28FA">
              <w:rPr>
                <w:rFonts w:ascii="Calibri" w:eastAsia="Times New Roman" w:hAnsi="Calibri" w:cs="Calibri"/>
                <w:b/>
                <w:bCs/>
                <w:color w:val="FFFFFF" w:themeColor="background1"/>
                <w:sz w:val="24"/>
                <w:szCs w:val="21"/>
              </w:rPr>
              <w:t>Subject</w:t>
            </w:r>
          </w:p>
        </w:tc>
        <w:tc>
          <w:tcPr>
            <w:tcW w:w="992" w:type="dxa"/>
            <w:tcBorders>
              <w:top w:val="single" w:sz="4" w:space="0" w:color="auto"/>
              <w:left w:val="single" w:sz="4" w:space="0" w:color="auto"/>
              <w:bottom w:val="single" w:sz="4" w:space="0" w:color="auto"/>
              <w:right w:val="single" w:sz="4" w:space="0" w:color="auto"/>
            </w:tcBorders>
            <w:shd w:val="clear" w:color="auto" w:fill="0070C0"/>
            <w:noWrap/>
            <w:vAlign w:val="bottom"/>
          </w:tcPr>
          <w:p w14:paraId="2E530486" w14:textId="77777777" w:rsidR="00AD4129" w:rsidRPr="00FF28FA" w:rsidRDefault="00AD4129" w:rsidP="00D704CC">
            <w:pPr>
              <w:spacing w:after="0" w:line="240" w:lineRule="auto"/>
              <w:jc w:val="center"/>
              <w:rPr>
                <w:rFonts w:ascii="Calibri" w:eastAsia="Times New Roman" w:hAnsi="Calibri" w:cs="Calibri"/>
                <w:color w:val="000000"/>
                <w:sz w:val="24"/>
                <w:szCs w:val="21"/>
              </w:rPr>
            </w:pPr>
          </w:p>
        </w:tc>
        <w:tc>
          <w:tcPr>
            <w:tcW w:w="3969" w:type="dxa"/>
            <w:tcBorders>
              <w:top w:val="single" w:sz="4" w:space="0" w:color="auto"/>
              <w:left w:val="single" w:sz="4" w:space="0" w:color="auto"/>
              <w:bottom w:val="single" w:sz="4" w:space="0" w:color="auto"/>
              <w:right w:val="single" w:sz="4" w:space="0" w:color="auto"/>
            </w:tcBorders>
            <w:shd w:val="clear" w:color="auto" w:fill="0070C0"/>
            <w:vAlign w:val="bottom"/>
          </w:tcPr>
          <w:p w14:paraId="41E164FE" w14:textId="77777777" w:rsidR="00AD4129" w:rsidRPr="00FF28FA" w:rsidRDefault="00AD4129" w:rsidP="00D704CC">
            <w:pPr>
              <w:spacing w:after="0" w:line="240" w:lineRule="auto"/>
              <w:jc w:val="center"/>
              <w:rPr>
                <w:rFonts w:ascii="Calibri" w:hAnsi="Calibri" w:cs="Calibri"/>
                <w:sz w:val="24"/>
                <w:szCs w:val="21"/>
              </w:rPr>
            </w:pPr>
            <w:r w:rsidRPr="00FF28FA">
              <w:rPr>
                <w:rFonts w:ascii="Calibri" w:eastAsia="Times New Roman" w:hAnsi="Calibri" w:cs="Calibri"/>
                <w:b/>
                <w:bCs/>
                <w:color w:val="FFFFFF" w:themeColor="background1"/>
                <w:sz w:val="24"/>
                <w:szCs w:val="21"/>
              </w:rPr>
              <w:t>Details</w:t>
            </w:r>
          </w:p>
        </w:tc>
        <w:tc>
          <w:tcPr>
            <w:tcW w:w="4262" w:type="dxa"/>
            <w:tcBorders>
              <w:top w:val="single" w:sz="4" w:space="0" w:color="auto"/>
              <w:left w:val="single" w:sz="4" w:space="0" w:color="auto"/>
              <w:bottom w:val="single" w:sz="4" w:space="0" w:color="auto"/>
              <w:right w:val="single" w:sz="4" w:space="0" w:color="auto"/>
            </w:tcBorders>
            <w:shd w:val="clear" w:color="auto" w:fill="0070C0"/>
          </w:tcPr>
          <w:p w14:paraId="22EB2674" w14:textId="220660A9" w:rsidR="00AD4129" w:rsidRPr="00FF28FA" w:rsidRDefault="00344684" w:rsidP="00D704CC">
            <w:pPr>
              <w:spacing w:after="0" w:line="240" w:lineRule="auto"/>
              <w:jc w:val="center"/>
              <w:rPr>
                <w:rFonts w:ascii="Calibri" w:eastAsia="Times New Roman" w:hAnsi="Calibri" w:cs="Calibri"/>
                <w:b/>
                <w:bCs/>
                <w:color w:val="FFFFFF" w:themeColor="background1"/>
                <w:sz w:val="24"/>
                <w:szCs w:val="21"/>
              </w:rPr>
            </w:pPr>
            <w:r w:rsidRPr="00FF28FA">
              <w:rPr>
                <w:rFonts w:ascii="Calibri" w:eastAsia="Times New Roman" w:hAnsi="Calibri" w:cs="Calibri"/>
                <w:b/>
                <w:bCs/>
                <w:color w:val="FFFFFF" w:themeColor="background1"/>
                <w:sz w:val="24"/>
                <w:szCs w:val="24"/>
              </w:rPr>
              <w:t>Recommendations</w:t>
            </w:r>
          </w:p>
        </w:tc>
      </w:tr>
      <w:tr w:rsidR="00AD4129" w:rsidRPr="00FF28FA" w14:paraId="00EC93D2" w14:textId="528BD03A" w:rsidTr="00344684">
        <w:trPr>
          <w:trHeight w:val="300"/>
          <w:jc w:val="center"/>
        </w:trPr>
        <w:tc>
          <w:tcPr>
            <w:tcW w:w="3681" w:type="dxa"/>
            <w:tcBorders>
              <w:top w:val="single" w:sz="4" w:space="0" w:color="auto"/>
              <w:left w:val="single" w:sz="4" w:space="0" w:color="auto"/>
              <w:bottom w:val="single" w:sz="4" w:space="0" w:color="auto"/>
              <w:right w:val="single" w:sz="4" w:space="0" w:color="auto"/>
            </w:tcBorders>
            <w:noWrap/>
            <w:vAlign w:val="center"/>
            <w:hideMark/>
          </w:tcPr>
          <w:p w14:paraId="4D8AFE73" w14:textId="77777777" w:rsidR="00757F43" w:rsidRPr="00FF28FA" w:rsidRDefault="00757F43" w:rsidP="00757F43">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Biological agents</w:t>
            </w:r>
          </w:p>
          <w:p w14:paraId="4A401CD0" w14:textId="68505F83" w:rsidR="0062330C" w:rsidRPr="00FF28FA" w:rsidRDefault="00757F43" w:rsidP="00757F43">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(Bacteria, Viruses (i.e. COVID-19), Fungi, Endoparasite, ...)</w:t>
            </w:r>
          </w:p>
        </w:tc>
        <w:sdt>
          <w:sdtPr>
            <w:rPr>
              <w:rFonts w:ascii="Calibri" w:eastAsia="Times New Roman" w:hAnsi="Calibri" w:cs="Calibri"/>
              <w:color w:val="000000"/>
              <w:sz w:val="20"/>
              <w:szCs w:val="20"/>
            </w:rPr>
            <w:id w:val="-535432368"/>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189E2664" w14:textId="3D6032C1" w:rsidR="00AD4129" w:rsidRPr="00FF28FA" w:rsidRDefault="00AD4129" w:rsidP="004341A3">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969" w:type="dxa"/>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color w:val="000000"/>
                <w:sz w:val="20"/>
                <w:szCs w:val="20"/>
              </w:rPr>
              <w:alias w:val="Examples"/>
              <w:tag w:val="Examples"/>
              <w:id w:val="-282198380"/>
              <w:placeholder>
                <w:docPart w:val="376A251F8B5B45A1A60964FBBF06D661"/>
              </w:placeholder>
              <w:showingPlcHdr/>
              <w:text w:multiLine="1"/>
            </w:sdtPr>
            <w:sdtContent>
              <w:p w14:paraId="0633811B" w14:textId="44ACC398" w:rsidR="00AD4129" w:rsidRPr="00FF28FA" w:rsidRDefault="00AD4129" w:rsidP="004341A3">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4262" w:type="dxa"/>
            <w:tcBorders>
              <w:top w:val="single" w:sz="4" w:space="0" w:color="auto"/>
              <w:left w:val="single" w:sz="4" w:space="0" w:color="auto"/>
              <w:bottom w:val="single" w:sz="4" w:space="0" w:color="auto"/>
              <w:right w:val="single" w:sz="4" w:space="0" w:color="auto"/>
            </w:tcBorders>
          </w:tcPr>
          <w:sdt>
            <w:sdtPr>
              <w:id w:val="-666789259"/>
              <w:placeholder>
                <w:docPart w:val="DF8D53EC9A604ABDBDBB4DF511E866EE"/>
              </w:placeholder>
            </w:sdtPr>
            <w:sdtContent>
              <w:sdt>
                <w:sdtPr>
                  <w:rPr>
                    <w:rFonts w:ascii="Calibri" w:hAnsi="Calibri" w:cs="Calibri"/>
                    <w:i/>
                    <w:iCs/>
                    <w:sz w:val="20"/>
                    <w:szCs w:val="20"/>
                  </w:rPr>
                  <w:alias w:val="Examples"/>
                  <w:tag w:val="Examples"/>
                  <w:id w:val="-337854745"/>
                  <w:placeholder>
                    <w:docPart w:val="DF8D53EC9A604ABDBDBB4DF511E866EE"/>
                  </w:placeholder>
                  <w:text w:multiLine="1"/>
                </w:sdtPr>
                <w:sdtContent>
                  <w:p w14:paraId="071172F3" w14:textId="4D7F4CB7" w:rsidR="00924F53" w:rsidRPr="00695789" w:rsidRDefault="00695789" w:rsidP="00695789">
                    <w:pPr>
                      <w:spacing w:after="0" w:line="240" w:lineRule="auto"/>
                      <w:rPr>
                        <w:rFonts w:ascii="Calibri" w:hAnsi="Calibri" w:cs="Calibri"/>
                        <w:sz w:val="20"/>
                        <w:szCs w:val="20"/>
                      </w:rPr>
                    </w:pPr>
                    <w:r w:rsidRPr="00695789">
                      <w:rPr>
                        <w:rFonts w:ascii="Calibri" w:hAnsi="Calibri" w:cs="Calibri"/>
                        <w:i/>
                        <w:iCs/>
                        <w:sz w:val="20"/>
                        <w:szCs w:val="20"/>
                      </w:rPr>
                      <w:t>Respect the site access restrictions.</w:t>
                    </w:r>
                    <w:r>
                      <w:rPr>
                        <w:rFonts w:ascii="Calibri" w:hAnsi="Calibri" w:cs="Calibri"/>
                        <w:i/>
                        <w:iCs/>
                        <w:sz w:val="20"/>
                        <w:szCs w:val="20"/>
                      </w:rPr>
                      <w:br/>
                    </w:r>
                    <w:r w:rsidRPr="00695789">
                      <w:rPr>
                        <w:rFonts w:ascii="Calibri" w:hAnsi="Calibri" w:cs="Calibri"/>
                        <w:i/>
                        <w:iCs/>
                        <w:sz w:val="20"/>
                        <w:szCs w:val="20"/>
                      </w:rPr>
                      <w:br/>
                      <w:t xml:space="preserve">Verify </w:t>
                    </w:r>
                    <w:r>
                      <w:rPr>
                        <w:rFonts w:ascii="Calibri" w:hAnsi="Calibri" w:cs="Calibri"/>
                        <w:i/>
                        <w:iCs/>
                        <w:sz w:val="20"/>
                        <w:szCs w:val="20"/>
                      </w:rPr>
                      <w:t>HVAC status and conditions.</w:t>
                    </w:r>
                    <w:r>
                      <w:rPr>
                        <w:rFonts w:ascii="Calibri" w:hAnsi="Calibri" w:cs="Calibri"/>
                        <w:i/>
                        <w:iCs/>
                        <w:sz w:val="20"/>
                        <w:szCs w:val="20"/>
                      </w:rPr>
                      <w:br/>
                    </w:r>
                    <w:r>
                      <w:rPr>
                        <w:rFonts w:ascii="Calibri" w:hAnsi="Calibri" w:cs="Calibri"/>
                        <w:i/>
                        <w:iCs/>
                        <w:sz w:val="20"/>
                        <w:szCs w:val="20"/>
                      </w:rPr>
                      <w:br/>
                      <w:t>Use PPE.</w:t>
                    </w:r>
                    <w:r>
                      <w:rPr>
                        <w:rFonts w:ascii="Calibri" w:hAnsi="Calibri" w:cs="Calibri"/>
                        <w:i/>
                        <w:iCs/>
                        <w:sz w:val="20"/>
                        <w:szCs w:val="20"/>
                      </w:rPr>
                      <w:br/>
                    </w:r>
                    <w:r>
                      <w:rPr>
                        <w:rFonts w:ascii="Calibri" w:hAnsi="Calibri" w:cs="Calibri"/>
                        <w:i/>
                        <w:iCs/>
                        <w:sz w:val="20"/>
                        <w:szCs w:val="20"/>
                      </w:rPr>
                      <w:br/>
                      <w:t>Respect safety distances.</w:t>
                    </w:r>
                  </w:p>
                </w:sdtContent>
              </w:sdt>
            </w:sdtContent>
          </w:sdt>
          <w:p w14:paraId="58C01271" w14:textId="77777777" w:rsidR="00AD4129" w:rsidRPr="00FF28FA" w:rsidRDefault="00AD4129" w:rsidP="004341A3">
            <w:pPr>
              <w:spacing w:after="0" w:line="240" w:lineRule="auto"/>
              <w:rPr>
                <w:rFonts w:ascii="Calibri" w:eastAsia="Times New Roman" w:hAnsi="Calibri" w:cs="Calibri"/>
                <w:color w:val="000000"/>
                <w:sz w:val="20"/>
                <w:szCs w:val="20"/>
              </w:rPr>
            </w:pPr>
          </w:p>
        </w:tc>
      </w:tr>
      <w:tr w:rsidR="00AD4129" w:rsidRPr="00FF28FA" w14:paraId="361C7681" w14:textId="19327249" w:rsidTr="00344684">
        <w:trPr>
          <w:trHeight w:val="30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5E898C36" w14:textId="0D1A62EE" w:rsidR="00AD4129" w:rsidRPr="00FF28FA" w:rsidRDefault="00757F43" w:rsidP="004341A3">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Hygiene</w:t>
            </w:r>
          </w:p>
        </w:tc>
        <w:tc>
          <w:tcPr>
            <w:tcW w:w="992"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1679501966"/>
              <w14:checkbox>
                <w14:checked w14:val="0"/>
                <w14:checkedState w14:val="2612" w14:font="MS Gothic"/>
                <w14:uncheckedState w14:val="2610" w14:font="MS Gothic"/>
              </w14:checkbox>
            </w:sdtPr>
            <w:sdtContent>
              <w:p w14:paraId="5DD4E907" w14:textId="5AEC3817" w:rsidR="00AD4129" w:rsidRPr="00FF28FA" w:rsidRDefault="00654378" w:rsidP="00654378">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3969"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381431299"/>
              <w:placeholder>
                <w:docPart w:val="8AC73636A46C480C8727D20D4839B027"/>
              </w:placeholder>
            </w:sdtPr>
            <w:sdtContent>
              <w:sdt>
                <w:sdtPr>
                  <w:rPr>
                    <w:rFonts w:ascii="Calibri" w:hAnsi="Calibri" w:cs="Calibri"/>
                    <w:sz w:val="20"/>
                    <w:szCs w:val="20"/>
                  </w:rPr>
                  <w:alias w:val="Examples"/>
                  <w:tag w:val="Examples"/>
                  <w:id w:val="127977301"/>
                  <w:placeholder>
                    <w:docPart w:val="8AC73636A46C480C8727D20D4839B027"/>
                  </w:placeholder>
                  <w:showingPlcHdr/>
                  <w:text w:multiLine="1"/>
                </w:sdtPr>
                <w:sdtContent>
                  <w:p w14:paraId="4BFCA395" w14:textId="17B7049C" w:rsidR="00AD4129" w:rsidRPr="00FF28FA" w:rsidRDefault="00D46303" w:rsidP="004341A3">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262"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104869121"/>
              <w:placeholder>
                <w:docPart w:val="BEF8C35FB9614D0094267FD94378A4A3"/>
              </w:placeholder>
            </w:sdtPr>
            <w:sdtEndPr>
              <w:rPr>
                <w:i/>
                <w:iCs/>
              </w:rPr>
            </w:sdtEndPr>
            <w:sdtContent>
              <w:sdt>
                <w:sdtPr>
                  <w:rPr>
                    <w:rFonts w:ascii="Calibri" w:hAnsi="Calibri" w:cs="Calibri"/>
                    <w:i/>
                    <w:iCs/>
                    <w:sz w:val="20"/>
                    <w:szCs w:val="20"/>
                  </w:rPr>
                  <w:alias w:val="Examples"/>
                  <w:tag w:val="Examples"/>
                  <w:id w:val="1460452824"/>
                  <w:placeholder>
                    <w:docPart w:val="BEF8C35FB9614D0094267FD94378A4A3"/>
                  </w:placeholder>
                  <w:text w:multiLine="1"/>
                </w:sdtPr>
                <w:sdtContent>
                  <w:p w14:paraId="3AB39B39" w14:textId="2DA418CD" w:rsidR="00924F53" w:rsidRPr="00695789" w:rsidRDefault="00695789" w:rsidP="00695789">
                    <w:pPr>
                      <w:spacing w:after="0" w:line="240" w:lineRule="auto"/>
                      <w:rPr>
                        <w:rFonts w:ascii="Calibri" w:hAnsi="Calibri" w:cs="Calibri"/>
                        <w:i/>
                        <w:iCs/>
                        <w:sz w:val="20"/>
                        <w:szCs w:val="20"/>
                      </w:rPr>
                    </w:pPr>
                    <w:r w:rsidRPr="00695789">
                      <w:rPr>
                        <w:rFonts w:ascii="Calibri" w:hAnsi="Calibri" w:cs="Calibri"/>
                        <w:i/>
                        <w:iCs/>
                        <w:sz w:val="20"/>
                        <w:szCs w:val="20"/>
                      </w:rPr>
                      <w:t>Respect general hygiene measures.</w:t>
                    </w:r>
                    <w:r w:rsidRPr="00695789">
                      <w:rPr>
                        <w:rFonts w:ascii="Calibri" w:hAnsi="Calibri" w:cs="Calibri"/>
                        <w:i/>
                        <w:iCs/>
                        <w:sz w:val="20"/>
                        <w:szCs w:val="20"/>
                      </w:rPr>
                      <w:br/>
                    </w:r>
                    <w:r w:rsidRPr="00695789">
                      <w:rPr>
                        <w:rFonts w:ascii="Calibri" w:hAnsi="Calibri" w:cs="Calibri"/>
                        <w:i/>
                        <w:iCs/>
                        <w:sz w:val="20"/>
                        <w:szCs w:val="20"/>
                      </w:rPr>
                      <w:br/>
                      <w:t>Personnel must regularly wash (with soap and water) or disinfect (with hydro alcoholic lotion) their hands (soap and water is more effective). In particular, this should be done, before leaving home, before putting on PPE, after removing the PPE, before all breaks, after all breaks, after having touched common equipment (lift button, phone, door handle, etc.), and just before leaving work.</w:t>
                    </w:r>
                    <w:r w:rsidRPr="00695789">
                      <w:rPr>
                        <w:rFonts w:ascii="Calibri" w:hAnsi="Calibri" w:cs="Calibri"/>
                        <w:i/>
                        <w:iCs/>
                        <w:sz w:val="20"/>
                        <w:szCs w:val="20"/>
                      </w:rPr>
                      <w:br/>
                    </w:r>
                    <w:r w:rsidRPr="00695789">
                      <w:rPr>
                        <w:rFonts w:ascii="Calibri" w:hAnsi="Calibri" w:cs="Calibri"/>
                        <w:i/>
                        <w:iCs/>
                        <w:sz w:val="20"/>
                        <w:szCs w:val="20"/>
                      </w:rPr>
                      <w:br/>
                      <w:t>Whether wearing PPE or not:</w:t>
                    </w:r>
                    <w:r>
                      <w:rPr>
                        <w:rFonts w:ascii="Calibri" w:hAnsi="Calibri" w:cs="Calibri"/>
                        <w:i/>
                        <w:iCs/>
                        <w:sz w:val="20"/>
                        <w:szCs w:val="20"/>
                      </w:rPr>
                      <w:br/>
                      <w:t>-</w:t>
                    </w:r>
                    <w:r w:rsidRPr="00695789">
                      <w:rPr>
                        <w:rFonts w:ascii="Calibri" w:hAnsi="Calibri" w:cs="Calibri"/>
                        <w:i/>
                        <w:iCs/>
                        <w:sz w:val="20"/>
                        <w:szCs w:val="20"/>
                      </w:rPr>
                      <w:t xml:space="preserve"> Not touch any part of their face</w:t>
                    </w:r>
                    <w:r>
                      <w:rPr>
                        <w:rFonts w:ascii="Calibri" w:hAnsi="Calibri" w:cs="Calibri"/>
                        <w:i/>
                        <w:iCs/>
                        <w:sz w:val="20"/>
                        <w:szCs w:val="20"/>
                      </w:rPr>
                      <w:br/>
                    </w:r>
                    <w:r>
                      <w:rPr>
                        <w:rFonts w:ascii="Calibri" w:hAnsi="Calibri" w:cs="Calibri"/>
                        <w:i/>
                        <w:iCs/>
                        <w:sz w:val="20"/>
                        <w:szCs w:val="20"/>
                      </w:rPr>
                      <w:lastRenderedPageBreak/>
                      <w:t>-</w:t>
                    </w:r>
                    <w:r w:rsidRPr="00695789">
                      <w:rPr>
                        <w:rFonts w:ascii="Calibri" w:hAnsi="Calibri" w:cs="Calibri"/>
                        <w:i/>
                        <w:iCs/>
                        <w:sz w:val="20"/>
                        <w:szCs w:val="20"/>
                      </w:rPr>
                      <w:t xml:space="preserve"> Sneeze and cough in a tissue or, if not available, in the</w:t>
                    </w:r>
                    <w:r>
                      <w:rPr>
                        <w:rFonts w:ascii="Calibri" w:hAnsi="Calibri" w:cs="Calibri"/>
                        <w:i/>
                        <w:iCs/>
                        <w:sz w:val="20"/>
                        <w:szCs w:val="20"/>
                      </w:rPr>
                      <w:t xml:space="preserve"> </w:t>
                    </w:r>
                    <w:r w:rsidRPr="00695789">
                      <w:rPr>
                        <w:rFonts w:ascii="Calibri" w:hAnsi="Calibri" w:cs="Calibri"/>
                        <w:i/>
                        <w:iCs/>
                        <w:sz w:val="20"/>
                        <w:szCs w:val="20"/>
                      </w:rPr>
                      <w:t>elbow crease.</w:t>
                    </w:r>
                    <w:r>
                      <w:rPr>
                        <w:rFonts w:ascii="Calibri" w:hAnsi="Calibri" w:cs="Calibri"/>
                        <w:i/>
                        <w:iCs/>
                        <w:sz w:val="20"/>
                        <w:szCs w:val="20"/>
                      </w:rPr>
                      <w:br/>
                      <w:t>-</w:t>
                    </w:r>
                    <w:r w:rsidRPr="00695789">
                      <w:rPr>
                        <w:rFonts w:ascii="Calibri" w:hAnsi="Calibri" w:cs="Calibri"/>
                        <w:i/>
                        <w:iCs/>
                        <w:sz w:val="20"/>
                        <w:szCs w:val="20"/>
                      </w:rPr>
                      <w:t xml:space="preserve"> Blow nose in a tissue.</w:t>
                    </w:r>
                    <w:r>
                      <w:rPr>
                        <w:rFonts w:ascii="Calibri" w:hAnsi="Calibri" w:cs="Calibri"/>
                        <w:i/>
                        <w:iCs/>
                        <w:sz w:val="20"/>
                        <w:szCs w:val="20"/>
                      </w:rPr>
                      <w:br/>
                      <w:t>-</w:t>
                    </w:r>
                    <w:r w:rsidRPr="00695789">
                      <w:rPr>
                        <w:rFonts w:ascii="Calibri" w:hAnsi="Calibri" w:cs="Calibri"/>
                        <w:i/>
                        <w:iCs/>
                        <w:sz w:val="20"/>
                        <w:szCs w:val="20"/>
                      </w:rPr>
                      <w:t xml:space="preserve"> Dispose of tissues immediately in the waste bins</w:t>
                    </w:r>
                    <w:r>
                      <w:rPr>
                        <w:rFonts w:ascii="Calibri" w:hAnsi="Calibri" w:cs="Calibri"/>
                        <w:i/>
                        <w:iCs/>
                        <w:sz w:val="20"/>
                        <w:szCs w:val="20"/>
                      </w:rPr>
                      <w:br/>
                    </w:r>
                    <w:r w:rsidRPr="00695789">
                      <w:rPr>
                        <w:rFonts w:ascii="Calibri" w:hAnsi="Calibri" w:cs="Calibri"/>
                        <w:i/>
                        <w:iCs/>
                        <w:sz w:val="20"/>
                        <w:szCs w:val="20"/>
                      </w:rPr>
                      <w:t>provided.</w:t>
                    </w:r>
                    <w:r>
                      <w:rPr>
                        <w:rFonts w:ascii="Calibri" w:hAnsi="Calibri" w:cs="Calibri"/>
                        <w:i/>
                        <w:iCs/>
                        <w:sz w:val="20"/>
                        <w:szCs w:val="20"/>
                      </w:rPr>
                      <w:br/>
                      <w:t>-</w:t>
                    </w:r>
                    <w:r w:rsidRPr="00695789">
                      <w:rPr>
                        <w:rFonts w:ascii="Calibri" w:hAnsi="Calibri" w:cs="Calibri"/>
                        <w:i/>
                        <w:iCs/>
                        <w:sz w:val="20"/>
                        <w:szCs w:val="20"/>
                      </w:rPr>
                      <w:t xml:space="preserve"> Clean your hands.</w:t>
                    </w:r>
                  </w:p>
                </w:sdtContent>
              </w:sdt>
            </w:sdtContent>
          </w:sdt>
          <w:p w14:paraId="3F57278C" w14:textId="77777777" w:rsidR="00AD4129" w:rsidRPr="00FF28FA" w:rsidRDefault="00AD4129" w:rsidP="004341A3">
            <w:pPr>
              <w:spacing w:after="0" w:line="240" w:lineRule="auto"/>
              <w:rPr>
                <w:rFonts w:ascii="Calibri" w:eastAsia="Times New Roman" w:hAnsi="Calibri" w:cs="Calibri"/>
                <w:color w:val="000000"/>
                <w:sz w:val="20"/>
                <w:szCs w:val="20"/>
              </w:rPr>
            </w:pPr>
          </w:p>
        </w:tc>
      </w:tr>
      <w:tr w:rsidR="00654378" w:rsidRPr="00FF28FA" w14:paraId="3D66BA61" w14:textId="77777777" w:rsidTr="00344684">
        <w:trPr>
          <w:trHeight w:val="300"/>
          <w:jc w:val="center"/>
        </w:trPr>
        <w:tc>
          <w:tcPr>
            <w:tcW w:w="3681" w:type="dxa"/>
            <w:tcBorders>
              <w:top w:val="single" w:sz="4" w:space="0" w:color="auto"/>
              <w:left w:val="single" w:sz="4" w:space="0" w:color="auto"/>
              <w:bottom w:val="single" w:sz="4" w:space="0" w:color="auto"/>
              <w:right w:val="single" w:sz="4" w:space="0" w:color="auto"/>
            </w:tcBorders>
            <w:noWrap/>
            <w:vAlign w:val="center"/>
          </w:tcPr>
          <w:p w14:paraId="21CF3C43" w14:textId="66021544" w:rsidR="00654378" w:rsidRPr="00FF28FA" w:rsidRDefault="00757F43" w:rsidP="00654378">
            <w:pPr>
              <w:rPr>
                <w:rFonts w:ascii="Calibri" w:eastAsia="Times New Roman" w:hAnsi="Calibri" w:cs="Calibri"/>
                <w:bCs/>
                <w:sz w:val="20"/>
                <w:szCs w:val="20"/>
                <w:lang w:eastAsia="en-GB"/>
              </w:rPr>
            </w:pPr>
            <w:r w:rsidRPr="00FF28FA">
              <w:rPr>
                <w:rFonts w:ascii="Calibri" w:eastAsia="Times New Roman" w:hAnsi="Calibri" w:cs="Calibri"/>
                <w:color w:val="000000"/>
                <w:sz w:val="20"/>
                <w:szCs w:val="20"/>
              </w:rPr>
              <w:lastRenderedPageBreak/>
              <w:t>Other</w:t>
            </w:r>
            <w:r w:rsidR="0062330C" w:rsidRPr="00FF28FA">
              <w:rPr>
                <w:rFonts w:ascii="Calibri" w:eastAsia="Times New Roman" w:hAnsi="Calibri" w:cs="Calibri"/>
                <w:color w:val="000000"/>
                <w:sz w:val="20"/>
                <w:szCs w:val="20"/>
              </w:rPr>
              <w:t>:</w:t>
            </w:r>
            <w:r w:rsidR="00654378" w:rsidRPr="00FF28FA">
              <w:rPr>
                <w:rFonts w:ascii="Calibri" w:eastAsia="Times New Roman" w:hAnsi="Calibri" w:cs="Calibri"/>
                <w:color w:val="000000"/>
                <w:sz w:val="20"/>
                <w:szCs w:val="20"/>
              </w:rPr>
              <w:t xml:space="preserve"> </w:t>
            </w:r>
            <w:sdt>
              <w:sdtPr>
                <w:rPr>
                  <w:rFonts w:ascii="Calibri" w:eastAsia="Times New Roman" w:hAnsi="Calibri" w:cs="Calibri"/>
                  <w:bCs/>
                  <w:sz w:val="20"/>
                  <w:szCs w:val="20"/>
                  <w:lang w:eastAsia="en-GB"/>
                </w:rPr>
                <w:alias w:val="comments"/>
                <w:tag w:val="comments"/>
                <w:id w:val="1320775986"/>
                <w:placeholder>
                  <w:docPart w:val="D832A03B55614ECAA0968AB43BF21937"/>
                </w:placeholder>
                <w:showingPlcHdr/>
                <w:text w:multiLine="1"/>
              </w:sdtPr>
              <w:sdtContent>
                <w:r w:rsidR="00654378" w:rsidRPr="00FF28FA">
                  <w:rPr>
                    <w:rStyle w:val="PlaceholderText"/>
                    <w:rFonts w:ascii="Calibri" w:hAnsi="Calibri" w:cs="Calibri"/>
                    <w:sz w:val="20"/>
                    <w:szCs w:val="20"/>
                  </w:rPr>
                  <w:t>Click or tap here to enter text.</w:t>
                </w:r>
              </w:sdtContent>
            </w:sdt>
          </w:p>
        </w:tc>
        <w:tc>
          <w:tcPr>
            <w:tcW w:w="992"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131756818"/>
              <w14:checkbox>
                <w14:checked w14:val="0"/>
                <w14:checkedState w14:val="2612" w14:font="MS Gothic"/>
                <w14:uncheckedState w14:val="2610" w14:font="MS Gothic"/>
              </w14:checkbox>
            </w:sdtPr>
            <w:sdtContent>
              <w:p w14:paraId="264791D6" w14:textId="2E7808B3" w:rsidR="00654378" w:rsidRPr="00FF28FA" w:rsidRDefault="00654378" w:rsidP="00654378">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3969" w:type="dxa"/>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bCs/>
                <w:sz w:val="20"/>
                <w:szCs w:val="20"/>
                <w:lang w:eastAsia="en-GB"/>
              </w:rPr>
              <w:alias w:val="comments"/>
              <w:tag w:val="comments"/>
              <w:id w:val="1664119190"/>
              <w:placeholder>
                <w:docPart w:val="FC209E36A2D743DBA52C07D4D15F5EB3"/>
              </w:placeholder>
              <w:showingPlcHdr/>
              <w:text w:multiLine="1"/>
            </w:sdtPr>
            <w:sdtContent>
              <w:p w14:paraId="22B27AC3" w14:textId="63A09A70" w:rsidR="00654378" w:rsidRPr="00FF28FA" w:rsidRDefault="00654378" w:rsidP="00654378">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4262" w:type="dxa"/>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bCs/>
                <w:sz w:val="20"/>
                <w:szCs w:val="20"/>
                <w:lang w:eastAsia="en-GB"/>
              </w:rPr>
              <w:alias w:val="comments"/>
              <w:tag w:val="comments"/>
              <w:id w:val="251863262"/>
              <w:placeholder>
                <w:docPart w:val="882E48E8405240F5B1FEEAE73D4987B7"/>
              </w:placeholder>
              <w:showingPlcHdr/>
              <w:text w:multiLine="1"/>
            </w:sdtPr>
            <w:sdtContent>
              <w:p w14:paraId="341C5146" w14:textId="52F6DD9C" w:rsidR="00654378" w:rsidRPr="00FF28FA" w:rsidRDefault="00654378" w:rsidP="00654378">
                <w:pPr>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r>
    </w:tbl>
    <w:bookmarkStart w:id="22" w:name="_Condition_de_travail"/>
    <w:bookmarkStart w:id="23" w:name="_Toc76034375"/>
    <w:bookmarkEnd w:id="22"/>
    <w:p w14:paraId="41540570" w14:textId="77777777" w:rsidR="00CD7F4C" w:rsidRPr="00FF28FA" w:rsidRDefault="00CD7F4C" w:rsidP="00CD7F4C">
      <w:pPr>
        <w:pStyle w:val="Body"/>
        <w:ind w:left="0"/>
        <w:rPr>
          <w:rFonts w:ascii="Calibri" w:hAnsi="Calibri" w:cs="Calibri"/>
          <w:b/>
          <w:bCs/>
        </w:rPr>
      </w:pPr>
      <w:r w:rsidRPr="00FF28FA">
        <w:rPr>
          <w:rFonts w:ascii="Calibri" w:hAnsi="Calibri" w:cs="Calibri"/>
          <w:b/>
          <w:bCs/>
          <w:highlight w:val="cyan"/>
        </w:rPr>
        <w:fldChar w:fldCharType="begin"/>
      </w:r>
      <w:r w:rsidRPr="00FF28FA">
        <w:rPr>
          <w:rFonts w:ascii="Calibri" w:hAnsi="Calibri" w:cs="Calibri"/>
          <w:b/>
          <w:bCs/>
          <w:highlight w:val="cyan"/>
        </w:rPr>
        <w:instrText>HYPERLINK  \l "_Définition_des_dangers"</w:instrText>
      </w:r>
      <w:r w:rsidRPr="00FF28FA">
        <w:rPr>
          <w:rFonts w:ascii="Calibri" w:hAnsi="Calibri" w:cs="Calibri"/>
          <w:b/>
          <w:bCs/>
          <w:highlight w:val="cyan"/>
        </w:rPr>
      </w:r>
      <w:r w:rsidRPr="00FF28FA">
        <w:rPr>
          <w:rFonts w:ascii="Calibri" w:hAnsi="Calibri" w:cs="Calibri"/>
          <w:b/>
          <w:bCs/>
          <w:highlight w:val="cyan"/>
        </w:rPr>
        <w:fldChar w:fldCharType="separate"/>
      </w:r>
      <w:r w:rsidRPr="00FF28FA">
        <w:rPr>
          <w:rStyle w:val="Hyperlink"/>
          <w:rFonts w:ascii="Calibri" w:hAnsi="Calibri" w:cs="Calibri"/>
          <w:b/>
          <w:bCs/>
          <w:highlight w:val="cyan"/>
        </w:rPr>
        <w:t>Back to the list of hazards</w:t>
      </w:r>
      <w:r w:rsidRPr="00FF28FA">
        <w:rPr>
          <w:rFonts w:ascii="Calibri" w:hAnsi="Calibri" w:cs="Calibri"/>
          <w:b/>
          <w:bCs/>
          <w:highlight w:val="cyan"/>
        </w:rPr>
        <w:fldChar w:fldCharType="end"/>
      </w:r>
    </w:p>
    <w:p w14:paraId="7C60F59D" w14:textId="038AEAFE" w:rsidR="009E5364" w:rsidRPr="00FF28FA" w:rsidRDefault="002177E7" w:rsidP="009E5364">
      <w:pPr>
        <w:pStyle w:val="Heading2"/>
        <w:rPr>
          <w:rFonts w:ascii="Calibri" w:hAnsi="Calibri" w:cs="Calibri"/>
        </w:rPr>
      </w:pPr>
      <w:r w:rsidRPr="00FF28FA">
        <w:rPr>
          <w:rFonts w:ascii="Calibri" w:hAnsi="Calibri" w:cs="Calibri"/>
          <w:i/>
          <w:noProof/>
          <w:sz w:val="20"/>
          <w:szCs w:val="20"/>
        </w:rPr>
        <mc:AlternateContent>
          <mc:Choice Requires="wps">
            <w:drawing>
              <wp:anchor distT="0" distB="0" distL="114300" distR="114300" simplePos="0" relativeHeight="251719680" behindDoc="0" locked="0" layoutInCell="1" allowOverlap="1" wp14:anchorId="0F540312" wp14:editId="3BE40AE0">
                <wp:simplePos x="0" y="0"/>
                <wp:positionH relativeFrom="column">
                  <wp:posOffset>7544666</wp:posOffset>
                </wp:positionH>
                <wp:positionV relativeFrom="paragraph">
                  <wp:posOffset>-3348</wp:posOffset>
                </wp:positionV>
                <wp:extent cx="1218738" cy="464127"/>
                <wp:effectExtent l="0" t="0" r="19685" b="12700"/>
                <wp:wrapNone/>
                <wp:docPr id="50" name="Rectangle 50"/>
                <wp:cNvGraphicFramePr/>
                <a:graphic xmlns:a="http://schemas.openxmlformats.org/drawingml/2006/main">
                  <a:graphicData uri="http://schemas.microsoft.com/office/word/2010/wordprocessingShape">
                    <wps:wsp>
                      <wps:cNvSpPr/>
                      <wps:spPr>
                        <a:xfrm>
                          <a:off x="0" y="0"/>
                          <a:ext cx="1218738" cy="46412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FAE25A" w14:textId="77777777" w:rsidR="00B935E0" w:rsidRPr="00FF28FA" w:rsidRDefault="00B935E0" w:rsidP="00B935E0">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462263923"/>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40312" id="Rectangle 50" o:spid="_x0000_s1033" style="position:absolute;left:0;text-align:left;margin-left:594.05pt;margin-top:-.25pt;width:95.95pt;height:36.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" fillcolor="yellow" strokecolor="#1f4d78 [1604]" strokeweight="1pt">
                <v:textbox>
                  <w:txbxContent>
                    <w:p w14:paraId="2BFAE25A" w14:textId="77777777" w:rsidR="00B935E0" w:rsidRPr="00FF28FA" w:rsidRDefault="00B935E0" w:rsidP="00B935E0">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462263923"/>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v:textbox>
              </v:rect>
            </w:pict>
          </mc:Fallback>
        </mc:AlternateContent>
      </w:r>
      <w:r w:rsidR="0062330C" w:rsidRPr="00FF28FA">
        <w:rPr>
          <w:rFonts w:ascii="Calibri" w:hAnsi="Calibri" w:cs="Calibri"/>
          <w:noProof/>
        </w:rPr>
        <w:drawing>
          <wp:anchor distT="0" distB="0" distL="114300" distR="114300" simplePos="0" relativeHeight="251797504" behindDoc="0" locked="0" layoutInCell="1" allowOverlap="1" wp14:anchorId="03FDE6F0" wp14:editId="13DDAE02">
            <wp:simplePos x="0" y="0"/>
            <wp:positionH relativeFrom="column">
              <wp:posOffset>6954693</wp:posOffset>
            </wp:positionH>
            <wp:positionV relativeFrom="paragraph">
              <wp:posOffset>346</wp:posOffset>
            </wp:positionV>
            <wp:extent cx="490855" cy="490855"/>
            <wp:effectExtent l="0" t="0" r="4445" b="4445"/>
            <wp:wrapSquare wrapText="bothSides"/>
            <wp:docPr id="49" name="Image 49" descr="Une image contenant texte, signe, ciel, 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descr="Une image contenant texte, signe, ciel, extérieur&#10;&#10;Description générée automatiquement"/>
                    <pic:cNvPicPr/>
                  </pic:nvPicPr>
                  <pic:blipFill>
                    <a:blip r:embed="rId154" cstate="print">
                      <a:extLst>
                        <a:ext uri="{28A0092B-C50C-407E-A947-70E740481C1C}">
                          <a14:useLocalDpi xmlns:a14="http://schemas.microsoft.com/office/drawing/2010/main" val="0"/>
                        </a:ext>
                      </a:extLst>
                    </a:blip>
                    <a:stretch>
                      <a:fillRect/>
                    </a:stretch>
                  </pic:blipFill>
                  <pic:spPr>
                    <a:xfrm>
                      <a:off x="0" y="0"/>
                      <a:ext cx="490855" cy="490855"/>
                    </a:xfrm>
                    <a:prstGeom prst="rect">
                      <a:avLst/>
                    </a:prstGeom>
                  </pic:spPr>
                </pic:pic>
              </a:graphicData>
            </a:graphic>
            <wp14:sizeRelH relativeFrom="margin">
              <wp14:pctWidth>0</wp14:pctWidth>
            </wp14:sizeRelH>
            <wp14:sizeRelV relativeFrom="margin">
              <wp14:pctHeight>0</wp14:pctHeight>
            </wp14:sizeRelV>
          </wp:anchor>
        </w:drawing>
      </w:r>
      <w:bookmarkEnd w:id="23"/>
      <w:r w:rsidR="00757F43" w:rsidRPr="00FF28FA">
        <w:rPr>
          <w:rFonts w:ascii="Calibri" w:hAnsi="Calibri" w:cs="Calibri"/>
        </w:rPr>
        <w:t>Work condition</w:t>
      </w:r>
      <w:r w:rsidR="00D704CC" w:rsidRPr="00FF28FA">
        <w:rPr>
          <w:rFonts w:ascii="Calibri" w:hAnsi="Calibri" w:cs="Calibri"/>
        </w:rPr>
        <w:t xml:space="preserve"> </w:t>
      </w:r>
    </w:p>
    <w:tbl>
      <w:tblPr>
        <w:tblW w:w="13040" w:type="dxa"/>
        <w:jc w:val="center"/>
        <w:tblLook w:val="04A0" w:firstRow="1" w:lastRow="0" w:firstColumn="1" w:lastColumn="0" w:noHBand="0" w:noVBand="1"/>
      </w:tblPr>
      <w:tblGrid>
        <w:gridCol w:w="3823"/>
        <w:gridCol w:w="992"/>
        <w:gridCol w:w="3827"/>
        <w:gridCol w:w="4398"/>
      </w:tblGrid>
      <w:tr w:rsidR="00C77876" w:rsidRPr="00FF28FA" w14:paraId="55BC8A2B" w14:textId="34EC3EE3"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shd w:val="clear" w:color="auto" w:fill="0070C0"/>
            <w:noWrap/>
            <w:vAlign w:val="center"/>
          </w:tcPr>
          <w:p w14:paraId="2EBB70C0" w14:textId="77777777" w:rsidR="00C77876" w:rsidRPr="00FF28FA" w:rsidRDefault="00C77876" w:rsidP="00C96963">
            <w:pPr>
              <w:spacing w:after="0" w:line="240" w:lineRule="auto"/>
              <w:jc w:val="center"/>
              <w:rPr>
                <w:rFonts w:ascii="Calibri" w:eastAsia="Times New Roman" w:hAnsi="Calibri" w:cs="Calibri"/>
                <w:color w:val="000000"/>
                <w:sz w:val="24"/>
                <w:szCs w:val="21"/>
              </w:rPr>
            </w:pPr>
            <w:r w:rsidRPr="00FF28FA">
              <w:rPr>
                <w:rFonts w:ascii="Calibri" w:eastAsia="Times New Roman" w:hAnsi="Calibri" w:cs="Calibri"/>
                <w:b/>
                <w:bCs/>
                <w:color w:val="FFFFFF" w:themeColor="background1"/>
                <w:sz w:val="24"/>
                <w:szCs w:val="21"/>
              </w:rPr>
              <w:t>Subject</w:t>
            </w:r>
          </w:p>
        </w:tc>
        <w:tc>
          <w:tcPr>
            <w:tcW w:w="992" w:type="dxa"/>
            <w:tcBorders>
              <w:top w:val="single" w:sz="4" w:space="0" w:color="auto"/>
              <w:left w:val="single" w:sz="4" w:space="0" w:color="auto"/>
              <w:bottom w:val="single" w:sz="4" w:space="0" w:color="auto"/>
              <w:right w:val="single" w:sz="4" w:space="0" w:color="auto"/>
            </w:tcBorders>
            <w:shd w:val="clear" w:color="auto" w:fill="0070C0"/>
            <w:noWrap/>
            <w:vAlign w:val="bottom"/>
          </w:tcPr>
          <w:p w14:paraId="67E13669" w14:textId="77777777" w:rsidR="00C77876" w:rsidRPr="00FF28FA" w:rsidRDefault="00C77876" w:rsidP="00C96963">
            <w:pPr>
              <w:spacing w:after="0" w:line="240" w:lineRule="auto"/>
              <w:jc w:val="center"/>
              <w:rPr>
                <w:rFonts w:ascii="Calibri" w:eastAsia="MS Gothic" w:hAnsi="Calibri" w:cs="Calibri"/>
                <w:color w:val="000000"/>
                <w:sz w:val="24"/>
                <w:szCs w:val="21"/>
              </w:rPr>
            </w:pPr>
          </w:p>
        </w:tc>
        <w:tc>
          <w:tcPr>
            <w:tcW w:w="3827" w:type="dxa"/>
            <w:tcBorders>
              <w:top w:val="single" w:sz="4" w:space="0" w:color="auto"/>
              <w:left w:val="single" w:sz="4" w:space="0" w:color="auto"/>
              <w:bottom w:val="single" w:sz="4" w:space="0" w:color="auto"/>
              <w:right w:val="single" w:sz="4" w:space="0" w:color="auto"/>
            </w:tcBorders>
            <w:shd w:val="clear" w:color="auto" w:fill="0070C0"/>
            <w:vAlign w:val="bottom"/>
          </w:tcPr>
          <w:p w14:paraId="45F150FB" w14:textId="77777777" w:rsidR="00C77876" w:rsidRPr="00FF28FA" w:rsidRDefault="00C77876" w:rsidP="00C96963">
            <w:pPr>
              <w:spacing w:after="0" w:line="240" w:lineRule="auto"/>
              <w:jc w:val="center"/>
              <w:rPr>
                <w:rFonts w:ascii="Calibri" w:eastAsia="Times New Roman" w:hAnsi="Calibri" w:cs="Calibri"/>
                <w:color w:val="000000"/>
                <w:sz w:val="24"/>
                <w:szCs w:val="21"/>
              </w:rPr>
            </w:pPr>
            <w:r w:rsidRPr="00FF28FA">
              <w:rPr>
                <w:rFonts w:ascii="Calibri" w:eastAsia="Times New Roman" w:hAnsi="Calibri" w:cs="Calibri"/>
                <w:b/>
                <w:bCs/>
                <w:color w:val="FFFFFF" w:themeColor="background1"/>
                <w:sz w:val="24"/>
                <w:szCs w:val="21"/>
              </w:rPr>
              <w:t>Details</w:t>
            </w:r>
          </w:p>
        </w:tc>
        <w:tc>
          <w:tcPr>
            <w:tcW w:w="4398" w:type="dxa"/>
            <w:tcBorders>
              <w:top w:val="single" w:sz="4" w:space="0" w:color="auto"/>
              <w:left w:val="single" w:sz="4" w:space="0" w:color="auto"/>
              <w:bottom w:val="single" w:sz="4" w:space="0" w:color="auto"/>
              <w:right w:val="single" w:sz="4" w:space="0" w:color="auto"/>
            </w:tcBorders>
            <w:shd w:val="clear" w:color="auto" w:fill="0070C0"/>
          </w:tcPr>
          <w:p w14:paraId="66356859" w14:textId="2C86BF5C" w:rsidR="00C77876" w:rsidRPr="00FF28FA" w:rsidRDefault="00344684" w:rsidP="00C96963">
            <w:pPr>
              <w:spacing w:after="0" w:line="240" w:lineRule="auto"/>
              <w:jc w:val="center"/>
              <w:rPr>
                <w:rFonts w:ascii="Calibri" w:eastAsia="Times New Roman" w:hAnsi="Calibri" w:cs="Calibri"/>
                <w:b/>
                <w:bCs/>
                <w:color w:val="FFFFFF" w:themeColor="background1"/>
                <w:sz w:val="24"/>
                <w:szCs w:val="21"/>
              </w:rPr>
            </w:pPr>
            <w:r w:rsidRPr="00FF28FA">
              <w:rPr>
                <w:rFonts w:ascii="Calibri" w:eastAsia="Times New Roman" w:hAnsi="Calibri" w:cs="Calibri"/>
                <w:b/>
                <w:bCs/>
                <w:color w:val="FFFFFF" w:themeColor="background1"/>
                <w:sz w:val="24"/>
                <w:szCs w:val="24"/>
              </w:rPr>
              <w:t>Recommendations</w:t>
            </w:r>
          </w:p>
        </w:tc>
      </w:tr>
      <w:tr w:rsidR="00C77876" w:rsidRPr="00FF28FA" w14:paraId="64B9BE6F" w14:textId="11F80C13" w:rsidTr="000E65A7">
        <w:tblPrEx>
          <w:tblCellMar>
            <w:left w:w="70" w:type="dxa"/>
            <w:right w:w="70" w:type="dxa"/>
          </w:tblCellMar>
        </w:tblPrEx>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tcPr>
          <w:p w14:paraId="0A6C7E9E" w14:textId="38EFB9D3" w:rsidR="00C77876" w:rsidRPr="00FF28FA" w:rsidRDefault="00757F43" w:rsidP="00377F4E">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Confined space?</w:t>
            </w:r>
          </w:p>
        </w:tc>
        <w:sdt>
          <w:sdtPr>
            <w:rPr>
              <w:rFonts w:ascii="Calibri" w:eastAsia="MS Gothic" w:hAnsi="Calibri" w:cs="Calibri"/>
              <w:color w:val="000000"/>
              <w:sz w:val="20"/>
              <w:szCs w:val="20"/>
            </w:rPr>
            <w:id w:val="-1112743121"/>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7F422DFD" w14:textId="4ED0BAAE" w:rsidR="00C77876" w:rsidRPr="00FF28FA" w:rsidRDefault="0089250C" w:rsidP="000175F9">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2049064989"/>
              <w:placeholder>
                <w:docPart w:val="F48E71C0AFFA4E7A8BE3746F077FF6A8"/>
              </w:placeholder>
            </w:sdtPr>
            <w:sdtContent>
              <w:sdt>
                <w:sdtPr>
                  <w:rPr>
                    <w:rFonts w:ascii="Calibri" w:hAnsi="Calibri" w:cs="Calibri"/>
                    <w:sz w:val="20"/>
                    <w:szCs w:val="20"/>
                  </w:rPr>
                  <w:alias w:val="Examples"/>
                  <w:tag w:val="Examples"/>
                  <w:id w:val="-974986404"/>
                  <w:placeholder>
                    <w:docPart w:val="F48E71C0AFFA4E7A8BE3746F077FF6A8"/>
                  </w:placeholder>
                  <w:showingPlcHdr/>
                  <w:text w:multiLine="1"/>
                </w:sdtPr>
                <w:sdtContent>
                  <w:p w14:paraId="28EB44C3" w14:textId="0A52F794" w:rsidR="00C77876" w:rsidRPr="00FF28FA" w:rsidRDefault="00C77876" w:rsidP="000175F9">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398" w:type="dxa"/>
            <w:tcBorders>
              <w:top w:val="single" w:sz="4" w:space="0" w:color="auto"/>
              <w:left w:val="single" w:sz="4" w:space="0" w:color="auto"/>
              <w:bottom w:val="single" w:sz="4" w:space="0" w:color="auto"/>
              <w:right w:val="single" w:sz="4" w:space="0" w:color="auto"/>
            </w:tcBorders>
          </w:tcPr>
          <w:p w14:paraId="502CB08F" w14:textId="77777777" w:rsidR="00AA69E7" w:rsidRDefault="00AA69E7" w:rsidP="00AA69E7">
            <w:pPr>
              <w:spacing w:after="0" w:line="240" w:lineRule="auto"/>
              <w:rPr>
                <w:rFonts w:ascii="Calibri" w:eastAsia="Times New Roman" w:hAnsi="Calibri" w:cs="Calibri"/>
                <w:i/>
                <w:iCs/>
                <w:color w:val="000000"/>
                <w:sz w:val="20"/>
                <w:szCs w:val="20"/>
                <w:lang w:eastAsia="fr-FR"/>
              </w:rPr>
            </w:pPr>
            <w:r w:rsidRPr="00AA69E7">
              <w:rPr>
                <w:rFonts w:ascii="Calibri" w:eastAsia="Times New Roman" w:hAnsi="Calibri" w:cs="Calibri"/>
                <w:i/>
                <w:iCs/>
                <w:color w:val="000000"/>
                <w:sz w:val="20"/>
                <w:szCs w:val="20"/>
                <w:lang w:eastAsia="fr-FR"/>
              </w:rPr>
              <w:t>An entry permit shall be issued by the supervisor for each entry into the confined space.</w:t>
            </w:r>
          </w:p>
          <w:p w14:paraId="749D8A8F" w14:textId="208F01D0" w:rsidR="00D3092F" w:rsidRPr="00AA69E7" w:rsidRDefault="00D3092F" w:rsidP="00AA69E7">
            <w:pPr>
              <w:spacing w:after="0" w:line="240" w:lineRule="auto"/>
              <w:rPr>
                <w:rFonts w:ascii="Calibri" w:eastAsia="Times New Roman" w:hAnsi="Calibri" w:cs="Calibri"/>
                <w:i/>
                <w:iCs/>
                <w:color w:val="000000"/>
                <w:sz w:val="20"/>
                <w:szCs w:val="20"/>
                <w:lang w:eastAsia="fr-FR"/>
              </w:rPr>
            </w:pPr>
            <w:r>
              <w:rPr>
                <w:rFonts w:ascii="Calibri" w:eastAsia="Times New Roman" w:hAnsi="Calibri" w:cs="Calibri"/>
                <w:i/>
                <w:iCs/>
                <w:color w:val="000000"/>
                <w:sz w:val="20"/>
                <w:szCs w:val="20"/>
                <w:lang w:eastAsia="fr-FR"/>
              </w:rPr>
              <w:t>Every access shall be performed according to specific procedure (i.e. CFRS survey and measurements of the concentration of oxygen, use of specific PPE, etc.)</w:t>
            </w:r>
          </w:p>
          <w:p w14:paraId="5D7E4187"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p>
          <w:p w14:paraId="4FA4C13E"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r w:rsidRPr="00AA69E7">
              <w:rPr>
                <w:rFonts w:ascii="Calibri" w:eastAsia="Times New Roman" w:hAnsi="Calibri" w:cs="Calibri"/>
                <w:i/>
                <w:iCs/>
                <w:color w:val="000000"/>
                <w:sz w:val="20"/>
                <w:szCs w:val="20"/>
                <w:lang w:eastAsia="fr-FR"/>
              </w:rPr>
              <w:t>Any electrical apparatus to be used in the confined space must be approved by HSE since confined spaces are often wet or particularly conductive.</w:t>
            </w:r>
          </w:p>
          <w:p w14:paraId="6578DCE7"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r w:rsidRPr="00AA69E7">
              <w:rPr>
                <w:rFonts w:ascii="Calibri" w:eastAsia="Times New Roman" w:hAnsi="Calibri" w:cs="Calibri"/>
                <w:i/>
                <w:iCs/>
                <w:color w:val="000000"/>
                <w:sz w:val="20"/>
                <w:szCs w:val="20"/>
                <w:lang w:eastAsia="fr-FR"/>
              </w:rPr>
              <w:t xml:space="preserve">Where flammable gases or vapours </w:t>
            </w:r>
            <w:proofErr w:type="gramStart"/>
            <w:r w:rsidRPr="00AA69E7">
              <w:rPr>
                <w:rFonts w:ascii="Calibri" w:eastAsia="Times New Roman" w:hAnsi="Calibri" w:cs="Calibri"/>
                <w:i/>
                <w:iCs/>
                <w:color w:val="000000"/>
                <w:sz w:val="20"/>
                <w:szCs w:val="20"/>
                <w:lang w:eastAsia="fr-FR"/>
              </w:rPr>
              <w:t>have to</w:t>
            </w:r>
            <w:proofErr w:type="gramEnd"/>
            <w:r w:rsidRPr="00AA69E7">
              <w:rPr>
                <w:rFonts w:ascii="Calibri" w:eastAsia="Times New Roman" w:hAnsi="Calibri" w:cs="Calibri"/>
                <w:i/>
                <w:iCs/>
                <w:color w:val="000000"/>
                <w:sz w:val="20"/>
                <w:szCs w:val="20"/>
                <w:lang w:eastAsia="fr-FR"/>
              </w:rPr>
              <w:t xml:space="preserve"> be removed, the space must be purged with an inert gas such as nitrogen or argon, the purge gases going to a safe place agreed with HSE. As this then creates a risk of asphyxiation it is necessary to purge the inert gas with air (N.B. Oxygen must never be used for purging in place of air).</w:t>
            </w:r>
          </w:p>
          <w:p w14:paraId="68BF7EBB"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p>
          <w:p w14:paraId="156DAC98"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r w:rsidRPr="00AA69E7">
              <w:rPr>
                <w:rFonts w:ascii="Calibri" w:eastAsia="Times New Roman" w:hAnsi="Calibri" w:cs="Calibri"/>
                <w:i/>
                <w:iCs/>
                <w:color w:val="000000"/>
                <w:sz w:val="20"/>
                <w:szCs w:val="20"/>
                <w:lang w:eastAsia="fr-FR"/>
              </w:rPr>
              <w:lastRenderedPageBreak/>
              <w:t>Where welding must be carried out a suitable insulating mat must be used for the welder to stand on.</w:t>
            </w:r>
          </w:p>
          <w:p w14:paraId="2B8302D6"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p>
          <w:p w14:paraId="5C108762"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r w:rsidRPr="00AA69E7">
              <w:rPr>
                <w:rFonts w:ascii="Calibri" w:eastAsia="Times New Roman" w:hAnsi="Calibri" w:cs="Calibri"/>
                <w:i/>
                <w:iCs/>
                <w:color w:val="000000"/>
                <w:sz w:val="20"/>
                <w:szCs w:val="20"/>
                <w:lang w:eastAsia="fr-FR"/>
              </w:rPr>
              <w:t>Only persons who have received adequate training, approved by HSE, and who are medically fit shall be allowed to enter a confined space or survey the worker.</w:t>
            </w:r>
          </w:p>
          <w:p w14:paraId="0126AAEC"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p>
          <w:p w14:paraId="73F4024D" w14:textId="79650DAD" w:rsidR="00C77876" w:rsidRPr="00FF28FA" w:rsidRDefault="00AA69E7" w:rsidP="00D3092F">
            <w:pPr>
              <w:spacing w:after="0" w:line="240" w:lineRule="auto"/>
              <w:rPr>
                <w:rFonts w:ascii="Calibri" w:eastAsia="Times New Roman" w:hAnsi="Calibri" w:cs="Calibri"/>
                <w:i/>
                <w:iCs/>
                <w:color w:val="000000"/>
                <w:sz w:val="20"/>
                <w:szCs w:val="20"/>
                <w:lang w:eastAsia="fr-FR"/>
              </w:rPr>
            </w:pPr>
            <w:r w:rsidRPr="00AA69E7">
              <w:rPr>
                <w:rFonts w:ascii="Calibri" w:eastAsia="Times New Roman" w:hAnsi="Calibri" w:cs="Calibri"/>
                <w:i/>
                <w:iCs/>
                <w:color w:val="000000"/>
                <w:sz w:val="20"/>
                <w:szCs w:val="20"/>
                <w:lang w:eastAsia="fr-FR"/>
              </w:rPr>
              <w:t xml:space="preserve">More information about confined spaces on </w:t>
            </w:r>
            <w:hyperlink r:id="rId155" w:history="1">
              <w:r w:rsidRPr="00AA69E7">
                <w:rPr>
                  <w:rStyle w:val="Hyperlink"/>
                  <w:rFonts w:ascii="Calibri" w:eastAsia="Times New Roman" w:hAnsi="Calibri" w:cs="Calibri"/>
                  <w:i/>
                  <w:iCs/>
                  <w:sz w:val="20"/>
                  <w:szCs w:val="20"/>
                  <w:lang w:eastAsia="fr-FR"/>
                </w:rPr>
                <w:t>EDMS 335708</w:t>
              </w:r>
            </w:hyperlink>
            <w:r w:rsidRPr="00AA69E7">
              <w:rPr>
                <w:rFonts w:ascii="Calibri" w:eastAsia="Times New Roman" w:hAnsi="Calibri" w:cs="Calibri"/>
                <w:i/>
                <w:iCs/>
                <w:color w:val="000000"/>
                <w:sz w:val="20"/>
                <w:szCs w:val="20"/>
                <w:lang w:eastAsia="fr-FR"/>
              </w:rPr>
              <w:t>.</w:t>
            </w:r>
          </w:p>
        </w:tc>
      </w:tr>
      <w:tr w:rsidR="003D35F5" w:rsidRPr="00FF28FA" w14:paraId="14730470" w14:textId="77777777" w:rsidTr="00E6103F">
        <w:tblPrEx>
          <w:tblCellMar>
            <w:left w:w="70" w:type="dxa"/>
            <w:right w:w="70" w:type="dxa"/>
          </w:tblCellMar>
        </w:tblPrEx>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tcPr>
          <w:p w14:paraId="7FAE97E9" w14:textId="12C561CE" w:rsidR="003D35F5" w:rsidRPr="00FF28FA" w:rsidRDefault="00757F43" w:rsidP="003D35F5">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Work at Height?</w:t>
            </w:r>
          </w:p>
        </w:tc>
        <w:sdt>
          <w:sdtPr>
            <w:rPr>
              <w:rFonts w:ascii="Calibri" w:eastAsia="MS Gothic" w:hAnsi="Calibri" w:cs="Calibri"/>
              <w:color w:val="000000"/>
              <w:sz w:val="20"/>
              <w:szCs w:val="20"/>
            </w:rPr>
            <w:id w:val="-1104187562"/>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6806B56F" w14:textId="042CBE04" w:rsidR="003D35F5" w:rsidRPr="00FF28FA" w:rsidRDefault="0089250C" w:rsidP="003D35F5">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467927904"/>
              <w:placeholder>
                <w:docPart w:val="16D91837E43B44E482E7B168BAD2203F"/>
              </w:placeholder>
            </w:sdtPr>
            <w:sdtContent>
              <w:sdt>
                <w:sdtPr>
                  <w:rPr>
                    <w:rFonts w:ascii="Calibri" w:hAnsi="Calibri" w:cs="Calibri"/>
                    <w:sz w:val="20"/>
                    <w:szCs w:val="20"/>
                  </w:rPr>
                  <w:alias w:val="Examples"/>
                  <w:tag w:val="Examples"/>
                  <w:id w:val="1400710896"/>
                  <w:placeholder>
                    <w:docPart w:val="16D91837E43B44E482E7B168BAD2203F"/>
                  </w:placeholder>
                  <w:showingPlcHdr/>
                  <w:text w:multiLine="1"/>
                </w:sdtPr>
                <w:sdtContent>
                  <w:p w14:paraId="646B63D3" w14:textId="2BF0A1DD" w:rsidR="003D35F5" w:rsidRPr="00FF28FA" w:rsidRDefault="003D35F5" w:rsidP="003D35F5">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398" w:type="dxa"/>
            <w:tcBorders>
              <w:top w:val="single" w:sz="4" w:space="0" w:color="auto"/>
              <w:left w:val="single" w:sz="4" w:space="0" w:color="auto"/>
              <w:bottom w:val="single" w:sz="4" w:space="0" w:color="auto"/>
              <w:right w:val="single" w:sz="4" w:space="0" w:color="auto"/>
            </w:tcBorders>
          </w:tcPr>
          <w:p w14:paraId="3D2A6CC3"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r w:rsidRPr="00AA69E7">
              <w:rPr>
                <w:rFonts w:ascii="Calibri" w:eastAsia="Times New Roman" w:hAnsi="Calibri" w:cs="Calibri"/>
                <w:i/>
                <w:iCs/>
                <w:color w:val="000000"/>
                <w:sz w:val="20"/>
                <w:szCs w:val="20"/>
                <w:lang w:eastAsia="fr-FR"/>
              </w:rPr>
              <w:t>PIRL/LIR (Plate-</w:t>
            </w:r>
            <w:proofErr w:type="spellStart"/>
            <w:r w:rsidRPr="00AA69E7">
              <w:rPr>
                <w:rFonts w:ascii="Calibri" w:eastAsia="Times New Roman" w:hAnsi="Calibri" w:cs="Calibri"/>
                <w:i/>
                <w:iCs/>
                <w:color w:val="000000"/>
                <w:sz w:val="20"/>
                <w:szCs w:val="20"/>
                <w:lang w:eastAsia="fr-FR"/>
              </w:rPr>
              <w:t>forme</w:t>
            </w:r>
            <w:proofErr w:type="spellEnd"/>
            <w:r w:rsidRPr="00AA69E7">
              <w:rPr>
                <w:rFonts w:ascii="Calibri" w:eastAsia="Times New Roman" w:hAnsi="Calibri" w:cs="Calibri"/>
                <w:i/>
                <w:iCs/>
                <w:color w:val="000000"/>
                <w:sz w:val="20"/>
                <w:szCs w:val="20"/>
                <w:lang w:eastAsia="fr-FR"/>
              </w:rPr>
              <w:t xml:space="preserve"> </w:t>
            </w:r>
            <w:proofErr w:type="spellStart"/>
            <w:r w:rsidRPr="00AA69E7">
              <w:rPr>
                <w:rFonts w:ascii="Calibri" w:eastAsia="Times New Roman" w:hAnsi="Calibri" w:cs="Calibri"/>
                <w:i/>
                <w:iCs/>
                <w:color w:val="000000"/>
                <w:sz w:val="20"/>
                <w:szCs w:val="20"/>
                <w:lang w:eastAsia="fr-FR"/>
              </w:rPr>
              <w:t>Individuelle</w:t>
            </w:r>
            <w:proofErr w:type="spellEnd"/>
            <w:r w:rsidRPr="00AA69E7">
              <w:rPr>
                <w:rFonts w:ascii="Calibri" w:eastAsia="Times New Roman" w:hAnsi="Calibri" w:cs="Calibri"/>
                <w:i/>
                <w:iCs/>
                <w:color w:val="000000"/>
                <w:sz w:val="20"/>
                <w:szCs w:val="20"/>
                <w:lang w:eastAsia="fr-FR"/>
              </w:rPr>
              <w:t xml:space="preserve"> </w:t>
            </w:r>
            <w:proofErr w:type="spellStart"/>
            <w:r w:rsidRPr="00AA69E7">
              <w:rPr>
                <w:rFonts w:ascii="Calibri" w:eastAsia="Times New Roman" w:hAnsi="Calibri" w:cs="Calibri"/>
                <w:i/>
                <w:iCs/>
                <w:color w:val="000000"/>
                <w:sz w:val="20"/>
                <w:szCs w:val="20"/>
                <w:lang w:eastAsia="fr-FR"/>
              </w:rPr>
              <w:t>Roulante</w:t>
            </w:r>
            <w:proofErr w:type="spellEnd"/>
            <w:r w:rsidRPr="00AA69E7">
              <w:rPr>
                <w:rFonts w:ascii="Calibri" w:eastAsia="Times New Roman" w:hAnsi="Calibri" w:cs="Calibri"/>
                <w:i/>
                <w:iCs/>
                <w:color w:val="000000"/>
                <w:sz w:val="20"/>
                <w:szCs w:val="20"/>
                <w:lang w:eastAsia="fr-FR"/>
              </w:rPr>
              <w:t xml:space="preserve"> </w:t>
            </w:r>
            <w:proofErr w:type="spellStart"/>
            <w:r w:rsidRPr="00AA69E7">
              <w:rPr>
                <w:rFonts w:ascii="Calibri" w:eastAsia="Times New Roman" w:hAnsi="Calibri" w:cs="Calibri"/>
                <w:i/>
                <w:iCs/>
                <w:color w:val="000000"/>
                <w:sz w:val="20"/>
                <w:szCs w:val="20"/>
                <w:lang w:eastAsia="fr-FR"/>
              </w:rPr>
              <w:t>Légère</w:t>
            </w:r>
            <w:proofErr w:type="spellEnd"/>
            <w:r w:rsidRPr="00AA69E7">
              <w:rPr>
                <w:rFonts w:ascii="Calibri" w:eastAsia="Times New Roman" w:hAnsi="Calibri" w:cs="Calibri"/>
                <w:i/>
                <w:iCs/>
                <w:color w:val="000000"/>
                <w:sz w:val="20"/>
                <w:szCs w:val="20"/>
                <w:lang w:eastAsia="fr-FR"/>
              </w:rPr>
              <w:t>/Light Individual Working Platforms) shall be used to reach and to work at elevated levels. No ladder is allowed as working area.</w:t>
            </w:r>
          </w:p>
          <w:p w14:paraId="1F9B4C22"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p>
          <w:p w14:paraId="06E18334" w14:textId="5FE04AA5" w:rsidR="00AA69E7" w:rsidRPr="00FF28FA" w:rsidRDefault="00AA69E7" w:rsidP="00AA69E7">
            <w:pPr>
              <w:spacing w:after="0" w:line="240" w:lineRule="auto"/>
              <w:rPr>
                <w:rFonts w:ascii="Calibri" w:eastAsia="Times New Roman" w:hAnsi="Calibri" w:cs="Calibri"/>
                <w:i/>
                <w:iCs/>
                <w:color w:val="000000"/>
                <w:sz w:val="20"/>
                <w:szCs w:val="20"/>
                <w:lang w:eastAsia="fr-FR"/>
              </w:rPr>
            </w:pPr>
            <w:r w:rsidRPr="00AA69E7">
              <w:rPr>
                <w:rFonts w:ascii="Calibri" w:eastAsia="Times New Roman" w:hAnsi="Calibri" w:cs="Calibri"/>
                <w:i/>
                <w:iCs/>
                <w:color w:val="000000"/>
                <w:sz w:val="20"/>
                <w:szCs w:val="20"/>
                <w:lang w:eastAsia="fr-FR"/>
              </w:rPr>
              <w:t xml:space="preserve">When personnel </w:t>
            </w:r>
            <w:proofErr w:type="gramStart"/>
            <w:r w:rsidRPr="00AA69E7">
              <w:rPr>
                <w:rFonts w:ascii="Calibri" w:eastAsia="Times New Roman" w:hAnsi="Calibri" w:cs="Calibri"/>
                <w:i/>
                <w:iCs/>
                <w:color w:val="000000"/>
                <w:sz w:val="20"/>
                <w:szCs w:val="20"/>
                <w:lang w:eastAsia="fr-FR"/>
              </w:rPr>
              <w:t>is</w:t>
            </w:r>
            <w:proofErr w:type="gramEnd"/>
            <w:r w:rsidRPr="00AA69E7">
              <w:rPr>
                <w:rFonts w:ascii="Calibri" w:eastAsia="Times New Roman" w:hAnsi="Calibri" w:cs="Calibri"/>
                <w:i/>
                <w:iCs/>
                <w:color w:val="000000"/>
                <w:sz w:val="20"/>
                <w:szCs w:val="20"/>
                <w:lang w:eastAsia="fr-FR"/>
              </w:rPr>
              <w:t xml:space="preserve"> exposed to void/openings, anchor points on fixed structures shall be installed and the Safety harness used to ensure the safe accessibility to work. The anchor point must be compliant and tested </w:t>
            </w:r>
            <w:r w:rsidR="005F0C4B">
              <w:rPr>
                <w:rFonts w:ascii="Calibri" w:eastAsia="Times New Roman" w:hAnsi="Calibri" w:cs="Calibri"/>
                <w:i/>
                <w:iCs/>
                <w:color w:val="000000"/>
                <w:sz w:val="20"/>
                <w:szCs w:val="20"/>
                <w:lang w:eastAsia="fr-FR"/>
              </w:rPr>
              <w:t xml:space="preserve">by authorised personnel (i.e. HSE experts) </w:t>
            </w:r>
            <w:r w:rsidRPr="00AA69E7">
              <w:rPr>
                <w:rFonts w:ascii="Calibri" w:eastAsia="Times New Roman" w:hAnsi="Calibri" w:cs="Calibri"/>
                <w:i/>
                <w:iCs/>
                <w:color w:val="000000"/>
                <w:sz w:val="20"/>
                <w:szCs w:val="20"/>
                <w:lang w:eastAsia="fr-FR"/>
              </w:rPr>
              <w:t>before using.</w:t>
            </w:r>
          </w:p>
        </w:tc>
      </w:tr>
      <w:tr w:rsidR="003D35F5" w:rsidRPr="00FF28FA" w14:paraId="6F5853DC" w14:textId="73093629" w:rsidTr="00310A69">
        <w:tblPrEx>
          <w:tblCellMar>
            <w:left w:w="70" w:type="dxa"/>
            <w:right w:w="70" w:type="dxa"/>
          </w:tblCellMar>
        </w:tblPrEx>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tcPr>
          <w:p w14:paraId="04894E7A" w14:textId="77777777" w:rsidR="00757F43" w:rsidRPr="00FF28FA" w:rsidRDefault="00757F43" w:rsidP="00757F43">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Exposure to noise:</w:t>
            </w:r>
          </w:p>
          <w:p w14:paraId="3FE8E8B0" w14:textId="2E1B9BE8" w:rsidR="003D35F5" w:rsidRPr="00FF28FA" w:rsidRDefault="00757F43" w:rsidP="00757F43">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(dBA of equipment)</w:t>
            </w:r>
          </w:p>
        </w:tc>
        <w:sdt>
          <w:sdtPr>
            <w:rPr>
              <w:rFonts w:ascii="Calibri" w:eastAsia="MS Gothic" w:hAnsi="Calibri" w:cs="Calibri"/>
              <w:color w:val="000000"/>
              <w:sz w:val="20"/>
              <w:szCs w:val="20"/>
            </w:rPr>
            <w:id w:val="-1747564939"/>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65337231" w14:textId="2B11390B" w:rsidR="003D35F5" w:rsidRPr="00FF28FA" w:rsidRDefault="003D35F5" w:rsidP="003D35F5">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326595004"/>
              <w:placeholder>
                <w:docPart w:val="EFCF11A08261425A97B8739963947583"/>
              </w:placeholder>
            </w:sdtPr>
            <w:sdtContent>
              <w:sdt>
                <w:sdtPr>
                  <w:rPr>
                    <w:rFonts w:ascii="Calibri" w:hAnsi="Calibri" w:cs="Calibri"/>
                    <w:sz w:val="20"/>
                    <w:szCs w:val="20"/>
                  </w:rPr>
                  <w:alias w:val="Examples"/>
                  <w:tag w:val="Examples"/>
                  <w:id w:val="319932437"/>
                  <w:placeholder>
                    <w:docPart w:val="EFCF11A08261425A97B8739963947583"/>
                  </w:placeholder>
                  <w:showingPlcHdr/>
                  <w:text w:multiLine="1"/>
                </w:sdtPr>
                <w:sdtContent>
                  <w:p w14:paraId="01B09BDE" w14:textId="497E5E7F" w:rsidR="003D35F5" w:rsidRPr="00FF28FA" w:rsidRDefault="003D35F5" w:rsidP="003D35F5">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398" w:type="dxa"/>
            <w:tcBorders>
              <w:top w:val="single" w:sz="4" w:space="0" w:color="auto"/>
              <w:left w:val="single" w:sz="4" w:space="0" w:color="auto"/>
              <w:bottom w:val="single" w:sz="4" w:space="0" w:color="auto"/>
              <w:right w:val="single" w:sz="4" w:space="0" w:color="auto"/>
            </w:tcBorders>
          </w:tcPr>
          <w:p w14:paraId="43CB56B4"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r w:rsidRPr="00AA69E7">
              <w:rPr>
                <w:rFonts w:ascii="Calibri" w:eastAsia="Times New Roman" w:hAnsi="Calibri" w:cs="Calibri"/>
                <w:i/>
                <w:iCs/>
                <w:color w:val="000000"/>
                <w:sz w:val="20"/>
                <w:szCs w:val="20"/>
                <w:lang w:eastAsia="fr-FR"/>
              </w:rPr>
              <w:t>Personnel may not under any circumstances exceed a Daily Exposure Level of 87 dB(A) and may not under any circumstances be subjected to a Peak Sound Pressure of 140 dB(C).</w:t>
            </w:r>
          </w:p>
          <w:p w14:paraId="6ACA06BD"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r w:rsidRPr="00AA69E7">
              <w:rPr>
                <w:rFonts w:ascii="Calibri" w:eastAsia="Times New Roman" w:hAnsi="Calibri" w:cs="Calibri"/>
                <w:i/>
                <w:iCs/>
                <w:color w:val="000000"/>
                <w:sz w:val="20"/>
                <w:szCs w:val="20"/>
                <w:lang w:eastAsia="fr-FR"/>
              </w:rPr>
              <w:t>Noise protections shall be available to be used by personnel working in the area.</w:t>
            </w:r>
          </w:p>
          <w:p w14:paraId="63716836" w14:textId="77777777" w:rsidR="00AA69E7" w:rsidRPr="00AA69E7" w:rsidRDefault="00AA69E7" w:rsidP="00AA69E7">
            <w:pPr>
              <w:spacing w:after="0" w:line="240" w:lineRule="auto"/>
              <w:rPr>
                <w:rFonts w:ascii="Calibri" w:eastAsia="Times New Roman" w:hAnsi="Calibri" w:cs="Calibri"/>
                <w:i/>
                <w:iCs/>
                <w:color w:val="000000"/>
                <w:sz w:val="20"/>
                <w:szCs w:val="20"/>
                <w:lang w:eastAsia="fr-FR"/>
              </w:rPr>
            </w:pPr>
          </w:p>
          <w:p w14:paraId="436FBC34" w14:textId="44E49C97" w:rsidR="003D35F5" w:rsidRPr="00FF28FA" w:rsidRDefault="00AA69E7" w:rsidP="00D3092F">
            <w:pPr>
              <w:spacing w:after="0" w:line="240" w:lineRule="auto"/>
              <w:rPr>
                <w:rFonts w:ascii="Calibri" w:eastAsia="Times New Roman" w:hAnsi="Calibri" w:cs="Calibri"/>
                <w:i/>
                <w:iCs/>
                <w:color w:val="000000"/>
                <w:sz w:val="20"/>
                <w:szCs w:val="20"/>
                <w:lang w:eastAsia="fr-FR"/>
              </w:rPr>
            </w:pPr>
            <w:r w:rsidRPr="00AA69E7">
              <w:rPr>
                <w:rFonts w:ascii="Calibri" w:eastAsia="Times New Roman" w:hAnsi="Calibri" w:cs="Calibri"/>
                <w:i/>
                <w:iCs/>
                <w:color w:val="000000"/>
                <w:sz w:val="20"/>
                <w:szCs w:val="20"/>
                <w:lang w:eastAsia="fr-FR"/>
              </w:rPr>
              <w:t xml:space="preserve">(More information about protection of workers against noise on </w:t>
            </w:r>
            <w:hyperlink r:id="rId156" w:history="1">
              <w:r w:rsidRPr="00AA69E7">
                <w:rPr>
                  <w:rStyle w:val="Hyperlink"/>
                  <w:rFonts w:ascii="Calibri" w:eastAsia="Times New Roman" w:hAnsi="Calibri" w:cs="Calibri"/>
                  <w:i/>
                  <w:iCs/>
                  <w:sz w:val="20"/>
                  <w:szCs w:val="20"/>
                  <w:lang w:eastAsia="fr-FR"/>
                </w:rPr>
                <w:t>EDMS 1826633</w:t>
              </w:r>
            </w:hyperlink>
            <w:r w:rsidRPr="00AA69E7">
              <w:rPr>
                <w:rFonts w:ascii="Calibri" w:eastAsia="Times New Roman" w:hAnsi="Calibri" w:cs="Calibri"/>
                <w:i/>
                <w:iCs/>
                <w:color w:val="000000"/>
                <w:sz w:val="20"/>
                <w:szCs w:val="20"/>
                <w:lang w:eastAsia="fr-FR"/>
              </w:rPr>
              <w:t>).</w:t>
            </w:r>
          </w:p>
        </w:tc>
      </w:tr>
      <w:tr w:rsidR="003D35F5" w:rsidRPr="00FF28FA" w14:paraId="642B1DF1" w14:textId="6E4280AF"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tcPr>
          <w:p w14:paraId="42E5292E" w14:textId="56AD6028" w:rsidR="003D35F5" w:rsidRPr="00FF28FA" w:rsidRDefault="00757F43" w:rsidP="003D35F5">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Extreme temperatures</w:t>
            </w:r>
          </w:p>
        </w:tc>
        <w:sdt>
          <w:sdtPr>
            <w:rPr>
              <w:rFonts w:ascii="Calibri" w:eastAsia="Times New Roman" w:hAnsi="Calibri" w:cs="Calibri"/>
              <w:color w:val="000000"/>
              <w:sz w:val="20"/>
              <w:szCs w:val="20"/>
            </w:rPr>
            <w:id w:val="-776641130"/>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6C698F2B" w14:textId="77777777" w:rsidR="003D35F5" w:rsidRPr="00FF28FA" w:rsidRDefault="003D35F5" w:rsidP="003D35F5">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813550017"/>
              <w:placeholder>
                <w:docPart w:val="7440D8A9169C4064B6ABBF3A8EC562ED"/>
              </w:placeholder>
            </w:sdtPr>
            <w:sdtContent>
              <w:sdt>
                <w:sdtPr>
                  <w:rPr>
                    <w:rFonts w:ascii="Calibri" w:hAnsi="Calibri" w:cs="Calibri"/>
                    <w:sz w:val="20"/>
                    <w:szCs w:val="20"/>
                  </w:rPr>
                  <w:alias w:val="Examples"/>
                  <w:tag w:val="Examples"/>
                  <w:id w:val="-27570391"/>
                  <w:placeholder>
                    <w:docPart w:val="7440D8A9169C4064B6ABBF3A8EC562ED"/>
                  </w:placeholder>
                  <w:showingPlcHdr/>
                  <w:text w:multiLine="1"/>
                </w:sdtPr>
                <w:sdtContent>
                  <w:p w14:paraId="0EE78D79" w14:textId="0FFC055B" w:rsidR="003D35F5" w:rsidRPr="00FF28FA" w:rsidRDefault="003D35F5" w:rsidP="003D35F5">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398" w:type="dxa"/>
            <w:tcBorders>
              <w:top w:val="single" w:sz="4" w:space="0" w:color="auto"/>
              <w:left w:val="single" w:sz="4" w:space="0" w:color="auto"/>
              <w:bottom w:val="single" w:sz="4" w:space="0" w:color="auto"/>
              <w:right w:val="single" w:sz="4" w:space="0" w:color="auto"/>
            </w:tcBorders>
          </w:tcPr>
          <w:p w14:paraId="1E2FC4B3" w14:textId="77777777" w:rsidR="003D35F5" w:rsidRDefault="008F6E82" w:rsidP="003D35F5">
            <w:pPr>
              <w:spacing w:after="0" w:line="240" w:lineRule="auto"/>
              <w:rPr>
                <w:rFonts w:ascii="Calibri" w:eastAsia="Times New Roman" w:hAnsi="Calibri" w:cs="Calibri"/>
                <w:i/>
                <w:iCs/>
                <w:color w:val="000000"/>
                <w:sz w:val="20"/>
                <w:szCs w:val="20"/>
                <w:lang w:eastAsia="fr-FR"/>
              </w:rPr>
            </w:pPr>
            <w:r>
              <w:rPr>
                <w:rFonts w:ascii="Calibri" w:eastAsia="Times New Roman" w:hAnsi="Calibri" w:cs="Calibri"/>
                <w:i/>
                <w:iCs/>
                <w:color w:val="000000"/>
                <w:sz w:val="20"/>
                <w:szCs w:val="20"/>
                <w:lang w:eastAsia="fr-FR"/>
              </w:rPr>
              <w:t>Good ventilation of the workplace shall be ensured.</w:t>
            </w:r>
          </w:p>
          <w:p w14:paraId="09E534EB" w14:textId="77777777" w:rsidR="008F6E82" w:rsidRDefault="008F6E82" w:rsidP="003D35F5">
            <w:pPr>
              <w:spacing w:after="0" w:line="240" w:lineRule="auto"/>
              <w:rPr>
                <w:rFonts w:ascii="Calibri" w:eastAsia="Times New Roman" w:hAnsi="Calibri" w:cs="Calibri"/>
                <w:i/>
                <w:iCs/>
                <w:color w:val="000000"/>
                <w:sz w:val="20"/>
                <w:szCs w:val="20"/>
                <w:lang w:eastAsia="fr-FR"/>
              </w:rPr>
            </w:pPr>
          </w:p>
          <w:p w14:paraId="084FA6AC" w14:textId="0B1491E4" w:rsidR="00D45BD3" w:rsidRPr="00FF28FA" w:rsidRDefault="00D45BD3" w:rsidP="00D3092F">
            <w:pPr>
              <w:spacing w:after="0" w:line="240" w:lineRule="auto"/>
              <w:rPr>
                <w:rFonts w:ascii="Calibri" w:eastAsia="Times New Roman" w:hAnsi="Calibri" w:cs="Calibri"/>
                <w:i/>
                <w:iCs/>
                <w:color w:val="000000"/>
                <w:sz w:val="20"/>
                <w:szCs w:val="20"/>
                <w:lang w:eastAsia="fr-FR"/>
              </w:rPr>
            </w:pPr>
            <w:r>
              <w:rPr>
                <w:rFonts w:ascii="Calibri" w:eastAsia="Times New Roman" w:hAnsi="Calibri" w:cs="Calibri"/>
                <w:i/>
                <w:iCs/>
                <w:color w:val="000000"/>
                <w:sz w:val="20"/>
                <w:szCs w:val="20"/>
                <w:lang w:eastAsia="fr-FR"/>
              </w:rPr>
              <w:t xml:space="preserve">Frequent breaks and job rotation is advised. </w:t>
            </w:r>
            <w:r w:rsidR="00BA1447">
              <w:rPr>
                <w:rFonts w:ascii="Calibri" w:eastAsia="Times New Roman" w:hAnsi="Calibri" w:cs="Calibri"/>
                <w:i/>
                <w:iCs/>
                <w:color w:val="000000"/>
                <w:sz w:val="20"/>
                <w:szCs w:val="20"/>
                <w:lang w:eastAsia="fr-FR"/>
              </w:rPr>
              <w:t xml:space="preserve">Easy access to water </w:t>
            </w:r>
            <w:r w:rsidR="00806856">
              <w:rPr>
                <w:rFonts w:ascii="Calibri" w:eastAsia="Times New Roman" w:hAnsi="Calibri" w:cs="Calibri"/>
                <w:i/>
                <w:iCs/>
                <w:color w:val="000000"/>
                <w:sz w:val="20"/>
                <w:szCs w:val="20"/>
                <w:lang w:eastAsia="fr-FR"/>
              </w:rPr>
              <w:t xml:space="preserve">shall be </w:t>
            </w:r>
            <w:r w:rsidR="00745633">
              <w:rPr>
                <w:rFonts w:ascii="Calibri" w:eastAsia="Times New Roman" w:hAnsi="Calibri" w:cs="Calibri"/>
                <w:i/>
                <w:iCs/>
                <w:color w:val="000000"/>
                <w:sz w:val="20"/>
                <w:szCs w:val="20"/>
                <w:lang w:eastAsia="fr-FR"/>
              </w:rPr>
              <w:t>provided.</w:t>
            </w:r>
          </w:p>
        </w:tc>
      </w:tr>
      <w:tr w:rsidR="003D35F5" w:rsidRPr="00FF28FA" w14:paraId="4F759F49" w14:textId="72B9D9F1" w:rsidTr="00B22851">
        <w:tblPrEx>
          <w:tblCellMar>
            <w:left w:w="70" w:type="dxa"/>
            <w:right w:w="70" w:type="dxa"/>
          </w:tblCellMar>
        </w:tblPrEx>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hideMark/>
          </w:tcPr>
          <w:p w14:paraId="327D15BE" w14:textId="13C6A1E5" w:rsidR="003D35F5" w:rsidRPr="00FF28FA" w:rsidRDefault="00185535" w:rsidP="000F0DC8">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Lighting: (exterior view, natural light/artificial light)</w:t>
            </w:r>
          </w:p>
        </w:tc>
        <w:tc>
          <w:tcPr>
            <w:tcW w:w="992"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825827889"/>
              <w14:checkbox>
                <w14:checked w14:val="0"/>
                <w14:checkedState w14:val="2612" w14:font="MS Gothic"/>
                <w14:uncheckedState w14:val="2610" w14:font="MS Gothic"/>
              </w14:checkbox>
            </w:sdtPr>
            <w:sdtContent>
              <w:p w14:paraId="6934010E" w14:textId="2D37227B" w:rsidR="003D35F5" w:rsidRPr="00FF28FA" w:rsidRDefault="003D35F5" w:rsidP="000F0DC8">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745305442"/>
              <w:placeholder>
                <w:docPart w:val="72EB6FFF0C4B4F0F8C2D6A0D8B18DA9D"/>
              </w:placeholder>
            </w:sdtPr>
            <w:sdtContent>
              <w:sdt>
                <w:sdtPr>
                  <w:rPr>
                    <w:rFonts w:ascii="Calibri" w:hAnsi="Calibri" w:cs="Calibri"/>
                    <w:sz w:val="20"/>
                    <w:szCs w:val="20"/>
                  </w:rPr>
                  <w:alias w:val="Examples"/>
                  <w:tag w:val="Examples"/>
                  <w:id w:val="-534427592"/>
                  <w:placeholder>
                    <w:docPart w:val="72EB6FFF0C4B4F0F8C2D6A0D8B18DA9D"/>
                  </w:placeholder>
                  <w:showingPlcHdr/>
                  <w:text w:multiLine="1"/>
                </w:sdtPr>
                <w:sdtContent>
                  <w:p w14:paraId="6A015062" w14:textId="52663805" w:rsidR="003D35F5" w:rsidRPr="00FF28FA" w:rsidRDefault="003D35F5" w:rsidP="003D35F5">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398" w:type="dxa"/>
            <w:tcBorders>
              <w:top w:val="single" w:sz="4" w:space="0" w:color="auto"/>
              <w:left w:val="single" w:sz="4" w:space="0" w:color="auto"/>
              <w:bottom w:val="single" w:sz="4" w:space="0" w:color="auto"/>
              <w:right w:val="single" w:sz="4" w:space="0" w:color="auto"/>
            </w:tcBorders>
          </w:tcPr>
          <w:p w14:paraId="5EEADB00" w14:textId="59BEEA3C" w:rsidR="00AA69E7" w:rsidRPr="00FF28FA" w:rsidRDefault="00D3092F" w:rsidP="00D3092F">
            <w:pPr>
              <w:spacing w:after="0" w:line="240" w:lineRule="auto"/>
              <w:rPr>
                <w:rFonts w:ascii="Calibri" w:eastAsia="Times New Roman" w:hAnsi="Calibri" w:cs="Calibri"/>
                <w:i/>
                <w:iCs/>
                <w:color w:val="000000"/>
                <w:sz w:val="20"/>
                <w:szCs w:val="20"/>
                <w:lang w:eastAsia="fr-FR"/>
              </w:rPr>
            </w:pPr>
            <w:r>
              <w:rPr>
                <w:rFonts w:ascii="Calibri" w:eastAsia="Times New Roman" w:hAnsi="Calibri" w:cs="Calibri"/>
                <w:i/>
                <w:iCs/>
                <w:color w:val="000000"/>
                <w:sz w:val="20"/>
                <w:szCs w:val="20"/>
                <w:lang w:eastAsia="fr-FR"/>
              </w:rPr>
              <w:t xml:space="preserve">If light </w:t>
            </w:r>
            <w:proofErr w:type="gramStart"/>
            <w:r>
              <w:rPr>
                <w:rFonts w:ascii="Calibri" w:eastAsia="Times New Roman" w:hAnsi="Calibri" w:cs="Calibri"/>
                <w:i/>
                <w:iCs/>
                <w:color w:val="000000"/>
                <w:sz w:val="20"/>
                <w:szCs w:val="20"/>
                <w:lang w:eastAsia="fr-FR"/>
              </w:rPr>
              <w:t>are</w:t>
            </w:r>
            <w:proofErr w:type="gramEnd"/>
            <w:r>
              <w:rPr>
                <w:rFonts w:ascii="Calibri" w:eastAsia="Times New Roman" w:hAnsi="Calibri" w:cs="Calibri"/>
                <w:i/>
                <w:iCs/>
                <w:color w:val="000000"/>
                <w:sz w:val="20"/>
                <w:szCs w:val="20"/>
                <w:lang w:eastAsia="fr-FR"/>
              </w:rPr>
              <w:t xml:space="preserve"> cut/disrupted, t</w:t>
            </w:r>
            <w:r w:rsidR="00AA69E7" w:rsidRPr="00FF28FA">
              <w:rPr>
                <w:rFonts w:ascii="Calibri" w:eastAsia="Times New Roman" w:hAnsi="Calibri" w:cs="Calibri"/>
                <w:i/>
                <w:iCs/>
                <w:color w:val="000000"/>
                <w:sz w:val="20"/>
                <w:szCs w:val="20"/>
                <w:lang w:eastAsia="fr-FR"/>
              </w:rPr>
              <w:t xml:space="preserve">emporary lighting </w:t>
            </w:r>
            <w:r w:rsidR="00AA69E7">
              <w:rPr>
                <w:rFonts w:ascii="Calibri" w:eastAsia="Times New Roman" w:hAnsi="Calibri" w:cs="Calibri"/>
                <w:i/>
                <w:iCs/>
                <w:color w:val="000000"/>
                <w:sz w:val="20"/>
                <w:szCs w:val="20"/>
                <w:lang w:eastAsia="fr-FR"/>
              </w:rPr>
              <w:t>shall be installed</w:t>
            </w:r>
            <w:r w:rsidR="00AA69E7" w:rsidRPr="00FF28FA">
              <w:rPr>
                <w:rFonts w:ascii="Calibri" w:eastAsia="Times New Roman" w:hAnsi="Calibri" w:cs="Calibri"/>
                <w:i/>
                <w:iCs/>
                <w:color w:val="000000"/>
                <w:sz w:val="20"/>
                <w:szCs w:val="20"/>
                <w:lang w:eastAsia="fr-FR"/>
              </w:rPr>
              <w:t xml:space="preserve"> to ensure proper visibility in some areas.</w:t>
            </w:r>
          </w:p>
        </w:tc>
      </w:tr>
      <w:tr w:rsidR="003D35F5" w:rsidRPr="00FF28FA" w14:paraId="5C74E3A0" w14:textId="72E070EE"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hideMark/>
          </w:tcPr>
          <w:p w14:paraId="08BCF2B4" w14:textId="398C1B5F" w:rsidR="003D35F5" w:rsidRPr="00FF28FA" w:rsidRDefault="00185535" w:rsidP="003D35F5">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Access for people with reduced mobility</w:t>
            </w:r>
          </w:p>
        </w:tc>
        <w:tc>
          <w:tcPr>
            <w:tcW w:w="992"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924723885"/>
              <w14:checkbox>
                <w14:checked w14:val="0"/>
                <w14:checkedState w14:val="2612" w14:font="MS Gothic"/>
                <w14:uncheckedState w14:val="2610" w14:font="MS Gothic"/>
              </w14:checkbox>
            </w:sdtPr>
            <w:sdtContent>
              <w:p w14:paraId="4326CB36" w14:textId="16B4A7F7" w:rsidR="003D35F5" w:rsidRPr="00FF28FA" w:rsidRDefault="003D35F5" w:rsidP="000F0DC8">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175538544"/>
              <w:placeholder>
                <w:docPart w:val="69EC8125C1D9410EA2FD72D4DEDF6E48"/>
              </w:placeholder>
            </w:sdtPr>
            <w:sdtContent>
              <w:sdt>
                <w:sdtPr>
                  <w:rPr>
                    <w:rFonts w:ascii="Calibri" w:hAnsi="Calibri" w:cs="Calibri"/>
                    <w:sz w:val="20"/>
                    <w:szCs w:val="20"/>
                  </w:rPr>
                  <w:alias w:val="Examples"/>
                  <w:tag w:val="Examples"/>
                  <w:id w:val="1305436359"/>
                  <w:placeholder>
                    <w:docPart w:val="69EC8125C1D9410EA2FD72D4DEDF6E48"/>
                  </w:placeholder>
                  <w:showingPlcHdr/>
                  <w:text w:multiLine="1"/>
                </w:sdtPr>
                <w:sdtContent>
                  <w:p w14:paraId="5FD72A0B" w14:textId="367FE7FE" w:rsidR="003D35F5" w:rsidRPr="00FF28FA" w:rsidRDefault="003D35F5" w:rsidP="003D35F5">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398" w:type="dxa"/>
            <w:tcBorders>
              <w:top w:val="single" w:sz="4" w:space="0" w:color="auto"/>
              <w:left w:val="single" w:sz="4" w:space="0" w:color="auto"/>
              <w:bottom w:val="single" w:sz="4" w:space="0" w:color="auto"/>
              <w:right w:val="single" w:sz="4" w:space="0" w:color="auto"/>
            </w:tcBorders>
          </w:tcPr>
          <w:sdt>
            <w:sdtPr>
              <w:rPr>
                <w:rStyle w:val="PlaceholderText"/>
              </w:rPr>
              <w:id w:val="1072472005"/>
              <w:placeholder>
                <w:docPart w:val="ACF4FEF57D16420EBF8BBA20974B58EE"/>
              </w:placeholder>
            </w:sdtPr>
            <w:sdtContent>
              <w:sdt>
                <w:sdtPr>
                  <w:rPr>
                    <w:rFonts w:ascii="Calibri" w:eastAsia="Times New Roman" w:hAnsi="Calibri" w:cs="Calibri"/>
                    <w:i/>
                    <w:iCs/>
                    <w:color w:val="000000"/>
                    <w:sz w:val="20"/>
                    <w:szCs w:val="20"/>
                    <w:lang w:eastAsia="fr-FR"/>
                  </w:rPr>
                  <w:alias w:val="Examples"/>
                  <w:tag w:val="Examples"/>
                  <w:id w:val="-1598633025"/>
                  <w:placeholder>
                    <w:docPart w:val="ACF4FEF57D16420EBF8BBA20974B58EE"/>
                  </w:placeholder>
                  <w:text w:multiLine="1"/>
                </w:sdtPr>
                <w:sdtContent>
                  <w:p w14:paraId="275943D0" w14:textId="14E31D0D" w:rsidR="003D35F5" w:rsidRPr="00FF28FA" w:rsidRDefault="00CC0C37" w:rsidP="003D35F5">
                    <w:pPr>
                      <w:spacing w:after="0" w:line="240" w:lineRule="auto"/>
                      <w:rPr>
                        <w:rStyle w:val="PlaceholderText"/>
                      </w:rPr>
                    </w:pPr>
                    <w:r>
                      <w:rPr>
                        <w:rFonts w:ascii="Calibri" w:eastAsia="Times New Roman" w:hAnsi="Calibri" w:cs="Calibri"/>
                        <w:i/>
                        <w:iCs/>
                        <w:color w:val="000000"/>
                        <w:sz w:val="20"/>
                        <w:szCs w:val="20"/>
                        <w:lang w:eastAsia="fr-FR"/>
                      </w:rPr>
                      <w:t>Absence of barriers for access.</w:t>
                    </w:r>
                    <w:r>
                      <w:rPr>
                        <w:rFonts w:ascii="Calibri" w:eastAsia="Times New Roman" w:hAnsi="Calibri" w:cs="Calibri"/>
                        <w:i/>
                        <w:iCs/>
                        <w:color w:val="000000"/>
                        <w:sz w:val="20"/>
                        <w:szCs w:val="20"/>
                        <w:lang w:eastAsia="fr-FR"/>
                      </w:rPr>
                      <w:br/>
                      <w:t xml:space="preserve">Conform access ramps. </w:t>
                    </w:r>
                  </w:p>
                </w:sdtContent>
              </w:sdt>
            </w:sdtContent>
          </w:sdt>
        </w:tc>
      </w:tr>
      <w:tr w:rsidR="003D35F5" w:rsidRPr="00FF28FA" w14:paraId="55686F13" w14:textId="268B4507"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hideMark/>
          </w:tcPr>
          <w:p w14:paraId="0B4D6617" w14:textId="07EB789D" w:rsidR="003D35F5" w:rsidRPr="00FF28FA" w:rsidRDefault="00185535" w:rsidP="003D35F5">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Indoor air quality requirements</w:t>
            </w:r>
          </w:p>
        </w:tc>
        <w:sdt>
          <w:sdtPr>
            <w:rPr>
              <w:rFonts w:ascii="Calibri" w:eastAsia="Times New Roman" w:hAnsi="Calibri" w:cs="Calibri"/>
              <w:color w:val="000000"/>
              <w:sz w:val="20"/>
              <w:szCs w:val="20"/>
            </w:rPr>
            <w:id w:val="258958020"/>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33524896" w14:textId="77777777" w:rsidR="003D35F5" w:rsidRPr="00FF28FA" w:rsidRDefault="003D35F5" w:rsidP="003D35F5">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163308172"/>
              <w:placeholder>
                <w:docPart w:val="524F37E1CCE64E339354E32A45785861"/>
              </w:placeholder>
            </w:sdtPr>
            <w:sdtContent>
              <w:sdt>
                <w:sdtPr>
                  <w:rPr>
                    <w:rFonts w:ascii="Calibri" w:hAnsi="Calibri" w:cs="Calibri"/>
                    <w:sz w:val="20"/>
                    <w:szCs w:val="20"/>
                  </w:rPr>
                  <w:alias w:val="Examples"/>
                  <w:tag w:val="Examples"/>
                  <w:id w:val="-646521602"/>
                  <w:placeholder>
                    <w:docPart w:val="524F37E1CCE64E339354E32A45785861"/>
                  </w:placeholder>
                  <w:showingPlcHdr/>
                  <w:text w:multiLine="1"/>
                </w:sdtPr>
                <w:sdtContent>
                  <w:p w14:paraId="78BF13D3" w14:textId="63F3BC62" w:rsidR="003D35F5" w:rsidRPr="00FF28FA" w:rsidRDefault="003D35F5" w:rsidP="003D35F5">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398" w:type="dxa"/>
            <w:tcBorders>
              <w:top w:val="single" w:sz="4" w:space="0" w:color="auto"/>
              <w:left w:val="single" w:sz="4" w:space="0" w:color="auto"/>
              <w:bottom w:val="single" w:sz="4" w:space="0" w:color="auto"/>
              <w:right w:val="single" w:sz="4" w:space="0" w:color="auto"/>
            </w:tcBorders>
          </w:tcPr>
          <w:p w14:paraId="0168546B" w14:textId="03AADCEB" w:rsidR="003D35F5" w:rsidRPr="00FF28FA" w:rsidRDefault="00745633" w:rsidP="003D35F5">
            <w:pPr>
              <w:spacing w:after="0" w:line="240" w:lineRule="auto"/>
              <w:rPr>
                <w:rStyle w:val="PlaceholderText"/>
              </w:rPr>
            </w:pPr>
            <w:r>
              <w:rPr>
                <w:rFonts w:ascii="Calibri" w:eastAsia="Times New Roman" w:hAnsi="Calibri" w:cs="Calibri"/>
                <w:i/>
                <w:iCs/>
                <w:color w:val="000000"/>
                <w:sz w:val="20"/>
                <w:szCs w:val="20"/>
                <w:lang w:eastAsia="fr-FR"/>
              </w:rPr>
              <w:t>Good ventilation of the workplace shall be ensured.</w:t>
            </w:r>
          </w:p>
          <w:p w14:paraId="47E3D570" w14:textId="77777777" w:rsidR="003D35F5" w:rsidRPr="00FF28FA" w:rsidRDefault="003D35F5" w:rsidP="003D35F5">
            <w:pPr>
              <w:spacing w:after="0" w:line="240" w:lineRule="auto"/>
              <w:rPr>
                <w:rStyle w:val="PlaceholderText"/>
              </w:rPr>
            </w:pPr>
          </w:p>
        </w:tc>
      </w:tr>
      <w:tr w:rsidR="003D35F5" w:rsidRPr="00FF28FA" w14:paraId="1E531E96" w14:textId="0A8016DD"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hideMark/>
          </w:tcPr>
          <w:p w14:paraId="418275EF" w14:textId="77F9FB4F" w:rsidR="003D35F5" w:rsidRPr="00FF28FA" w:rsidRDefault="00185535" w:rsidP="003D35F5">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Obstructions of pathways</w:t>
            </w:r>
          </w:p>
        </w:tc>
        <w:sdt>
          <w:sdtPr>
            <w:rPr>
              <w:rFonts w:ascii="Calibri" w:eastAsia="Times New Roman" w:hAnsi="Calibri" w:cs="Calibri"/>
              <w:color w:val="000000"/>
              <w:sz w:val="20"/>
              <w:szCs w:val="20"/>
            </w:rPr>
            <w:id w:val="-509688988"/>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44F31D21" w14:textId="77777777" w:rsidR="003D35F5" w:rsidRPr="00FF28FA" w:rsidRDefault="003D35F5" w:rsidP="003D35F5">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554815587"/>
              <w:placeholder>
                <w:docPart w:val="DC4B699ADA4A4569A46572FE085734A7"/>
              </w:placeholder>
            </w:sdtPr>
            <w:sdtContent>
              <w:sdt>
                <w:sdtPr>
                  <w:rPr>
                    <w:rFonts w:ascii="Calibri" w:hAnsi="Calibri" w:cs="Calibri"/>
                    <w:sz w:val="20"/>
                    <w:szCs w:val="20"/>
                  </w:rPr>
                  <w:alias w:val="Examples"/>
                  <w:tag w:val="Examples"/>
                  <w:id w:val="-848562407"/>
                  <w:placeholder>
                    <w:docPart w:val="DC4B699ADA4A4569A46572FE085734A7"/>
                  </w:placeholder>
                  <w:showingPlcHdr/>
                  <w:text w:multiLine="1"/>
                </w:sdtPr>
                <w:sdtContent>
                  <w:p w14:paraId="54781890" w14:textId="188EF5E3" w:rsidR="003D35F5" w:rsidRPr="00FF28FA" w:rsidRDefault="003D35F5" w:rsidP="003D35F5">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398" w:type="dxa"/>
            <w:tcBorders>
              <w:top w:val="single" w:sz="4" w:space="0" w:color="auto"/>
              <w:left w:val="single" w:sz="4" w:space="0" w:color="auto"/>
              <w:bottom w:val="single" w:sz="4" w:space="0" w:color="auto"/>
              <w:right w:val="single" w:sz="4" w:space="0" w:color="auto"/>
            </w:tcBorders>
          </w:tcPr>
          <w:p w14:paraId="6EF9C259" w14:textId="0C2CDBE3" w:rsidR="003D35F5" w:rsidRPr="00FF28FA" w:rsidRDefault="00B42CAB" w:rsidP="00D3092F">
            <w:pPr>
              <w:spacing w:after="0" w:line="240" w:lineRule="auto"/>
              <w:rPr>
                <w:rFonts w:ascii="Calibri" w:eastAsia="Times New Roman" w:hAnsi="Calibri" w:cs="Calibri"/>
                <w:i/>
                <w:iCs/>
                <w:color w:val="000000"/>
                <w:sz w:val="20"/>
                <w:szCs w:val="20"/>
                <w:lang w:eastAsia="fr-FR"/>
              </w:rPr>
            </w:pPr>
            <w:r w:rsidRPr="00B42CAB">
              <w:rPr>
                <w:rFonts w:ascii="Calibri" w:eastAsia="Times New Roman" w:hAnsi="Calibri" w:cs="Calibri"/>
                <w:i/>
                <w:iCs/>
                <w:color w:val="000000"/>
                <w:sz w:val="20"/>
                <w:szCs w:val="20"/>
                <w:lang w:eastAsia="fr-FR"/>
              </w:rPr>
              <w:t>Material storage shall be organized far from pathways and Safety equipment. No obstacles shall be left in passage areas.</w:t>
            </w:r>
          </w:p>
        </w:tc>
      </w:tr>
      <w:tr w:rsidR="003D35F5" w:rsidRPr="00FF28FA" w14:paraId="397B2D45" w14:textId="7EA1B4A8" w:rsidTr="006A252A">
        <w:tblPrEx>
          <w:tblCellMar>
            <w:left w:w="70" w:type="dxa"/>
            <w:right w:w="70" w:type="dxa"/>
          </w:tblCellMar>
        </w:tblPrEx>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hideMark/>
          </w:tcPr>
          <w:p w14:paraId="75C924E6" w14:textId="3268B03D" w:rsidR="003D35F5" w:rsidRPr="00FF28FA" w:rsidRDefault="00185535" w:rsidP="00442FFE">
            <w:pPr>
              <w:spacing w:after="0" w:line="240" w:lineRule="auto"/>
              <w:rPr>
                <w:rFonts w:ascii="Calibri" w:eastAsia="Times New Roman" w:hAnsi="Calibri" w:cs="Calibri"/>
                <w:color w:val="000000"/>
                <w:sz w:val="20"/>
                <w:szCs w:val="20"/>
              </w:rPr>
            </w:pPr>
            <w:r w:rsidRPr="00FF28FA">
              <w:rPr>
                <w:rFonts w:ascii="Calibri" w:hAnsi="Calibri" w:cs="Calibri"/>
                <w:sz w:val="20"/>
                <w:szCs w:val="20"/>
              </w:rPr>
              <w:t>Isolated work</w:t>
            </w:r>
          </w:p>
        </w:tc>
        <w:sdt>
          <w:sdtPr>
            <w:rPr>
              <w:rFonts w:ascii="Calibri" w:eastAsia="Times New Roman" w:hAnsi="Calibri" w:cs="Calibri"/>
              <w:color w:val="000000"/>
              <w:sz w:val="20"/>
              <w:szCs w:val="20"/>
            </w:rPr>
            <w:id w:val="-572737998"/>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4099858A" w14:textId="77777777" w:rsidR="003D35F5" w:rsidRPr="00FF28FA" w:rsidRDefault="003D35F5" w:rsidP="003D35F5">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933176323"/>
              <w:placeholder>
                <w:docPart w:val="3A41EF3DA057834294FD7C282E9232D5"/>
              </w:placeholder>
            </w:sdtPr>
            <w:sdtContent>
              <w:sdt>
                <w:sdtPr>
                  <w:rPr>
                    <w:rFonts w:ascii="Calibri" w:hAnsi="Calibri" w:cs="Calibri"/>
                    <w:sz w:val="20"/>
                    <w:szCs w:val="20"/>
                  </w:rPr>
                  <w:alias w:val="Examples"/>
                  <w:tag w:val="Examples"/>
                  <w:id w:val="-803305072"/>
                  <w:placeholder>
                    <w:docPart w:val="3A41EF3DA057834294FD7C282E9232D5"/>
                  </w:placeholder>
                  <w:showingPlcHdr/>
                  <w:text w:multiLine="1"/>
                </w:sdtPr>
                <w:sdtContent>
                  <w:p w14:paraId="5CA4CDE2" w14:textId="0B37D811" w:rsidR="003D35F5" w:rsidRPr="00FF28FA" w:rsidRDefault="00F804A8" w:rsidP="003D35F5">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398" w:type="dxa"/>
            <w:tcBorders>
              <w:top w:val="single" w:sz="4" w:space="0" w:color="auto"/>
              <w:left w:val="single" w:sz="4" w:space="0" w:color="auto"/>
              <w:bottom w:val="single" w:sz="4" w:space="0" w:color="auto"/>
              <w:right w:val="single" w:sz="4" w:space="0" w:color="auto"/>
            </w:tcBorders>
          </w:tcPr>
          <w:p w14:paraId="33D98923" w14:textId="77777777" w:rsidR="00B42CAB" w:rsidRPr="00B42CAB" w:rsidRDefault="00B42CAB" w:rsidP="00B42CAB">
            <w:pPr>
              <w:spacing w:after="0" w:line="240" w:lineRule="auto"/>
              <w:rPr>
                <w:rFonts w:ascii="Calibri" w:eastAsia="Times New Roman" w:hAnsi="Calibri" w:cs="Calibri"/>
                <w:i/>
                <w:iCs/>
                <w:color w:val="000000"/>
                <w:sz w:val="20"/>
                <w:szCs w:val="20"/>
                <w:lang w:eastAsia="fr-FR"/>
              </w:rPr>
            </w:pPr>
            <w:r w:rsidRPr="00B42CAB">
              <w:rPr>
                <w:rFonts w:ascii="Calibri" w:eastAsia="Times New Roman" w:hAnsi="Calibri" w:cs="Calibri"/>
                <w:i/>
                <w:iCs/>
                <w:color w:val="000000"/>
                <w:sz w:val="20"/>
                <w:szCs w:val="20"/>
                <w:lang w:eastAsia="fr-FR"/>
              </w:rPr>
              <w:t>The work is always done by a minimum of 2 people lone worker prohibited. No lone-working conditions shall be allowed.</w:t>
            </w:r>
          </w:p>
          <w:p w14:paraId="3B6EDDB4" w14:textId="77777777" w:rsidR="00B42CAB" w:rsidRPr="00B42CAB" w:rsidRDefault="00B42CAB" w:rsidP="00B42CAB">
            <w:pPr>
              <w:spacing w:after="0" w:line="240" w:lineRule="auto"/>
              <w:rPr>
                <w:rFonts w:ascii="Calibri" w:eastAsia="Times New Roman" w:hAnsi="Calibri" w:cs="Calibri"/>
                <w:i/>
                <w:iCs/>
                <w:color w:val="000000"/>
                <w:sz w:val="20"/>
                <w:szCs w:val="20"/>
                <w:lang w:eastAsia="fr-FR"/>
              </w:rPr>
            </w:pPr>
          </w:p>
          <w:p w14:paraId="1C9C99A1" w14:textId="3BC389EF" w:rsidR="003D35F5" w:rsidRPr="00FF28FA" w:rsidRDefault="00B42CAB" w:rsidP="00B42CAB">
            <w:pPr>
              <w:spacing w:after="0" w:line="240" w:lineRule="auto"/>
              <w:rPr>
                <w:rFonts w:ascii="Calibri" w:eastAsia="Times New Roman" w:hAnsi="Calibri" w:cs="Calibri"/>
                <w:i/>
                <w:iCs/>
                <w:color w:val="000000"/>
                <w:sz w:val="20"/>
                <w:szCs w:val="20"/>
                <w:lang w:eastAsia="fr-FR"/>
              </w:rPr>
            </w:pPr>
            <w:r w:rsidRPr="00B42CAB">
              <w:rPr>
                <w:rFonts w:ascii="Calibri" w:eastAsia="Times New Roman" w:hAnsi="Calibri" w:cs="Calibri"/>
                <w:i/>
                <w:iCs/>
                <w:color w:val="000000"/>
                <w:sz w:val="20"/>
                <w:szCs w:val="20"/>
                <w:lang w:eastAsia="fr-FR"/>
              </w:rPr>
              <w:t xml:space="preserve">(More information about lone working </w:t>
            </w:r>
            <w:hyperlink r:id="rId157" w:history="1">
              <w:r w:rsidRPr="00EA5118">
                <w:rPr>
                  <w:rStyle w:val="Hyperlink"/>
                  <w:rFonts w:ascii="Calibri" w:eastAsia="Times New Roman" w:hAnsi="Calibri" w:cs="Calibri"/>
                  <w:i/>
                  <w:iCs/>
                  <w:sz w:val="20"/>
                  <w:szCs w:val="20"/>
                  <w:lang w:eastAsia="fr-FR"/>
                </w:rPr>
                <w:t>on EDMS 1406153</w:t>
              </w:r>
            </w:hyperlink>
            <w:r w:rsidRPr="00B42CAB">
              <w:rPr>
                <w:rFonts w:ascii="Calibri" w:eastAsia="Times New Roman" w:hAnsi="Calibri" w:cs="Calibri"/>
                <w:i/>
                <w:iCs/>
                <w:color w:val="000000"/>
                <w:sz w:val="20"/>
                <w:szCs w:val="20"/>
                <w:lang w:eastAsia="fr-FR"/>
              </w:rPr>
              <w:t>).</w:t>
            </w:r>
          </w:p>
        </w:tc>
      </w:tr>
      <w:tr w:rsidR="003D35F5" w:rsidRPr="00FF28FA" w14:paraId="086F0160" w14:textId="3EBE6E0F" w:rsidTr="005348E5">
        <w:tblPrEx>
          <w:tblCellMar>
            <w:left w:w="70" w:type="dxa"/>
            <w:right w:w="70" w:type="dxa"/>
          </w:tblCellMar>
        </w:tblPrEx>
        <w:trPr>
          <w:trHeight w:val="300"/>
          <w:jc w:val="center"/>
        </w:trPr>
        <w:tc>
          <w:tcPr>
            <w:tcW w:w="3823" w:type="dxa"/>
            <w:tcBorders>
              <w:top w:val="single" w:sz="4" w:space="0" w:color="auto"/>
              <w:left w:val="single" w:sz="4" w:space="0" w:color="auto"/>
              <w:bottom w:val="single" w:sz="4" w:space="0" w:color="auto"/>
              <w:right w:val="single" w:sz="4" w:space="0" w:color="auto"/>
            </w:tcBorders>
            <w:noWrap/>
            <w:hideMark/>
          </w:tcPr>
          <w:p w14:paraId="4584858F" w14:textId="1236B1DC" w:rsidR="003D35F5" w:rsidRPr="00FF28FA" w:rsidRDefault="00185535" w:rsidP="003D35F5">
            <w:pPr>
              <w:spacing w:after="0" w:line="240" w:lineRule="auto"/>
              <w:rPr>
                <w:rFonts w:ascii="Calibri" w:eastAsia="Times New Roman" w:hAnsi="Calibri" w:cs="Calibri"/>
                <w:color w:val="000000"/>
                <w:sz w:val="20"/>
                <w:szCs w:val="20"/>
              </w:rPr>
            </w:pPr>
            <w:r w:rsidRPr="00FF28FA">
              <w:rPr>
                <w:rFonts w:ascii="Calibri" w:hAnsi="Calibri" w:cs="Calibri"/>
                <w:sz w:val="20"/>
                <w:szCs w:val="20"/>
              </w:rPr>
              <w:t>Slippery/unstable floor</w:t>
            </w:r>
          </w:p>
        </w:tc>
        <w:sdt>
          <w:sdtPr>
            <w:rPr>
              <w:rFonts w:ascii="Calibri" w:eastAsia="Times New Roman" w:hAnsi="Calibri" w:cs="Calibri"/>
              <w:color w:val="000000"/>
              <w:sz w:val="20"/>
              <w:szCs w:val="20"/>
            </w:rPr>
            <w:id w:val="-658075927"/>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0804A275" w14:textId="77777777" w:rsidR="003D35F5" w:rsidRPr="00FF28FA" w:rsidRDefault="003D35F5" w:rsidP="003D35F5">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529294667"/>
              <w:placeholder>
                <w:docPart w:val="A2401E0B7A48441982F781D5DE16B706"/>
              </w:placeholder>
            </w:sdtPr>
            <w:sdtContent>
              <w:sdt>
                <w:sdtPr>
                  <w:rPr>
                    <w:rFonts w:ascii="Calibri" w:hAnsi="Calibri" w:cs="Calibri"/>
                    <w:sz w:val="20"/>
                    <w:szCs w:val="20"/>
                  </w:rPr>
                  <w:alias w:val="Examples"/>
                  <w:tag w:val="Examples"/>
                  <w:id w:val="-1445078183"/>
                  <w:placeholder>
                    <w:docPart w:val="A2401E0B7A48441982F781D5DE16B706"/>
                  </w:placeholder>
                  <w:showingPlcHdr/>
                  <w:text w:multiLine="1"/>
                </w:sdtPr>
                <w:sdtContent>
                  <w:p w14:paraId="34D91E5F" w14:textId="1387A6BF" w:rsidR="003D35F5" w:rsidRPr="00FF28FA" w:rsidRDefault="003D35F5" w:rsidP="003D35F5">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398" w:type="dxa"/>
            <w:tcBorders>
              <w:top w:val="single" w:sz="4" w:space="0" w:color="auto"/>
              <w:left w:val="single" w:sz="4" w:space="0" w:color="auto"/>
              <w:bottom w:val="single" w:sz="4" w:space="0" w:color="auto"/>
              <w:right w:val="single" w:sz="4" w:space="0" w:color="auto"/>
            </w:tcBorders>
          </w:tcPr>
          <w:p w14:paraId="3A48BCF0" w14:textId="77777777" w:rsidR="00B42CAB" w:rsidRPr="00B42CAB" w:rsidRDefault="00B42CAB" w:rsidP="00B42CAB">
            <w:pPr>
              <w:spacing w:after="0" w:line="240" w:lineRule="auto"/>
              <w:rPr>
                <w:rFonts w:ascii="Calibri" w:eastAsia="Times New Roman" w:hAnsi="Calibri" w:cs="Calibri"/>
                <w:i/>
                <w:iCs/>
                <w:color w:val="000000"/>
                <w:sz w:val="20"/>
                <w:szCs w:val="20"/>
                <w:lang w:eastAsia="fr-FR"/>
              </w:rPr>
            </w:pPr>
            <w:r w:rsidRPr="00B42CAB">
              <w:rPr>
                <w:rFonts w:ascii="Calibri" w:eastAsia="Times New Roman" w:hAnsi="Calibri" w:cs="Calibri"/>
                <w:i/>
                <w:iCs/>
                <w:color w:val="000000"/>
                <w:sz w:val="20"/>
                <w:szCs w:val="20"/>
                <w:lang w:eastAsia="fr-FR"/>
              </w:rPr>
              <w:t>All areas where personal is passing through shall be properly secured and stability of the floors shall be ensured.</w:t>
            </w:r>
          </w:p>
          <w:p w14:paraId="13851FCD" w14:textId="77777777" w:rsidR="00B42CAB" w:rsidRPr="00B42CAB" w:rsidRDefault="00B42CAB" w:rsidP="00B42CAB">
            <w:pPr>
              <w:spacing w:after="0" w:line="240" w:lineRule="auto"/>
              <w:rPr>
                <w:rFonts w:ascii="Calibri" w:eastAsia="Times New Roman" w:hAnsi="Calibri" w:cs="Calibri"/>
                <w:i/>
                <w:iCs/>
                <w:color w:val="000000"/>
                <w:sz w:val="20"/>
                <w:szCs w:val="20"/>
                <w:lang w:eastAsia="fr-FR"/>
              </w:rPr>
            </w:pPr>
          </w:p>
          <w:p w14:paraId="2A91149C" w14:textId="2FFC5002" w:rsidR="003D35F5" w:rsidRPr="00FF28FA" w:rsidRDefault="00B42CAB" w:rsidP="00D3092F">
            <w:pPr>
              <w:spacing w:after="0" w:line="240" w:lineRule="auto"/>
              <w:rPr>
                <w:rFonts w:ascii="Calibri" w:eastAsia="Times New Roman" w:hAnsi="Calibri" w:cs="Calibri"/>
                <w:i/>
                <w:iCs/>
                <w:color w:val="000000"/>
                <w:sz w:val="20"/>
                <w:szCs w:val="20"/>
                <w:lang w:eastAsia="fr-FR"/>
              </w:rPr>
            </w:pPr>
            <w:r w:rsidRPr="00B42CAB">
              <w:rPr>
                <w:rFonts w:ascii="Calibri" w:eastAsia="Times New Roman" w:hAnsi="Calibri" w:cs="Calibri"/>
                <w:i/>
                <w:iCs/>
                <w:color w:val="000000"/>
                <w:sz w:val="20"/>
                <w:szCs w:val="20"/>
                <w:lang w:eastAsia="fr-FR"/>
              </w:rPr>
              <w:t>The areas concerned by an unstable floor (i.e. removal of floor tiles) shall be fenced off.</w:t>
            </w:r>
          </w:p>
        </w:tc>
      </w:tr>
      <w:tr w:rsidR="003D35F5" w:rsidRPr="00FF28FA" w14:paraId="0ED0E7E7" w14:textId="1AD07260" w:rsidTr="00B22851">
        <w:tblPrEx>
          <w:tblCellMar>
            <w:left w:w="70" w:type="dxa"/>
            <w:right w:w="70" w:type="dxa"/>
          </w:tblCellMar>
        </w:tblPrEx>
        <w:trPr>
          <w:trHeight w:val="373"/>
          <w:jc w:val="center"/>
        </w:trPr>
        <w:tc>
          <w:tcPr>
            <w:tcW w:w="3823" w:type="dxa"/>
            <w:tcBorders>
              <w:top w:val="single" w:sz="4" w:space="0" w:color="auto"/>
              <w:left w:val="single" w:sz="4" w:space="0" w:color="auto"/>
              <w:bottom w:val="single" w:sz="4" w:space="0" w:color="auto"/>
              <w:right w:val="single" w:sz="4" w:space="0" w:color="auto"/>
            </w:tcBorders>
            <w:noWrap/>
            <w:hideMark/>
          </w:tcPr>
          <w:p w14:paraId="259471B4" w14:textId="52BA71FD" w:rsidR="003D35F5" w:rsidRPr="00FF28FA" w:rsidRDefault="00185535" w:rsidP="00442FFE">
            <w:pPr>
              <w:spacing w:after="0" w:line="240" w:lineRule="auto"/>
              <w:rPr>
                <w:rFonts w:ascii="Calibri" w:eastAsia="Times New Roman" w:hAnsi="Calibri" w:cs="Calibri"/>
                <w:color w:val="000000"/>
                <w:sz w:val="20"/>
                <w:szCs w:val="20"/>
              </w:rPr>
            </w:pPr>
            <w:r w:rsidRPr="00FF28FA">
              <w:rPr>
                <w:rFonts w:ascii="Calibri" w:hAnsi="Calibri" w:cs="Calibri"/>
                <w:sz w:val="20"/>
                <w:szCs w:val="20"/>
              </w:rPr>
              <w:t>Ergonomics: (manual handling and repetitive tasks)</w:t>
            </w:r>
          </w:p>
        </w:tc>
        <w:sdt>
          <w:sdtPr>
            <w:rPr>
              <w:rFonts w:ascii="Calibri" w:eastAsia="MS Gothic" w:hAnsi="Calibri" w:cs="Calibri"/>
              <w:color w:val="000000"/>
              <w:sz w:val="20"/>
              <w:szCs w:val="20"/>
            </w:rPr>
            <w:id w:val="325630783"/>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4ADAD836" w14:textId="77777777" w:rsidR="003D35F5" w:rsidRPr="00FF28FA" w:rsidRDefault="003D35F5" w:rsidP="003D35F5">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231887851"/>
              <w:placeholder>
                <w:docPart w:val="17BC7625F3804E57BA6E1F6980A2F17E"/>
              </w:placeholder>
            </w:sdtPr>
            <w:sdtContent>
              <w:sdt>
                <w:sdtPr>
                  <w:rPr>
                    <w:rFonts w:ascii="Calibri" w:hAnsi="Calibri" w:cs="Calibri"/>
                    <w:sz w:val="20"/>
                    <w:szCs w:val="20"/>
                  </w:rPr>
                  <w:alias w:val="Examples"/>
                  <w:tag w:val="Examples"/>
                  <w:id w:val="-23946688"/>
                  <w:placeholder>
                    <w:docPart w:val="17BC7625F3804E57BA6E1F6980A2F17E"/>
                  </w:placeholder>
                  <w:showingPlcHdr/>
                  <w:text w:multiLine="1"/>
                </w:sdtPr>
                <w:sdtContent>
                  <w:p w14:paraId="48A576F1" w14:textId="7868A8F6" w:rsidR="003D35F5" w:rsidRPr="00FF28FA" w:rsidRDefault="003D35F5" w:rsidP="003D35F5">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398" w:type="dxa"/>
            <w:tcBorders>
              <w:top w:val="single" w:sz="4" w:space="0" w:color="auto"/>
              <w:left w:val="single" w:sz="4" w:space="0" w:color="auto"/>
              <w:bottom w:val="single" w:sz="4" w:space="0" w:color="auto"/>
              <w:right w:val="single" w:sz="4" w:space="0" w:color="auto"/>
            </w:tcBorders>
          </w:tcPr>
          <w:p w14:paraId="756AC23D" w14:textId="055F39DF" w:rsidR="00AC7775" w:rsidRDefault="00D3092F" w:rsidP="00AC7775">
            <w:pPr>
              <w:spacing w:after="0" w:line="240" w:lineRule="auto"/>
              <w:rPr>
                <w:rFonts w:ascii="Calibri" w:eastAsia="Times New Roman" w:hAnsi="Calibri" w:cs="Calibri"/>
                <w:i/>
                <w:iCs/>
                <w:color w:val="000000"/>
                <w:sz w:val="20"/>
                <w:szCs w:val="20"/>
                <w:lang w:eastAsia="fr-FR"/>
              </w:rPr>
            </w:pPr>
            <w:r w:rsidRPr="00AC7775">
              <w:rPr>
                <w:rFonts w:ascii="Calibri" w:eastAsia="Times New Roman" w:hAnsi="Calibri" w:cs="Calibri"/>
                <w:i/>
                <w:iCs/>
                <w:color w:val="000000"/>
                <w:sz w:val="20"/>
                <w:szCs w:val="20"/>
                <w:lang w:eastAsia="fr-FR"/>
              </w:rPr>
              <w:t>Personnel</w:t>
            </w:r>
            <w:r w:rsidR="00AC7775" w:rsidRPr="00AC7775">
              <w:rPr>
                <w:rFonts w:ascii="Calibri" w:eastAsia="Times New Roman" w:hAnsi="Calibri" w:cs="Calibri"/>
                <w:i/>
                <w:iCs/>
                <w:color w:val="000000"/>
                <w:sz w:val="20"/>
                <w:szCs w:val="20"/>
                <w:lang w:eastAsia="fr-FR"/>
              </w:rPr>
              <w:t xml:space="preserve"> shall work adopting the right gestures and ergonomics. To compensate the required handling operations and effort breaks and rest are advised, alternating personnel in the task, whenever possible</w:t>
            </w:r>
            <w:r w:rsidR="00AC7775">
              <w:rPr>
                <w:rFonts w:ascii="Calibri" w:eastAsia="Times New Roman" w:hAnsi="Calibri" w:cs="Calibri"/>
                <w:i/>
                <w:iCs/>
                <w:color w:val="000000"/>
                <w:sz w:val="20"/>
                <w:szCs w:val="20"/>
                <w:lang w:eastAsia="fr-FR"/>
              </w:rPr>
              <w:t>.</w:t>
            </w:r>
          </w:p>
          <w:p w14:paraId="0CEDC31A" w14:textId="77777777" w:rsidR="00AC7775" w:rsidRPr="00AC7775" w:rsidRDefault="00AC7775" w:rsidP="00AC7775">
            <w:pPr>
              <w:spacing w:after="0" w:line="240" w:lineRule="auto"/>
              <w:rPr>
                <w:rFonts w:ascii="Calibri" w:eastAsia="Times New Roman" w:hAnsi="Calibri" w:cs="Calibri"/>
                <w:i/>
                <w:iCs/>
                <w:color w:val="000000"/>
                <w:sz w:val="20"/>
                <w:szCs w:val="20"/>
                <w:lang w:eastAsia="fr-FR"/>
              </w:rPr>
            </w:pPr>
          </w:p>
          <w:p w14:paraId="49C08E36" w14:textId="7BA2D9EF" w:rsidR="003D35F5" w:rsidRPr="00FF28FA" w:rsidRDefault="00AC7775" w:rsidP="00D3092F">
            <w:pPr>
              <w:spacing w:after="0" w:line="240" w:lineRule="auto"/>
              <w:rPr>
                <w:rFonts w:ascii="Calibri" w:eastAsia="Times New Roman" w:hAnsi="Calibri" w:cs="Calibri"/>
                <w:i/>
                <w:iCs/>
                <w:color w:val="000000"/>
                <w:sz w:val="20"/>
                <w:szCs w:val="20"/>
                <w:lang w:eastAsia="fr-FR"/>
              </w:rPr>
            </w:pPr>
            <w:r w:rsidRPr="00AC7775">
              <w:rPr>
                <w:rFonts w:ascii="Calibri" w:eastAsia="Times New Roman" w:hAnsi="Calibri" w:cs="Calibri"/>
                <w:i/>
                <w:iCs/>
                <w:color w:val="000000"/>
                <w:sz w:val="20"/>
                <w:szCs w:val="20"/>
                <w:lang w:eastAsia="fr-FR"/>
              </w:rPr>
              <w:t>(Additional advice is available</w:t>
            </w:r>
            <w:r>
              <w:rPr>
                <w:rFonts w:ascii="Calibri" w:eastAsia="Times New Roman" w:hAnsi="Calibri" w:cs="Calibri"/>
                <w:i/>
                <w:iCs/>
                <w:color w:val="000000"/>
                <w:sz w:val="20"/>
                <w:szCs w:val="20"/>
                <w:lang w:eastAsia="fr-FR"/>
              </w:rPr>
              <w:t xml:space="preserve"> on </w:t>
            </w:r>
            <w:r w:rsidRPr="00AC7775">
              <w:rPr>
                <w:rFonts w:ascii="Calibri" w:eastAsia="Times New Roman" w:hAnsi="Calibri" w:cs="Calibri"/>
                <w:i/>
                <w:iCs/>
                <w:color w:val="000000"/>
                <w:sz w:val="20"/>
                <w:szCs w:val="20"/>
                <w:lang w:eastAsia="fr-FR"/>
              </w:rPr>
              <w:t xml:space="preserve"> </w:t>
            </w:r>
            <w:hyperlink r:id="rId158" w:history="1">
              <w:r w:rsidRPr="00AC7775">
                <w:rPr>
                  <w:rStyle w:val="Hyperlink"/>
                  <w:rFonts w:ascii="Calibri" w:eastAsia="Times New Roman" w:hAnsi="Calibri" w:cs="Calibri"/>
                  <w:i/>
                  <w:iCs/>
                  <w:sz w:val="20"/>
                  <w:szCs w:val="20"/>
                  <w:lang w:eastAsia="fr-FR"/>
                </w:rPr>
                <w:t>https://hse.cern/content/ergonomics</w:t>
              </w:r>
            </w:hyperlink>
            <w:r>
              <w:rPr>
                <w:rFonts w:ascii="Calibri" w:eastAsia="Times New Roman" w:hAnsi="Calibri" w:cs="Calibri"/>
                <w:i/>
                <w:iCs/>
                <w:color w:val="000000"/>
                <w:sz w:val="20"/>
                <w:szCs w:val="20"/>
                <w:lang w:eastAsia="fr-FR"/>
              </w:rPr>
              <w:t xml:space="preserve"> and </w:t>
            </w:r>
            <w:r w:rsidRPr="00AC7775">
              <w:rPr>
                <w:rFonts w:ascii="Calibri" w:eastAsia="Times New Roman" w:hAnsi="Calibri" w:cs="Calibri"/>
                <w:i/>
                <w:iCs/>
                <w:color w:val="000000"/>
                <w:sz w:val="20"/>
                <w:szCs w:val="20"/>
                <w:lang w:eastAsia="fr-FR"/>
              </w:rPr>
              <w:t>on HSE </w:t>
            </w:r>
            <w:proofErr w:type="spellStart"/>
            <w:r w:rsidRPr="00AC7775">
              <w:rPr>
                <w:rFonts w:ascii="Calibri" w:eastAsia="Times New Roman" w:hAnsi="Calibri" w:cs="Calibri"/>
                <w:i/>
                <w:iCs/>
                <w:color w:val="000000"/>
                <w:sz w:val="20"/>
                <w:szCs w:val="20"/>
                <w:lang w:eastAsia="fr-FR"/>
              </w:rPr>
              <w:t>depliant</w:t>
            </w:r>
            <w:proofErr w:type="spellEnd"/>
            <w:r w:rsidRPr="00AC7775">
              <w:rPr>
                <w:rFonts w:ascii="Calibri" w:eastAsia="Times New Roman" w:hAnsi="Calibri" w:cs="Calibri"/>
                <w:i/>
                <w:iCs/>
                <w:color w:val="000000"/>
                <w:sz w:val="20"/>
                <w:szCs w:val="20"/>
                <w:lang w:eastAsia="fr-FR"/>
              </w:rPr>
              <w:t xml:space="preserve"> </w:t>
            </w:r>
            <w:hyperlink r:id="rId159" w:history="1">
              <w:r w:rsidRPr="00AC7775">
                <w:rPr>
                  <w:rStyle w:val="Hyperlink"/>
                  <w:rFonts w:ascii="Calibri" w:eastAsia="Times New Roman" w:hAnsi="Calibri" w:cs="Calibri"/>
                  <w:i/>
                  <w:iCs/>
                  <w:sz w:val="20"/>
                  <w:szCs w:val="20"/>
                  <w:lang w:eastAsia="fr-FR"/>
                </w:rPr>
                <w:t>EDMS 2102329</w:t>
              </w:r>
            </w:hyperlink>
            <w:r w:rsidRPr="00AC7775">
              <w:rPr>
                <w:rFonts w:ascii="Calibri" w:eastAsia="Times New Roman" w:hAnsi="Calibri" w:cs="Calibri"/>
                <w:i/>
                <w:iCs/>
                <w:color w:val="000000"/>
                <w:sz w:val="20"/>
                <w:szCs w:val="20"/>
                <w:lang w:eastAsia="fr-FR"/>
              </w:rPr>
              <w:t>).</w:t>
            </w:r>
          </w:p>
        </w:tc>
      </w:tr>
      <w:tr w:rsidR="00602E63" w:rsidRPr="00FF28FA" w14:paraId="211AE147" w14:textId="77777777" w:rsidTr="00344684">
        <w:trPr>
          <w:trHeight w:val="373"/>
          <w:jc w:val="center"/>
        </w:trPr>
        <w:tc>
          <w:tcPr>
            <w:tcW w:w="3823" w:type="dxa"/>
            <w:tcBorders>
              <w:top w:val="single" w:sz="4" w:space="0" w:color="auto"/>
              <w:left w:val="single" w:sz="4" w:space="0" w:color="auto"/>
              <w:bottom w:val="single" w:sz="4" w:space="0" w:color="auto"/>
              <w:right w:val="single" w:sz="4" w:space="0" w:color="auto"/>
            </w:tcBorders>
            <w:noWrap/>
            <w:vAlign w:val="center"/>
          </w:tcPr>
          <w:p w14:paraId="7F31B86B" w14:textId="0967EF82" w:rsidR="00602E63" w:rsidRPr="00FF28FA" w:rsidRDefault="00185535" w:rsidP="00602E63">
            <w:pPr>
              <w:spacing w:after="0" w:line="240" w:lineRule="auto"/>
              <w:rPr>
                <w:rFonts w:ascii="Calibri" w:hAnsi="Calibri" w:cs="Calibri"/>
                <w:sz w:val="20"/>
                <w:szCs w:val="20"/>
              </w:rPr>
            </w:pPr>
            <w:r w:rsidRPr="00FF28FA">
              <w:rPr>
                <w:rFonts w:ascii="Calibri" w:eastAsia="Times New Roman" w:hAnsi="Calibri" w:cs="Calibri"/>
                <w:color w:val="000000"/>
                <w:sz w:val="20"/>
                <w:szCs w:val="20"/>
              </w:rPr>
              <w:t>Other</w:t>
            </w:r>
            <w:r w:rsidR="00602E63" w:rsidRPr="00FF28FA">
              <w:rPr>
                <w:rFonts w:ascii="Calibri" w:eastAsia="Times New Roman" w:hAnsi="Calibri" w:cs="Calibri"/>
                <w:color w:val="000000"/>
                <w:sz w:val="20"/>
                <w:szCs w:val="20"/>
              </w:rPr>
              <w:t xml:space="preserve">: </w:t>
            </w:r>
            <w:sdt>
              <w:sdtPr>
                <w:rPr>
                  <w:rFonts w:ascii="Calibri" w:eastAsia="Times New Roman" w:hAnsi="Calibri" w:cs="Calibri"/>
                  <w:bCs/>
                  <w:sz w:val="20"/>
                  <w:szCs w:val="20"/>
                  <w:lang w:eastAsia="en-GB"/>
                </w:rPr>
                <w:alias w:val="comments"/>
                <w:tag w:val="comments"/>
                <w:id w:val="345294297"/>
                <w:placeholder>
                  <w:docPart w:val="109702A7168F4BADA2ECE868AFA5DBD5"/>
                </w:placeholder>
                <w:showingPlcHdr/>
                <w:text w:multiLine="1"/>
              </w:sdtPr>
              <w:sdtContent>
                <w:r w:rsidR="00602E63" w:rsidRPr="00FF28FA">
                  <w:rPr>
                    <w:rStyle w:val="PlaceholderText"/>
                    <w:rFonts w:ascii="Calibri" w:hAnsi="Calibri" w:cs="Calibri"/>
                    <w:sz w:val="20"/>
                    <w:szCs w:val="20"/>
                  </w:rPr>
                  <w:t>Click or tap here to enter text.</w:t>
                </w:r>
              </w:sdtContent>
            </w:sdt>
          </w:p>
        </w:tc>
        <w:tc>
          <w:tcPr>
            <w:tcW w:w="992"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2125531725"/>
              <w14:checkbox>
                <w14:checked w14:val="0"/>
                <w14:checkedState w14:val="2612" w14:font="MS Gothic"/>
                <w14:uncheckedState w14:val="2610" w14:font="MS Gothic"/>
              </w14:checkbox>
            </w:sdtPr>
            <w:sdtContent>
              <w:p w14:paraId="317CEC50" w14:textId="0687AA08" w:rsidR="00602E63" w:rsidRPr="00FF28FA" w:rsidRDefault="00602E63" w:rsidP="00602E63">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3827" w:type="dxa"/>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bCs/>
                <w:sz w:val="20"/>
                <w:szCs w:val="20"/>
                <w:lang w:eastAsia="en-GB"/>
              </w:rPr>
              <w:alias w:val="comments"/>
              <w:tag w:val="comments"/>
              <w:id w:val="1096903188"/>
              <w:placeholder>
                <w:docPart w:val="FABCFD9044F24365B94101B60011F69F"/>
              </w:placeholder>
              <w:showingPlcHdr/>
              <w:text w:multiLine="1"/>
            </w:sdtPr>
            <w:sdtContent>
              <w:p w14:paraId="20829441" w14:textId="6226ECB0" w:rsidR="001B6ACF" w:rsidRPr="00FF28FA" w:rsidRDefault="00602E63" w:rsidP="00602E63">
                <w:pPr>
                  <w:spacing w:after="0" w:line="240" w:lineRule="auto"/>
                  <w:rPr>
                    <w:rFonts w:ascii="Calibri" w:eastAsia="Times New Roman" w:hAnsi="Calibri" w:cs="Calibri"/>
                    <w:bCs/>
                    <w:sz w:val="20"/>
                    <w:szCs w:val="20"/>
                    <w:lang w:eastAsia="en-GB"/>
                  </w:rPr>
                </w:pPr>
                <w:r w:rsidRPr="00FF28FA">
                  <w:rPr>
                    <w:rStyle w:val="PlaceholderText"/>
                    <w:rFonts w:ascii="Calibri" w:hAnsi="Calibri" w:cs="Calibri"/>
                    <w:sz w:val="20"/>
                    <w:szCs w:val="20"/>
                  </w:rPr>
                  <w:t>Click or tap here to enter text.</w:t>
                </w:r>
              </w:p>
            </w:sdtContent>
          </w:sdt>
        </w:tc>
        <w:tc>
          <w:tcPr>
            <w:tcW w:w="4398" w:type="dxa"/>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bCs/>
                <w:sz w:val="20"/>
                <w:szCs w:val="20"/>
                <w:lang w:eastAsia="en-GB"/>
              </w:rPr>
              <w:alias w:val="comments"/>
              <w:tag w:val="comments"/>
              <w:id w:val="-329904247"/>
              <w:placeholder>
                <w:docPart w:val="3FA7317BB8D141A3855C44DBB2E1AFF2"/>
              </w:placeholder>
              <w:showingPlcHdr/>
              <w:text w:multiLine="1"/>
            </w:sdtPr>
            <w:sdtContent>
              <w:p w14:paraId="4C7E3743" w14:textId="3B5CBE2B" w:rsidR="00602E63" w:rsidRPr="00FF28FA" w:rsidRDefault="00602E63" w:rsidP="00602E63">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r>
    </w:tbl>
    <w:bookmarkStart w:id="24" w:name="_Situation_d’urgence"/>
    <w:bookmarkStart w:id="25" w:name="_Toc76034376"/>
    <w:bookmarkEnd w:id="24"/>
    <w:p w14:paraId="56CA93C8" w14:textId="77777777" w:rsidR="00CD7F4C" w:rsidRPr="00FF28FA" w:rsidRDefault="00CD7F4C" w:rsidP="00CD7F4C">
      <w:pPr>
        <w:pStyle w:val="Body"/>
        <w:ind w:left="0"/>
        <w:rPr>
          <w:rFonts w:ascii="Calibri" w:hAnsi="Calibri" w:cs="Calibri"/>
          <w:b/>
          <w:bCs/>
        </w:rPr>
      </w:pPr>
      <w:r w:rsidRPr="00FF28FA">
        <w:rPr>
          <w:rFonts w:ascii="Calibri" w:hAnsi="Calibri" w:cs="Calibri"/>
          <w:b/>
          <w:bCs/>
          <w:highlight w:val="cyan"/>
        </w:rPr>
        <w:fldChar w:fldCharType="begin"/>
      </w:r>
      <w:r w:rsidRPr="00FF28FA">
        <w:rPr>
          <w:rFonts w:ascii="Calibri" w:hAnsi="Calibri" w:cs="Calibri"/>
          <w:b/>
          <w:bCs/>
          <w:highlight w:val="cyan"/>
        </w:rPr>
        <w:instrText>HYPERLINK  \l "_Définition_des_dangers"</w:instrText>
      </w:r>
      <w:r w:rsidRPr="00FF28FA">
        <w:rPr>
          <w:rFonts w:ascii="Calibri" w:hAnsi="Calibri" w:cs="Calibri"/>
          <w:b/>
          <w:bCs/>
          <w:highlight w:val="cyan"/>
        </w:rPr>
      </w:r>
      <w:r w:rsidRPr="00FF28FA">
        <w:rPr>
          <w:rFonts w:ascii="Calibri" w:hAnsi="Calibri" w:cs="Calibri"/>
          <w:b/>
          <w:bCs/>
          <w:highlight w:val="cyan"/>
        </w:rPr>
        <w:fldChar w:fldCharType="separate"/>
      </w:r>
      <w:r w:rsidRPr="00FF28FA">
        <w:rPr>
          <w:rStyle w:val="Hyperlink"/>
          <w:rFonts w:ascii="Calibri" w:hAnsi="Calibri" w:cs="Calibri"/>
          <w:b/>
          <w:bCs/>
          <w:highlight w:val="cyan"/>
        </w:rPr>
        <w:t>Back to the list of hazards</w:t>
      </w:r>
      <w:r w:rsidRPr="00FF28FA">
        <w:rPr>
          <w:rFonts w:ascii="Calibri" w:hAnsi="Calibri" w:cs="Calibri"/>
          <w:b/>
          <w:bCs/>
          <w:highlight w:val="cyan"/>
        </w:rPr>
        <w:fldChar w:fldCharType="end"/>
      </w:r>
    </w:p>
    <w:p w14:paraId="1FAF865A" w14:textId="2EBF276D" w:rsidR="005641DA" w:rsidRPr="00FF28FA" w:rsidRDefault="00185535" w:rsidP="005641DA">
      <w:pPr>
        <w:pStyle w:val="Heading2"/>
        <w:rPr>
          <w:rFonts w:ascii="Calibri" w:hAnsi="Calibri" w:cs="Calibri"/>
        </w:rPr>
      </w:pPr>
      <w:r w:rsidRPr="00FF28FA">
        <w:rPr>
          <w:rFonts w:ascii="Calibri" w:hAnsi="Calibri" w:cs="Calibri"/>
        </w:rPr>
        <w:lastRenderedPageBreak/>
        <w:t>Emergency preparedness</w:t>
      </w:r>
      <w:r w:rsidR="0098176E" w:rsidRPr="00FF28FA">
        <w:rPr>
          <w:rFonts w:ascii="Calibri" w:hAnsi="Calibri" w:cs="Calibri"/>
          <w:i/>
          <w:noProof/>
          <w:sz w:val="20"/>
          <w:szCs w:val="20"/>
        </w:rPr>
        <mc:AlternateContent>
          <mc:Choice Requires="wps">
            <w:drawing>
              <wp:anchor distT="0" distB="0" distL="114300" distR="114300" simplePos="0" relativeHeight="251800576" behindDoc="0" locked="0" layoutInCell="1" allowOverlap="1" wp14:anchorId="361B4880" wp14:editId="33089163">
                <wp:simplePos x="0" y="0"/>
                <wp:positionH relativeFrom="column">
                  <wp:posOffset>7521575</wp:posOffset>
                </wp:positionH>
                <wp:positionV relativeFrom="paragraph">
                  <wp:posOffset>15631</wp:posOffset>
                </wp:positionV>
                <wp:extent cx="1218565" cy="463550"/>
                <wp:effectExtent l="0" t="0" r="19685" b="12700"/>
                <wp:wrapNone/>
                <wp:docPr id="47" name="Rectangle 47"/>
                <wp:cNvGraphicFramePr/>
                <a:graphic xmlns:a="http://schemas.openxmlformats.org/drawingml/2006/main">
                  <a:graphicData uri="http://schemas.microsoft.com/office/word/2010/wordprocessingShape">
                    <wps:wsp>
                      <wps:cNvSpPr/>
                      <wps:spPr>
                        <a:xfrm>
                          <a:off x="0" y="0"/>
                          <a:ext cx="1218565" cy="463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474F06" w14:textId="77777777" w:rsidR="005641DA" w:rsidRPr="00FF28FA" w:rsidRDefault="005641DA" w:rsidP="005641DA">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224350997"/>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B4880" id="Rectangle 47" o:spid="_x0000_s1034" style="position:absolute;left:0;text-align:left;margin-left:592.25pt;margin-top:1.25pt;width:95.95pt;height:3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" fillcolor="yellow" strokecolor="#1f4d78 [1604]" strokeweight="1pt">
                <v:textbox>
                  <w:txbxContent>
                    <w:p w14:paraId="59474F06" w14:textId="77777777" w:rsidR="005641DA" w:rsidRPr="00FF28FA" w:rsidRDefault="005641DA" w:rsidP="005641DA">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224350997"/>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v:textbox>
              </v:rect>
            </w:pict>
          </mc:Fallback>
        </mc:AlternateContent>
      </w:r>
      <w:r w:rsidR="0098176E" w:rsidRPr="00FF28FA">
        <w:rPr>
          <w:rFonts w:ascii="Calibri" w:hAnsi="Calibri" w:cs="Calibri"/>
          <w:noProof/>
        </w:rPr>
        <w:drawing>
          <wp:anchor distT="0" distB="0" distL="114300" distR="114300" simplePos="0" relativeHeight="251801600" behindDoc="0" locked="0" layoutInCell="1" allowOverlap="1" wp14:anchorId="66D61F24" wp14:editId="5A286E19">
            <wp:simplePos x="0" y="0"/>
            <wp:positionH relativeFrom="column">
              <wp:posOffset>6969369</wp:posOffset>
            </wp:positionH>
            <wp:positionV relativeFrom="paragraph">
              <wp:posOffset>342</wp:posOffset>
            </wp:positionV>
            <wp:extent cx="509661" cy="509661"/>
            <wp:effectExtent l="0" t="0" r="5080" b="5080"/>
            <wp:wrapSquare wrapText="bothSides"/>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cstate="print">
                      <a:extLst>
                        <a:ext uri="{28A0092B-C50C-407E-A947-70E740481C1C}">
                          <a14:useLocalDpi xmlns:a14="http://schemas.microsoft.com/office/drawing/2010/main" val="0"/>
                        </a:ext>
                      </a:extLst>
                    </a:blip>
                    <a:stretch>
                      <a:fillRect/>
                    </a:stretch>
                  </pic:blipFill>
                  <pic:spPr>
                    <a:xfrm>
                      <a:off x="0" y="0"/>
                      <a:ext cx="510152" cy="510152"/>
                    </a:xfrm>
                    <a:prstGeom prst="rect">
                      <a:avLst/>
                    </a:prstGeom>
                  </pic:spPr>
                </pic:pic>
              </a:graphicData>
            </a:graphic>
            <wp14:sizeRelH relativeFrom="margin">
              <wp14:pctWidth>0</wp14:pctWidth>
            </wp14:sizeRelH>
            <wp14:sizeRelV relativeFrom="margin">
              <wp14:pctHeight>0</wp14:pctHeight>
            </wp14:sizeRelV>
          </wp:anchor>
        </w:drawing>
      </w:r>
      <w:bookmarkEnd w:id="25"/>
      <w:r w:rsidR="005641DA" w:rsidRPr="00FF28FA">
        <w:rPr>
          <w:rFonts w:ascii="Calibri" w:hAnsi="Calibri" w:cs="Calibri"/>
        </w:rPr>
        <w:t xml:space="preserve"> </w:t>
      </w:r>
    </w:p>
    <w:tbl>
      <w:tblPr>
        <w:tblW w:w="13178" w:type="dxa"/>
        <w:jc w:val="center"/>
        <w:tblLook w:val="04A0" w:firstRow="1" w:lastRow="0" w:firstColumn="1" w:lastColumn="0" w:noHBand="0" w:noVBand="1"/>
      </w:tblPr>
      <w:tblGrid>
        <w:gridCol w:w="3823"/>
        <w:gridCol w:w="992"/>
        <w:gridCol w:w="3827"/>
        <w:gridCol w:w="4536"/>
      </w:tblGrid>
      <w:tr w:rsidR="005641DA" w:rsidRPr="00FF28FA" w14:paraId="74B68A7E" w14:textId="77777777"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shd w:val="clear" w:color="auto" w:fill="0070C0"/>
            <w:noWrap/>
            <w:vAlign w:val="center"/>
          </w:tcPr>
          <w:p w14:paraId="2BC1F720" w14:textId="77777777" w:rsidR="005641DA" w:rsidRPr="00FF28FA" w:rsidRDefault="005641DA" w:rsidP="006D0095">
            <w:pPr>
              <w:spacing w:after="0" w:line="240" w:lineRule="auto"/>
              <w:jc w:val="center"/>
              <w:rPr>
                <w:rFonts w:ascii="Calibri" w:eastAsia="Times New Roman" w:hAnsi="Calibri" w:cs="Calibri"/>
                <w:color w:val="000000"/>
                <w:sz w:val="24"/>
                <w:szCs w:val="24"/>
              </w:rPr>
            </w:pPr>
            <w:r w:rsidRPr="00FF28FA">
              <w:rPr>
                <w:rFonts w:ascii="Calibri" w:eastAsia="Times New Roman" w:hAnsi="Calibri" w:cs="Calibri"/>
                <w:b/>
                <w:bCs/>
                <w:color w:val="FFFFFF" w:themeColor="background1"/>
                <w:sz w:val="24"/>
                <w:szCs w:val="24"/>
              </w:rPr>
              <w:t>Subject</w:t>
            </w:r>
          </w:p>
        </w:tc>
        <w:tc>
          <w:tcPr>
            <w:tcW w:w="992" w:type="dxa"/>
            <w:tcBorders>
              <w:top w:val="single" w:sz="4" w:space="0" w:color="auto"/>
              <w:left w:val="single" w:sz="4" w:space="0" w:color="auto"/>
              <w:bottom w:val="single" w:sz="4" w:space="0" w:color="auto"/>
              <w:right w:val="single" w:sz="4" w:space="0" w:color="auto"/>
            </w:tcBorders>
            <w:shd w:val="clear" w:color="auto" w:fill="0070C0"/>
            <w:noWrap/>
            <w:vAlign w:val="bottom"/>
          </w:tcPr>
          <w:p w14:paraId="4B324497" w14:textId="77777777" w:rsidR="005641DA" w:rsidRPr="00FF28FA" w:rsidRDefault="005641DA" w:rsidP="006D0095">
            <w:pPr>
              <w:spacing w:after="0" w:line="240" w:lineRule="auto"/>
              <w:jc w:val="center"/>
              <w:rPr>
                <w:rFonts w:ascii="Calibri" w:eastAsia="Times New Roman" w:hAnsi="Calibri" w:cs="Calibri"/>
                <w:color w:val="000000"/>
                <w:sz w:val="24"/>
                <w:szCs w:val="24"/>
              </w:rPr>
            </w:pPr>
          </w:p>
        </w:tc>
        <w:tc>
          <w:tcPr>
            <w:tcW w:w="3827" w:type="dxa"/>
            <w:tcBorders>
              <w:top w:val="single" w:sz="4" w:space="0" w:color="auto"/>
              <w:left w:val="single" w:sz="4" w:space="0" w:color="auto"/>
              <w:bottom w:val="single" w:sz="4" w:space="0" w:color="auto"/>
              <w:right w:val="single" w:sz="4" w:space="0" w:color="auto"/>
            </w:tcBorders>
            <w:shd w:val="clear" w:color="auto" w:fill="0070C0"/>
            <w:vAlign w:val="bottom"/>
          </w:tcPr>
          <w:p w14:paraId="627E3702" w14:textId="7225B3C2" w:rsidR="005641DA" w:rsidRPr="00FF28FA" w:rsidRDefault="005641DA" w:rsidP="006D0095">
            <w:pPr>
              <w:spacing w:after="0" w:line="240" w:lineRule="auto"/>
              <w:jc w:val="center"/>
              <w:rPr>
                <w:rFonts w:ascii="Calibri" w:hAnsi="Calibri" w:cs="Calibri"/>
                <w:sz w:val="24"/>
                <w:szCs w:val="24"/>
              </w:rPr>
            </w:pPr>
            <w:r w:rsidRPr="00FF28FA">
              <w:rPr>
                <w:rFonts w:ascii="Calibri" w:eastAsia="Times New Roman" w:hAnsi="Calibri" w:cs="Calibri"/>
                <w:b/>
                <w:bCs/>
                <w:color w:val="FFFFFF" w:themeColor="background1"/>
                <w:sz w:val="24"/>
                <w:szCs w:val="24"/>
              </w:rPr>
              <w:t>Details</w:t>
            </w:r>
          </w:p>
        </w:tc>
        <w:tc>
          <w:tcPr>
            <w:tcW w:w="4536" w:type="dxa"/>
            <w:tcBorders>
              <w:top w:val="single" w:sz="4" w:space="0" w:color="auto"/>
              <w:left w:val="single" w:sz="4" w:space="0" w:color="auto"/>
              <w:bottom w:val="single" w:sz="4" w:space="0" w:color="auto"/>
              <w:right w:val="single" w:sz="4" w:space="0" w:color="auto"/>
            </w:tcBorders>
            <w:shd w:val="clear" w:color="auto" w:fill="0070C0"/>
          </w:tcPr>
          <w:p w14:paraId="1F1145FC" w14:textId="0F1DCB49" w:rsidR="005641DA" w:rsidRPr="00FF28FA" w:rsidRDefault="00344684" w:rsidP="006D0095">
            <w:pPr>
              <w:spacing w:after="0" w:line="240" w:lineRule="auto"/>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Recommendations</w:t>
            </w:r>
          </w:p>
        </w:tc>
      </w:tr>
      <w:tr w:rsidR="005641DA" w:rsidRPr="00FF28FA" w14:paraId="7ABFBFAD" w14:textId="77777777" w:rsidTr="002737A8">
        <w:tblPrEx>
          <w:tblCellMar>
            <w:left w:w="70" w:type="dxa"/>
            <w:right w:w="70" w:type="dxa"/>
          </w:tblCellMar>
        </w:tblPrEx>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tcPr>
          <w:p w14:paraId="36D5F2AA" w14:textId="079508A0" w:rsidR="005641DA" w:rsidRPr="00FF28FA" w:rsidRDefault="00185535" w:rsidP="006D0095">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Obstruction, limitation of access and passage, deviation in the evacuation path</w:t>
            </w:r>
          </w:p>
        </w:tc>
        <w:sdt>
          <w:sdtPr>
            <w:rPr>
              <w:rFonts w:ascii="Calibri" w:eastAsia="Times New Roman" w:hAnsi="Calibri" w:cs="Calibri"/>
              <w:color w:val="000000"/>
              <w:sz w:val="20"/>
              <w:szCs w:val="20"/>
            </w:rPr>
            <w:id w:val="-483013978"/>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48CB3AAD" w14:textId="39DDDF44" w:rsidR="005641DA" w:rsidRPr="00FF28FA" w:rsidRDefault="00442FFE" w:rsidP="006D0095">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color w:val="000000"/>
                <w:sz w:val="20"/>
                <w:szCs w:val="20"/>
              </w:rPr>
              <w:alias w:val="Examples"/>
              <w:tag w:val="Examples"/>
              <w:id w:val="-1246725663"/>
              <w:placeholder>
                <w:docPart w:val="CA421289D05946DFA9EF58B920627E84"/>
              </w:placeholder>
              <w:showingPlcHdr/>
              <w:text w:multiLine="1"/>
            </w:sdtPr>
            <w:sdtContent>
              <w:p w14:paraId="3796CD4C" w14:textId="77777777" w:rsidR="005641DA" w:rsidRPr="00FF28FA" w:rsidRDefault="005641DA" w:rsidP="006D0095">
                <w:pPr>
                  <w:spacing w:after="0" w:line="240" w:lineRule="auto"/>
                  <w:rPr>
                    <w:rFonts w:ascii="Calibri" w:hAnsi="Calibri" w:cs="Calibri"/>
                    <w:b/>
                    <w:sz w:val="20"/>
                    <w:szCs w:val="20"/>
                  </w:rPr>
                </w:pPr>
                <w:r w:rsidRPr="00FF28FA">
                  <w:rPr>
                    <w:rStyle w:val="PlaceholderText"/>
                    <w:rFonts w:ascii="Calibri" w:hAnsi="Calibri" w:cs="Calibri"/>
                    <w:sz w:val="20"/>
                    <w:szCs w:val="20"/>
                  </w:rPr>
                  <w:t>Click or tap here to enter text.</w:t>
                </w:r>
              </w:p>
            </w:sdtContent>
          </w:sdt>
        </w:tc>
        <w:tc>
          <w:tcPr>
            <w:tcW w:w="4536" w:type="dxa"/>
            <w:tcBorders>
              <w:top w:val="single" w:sz="4" w:space="0" w:color="auto"/>
              <w:left w:val="single" w:sz="4" w:space="0" w:color="auto"/>
              <w:bottom w:val="single" w:sz="4" w:space="0" w:color="auto"/>
              <w:right w:val="single" w:sz="4" w:space="0" w:color="auto"/>
            </w:tcBorders>
          </w:tcPr>
          <w:p w14:paraId="2F4EBD45" w14:textId="691D9878" w:rsidR="005641DA" w:rsidRPr="00AC7775" w:rsidRDefault="00AC7775" w:rsidP="00AC7775">
            <w:pPr>
              <w:rPr>
                <w:rFonts w:ascii="Calibri" w:hAnsi="Calibri" w:cs="Calibri"/>
                <w:i/>
                <w:iCs/>
                <w:sz w:val="20"/>
                <w:szCs w:val="20"/>
              </w:rPr>
            </w:pPr>
            <w:r w:rsidRPr="00AC7775">
              <w:rPr>
                <w:rFonts w:ascii="Calibri" w:hAnsi="Calibri" w:cs="Calibri"/>
                <w:i/>
                <w:iCs/>
                <w:sz w:val="20"/>
                <w:szCs w:val="20"/>
              </w:rPr>
              <w:t>Material storage shall be organized far from pathways and Safety equipment. No obstacles shall be left in passage areas</w:t>
            </w:r>
            <w:r w:rsidR="00D3092F">
              <w:rPr>
                <w:rFonts w:ascii="Calibri" w:hAnsi="Calibri" w:cs="Calibri"/>
                <w:i/>
                <w:iCs/>
                <w:sz w:val="20"/>
                <w:szCs w:val="20"/>
              </w:rPr>
              <w:t>.</w:t>
            </w:r>
          </w:p>
        </w:tc>
      </w:tr>
      <w:tr w:rsidR="00442FFE" w:rsidRPr="00FF28FA" w14:paraId="708559DF" w14:textId="77777777" w:rsidTr="002737A8">
        <w:tblPrEx>
          <w:tblCellMar>
            <w:left w:w="70" w:type="dxa"/>
            <w:right w:w="70" w:type="dxa"/>
          </w:tblCellMar>
        </w:tblPrEx>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tcPr>
          <w:p w14:paraId="4E65322C" w14:textId="584BF036" w:rsidR="00442FFE" w:rsidRPr="00FF28FA" w:rsidRDefault="00185535" w:rsidP="00442FFE">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Inhibition of level 3 alarms/safety systems</w:t>
            </w:r>
          </w:p>
        </w:tc>
        <w:sdt>
          <w:sdtPr>
            <w:rPr>
              <w:rFonts w:ascii="Calibri" w:eastAsia="Times New Roman" w:hAnsi="Calibri" w:cs="Calibri"/>
              <w:color w:val="000000"/>
              <w:sz w:val="20"/>
              <w:szCs w:val="20"/>
            </w:rPr>
            <w:id w:val="-1104113410"/>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1B429FF2" w14:textId="4C4AAC7A" w:rsidR="00442FFE" w:rsidRPr="00FF28FA" w:rsidRDefault="00442FFE" w:rsidP="00442FF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p w14:paraId="272D3304" w14:textId="1AADE72B" w:rsidR="00556DDA" w:rsidRPr="00556DDA" w:rsidRDefault="00556DDA" w:rsidP="00556DDA">
            <w:pPr>
              <w:rPr>
                <w:rFonts w:ascii="Calibri" w:eastAsia="Times New Roman" w:hAnsi="Calibri" w:cs="Calibri"/>
                <w:i/>
                <w:iCs/>
                <w:color w:val="000000"/>
                <w:sz w:val="20"/>
                <w:szCs w:val="20"/>
                <w:lang w:eastAsia="fr-FR"/>
              </w:rPr>
            </w:pPr>
            <w:r w:rsidRPr="00556DDA">
              <w:rPr>
                <w:rFonts w:ascii="Calibri" w:eastAsia="Times New Roman" w:hAnsi="Calibri" w:cs="Calibri"/>
                <w:i/>
                <w:iCs/>
                <w:color w:val="000000"/>
                <w:sz w:val="20"/>
                <w:szCs w:val="20"/>
                <w:lang w:eastAsia="fr-FR"/>
              </w:rPr>
              <w:t xml:space="preserve">IS37 to disable the Fire Detection system when any operation could trigger it </w:t>
            </w:r>
            <w:proofErr w:type="gramStart"/>
            <w:r w:rsidRPr="00556DDA">
              <w:rPr>
                <w:rFonts w:ascii="Calibri" w:eastAsia="Times New Roman" w:hAnsi="Calibri" w:cs="Calibri"/>
                <w:i/>
                <w:iCs/>
                <w:color w:val="000000"/>
                <w:sz w:val="20"/>
                <w:szCs w:val="20"/>
                <w:lang w:eastAsia="fr-FR"/>
              </w:rPr>
              <w:t>( i.e.</w:t>
            </w:r>
            <w:proofErr w:type="gramEnd"/>
            <w:r w:rsidRPr="00556DDA">
              <w:rPr>
                <w:rFonts w:ascii="Calibri" w:eastAsia="Times New Roman" w:hAnsi="Calibri" w:cs="Calibri"/>
                <w:i/>
                <w:iCs/>
                <w:color w:val="000000"/>
                <w:sz w:val="20"/>
                <w:szCs w:val="20"/>
                <w:lang w:eastAsia="fr-FR"/>
              </w:rPr>
              <w:t xml:space="preserve"> drilling/cutting/mechanical).</w:t>
            </w:r>
          </w:p>
          <w:p w14:paraId="65FED836" w14:textId="6C0EDD6D" w:rsidR="00442FFE" w:rsidRPr="00556DDA" w:rsidRDefault="00442FFE" w:rsidP="00442FFE">
            <w:pPr>
              <w:spacing w:after="0" w:line="240" w:lineRule="auto"/>
              <w:rPr>
                <w:rFonts w:ascii="Calibri" w:eastAsia="Times New Roman" w:hAnsi="Calibri" w:cs="Calibri"/>
                <w:color w:val="000000"/>
                <w:sz w:val="20"/>
                <w:szCs w:val="20"/>
                <w:lang w:val="en-US"/>
              </w:rPr>
            </w:pPr>
          </w:p>
        </w:tc>
        <w:tc>
          <w:tcPr>
            <w:tcW w:w="4536" w:type="dxa"/>
            <w:tcBorders>
              <w:top w:val="single" w:sz="4" w:space="0" w:color="auto"/>
              <w:left w:val="single" w:sz="4" w:space="0" w:color="auto"/>
              <w:bottom w:val="single" w:sz="4" w:space="0" w:color="auto"/>
              <w:right w:val="single" w:sz="4" w:space="0" w:color="auto"/>
            </w:tcBorders>
          </w:tcPr>
          <w:p w14:paraId="703186B1" w14:textId="77777777" w:rsidR="00556DDA" w:rsidRPr="00556DDA" w:rsidRDefault="00556DDA" w:rsidP="00556DDA">
            <w:pPr>
              <w:spacing w:after="0" w:line="240" w:lineRule="auto"/>
              <w:rPr>
                <w:rFonts w:ascii="Calibri" w:hAnsi="Calibri" w:cs="Calibri"/>
                <w:i/>
                <w:iCs/>
                <w:sz w:val="20"/>
                <w:szCs w:val="20"/>
              </w:rPr>
            </w:pPr>
            <w:r w:rsidRPr="00556DDA">
              <w:rPr>
                <w:rFonts w:ascii="Calibri" w:hAnsi="Calibri" w:cs="Calibri"/>
                <w:i/>
                <w:iCs/>
                <w:sz w:val="20"/>
                <w:szCs w:val="20"/>
              </w:rPr>
              <w:t>The IS37 shall be limited in space and time (only for the time needed intervention, ensure the re-enabling after working hours and weekends).</w:t>
            </w:r>
          </w:p>
          <w:p w14:paraId="3709339B" w14:textId="77777777" w:rsidR="00556DDA" w:rsidRPr="00556DDA" w:rsidRDefault="00556DDA" w:rsidP="00556DDA">
            <w:pPr>
              <w:spacing w:after="0" w:line="240" w:lineRule="auto"/>
              <w:rPr>
                <w:rFonts w:ascii="Calibri" w:hAnsi="Calibri" w:cs="Calibri"/>
                <w:i/>
                <w:iCs/>
                <w:sz w:val="20"/>
                <w:szCs w:val="20"/>
              </w:rPr>
            </w:pPr>
          </w:p>
          <w:p w14:paraId="7CB96C86" w14:textId="30B8883F" w:rsidR="00442FFE" w:rsidRPr="00FF28FA" w:rsidRDefault="00556DDA" w:rsidP="00D3092F">
            <w:pPr>
              <w:spacing w:after="0" w:line="240" w:lineRule="auto"/>
              <w:rPr>
                <w:rFonts w:ascii="Calibri" w:hAnsi="Calibri" w:cs="Calibri"/>
                <w:i/>
                <w:iCs/>
                <w:sz w:val="20"/>
                <w:szCs w:val="20"/>
              </w:rPr>
            </w:pPr>
            <w:r w:rsidRPr="00556DDA">
              <w:rPr>
                <w:rFonts w:ascii="Calibri" w:hAnsi="Calibri" w:cs="Calibri"/>
                <w:i/>
                <w:iCs/>
                <w:sz w:val="20"/>
                <w:szCs w:val="20"/>
              </w:rPr>
              <w:t xml:space="preserve">(More information about Level 3 Safety alarms and alarm systems on </w:t>
            </w:r>
            <w:hyperlink r:id="rId161" w:history="1">
              <w:r w:rsidRPr="00AC7775">
                <w:rPr>
                  <w:rStyle w:val="Hyperlink"/>
                  <w:rFonts w:ascii="Calibri" w:hAnsi="Calibri" w:cs="Calibri"/>
                  <w:i/>
                  <w:iCs/>
                  <w:sz w:val="20"/>
                  <w:szCs w:val="20"/>
                </w:rPr>
                <w:t>EDMS 335802</w:t>
              </w:r>
            </w:hyperlink>
            <w:r w:rsidRPr="00556DDA">
              <w:rPr>
                <w:rFonts w:ascii="Calibri" w:hAnsi="Calibri" w:cs="Calibri"/>
                <w:i/>
                <w:iCs/>
                <w:sz w:val="20"/>
                <w:szCs w:val="20"/>
              </w:rPr>
              <w:t>).</w:t>
            </w:r>
          </w:p>
        </w:tc>
      </w:tr>
      <w:tr w:rsidR="00442FFE" w:rsidRPr="00FF28FA" w14:paraId="13A18295" w14:textId="77777777"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tcPr>
          <w:p w14:paraId="62E06A7D" w14:textId="2108E6EE" w:rsidR="00442FFE" w:rsidRPr="00FF28FA" w:rsidRDefault="00185535" w:rsidP="00442FFE">
            <w:pPr>
              <w:spacing w:after="0" w:line="240" w:lineRule="auto"/>
              <w:rPr>
                <w:rFonts w:ascii="Calibri" w:eastAsia="Times New Roman" w:hAnsi="Calibri" w:cs="Calibri"/>
                <w:color w:val="000000"/>
                <w:sz w:val="20"/>
                <w:szCs w:val="20"/>
              </w:rPr>
            </w:pPr>
            <w:proofErr w:type="gramStart"/>
            <w:r w:rsidRPr="00FF28FA">
              <w:rPr>
                <w:rFonts w:ascii="Calibri" w:eastAsia="Times New Roman" w:hAnsi="Calibri" w:cs="Calibri"/>
                <w:color w:val="000000"/>
                <w:sz w:val="20"/>
                <w:szCs w:val="20"/>
              </w:rPr>
              <w:t>Other</w:t>
            </w:r>
            <w:r w:rsidR="00442FFE" w:rsidRPr="00FF28FA">
              <w:rPr>
                <w:rFonts w:ascii="Calibri" w:eastAsia="Times New Roman" w:hAnsi="Calibri" w:cs="Calibri"/>
                <w:color w:val="000000"/>
                <w:sz w:val="20"/>
                <w:szCs w:val="20"/>
              </w:rPr>
              <w:t xml:space="preserve"> :</w:t>
            </w:r>
            <w:proofErr w:type="gramEnd"/>
            <w:r w:rsidR="00442FFE" w:rsidRPr="00FF28FA">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alias w:val="Examples"/>
                <w:tag w:val="Examples"/>
                <w:id w:val="920293623"/>
                <w:placeholder>
                  <w:docPart w:val="14B1A14FDDDC0143B600E16C6883B267"/>
                </w:placeholder>
                <w:showingPlcHdr/>
                <w:text w:multiLine="1"/>
              </w:sdtPr>
              <w:sdtContent>
                <w:r w:rsidR="00442FFE" w:rsidRPr="00FF28FA">
                  <w:rPr>
                    <w:rStyle w:val="PlaceholderText"/>
                    <w:rFonts w:ascii="Calibri" w:hAnsi="Calibri" w:cs="Calibri"/>
                    <w:sz w:val="20"/>
                    <w:szCs w:val="20"/>
                  </w:rPr>
                  <w:t>Click or tap here to enter text.</w:t>
                </w:r>
              </w:sdtContent>
            </w:sdt>
          </w:p>
        </w:tc>
        <w:sdt>
          <w:sdtPr>
            <w:rPr>
              <w:rFonts w:ascii="Calibri" w:eastAsia="Times New Roman" w:hAnsi="Calibri" w:cs="Calibri"/>
              <w:color w:val="000000"/>
              <w:sz w:val="20"/>
              <w:szCs w:val="20"/>
            </w:rPr>
            <w:id w:val="-1452856264"/>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566235D2" w14:textId="77777777" w:rsidR="00442FFE" w:rsidRPr="00FF28FA" w:rsidRDefault="00442FFE" w:rsidP="00442FF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color w:val="000000"/>
                <w:sz w:val="20"/>
                <w:szCs w:val="20"/>
              </w:rPr>
              <w:alias w:val="Examples"/>
              <w:tag w:val="Examples"/>
              <w:id w:val="-1632247808"/>
              <w:placeholder>
                <w:docPart w:val="68BAD88151B381419330B9D641FABBB6"/>
              </w:placeholder>
              <w:showingPlcHdr/>
              <w:text w:multiLine="1"/>
            </w:sdtPr>
            <w:sdtContent>
              <w:p w14:paraId="10B78F29" w14:textId="77777777" w:rsidR="00442FFE" w:rsidRPr="00FF28FA" w:rsidRDefault="00442FFE" w:rsidP="00442FFE">
                <w:pPr>
                  <w:spacing w:after="0" w:line="240" w:lineRule="auto"/>
                  <w:rPr>
                    <w:rFonts w:ascii="Calibri" w:eastAsia="Times New Roman" w:hAnsi="Calibri" w:cs="Calibri"/>
                    <w:color w:val="000000"/>
                    <w:sz w:val="20"/>
                    <w:szCs w:val="20"/>
                  </w:rPr>
                </w:pPr>
                <w:r w:rsidRPr="00FF28FA">
                  <w:rPr>
                    <w:rStyle w:val="PlaceholderText"/>
                    <w:rFonts w:ascii="Calibri" w:hAnsi="Calibri" w:cs="Calibri"/>
                    <w:sz w:val="20"/>
                    <w:szCs w:val="20"/>
                  </w:rPr>
                  <w:t>Click or tap here to enter text.</w:t>
                </w:r>
              </w:p>
            </w:sdtContent>
          </w:sdt>
        </w:tc>
        <w:tc>
          <w:tcPr>
            <w:tcW w:w="4536"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734547098"/>
              <w:placeholder>
                <w:docPart w:val="081FF71990A9BA4FB6468FC57ABDB900"/>
              </w:placeholder>
            </w:sdtPr>
            <w:sdtContent>
              <w:sdt>
                <w:sdtPr>
                  <w:rPr>
                    <w:rFonts w:ascii="Calibri" w:hAnsi="Calibri" w:cs="Calibri"/>
                    <w:sz w:val="20"/>
                    <w:szCs w:val="20"/>
                  </w:rPr>
                  <w:alias w:val="Examples"/>
                  <w:tag w:val="Examples"/>
                  <w:id w:val="-1075041262"/>
                  <w:placeholder>
                    <w:docPart w:val="081FF71990A9BA4FB6468FC57ABDB900"/>
                  </w:placeholder>
                  <w:showingPlcHdr/>
                  <w:text w:multiLine="1"/>
                </w:sdtPr>
                <w:sdtContent>
                  <w:p w14:paraId="6CFBD183" w14:textId="77777777" w:rsidR="00442FFE" w:rsidRPr="00FF28FA" w:rsidRDefault="00442FFE" w:rsidP="00442FFE">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r>
    </w:tbl>
    <w:bookmarkStart w:id="26" w:name="_Autres_dangers"/>
    <w:bookmarkStart w:id="27" w:name="_Toc76034377"/>
    <w:bookmarkEnd w:id="26"/>
    <w:p w14:paraId="7B362576" w14:textId="77777777" w:rsidR="00CD7F4C" w:rsidRPr="00FF28FA" w:rsidRDefault="00CD7F4C" w:rsidP="00CD7F4C">
      <w:pPr>
        <w:pStyle w:val="Body"/>
        <w:ind w:left="0"/>
        <w:rPr>
          <w:rFonts w:ascii="Calibri" w:hAnsi="Calibri" w:cs="Calibri"/>
          <w:b/>
          <w:bCs/>
        </w:rPr>
      </w:pPr>
      <w:r w:rsidRPr="00FF28FA">
        <w:rPr>
          <w:rFonts w:ascii="Calibri" w:hAnsi="Calibri" w:cs="Calibri"/>
          <w:b/>
          <w:bCs/>
          <w:highlight w:val="cyan"/>
        </w:rPr>
        <w:fldChar w:fldCharType="begin"/>
      </w:r>
      <w:r w:rsidRPr="00FF28FA">
        <w:rPr>
          <w:rFonts w:ascii="Calibri" w:hAnsi="Calibri" w:cs="Calibri"/>
          <w:b/>
          <w:bCs/>
          <w:highlight w:val="cyan"/>
        </w:rPr>
        <w:instrText>HYPERLINK  \l "_Définition_des_dangers"</w:instrText>
      </w:r>
      <w:r w:rsidRPr="00FF28FA">
        <w:rPr>
          <w:rFonts w:ascii="Calibri" w:hAnsi="Calibri" w:cs="Calibri"/>
          <w:b/>
          <w:bCs/>
          <w:highlight w:val="cyan"/>
        </w:rPr>
      </w:r>
      <w:r w:rsidRPr="00FF28FA">
        <w:rPr>
          <w:rFonts w:ascii="Calibri" w:hAnsi="Calibri" w:cs="Calibri"/>
          <w:b/>
          <w:bCs/>
          <w:highlight w:val="cyan"/>
        </w:rPr>
        <w:fldChar w:fldCharType="separate"/>
      </w:r>
      <w:r w:rsidRPr="00FF28FA">
        <w:rPr>
          <w:rStyle w:val="Hyperlink"/>
          <w:rFonts w:ascii="Calibri" w:hAnsi="Calibri" w:cs="Calibri"/>
          <w:b/>
          <w:bCs/>
          <w:highlight w:val="cyan"/>
        </w:rPr>
        <w:t>Back to the list of hazards</w:t>
      </w:r>
      <w:r w:rsidRPr="00FF28FA">
        <w:rPr>
          <w:rFonts w:ascii="Calibri" w:hAnsi="Calibri" w:cs="Calibri"/>
          <w:b/>
          <w:bCs/>
          <w:highlight w:val="cyan"/>
        </w:rPr>
        <w:fldChar w:fldCharType="end"/>
      </w:r>
    </w:p>
    <w:p w14:paraId="57708ABF" w14:textId="31D04CB2" w:rsidR="000120B3" w:rsidRPr="00FF28FA" w:rsidRDefault="00185535" w:rsidP="008B2F9B">
      <w:pPr>
        <w:pStyle w:val="Heading2"/>
        <w:rPr>
          <w:rFonts w:ascii="Calibri" w:hAnsi="Calibri" w:cs="Calibri"/>
        </w:rPr>
      </w:pPr>
      <w:r w:rsidRPr="00FF28FA">
        <w:rPr>
          <w:rFonts w:ascii="Calibri" w:hAnsi="Calibri" w:cs="Calibri"/>
        </w:rPr>
        <w:t>Other hazards</w:t>
      </w:r>
      <w:r w:rsidR="00842D04" w:rsidRPr="00FF28FA">
        <w:rPr>
          <w:rFonts w:ascii="Calibri" w:hAnsi="Calibri" w:cs="Calibri"/>
          <w:i/>
          <w:noProof/>
          <w:sz w:val="20"/>
          <w:szCs w:val="20"/>
        </w:rPr>
        <mc:AlternateContent>
          <mc:Choice Requires="wps">
            <w:drawing>
              <wp:anchor distT="0" distB="0" distL="114300" distR="114300" simplePos="0" relativeHeight="251771904" behindDoc="0" locked="0" layoutInCell="1" allowOverlap="1" wp14:anchorId="39B49405" wp14:editId="247523EC">
                <wp:simplePos x="0" y="0"/>
                <wp:positionH relativeFrom="column">
                  <wp:posOffset>7521575</wp:posOffset>
                </wp:positionH>
                <wp:positionV relativeFrom="paragraph">
                  <wp:posOffset>68522</wp:posOffset>
                </wp:positionV>
                <wp:extent cx="1218565" cy="463550"/>
                <wp:effectExtent l="0" t="0" r="19685" b="12700"/>
                <wp:wrapNone/>
                <wp:docPr id="93" name="Rectangle 93"/>
                <wp:cNvGraphicFramePr/>
                <a:graphic xmlns:a="http://schemas.openxmlformats.org/drawingml/2006/main">
                  <a:graphicData uri="http://schemas.microsoft.com/office/word/2010/wordprocessingShape">
                    <wps:wsp>
                      <wps:cNvSpPr/>
                      <wps:spPr>
                        <a:xfrm>
                          <a:off x="0" y="0"/>
                          <a:ext cx="1218565" cy="463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EA07C7" w14:textId="77777777" w:rsidR="000120B3" w:rsidRPr="00FF28FA" w:rsidRDefault="000120B3" w:rsidP="000120B3">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098919098"/>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49405" id="Rectangle 93" o:spid="_x0000_s1035" style="position:absolute;left:0;text-align:left;margin-left:592.25pt;margin-top:5.4pt;width:95.95pt;height:3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" fillcolor="yellow" strokecolor="#1f4d78 [1604]" strokeweight="1pt">
                <v:textbox>
                  <w:txbxContent>
                    <w:p w14:paraId="15EA07C7" w14:textId="77777777" w:rsidR="000120B3" w:rsidRPr="00FF28FA" w:rsidRDefault="000120B3" w:rsidP="000120B3">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098919098"/>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v:textbox>
              </v:rect>
            </w:pict>
          </mc:Fallback>
        </mc:AlternateContent>
      </w:r>
      <w:r w:rsidR="00834F27" w:rsidRPr="00FF28FA">
        <w:rPr>
          <w:rFonts w:ascii="Calibri" w:hAnsi="Calibri" w:cs="Calibri"/>
          <w:noProof/>
        </w:rPr>
        <w:drawing>
          <wp:anchor distT="0" distB="0" distL="114300" distR="114300" simplePos="0" relativeHeight="251772928" behindDoc="0" locked="0" layoutInCell="1" allowOverlap="1" wp14:anchorId="079E0717" wp14:editId="0022421A">
            <wp:simplePos x="0" y="0"/>
            <wp:positionH relativeFrom="column">
              <wp:posOffset>6954520</wp:posOffset>
            </wp:positionH>
            <wp:positionV relativeFrom="paragraph">
              <wp:posOffset>86360</wp:posOffset>
            </wp:positionV>
            <wp:extent cx="534035" cy="479425"/>
            <wp:effectExtent l="0" t="0" r="0" b="0"/>
            <wp:wrapSquare wrapText="bothSides"/>
            <wp:docPr id="95" name="Image 95" descr="Gérard-Philipe : contamination à la Legionella pneumophilia -  Saint-Cyr-L&amp;#39;École, site officiel de la Mairie Saint-Cyr-L&amp;#39;École, site  officiel de la Mai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érard-Philipe : contamination à la Legionella pneumophilia -  Saint-Cyr-L&amp;#39;École, site officiel de la Mairie Saint-Cyr-L&amp;#39;École, site  officiel de la Mairie"/>
                    <pic:cNvPicPr>
                      <a:picLocks noChangeAspect="1" noChangeArrowheads="1"/>
                    </pic:cNvPicPr>
                  </pic:nvPicPr>
                  <pic:blipFill rotWithShape="1">
                    <a:blip r:embed="rId84" cstate="print">
                      <a:extLst>
                        <a:ext uri="{28A0092B-C50C-407E-A947-70E740481C1C}">
                          <a14:useLocalDpi xmlns:a14="http://schemas.microsoft.com/office/drawing/2010/main" val="0"/>
                        </a:ext>
                      </a:extLst>
                    </a:blip>
                    <a:srcRect l="3779" t="8906" r="4467" b="8620"/>
                    <a:stretch/>
                  </pic:blipFill>
                  <pic:spPr bwMode="auto">
                    <a:xfrm>
                      <a:off x="0" y="0"/>
                      <a:ext cx="534035" cy="479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7"/>
    </w:p>
    <w:tbl>
      <w:tblPr>
        <w:tblW w:w="13183" w:type="dxa"/>
        <w:jc w:val="center"/>
        <w:tblLayout w:type="fixed"/>
        <w:tblLook w:val="04A0" w:firstRow="1" w:lastRow="0" w:firstColumn="1" w:lastColumn="0" w:noHBand="0" w:noVBand="1"/>
      </w:tblPr>
      <w:tblGrid>
        <w:gridCol w:w="3823"/>
        <w:gridCol w:w="992"/>
        <w:gridCol w:w="3827"/>
        <w:gridCol w:w="4541"/>
      </w:tblGrid>
      <w:tr w:rsidR="00413CE6" w:rsidRPr="00FF28FA" w14:paraId="4F69CCE7" w14:textId="43A23839"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shd w:val="clear" w:color="auto" w:fill="0070C0"/>
            <w:noWrap/>
            <w:vAlign w:val="center"/>
          </w:tcPr>
          <w:p w14:paraId="7DCC6CAB" w14:textId="77777777" w:rsidR="00413CE6" w:rsidRPr="00FF28FA" w:rsidRDefault="00413CE6" w:rsidP="0002462E">
            <w:pPr>
              <w:spacing w:after="0" w:line="240" w:lineRule="auto"/>
              <w:jc w:val="center"/>
              <w:rPr>
                <w:rFonts w:ascii="Calibri" w:eastAsia="Times New Roman" w:hAnsi="Calibri" w:cs="Calibri"/>
                <w:color w:val="000000"/>
                <w:sz w:val="24"/>
                <w:szCs w:val="24"/>
              </w:rPr>
            </w:pPr>
            <w:r w:rsidRPr="00FF28FA">
              <w:rPr>
                <w:rFonts w:ascii="Calibri" w:eastAsia="Times New Roman" w:hAnsi="Calibri" w:cs="Calibri"/>
                <w:b/>
                <w:bCs/>
                <w:color w:val="FFFFFF" w:themeColor="background1"/>
                <w:sz w:val="24"/>
                <w:szCs w:val="24"/>
              </w:rPr>
              <w:t>Subject</w:t>
            </w:r>
          </w:p>
        </w:tc>
        <w:tc>
          <w:tcPr>
            <w:tcW w:w="992" w:type="dxa"/>
            <w:tcBorders>
              <w:top w:val="single" w:sz="4" w:space="0" w:color="auto"/>
              <w:left w:val="single" w:sz="4" w:space="0" w:color="auto"/>
              <w:bottom w:val="single" w:sz="4" w:space="0" w:color="auto"/>
              <w:right w:val="single" w:sz="4" w:space="0" w:color="auto"/>
            </w:tcBorders>
            <w:shd w:val="clear" w:color="auto" w:fill="0070C0"/>
            <w:noWrap/>
            <w:vAlign w:val="bottom"/>
          </w:tcPr>
          <w:p w14:paraId="2671C925" w14:textId="77777777" w:rsidR="00413CE6" w:rsidRPr="00FF28FA" w:rsidRDefault="00413CE6" w:rsidP="0002462E">
            <w:pPr>
              <w:spacing w:after="0" w:line="240" w:lineRule="auto"/>
              <w:jc w:val="center"/>
              <w:rPr>
                <w:rFonts w:ascii="Calibri" w:eastAsia="Times New Roman" w:hAnsi="Calibri" w:cs="Calibri"/>
                <w:color w:val="000000"/>
                <w:sz w:val="24"/>
                <w:szCs w:val="24"/>
              </w:rPr>
            </w:pPr>
          </w:p>
        </w:tc>
        <w:tc>
          <w:tcPr>
            <w:tcW w:w="3827" w:type="dxa"/>
            <w:tcBorders>
              <w:top w:val="single" w:sz="4" w:space="0" w:color="auto"/>
              <w:left w:val="single" w:sz="4" w:space="0" w:color="auto"/>
              <w:bottom w:val="single" w:sz="4" w:space="0" w:color="auto"/>
              <w:right w:val="single" w:sz="4" w:space="0" w:color="auto"/>
            </w:tcBorders>
            <w:shd w:val="clear" w:color="auto" w:fill="0070C0"/>
            <w:vAlign w:val="bottom"/>
          </w:tcPr>
          <w:p w14:paraId="763E4F01" w14:textId="77777777" w:rsidR="00413CE6" w:rsidRPr="00FF28FA" w:rsidRDefault="00413CE6" w:rsidP="0002462E">
            <w:pPr>
              <w:spacing w:after="0" w:line="240" w:lineRule="auto"/>
              <w:jc w:val="center"/>
              <w:rPr>
                <w:rFonts w:ascii="Calibri" w:hAnsi="Calibri" w:cs="Calibri"/>
                <w:sz w:val="24"/>
                <w:szCs w:val="24"/>
              </w:rPr>
            </w:pPr>
            <w:r w:rsidRPr="00FF28FA">
              <w:rPr>
                <w:rFonts w:ascii="Calibri" w:eastAsia="Times New Roman" w:hAnsi="Calibri" w:cs="Calibri"/>
                <w:b/>
                <w:bCs/>
                <w:color w:val="FFFFFF" w:themeColor="background1"/>
                <w:sz w:val="24"/>
                <w:szCs w:val="24"/>
              </w:rPr>
              <w:t>Details</w:t>
            </w:r>
          </w:p>
        </w:tc>
        <w:tc>
          <w:tcPr>
            <w:tcW w:w="4541" w:type="dxa"/>
            <w:tcBorders>
              <w:top w:val="single" w:sz="4" w:space="0" w:color="auto"/>
              <w:left w:val="single" w:sz="4" w:space="0" w:color="auto"/>
              <w:bottom w:val="single" w:sz="4" w:space="0" w:color="auto"/>
              <w:right w:val="single" w:sz="4" w:space="0" w:color="auto"/>
            </w:tcBorders>
            <w:shd w:val="clear" w:color="auto" w:fill="0070C0"/>
          </w:tcPr>
          <w:p w14:paraId="4153C22A" w14:textId="6E59A90D" w:rsidR="00413CE6" w:rsidRPr="00FF28FA" w:rsidRDefault="00344684" w:rsidP="0002462E">
            <w:pPr>
              <w:spacing w:after="0" w:line="240" w:lineRule="auto"/>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Recommendations</w:t>
            </w:r>
          </w:p>
        </w:tc>
      </w:tr>
      <w:tr w:rsidR="00413CE6" w:rsidRPr="00FF28FA" w14:paraId="4552B81F" w14:textId="454CAED5"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alias w:val="Examples"/>
              <w:tag w:val="Examples"/>
              <w:id w:val="-951017195"/>
              <w:placeholder>
                <w:docPart w:val="889C8529C18C46529E200A690DECB040"/>
              </w:placeholder>
              <w:showingPlcHdr/>
              <w:text w:multiLine="1"/>
            </w:sdtPr>
            <w:sdtContent>
              <w:p w14:paraId="28E6975B" w14:textId="1AF8E525" w:rsidR="00413CE6" w:rsidRPr="00FF28FA" w:rsidRDefault="00413CE6" w:rsidP="0002462E">
                <w:pPr>
                  <w:spacing w:after="0" w:line="240" w:lineRule="auto"/>
                  <w:rPr>
                    <w:rFonts w:ascii="Calibri" w:eastAsia="Times New Roman" w:hAnsi="Calibri" w:cs="Calibri"/>
                    <w:color w:val="000000"/>
                    <w:sz w:val="20"/>
                    <w:szCs w:val="20"/>
                  </w:rPr>
                </w:pPr>
                <w:r w:rsidRPr="00FF28FA">
                  <w:rPr>
                    <w:rStyle w:val="PlaceholderText"/>
                    <w:rFonts w:ascii="Calibri" w:hAnsi="Calibri" w:cs="Calibri"/>
                    <w:sz w:val="20"/>
                    <w:szCs w:val="20"/>
                  </w:rPr>
                  <w:t>Click or tap here to enter text.</w:t>
                </w:r>
              </w:p>
            </w:sdtContent>
          </w:sdt>
        </w:tc>
        <w:sdt>
          <w:sdtPr>
            <w:rPr>
              <w:rFonts w:ascii="Calibri" w:eastAsia="Times New Roman" w:hAnsi="Calibri" w:cs="Calibri"/>
              <w:color w:val="000000"/>
              <w:sz w:val="20"/>
              <w:szCs w:val="20"/>
            </w:rPr>
            <w:id w:val="1357766308"/>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314944F1" w14:textId="77777777" w:rsidR="00413CE6" w:rsidRPr="00FF28FA" w:rsidRDefault="00413CE6" w:rsidP="0087740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color w:val="000000"/>
                <w:sz w:val="20"/>
                <w:szCs w:val="20"/>
              </w:rPr>
              <w:alias w:val="Examples"/>
              <w:tag w:val="Examples"/>
              <w:id w:val="-1611349960"/>
              <w:placeholder>
                <w:docPart w:val="866142CA44874B8A8A038C847A0B3F60"/>
              </w:placeholder>
              <w:showingPlcHdr/>
              <w:text w:multiLine="1"/>
            </w:sdtPr>
            <w:sdtContent>
              <w:p w14:paraId="62E6A4F2" w14:textId="77777777" w:rsidR="00413CE6" w:rsidRPr="00FF28FA" w:rsidRDefault="00413CE6" w:rsidP="0002462E">
                <w:pPr>
                  <w:spacing w:after="0" w:line="240" w:lineRule="auto"/>
                  <w:rPr>
                    <w:rFonts w:ascii="Calibri" w:hAnsi="Calibri" w:cs="Calibri"/>
                    <w:b/>
                    <w:sz w:val="20"/>
                    <w:szCs w:val="20"/>
                  </w:rPr>
                </w:pPr>
                <w:r w:rsidRPr="00FF28FA">
                  <w:rPr>
                    <w:rStyle w:val="PlaceholderText"/>
                    <w:rFonts w:ascii="Calibri" w:hAnsi="Calibri" w:cs="Calibri"/>
                    <w:sz w:val="20"/>
                    <w:szCs w:val="20"/>
                  </w:rPr>
                  <w:t>Click or tap here to enter text.</w:t>
                </w:r>
              </w:p>
            </w:sdtContent>
          </w:sdt>
        </w:tc>
        <w:tc>
          <w:tcPr>
            <w:tcW w:w="4541"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86056073"/>
              <w:placeholder>
                <w:docPart w:val="32744E9FD48B46168F94117C61F0DC45"/>
              </w:placeholder>
            </w:sdtPr>
            <w:sdtContent>
              <w:sdt>
                <w:sdtPr>
                  <w:rPr>
                    <w:rFonts w:ascii="Calibri" w:hAnsi="Calibri" w:cs="Calibri"/>
                    <w:sz w:val="20"/>
                    <w:szCs w:val="20"/>
                  </w:rPr>
                  <w:alias w:val="Examples"/>
                  <w:tag w:val="Examples"/>
                  <w:id w:val="-881483016"/>
                  <w:placeholder>
                    <w:docPart w:val="32744E9FD48B46168F94117C61F0DC45"/>
                  </w:placeholder>
                  <w:showingPlcHdr/>
                  <w:text w:multiLine="1"/>
                </w:sdtPr>
                <w:sdtContent>
                  <w:p w14:paraId="29DBF899" w14:textId="5BB5BA09" w:rsidR="00413CE6" w:rsidRPr="00FF28FA" w:rsidRDefault="00413CE6" w:rsidP="0002462E">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r>
      <w:tr w:rsidR="00413CE6" w:rsidRPr="00FF28FA" w14:paraId="219677BB" w14:textId="76DCC98A"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alias w:val="Examples"/>
              <w:tag w:val="Examples"/>
              <w:id w:val="581193521"/>
              <w:placeholder>
                <w:docPart w:val="72F0278D9C2147E39EB2ECB05A533CD2"/>
              </w:placeholder>
              <w:showingPlcHdr/>
              <w:text w:multiLine="1"/>
            </w:sdtPr>
            <w:sdtContent>
              <w:p w14:paraId="525DC31D" w14:textId="597B6C65" w:rsidR="00413CE6" w:rsidRPr="00FF28FA" w:rsidRDefault="00413CE6" w:rsidP="0002462E">
                <w:pPr>
                  <w:spacing w:after="0" w:line="240" w:lineRule="auto"/>
                  <w:rPr>
                    <w:rFonts w:ascii="Calibri" w:eastAsia="Times New Roman" w:hAnsi="Calibri" w:cs="Calibri"/>
                    <w:color w:val="000000"/>
                    <w:sz w:val="20"/>
                    <w:szCs w:val="20"/>
                  </w:rPr>
                </w:pPr>
                <w:r w:rsidRPr="00FF28FA">
                  <w:rPr>
                    <w:rStyle w:val="PlaceholderText"/>
                    <w:rFonts w:ascii="Calibri" w:hAnsi="Calibri" w:cs="Calibri"/>
                    <w:sz w:val="20"/>
                    <w:szCs w:val="20"/>
                  </w:rPr>
                  <w:t>Click or tap here to enter text.</w:t>
                </w:r>
              </w:p>
            </w:sdtContent>
          </w:sdt>
        </w:tc>
        <w:sdt>
          <w:sdtPr>
            <w:rPr>
              <w:rFonts w:ascii="Calibri" w:eastAsia="Times New Roman" w:hAnsi="Calibri" w:cs="Calibri"/>
              <w:color w:val="000000"/>
              <w:sz w:val="20"/>
              <w:szCs w:val="20"/>
            </w:rPr>
            <w:id w:val="-1699851643"/>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72131D9A" w14:textId="77777777" w:rsidR="00413CE6" w:rsidRPr="00FF28FA" w:rsidRDefault="00413CE6" w:rsidP="0087740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color w:val="000000"/>
                <w:sz w:val="20"/>
                <w:szCs w:val="20"/>
              </w:rPr>
              <w:alias w:val="Examples"/>
              <w:tag w:val="Examples"/>
              <w:id w:val="454528413"/>
              <w:placeholder>
                <w:docPart w:val="23FA12F046A14FCDAD2EE01926AD242C"/>
              </w:placeholder>
              <w:showingPlcHdr/>
              <w:text w:multiLine="1"/>
            </w:sdtPr>
            <w:sdtContent>
              <w:p w14:paraId="626396A1" w14:textId="77777777" w:rsidR="00413CE6" w:rsidRPr="00FF28FA" w:rsidRDefault="00413CE6" w:rsidP="0002462E">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tc>
        <w:tc>
          <w:tcPr>
            <w:tcW w:w="4541"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425269228"/>
              <w:placeholder>
                <w:docPart w:val="4B72F7B5AEFC40CA9719047B38CFD18A"/>
              </w:placeholder>
            </w:sdtPr>
            <w:sdtContent>
              <w:sdt>
                <w:sdtPr>
                  <w:rPr>
                    <w:rFonts w:ascii="Calibri" w:hAnsi="Calibri" w:cs="Calibri"/>
                    <w:sz w:val="20"/>
                    <w:szCs w:val="20"/>
                  </w:rPr>
                  <w:alias w:val="Examples"/>
                  <w:tag w:val="Examples"/>
                  <w:id w:val="-1474906459"/>
                  <w:placeholder>
                    <w:docPart w:val="4B72F7B5AEFC40CA9719047B38CFD18A"/>
                  </w:placeholder>
                  <w:showingPlcHdr/>
                  <w:text w:multiLine="1"/>
                </w:sdtPr>
                <w:sdtContent>
                  <w:p w14:paraId="0F2CA9AC" w14:textId="46C70272" w:rsidR="00413CE6" w:rsidRPr="00FF28FA" w:rsidRDefault="00413CE6" w:rsidP="0002462E">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r>
      <w:tr w:rsidR="002C332B" w:rsidRPr="00FF28FA" w14:paraId="13A022EE" w14:textId="77777777"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alias w:val="Examples"/>
              <w:tag w:val="Examples"/>
              <w:id w:val="425234384"/>
              <w:placeholder>
                <w:docPart w:val="0A041E96E4774F3A8DC173DA4749E94F"/>
              </w:placeholder>
              <w:showingPlcHdr/>
              <w:text w:multiLine="1"/>
            </w:sdtPr>
            <w:sdtContent>
              <w:p w14:paraId="7490E13F" w14:textId="11C77A87" w:rsidR="002C332B" w:rsidRPr="00FF28FA" w:rsidRDefault="002C332B" w:rsidP="002C332B">
                <w:pPr>
                  <w:spacing w:after="0" w:line="240" w:lineRule="auto"/>
                  <w:rPr>
                    <w:rFonts w:ascii="Calibri" w:eastAsia="Times New Roman" w:hAnsi="Calibri" w:cs="Calibri"/>
                    <w:color w:val="000000"/>
                    <w:sz w:val="20"/>
                    <w:szCs w:val="20"/>
                  </w:rPr>
                </w:pPr>
                <w:r w:rsidRPr="00FF28FA">
                  <w:rPr>
                    <w:rStyle w:val="PlaceholderText"/>
                    <w:rFonts w:ascii="Calibri" w:hAnsi="Calibri" w:cs="Calibri"/>
                    <w:sz w:val="20"/>
                    <w:szCs w:val="20"/>
                  </w:rPr>
                  <w:t>Click or tap here to enter text.</w:t>
                </w:r>
              </w:p>
            </w:sdtContent>
          </w:sdt>
        </w:tc>
        <w:sdt>
          <w:sdtPr>
            <w:rPr>
              <w:rFonts w:ascii="Calibri" w:eastAsia="Times New Roman" w:hAnsi="Calibri" w:cs="Calibri"/>
              <w:color w:val="000000"/>
              <w:sz w:val="20"/>
              <w:szCs w:val="20"/>
            </w:rPr>
            <w:id w:val="1933785559"/>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751E161C" w14:textId="4B3CB931" w:rsidR="002C332B" w:rsidRPr="00FF28FA" w:rsidRDefault="002C332B" w:rsidP="0087740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color w:val="000000"/>
                <w:sz w:val="20"/>
                <w:szCs w:val="20"/>
              </w:rPr>
              <w:alias w:val="Examples"/>
              <w:tag w:val="Examples"/>
              <w:id w:val="1225800948"/>
              <w:placeholder>
                <w:docPart w:val="F17BA1A9D2644676A0998E95A55B7ACE"/>
              </w:placeholder>
              <w:showingPlcHdr/>
              <w:text w:multiLine="1"/>
            </w:sdtPr>
            <w:sdtContent>
              <w:p w14:paraId="1E43237D" w14:textId="73997CE4" w:rsidR="002C332B" w:rsidRPr="00FF28FA" w:rsidRDefault="002C332B" w:rsidP="002C332B">
                <w:pPr>
                  <w:spacing w:after="0" w:line="240" w:lineRule="auto"/>
                  <w:rPr>
                    <w:rFonts w:ascii="Calibri" w:eastAsia="Times New Roman" w:hAnsi="Calibri" w:cs="Calibri"/>
                    <w:color w:val="000000"/>
                    <w:sz w:val="20"/>
                    <w:szCs w:val="20"/>
                  </w:rPr>
                </w:pPr>
                <w:r w:rsidRPr="00FF28FA">
                  <w:rPr>
                    <w:rStyle w:val="PlaceholderText"/>
                    <w:rFonts w:ascii="Calibri" w:hAnsi="Calibri" w:cs="Calibri"/>
                    <w:sz w:val="20"/>
                    <w:szCs w:val="20"/>
                  </w:rPr>
                  <w:t>Click or tap here to enter text.</w:t>
                </w:r>
              </w:p>
            </w:sdtContent>
          </w:sdt>
        </w:tc>
        <w:tc>
          <w:tcPr>
            <w:tcW w:w="4541"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451077598"/>
              <w:placeholder>
                <w:docPart w:val="BA8E190821784DBB85B413E94CF7679E"/>
              </w:placeholder>
            </w:sdtPr>
            <w:sdtContent>
              <w:sdt>
                <w:sdtPr>
                  <w:rPr>
                    <w:rFonts w:ascii="Calibri" w:hAnsi="Calibri" w:cs="Calibri"/>
                    <w:sz w:val="20"/>
                    <w:szCs w:val="20"/>
                  </w:rPr>
                  <w:alias w:val="Examples"/>
                  <w:tag w:val="Examples"/>
                  <w:id w:val="-1890254165"/>
                  <w:placeholder>
                    <w:docPart w:val="BA8E190821784DBB85B413E94CF7679E"/>
                  </w:placeholder>
                  <w:showingPlcHdr/>
                  <w:text w:multiLine="1"/>
                </w:sdtPr>
                <w:sdtContent>
                  <w:p w14:paraId="10B53ADE" w14:textId="6E1B1380" w:rsidR="002C332B" w:rsidRPr="00FF28FA" w:rsidRDefault="002C332B" w:rsidP="002C332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r>
      <w:tr w:rsidR="00842D04" w:rsidRPr="00FF28FA" w14:paraId="2E6EC3C5" w14:textId="77777777" w:rsidTr="00344684">
        <w:trPr>
          <w:trHeight w:val="300"/>
          <w:jc w:val="center"/>
        </w:trPr>
        <w:tc>
          <w:tcPr>
            <w:tcW w:w="3823"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alias w:val="Examples"/>
              <w:tag w:val="Examples"/>
              <w:id w:val="1910033639"/>
              <w:placeholder>
                <w:docPart w:val="ADE9D61B2D2C4FE08D26911B57DC9CD5"/>
              </w:placeholder>
              <w:showingPlcHdr/>
              <w:text w:multiLine="1"/>
            </w:sdtPr>
            <w:sdtContent>
              <w:p w14:paraId="4768431E" w14:textId="6EFA421E" w:rsidR="00842D04" w:rsidRPr="00FF28FA" w:rsidRDefault="00842D04" w:rsidP="00842D04">
                <w:pPr>
                  <w:spacing w:after="0" w:line="240" w:lineRule="auto"/>
                  <w:rPr>
                    <w:rFonts w:ascii="Calibri" w:eastAsia="Times New Roman" w:hAnsi="Calibri" w:cs="Calibri"/>
                    <w:color w:val="000000"/>
                    <w:sz w:val="20"/>
                    <w:szCs w:val="20"/>
                  </w:rPr>
                </w:pPr>
                <w:r w:rsidRPr="00FF28FA">
                  <w:rPr>
                    <w:rStyle w:val="PlaceholderText"/>
                    <w:rFonts w:ascii="Calibri" w:hAnsi="Calibri" w:cs="Calibri"/>
                    <w:sz w:val="20"/>
                    <w:szCs w:val="20"/>
                  </w:rPr>
                  <w:t>Click or tap here to enter text.</w:t>
                </w:r>
              </w:p>
            </w:sdtContent>
          </w:sdt>
        </w:tc>
        <w:sdt>
          <w:sdtPr>
            <w:rPr>
              <w:rFonts w:ascii="Calibri" w:eastAsia="Times New Roman" w:hAnsi="Calibri" w:cs="Calibri"/>
              <w:color w:val="000000"/>
              <w:sz w:val="20"/>
              <w:szCs w:val="20"/>
            </w:rPr>
            <w:id w:val="721950109"/>
            <w14:checkbox>
              <w14:checked w14:val="0"/>
              <w14:checkedState w14:val="2612" w14:font="MS Gothic"/>
              <w14:uncheckedState w14:val="2610" w14:font="MS Gothic"/>
            </w14:checkbox>
          </w:sdtPr>
          <w:sdtContent>
            <w:tc>
              <w:tcPr>
                <w:tcW w:w="992" w:type="dxa"/>
                <w:tcBorders>
                  <w:top w:val="single" w:sz="4" w:space="0" w:color="auto"/>
                  <w:left w:val="single" w:sz="4" w:space="0" w:color="auto"/>
                  <w:bottom w:val="single" w:sz="4" w:space="0" w:color="auto"/>
                  <w:right w:val="single" w:sz="4" w:space="0" w:color="auto"/>
                </w:tcBorders>
                <w:noWrap/>
                <w:vAlign w:val="center"/>
              </w:tcPr>
              <w:p w14:paraId="05E3C206" w14:textId="7BBF0F95" w:rsidR="00842D04" w:rsidRPr="00FF28FA" w:rsidRDefault="00842D04" w:rsidP="0087740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eastAsia="Times New Roman" w:hAnsi="Calibri" w:cs="Calibri"/>
                <w:color w:val="000000"/>
                <w:sz w:val="20"/>
                <w:szCs w:val="20"/>
              </w:rPr>
              <w:alias w:val="Examples"/>
              <w:tag w:val="Examples"/>
              <w:id w:val="1902701260"/>
              <w:placeholder>
                <w:docPart w:val="39005272B228486A9632FD425D7EFF95"/>
              </w:placeholder>
              <w:showingPlcHdr/>
              <w:text w:multiLine="1"/>
            </w:sdtPr>
            <w:sdtContent>
              <w:p w14:paraId="0D9717C8" w14:textId="6BC5CC46" w:rsidR="00842D04" w:rsidRPr="00FF28FA" w:rsidRDefault="00842D04" w:rsidP="00842D04">
                <w:pPr>
                  <w:spacing w:after="0" w:line="240" w:lineRule="auto"/>
                  <w:rPr>
                    <w:rFonts w:ascii="Calibri" w:eastAsia="Times New Roman" w:hAnsi="Calibri" w:cs="Calibri"/>
                    <w:color w:val="000000"/>
                    <w:sz w:val="20"/>
                    <w:szCs w:val="20"/>
                  </w:rPr>
                </w:pPr>
                <w:r w:rsidRPr="00FF28FA">
                  <w:rPr>
                    <w:rStyle w:val="PlaceholderText"/>
                    <w:rFonts w:ascii="Calibri" w:hAnsi="Calibri" w:cs="Calibri"/>
                    <w:sz w:val="20"/>
                    <w:szCs w:val="20"/>
                  </w:rPr>
                  <w:t>Click or tap here to enter text.</w:t>
                </w:r>
              </w:p>
            </w:sdtContent>
          </w:sdt>
        </w:tc>
        <w:tc>
          <w:tcPr>
            <w:tcW w:w="4541"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204332287"/>
              <w:placeholder>
                <w:docPart w:val="B9AC85716C1A4D5DBF56B641663CC36D"/>
              </w:placeholder>
            </w:sdtPr>
            <w:sdtContent>
              <w:sdt>
                <w:sdtPr>
                  <w:rPr>
                    <w:rFonts w:ascii="Calibri" w:hAnsi="Calibri" w:cs="Calibri"/>
                    <w:sz w:val="20"/>
                    <w:szCs w:val="20"/>
                  </w:rPr>
                  <w:alias w:val="Examples"/>
                  <w:tag w:val="Examples"/>
                  <w:id w:val="565999573"/>
                  <w:placeholder>
                    <w:docPart w:val="B9AC85716C1A4D5DBF56B641663CC36D"/>
                  </w:placeholder>
                  <w:showingPlcHdr/>
                  <w:text w:multiLine="1"/>
                </w:sdtPr>
                <w:sdtContent>
                  <w:p w14:paraId="7877FE96" w14:textId="39A23404" w:rsidR="00842D04" w:rsidRPr="00FF28FA" w:rsidRDefault="00842D04" w:rsidP="00842D04">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r>
    </w:tbl>
    <w:bookmarkStart w:id="28" w:name="_Protection_de_l’environnement"/>
    <w:bookmarkStart w:id="29" w:name="_Toc76034378"/>
    <w:bookmarkEnd w:id="28"/>
    <w:p w14:paraId="74EE5C53" w14:textId="77777777" w:rsidR="00CD7F4C" w:rsidRPr="00FF28FA" w:rsidRDefault="00CD7F4C" w:rsidP="00CD7F4C">
      <w:pPr>
        <w:pStyle w:val="Body"/>
        <w:ind w:left="0"/>
        <w:rPr>
          <w:rFonts w:ascii="Calibri" w:hAnsi="Calibri" w:cs="Calibri"/>
          <w:b/>
          <w:bCs/>
        </w:rPr>
      </w:pPr>
      <w:r w:rsidRPr="00FF28FA">
        <w:rPr>
          <w:rFonts w:ascii="Calibri" w:hAnsi="Calibri" w:cs="Calibri"/>
          <w:b/>
          <w:bCs/>
          <w:highlight w:val="cyan"/>
        </w:rPr>
        <w:fldChar w:fldCharType="begin"/>
      </w:r>
      <w:r w:rsidRPr="00FF28FA">
        <w:rPr>
          <w:rFonts w:ascii="Calibri" w:hAnsi="Calibri" w:cs="Calibri"/>
          <w:b/>
          <w:bCs/>
          <w:highlight w:val="cyan"/>
        </w:rPr>
        <w:instrText>HYPERLINK  \l "_Définition_des_dangers"</w:instrText>
      </w:r>
      <w:r w:rsidRPr="00FF28FA">
        <w:rPr>
          <w:rFonts w:ascii="Calibri" w:hAnsi="Calibri" w:cs="Calibri"/>
          <w:b/>
          <w:bCs/>
          <w:highlight w:val="cyan"/>
        </w:rPr>
      </w:r>
      <w:r w:rsidRPr="00FF28FA">
        <w:rPr>
          <w:rFonts w:ascii="Calibri" w:hAnsi="Calibri" w:cs="Calibri"/>
          <w:b/>
          <w:bCs/>
          <w:highlight w:val="cyan"/>
        </w:rPr>
        <w:fldChar w:fldCharType="separate"/>
      </w:r>
      <w:r w:rsidRPr="00FF28FA">
        <w:rPr>
          <w:rStyle w:val="Hyperlink"/>
          <w:rFonts w:ascii="Calibri" w:hAnsi="Calibri" w:cs="Calibri"/>
          <w:b/>
          <w:bCs/>
          <w:highlight w:val="cyan"/>
        </w:rPr>
        <w:t>Back to the list of hazards</w:t>
      </w:r>
      <w:r w:rsidRPr="00FF28FA">
        <w:rPr>
          <w:rFonts w:ascii="Calibri" w:hAnsi="Calibri" w:cs="Calibri"/>
          <w:b/>
          <w:bCs/>
          <w:highlight w:val="cyan"/>
        </w:rPr>
        <w:fldChar w:fldCharType="end"/>
      </w:r>
    </w:p>
    <w:p w14:paraId="539C46A2" w14:textId="21D993AF" w:rsidR="000C3CED" w:rsidRPr="00FF28FA" w:rsidRDefault="00F049D5" w:rsidP="003876D0">
      <w:pPr>
        <w:pStyle w:val="Heading1"/>
        <w:rPr>
          <w:rFonts w:ascii="Calibri" w:hAnsi="Calibri" w:cs="Calibri"/>
        </w:rPr>
      </w:pPr>
      <w:r w:rsidRPr="00FF28FA">
        <w:rPr>
          <w:rFonts w:ascii="Calibri" w:hAnsi="Calibri" w:cs="Calibri"/>
          <w:noProof/>
          <w:sz w:val="18"/>
          <w:szCs w:val="18"/>
          <w:lang w:eastAsia="en-GB"/>
        </w:rPr>
        <w:drawing>
          <wp:anchor distT="0" distB="0" distL="114300" distR="114300" simplePos="0" relativeHeight="251798528" behindDoc="0" locked="0" layoutInCell="1" allowOverlap="1" wp14:anchorId="43D4939C" wp14:editId="751F5275">
            <wp:simplePos x="0" y="0"/>
            <wp:positionH relativeFrom="column">
              <wp:posOffset>6952615</wp:posOffset>
            </wp:positionH>
            <wp:positionV relativeFrom="paragraph">
              <wp:posOffset>289</wp:posOffset>
            </wp:positionV>
            <wp:extent cx="499745" cy="503555"/>
            <wp:effectExtent l="0" t="0" r="0" b="0"/>
            <wp:wrapSquare wrapText="bothSides"/>
            <wp:docPr id="39" name="il_fi" descr="http://upload.wikimedia.org/wikipedia/commons/thumb/b/b9/GHS-pictogram-pollu.svg/600px-GHS-pictogram-pol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b/b9/GHS-pictogram-pollu.svg/600px-GHS-pictogram-pollu.svg.png"/>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rot="10800000" flipH="1" flipV="1">
                      <a:off x="0" y="0"/>
                      <a:ext cx="499745" cy="503555"/>
                    </a:xfrm>
                    <a:prstGeom prst="rect">
                      <a:avLst/>
                    </a:prstGeom>
                    <a:noFill/>
                    <a:ln w="9525">
                      <a:noFill/>
                      <a:miter lim="800000"/>
                      <a:headEnd/>
                      <a:tailEnd/>
                    </a:ln>
                  </pic:spPr>
                </pic:pic>
              </a:graphicData>
            </a:graphic>
          </wp:anchor>
        </w:drawing>
      </w:r>
      <w:r w:rsidR="00834F27" w:rsidRPr="00FF28FA">
        <w:rPr>
          <w:rFonts w:ascii="Calibri" w:hAnsi="Calibri" w:cs="Calibri"/>
          <w:i/>
          <w:noProof/>
          <w:sz w:val="20"/>
          <w:szCs w:val="20"/>
        </w:rPr>
        <mc:AlternateContent>
          <mc:Choice Requires="wps">
            <w:drawing>
              <wp:anchor distT="0" distB="0" distL="114300" distR="114300" simplePos="0" relativeHeight="251721728" behindDoc="0" locked="0" layoutInCell="1" allowOverlap="1" wp14:anchorId="7D533BCF" wp14:editId="08EE401C">
                <wp:simplePos x="0" y="0"/>
                <wp:positionH relativeFrom="column">
                  <wp:posOffset>7486650</wp:posOffset>
                </wp:positionH>
                <wp:positionV relativeFrom="paragraph">
                  <wp:posOffset>12700</wp:posOffset>
                </wp:positionV>
                <wp:extent cx="1218565" cy="463550"/>
                <wp:effectExtent l="0" t="0" r="19685" b="12700"/>
                <wp:wrapNone/>
                <wp:docPr id="51" name="Rectangle 51"/>
                <wp:cNvGraphicFramePr/>
                <a:graphic xmlns:a="http://schemas.openxmlformats.org/drawingml/2006/main">
                  <a:graphicData uri="http://schemas.microsoft.com/office/word/2010/wordprocessingShape">
                    <wps:wsp>
                      <wps:cNvSpPr/>
                      <wps:spPr>
                        <a:xfrm>
                          <a:off x="0" y="0"/>
                          <a:ext cx="1218565" cy="463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A92E5F" w14:textId="77777777" w:rsidR="000C3CED" w:rsidRPr="00FF28FA" w:rsidRDefault="000C3CED" w:rsidP="000C3CED">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263836611"/>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33BCF" id="Rectangle 51" o:spid="_x0000_s1036" style="position:absolute;left:0;text-align:left;margin-left:589.5pt;margin-top:1pt;width:95.95pt;height:3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" fillcolor="yellow" strokecolor="#1f4d78 [1604]" strokeweight="1pt">
                <v:textbox>
                  <w:txbxContent>
                    <w:p w14:paraId="02A92E5F" w14:textId="77777777" w:rsidR="000C3CED" w:rsidRPr="00FF28FA" w:rsidRDefault="000C3CED" w:rsidP="000C3CED">
                      <w:pPr>
                        <w:jc w:val="center"/>
                        <w:rPr>
                          <w:b/>
                          <w:bCs/>
                          <w:color w:val="000000" w:themeColor="text1"/>
                          <w:sz w:val="48"/>
                          <w:szCs w:val="48"/>
                        </w:rPr>
                      </w:pPr>
                      <w:r w:rsidRPr="00FF28FA">
                        <w:rPr>
                          <w:rFonts w:ascii="MS Gothic" w:eastAsia="MS Gothic" w:hAnsi="MS Gothic" w:cs="Times New Roman"/>
                          <w:b/>
                          <w:bCs/>
                          <w:color w:val="000000" w:themeColor="text1"/>
                          <w:sz w:val="48"/>
                          <w:szCs w:val="48"/>
                        </w:rPr>
                        <w:t xml:space="preserve">Yes </w:t>
                      </w:r>
                      <w:sdt>
                        <w:sdtPr>
                          <w:rPr>
                            <w:rFonts w:ascii="Calibri" w:eastAsia="Times New Roman" w:hAnsi="Calibri" w:cs="Times New Roman"/>
                            <w:b/>
                            <w:bCs/>
                            <w:color w:val="000000" w:themeColor="text1"/>
                            <w:sz w:val="44"/>
                            <w:szCs w:val="44"/>
                          </w:rPr>
                          <w:id w:val="-1263836611"/>
                          <w14:checkbox>
                            <w14:checked w14:val="0"/>
                            <w14:checkedState w14:val="2612" w14:font="MS Gothic"/>
                            <w14:uncheckedState w14:val="2610" w14:font="MS Gothic"/>
                          </w14:checkbox>
                        </w:sdtPr>
                        <w:sdtContent>
                          <w:r w:rsidRPr="00FF28FA">
                            <w:rPr>
                              <w:rFonts w:ascii="MS Gothic" w:eastAsia="MS Gothic" w:hAnsi="MS Gothic" w:cs="Times New Roman" w:hint="eastAsia"/>
                              <w:b/>
                              <w:bCs/>
                              <w:color w:val="000000" w:themeColor="text1"/>
                              <w:sz w:val="44"/>
                              <w:szCs w:val="44"/>
                            </w:rPr>
                            <w:t>☐</w:t>
                          </w:r>
                        </w:sdtContent>
                      </w:sdt>
                    </w:p>
                  </w:txbxContent>
                </v:textbox>
              </v:rect>
            </w:pict>
          </mc:Fallback>
        </mc:AlternateContent>
      </w:r>
      <w:r w:rsidR="009E5364" w:rsidRPr="00FF28FA">
        <w:rPr>
          <w:rFonts w:ascii="Calibri" w:hAnsi="Calibri" w:cs="Calibri"/>
        </w:rPr>
        <w:t xml:space="preserve"> </w:t>
      </w:r>
      <w:bookmarkEnd w:id="29"/>
      <w:r w:rsidR="00185535" w:rsidRPr="00FF28FA">
        <w:rPr>
          <w:rFonts w:ascii="Calibri" w:hAnsi="Calibri" w:cs="Calibri"/>
        </w:rPr>
        <w:t>Environmental Protection</w:t>
      </w:r>
    </w:p>
    <w:tbl>
      <w:tblPr>
        <w:tblW w:w="13325" w:type="dxa"/>
        <w:jc w:val="center"/>
        <w:tblLayout w:type="fixed"/>
        <w:tblLook w:val="04A0" w:firstRow="1" w:lastRow="0" w:firstColumn="1" w:lastColumn="0" w:noHBand="0" w:noVBand="1"/>
      </w:tblPr>
      <w:tblGrid>
        <w:gridCol w:w="3969"/>
        <w:gridCol w:w="988"/>
        <w:gridCol w:w="3827"/>
        <w:gridCol w:w="4541"/>
      </w:tblGrid>
      <w:tr w:rsidR="000B7924" w:rsidRPr="00FF28FA" w14:paraId="019FA61C" w14:textId="40F374E8" w:rsidTr="00344684">
        <w:trPr>
          <w:cantSplit/>
          <w:trHeight w:val="300"/>
          <w:jc w:val="center"/>
        </w:trPr>
        <w:tc>
          <w:tcPr>
            <w:tcW w:w="3969" w:type="dxa"/>
            <w:tcBorders>
              <w:top w:val="single" w:sz="4" w:space="0" w:color="auto"/>
              <w:left w:val="single" w:sz="4" w:space="0" w:color="auto"/>
              <w:bottom w:val="single" w:sz="4" w:space="0" w:color="auto"/>
              <w:right w:val="single" w:sz="4" w:space="0" w:color="auto"/>
            </w:tcBorders>
            <w:shd w:val="clear" w:color="auto" w:fill="0070C0"/>
            <w:noWrap/>
            <w:vAlign w:val="bottom"/>
          </w:tcPr>
          <w:p w14:paraId="3863DD5D" w14:textId="77777777" w:rsidR="000B7924" w:rsidRPr="00FF28FA" w:rsidRDefault="000B7924" w:rsidP="00C96963">
            <w:pPr>
              <w:spacing w:after="0" w:line="240" w:lineRule="auto"/>
              <w:jc w:val="center"/>
              <w:rPr>
                <w:rFonts w:ascii="Calibri" w:eastAsia="Times New Roman" w:hAnsi="Calibri" w:cs="Calibri"/>
                <w:color w:val="000000"/>
                <w:sz w:val="24"/>
                <w:szCs w:val="24"/>
              </w:rPr>
            </w:pPr>
            <w:r w:rsidRPr="00FF28FA">
              <w:rPr>
                <w:rFonts w:ascii="Calibri" w:eastAsia="Times New Roman" w:hAnsi="Calibri" w:cs="Calibri"/>
                <w:b/>
                <w:bCs/>
                <w:color w:val="FFFFFF" w:themeColor="background1"/>
                <w:sz w:val="24"/>
                <w:szCs w:val="24"/>
              </w:rPr>
              <w:t>Subject</w:t>
            </w:r>
          </w:p>
        </w:tc>
        <w:tc>
          <w:tcPr>
            <w:tcW w:w="988" w:type="dxa"/>
            <w:tcBorders>
              <w:top w:val="single" w:sz="4" w:space="0" w:color="auto"/>
              <w:left w:val="single" w:sz="4" w:space="0" w:color="auto"/>
              <w:bottom w:val="single" w:sz="4" w:space="0" w:color="auto"/>
              <w:right w:val="single" w:sz="4" w:space="0" w:color="auto"/>
            </w:tcBorders>
            <w:shd w:val="clear" w:color="auto" w:fill="0070C0"/>
            <w:noWrap/>
            <w:vAlign w:val="center"/>
          </w:tcPr>
          <w:p w14:paraId="6A301026" w14:textId="77777777" w:rsidR="000B7924" w:rsidRPr="00FF28FA" w:rsidRDefault="000B7924" w:rsidP="0087740E">
            <w:pPr>
              <w:spacing w:after="0" w:line="240" w:lineRule="auto"/>
              <w:jc w:val="center"/>
              <w:rPr>
                <w:rFonts w:ascii="Calibri" w:eastAsia="Times New Roman" w:hAnsi="Calibri" w:cs="Calibri"/>
                <w:color w:val="000000"/>
                <w:sz w:val="24"/>
                <w:szCs w:val="24"/>
              </w:rPr>
            </w:pPr>
          </w:p>
        </w:tc>
        <w:tc>
          <w:tcPr>
            <w:tcW w:w="3827" w:type="dxa"/>
            <w:tcBorders>
              <w:top w:val="single" w:sz="4" w:space="0" w:color="auto"/>
              <w:left w:val="single" w:sz="4" w:space="0" w:color="auto"/>
              <w:bottom w:val="single" w:sz="4" w:space="0" w:color="auto"/>
              <w:right w:val="single" w:sz="4" w:space="0" w:color="auto"/>
            </w:tcBorders>
            <w:shd w:val="clear" w:color="auto" w:fill="0070C0"/>
          </w:tcPr>
          <w:p w14:paraId="50E87A10" w14:textId="77777777" w:rsidR="000B7924" w:rsidRPr="00FF28FA" w:rsidRDefault="000B7924" w:rsidP="00C96963">
            <w:pPr>
              <w:spacing w:after="0" w:line="240" w:lineRule="auto"/>
              <w:jc w:val="center"/>
              <w:rPr>
                <w:rFonts w:ascii="Calibri" w:hAnsi="Calibri" w:cs="Calibri"/>
                <w:sz w:val="24"/>
                <w:szCs w:val="24"/>
              </w:rPr>
            </w:pPr>
            <w:r w:rsidRPr="00FF28FA">
              <w:rPr>
                <w:rFonts w:ascii="Calibri" w:eastAsia="Times New Roman" w:hAnsi="Calibri" w:cs="Calibri"/>
                <w:b/>
                <w:bCs/>
                <w:color w:val="FFFFFF" w:themeColor="background1"/>
                <w:sz w:val="24"/>
                <w:szCs w:val="24"/>
              </w:rPr>
              <w:t>Details</w:t>
            </w:r>
          </w:p>
        </w:tc>
        <w:tc>
          <w:tcPr>
            <w:tcW w:w="4541" w:type="dxa"/>
            <w:tcBorders>
              <w:top w:val="single" w:sz="4" w:space="0" w:color="auto"/>
              <w:left w:val="single" w:sz="4" w:space="0" w:color="auto"/>
              <w:bottom w:val="single" w:sz="4" w:space="0" w:color="auto"/>
              <w:right w:val="single" w:sz="4" w:space="0" w:color="auto"/>
            </w:tcBorders>
            <w:shd w:val="clear" w:color="auto" w:fill="0070C0"/>
          </w:tcPr>
          <w:p w14:paraId="56D8BD40" w14:textId="1515C081" w:rsidR="000B7924" w:rsidRPr="00FF28FA" w:rsidRDefault="00344684" w:rsidP="00C96963">
            <w:pPr>
              <w:spacing w:after="0" w:line="240" w:lineRule="auto"/>
              <w:jc w:val="center"/>
              <w:rPr>
                <w:rFonts w:ascii="Calibri" w:eastAsia="Times New Roman" w:hAnsi="Calibri" w:cs="Calibri"/>
                <w:b/>
                <w:bCs/>
                <w:color w:val="FFFFFF" w:themeColor="background1"/>
                <w:sz w:val="24"/>
                <w:szCs w:val="24"/>
              </w:rPr>
            </w:pPr>
            <w:r w:rsidRPr="00FF28FA">
              <w:rPr>
                <w:rFonts w:ascii="Calibri" w:eastAsia="Times New Roman" w:hAnsi="Calibri" w:cs="Calibri"/>
                <w:b/>
                <w:bCs/>
                <w:color w:val="FFFFFF" w:themeColor="background1"/>
                <w:sz w:val="24"/>
                <w:szCs w:val="24"/>
              </w:rPr>
              <w:t>Recommendations</w:t>
            </w:r>
          </w:p>
        </w:tc>
      </w:tr>
      <w:tr w:rsidR="000B7924" w:rsidRPr="00FF28FA" w14:paraId="49D06BD4" w14:textId="53E11957" w:rsidTr="00344684">
        <w:trPr>
          <w:trHeight w:val="284"/>
          <w:jc w:val="center"/>
        </w:trPr>
        <w:tc>
          <w:tcPr>
            <w:tcW w:w="3969" w:type="dxa"/>
            <w:tcBorders>
              <w:top w:val="single" w:sz="4" w:space="0" w:color="auto"/>
              <w:left w:val="single" w:sz="4" w:space="0" w:color="auto"/>
              <w:bottom w:val="single" w:sz="4" w:space="0" w:color="auto"/>
              <w:right w:val="single" w:sz="4" w:space="0" w:color="auto"/>
            </w:tcBorders>
            <w:noWrap/>
            <w:hideMark/>
          </w:tcPr>
          <w:p w14:paraId="6D1C1EAE" w14:textId="5EE51791" w:rsidR="000B7924" w:rsidRPr="00FF28FA" w:rsidRDefault="00185535" w:rsidP="00627332">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Use/handling/storage of potentially polluting substances (gases, liquids, solids): (dangerous for the aquatic environment, for the ozone layer)</w:t>
            </w:r>
          </w:p>
        </w:tc>
        <w:tc>
          <w:tcPr>
            <w:tcW w:w="988" w:type="dxa"/>
            <w:tcBorders>
              <w:top w:val="single" w:sz="4" w:space="0" w:color="auto"/>
              <w:left w:val="single" w:sz="4" w:space="0" w:color="auto"/>
              <w:bottom w:val="single" w:sz="4" w:space="0" w:color="auto"/>
              <w:right w:val="single" w:sz="4" w:space="0" w:color="auto"/>
            </w:tcBorders>
            <w:noWrap/>
            <w:vAlign w:val="center"/>
          </w:tcPr>
          <w:sdt>
            <w:sdtPr>
              <w:rPr>
                <w:rFonts w:ascii="Calibri" w:eastAsia="Times New Roman" w:hAnsi="Calibri" w:cs="Calibri"/>
                <w:color w:val="000000"/>
                <w:sz w:val="20"/>
                <w:szCs w:val="20"/>
              </w:rPr>
              <w:id w:val="-1136174675"/>
              <w14:checkbox>
                <w14:checked w14:val="0"/>
                <w14:checkedState w14:val="2612" w14:font="MS Gothic"/>
                <w14:uncheckedState w14:val="2610" w14:font="MS Gothic"/>
              </w14:checkbox>
            </w:sdtPr>
            <w:sdtContent>
              <w:p w14:paraId="4333B2BC" w14:textId="7FB00954" w:rsidR="000B7924" w:rsidRPr="00FF28FA" w:rsidRDefault="000B7924" w:rsidP="0087740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277073550"/>
              <w:placeholder>
                <w:docPart w:val="E8B0A325C74348439CA4F198DBC6F420"/>
              </w:placeholder>
            </w:sdtPr>
            <w:sdtContent>
              <w:sdt>
                <w:sdtPr>
                  <w:rPr>
                    <w:rFonts w:ascii="Calibri" w:hAnsi="Calibri" w:cs="Calibri"/>
                    <w:sz w:val="20"/>
                    <w:szCs w:val="20"/>
                  </w:rPr>
                  <w:alias w:val="Examples"/>
                  <w:tag w:val="Examples"/>
                  <w:id w:val="1936091030"/>
                  <w:placeholder>
                    <w:docPart w:val="E8B0A325C74348439CA4F198DBC6F420"/>
                  </w:placeholder>
                  <w:showingPlcHdr/>
                  <w:text w:multiLine="1"/>
                </w:sdtPr>
                <w:sdtContent>
                  <w:p w14:paraId="2787ABD4" w14:textId="77777777" w:rsidR="00FC1B0D" w:rsidRPr="00FF28FA" w:rsidRDefault="00FC1B0D" w:rsidP="00FC1B0D">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p w14:paraId="4D762E06" w14:textId="77777777" w:rsidR="000B7924" w:rsidRPr="00FF28FA" w:rsidRDefault="000B7924" w:rsidP="00AC180B">
            <w:pPr>
              <w:spacing w:after="0" w:line="240" w:lineRule="auto"/>
              <w:rPr>
                <w:rFonts w:ascii="Calibri" w:hAnsi="Calibri" w:cs="Calibri"/>
                <w:sz w:val="20"/>
                <w:szCs w:val="20"/>
              </w:rPr>
            </w:pPr>
          </w:p>
        </w:tc>
        <w:tc>
          <w:tcPr>
            <w:tcW w:w="4541" w:type="dxa"/>
            <w:tcBorders>
              <w:top w:val="single" w:sz="4" w:space="0" w:color="auto"/>
              <w:left w:val="single" w:sz="4" w:space="0" w:color="auto"/>
              <w:bottom w:val="single" w:sz="4" w:space="0" w:color="auto"/>
              <w:right w:val="single" w:sz="4" w:space="0" w:color="auto"/>
            </w:tcBorders>
          </w:tcPr>
          <w:p w14:paraId="7196C1EB" w14:textId="77777777" w:rsidR="003A7573" w:rsidRPr="003A7573" w:rsidRDefault="003A7573" w:rsidP="003A7573">
            <w:pPr>
              <w:spacing w:after="0" w:line="240" w:lineRule="auto"/>
              <w:rPr>
                <w:rFonts w:ascii="Calibri" w:hAnsi="Calibri" w:cs="Calibri"/>
                <w:i/>
                <w:iCs/>
                <w:sz w:val="20"/>
                <w:szCs w:val="20"/>
              </w:rPr>
            </w:pPr>
            <w:r w:rsidRPr="003A7573">
              <w:rPr>
                <w:rFonts w:ascii="Calibri" w:hAnsi="Calibri" w:cs="Calibri"/>
                <w:i/>
                <w:iCs/>
                <w:sz w:val="20"/>
                <w:szCs w:val="20"/>
              </w:rPr>
              <w:t>Liquid products shall be put on retention trays of adequate capacity to collect potential spillages.</w:t>
            </w:r>
          </w:p>
          <w:p w14:paraId="5CD6CB80" w14:textId="77777777" w:rsidR="003A7573" w:rsidRPr="003A7573" w:rsidRDefault="003A7573" w:rsidP="003A7573">
            <w:pPr>
              <w:spacing w:after="0" w:line="240" w:lineRule="auto"/>
              <w:rPr>
                <w:rFonts w:ascii="Calibri" w:hAnsi="Calibri" w:cs="Calibri"/>
                <w:i/>
                <w:iCs/>
                <w:sz w:val="20"/>
                <w:szCs w:val="20"/>
              </w:rPr>
            </w:pPr>
          </w:p>
          <w:p w14:paraId="2BB015A7" w14:textId="77777777" w:rsidR="003A7573" w:rsidRPr="003A7573" w:rsidRDefault="003A7573" w:rsidP="003A7573">
            <w:pPr>
              <w:spacing w:after="0" w:line="240" w:lineRule="auto"/>
              <w:rPr>
                <w:rFonts w:ascii="Calibri" w:eastAsia="Times New Roman" w:hAnsi="Calibri" w:cs="Calibri"/>
                <w:bCs/>
                <w:i/>
                <w:iCs/>
                <w:sz w:val="20"/>
                <w:szCs w:val="20"/>
                <w:lang w:eastAsia="en-GB"/>
              </w:rPr>
            </w:pPr>
            <w:r w:rsidRPr="003A7573">
              <w:rPr>
                <w:rFonts w:ascii="Calibri" w:eastAsia="Times New Roman" w:hAnsi="Calibri" w:cs="Calibri"/>
                <w:bCs/>
                <w:i/>
                <w:iCs/>
                <w:sz w:val="20"/>
                <w:szCs w:val="20"/>
                <w:lang w:eastAsia="en-GB"/>
              </w:rPr>
              <w:t xml:space="preserve">It is strictly forbidden to introduce polluting substances, directly or through drainage, into </w:t>
            </w:r>
          </w:p>
          <w:p w14:paraId="1D3B7B24" w14:textId="77777777" w:rsidR="003A7573" w:rsidRPr="003A7573" w:rsidRDefault="003A7573" w:rsidP="003A7573">
            <w:pPr>
              <w:spacing w:after="0" w:line="240" w:lineRule="auto"/>
              <w:rPr>
                <w:rFonts w:ascii="Calibri" w:eastAsia="Times New Roman" w:hAnsi="Calibri" w:cs="Calibri"/>
                <w:bCs/>
                <w:i/>
                <w:iCs/>
                <w:sz w:val="20"/>
                <w:szCs w:val="20"/>
                <w:lang w:eastAsia="en-GB"/>
              </w:rPr>
            </w:pPr>
            <w:r w:rsidRPr="003A7573">
              <w:rPr>
                <w:rFonts w:ascii="Calibri" w:eastAsia="Times New Roman" w:hAnsi="Calibri" w:cs="Calibri"/>
                <w:bCs/>
                <w:i/>
                <w:iCs/>
                <w:sz w:val="20"/>
                <w:szCs w:val="20"/>
                <w:lang w:eastAsia="en-GB"/>
              </w:rPr>
              <w:t>either of the drain systems.</w:t>
            </w:r>
          </w:p>
          <w:p w14:paraId="0DEFD4E5" w14:textId="77777777" w:rsidR="003A7573" w:rsidRPr="003A7573" w:rsidRDefault="003A7573" w:rsidP="003A7573">
            <w:pPr>
              <w:spacing w:after="0" w:line="240" w:lineRule="auto"/>
              <w:rPr>
                <w:rFonts w:ascii="Calibri" w:eastAsia="Times New Roman" w:hAnsi="Calibri" w:cs="Calibri"/>
                <w:bCs/>
                <w:i/>
                <w:iCs/>
                <w:sz w:val="20"/>
                <w:szCs w:val="20"/>
                <w:lang w:eastAsia="en-GB"/>
              </w:rPr>
            </w:pPr>
          </w:p>
          <w:p w14:paraId="44C70D3D" w14:textId="17CA4B50" w:rsidR="003A7573" w:rsidRPr="003A7573" w:rsidRDefault="003A7573" w:rsidP="003A7573">
            <w:pPr>
              <w:spacing w:after="0" w:line="240" w:lineRule="auto"/>
              <w:rPr>
                <w:rFonts w:ascii="Calibri" w:eastAsia="Times New Roman" w:hAnsi="Calibri" w:cs="Calibri"/>
                <w:bCs/>
                <w:i/>
                <w:iCs/>
                <w:sz w:val="20"/>
                <w:szCs w:val="20"/>
                <w:lang w:eastAsia="en-GB"/>
              </w:rPr>
            </w:pPr>
            <w:r w:rsidRPr="003A7573">
              <w:rPr>
                <w:rFonts w:ascii="Calibri" w:eastAsia="Times New Roman" w:hAnsi="Calibri" w:cs="Calibri"/>
                <w:bCs/>
                <w:i/>
                <w:iCs/>
                <w:sz w:val="20"/>
                <w:szCs w:val="20"/>
                <w:lang w:eastAsia="en-GB"/>
              </w:rPr>
              <w:t xml:space="preserve">A safety inspection by </w:t>
            </w:r>
            <w:r w:rsidR="00D3092F">
              <w:rPr>
                <w:rFonts w:ascii="Calibri" w:eastAsia="Times New Roman" w:hAnsi="Calibri" w:cs="Calibri"/>
                <w:bCs/>
                <w:i/>
                <w:iCs/>
                <w:sz w:val="20"/>
                <w:szCs w:val="20"/>
                <w:lang w:eastAsia="en-GB"/>
              </w:rPr>
              <w:t>HSE</w:t>
            </w:r>
            <w:r w:rsidRPr="003A7573">
              <w:rPr>
                <w:rFonts w:ascii="Calibri" w:eastAsia="Times New Roman" w:hAnsi="Calibri" w:cs="Calibri"/>
                <w:bCs/>
                <w:i/>
                <w:iCs/>
                <w:sz w:val="20"/>
                <w:szCs w:val="20"/>
                <w:lang w:eastAsia="en-GB"/>
              </w:rPr>
              <w:t xml:space="preserve"> is mandatory before the commissioning of a new or a modified </w:t>
            </w:r>
          </w:p>
          <w:p w14:paraId="7D95F751" w14:textId="5668DDC2" w:rsidR="000B7924" w:rsidRPr="00D3092F" w:rsidRDefault="003A7573" w:rsidP="00D3092F">
            <w:pPr>
              <w:spacing w:after="0" w:line="240" w:lineRule="auto"/>
              <w:rPr>
                <w:rFonts w:ascii="Calibri" w:eastAsia="Times New Roman" w:hAnsi="Calibri" w:cs="Calibri"/>
                <w:bCs/>
                <w:i/>
                <w:iCs/>
                <w:sz w:val="20"/>
                <w:szCs w:val="20"/>
                <w:lang w:eastAsia="en-GB"/>
              </w:rPr>
            </w:pPr>
            <w:r w:rsidRPr="003A7573">
              <w:rPr>
                <w:rFonts w:ascii="Calibri" w:eastAsia="Times New Roman" w:hAnsi="Calibri" w:cs="Calibri"/>
                <w:bCs/>
                <w:i/>
                <w:iCs/>
                <w:sz w:val="20"/>
                <w:szCs w:val="20"/>
                <w:lang w:eastAsia="en-GB"/>
              </w:rPr>
              <w:t xml:space="preserve">installation. </w:t>
            </w:r>
          </w:p>
        </w:tc>
      </w:tr>
      <w:tr w:rsidR="000B7924" w:rsidRPr="00FF28FA" w14:paraId="7E4CB076" w14:textId="7D3DE106" w:rsidTr="00344684">
        <w:trPr>
          <w:trHeight w:val="284"/>
          <w:jc w:val="center"/>
        </w:trPr>
        <w:tc>
          <w:tcPr>
            <w:tcW w:w="3969" w:type="dxa"/>
            <w:tcBorders>
              <w:top w:val="single" w:sz="4" w:space="0" w:color="auto"/>
              <w:left w:val="single" w:sz="4" w:space="0" w:color="auto"/>
              <w:bottom w:val="single" w:sz="4" w:space="0" w:color="auto"/>
              <w:right w:val="single" w:sz="4" w:space="0" w:color="auto"/>
            </w:tcBorders>
            <w:vAlign w:val="center"/>
          </w:tcPr>
          <w:p w14:paraId="5017585B" w14:textId="13E531CD" w:rsidR="000B7924" w:rsidRPr="00FF28FA" w:rsidRDefault="00185535" w:rsidP="00627332">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Greenhouse gases (PFCs, HFCs, SF</w:t>
            </w:r>
            <w:r w:rsidRPr="00FF28FA">
              <w:rPr>
                <w:rFonts w:ascii="Calibri" w:eastAsia="Times New Roman" w:hAnsi="Calibri" w:cs="Calibri"/>
                <w:color w:val="000000"/>
                <w:sz w:val="20"/>
                <w:szCs w:val="20"/>
                <w:vertAlign w:val="subscript"/>
              </w:rPr>
              <w:t>6</w:t>
            </w:r>
            <w:r w:rsidRPr="00FF28FA">
              <w:rPr>
                <w:rFonts w:ascii="Calibri" w:eastAsia="Times New Roman" w:hAnsi="Calibri" w:cs="Calibri"/>
                <w:color w:val="000000"/>
                <w:sz w:val="20"/>
                <w:szCs w:val="20"/>
              </w:rPr>
              <w:t>, N</w:t>
            </w:r>
            <w:r w:rsidRPr="00FF28FA">
              <w:rPr>
                <w:rFonts w:ascii="Calibri" w:eastAsia="Times New Roman" w:hAnsi="Calibri" w:cs="Calibri"/>
                <w:color w:val="000000"/>
                <w:sz w:val="20"/>
                <w:szCs w:val="20"/>
                <w:vertAlign w:val="subscript"/>
              </w:rPr>
              <w:t>2</w:t>
            </w:r>
            <w:r w:rsidRPr="00FF28FA">
              <w:rPr>
                <w:rFonts w:ascii="Calibri" w:eastAsia="Times New Roman" w:hAnsi="Calibri" w:cs="Calibri"/>
                <w:color w:val="000000"/>
                <w:sz w:val="20"/>
                <w:szCs w:val="20"/>
              </w:rPr>
              <w:t>O, and CO</w:t>
            </w:r>
            <w:r w:rsidRPr="00FF28FA">
              <w:rPr>
                <w:rFonts w:ascii="Calibri" w:eastAsia="Times New Roman" w:hAnsi="Calibri" w:cs="Calibri"/>
                <w:color w:val="000000"/>
                <w:sz w:val="20"/>
                <w:szCs w:val="20"/>
                <w:vertAlign w:val="subscript"/>
              </w:rPr>
              <w:t>2</w:t>
            </w:r>
            <w:r w:rsidRPr="00FF28FA">
              <w:rPr>
                <w:rFonts w:ascii="Calibri" w:eastAsia="Times New Roman" w:hAnsi="Calibri" w:cs="Calibri"/>
                <w:color w:val="000000"/>
                <w:sz w:val="20"/>
                <w:szCs w:val="20"/>
              </w:rPr>
              <w:t>) used in air conditioning, experimental activities (detector cooling, particle detection, etc.) and electrical insulation, etc. (HFC: (ex. –HFC-134A, HFC-410Aa, HFC-23), PFC: (ex. PFC-14, PFC-116, PFC-218), SF</w:t>
            </w:r>
            <w:r w:rsidRPr="00FF28FA">
              <w:rPr>
                <w:rFonts w:ascii="Calibri" w:eastAsia="Times New Roman" w:hAnsi="Calibri" w:cs="Calibri"/>
                <w:color w:val="000000"/>
                <w:sz w:val="20"/>
                <w:szCs w:val="20"/>
                <w:vertAlign w:val="subscript"/>
              </w:rPr>
              <w:t>6</w:t>
            </w:r>
            <w:r w:rsidRPr="00FF28FA">
              <w:rPr>
                <w:rFonts w:ascii="Calibri" w:eastAsia="Times New Roman" w:hAnsi="Calibri" w:cs="Calibri"/>
                <w:color w:val="000000"/>
                <w:sz w:val="20"/>
                <w:szCs w:val="20"/>
              </w:rPr>
              <w:t>: R-7146, Others (ex N</w:t>
            </w:r>
            <w:r w:rsidRPr="00FF28FA">
              <w:rPr>
                <w:rFonts w:ascii="Calibri" w:eastAsia="Times New Roman" w:hAnsi="Calibri" w:cs="Calibri"/>
                <w:color w:val="000000"/>
                <w:sz w:val="20"/>
                <w:szCs w:val="20"/>
                <w:vertAlign w:val="subscript"/>
              </w:rPr>
              <w:t>2</w:t>
            </w:r>
            <w:r w:rsidRPr="00FF28FA">
              <w:rPr>
                <w:rFonts w:ascii="Calibri" w:eastAsia="Times New Roman" w:hAnsi="Calibri" w:cs="Calibri"/>
                <w:color w:val="000000"/>
                <w:sz w:val="20"/>
                <w:szCs w:val="20"/>
              </w:rPr>
              <w:t>O, CH</w:t>
            </w:r>
            <w:r w:rsidRPr="00FF28FA">
              <w:rPr>
                <w:rFonts w:ascii="Calibri" w:eastAsia="Times New Roman" w:hAnsi="Calibri" w:cs="Calibri"/>
                <w:color w:val="000000"/>
                <w:sz w:val="20"/>
                <w:szCs w:val="20"/>
                <w:vertAlign w:val="subscript"/>
              </w:rPr>
              <w:t>4</w:t>
            </w:r>
            <w:r w:rsidRPr="00FF28FA">
              <w:rPr>
                <w:rFonts w:ascii="Calibri" w:eastAsia="Times New Roman" w:hAnsi="Calibri" w:cs="Calibri"/>
                <w:color w:val="000000"/>
                <w:sz w:val="20"/>
                <w:szCs w:val="20"/>
              </w:rPr>
              <w:t xml:space="preserve"> and CO</w:t>
            </w:r>
            <w:r w:rsidRPr="00FF28FA">
              <w:rPr>
                <w:rFonts w:ascii="Calibri" w:eastAsia="Times New Roman" w:hAnsi="Calibri" w:cs="Calibri"/>
                <w:color w:val="000000"/>
                <w:sz w:val="20"/>
                <w:szCs w:val="20"/>
                <w:vertAlign w:val="subscript"/>
              </w:rPr>
              <w:t>2</w:t>
            </w:r>
            <w:r w:rsidRPr="00FF28FA">
              <w:rPr>
                <w:rFonts w:ascii="Calibri" w:eastAsia="Times New Roman" w:hAnsi="Calibri" w:cs="Calibri"/>
                <w:color w:val="000000"/>
                <w:sz w:val="20"/>
                <w:szCs w:val="20"/>
              </w:rPr>
              <w:t xml:space="preserve"> ...)</w:t>
            </w:r>
          </w:p>
        </w:tc>
        <w:tc>
          <w:tcPr>
            <w:tcW w:w="988" w:type="dxa"/>
            <w:tcBorders>
              <w:top w:val="single" w:sz="4" w:space="0" w:color="auto"/>
              <w:left w:val="single" w:sz="4" w:space="0" w:color="auto"/>
              <w:bottom w:val="single" w:sz="4" w:space="0" w:color="auto"/>
              <w:right w:val="single" w:sz="4" w:space="0" w:color="auto"/>
            </w:tcBorders>
            <w:vAlign w:val="center"/>
          </w:tcPr>
          <w:p w14:paraId="2AA589E1" w14:textId="77777777" w:rsidR="000B7924" w:rsidRPr="00FF28FA" w:rsidRDefault="000B7924" w:rsidP="0087740E">
            <w:pPr>
              <w:spacing w:after="0" w:line="240" w:lineRule="auto"/>
              <w:jc w:val="center"/>
              <w:rPr>
                <w:rFonts w:ascii="Calibri" w:eastAsia="MS Gothic" w:hAnsi="Calibri" w:cs="Calibri"/>
                <w:color w:val="000000"/>
                <w:sz w:val="20"/>
                <w:szCs w:val="20"/>
              </w:rPr>
            </w:pPr>
          </w:p>
          <w:sdt>
            <w:sdtPr>
              <w:rPr>
                <w:rFonts w:ascii="Calibri" w:eastAsia="MS Gothic" w:hAnsi="Calibri" w:cs="Calibri"/>
                <w:color w:val="000000"/>
                <w:sz w:val="20"/>
                <w:szCs w:val="20"/>
              </w:rPr>
              <w:id w:val="159059779"/>
              <w14:checkbox>
                <w14:checked w14:val="0"/>
                <w14:checkedState w14:val="2612" w14:font="MS Gothic"/>
                <w14:uncheckedState w14:val="2610" w14:font="MS Gothic"/>
              </w14:checkbox>
            </w:sdtPr>
            <w:sdtContent>
              <w:p w14:paraId="67267DF4" w14:textId="4B2C6917" w:rsidR="000B7924" w:rsidRPr="00FF28FA" w:rsidRDefault="000B7924" w:rsidP="0087740E">
                <w:pPr>
                  <w:spacing w:after="0" w:line="240" w:lineRule="auto"/>
                  <w:jc w:val="center"/>
                  <w:rPr>
                    <w:rFonts w:ascii="Calibri" w:eastAsia="MS Gothic" w:hAnsi="Calibri" w:cs="Calibri"/>
                    <w:color w:val="000000"/>
                    <w:sz w:val="20"/>
                    <w:szCs w:val="20"/>
                  </w:rPr>
                </w:pPr>
                <w:r w:rsidRPr="00FF28FA">
                  <w:rPr>
                    <w:rFonts w:ascii="Segoe UI Symbol" w:eastAsia="MS Gothic" w:hAnsi="Segoe UI Symbol" w:cs="Segoe UI Symbol"/>
                    <w:color w:val="000000"/>
                    <w:sz w:val="20"/>
                    <w:szCs w:val="20"/>
                  </w:rPr>
                  <w:t>☐</w:t>
                </w:r>
              </w:p>
            </w:sdtContent>
          </w:sdt>
        </w:tc>
        <w:tc>
          <w:tcPr>
            <w:tcW w:w="3827" w:type="dxa"/>
            <w:tcBorders>
              <w:top w:val="single" w:sz="4" w:space="0" w:color="auto"/>
              <w:left w:val="single" w:sz="4" w:space="0" w:color="auto"/>
              <w:bottom w:val="single" w:sz="4" w:space="0" w:color="auto"/>
              <w:right w:val="single" w:sz="4" w:space="0" w:color="auto"/>
            </w:tcBorders>
            <w:shd w:val="clear" w:color="auto" w:fill="auto"/>
          </w:tcPr>
          <w:sdt>
            <w:sdtPr>
              <w:rPr>
                <w:rFonts w:ascii="Calibri" w:hAnsi="Calibri" w:cs="Calibri"/>
                <w:sz w:val="20"/>
                <w:szCs w:val="20"/>
              </w:rPr>
              <w:id w:val="-495179812"/>
              <w:placeholder>
                <w:docPart w:val="24AF3A8DB6564686A58E90F35D6872F7"/>
              </w:placeholder>
            </w:sdtPr>
            <w:sdtContent>
              <w:sdt>
                <w:sdtPr>
                  <w:rPr>
                    <w:rFonts w:ascii="Calibri" w:hAnsi="Calibri" w:cs="Calibri"/>
                    <w:sz w:val="20"/>
                    <w:szCs w:val="20"/>
                  </w:rPr>
                  <w:alias w:val="Examples"/>
                  <w:tag w:val="Examples"/>
                  <w:id w:val="2035454133"/>
                  <w:placeholder>
                    <w:docPart w:val="24AF3A8DB6564686A58E90F35D6872F7"/>
                  </w:placeholder>
                  <w:showingPlcHdr/>
                  <w:text w:multiLine="1"/>
                </w:sdtPr>
                <w:sdtContent>
                  <w:p w14:paraId="4ABAE0BE" w14:textId="02C2B297" w:rsidR="000B7924" w:rsidRPr="00FF28FA" w:rsidRDefault="00FC1B0D">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541" w:type="dxa"/>
            <w:tcBorders>
              <w:top w:val="single" w:sz="4" w:space="0" w:color="auto"/>
              <w:left w:val="single" w:sz="4" w:space="0" w:color="auto"/>
              <w:bottom w:val="single" w:sz="4" w:space="0" w:color="auto"/>
              <w:right w:val="single" w:sz="4" w:space="0" w:color="auto"/>
            </w:tcBorders>
          </w:tcPr>
          <w:p w14:paraId="283F831B" w14:textId="65B43B78" w:rsidR="00EB7979" w:rsidRPr="00EB7979" w:rsidRDefault="00EB7979" w:rsidP="00EB7979">
            <w:pPr>
              <w:spacing w:after="0" w:line="240" w:lineRule="auto"/>
              <w:rPr>
                <w:rFonts w:ascii="Calibri" w:hAnsi="Calibri" w:cs="Calibri"/>
                <w:i/>
                <w:iCs/>
                <w:sz w:val="20"/>
                <w:szCs w:val="20"/>
              </w:rPr>
            </w:pPr>
            <w:r w:rsidRPr="00EB7979">
              <w:rPr>
                <w:rFonts w:ascii="Calibri" w:hAnsi="Calibri" w:cs="Calibri"/>
                <w:i/>
                <w:iCs/>
                <w:sz w:val="20"/>
                <w:szCs w:val="20"/>
              </w:rPr>
              <w:t>The purchase, handling, use and elimination of F-Gases at CERN is governed by the CERN F-Gas Policy which is aligned with the relevant European Union (EU) Regulations (EU 517/2014 and EU 573/2024) as well as the implementation ordonnance of Switzerland (</w:t>
            </w:r>
            <w:proofErr w:type="spellStart"/>
            <w:r w:rsidRPr="00EB7979">
              <w:rPr>
                <w:rFonts w:ascii="Calibri" w:hAnsi="Calibri" w:cs="Calibri"/>
                <w:i/>
                <w:iCs/>
                <w:sz w:val="20"/>
                <w:szCs w:val="20"/>
              </w:rPr>
              <w:t>ORRChim</w:t>
            </w:r>
            <w:proofErr w:type="spellEnd"/>
            <w:r w:rsidRPr="00EB7979">
              <w:rPr>
                <w:rFonts w:ascii="Calibri" w:hAnsi="Calibri" w:cs="Calibri"/>
                <w:i/>
                <w:iCs/>
                <w:sz w:val="20"/>
                <w:szCs w:val="20"/>
              </w:rPr>
              <w:t xml:space="preserve"> Annexe 2.10).</w:t>
            </w:r>
          </w:p>
          <w:p w14:paraId="27955816" w14:textId="77777777" w:rsidR="00EB7979" w:rsidRPr="00EB7979" w:rsidRDefault="00EB7979" w:rsidP="00EB7979">
            <w:pPr>
              <w:spacing w:after="0" w:line="240" w:lineRule="auto"/>
              <w:rPr>
                <w:rFonts w:ascii="Calibri" w:hAnsi="Calibri" w:cs="Calibri"/>
                <w:i/>
                <w:iCs/>
                <w:sz w:val="20"/>
                <w:szCs w:val="20"/>
              </w:rPr>
            </w:pPr>
          </w:p>
          <w:p w14:paraId="2760FD17" w14:textId="77777777" w:rsidR="00EB7979" w:rsidRPr="00EB7979" w:rsidRDefault="00EB7979" w:rsidP="00EB7979">
            <w:pPr>
              <w:spacing w:after="0" w:line="240" w:lineRule="auto"/>
              <w:rPr>
                <w:rFonts w:ascii="Calibri" w:hAnsi="Calibri" w:cs="Calibri"/>
                <w:i/>
                <w:iCs/>
                <w:sz w:val="20"/>
                <w:szCs w:val="20"/>
              </w:rPr>
            </w:pPr>
            <w:r w:rsidRPr="00EB7979">
              <w:rPr>
                <w:rFonts w:ascii="Calibri" w:hAnsi="Calibri" w:cs="Calibri"/>
                <w:i/>
                <w:iCs/>
                <w:sz w:val="20"/>
                <w:szCs w:val="20"/>
              </w:rPr>
              <w:t>Intentional release of F-Gases in the atmosphere is prohibited. The amount of F-Gas quantity used, leaks, and emissions shall be as low as technically possible during the entire lifetime of the equipment, facility or activity, including commissioning, operation, maintenance and decommissioning.</w:t>
            </w:r>
          </w:p>
          <w:p w14:paraId="4EDA1E91" w14:textId="77777777" w:rsidR="00EB7979" w:rsidRPr="00EB7979" w:rsidRDefault="00EB7979" w:rsidP="00EB7979">
            <w:pPr>
              <w:spacing w:after="0" w:line="240" w:lineRule="auto"/>
              <w:rPr>
                <w:rFonts w:ascii="Calibri" w:hAnsi="Calibri" w:cs="Calibri"/>
                <w:i/>
                <w:iCs/>
                <w:sz w:val="20"/>
                <w:szCs w:val="20"/>
              </w:rPr>
            </w:pPr>
          </w:p>
          <w:p w14:paraId="20D377E5" w14:textId="77777777" w:rsidR="00EB7979" w:rsidRPr="00EB7979" w:rsidRDefault="00EB7979" w:rsidP="00EB7979">
            <w:pPr>
              <w:spacing w:after="0" w:line="240" w:lineRule="auto"/>
              <w:rPr>
                <w:rFonts w:ascii="Calibri" w:hAnsi="Calibri" w:cs="Calibri"/>
                <w:i/>
                <w:iCs/>
                <w:sz w:val="20"/>
                <w:szCs w:val="20"/>
              </w:rPr>
            </w:pPr>
            <w:r w:rsidRPr="00EB7979">
              <w:rPr>
                <w:rFonts w:ascii="Calibri" w:hAnsi="Calibri" w:cs="Calibri"/>
                <w:i/>
                <w:iCs/>
                <w:sz w:val="20"/>
                <w:szCs w:val="20"/>
              </w:rPr>
              <w:t>Operators of equipment using/containing F-gases shall have followed the CERN e-learning: F-Gases Fundamentals course.</w:t>
            </w:r>
          </w:p>
          <w:p w14:paraId="6BAB5026" w14:textId="77777777" w:rsidR="00EB7979" w:rsidRPr="00EB7979" w:rsidRDefault="00EB7979" w:rsidP="00EB7979">
            <w:pPr>
              <w:spacing w:after="0" w:line="240" w:lineRule="auto"/>
              <w:rPr>
                <w:rFonts w:ascii="Calibri" w:hAnsi="Calibri" w:cs="Calibri"/>
                <w:i/>
                <w:iCs/>
                <w:sz w:val="20"/>
                <w:szCs w:val="20"/>
              </w:rPr>
            </w:pPr>
          </w:p>
          <w:p w14:paraId="49EE9419" w14:textId="101033E5" w:rsidR="000B7924" w:rsidRPr="00D3092F" w:rsidRDefault="00EB7979">
            <w:pPr>
              <w:spacing w:after="0" w:line="240" w:lineRule="auto"/>
              <w:rPr>
                <w:rFonts w:ascii="Calibri" w:hAnsi="Calibri" w:cs="Calibri"/>
                <w:i/>
                <w:iCs/>
                <w:sz w:val="20"/>
                <w:szCs w:val="20"/>
              </w:rPr>
            </w:pPr>
            <w:r w:rsidRPr="00EB7979">
              <w:rPr>
                <w:rFonts w:ascii="Calibri" w:hAnsi="Calibri" w:cs="Calibri"/>
                <w:i/>
                <w:iCs/>
                <w:sz w:val="20"/>
                <w:szCs w:val="20"/>
              </w:rPr>
              <w:t xml:space="preserve">(More information about F-gases policy on the HSE website </w:t>
            </w:r>
            <w:hyperlink r:id="rId163" w:history="1">
              <w:r w:rsidRPr="00EB7979">
                <w:rPr>
                  <w:rStyle w:val="Hyperlink"/>
                  <w:rFonts w:ascii="Calibri" w:hAnsi="Calibri" w:cs="Calibri"/>
                  <w:i/>
                  <w:iCs/>
                  <w:sz w:val="20"/>
                  <w:szCs w:val="20"/>
                </w:rPr>
                <w:t>https://hse.cern/f-gas-guide-homepage</w:t>
              </w:r>
            </w:hyperlink>
            <w:r w:rsidRPr="00EB7979">
              <w:rPr>
                <w:rFonts w:ascii="Calibri" w:hAnsi="Calibri" w:cs="Calibri"/>
                <w:i/>
                <w:iCs/>
                <w:sz w:val="20"/>
                <w:szCs w:val="20"/>
              </w:rPr>
              <w:t>).</w:t>
            </w:r>
          </w:p>
        </w:tc>
      </w:tr>
      <w:tr w:rsidR="000B7924" w:rsidRPr="00FF28FA" w14:paraId="237B2819" w14:textId="60B452BB" w:rsidTr="00344684">
        <w:trPr>
          <w:trHeight w:val="284"/>
          <w:jc w:val="center"/>
        </w:trPr>
        <w:tc>
          <w:tcPr>
            <w:tcW w:w="3969" w:type="dxa"/>
            <w:tcBorders>
              <w:top w:val="single" w:sz="4" w:space="0" w:color="auto"/>
              <w:left w:val="single" w:sz="4" w:space="0" w:color="auto"/>
              <w:bottom w:val="single" w:sz="4" w:space="0" w:color="auto"/>
              <w:right w:val="single" w:sz="4" w:space="0" w:color="auto"/>
            </w:tcBorders>
            <w:vAlign w:val="center"/>
            <w:hideMark/>
          </w:tcPr>
          <w:p w14:paraId="5F1A9E18" w14:textId="3B6E50B5" w:rsidR="000B7924" w:rsidRPr="00FF28FA" w:rsidRDefault="00185535" w:rsidP="00AC180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Emissions of substances into the atmosphere (e.g. presence of paint booth, chemical bath, etc.)</w:t>
            </w:r>
          </w:p>
        </w:tc>
        <w:sdt>
          <w:sdtPr>
            <w:rPr>
              <w:rFonts w:ascii="Calibri" w:eastAsia="Times New Roman" w:hAnsi="Calibri" w:cs="Calibri"/>
              <w:color w:val="000000"/>
              <w:sz w:val="20"/>
              <w:szCs w:val="20"/>
            </w:rPr>
            <w:id w:val="-896282201"/>
            <w14:checkbox>
              <w14:checked w14:val="0"/>
              <w14:checkedState w14:val="2612" w14:font="MS Gothic"/>
              <w14:uncheckedState w14:val="2610" w14:font="MS Gothic"/>
            </w14:checkbox>
          </w:sdtPr>
          <w:sdtContent>
            <w:tc>
              <w:tcPr>
                <w:tcW w:w="988" w:type="dxa"/>
                <w:tcBorders>
                  <w:top w:val="single" w:sz="4" w:space="0" w:color="auto"/>
                  <w:left w:val="single" w:sz="4" w:space="0" w:color="auto"/>
                  <w:bottom w:val="single" w:sz="4" w:space="0" w:color="auto"/>
                  <w:right w:val="single" w:sz="4" w:space="0" w:color="auto"/>
                </w:tcBorders>
                <w:vAlign w:val="center"/>
              </w:tcPr>
              <w:p w14:paraId="1B2FE90B" w14:textId="77777777" w:rsidR="000B7924" w:rsidRPr="00FF28FA" w:rsidRDefault="000B7924" w:rsidP="0087740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shd w:val="clear" w:color="auto" w:fill="auto"/>
          </w:tcPr>
          <w:sdt>
            <w:sdtPr>
              <w:rPr>
                <w:rFonts w:ascii="Calibri" w:hAnsi="Calibri" w:cs="Calibri"/>
                <w:sz w:val="20"/>
                <w:szCs w:val="20"/>
              </w:rPr>
              <w:id w:val="-820419911"/>
              <w:placeholder>
                <w:docPart w:val="EB6E2FE94D514134AC517E5B539E0BA1"/>
              </w:placeholder>
            </w:sdtPr>
            <w:sdtContent>
              <w:sdt>
                <w:sdtPr>
                  <w:rPr>
                    <w:rFonts w:ascii="Calibri" w:hAnsi="Calibri" w:cs="Calibri"/>
                    <w:sz w:val="20"/>
                    <w:szCs w:val="20"/>
                  </w:rPr>
                  <w:alias w:val="Examples"/>
                  <w:tag w:val="Examples"/>
                  <w:id w:val="-1648425371"/>
                  <w:placeholder>
                    <w:docPart w:val="EB6E2FE94D514134AC517E5B539E0BA1"/>
                  </w:placeholder>
                  <w:showingPlcHdr/>
                  <w:text w:multiLine="1"/>
                </w:sdtPr>
                <w:sdtContent>
                  <w:p w14:paraId="180C1B2C" w14:textId="24524235" w:rsidR="000B7924" w:rsidRPr="00FF28FA" w:rsidRDefault="00730B7B" w:rsidP="00AC180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tc>
        <w:tc>
          <w:tcPr>
            <w:tcW w:w="4541" w:type="dxa"/>
            <w:tcBorders>
              <w:top w:val="single" w:sz="4" w:space="0" w:color="auto"/>
              <w:left w:val="single" w:sz="4" w:space="0" w:color="auto"/>
              <w:bottom w:val="single" w:sz="4" w:space="0" w:color="auto"/>
              <w:right w:val="single" w:sz="4" w:space="0" w:color="auto"/>
            </w:tcBorders>
          </w:tcPr>
          <w:sdt>
            <w:sdtPr>
              <w:rPr>
                <w:rFonts w:ascii="Calibri" w:hAnsi="Calibri" w:cs="Calibri"/>
                <w:i/>
                <w:iCs/>
                <w:sz w:val="20"/>
                <w:szCs w:val="20"/>
              </w:rPr>
              <w:id w:val="2145856638"/>
              <w:placeholder>
                <w:docPart w:val="2267BE002D1D4498B7E42D470F7643C8"/>
              </w:placeholder>
            </w:sdtPr>
            <w:sdtContent>
              <w:sdt>
                <w:sdtPr>
                  <w:rPr>
                    <w:rFonts w:ascii="Calibri" w:hAnsi="Calibri" w:cs="Calibri"/>
                    <w:i/>
                    <w:iCs/>
                    <w:sz w:val="20"/>
                    <w:szCs w:val="20"/>
                  </w:rPr>
                  <w:alias w:val="Examples"/>
                  <w:tag w:val="Examples"/>
                  <w:id w:val="930469225"/>
                  <w:placeholder>
                    <w:docPart w:val="2267BE002D1D4498B7E42D470F7643C8"/>
                  </w:placeholder>
                  <w:text w:multiLine="1"/>
                </w:sdtPr>
                <w:sdtContent>
                  <w:p w14:paraId="4427FA12" w14:textId="667E1EF0" w:rsidR="00FC1B0D" w:rsidRPr="00D3092F" w:rsidRDefault="00D3092F" w:rsidP="00FC1B0D">
                    <w:pPr>
                      <w:spacing w:after="0" w:line="240" w:lineRule="auto"/>
                      <w:rPr>
                        <w:rFonts w:ascii="Calibri" w:hAnsi="Calibri" w:cs="Calibri"/>
                        <w:i/>
                        <w:iCs/>
                        <w:sz w:val="20"/>
                        <w:szCs w:val="20"/>
                      </w:rPr>
                    </w:pPr>
                    <w:r w:rsidRPr="00D3092F">
                      <w:rPr>
                        <w:rFonts w:ascii="Calibri" w:hAnsi="Calibri" w:cs="Calibri"/>
                        <w:i/>
                        <w:iCs/>
                        <w:sz w:val="20"/>
                        <w:szCs w:val="20"/>
                      </w:rPr>
                      <w:t xml:space="preserve">Emission points shall be assessed and justified. </w:t>
                    </w:r>
                    <w:r w:rsidRPr="00D3092F">
                      <w:rPr>
                        <w:rFonts w:ascii="Calibri" w:hAnsi="Calibri" w:cs="Calibri"/>
                        <w:i/>
                        <w:iCs/>
                        <w:sz w:val="20"/>
                        <w:szCs w:val="20"/>
                      </w:rPr>
                      <w:br/>
                      <w:t xml:space="preserve">The point of release shall be clearly identified and marked with information </w:t>
                    </w:r>
                    <w:proofErr w:type="gramStart"/>
                    <w:r w:rsidRPr="00D3092F">
                      <w:rPr>
                        <w:rFonts w:ascii="Calibri" w:hAnsi="Calibri" w:cs="Calibri"/>
                        <w:i/>
                        <w:iCs/>
                        <w:sz w:val="20"/>
                        <w:szCs w:val="20"/>
                      </w:rPr>
                      <w:t>about:</w:t>
                    </w:r>
                    <w:proofErr w:type="gramEnd"/>
                    <w:r w:rsidRPr="00D3092F">
                      <w:rPr>
                        <w:rFonts w:ascii="Calibri" w:hAnsi="Calibri" w:cs="Calibri"/>
                        <w:i/>
                        <w:iCs/>
                        <w:sz w:val="20"/>
                        <w:szCs w:val="20"/>
                      </w:rPr>
                      <w:t xml:space="preserve"> the type of fluid, the flow rate (i.e. continuous, or emergency release only), the type of related hazard, the referent person.</w:t>
                    </w:r>
                  </w:p>
                </w:sdtContent>
              </w:sdt>
            </w:sdtContent>
          </w:sdt>
          <w:p w14:paraId="00D6AD00" w14:textId="77777777" w:rsidR="000B7924" w:rsidRPr="00FF28FA" w:rsidRDefault="000B7924" w:rsidP="00AC180B">
            <w:pPr>
              <w:spacing w:after="0" w:line="240" w:lineRule="auto"/>
              <w:rPr>
                <w:rFonts w:ascii="Calibri" w:hAnsi="Calibri" w:cs="Calibri"/>
                <w:sz w:val="20"/>
                <w:szCs w:val="20"/>
              </w:rPr>
            </w:pPr>
          </w:p>
        </w:tc>
      </w:tr>
      <w:tr w:rsidR="000B7924" w:rsidRPr="00FF28FA" w14:paraId="08A9AD39" w14:textId="46B77D0A" w:rsidTr="00344684">
        <w:trPr>
          <w:trHeight w:val="284"/>
          <w:jc w:val="center"/>
        </w:trPr>
        <w:tc>
          <w:tcPr>
            <w:tcW w:w="3969" w:type="dxa"/>
            <w:tcBorders>
              <w:top w:val="single" w:sz="4" w:space="0" w:color="auto"/>
              <w:left w:val="single" w:sz="4" w:space="0" w:color="auto"/>
              <w:bottom w:val="single" w:sz="4" w:space="0" w:color="auto"/>
              <w:right w:val="single" w:sz="4" w:space="0" w:color="auto"/>
            </w:tcBorders>
            <w:noWrap/>
            <w:vAlign w:val="center"/>
            <w:hideMark/>
          </w:tcPr>
          <w:p w14:paraId="46BE1B00" w14:textId="04D708A2" w:rsidR="000B7924" w:rsidRPr="00FF28FA" w:rsidRDefault="00185535" w:rsidP="00AC180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lastRenderedPageBreak/>
              <w:t>Discharge of effluents to the site drainage (e.g. site effluents, rainwater, cooling water, etc.)</w:t>
            </w:r>
          </w:p>
        </w:tc>
        <w:sdt>
          <w:sdtPr>
            <w:rPr>
              <w:rFonts w:ascii="Calibri" w:eastAsia="Times New Roman" w:hAnsi="Calibri" w:cs="Calibri"/>
              <w:color w:val="000000"/>
              <w:sz w:val="20"/>
              <w:szCs w:val="20"/>
            </w:rPr>
            <w:id w:val="-2132390950"/>
            <w14:checkbox>
              <w14:checked w14:val="0"/>
              <w14:checkedState w14:val="2612" w14:font="MS Gothic"/>
              <w14:uncheckedState w14:val="2610" w14:font="MS Gothic"/>
            </w14:checkbox>
          </w:sdtPr>
          <w:sdtContent>
            <w:tc>
              <w:tcPr>
                <w:tcW w:w="988" w:type="dxa"/>
                <w:tcBorders>
                  <w:top w:val="single" w:sz="4" w:space="0" w:color="auto"/>
                  <w:left w:val="single" w:sz="4" w:space="0" w:color="auto"/>
                  <w:bottom w:val="single" w:sz="4" w:space="0" w:color="auto"/>
                  <w:right w:val="single" w:sz="4" w:space="0" w:color="auto"/>
                </w:tcBorders>
                <w:noWrap/>
                <w:vAlign w:val="center"/>
              </w:tcPr>
              <w:p w14:paraId="061EB9A0" w14:textId="7B989D6A" w:rsidR="000B7924" w:rsidRPr="00FF28FA" w:rsidRDefault="000B7924" w:rsidP="0087740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shd w:val="clear" w:color="auto" w:fill="auto"/>
          </w:tcPr>
          <w:sdt>
            <w:sdtPr>
              <w:rPr>
                <w:rFonts w:ascii="Calibri" w:hAnsi="Calibri" w:cs="Calibri"/>
                <w:sz w:val="20"/>
                <w:szCs w:val="20"/>
              </w:rPr>
              <w:id w:val="-665473737"/>
              <w:placeholder>
                <w:docPart w:val="82A50AA046FE486A9AC508D60FFD8D54"/>
              </w:placeholder>
            </w:sdtPr>
            <w:sdtContent>
              <w:sdt>
                <w:sdtPr>
                  <w:rPr>
                    <w:rFonts w:ascii="Calibri" w:hAnsi="Calibri" w:cs="Calibri"/>
                    <w:sz w:val="20"/>
                    <w:szCs w:val="20"/>
                  </w:rPr>
                  <w:alias w:val="Examples"/>
                  <w:tag w:val="Examples"/>
                  <w:id w:val="1953980008"/>
                  <w:placeholder>
                    <w:docPart w:val="82A50AA046FE486A9AC508D60FFD8D54"/>
                  </w:placeholder>
                  <w:showingPlcHdr/>
                  <w:text w:multiLine="1"/>
                </w:sdtPr>
                <w:sdtContent>
                  <w:p w14:paraId="04E4372B" w14:textId="77777777" w:rsidR="00FC1B0D" w:rsidRPr="00FF28FA" w:rsidRDefault="00FC1B0D" w:rsidP="00FC1B0D">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p w14:paraId="6F938030" w14:textId="447A293F" w:rsidR="000B7924" w:rsidRPr="00FF28FA" w:rsidRDefault="000B7924" w:rsidP="00AC180B">
            <w:pPr>
              <w:spacing w:after="0" w:line="240" w:lineRule="auto"/>
              <w:rPr>
                <w:rFonts w:ascii="Calibri" w:hAnsi="Calibri" w:cs="Calibri"/>
                <w:sz w:val="20"/>
                <w:szCs w:val="20"/>
              </w:rPr>
            </w:pPr>
          </w:p>
        </w:tc>
        <w:tc>
          <w:tcPr>
            <w:tcW w:w="4541" w:type="dxa"/>
            <w:tcBorders>
              <w:top w:val="single" w:sz="4" w:space="0" w:color="auto"/>
              <w:left w:val="single" w:sz="4" w:space="0" w:color="auto"/>
              <w:bottom w:val="single" w:sz="4" w:space="0" w:color="auto"/>
              <w:right w:val="single" w:sz="4" w:space="0" w:color="auto"/>
            </w:tcBorders>
          </w:tcPr>
          <w:p w14:paraId="65657323" w14:textId="7B904B05" w:rsidR="00EB7979" w:rsidRPr="00EB7979" w:rsidRDefault="00EB7979" w:rsidP="00EB7979">
            <w:pPr>
              <w:spacing w:after="0" w:line="240" w:lineRule="auto"/>
              <w:rPr>
                <w:rFonts w:ascii="Calibri" w:hAnsi="Calibri" w:cs="Calibri"/>
                <w:i/>
                <w:iCs/>
                <w:sz w:val="20"/>
                <w:szCs w:val="20"/>
              </w:rPr>
            </w:pPr>
            <w:r w:rsidRPr="00EB7979">
              <w:rPr>
                <w:rFonts w:ascii="Calibri" w:hAnsi="Calibri" w:cs="Calibri"/>
                <w:i/>
                <w:iCs/>
                <w:sz w:val="20"/>
                <w:szCs w:val="20"/>
              </w:rPr>
              <w:t xml:space="preserve">Prior to discharge, CERN </w:t>
            </w:r>
            <w:r w:rsidR="00D3092F">
              <w:rPr>
                <w:rFonts w:ascii="Calibri" w:hAnsi="Calibri" w:cs="Calibri"/>
                <w:i/>
                <w:iCs/>
                <w:sz w:val="20"/>
                <w:szCs w:val="20"/>
              </w:rPr>
              <w:t>Organic Unit</w:t>
            </w:r>
            <w:r w:rsidRPr="00EB7979">
              <w:rPr>
                <w:rFonts w:ascii="Calibri" w:hAnsi="Calibri" w:cs="Calibri"/>
                <w:i/>
                <w:iCs/>
                <w:sz w:val="20"/>
                <w:szCs w:val="20"/>
              </w:rPr>
              <w:t xml:space="preserve"> shall ensure that the HSE Unit has granted the permission to release a definite volume of water.</w:t>
            </w:r>
          </w:p>
          <w:p w14:paraId="7FFEEBEA" w14:textId="77777777" w:rsidR="00EB7979" w:rsidRPr="00EB7979" w:rsidRDefault="00EB7979" w:rsidP="00EB7979">
            <w:pPr>
              <w:spacing w:after="0" w:line="240" w:lineRule="auto"/>
              <w:rPr>
                <w:rFonts w:ascii="Calibri" w:hAnsi="Calibri" w:cs="Calibri"/>
                <w:i/>
                <w:iCs/>
                <w:sz w:val="20"/>
                <w:szCs w:val="20"/>
              </w:rPr>
            </w:pPr>
          </w:p>
          <w:p w14:paraId="0844D0A3" w14:textId="7E4C8720" w:rsidR="00EB7979" w:rsidRPr="00FF28FA" w:rsidRDefault="00EB7979" w:rsidP="00D3092F">
            <w:pPr>
              <w:spacing w:after="0" w:line="240" w:lineRule="auto"/>
              <w:rPr>
                <w:rFonts w:ascii="Calibri" w:hAnsi="Calibri" w:cs="Calibri"/>
                <w:sz w:val="20"/>
                <w:szCs w:val="20"/>
              </w:rPr>
            </w:pPr>
            <w:r w:rsidRPr="00EB7979">
              <w:rPr>
                <w:rFonts w:ascii="Calibri" w:hAnsi="Calibri" w:cs="Calibri"/>
                <w:i/>
                <w:iCs/>
                <w:sz w:val="20"/>
                <w:szCs w:val="20"/>
              </w:rPr>
              <w:t xml:space="preserve">(More information effluent water on the HSE website </w:t>
            </w:r>
            <w:hyperlink r:id="rId164" w:history="1">
              <w:r w:rsidRPr="00EB7979">
                <w:rPr>
                  <w:rStyle w:val="Hyperlink"/>
                  <w:rFonts w:ascii="Calibri" w:hAnsi="Calibri" w:cs="Calibri"/>
                  <w:i/>
                  <w:iCs/>
                  <w:sz w:val="20"/>
                  <w:szCs w:val="20"/>
                </w:rPr>
                <w:t>https://hse.cern/content/environmental-sampling-analysis</w:t>
              </w:r>
            </w:hyperlink>
            <w:r w:rsidRPr="00EB7979">
              <w:rPr>
                <w:rFonts w:ascii="Calibri" w:hAnsi="Calibri" w:cs="Calibri"/>
                <w:i/>
                <w:iCs/>
                <w:sz w:val="20"/>
                <w:szCs w:val="20"/>
              </w:rPr>
              <w:t>).</w:t>
            </w:r>
          </w:p>
        </w:tc>
      </w:tr>
      <w:tr w:rsidR="000B7924" w:rsidRPr="00FF28FA" w14:paraId="0F5D424A" w14:textId="5304C0A6" w:rsidTr="00344684">
        <w:trPr>
          <w:trHeight w:val="284"/>
          <w:jc w:val="center"/>
        </w:trPr>
        <w:tc>
          <w:tcPr>
            <w:tcW w:w="3969" w:type="dxa"/>
            <w:tcBorders>
              <w:top w:val="single" w:sz="4" w:space="0" w:color="auto"/>
              <w:left w:val="single" w:sz="4" w:space="0" w:color="auto"/>
              <w:bottom w:val="single" w:sz="4" w:space="0" w:color="auto"/>
              <w:right w:val="single" w:sz="4" w:space="0" w:color="auto"/>
            </w:tcBorders>
            <w:noWrap/>
            <w:vAlign w:val="center"/>
            <w:hideMark/>
          </w:tcPr>
          <w:p w14:paraId="706719E1" w14:textId="3FEF0FCF" w:rsidR="000B7924" w:rsidRPr="00FF28FA" w:rsidRDefault="00185535" w:rsidP="00AC180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Discharge of effluents into wastewater (e.g. sanitary water, etc.)</w:t>
            </w:r>
          </w:p>
        </w:tc>
        <w:sdt>
          <w:sdtPr>
            <w:rPr>
              <w:rFonts w:ascii="Calibri" w:eastAsia="Times New Roman" w:hAnsi="Calibri" w:cs="Calibri"/>
              <w:color w:val="000000"/>
              <w:sz w:val="20"/>
              <w:szCs w:val="20"/>
            </w:rPr>
            <w:id w:val="1606843768"/>
            <w14:checkbox>
              <w14:checked w14:val="0"/>
              <w14:checkedState w14:val="2612" w14:font="MS Gothic"/>
              <w14:uncheckedState w14:val="2610" w14:font="MS Gothic"/>
            </w14:checkbox>
          </w:sdtPr>
          <w:sdtContent>
            <w:tc>
              <w:tcPr>
                <w:tcW w:w="988" w:type="dxa"/>
                <w:tcBorders>
                  <w:top w:val="single" w:sz="4" w:space="0" w:color="auto"/>
                  <w:left w:val="single" w:sz="4" w:space="0" w:color="auto"/>
                  <w:bottom w:val="single" w:sz="4" w:space="0" w:color="auto"/>
                  <w:right w:val="single" w:sz="4" w:space="0" w:color="auto"/>
                </w:tcBorders>
                <w:noWrap/>
                <w:vAlign w:val="center"/>
              </w:tcPr>
              <w:p w14:paraId="3E58B317" w14:textId="16F501A0" w:rsidR="000B7924" w:rsidRPr="00FF28FA" w:rsidRDefault="000B7924" w:rsidP="0087740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shd w:val="clear" w:color="auto" w:fill="auto"/>
          </w:tcPr>
          <w:sdt>
            <w:sdtPr>
              <w:rPr>
                <w:rFonts w:ascii="Calibri" w:hAnsi="Calibri" w:cs="Calibri"/>
                <w:sz w:val="20"/>
                <w:szCs w:val="20"/>
              </w:rPr>
              <w:id w:val="-1358189810"/>
              <w:placeholder>
                <w:docPart w:val="EA31580593AE4667991AA1D7BA1A8838"/>
              </w:placeholder>
            </w:sdtPr>
            <w:sdtContent>
              <w:sdt>
                <w:sdtPr>
                  <w:rPr>
                    <w:rFonts w:ascii="Calibri" w:hAnsi="Calibri" w:cs="Calibri"/>
                    <w:sz w:val="20"/>
                    <w:szCs w:val="20"/>
                  </w:rPr>
                  <w:alias w:val="Examples"/>
                  <w:tag w:val="Examples"/>
                  <w:id w:val="-1499806823"/>
                  <w:placeholder>
                    <w:docPart w:val="EA31580593AE4667991AA1D7BA1A8838"/>
                  </w:placeholder>
                  <w:showingPlcHdr/>
                  <w:text w:multiLine="1"/>
                </w:sdtPr>
                <w:sdtContent>
                  <w:p w14:paraId="18FF6ECA" w14:textId="77777777" w:rsidR="00FC1B0D" w:rsidRPr="00FF28FA" w:rsidRDefault="00FC1B0D" w:rsidP="00FC1B0D">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p w14:paraId="58CB6E8F" w14:textId="1D8D2CA8" w:rsidR="000B7924" w:rsidRPr="00FF28FA" w:rsidRDefault="000B7924" w:rsidP="00AC180B">
            <w:pPr>
              <w:spacing w:after="0" w:line="240" w:lineRule="auto"/>
              <w:rPr>
                <w:rFonts w:ascii="Calibri" w:hAnsi="Calibri" w:cs="Calibri"/>
                <w:sz w:val="20"/>
                <w:szCs w:val="20"/>
              </w:rPr>
            </w:pPr>
          </w:p>
        </w:tc>
        <w:tc>
          <w:tcPr>
            <w:tcW w:w="4541" w:type="dxa"/>
            <w:tcBorders>
              <w:top w:val="single" w:sz="4" w:space="0" w:color="auto"/>
              <w:left w:val="single" w:sz="4" w:space="0" w:color="auto"/>
              <w:bottom w:val="single" w:sz="4" w:space="0" w:color="auto"/>
              <w:right w:val="single" w:sz="4" w:space="0" w:color="auto"/>
            </w:tcBorders>
          </w:tcPr>
          <w:p w14:paraId="54DCE4FF" w14:textId="1DA90338" w:rsidR="00EB7979" w:rsidRPr="00EB7979" w:rsidRDefault="00EB7979" w:rsidP="00EB7979">
            <w:pPr>
              <w:spacing w:after="0" w:line="240" w:lineRule="auto"/>
              <w:rPr>
                <w:rFonts w:ascii="Calibri" w:hAnsi="Calibri" w:cs="Calibri"/>
                <w:i/>
                <w:iCs/>
                <w:sz w:val="20"/>
                <w:szCs w:val="20"/>
              </w:rPr>
            </w:pPr>
            <w:r w:rsidRPr="00EB7979">
              <w:rPr>
                <w:rFonts w:ascii="Calibri" w:hAnsi="Calibri" w:cs="Calibri"/>
                <w:i/>
                <w:iCs/>
                <w:sz w:val="20"/>
                <w:szCs w:val="20"/>
              </w:rPr>
              <w:t xml:space="preserve">Prior to discharge, CERN </w:t>
            </w:r>
            <w:r w:rsidR="00D3092F">
              <w:rPr>
                <w:rFonts w:ascii="Calibri" w:hAnsi="Calibri" w:cs="Calibri"/>
                <w:i/>
                <w:iCs/>
                <w:sz w:val="20"/>
                <w:szCs w:val="20"/>
              </w:rPr>
              <w:t>Organic Unit</w:t>
            </w:r>
            <w:r w:rsidRPr="00EB7979">
              <w:rPr>
                <w:rFonts w:ascii="Calibri" w:hAnsi="Calibri" w:cs="Calibri"/>
                <w:i/>
                <w:iCs/>
                <w:sz w:val="20"/>
                <w:szCs w:val="20"/>
              </w:rPr>
              <w:t xml:space="preserve"> shall ensure that the HSE Unit has granted the permission to release a definite volume of water.</w:t>
            </w:r>
          </w:p>
          <w:p w14:paraId="3949E9A6" w14:textId="77777777" w:rsidR="00EB7979" w:rsidRPr="00EB7979" w:rsidRDefault="00EB7979" w:rsidP="00EB7979">
            <w:pPr>
              <w:spacing w:after="0" w:line="240" w:lineRule="auto"/>
              <w:rPr>
                <w:rFonts w:ascii="Calibri" w:hAnsi="Calibri" w:cs="Calibri"/>
                <w:i/>
                <w:iCs/>
                <w:sz w:val="20"/>
                <w:szCs w:val="20"/>
              </w:rPr>
            </w:pPr>
          </w:p>
          <w:p w14:paraId="785F8C6C" w14:textId="77ED3C9A" w:rsidR="000B7924" w:rsidRPr="00FF28FA" w:rsidRDefault="00EB7979" w:rsidP="00D3092F">
            <w:pPr>
              <w:spacing w:after="0" w:line="240" w:lineRule="auto"/>
              <w:rPr>
                <w:rFonts w:ascii="Calibri" w:hAnsi="Calibri" w:cs="Calibri"/>
                <w:sz w:val="20"/>
                <w:szCs w:val="20"/>
              </w:rPr>
            </w:pPr>
            <w:r w:rsidRPr="00EB7979">
              <w:rPr>
                <w:rFonts w:ascii="Calibri" w:hAnsi="Calibri" w:cs="Calibri"/>
                <w:i/>
                <w:iCs/>
                <w:sz w:val="20"/>
                <w:szCs w:val="20"/>
              </w:rPr>
              <w:t xml:space="preserve">(More information effluent water on the HSE website </w:t>
            </w:r>
            <w:hyperlink r:id="rId165" w:history="1">
              <w:r w:rsidRPr="00EB7979">
                <w:rPr>
                  <w:rStyle w:val="Hyperlink"/>
                  <w:rFonts w:ascii="Calibri" w:hAnsi="Calibri" w:cs="Calibri"/>
                  <w:i/>
                  <w:iCs/>
                  <w:sz w:val="20"/>
                  <w:szCs w:val="20"/>
                </w:rPr>
                <w:t>https://hse.cern/content/environmental-sampling-analysis</w:t>
              </w:r>
            </w:hyperlink>
            <w:r w:rsidRPr="00EB7979">
              <w:rPr>
                <w:rFonts w:ascii="Calibri" w:hAnsi="Calibri" w:cs="Calibri"/>
                <w:i/>
                <w:iCs/>
                <w:sz w:val="20"/>
                <w:szCs w:val="20"/>
              </w:rPr>
              <w:t>).</w:t>
            </w:r>
          </w:p>
        </w:tc>
      </w:tr>
      <w:tr w:rsidR="000B7924" w:rsidRPr="00FF28FA" w14:paraId="51522F66" w14:textId="049B0F90" w:rsidTr="00344684">
        <w:trPr>
          <w:trHeight w:val="284"/>
          <w:jc w:val="center"/>
        </w:trPr>
        <w:tc>
          <w:tcPr>
            <w:tcW w:w="3969" w:type="dxa"/>
            <w:tcBorders>
              <w:top w:val="single" w:sz="4" w:space="0" w:color="auto"/>
              <w:left w:val="single" w:sz="4" w:space="0" w:color="auto"/>
              <w:bottom w:val="single" w:sz="4" w:space="0" w:color="auto"/>
              <w:right w:val="single" w:sz="4" w:space="0" w:color="auto"/>
            </w:tcBorders>
            <w:noWrap/>
            <w:vAlign w:val="center"/>
            <w:hideMark/>
          </w:tcPr>
          <w:p w14:paraId="07C4B84D" w14:textId="798BFD96" w:rsidR="000B7924" w:rsidRPr="00FF28FA" w:rsidRDefault="00185535" w:rsidP="00AC180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Soil excavation or stripping</w:t>
            </w:r>
          </w:p>
        </w:tc>
        <w:sdt>
          <w:sdtPr>
            <w:rPr>
              <w:rFonts w:ascii="Calibri" w:eastAsia="Times New Roman" w:hAnsi="Calibri" w:cs="Calibri"/>
              <w:color w:val="000000"/>
              <w:sz w:val="20"/>
              <w:szCs w:val="20"/>
            </w:rPr>
            <w:id w:val="937955709"/>
            <w14:checkbox>
              <w14:checked w14:val="0"/>
              <w14:checkedState w14:val="2612" w14:font="MS Gothic"/>
              <w14:uncheckedState w14:val="2610" w14:font="MS Gothic"/>
            </w14:checkbox>
          </w:sdtPr>
          <w:sdtContent>
            <w:tc>
              <w:tcPr>
                <w:tcW w:w="988" w:type="dxa"/>
                <w:tcBorders>
                  <w:top w:val="single" w:sz="4" w:space="0" w:color="auto"/>
                  <w:left w:val="single" w:sz="4" w:space="0" w:color="auto"/>
                  <w:bottom w:val="single" w:sz="4" w:space="0" w:color="auto"/>
                  <w:right w:val="single" w:sz="4" w:space="0" w:color="auto"/>
                </w:tcBorders>
                <w:noWrap/>
                <w:vAlign w:val="center"/>
              </w:tcPr>
              <w:p w14:paraId="20DF03EB" w14:textId="035E7BCD" w:rsidR="000B7924" w:rsidRPr="00FF28FA" w:rsidRDefault="000B7924" w:rsidP="0087740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shd w:val="clear" w:color="auto" w:fill="auto"/>
          </w:tcPr>
          <w:sdt>
            <w:sdtPr>
              <w:rPr>
                <w:rFonts w:ascii="Calibri" w:hAnsi="Calibri" w:cs="Calibri"/>
                <w:sz w:val="20"/>
                <w:szCs w:val="20"/>
              </w:rPr>
              <w:id w:val="-1223062441"/>
              <w:placeholder>
                <w:docPart w:val="56FF23CCC4F84123B049A7C5787665A7"/>
              </w:placeholder>
            </w:sdtPr>
            <w:sdtContent>
              <w:sdt>
                <w:sdtPr>
                  <w:rPr>
                    <w:rFonts w:ascii="Calibri" w:hAnsi="Calibri" w:cs="Calibri"/>
                    <w:sz w:val="20"/>
                    <w:szCs w:val="20"/>
                  </w:rPr>
                  <w:alias w:val="Examples"/>
                  <w:tag w:val="Examples"/>
                  <w:id w:val="923761393"/>
                  <w:placeholder>
                    <w:docPart w:val="56FF23CCC4F84123B049A7C5787665A7"/>
                  </w:placeholder>
                  <w:showingPlcHdr/>
                  <w:text w:multiLine="1"/>
                </w:sdtPr>
                <w:sdtContent>
                  <w:p w14:paraId="62EB30AB" w14:textId="77777777" w:rsidR="00FC1B0D" w:rsidRPr="00FF28FA" w:rsidRDefault="00FC1B0D" w:rsidP="00FC1B0D">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p w14:paraId="4B4280C0" w14:textId="4BF6E98B" w:rsidR="000B7924" w:rsidRPr="00FF28FA" w:rsidRDefault="000B7924" w:rsidP="00AC180B">
            <w:pPr>
              <w:spacing w:after="0" w:line="240" w:lineRule="auto"/>
              <w:rPr>
                <w:rFonts w:ascii="Calibri" w:hAnsi="Calibri" w:cs="Calibri"/>
                <w:sz w:val="20"/>
                <w:szCs w:val="20"/>
              </w:rPr>
            </w:pPr>
          </w:p>
        </w:tc>
        <w:tc>
          <w:tcPr>
            <w:tcW w:w="4541" w:type="dxa"/>
            <w:tcBorders>
              <w:top w:val="single" w:sz="4" w:space="0" w:color="auto"/>
              <w:left w:val="single" w:sz="4" w:space="0" w:color="auto"/>
              <w:bottom w:val="single" w:sz="4" w:space="0" w:color="auto"/>
              <w:right w:val="single" w:sz="4" w:space="0" w:color="auto"/>
            </w:tcBorders>
          </w:tcPr>
          <w:p w14:paraId="1A402BD1" w14:textId="77777777" w:rsidR="00EB7979" w:rsidRPr="00EB7979" w:rsidRDefault="00EB7979" w:rsidP="00EB7979">
            <w:pPr>
              <w:spacing w:after="0" w:line="240" w:lineRule="auto"/>
              <w:rPr>
                <w:rFonts w:ascii="Calibri" w:hAnsi="Calibri" w:cs="Calibri"/>
                <w:i/>
                <w:iCs/>
                <w:sz w:val="20"/>
                <w:szCs w:val="20"/>
              </w:rPr>
            </w:pPr>
            <w:r w:rsidRPr="00EB7979">
              <w:rPr>
                <w:rFonts w:ascii="Calibri" w:hAnsi="Calibri" w:cs="Calibri"/>
                <w:i/>
                <w:iCs/>
                <w:sz w:val="20"/>
                <w:szCs w:val="20"/>
              </w:rPr>
              <w:t>Certain sites on the Swiss territory are registered in the STIG as they are considered as polluted. For these sites, adequate measures are implemented whenever excavation works are planned and carried out.</w:t>
            </w:r>
          </w:p>
          <w:p w14:paraId="2ADDB4BD" w14:textId="77777777" w:rsidR="00EB7979" w:rsidRPr="00EB7979" w:rsidRDefault="00EB7979" w:rsidP="00EB7979">
            <w:pPr>
              <w:spacing w:after="0" w:line="240" w:lineRule="auto"/>
              <w:rPr>
                <w:rFonts w:ascii="Calibri" w:hAnsi="Calibri" w:cs="Calibri"/>
                <w:i/>
                <w:iCs/>
                <w:sz w:val="20"/>
                <w:szCs w:val="20"/>
              </w:rPr>
            </w:pPr>
          </w:p>
          <w:p w14:paraId="4BB0B265" w14:textId="633AE82A" w:rsidR="00EB7979" w:rsidRPr="00D3092F" w:rsidRDefault="00EB7979" w:rsidP="00EB7979">
            <w:pPr>
              <w:spacing w:after="0" w:line="240" w:lineRule="auto"/>
              <w:rPr>
                <w:rFonts w:ascii="Calibri" w:hAnsi="Calibri" w:cs="Calibri"/>
                <w:i/>
                <w:iCs/>
                <w:sz w:val="20"/>
                <w:szCs w:val="20"/>
              </w:rPr>
            </w:pPr>
            <w:r w:rsidRPr="00EB7979">
              <w:rPr>
                <w:rFonts w:ascii="Calibri" w:hAnsi="Calibri" w:cs="Calibri"/>
                <w:i/>
                <w:iCs/>
                <w:sz w:val="20"/>
                <w:szCs w:val="20"/>
              </w:rPr>
              <w:t xml:space="preserve">(More information about soil protection on the HSE website </w:t>
            </w:r>
            <w:hyperlink r:id="rId166" w:history="1">
              <w:r w:rsidRPr="00EB7979">
                <w:rPr>
                  <w:rStyle w:val="Hyperlink"/>
                  <w:rFonts w:ascii="Calibri" w:hAnsi="Calibri" w:cs="Calibri"/>
                  <w:i/>
                  <w:iCs/>
                  <w:sz w:val="20"/>
                  <w:szCs w:val="20"/>
                </w:rPr>
                <w:t>https://hse.cern/content/soil-protection</w:t>
              </w:r>
            </w:hyperlink>
            <w:r w:rsidRPr="00EB7979">
              <w:rPr>
                <w:rFonts w:ascii="Calibri" w:hAnsi="Calibri" w:cs="Calibri"/>
                <w:i/>
                <w:iCs/>
                <w:sz w:val="20"/>
                <w:szCs w:val="20"/>
              </w:rPr>
              <w:t>).</w:t>
            </w:r>
          </w:p>
        </w:tc>
      </w:tr>
      <w:tr w:rsidR="000B7924" w:rsidRPr="00FF28FA" w14:paraId="2B4A5BE6" w14:textId="5DA99AD6" w:rsidTr="00344684">
        <w:trPr>
          <w:trHeight w:val="284"/>
          <w:jc w:val="center"/>
        </w:trPr>
        <w:tc>
          <w:tcPr>
            <w:tcW w:w="3969" w:type="dxa"/>
            <w:tcBorders>
              <w:top w:val="single" w:sz="4" w:space="0" w:color="auto"/>
              <w:left w:val="single" w:sz="4" w:space="0" w:color="auto"/>
              <w:bottom w:val="single" w:sz="4" w:space="0" w:color="auto"/>
              <w:right w:val="single" w:sz="4" w:space="0" w:color="auto"/>
            </w:tcBorders>
            <w:noWrap/>
            <w:vAlign w:val="center"/>
            <w:hideMark/>
          </w:tcPr>
          <w:p w14:paraId="71813D34" w14:textId="056661D7" w:rsidR="000B7924" w:rsidRPr="00FF28FA" w:rsidRDefault="00185535" w:rsidP="00AC180B">
            <w:pPr>
              <w:spacing w:after="0" w:line="240" w:lineRule="auto"/>
              <w:rPr>
                <w:rFonts w:ascii="Calibri" w:eastAsia="Times New Roman" w:hAnsi="Calibri" w:cs="Calibri"/>
                <w:color w:val="000000"/>
                <w:sz w:val="20"/>
                <w:szCs w:val="20"/>
              </w:rPr>
            </w:pPr>
            <w:r w:rsidRPr="00FF28FA">
              <w:rPr>
                <w:rFonts w:ascii="Calibri" w:eastAsia="Times New Roman" w:hAnsi="Calibri" w:cs="Calibri"/>
                <w:color w:val="000000"/>
                <w:sz w:val="20"/>
                <w:szCs w:val="20"/>
              </w:rPr>
              <w:t>Waste production (not counting radioactive waste)</w:t>
            </w:r>
          </w:p>
        </w:tc>
        <w:sdt>
          <w:sdtPr>
            <w:rPr>
              <w:rFonts w:ascii="Calibri" w:eastAsia="Times New Roman" w:hAnsi="Calibri" w:cs="Calibri"/>
              <w:color w:val="000000"/>
              <w:sz w:val="20"/>
              <w:szCs w:val="20"/>
            </w:rPr>
            <w:id w:val="-1682961494"/>
            <w14:checkbox>
              <w14:checked w14:val="0"/>
              <w14:checkedState w14:val="2612" w14:font="MS Gothic"/>
              <w14:uncheckedState w14:val="2610" w14:font="MS Gothic"/>
            </w14:checkbox>
          </w:sdtPr>
          <w:sdtContent>
            <w:tc>
              <w:tcPr>
                <w:tcW w:w="988" w:type="dxa"/>
                <w:tcBorders>
                  <w:top w:val="single" w:sz="4" w:space="0" w:color="auto"/>
                  <w:left w:val="single" w:sz="4" w:space="0" w:color="auto"/>
                  <w:bottom w:val="single" w:sz="4" w:space="0" w:color="auto"/>
                  <w:right w:val="single" w:sz="4" w:space="0" w:color="auto"/>
                </w:tcBorders>
                <w:noWrap/>
                <w:vAlign w:val="center"/>
              </w:tcPr>
              <w:p w14:paraId="0615EE67" w14:textId="77777777" w:rsidR="000B7924" w:rsidRPr="00FF28FA" w:rsidRDefault="000B7924" w:rsidP="0087740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600302230"/>
              <w:placeholder>
                <w:docPart w:val="90359881504942C48B3834C820B61CB2"/>
              </w:placeholder>
            </w:sdtPr>
            <w:sdtContent>
              <w:sdt>
                <w:sdtPr>
                  <w:rPr>
                    <w:rFonts w:ascii="Calibri" w:hAnsi="Calibri" w:cs="Calibri"/>
                    <w:sz w:val="20"/>
                    <w:szCs w:val="20"/>
                  </w:rPr>
                  <w:alias w:val="Examples"/>
                  <w:tag w:val="Examples"/>
                  <w:id w:val="-69278736"/>
                  <w:placeholder>
                    <w:docPart w:val="90359881504942C48B3834C820B61CB2"/>
                  </w:placeholder>
                  <w:showingPlcHdr/>
                  <w:text w:multiLine="1"/>
                </w:sdtPr>
                <w:sdtContent>
                  <w:p w14:paraId="6847677C" w14:textId="77777777" w:rsidR="00FC1B0D" w:rsidRPr="00FF28FA" w:rsidRDefault="00FC1B0D" w:rsidP="00FC1B0D">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p w14:paraId="1267984C" w14:textId="12B30B14" w:rsidR="000B7924" w:rsidRPr="00FF28FA" w:rsidRDefault="000B7924" w:rsidP="00AC180B">
            <w:pPr>
              <w:spacing w:after="0" w:line="240" w:lineRule="auto"/>
              <w:rPr>
                <w:rFonts w:ascii="Calibri" w:hAnsi="Calibri" w:cs="Calibri"/>
                <w:sz w:val="20"/>
                <w:szCs w:val="20"/>
              </w:rPr>
            </w:pPr>
          </w:p>
        </w:tc>
        <w:tc>
          <w:tcPr>
            <w:tcW w:w="4541" w:type="dxa"/>
            <w:tcBorders>
              <w:top w:val="single" w:sz="4" w:space="0" w:color="auto"/>
              <w:left w:val="single" w:sz="4" w:space="0" w:color="auto"/>
              <w:bottom w:val="single" w:sz="4" w:space="0" w:color="auto"/>
              <w:right w:val="single" w:sz="4" w:space="0" w:color="auto"/>
            </w:tcBorders>
          </w:tcPr>
          <w:p w14:paraId="5F257E44" w14:textId="77777777" w:rsidR="00EB7979" w:rsidRPr="00EB7979" w:rsidRDefault="00EB7979" w:rsidP="00EB7979">
            <w:pPr>
              <w:spacing w:after="0" w:line="240" w:lineRule="auto"/>
              <w:rPr>
                <w:rFonts w:ascii="Calibri" w:hAnsi="Calibri" w:cs="Calibri"/>
                <w:i/>
                <w:iCs/>
                <w:sz w:val="20"/>
                <w:szCs w:val="20"/>
              </w:rPr>
            </w:pPr>
            <w:r w:rsidRPr="00EB7979">
              <w:rPr>
                <w:rFonts w:ascii="Calibri" w:hAnsi="Calibri" w:cs="Calibri"/>
                <w:i/>
                <w:iCs/>
                <w:sz w:val="20"/>
                <w:szCs w:val="20"/>
              </w:rPr>
              <w:t>Conventional waste shall be sorted and place in bins according to its nature.</w:t>
            </w:r>
          </w:p>
          <w:p w14:paraId="3C69DE08" w14:textId="77777777" w:rsidR="00EB7979" w:rsidRPr="00EB7979" w:rsidRDefault="00EB7979" w:rsidP="00EB7979">
            <w:pPr>
              <w:spacing w:after="0" w:line="240" w:lineRule="auto"/>
              <w:rPr>
                <w:rFonts w:ascii="Calibri" w:hAnsi="Calibri" w:cs="Calibri"/>
                <w:i/>
                <w:iCs/>
                <w:sz w:val="20"/>
                <w:szCs w:val="20"/>
              </w:rPr>
            </w:pPr>
          </w:p>
          <w:p w14:paraId="44779EE4" w14:textId="77777777" w:rsidR="00EB7979" w:rsidRPr="00EB7979" w:rsidRDefault="00EB7979" w:rsidP="00EB7979">
            <w:pPr>
              <w:spacing w:after="0" w:line="240" w:lineRule="auto"/>
              <w:rPr>
                <w:rFonts w:ascii="Calibri" w:hAnsi="Calibri" w:cs="Calibri"/>
                <w:i/>
                <w:iCs/>
                <w:sz w:val="20"/>
                <w:szCs w:val="20"/>
              </w:rPr>
            </w:pPr>
            <w:r w:rsidRPr="00EB7979">
              <w:rPr>
                <w:rFonts w:ascii="Calibri" w:hAnsi="Calibri" w:cs="Calibri"/>
                <w:i/>
                <w:iCs/>
                <w:sz w:val="20"/>
                <w:szCs w:val="20"/>
              </w:rPr>
              <w:t>Make sure the waste is evacuated and sorted at the end of any activity.</w:t>
            </w:r>
          </w:p>
          <w:p w14:paraId="3C175D55" w14:textId="77777777" w:rsidR="00EB7979" w:rsidRPr="00EB7979" w:rsidRDefault="00EB7979" w:rsidP="00EB7979">
            <w:pPr>
              <w:spacing w:after="0" w:line="240" w:lineRule="auto"/>
              <w:rPr>
                <w:rFonts w:ascii="Calibri" w:hAnsi="Calibri" w:cs="Calibri"/>
                <w:i/>
                <w:iCs/>
                <w:sz w:val="20"/>
                <w:szCs w:val="20"/>
              </w:rPr>
            </w:pPr>
          </w:p>
          <w:p w14:paraId="0D96EB9A" w14:textId="65E975A3" w:rsidR="00EB7979" w:rsidRPr="00EB7979" w:rsidRDefault="00EB7979" w:rsidP="00EB7979">
            <w:pPr>
              <w:spacing w:after="0" w:line="240" w:lineRule="auto"/>
              <w:rPr>
                <w:rFonts w:ascii="Calibri" w:hAnsi="Calibri" w:cs="Calibri"/>
                <w:i/>
                <w:iCs/>
                <w:sz w:val="20"/>
                <w:szCs w:val="20"/>
              </w:rPr>
            </w:pPr>
            <w:r w:rsidRPr="00EB7979">
              <w:rPr>
                <w:rFonts w:ascii="Calibri" w:hAnsi="Calibri" w:cs="Calibri"/>
                <w:i/>
                <w:iCs/>
                <w:sz w:val="20"/>
                <w:szCs w:val="20"/>
              </w:rPr>
              <w:t xml:space="preserve">Dangerous goods are submitted to the ADR </w:t>
            </w:r>
            <w:proofErr w:type="gramStart"/>
            <w:r w:rsidRPr="00EB7979">
              <w:rPr>
                <w:rFonts w:ascii="Calibri" w:hAnsi="Calibri" w:cs="Calibri"/>
                <w:i/>
                <w:iCs/>
                <w:sz w:val="20"/>
                <w:szCs w:val="20"/>
              </w:rPr>
              <w:t>regulation,</w:t>
            </w:r>
            <w:proofErr w:type="gramEnd"/>
            <w:r w:rsidRPr="00EB7979">
              <w:rPr>
                <w:rFonts w:ascii="Calibri" w:hAnsi="Calibri" w:cs="Calibri"/>
                <w:i/>
                <w:iCs/>
                <w:sz w:val="20"/>
                <w:szCs w:val="20"/>
              </w:rPr>
              <w:t xml:space="preserve"> there are special provisions that must be respected when doing the transport of dangerous waste (UN number + hazard class + packaging). </w:t>
            </w:r>
            <w:r w:rsidRPr="00EB7979">
              <w:rPr>
                <w:rFonts w:ascii="Calibri" w:eastAsia="Times New Roman" w:hAnsi="Calibri" w:cs="Calibri"/>
                <w:bCs/>
                <w:i/>
                <w:iCs/>
                <w:sz w:val="20"/>
                <w:szCs w:val="20"/>
                <w:lang w:eastAsia="en-GB"/>
              </w:rPr>
              <w:t xml:space="preserve">A </w:t>
            </w:r>
            <w:hyperlink r:id="rId167" w:history="1">
              <w:r w:rsidRPr="00EB7979">
                <w:rPr>
                  <w:rStyle w:val="Hyperlink"/>
                  <w:rFonts w:ascii="Calibri" w:eastAsia="Times New Roman" w:hAnsi="Calibri" w:cs="Calibri"/>
                  <w:bCs/>
                  <w:i/>
                  <w:iCs/>
                  <w:sz w:val="20"/>
                  <w:szCs w:val="20"/>
                  <w:lang w:eastAsia="en-GB"/>
                </w:rPr>
                <w:t>SIT (Storage and/or Internal Transport)</w:t>
              </w:r>
            </w:hyperlink>
            <w:r w:rsidRPr="00EB7979">
              <w:rPr>
                <w:rFonts w:ascii="Calibri" w:eastAsia="Times New Roman" w:hAnsi="Calibri" w:cs="Calibri"/>
                <w:bCs/>
                <w:i/>
                <w:iCs/>
                <w:sz w:val="20"/>
                <w:szCs w:val="20"/>
                <w:lang w:eastAsia="en-GB"/>
              </w:rPr>
              <w:t xml:space="preserve"> request shall be done on EDH.</w:t>
            </w:r>
          </w:p>
          <w:p w14:paraId="4EA5DA49" w14:textId="50216B98" w:rsidR="000B7924" w:rsidRPr="00EB7979" w:rsidRDefault="00EB7979" w:rsidP="00EB7979">
            <w:pPr>
              <w:spacing w:after="0" w:line="240" w:lineRule="auto"/>
              <w:rPr>
                <w:rFonts w:ascii="Calibri" w:hAnsi="Calibri" w:cs="Calibri"/>
                <w:i/>
                <w:iCs/>
                <w:sz w:val="20"/>
                <w:szCs w:val="20"/>
              </w:rPr>
            </w:pPr>
            <w:r w:rsidRPr="00EB7979">
              <w:rPr>
                <w:rFonts w:ascii="Calibri" w:hAnsi="Calibri" w:cs="Calibri"/>
                <w:i/>
                <w:iCs/>
                <w:sz w:val="20"/>
                <w:szCs w:val="20"/>
              </w:rPr>
              <w:lastRenderedPageBreak/>
              <w:t xml:space="preserve">(More information about waste sorting on HSE website </w:t>
            </w:r>
            <w:hyperlink r:id="rId168" w:history="1">
              <w:r w:rsidRPr="00EB7979">
                <w:rPr>
                  <w:rStyle w:val="Hyperlink"/>
                  <w:rFonts w:ascii="Calibri" w:hAnsi="Calibri" w:cs="Calibri"/>
                  <w:i/>
                  <w:iCs/>
                  <w:sz w:val="20"/>
                  <w:szCs w:val="20"/>
                </w:rPr>
                <w:t>https://hse.cern/content/waste-management</w:t>
              </w:r>
            </w:hyperlink>
            <w:r w:rsidR="00D3092F">
              <w:rPr>
                <w:rFonts w:ascii="Calibri" w:hAnsi="Calibri" w:cs="Calibri"/>
                <w:i/>
                <w:iCs/>
                <w:sz w:val="20"/>
                <w:szCs w:val="20"/>
              </w:rPr>
              <w:t xml:space="preserve"> and </w:t>
            </w:r>
            <w:hyperlink r:id="rId169" w:history="1">
              <w:r w:rsidR="00D3092F" w:rsidRPr="001D3BCE">
                <w:rPr>
                  <w:rStyle w:val="Hyperlink"/>
                  <w:rFonts w:ascii="Calibri" w:hAnsi="Calibri" w:cs="Calibri"/>
                  <w:i/>
                  <w:iCs/>
                  <w:sz w:val="20"/>
                  <w:szCs w:val="20"/>
                </w:rPr>
                <w:t>https://sce-dep.web.cern.ch/waste/what-goes-where</w:t>
              </w:r>
            </w:hyperlink>
            <w:r w:rsidR="00D3092F">
              <w:rPr>
                <w:rFonts w:ascii="Calibri" w:hAnsi="Calibri" w:cs="Calibri"/>
                <w:i/>
                <w:iCs/>
                <w:sz w:val="20"/>
                <w:szCs w:val="20"/>
              </w:rPr>
              <w:t>)</w:t>
            </w:r>
          </w:p>
        </w:tc>
      </w:tr>
      <w:tr w:rsidR="000B7924" w:rsidRPr="00FF28FA" w14:paraId="2599782B" w14:textId="7A560410" w:rsidTr="00344684">
        <w:trPr>
          <w:trHeight w:val="284"/>
          <w:jc w:val="center"/>
        </w:trPr>
        <w:tc>
          <w:tcPr>
            <w:tcW w:w="3969" w:type="dxa"/>
            <w:tcBorders>
              <w:top w:val="single" w:sz="4" w:space="0" w:color="auto"/>
              <w:left w:val="single" w:sz="4" w:space="0" w:color="auto"/>
              <w:bottom w:val="single" w:sz="4" w:space="0" w:color="auto"/>
              <w:right w:val="single" w:sz="4" w:space="0" w:color="auto"/>
            </w:tcBorders>
            <w:noWrap/>
            <w:vAlign w:val="center"/>
          </w:tcPr>
          <w:p w14:paraId="403A2522" w14:textId="0087B29C" w:rsidR="00073A39" w:rsidRPr="00FF28FA" w:rsidRDefault="00185535" w:rsidP="00073A39">
            <w:pPr>
              <w:spacing w:after="0" w:line="240" w:lineRule="auto"/>
              <w:rPr>
                <w:rFonts w:ascii="Calibri" w:hAnsi="Calibri" w:cs="Calibri"/>
                <w:sz w:val="20"/>
                <w:szCs w:val="20"/>
              </w:rPr>
            </w:pPr>
            <w:r w:rsidRPr="00FF28FA">
              <w:rPr>
                <w:rFonts w:ascii="Calibri" w:eastAsia="Times New Roman" w:hAnsi="Calibri" w:cs="Calibri"/>
                <w:color w:val="000000"/>
                <w:sz w:val="20"/>
                <w:szCs w:val="20"/>
              </w:rPr>
              <w:lastRenderedPageBreak/>
              <w:t>Other</w:t>
            </w:r>
            <w:r w:rsidR="000B7924" w:rsidRPr="00FF28FA">
              <w:rPr>
                <w:rFonts w:ascii="Calibri" w:eastAsia="Times New Roman" w:hAnsi="Calibri" w:cs="Calibri"/>
                <w:color w:val="000000"/>
                <w:sz w:val="20"/>
                <w:szCs w:val="20"/>
              </w:rPr>
              <w:t>:</w:t>
            </w:r>
            <w:r w:rsidR="00073A39" w:rsidRPr="00FF28FA">
              <w:rPr>
                <w:rFonts w:ascii="Calibri" w:eastAsia="Times New Roman" w:hAnsi="Calibri" w:cs="Calibri"/>
                <w:color w:val="000000"/>
                <w:sz w:val="20"/>
                <w:szCs w:val="20"/>
              </w:rPr>
              <w:t xml:space="preserve"> </w:t>
            </w:r>
            <w:sdt>
              <w:sdtPr>
                <w:rPr>
                  <w:rFonts w:ascii="Calibri" w:hAnsi="Calibri" w:cs="Calibri"/>
                  <w:sz w:val="20"/>
                  <w:szCs w:val="20"/>
                </w:rPr>
                <w:id w:val="1665658535"/>
                <w:placeholder>
                  <w:docPart w:val="19D715431B974E3897CD6C1F0C920729"/>
                </w:placeholder>
              </w:sdtPr>
              <w:sdtContent>
                <w:sdt>
                  <w:sdtPr>
                    <w:rPr>
                      <w:rFonts w:ascii="Calibri" w:hAnsi="Calibri" w:cs="Calibri"/>
                      <w:sz w:val="20"/>
                      <w:szCs w:val="20"/>
                    </w:rPr>
                    <w:alias w:val="Examples"/>
                    <w:tag w:val="Examples"/>
                    <w:id w:val="-386715269"/>
                    <w:placeholder>
                      <w:docPart w:val="19D715431B974E3897CD6C1F0C920729"/>
                    </w:placeholder>
                    <w:showingPlcHdr/>
                    <w:text w:multiLine="1"/>
                  </w:sdtPr>
                  <w:sdtContent>
                    <w:r w:rsidR="00073A39" w:rsidRPr="00FF28FA">
                      <w:rPr>
                        <w:rStyle w:val="PlaceholderText"/>
                        <w:rFonts w:ascii="Calibri" w:hAnsi="Calibri" w:cs="Calibri"/>
                        <w:sz w:val="20"/>
                        <w:szCs w:val="20"/>
                      </w:rPr>
                      <w:t>Click or tap here to enter text.</w:t>
                    </w:r>
                  </w:sdtContent>
                </w:sdt>
              </w:sdtContent>
            </w:sdt>
          </w:p>
          <w:p w14:paraId="16C3CE9B" w14:textId="77777777" w:rsidR="000B7924" w:rsidRPr="00FF28FA" w:rsidRDefault="000B7924" w:rsidP="00AC180B">
            <w:pPr>
              <w:spacing w:after="0" w:line="240" w:lineRule="auto"/>
              <w:rPr>
                <w:rFonts w:ascii="Calibri" w:eastAsia="Times New Roman" w:hAnsi="Calibri" w:cs="Calibri"/>
                <w:color w:val="000000"/>
                <w:sz w:val="20"/>
                <w:szCs w:val="20"/>
              </w:rPr>
            </w:pPr>
          </w:p>
          <w:p w14:paraId="18B4676B" w14:textId="2C85741A" w:rsidR="000B7924" w:rsidRPr="00FF28FA" w:rsidRDefault="000B7924" w:rsidP="00AC180B">
            <w:pPr>
              <w:spacing w:after="0" w:line="240" w:lineRule="auto"/>
              <w:rPr>
                <w:rFonts w:ascii="Calibri" w:eastAsia="Times New Roman" w:hAnsi="Calibri" w:cs="Calibri"/>
                <w:color w:val="000000"/>
                <w:sz w:val="20"/>
                <w:szCs w:val="20"/>
              </w:rPr>
            </w:pPr>
          </w:p>
        </w:tc>
        <w:sdt>
          <w:sdtPr>
            <w:rPr>
              <w:rFonts w:ascii="Calibri" w:eastAsia="Times New Roman" w:hAnsi="Calibri" w:cs="Calibri"/>
              <w:color w:val="000000"/>
              <w:sz w:val="20"/>
              <w:szCs w:val="20"/>
            </w:rPr>
            <w:id w:val="1914664098"/>
            <w14:checkbox>
              <w14:checked w14:val="0"/>
              <w14:checkedState w14:val="2612" w14:font="MS Gothic"/>
              <w14:uncheckedState w14:val="2610" w14:font="MS Gothic"/>
            </w14:checkbox>
          </w:sdtPr>
          <w:sdtContent>
            <w:tc>
              <w:tcPr>
                <w:tcW w:w="988" w:type="dxa"/>
                <w:tcBorders>
                  <w:top w:val="single" w:sz="4" w:space="0" w:color="auto"/>
                  <w:left w:val="single" w:sz="4" w:space="0" w:color="auto"/>
                  <w:bottom w:val="single" w:sz="4" w:space="0" w:color="auto"/>
                  <w:right w:val="single" w:sz="4" w:space="0" w:color="auto"/>
                </w:tcBorders>
                <w:noWrap/>
                <w:vAlign w:val="center"/>
              </w:tcPr>
              <w:p w14:paraId="5BF03415" w14:textId="67AA8F57" w:rsidR="000B7924" w:rsidRPr="00FF28FA" w:rsidRDefault="000B7924" w:rsidP="0087740E">
                <w:pPr>
                  <w:spacing w:after="0" w:line="240" w:lineRule="auto"/>
                  <w:jc w:val="center"/>
                  <w:rPr>
                    <w:rFonts w:ascii="Calibri" w:eastAsia="Times New Roman" w:hAnsi="Calibri" w:cs="Calibri"/>
                    <w:color w:val="000000"/>
                    <w:sz w:val="20"/>
                    <w:szCs w:val="20"/>
                  </w:rPr>
                </w:pPr>
                <w:r w:rsidRPr="00FF28FA">
                  <w:rPr>
                    <w:rFonts w:ascii="Segoe UI Symbol" w:eastAsia="MS Gothic" w:hAnsi="Segoe UI Symbol" w:cs="Segoe UI Symbol"/>
                    <w:color w:val="000000"/>
                    <w:sz w:val="20"/>
                    <w:szCs w:val="20"/>
                  </w:rPr>
                  <w:t>☐</w:t>
                </w:r>
              </w:p>
            </w:tc>
          </w:sdtContent>
        </w:sdt>
        <w:tc>
          <w:tcPr>
            <w:tcW w:w="3827"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2087568883"/>
              <w:placeholder>
                <w:docPart w:val="12201E0B708C467D9694E238036CC888"/>
              </w:placeholder>
            </w:sdtPr>
            <w:sdtContent>
              <w:sdt>
                <w:sdtPr>
                  <w:rPr>
                    <w:rFonts w:ascii="Calibri" w:hAnsi="Calibri" w:cs="Calibri"/>
                    <w:sz w:val="20"/>
                    <w:szCs w:val="20"/>
                  </w:rPr>
                  <w:alias w:val="Examples"/>
                  <w:tag w:val="Examples"/>
                  <w:id w:val="1366259029"/>
                  <w:placeholder>
                    <w:docPart w:val="12201E0B708C467D9694E238036CC888"/>
                  </w:placeholder>
                  <w:showingPlcHdr/>
                  <w:text w:multiLine="1"/>
                </w:sdtPr>
                <w:sdtContent>
                  <w:p w14:paraId="4E2EC6B2" w14:textId="77777777" w:rsidR="00730B7B" w:rsidRPr="00FF28FA" w:rsidRDefault="00730B7B" w:rsidP="00730B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p w14:paraId="290AFD05" w14:textId="77777777" w:rsidR="000B7924" w:rsidRPr="00FF28FA" w:rsidRDefault="000B7924" w:rsidP="00AC180B">
            <w:pPr>
              <w:spacing w:after="0" w:line="240" w:lineRule="auto"/>
              <w:rPr>
                <w:rFonts w:ascii="Calibri" w:eastAsia="Times New Roman" w:hAnsi="Calibri" w:cs="Calibri"/>
                <w:color w:val="000000"/>
                <w:sz w:val="20"/>
                <w:szCs w:val="20"/>
              </w:rPr>
            </w:pPr>
          </w:p>
        </w:tc>
        <w:tc>
          <w:tcPr>
            <w:tcW w:w="4541" w:type="dxa"/>
            <w:tcBorders>
              <w:top w:val="single" w:sz="4" w:space="0" w:color="auto"/>
              <w:left w:val="single" w:sz="4" w:space="0" w:color="auto"/>
              <w:bottom w:val="single" w:sz="4" w:space="0" w:color="auto"/>
              <w:right w:val="single" w:sz="4" w:space="0" w:color="auto"/>
            </w:tcBorders>
          </w:tcPr>
          <w:sdt>
            <w:sdtPr>
              <w:rPr>
                <w:rFonts w:ascii="Calibri" w:hAnsi="Calibri" w:cs="Calibri"/>
                <w:sz w:val="20"/>
                <w:szCs w:val="20"/>
              </w:rPr>
              <w:id w:val="1577091078"/>
              <w:placeholder>
                <w:docPart w:val="45EA8C2531DC4D02BFE4F8458C01E97D"/>
              </w:placeholder>
            </w:sdtPr>
            <w:sdtContent>
              <w:sdt>
                <w:sdtPr>
                  <w:rPr>
                    <w:rFonts w:ascii="Calibri" w:hAnsi="Calibri" w:cs="Calibri"/>
                    <w:sz w:val="20"/>
                    <w:szCs w:val="20"/>
                  </w:rPr>
                  <w:alias w:val="Examples"/>
                  <w:tag w:val="Examples"/>
                  <w:id w:val="-836151671"/>
                  <w:placeholder>
                    <w:docPart w:val="45EA8C2531DC4D02BFE4F8458C01E97D"/>
                  </w:placeholder>
                  <w:showingPlcHdr/>
                  <w:text w:multiLine="1"/>
                </w:sdtPr>
                <w:sdtContent>
                  <w:p w14:paraId="0D546349" w14:textId="77777777" w:rsidR="00730B7B" w:rsidRPr="00FF28FA" w:rsidRDefault="00730B7B" w:rsidP="00730B7B">
                    <w:pPr>
                      <w:spacing w:after="0" w:line="240" w:lineRule="auto"/>
                      <w:rPr>
                        <w:rFonts w:ascii="Calibri" w:hAnsi="Calibri" w:cs="Calibri"/>
                        <w:sz w:val="20"/>
                        <w:szCs w:val="20"/>
                      </w:rPr>
                    </w:pPr>
                    <w:r w:rsidRPr="00FF28FA">
                      <w:rPr>
                        <w:rStyle w:val="PlaceholderText"/>
                        <w:rFonts w:ascii="Calibri" w:hAnsi="Calibri" w:cs="Calibri"/>
                        <w:sz w:val="20"/>
                        <w:szCs w:val="20"/>
                      </w:rPr>
                      <w:t>Click or tap here to enter text.</w:t>
                    </w:r>
                  </w:p>
                </w:sdtContent>
              </w:sdt>
            </w:sdtContent>
          </w:sdt>
          <w:p w14:paraId="50E6C077" w14:textId="77777777" w:rsidR="000B7924" w:rsidRPr="00FF28FA" w:rsidRDefault="000B7924" w:rsidP="00AC180B">
            <w:pPr>
              <w:spacing w:after="0" w:line="240" w:lineRule="auto"/>
              <w:rPr>
                <w:rFonts w:ascii="Calibri" w:eastAsia="Times New Roman" w:hAnsi="Calibri" w:cs="Calibri"/>
                <w:color w:val="000000"/>
                <w:sz w:val="20"/>
                <w:szCs w:val="20"/>
              </w:rPr>
            </w:pPr>
          </w:p>
        </w:tc>
      </w:tr>
    </w:tbl>
    <w:p w14:paraId="7758D469" w14:textId="77777777" w:rsidR="00CD7F4C" w:rsidRPr="00FF28FA" w:rsidRDefault="00CD7F4C" w:rsidP="00CD7F4C">
      <w:pPr>
        <w:pStyle w:val="Body"/>
        <w:ind w:left="0"/>
        <w:rPr>
          <w:rFonts w:ascii="Calibri" w:hAnsi="Calibri" w:cs="Calibri"/>
          <w:b/>
          <w:bCs/>
        </w:rPr>
      </w:pPr>
      <w:hyperlink w:anchor="_Définition_des_dangers" w:history="1">
        <w:r w:rsidRPr="00FF28FA">
          <w:rPr>
            <w:rStyle w:val="Hyperlink"/>
            <w:rFonts w:ascii="Calibri" w:hAnsi="Calibri" w:cs="Calibri"/>
            <w:b/>
            <w:bCs/>
            <w:highlight w:val="cyan"/>
          </w:rPr>
          <w:t>Back to the list of hazards</w:t>
        </w:r>
      </w:hyperlink>
    </w:p>
    <w:p w14:paraId="4997204D" w14:textId="7C18EEC9" w:rsidR="00425E4F" w:rsidRPr="00FF28FA" w:rsidRDefault="00425E4F" w:rsidP="00425E4F">
      <w:pPr>
        <w:pStyle w:val="Heading1"/>
        <w:rPr>
          <w:rFonts w:ascii="Calibri" w:hAnsi="Calibri" w:cs="Calibri"/>
        </w:rPr>
      </w:pPr>
      <w:r w:rsidRPr="00FF28FA">
        <w:rPr>
          <w:rFonts w:ascii="Calibri" w:hAnsi="Calibri" w:cs="Calibri"/>
        </w:rPr>
        <w:t>Annex: Pictures</w:t>
      </w:r>
    </w:p>
    <w:p w14:paraId="79945DAB" w14:textId="77DD100B" w:rsidR="003346B2" w:rsidRDefault="00425E4F" w:rsidP="006B1197">
      <w:pPr>
        <w:rPr>
          <w:rFonts w:ascii="Calibri" w:hAnsi="Calibri" w:cs="Calibri"/>
        </w:rPr>
      </w:pPr>
      <w:r w:rsidRPr="00FF28FA">
        <w:rPr>
          <w:rFonts w:ascii="Calibri" w:hAnsi="Calibri" w:cs="Calibri"/>
        </w:rPr>
        <w:t>Attached to EDMS Reference.</w:t>
      </w:r>
    </w:p>
    <w:p w14:paraId="602E29CA" w14:textId="77777777" w:rsidR="00D3092F" w:rsidRPr="00FF28FA" w:rsidRDefault="00D3092F" w:rsidP="006B1197">
      <w:pPr>
        <w:rPr>
          <w:rFonts w:ascii="Calibri" w:hAnsi="Calibri" w:cs="Calibri"/>
        </w:rPr>
      </w:pPr>
    </w:p>
    <w:p w14:paraId="40A8F781" w14:textId="77777777" w:rsidR="00BF2FE7" w:rsidRPr="00425E4F" w:rsidRDefault="00BF2FE7" w:rsidP="006B1197">
      <w:pPr>
        <w:rPr>
          <w:rFonts w:ascii="Calibri" w:hAnsi="Calibri" w:cs="Calibri"/>
        </w:rPr>
      </w:pPr>
    </w:p>
    <w:sectPr w:rsidR="00BF2FE7" w:rsidRPr="00425E4F" w:rsidSect="00872273">
      <w:headerReference w:type="default" r:id="rId170"/>
      <w:footerReference w:type="default" r:id="rId17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16ABE" w14:textId="77777777" w:rsidR="00374E72" w:rsidRPr="00FF28FA" w:rsidRDefault="00374E72" w:rsidP="00185C75">
      <w:r w:rsidRPr="00FF28FA">
        <w:separator/>
      </w:r>
    </w:p>
  </w:endnote>
  <w:endnote w:type="continuationSeparator" w:id="0">
    <w:p w14:paraId="55C9895F" w14:textId="77777777" w:rsidR="00374E72" w:rsidRPr="00FF28FA" w:rsidRDefault="00374E72" w:rsidP="00185C75">
      <w:r w:rsidRPr="00FF28F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31ABC" w14:textId="3C5E9F52" w:rsidR="008B5156" w:rsidRPr="00FF28FA" w:rsidRDefault="008B5156" w:rsidP="008B5156">
    <w:pPr>
      <w:pStyle w:val="Footer"/>
      <w:jc w:val="right"/>
      <w:rPr>
        <w:i/>
        <w:iCs/>
        <w:color w:val="000000" w:themeColor="text1"/>
        <w:sz w:val="16"/>
        <w:szCs w:val="16"/>
      </w:rPr>
    </w:pPr>
    <w:r w:rsidRPr="00FF28FA">
      <w:rPr>
        <w:i/>
        <w:iCs/>
        <w:color w:val="000000" w:themeColor="text1"/>
        <w:sz w:val="16"/>
        <w:szCs w:val="16"/>
      </w:rPr>
      <w:t xml:space="preserve">Page </w:t>
    </w:r>
    <w:r w:rsidRPr="00FF28FA">
      <w:rPr>
        <w:i/>
        <w:iCs/>
        <w:color w:val="000000" w:themeColor="text1"/>
        <w:sz w:val="16"/>
        <w:szCs w:val="16"/>
      </w:rPr>
      <w:fldChar w:fldCharType="begin"/>
    </w:r>
    <w:r w:rsidRPr="00FF28FA">
      <w:rPr>
        <w:i/>
        <w:iCs/>
        <w:color w:val="000000" w:themeColor="text1"/>
        <w:sz w:val="16"/>
        <w:szCs w:val="16"/>
      </w:rPr>
      <w:instrText>PAGE  \* Arabic  \* MERGEFORMAT</w:instrText>
    </w:r>
    <w:r w:rsidRPr="00FF28FA">
      <w:rPr>
        <w:i/>
        <w:iCs/>
        <w:color w:val="000000" w:themeColor="text1"/>
        <w:sz w:val="16"/>
        <w:szCs w:val="16"/>
      </w:rPr>
      <w:fldChar w:fldCharType="separate"/>
    </w:r>
    <w:r w:rsidRPr="00FF28FA">
      <w:rPr>
        <w:i/>
        <w:iCs/>
        <w:color w:val="000000" w:themeColor="text1"/>
        <w:sz w:val="16"/>
        <w:szCs w:val="16"/>
      </w:rPr>
      <w:t>2</w:t>
    </w:r>
    <w:r w:rsidRPr="00FF28FA">
      <w:rPr>
        <w:i/>
        <w:iCs/>
        <w:color w:val="000000" w:themeColor="text1"/>
        <w:sz w:val="16"/>
        <w:szCs w:val="16"/>
      </w:rPr>
      <w:fldChar w:fldCharType="end"/>
    </w:r>
    <w:r w:rsidRPr="00FF28FA">
      <w:rPr>
        <w:i/>
        <w:iCs/>
        <w:color w:val="000000" w:themeColor="text1"/>
        <w:sz w:val="16"/>
        <w:szCs w:val="16"/>
      </w:rPr>
      <w:t xml:space="preserve"> </w:t>
    </w:r>
    <w:r w:rsidR="004A240E" w:rsidRPr="00FF28FA">
      <w:rPr>
        <w:i/>
        <w:iCs/>
        <w:color w:val="000000" w:themeColor="text1"/>
        <w:sz w:val="16"/>
        <w:szCs w:val="16"/>
      </w:rPr>
      <w:t>of</w:t>
    </w:r>
    <w:r w:rsidRPr="00FF28FA">
      <w:rPr>
        <w:i/>
        <w:iCs/>
        <w:color w:val="000000" w:themeColor="text1"/>
        <w:sz w:val="16"/>
        <w:szCs w:val="16"/>
      </w:rPr>
      <w:t xml:space="preserve"> </w:t>
    </w:r>
    <w:r w:rsidRPr="00FF28FA">
      <w:rPr>
        <w:i/>
        <w:iCs/>
        <w:color w:val="000000" w:themeColor="text1"/>
        <w:sz w:val="16"/>
        <w:szCs w:val="16"/>
      </w:rPr>
      <w:fldChar w:fldCharType="begin"/>
    </w:r>
    <w:r w:rsidRPr="00FF28FA">
      <w:rPr>
        <w:i/>
        <w:iCs/>
        <w:color w:val="000000" w:themeColor="text1"/>
        <w:sz w:val="16"/>
        <w:szCs w:val="16"/>
      </w:rPr>
      <w:instrText>NUMPAGES  \* arabe  \* MERGEFORMAT</w:instrText>
    </w:r>
    <w:r w:rsidRPr="00FF28FA">
      <w:rPr>
        <w:i/>
        <w:iCs/>
        <w:color w:val="000000" w:themeColor="text1"/>
        <w:sz w:val="16"/>
        <w:szCs w:val="16"/>
      </w:rPr>
      <w:fldChar w:fldCharType="separate"/>
    </w:r>
    <w:r w:rsidRPr="00FF28FA">
      <w:rPr>
        <w:i/>
        <w:iCs/>
        <w:color w:val="000000" w:themeColor="text1"/>
        <w:sz w:val="16"/>
        <w:szCs w:val="16"/>
      </w:rPr>
      <w:t>2</w:t>
    </w:r>
    <w:r w:rsidRPr="00FF28FA">
      <w:rPr>
        <w:i/>
        <w:iCs/>
        <w:color w:val="000000" w:themeColor="text1"/>
        <w:sz w:val="16"/>
        <w:szCs w:val="16"/>
      </w:rPr>
      <w:fldChar w:fldCharType="end"/>
    </w:r>
  </w:p>
  <w:p w14:paraId="51C2342F" w14:textId="77777777" w:rsidR="008B5156" w:rsidRPr="00FF28FA" w:rsidRDefault="008B5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A959B" w14:textId="77777777" w:rsidR="00374E72" w:rsidRPr="00FF28FA" w:rsidRDefault="00374E72" w:rsidP="00185C75">
      <w:r w:rsidRPr="00FF28FA">
        <w:separator/>
      </w:r>
    </w:p>
  </w:footnote>
  <w:footnote w:type="continuationSeparator" w:id="0">
    <w:p w14:paraId="1FF709DB" w14:textId="77777777" w:rsidR="00374E72" w:rsidRPr="00FF28FA" w:rsidRDefault="00374E72" w:rsidP="00185C75">
      <w:r w:rsidRPr="00FF28F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378" w:type="dxa"/>
      <w:tblInd w:w="-601" w:type="dxa"/>
      <w:tblLayout w:type="fixed"/>
      <w:tblLook w:val="04A0" w:firstRow="1" w:lastRow="0" w:firstColumn="1" w:lastColumn="0" w:noHBand="0" w:noVBand="1"/>
    </w:tblPr>
    <w:tblGrid>
      <w:gridCol w:w="2720"/>
      <w:gridCol w:w="4857"/>
      <w:gridCol w:w="3691"/>
      <w:gridCol w:w="971"/>
      <w:gridCol w:w="2139"/>
    </w:tblGrid>
    <w:tr w:rsidR="00FA210B" w:rsidRPr="00FF28FA" w14:paraId="4BA92FCD" w14:textId="77777777" w:rsidTr="003A6E67">
      <w:trPr>
        <w:trHeight w:val="272"/>
      </w:trPr>
      <w:tc>
        <w:tcPr>
          <w:tcW w:w="2720" w:type="dxa"/>
          <w:vMerge w:val="restart"/>
        </w:tcPr>
        <w:p w14:paraId="5EA1FE43" w14:textId="77777777" w:rsidR="00FA210B" w:rsidRPr="00FF28FA" w:rsidRDefault="00FA210B" w:rsidP="00FA210B">
          <w:pPr>
            <w:pStyle w:val="Paragrafo"/>
            <w:spacing w:before="0"/>
            <w:ind w:left="34"/>
            <w:rPr>
              <w:rFonts w:asciiTheme="minorHAnsi" w:hAnsiTheme="minorHAnsi" w:cstheme="minorHAnsi"/>
              <w:b/>
              <w:i/>
              <w:sz w:val="20"/>
              <w:szCs w:val="20"/>
              <w:lang w:val="en-GB"/>
            </w:rPr>
          </w:pPr>
          <w:r w:rsidRPr="00FF28FA">
            <w:rPr>
              <w:rFonts w:asciiTheme="minorHAnsi" w:hAnsiTheme="minorHAnsi" w:cstheme="minorHAnsi"/>
              <w:noProof/>
              <w:sz w:val="15"/>
              <w:szCs w:val="15"/>
              <w:lang w:val="en-GB"/>
            </w:rPr>
            <mc:AlternateContent>
              <mc:Choice Requires="wps">
                <w:drawing>
                  <wp:anchor distT="0" distB="0" distL="114300" distR="114300" simplePos="0" relativeHeight="251693056" behindDoc="1" locked="0" layoutInCell="1" allowOverlap="1" wp14:anchorId="675AA3AA" wp14:editId="1311CDCF">
                    <wp:simplePos x="0" y="0"/>
                    <wp:positionH relativeFrom="column">
                      <wp:posOffset>1185891</wp:posOffset>
                    </wp:positionH>
                    <wp:positionV relativeFrom="paragraph">
                      <wp:posOffset>-6927</wp:posOffset>
                    </wp:positionV>
                    <wp:extent cx="7680037" cy="311727"/>
                    <wp:effectExtent l="0" t="0" r="16510" b="12700"/>
                    <wp:wrapNone/>
                    <wp:docPr id="8" name="Rounded Rectangle 25"/>
                    <wp:cNvGraphicFramePr/>
                    <a:graphic xmlns:a="http://schemas.openxmlformats.org/drawingml/2006/main">
                      <a:graphicData uri="http://schemas.microsoft.com/office/word/2010/wordprocessingShape">
                        <wps:wsp>
                          <wps:cNvSpPr/>
                          <wps:spPr>
                            <a:xfrm>
                              <a:off x="0" y="0"/>
                              <a:ext cx="7680037" cy="311727"/>
                            </a:xfrm>
                            <a:prstGeom prst="roundRect">
                              <a:avLst>
                                <a:gd name="adj" fmla="val 32275"/>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D3EDD" id="Rounded Rectangle 25" o:spid="_x0000_s1026" style="position:absolute;margin-left:93.4pt;margin-top:-.55pt;width:604.75pt;height:24.5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1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" filled="f" strokecolor="black [3213]" strokeweight=".5pt">
                    <v:stroke joinstyle="miter"/>
                  </v:roundrect>
                </w:pict>
              </mc:Fallback>
            </mc:AlternateContent>
          </w:r>
          <w:r w:rsidRPr="00FF28FA">
            <w:rPr>
              <w:rFonts w:asciiTheme="minorHAnsi" w:hAnsiTheme="minorHAnsi" w:cstheme="minorHAnsi"/>
              <w:noProof/>
              <w:lang w:val="en-GB"/>
            </w:rPr>
            <w:drawing>
              <wp:inline distT="0" distB="0" distL="0" distR="0" wp14:anchorId="572A9282" wp14:editId="17437B8B">
                <wp:extent cx="444500" cy="444500"/>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4-49_CERN_logo_badge.emf"/>
                        <pic:cNvPicPr/>
                      </pic:nvPicPr>
                      <pic:blipFill>
                        <a:blip r:embed="rId1">
                          <a:extLst>
                            <a:ext uri="{28A0092B-C50C-407E-A947-70E740481C1C}">
                              <a14:useLocalDpi xmlns:a14="http://schemas.microsoft.com/office/drawing/2010/main" val="0"/>
                            </a:ext>
                          </a:extLst>
                        </a:blip>
                        <a:stretch>
                          <a:fillRect/>
                        </a:stretch>
                      </pic:blipFill>
                      <pic:spPr>
                        <a:xfrm>
                          <a:off x="0" y="0"/>
                          <a:ext cx="444500" cy="4445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Pr="00FF28FA">
            <w:rPr>
              <w:rFonts w:asciiTheme="minorHAnsi" w:hAnsiTheme="minorHAnsi" w:cstheme="minorHAnsi"/>
              <w:b/>
              <w:i/>
              <w:noProof/>
              <w:sz w:val="20"/>
              <w:szCs w:val="20"/>
              <w:lang w:val="en-GB"/>
            </w:rPr>
            <w:drawing>
              <wp:inline distT="0" distB="0" distL="0" distR="0" wp14:anchorId="12E72FB5" wp14:editId="4A1DECAC">
                <wp:extent cx="431999" cy="432000"/>
                <wp:effectExtent l="0" t="0" r="6350" b="6350"/>
                <wp:docPr id="29" name="Picture 4"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m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1999" cy="432000"/>
                        </a:xfrm>
                        <a:prstGeom prst="rect">
                          <a:avLst/>
                        </a:prstGeom>
                        <a:noFill/>
                      </pic:spPr>
                    </pic:pic>
                  </a:graphicData>
                </a:graphic>
              </wp:inline>
            </w:drawing>
          </w:r>
        </w:p>
      </w:tc>
      <w:tc>
        <w:tcPr>
          <w:tcW w:w="4857" w:type="dxa"/>
          <w:tcBorders>
            <w:right w:val="single" w:sz="4" w:space="0" w:color="auto"/>
          </w:tcBorders>
          <w:vAlign w:val="center"/>
        </w:tcPr>
        <w:p w14:paraId="07A42670" w14:textId="1F9650EC" w:rsidR="00BC476D" w:rsidRPr="00FF28FA" w:rsidRDefault="00CC2CE8" w:rsidP="00BC476D">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Reference</w:t>
          </w:r>
        </w:p>
      </w:tc>
      <w:tc>
        <w:tcPr>
          <w:tcW w:w="3691" w:type="dxa"/>
          <w:tcBorders>
            <w:left w:val="single" w:sz="4" w:space="0" w:color="auto"/>
            <w:right w:val="single" w:sz="4" w:space="0" w:color="auto"/>
          </w:tcBorders>
          <w:vAlign w:val="center"/>
        </w:tcPr>
        <w:p w14:paraId="3F633ED9" w14:textId="77777777" w:rsidR="00FA210B" w:rsidRPr="00FF28FA" w:rsidRDefault="00FA210B" w:rsidP="00FA210B">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EDMS</w:t>
          </w:r>
        </w:p>
      </w:tc>
      <w:tc>
        <w:tcPr>
          <w:tcW w:w="971" w:type="dxa"/>
          <w:tcBorders>
            <w:left w:val="single" w:sz="4" w:space="0" w:color="auto"/>
            <w:right w:val="single" w:sz="4" w:space="0" w:color="auto"/>
          </w:tcBorders>
          <w:vAlign w:val="center"/>
        </w:tcPr>
        <w:p w14:paraId="5D6EF275" w14:textId="77777777" w:rsidR="00FA210B" w:rsidRPr="00FF28FA" w:rsidRDefault="00FA210B" w:rsidP="00FA210B">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Rev.</w:t>
          </w:r>
        </w:p>
      </w:tc>
      <w:tc>
        <w:tcPr>
          <w:tcW w:w="2136" w:type="dxa"/>
          <w:tcBorders>
            <w:left w:val="single" w:sz="4" w:space="0" w:color="auto"/>
          </w:tcBorders>
          <w:vAlign w:val="center"/>
        </w:tcPr>
        <w:p w14:paraId="0458545D" w14:textId="1B61B116" w:rsidR="00FA210B" w:rsidRPr="00FF28FA" w:rsidRDefault="00CC2CE8" w:rsidP="00FA210B">
          <w:pPr>
            <w:pStyle w:val="Paragrafo"/>
            <w:spacing w:before="0"/>
            <w:jc w:val="center"/>
            <w:rPr>
              <w:rFonts w:asciiTheme="minorHAnsi" w:hAnsiTheme="minorHAnsi" w:cstheme="minorHAnsi"/>
              <w:i/>
              <w:iCs/>
              <w:sz w:val="16"/>
              <w:lang w:val="en-GB"/>
            </w:rPr>
          </w:pPr>
          <w:r w:rsidRPr="00FF28FA">
            <w:rPr>
              <w:rFonts w:asciiTheme="minorHAnsi" w:hAnsiTheme="minorHAnsi" w:cstheme="minorHAnsi"/>
              <w:i/>
              <w:iCs/>
              <w:sz w:val="16"/>
              <w:lang w:val="en-GB"/>
            </w:rPr>
            <w:t>Validity</w:t>
          </w:r>
        </w:p>
      </w:tc>
    </w:tr>
    <w:tr w:rsidR="00FA210B" w:rsidRPr="00FF28FA" w14:paraId="184DBF45" w14:textId="77777777" w:rsidTr="003A6E67">
      <w:trPr>
        <w:trHeight w:val="188"/>
      </w:trPr>
      <w:tc>
        <w:tcPr>
          <w:tcW w:w="2720" w:type="dxa"/>
          <w:vMerge/>
        </w:tcPr>
        <w:p w14:paraId="349BB845" w14:textId="77777777" w:rsidR="00FA210B" w:rsidRPr="00FF28FA" w:rsidRDefault="00FA210B" w:rsidP="00FA210B">
          <w:pPr>
            <w:pStyle w:val="Paragrafo"/>
            <w:spacing w:before="0"/>
            <w:rPr>
              <w:rFonts w:asciiTheme="minorHAnsi" w:hAnsiTheme="minorHAnsi" w:cstheme="minorHAnsi"/>
              <w:lang w:val="en-GB"/>
            </w:rPr>
          </w:pPr>
        </w:p>
      </w:tc>
      <w:tc>
        <w:tcPr>
          <w:tcW w:w="4857" w:type="dxa"/>
          <w:tcBorders>
            <w:right w:val="single" w:sz="4" w:space="0" w:color="auto"/>
          </w:tcBorders>
          <w:vAlign w:val="center"/>
        </w:tcPr>
        <w:p w14:paraId="54F8FF04" w14:textId="77777777" w:rsidR="00FA210B" w:rsidRPr="00FF28FA" w:rsidRDefault="00FA210B" w:rsidP="00FA210B">
          <w:pPr>
            <w:pStyle w:val="Paragrafo"/>
            <w:spacing w:before="0"/>
            <w:rPr>
              <w:rFonts w:asciiTheme="minorHAnsi" w:hAnsiTheme="minorHAnsi" w:cstheme="minorHAnsi"/>
              <w:sz w:val="20"/>
              <w:lang w:val="en-GB"/>
            </w:rPr>
          </w:pPr>
        </w:p>
      </w:tc>
      <w:tc>
        <w:tcPr>
          <w:tcW w:w="3691" w:type="dxa"/>
          <w:tcBorders>
            <w:left w:val="single" w:sz="4" w:space="0" w:color="auto"/>
            <w:right w:val="single" w:sz="4" w:space="0" w:color="auto"/>
          </w:tcBorders>
          <w:vAlign w:val="center"/>
        </w:tcPr>
        <w:p w14:paraId="6F5C0F06" w14:textId="6C3EAE1C" w:rsidR="00FA210B" w:rsidRPr="00FF28FA" w:rsidRDefault="00FA210B" w:rsidP="00FA210B">
          <w:pPr>
            <w:pStyle w:val="Paragrafo"/>
            <w:spacing w:before="0"/>
            <w:jc w:val="center"/>
            <w:rPr>
              <w:rFonts w:asciiTheme="minorHAnsi" w:hAnsiTheme="minorHAnsi" w:cstheme="minorHAnsi"/>
              <w:sz w:val="20"/>
              <w:lang w:val="en-GB"/>
            </w:rPr>
          </w:pPr>
        </w:p>
      </w:tc>
      <w:tc>
        <w:tcPr>
          <w:tcW w:w="971" w:type="dxa"/>
          <w:tcBorders>
            <w:left w:val="single" w:sz="4" w:space="0" w:color="auto"/>
            <w:right w:val="single" w:sz="4" w:space="0" w:color="auto"/>
          </w:tcBorders>
          <w:vAlign w:val="center"/>
        </w:tcPr>
        <w:p w14:paraId="39B93977" w14:textId="1025E2A6" w:rsidR="00FA210B" w:rsidRPr="00FF28FA" w:rsidRDefault="00AA3D82" w:rsidP="00FA210B">
          <w:pPr>
            <w:pStyle w:val="Paragrafo"/>
            <w:spacing w:before="0"/>
            <w:jc w:val="center"/>
            <w:rPr>
              <w:rFonts w:asciiTheme="minorHAnsi" w:hAnsiTheme="minorHAnsi" w:cstheme="minorHAnsi"/>
              <w:sz w:val="20"/>
              <w:lang w:val="en-GB"/>
            </w:rPr>
          </w:pPr>
          <w:r w:rsidRPr="00FF28FA">
            <w:rPr>
              <w:rFonts w:asciiTheme="minorHAnsi" w:hAnsiTheme="minorHAnsi" w:cstheme="minorHAnsi"/>
              <w:sz w:val="20"/>
              <w:lang w:val="en-GB"/>
            </w:rPr>
            <w:t>0.</w:t>
          </w:r>
          <w:r w:rsidR="00250DA9" w:rsidRPr="00FF28FA">
            <w:rPr>
              <w:rFonts w:asciiTheme="minorHAnsi" w:hAnsiTheme="minorHAnsi" w:cstheme="minorHAnsi"/>
              <w:sz w:val="20"/>
              <w:lang w:val="en-GB"/>
            </w:rPr>
            <w:t>1</w:t>
          </w:r>
        </w:p>
      </w:tc>
      <w:tc>
        <w:tcPr>
          <w:tcW w:w="2136" w:type="dxa"/>
          <w:tcBorders>
            <w:left w:val="single" w:sz="4" w:space="0" w:color="auto"/>
          </w:tcBorders>
          <w:vAlign w:val="center"/>
        </w:tcPr>
        <w:p w14:paraId="11DE4D72" w14:textId="4E7ECEF5" w:rsidR="00FA210B" w:rsidRPr="00FF28FA" w:rsidRDefault="00250DA9" w:rsidP="00FA210B">
          <w:pPr>
            <w:pStyle w:val="Paragrafo"/>
            <w:spacing w:before="0"/>
            <w:jc w:val="center"/>
            <w:rPr>
              <w:rFonts w:asciiTheme="minorHAnsi" w:hAnsiTheme="minorHAnsi" w:cstheme="minorHAnsi"/>
              <w:sz w:val="20"/>
              <w:lang w:val="en-GB"/>
            </w:rPr>
          </w:pPr>
          <w:r w:rsidRPr="00FF28FA">
            <w:rPr>
              <w:rFonts w:asciiTheme="minorHAnsi" w:hAnsiTheme="minorHAnsi" w:cstheme="minorHAnsi"/>
              <w:sz w:val="20"/>
              <w:lang w:val="en-GB"/>
            </w:rPr>
            <w:t>See EDMS</w:t>
          </w:r>
        </w:p>
      </w:tc>
    </w:tr>
    <w:tr w:rsidR="00FA210B" w:rsidRPr="00FF28FA" w14:paraId="1AA92E1C" w14:textId="77777777" w:rsidTr="00C574B2">
      <w:trPr>
        <w:trHeight w:val="199"/>
      </w:trPr>
      <w:tc>
        <w:tcPr>
          <w:tcW w:w="2720" w:type="dxa"/>
          <w:vMerge/>
        </w:tcPr>
        <w:p w14:paraId="79AF7E06" w14:textId="77777777" w:rsidR="00FA210B" w:rsidRPr="00FF28FA" w:rsidRDefault="00FA210B" w:rsidP="00FA210B">
          <w:pPr>
            <w:pStyle w:val="Paragrafo"/>
            <w:spacing w:before="0"/>
            <w:rPr>
              <w:rFonts w:asciiTheme="minorHAnsi" w:hAnsiTheme="minorHAnsi" w:cstheme="minorHAnsi"/>
              <w:lang w:val="en-GB"/>
            </w:rPr>
          </w:pPr>
        </w:p>
      </w:tc>
      <w:tc>
        <w:tcPr>
          <w:tcW w:w="11658" w:type="dxa"/>
          <w:gridSpan w:val="4"/>
        </w:tcPr>
        <w:p w14:paraId="5C82A2B7" w14:textId="77777777" w:rsidR="00FA210B" w:rsidRPr="00FF28FA" w:rsidRDefault="00FA210B" w:rsidP="00FA210B">
          <w:pPr>
            <w:pStyle w:val="Paragrafo"/>
            <w:spacing w:before="0"/>
            <w:rPr>
              <w:rFonts w:asciiTheme="minorHAnsi" w:hAnsiTheme="minorHAnsi" w:cstheme="minorHAnsi"/>
              <w:lang w:val="en-GB"/>
            </w:rPr>
          </w:pPr>
        </w:p>
      </w:tc>
    </w:tr>
  </w:tbl>
  <w:p w14:paraId="3CEEC3B9" w14:textId="77777777" w:rsidR="00A875BC" w:rsidRPr="00FF28FA" w:rsidRDefault="00A875BC" w:rsidP="00D713CD">
    <w:pPr>
      <w:ind w:firstLine="720"/>
      <w:rPr>
        <w:rFonts w:asciiTheme="minorHAnsi" w:hAnsiTheme="minorHAnsi" w:cstheme="minorHAnsi"/>
        <w:color w:val="FF0000"/>
      </w:rPr>
    </w:pPr>
    <w:r w:rsidRPr="00FF28FA">
      <w:rPr>
        <w:rFonts w:asciiTheme="minorHAnsi" w:hAnsiTheme="minorHAnsi" w:cstheme="minorHAnsi"/>
        <w:noProof/>
        <w:lang w:eastAsia="en-GB"/>
      </w:rPr>
      <mc:AlternateContent>
        <mc:Choice Requires="wps">
          <w:drawing>
            <wp:anchor distT="0" distB="0" distL="114300" distR="114300" simplePos="0" relativeHeight="251688960" behindDoc="0" locked="0" layoutInCell="1" allowOverlap="1" wp14:anchorId="3EF19C35" wp14:editId="3AB3CC64">
              <wp:simplePos x="0" y="0"/>
              <wp:positionH relativeFrom="page">
                <wp:posOffset>313267</wp:posOffset>
              </wp:positionH>
              <wp:positionV relativeFrom="paragraph">
                <wp:posOffset>45084</wp:posOffset>
              </wp:positionV>
              <wp:extent cx="9448800" cy="5985933"/>
              <wp:effectExtent l="0" t="0" r="19050" b="15240"/>
              <wp:wrapNone/>
              <wp:docPr id="17" name="Rounded Rectangle 17"/>
              <wp:cNvGraphicFramePr/>
              <a:graphic xmlns:a="http://schemas.openxmlformats.org/drawingml/2006/main">
                <a:graphicData uri="http://schemas.microsoft.com/office/word/2010/wordprocessingShape">
                  <wps:wsp>
                    <wps:cNvSpPr/>
                    <wps:spPr>
                      <a:xfrm>
                        <a:off x="0" y="0"/>
                        <a:ext cx="9448800" cy="5985933"/>
                      </a:xfrm>
                      <a:prstGeom prst="roundRect">
                        <a:avLst>
                          <a:gd name="adj" fmla="val 368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E3058" id="Rounded Rectangle 17" o:spid="_x0000_s1026" style="position:absolute;margin-left:24.65pt;margin-top:3.55pt;width:744pt;height:471.3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24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" filled="f" strokecolor="black [3213]" strokeweight="1pt">
              <v:stroke joinstyle="miter"/>
              <w10:wrap anchorx="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29CF"/>
    <w:multiLevelType w:val="hybridMultilevel"/>
    <w:tmpl w:val="26B699F4"/>
    <w:lvl w:ilvl="0" w:tplc="100C0001">
      <w:start w:val="1"/>
      <w:numFmt w:val="bullet"/>
      <w:lvlText w:val=""/>
      <w:lvlJc w:val="left"/>
      <w:pPr>
        <w:ind w:left="-1298" w:hanging="360"/>
      </w:pPr>
      <w:rPr>
        <w:rFonts w:ascii="Symbol" w:hAnsi="Symbol" w:hint="default"/>
      </w:rPr>
    </w:lvl>
    <w:lvl w:ilvl="1" w:tplc="100C0003" w:tentative="1">
      <w:start w:val="1"/>
      <w:numFmt w:val="bullet"/>
      <w:lvlText w:val="o"/>
      <w:lvlJc w:val="left"/>
      <w:pPr>
        <w:ind w:left="-578" w:hanging="360"/>
      </w:pPr>
      <w:rPr>
        <w:rFonts w:ascii="Courier New" w:hAnsi="Courier New" w:cs="Courier New" w:hint="default"/>
      </w:rPr>
    </w:lvl>
    <w:lvl w:ilvl="2" w:tplc="100C0005" w:tentative="1">
      <w:start w:val="1"/>
      <w:numFmt w:val="bullet"/>
      <w:lvlText w:val=""/>
      <w:lvlJc w:val="left"/>
      <w:pPr>
        <w:ind w:left="142" w:hanging="360"/>
      </w:pPr>
      <w:rPr>
        <w:rFonts w:ascii="Wingdings" w:hAnsi="Wingdings" w:hint="default"/>
      </w:rPr>
    </w:lvl>
    <w:lvl w:ilvl="3" w:tplc="100C0001" w:tentative="1">
      <w:start w:val="1"/>
      <w:numFmt w:val="bullet"/>
      <w:lvlText w:val=""/>
      <w:lvlJc w:val="left"/>
      <w:pPr>
        <w:ind w:left="862" w:hanging="360"/>
      </w:pPr>
      <w:rPr>
        <w:rFonts w:ascii="Symbol" w:hAnsi="Symbol" w:hint="default"/>
      </w:rPr>
    </w:lvl>
    <w:lvl w:ilvl="4" w:tplc="100C0003" w:tentative="1">
      <w:start w:val="1"/>
      <w:numFmt w:val="bullet"/>
      <w:lvlText w:val="o"/>
      <w:lvlJc w:val="left"/>
      <w:pPr>
        <w:ind w:left="1582" w:hanging="360"/>
      </w:pPr>
      <w:rPr>
        <w:rFonts w:ascii="Courier New" w:hAnsi="Courier New" w:cs="Courier New" w:hint="default"/>
      </w:rPr>
    </w:lvl>
    <w:lvl w:ilvl="5" w:tplc="100C0005" w:tentative="1">
      <w:start w:val="1"/>
      <w:numFmt w:val="bullet"/>
      <w:lvlText w:val=""/>
      <w:lvlJc w:val="left"/>
      <w:pPr>
        <w:ind w:left="2302" w:hanging="360"/>
      </w:pPr>
      <w:rPr>
        <w:rFonts w:ascii="Wingdings" w:hAnsi="Wingdings" w:hint="default"/>
      </w:rPr>
    </w:lvl>
    <w:lvl w:ilvl="6" w:tplc="100C0001" w:tentative="1">
      <w:start w:val="1"/>
      <w:numFmt w:val="bullet"/>
      <w:lvlText w:val=""/>
      <w:lvlJc w:val="left"/>
      <w:pPr>
        <w:ind w:left="3022" w:hanging="360"/>
      </w:pPr>
      <w:rPr>
        <w:rFonts w:ascii="Symbol" w:hAnsi="Symbol" w:hint="default"/>
      </w:rPr>
    </w:lvl>
    <w:lvl w:ilvl="7" w:tplc="100C0003" w:tentative="1">
      <w:start w:val="1"/>
      <w:numFmt w:val="bullet"/>
      <w:lvlText w:val="o"/>
      <w:lvlJc w:val="left"/>
      <w:pPr>
        <w:ind w:left="3742" w:hanging="360"/>
      </w:pPr>
      <w:rPr>
        <w:rFonts w:ascii="Courier New" w:hAnsi="Courier New" w:cs="Courier New" w:hint="default"/>
      </w:rPr>
    </w:lvl>
    <w:lvl w:ilvl="8" w:tplc="100C0005" w:tentative="1">
      <w:start w:val="1"/>
      <w:numFmt w:val="bullet"/>
      <w:lvlText w:val=""/>
      <w:lvlJc w:val="left"/>
      <w:pPr>
        <w:ind w:left="4462" w:hanging="360"/>
      </w:pPr>
      <w:rPr>
        <w:rFonts w:ascii="Wingdings" w:hAnsi="Wingdings" w:hint="default"/>
      </w:rPr>
    </w:lvl>
  </w:abstractNum>
  <w:abstractNum w:abstractNumId="1" w15:restartNumberingAfterBreak="0">
    <w:nsid w:val="020401CE"/>
    <w:multiLevelType w:val="hybridMultilevel"/>
    <w:tmpl w:val="FE9A21EE"/>
    <w:lvl w:ilvl="0" w:tplc="7D627A3E">
      <w:numFmt w:val="bullet"/>
      <w:lvlText w:val="-"/>
      <w:lvlJc w:val="left"/>
      <w:pPr>
        <w:ind w:left="420" w:hanging="360"/>
      </w:pPr>
      <w:rPr>
        <w:rFonts w:ascii="Arial" w:eastAsiaTheme="minorEastAsia" w:hAnsi="Arial" w:cs="Arial" w:hint="default"/>
        <w:color w:val="auto"/>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022A40F5"/>
    <w:multiLevelType w:val="hybridMultilevel"/>
    <w:tmpl w:val="9C32CEBC"/>
    <w:lvl w:ilvl="0" w:tplc="AE128B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36274C3"/>
    <w:multiLevelType w:val="hybridMultilevel"/>
    <w:tmpl w:val="FA10BA04"/>
    <w:lvl w:ilvl="0" w:tplc="A042AD96">
      <w:start w:val="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51C2729"/>
    <w:multiLevelType w:val="hybridMultilevel"/>
    <w:tmpl w:val="1EC27356"/>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267E48"/>
    <w:multiLevelType w:val="hybridMultilevel"/>
    <w:tmpl w:val="948C3DF8"/>
    <w:lvl w:ilvl="0" w:tplc="295AE840">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2E15F7"/>
    <w:multiLevelType w:val="hybridMultilevel"/>
    <w:tmpl w:val="CB46D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B7832F4"/>
    <w:multiLevelType w:val="hybridMultilevel"/>
    <w:tmpl w:val="122C6DC6"/>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94ADB"/>
    <w:multiLevelType w:val="hybridMultilevel"/>
    <w:tmpl w:val="DC9CEB92"/>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D17D6"/>
    <w:multiLevelType w:val="hybridMultilevel"/>
    <w:tmpl w:val="1F321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1257E0A"/>
    <w:multiLevelType w:val="hybridMultilevel"/>
    <w:tmpl w:val="15A6E53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82775B"/>
    <w:multiLevelType w:val="multilevel"/>
    <w:tmpl w:val="124AF626"/>
    <w:lvl w:ilvl="0">
      <w:start w:val="1"/>
      <w:numFmt w:val="decimal"/>
      <w:pStyle w:val="Heading1"/>
      <w:lvlText w:val="%1"/>
      <w:lvlJc w:val="left"/>
      <w:pPr>
        <w:ind w:left="432" w:hanging="432"/>
      </w:pPr>
    </w:lvl>
    <w:lvl w:ilvl="1">
      <w:start w:val="1"/>
      <w:numFmt w:val="decimal"/>
      <w:pStyle w:val="Heading2"/>
      <w:lvlText w:val="%1.%2"/>
      <w:lvlJc w:val="left"/>
      <w:pPr>
        <w:ind w:left="12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990FFC"/>
    <w:multiLevelType w:val="hybridMultilevel"/>
    <w:tmpl w:val="EB5844B8"/>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8006387"/>
    <w:multiLevelType w:val="hybridMultilevel"/>
    <w:tmpl w:val="225A1A56"/>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B1317D"/>
    <w:multiLevelType w:val="hybridMultilevel"/>
    <w:tmpl w:val="5C70A1EA"/>
    <w:lvl w:ilvl="0" w:tplc="A3EAFB96">
      <w:start w:val="3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4B3CBF"/>
    <w:multiLevelType w:val="hybridMultilevel"/>
    <w:tmpl w:val="4568374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6" w15:restartNumberingAfterBreak="0">
    <w:nsid w:val="2CCF4B6F"/>
    <w:multiLevelType w:val="hybridMultilevel"/>
    <w:tmpl w:val="BA20F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3A2769"/>
    <w:multiLevelType w:val="hybridMultilevel"/>
    <w:tmpl w:val="38428C86"/>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851B7C"/>
    <w:multiLevelType w:val="hybridMultilevel"/>
    <w:tmpl w:val="845A06F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9" w15:restartNumberingAfterBreak="0">
    <w:nsid w:val="30876BC6"/>
    <w:multiLevelType w:val="hybridMultilevel"/>
    <w:tmpl w:val="D1DA567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0" w15:restartNumberingAfterBreak="0">
    <w:nsid w:val="31914004"/>
    <w:multiLevelType w:val="hybridMultilevel"/>
    <w:tmpl w:val="1C08C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DB2E19"/>
    <w:multiLevelType w:val="hybridMultilevel"/>
    <w:tmpl w:val="3FB2F566"/>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54289B"/>
    <w:multiLevelType w:val="hybridMultilevel"/>
    <w:tmpl w:val="E574516E"/>
    <w:lvl w:ilvl="0" w:tplc="4C58536A">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6A879FA"/>
    <w:multiLevelType w:val="hybridMultilevel"/>
    <w:tmpl w:val="67CA30BE"/>
    <w:lvl w:ilvl="0" w:tplc="75187D58">
      <w:start w:val="1"/>
      <w:numFmt w:val="bullet"/>
      <w:lvlText w:val="•"/>
      <w:lvlJc w:val="left"/>
      <w:pPr>
        <w:tabs>
          <w:tab w:val="num" w:pos="720"/>
        </w:tabs>
        <w:ind w:left="720" w:hanging="360"/>
      </w:pPr>
      <w:rPr>
        <w:rFonts w:ascii="Arial" w:hAnsi="Arial" w:hint="default"/>
      </w:rPr>
    </w:lvl>
    <w:lvl w:ilvl="1" w:tplc="11241508">
      <w:start w:val="1"/>
      <w:numFmt w:val="bullet"/>
      <w:lvlText w:val="•"/>
      <w:lvlJc w:val="left"/>
      <w:pPr>
        <w:tabs>
          <w:tab w:val="num" w:pos="1440"/>
        </w:tabs>
        <w:ind w:left="1440" w:hanging="360"/>
      </w:pPr>
      <w:rPr>
        <w:rFonts w:ascii="Arial" w:hAnsi="Arial" w:hint="default"/>
      </w:rPr>
    </w:lvl>
    <w:lvl w:ilvl="2" w:tplc="57FE40B2" w:tentative="1">
      <w:start w:val="1"/>
      <w:numFmt w:val="bullet"/>
      <w:lvlText w:val="•"/>
      <w:lvlJc w:val="left"/>
      <w:pPr>
        <w:tabs>
          <w:tab w:val="num" w:pos="2160"/>
        </w:tabs>
        <w:ind w:left="2160" w:hanging="360"/>
      </w:pPr>
      <w:rPr>
        <w:rFonts w:ascii="Arial" w:hAnsi="Arial" w:hint="default"/>
      </w:rPr>
    </w:lvl>
    <w:lvl w:ilvl="3" w:tplc="7F742754" w:tentative="1">
      <w:start w:val="1"/>
      <w:numFmt w:val="bullet"/>
      <w:lvlText w:val="•"/>
      <w:lvlJc w:val="left"/>
      <w:pPr>
        <w:tabs>
          <w:tab w:val="num" w:pos="2880"/>
        </w:tabs>
        <w:ind w:left="2880" w:hanging="360"/>
      </w:pPr>
      <w:rPr>
        <w:rFonts w:ascii="Arial" w:hAnsi="Arial" w:hint="default"/>
      </w:rPr>
    </w:lvl>
    <w:lvl w:ilvl="4" w:tplc="1250D952" w:tentative="1">
      <w:start w:val="1"/>
      <w:numFmt w:val="bullet"/>
      <w:lvlText w:val="•"/>
      <w:lvlJc w:val="left"/>
      <w:pPr>
        <w:tabs>
          <w:tab w:val="num" w:pos="3600"/>
        </w:tabs>
        <w:ind w:left="3600" w:hanging="360"/>
      </w:pPr>
      <w:rPr>
        <w:rFonts w:ascii="Arial" w:hAnsi="Arial" w:hint="default"/>
      </w:rPr>
    </w:lvl>
    <w:lvl w:ilvl="5" w:tplc="BEA2CF6E" w:tentative="1">
      <w:start w:val="1"/>
      <w:numFmt w:val="bullet"/>
      <w:lvlText w:val="•"/>
      <w:lvlJc w:val="left"/>
      <w:pPr>
        <w:tabs>
          <w:tab w:val="num" w:pos="4320"/>
        </w:tabs>
        <w:ind w:left="4320" w:hanging="360"/>
      </w:pPr>
      <w:rPr>
        <w:rFonts w:ascii="Arial" w:hAnsi="Arial" w:hint="default"/>
      </w:rPr>
    </w:lvl>
    <w:lvl w:ilvl="6" w:tplc="52108408" w:tentative="1">
      <w:start w:val="1"/>
      <w:numFmt w:val="bullet"/>
      <w:lvlText w:val="•"/>
      <w:lvlJc w:val="left"/>
      <w:pPr>
        <w:tabs>
          <w:tab w:val="num" w:pos="5040"/>
        </w:tabs>
        <w:ind w:left="5040" w:hanging="360"/>
      </w:pPr>
      <w:rPr>
        <w:rFonts w:ascii="Arial" w:hAnsi="Arial" w:hint="default"/>
      </w:rPr>
    </w:lvl>
    <w:lvl w:ilvl="7" w:tplc="CE0E7A2C" w:tentative="1">
      <w:start w:val="1"/>
      <w:numFmt w:val="bullet"/>
      <w:lvlText w:val="•"/>
      <w:lvlJc w:val="left"/>
      <w:pPr>
        <w:tabs>
          <w:tab w:val="num" w:pos="5760"/>
        </w:tabs>
        <w:ind w:left="5760" w:hanging="360"/>
      </w:pPr>
      <w:rPr>
        <w:rFonts w:ascii="Arial" w:hAnsi="Arial" w:hint="default"/>
      </w:rPr>
    </w:lvl>
    <w:lvl w:ilvl="8" w:tplc="66F42C5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7100D97"/>
    <w:multiLevelType w:val="hybridMultilevel"/>
    <w:tmpl w:val="AE58E8B2"/>
    <w:lvl w:ilvl="0" w:tplc="5F780C50">
      <w:start w:val="4"/>
      <w:numFmt w:val="bullet"/>
      <w:lvlText w:val=""/>
      <w:lvlJc w:val="left"/>
      <w:pPr>
        <w:ind w:left="720" w:hanging="360"/>
      </w:pPr>
      <w:rPr>
        <w:rFonts w:ascii="Symbol" w:eastAsiaTheme="minorEastAsia"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C012B9C"/>
    <w:multiLevelType w:val="hybridMultilevel"/>
    <w:tmpl w:val="8A4E392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6" w15:restartNumberingAfterBreak="0">
    <w:nsid w:val="3CF41A4A"/>
    <w:multiLevelType w:val="hybridMultilevel"/>
    <w:tmpl w:val="1848CD6E"/>
    <w:lvl w:ilvl="0" w:tplc="A75C06B2">
      <w:start w:val="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F7532D5"/>
    <w:multiLevelType w:val="hybridMultilevel"/>
    <w:tmpl w:val="A7C48258"/>
    <w:lvl w:ilvl="0" w:tplc="A2B2371C">
      <w:start w:val="1"/>
      <w:numFmt w:val="decimal"/>
      <w:pStyle w:val="SECTION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3F7A7275"/>
    <w:multiLevelType w:val="hybridMultilevel"/>
    <w:tmpl w:val="73B8E908"/>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134CCA"/>
    <w:multiLevelType w:val="hybridMultilevel"/>
    <w:tmpl w:val="318AC152"/>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604CC"/>
    <w:multiLevelType w:val="hybridMultilevel"/>
    <w:tmpl w:val="7F9AB1E8"/>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160DBB"/>
    <w:multiLevelType w:val="hybridMultilevel"/>
    <w:tmpl w:val="701A3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F623C4"/>
    <w:multiLevelType w:val="hybridMultilevel"/>
    <w:tmpl w:val="935E2012"/>
    <w:lvl w:ilvl="0" w:tplc="E4508E0A">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70A0978"/>
    <w:multiLevelType w:val="hybridMultilevel"/>
    <w:tmpl w:val="E430B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4B4EE0"/>
    <w:multiLevelType w:val="hybridMultilevel"/>
    <w:tmpl w:val="7384153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5" w15:restartNumberingAfterBreak="0">
    <w:nsid w:val="4DC008F8"/>
    <w:multiLevelType w:val="hybridMultilevel"/>
    <w:tmpl w:val="3216036C"/>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E293000"/>
    <w:multiLevelType w:val="hybridMultilevel"/>
    <w:tmpl w:val="680061F2"/>
    <w:lvl w:ilvl="0" w:tplc="4C5853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D0106"/>
    <w:multiLevelType w:val="hybridMultilevel"/>
    <w:tmpl w:val="DC623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C5D2608"/>
    <w:multiLevelType w:val="hybridMultilevel"/>
    <w:tmpl w:val="6F30F95C"/>
    <w:lvl w:ilvl="0" w:tplc="2E1C49F2">
      <w:start w:val="1"/>
      <w:numFmt w:val="decimal"/>
      <w:pStyle w:val="Style1"/>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5D4C7BBB"/>
    <w:multiLevelType w:val="hybridMultilevel"/>
    <w:tmpl w:val="F90AAFB0"/>
    <w:lvl w:ilvl="0" w:tplc="801EA22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0B7604"/>
    <w:multiLevelType w:val="hybridMultilevel"/>
    <w:tmpl w:val="809C6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A3F3CC0"/>
    <w:multiLevelType w:val="hybridMultilevel"/>
    <w:tmpl w:val="9C5C0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C512D27"/>
    <w:multiLevelType w:val="hybridMultilevel"/>
    <w:tmpl w:val="BB9AAAF4"/>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43" w15:restartNumberingAfterBreak="0">
    <w:nsid w:val="701101B4"/>
    <w:multiLevelType w:val="multilevel"/>
    <w:tmpl w:val="1AE6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43F0A"/>
    <w:multiLevelType w:val="hybridMultilevel"/>
    <w:tmpl w:val="42D8DE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922874"/>
    <w:multiLevelType w:val="hybridMultilevel"/>
    <w:tmpl w:val="35D0E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2E2542"/>
    <w:multiLevelType w:val="hybridMultilevel"/>
    <w:tmpl w:val="FF7841FA"/>
    <w:lvl w:ilvl="0" w:tplc="4C5853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1B7BB1"/>
    <w:multiLevelType w:val="hybridMultilevel"/>
    <w:tmpl w:val="FB103FC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8" w15:restartNumberingAfterBreak="0">
    <w:nsid w:val="7D811C33"/>
    <w:multiLevelType w:val="hybridMultilevel"/>
    <w:tmpl w:val="A5202BA4"/>
    <w:lvl w:ilvl="0" w:tplc="B4663C0A">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589020">
    <w:abstractNumId w:val="27"/>
  </w:num>
  <w:num w:numId="2" w16cid:durableId="1634677466">
    <w:abstractNumId w:val="38"/>
  </w:num>
  <w:num w:numId="3" w16cid:durableId="1023673688">
    <w:abstractNumId w:val="11"/>
  </w:num>
  <w:num w:numId="4" w16cid:durableId="7950294">
    <w:abstractNumId w:val="0"/>
  </w:num>
  <w:num w:numId="5" w16cid:durableId="565386076">
    <w:abstractNumId w:val="42"/>
  </w:num>
  <w:num w:numId="6" w16cid:durableId="831527128">
    <w:abstractNumId w:val="19"/>
  </w:num>
  <w:num w:numId="7" w16cid:durableId="689726387">
    <w:abstractNumId w:val="18"/>
  </w:num>
  <w:num w:numId="8" w16cid:durableId="2113162936">
    <w:abstractNumId w:val="15"/>
  </w:num>
  <w:num w:numId="9" w16cid:durableId="1572157523">
    <w:abstractNumId w:val="25"/>
  </w:num>
  <w:num w:numId="10" w16cid:durableId="1133909721">
    <w:abstractNumId w:val="48"/>
  </w:num>
  <w:num w:numId="11" w16cid:durableId="1814561407">
    <w:abstractNumId w:val="47"/>
  </w:num>
  <w:num w:numId="12" w16cid:durableId="1563365357">
    <w:abstractNumId w:val="34"/>
  </w:num>
  <w:num w:numId="13" w16cid:durableId="117919076">
    <w:abstractNumId w:val="35"/>
  </w:num>
  <w:num w:numId="14" w16cid:durableId="2146657147">
    <w:abstractNumId w:val="14"/>
  </w:num>
  <w:num w:numId="15" w16cid:durableId="1152211687">
    <w:abstractNumId w:val="10"/>
  </w:num>
  <w:num w:numId="16" w16cid:durableId="1961644493">
    <w:abstractNumId w:val="31"/>
  </w:num>
  <w:num w:numId="17" w16cid:durableId="254750894">
    <w:abstractNumId w:val="8"/>
  </w:num>
  <w:num w:numId="18" w16cid:durableId="83765391">
    <w:abstractNumId w:val="36"/>
  </w:num>
  <w:num w:numId="19" w16cid:durableId="759907557">
    <w:abstractNumId w:val="29"/>
  </w:num>
  <w:num w:numId="20" w16cid:durableId="34235221">
    <w:abstractNumId w:val="28"/>
  </w:num>
  <w:num w:numId="21" w16cid:durableId="836843635">
    <w:abstractNumId w:val="7"/>
  </w:num>
  <w:num w:numId="22" w16cid:durableId="384911159">
    <w:abstractNumId w:val="46"/>
  </w:num>
  <w:num w:numId="23" w16cid:durableId="167252758">
    <w:abstractNumId w:val="17"/>
  </w:num>
  <w:num w:numId="24" w16cid:durableId="2086224358">
    <w:abstractNumId w:val="1"/>
  </w:num>
  <w:num w:numId="25" w16cid:durableId="1152675983">
    <w:abstractNumId w:val="30"/>
  </w:num>
  <w:num w:numId="26" w16cid:durableId="842014092">
    <w:abstractNumId w:val="21"/>
  </w:num>
  <w:num w:numId="27" w16cid:durableId="924069713">
    <w:abstractNumId w:val="23"/>
  </w:num>
  <w:num w:numId="28" w16cid:durableId="1039236546">
    <w:abstractNumId w:val="32"/>
  </w:num>
  <w:num w:numId="29" w16cid:durableId="1346320919">
    <w:abstractNumId w:val="5"/>
  </w:num>
  <w:num w:numId="30" w16cid:durableId="931233234">
    <w:abstractNumId w:val="6"/>
  </w:num>
  <w:num w:numId="31" w16cid:durableId="2032218992">
    <w:abstractNumId w:val="43"/>
  </w:num>
  <w:num w:numId="32" w16cid:durableId="430054809">
    <w:abstractNumId w:val="3"/>
  </w:num>
  <w:num w:numId="33" w16cid:durableId="375399531">
    <w:abstractNumId w:val="26"/>
  </w:num>
  <w:num w:numId="34" w16cid:durableId="520247164">
    <w:abstractNumId w:val="24"/>
  </w:num>
  <w:num w:numId="35" w16cid:durableId="1637562842">
    <w:abstractNumId w:val="12"/>
  </w:num>
  <w:num w:numId="36" w16cid:durableId="1035959399">
    <w:abstractNumId w:val="13"/>
  </w:num>
  <w:num w:numId="37" w16cid:durableId="520584946">
    <w:abstractNumId w:val="4"/>
  </w:num>
  <w:num w:numId="38" w16cid:durableId="32197861">
    <w:abstractNumId w:val="37"/>
  </w:num>
  <w:num w:numId="39" w16cid:durableId="1845591419">
    <w:abstractNumId w:val="22"/>
  </w:num>
  <w:num w:numId="40" w16cid:durableId="1818113016">
    <w:abstractNumId w:val="9"/>
  </w:num>
  <w:num w:numId="41" w16cid:durableId="1205947312">
    <w:abstractNumId w:val="2"/>
  </w:num>
  <w:num w:numId="42" w16cid:durableId="1283341771">
    <w:abstractNumId w:val="20"/>
  </w:num>
  <w:num w:numId="43" w16cid:durableId="1755391028">
    <w:abstractNumId w:val="33"/>
  </w:num>
  <w:num w:numId="44" w16cid:durableId="1403063424">
    <w:abstractNumId w:val="33"/>
  </w:num>
  <w:num w:numId="45" w16cid:durableId="310838865">
    <w:abstractNumId w:val="44"/>
  </w:num>
  <w:num w:numId="46" w16cid:durableId="637540545">
    <w:abstractNumId w:val="40"/>
  </w:num>
  <w:num w:numId="47" w16cid:durableId="1059089895">
    <w:abstractNumId w:val="45"/>
  </w:num>
  <w:num w:numId="48" w16cid:durableId="2084141505">
    <w:abstractNumId w:val="16"/>
  </w:num>
  <w:num w:numId="49" w16cid:durableId="1095053240">
    <w:abstractNumId w:val="41"/>
  </w:num>
  <w:num w:numId="50" w16cid:durableId="1688367086">
    <w:abstractNumId w:val="3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CH"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fr-CH" w:vendorID="64" w:dllVersion="0" w:nlCheck="1" w:checkStyle="0"/>
  <w:activeWritingStyle w:appName="MSWord" w:lang="en-GB" w:vendorID="64" w:dllVersion="0" w:nlCheck="1" w:checkStyle="0"/>
  <w:activeWritingStyle w:appName="MSWord" w:lang="it-IT"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F4E"/>
    <w:rsid w:val="000006D3"/>
    <w:rsid w:val="0000071F"/>
    <w:rsid w:val="00001C87"/>
    <w:rsid w:val="00002839"/>
    <w:rsid w:val="00004F50"/>
    <w:rsid w:val="000067E0"/>
    <w:rsid w:val="00006E26"/>
    <w:rsid w:val="000120B3"/>
    <w:rsid w:val="00012DC7"/>
    <w:rsid w:val="00013B0C"/>
    <w:rsid w:val="00016167"/>
    <w:rsid w:val="000167FD"/>
    <w:rsid w:val="000175F9"/>
    <w:rsid w:val="00017C0E"/>
    <w:rsid w:val="000205E2"/>
    <w:rsid w:val="000208DB"/>
    <w:rsid w:val="0002106F"/>
    <w:rsid w:val="00022398"/>
    <w:rsid w:val="00022701"/>
    <w:rsid w:val="00023107"/>
    <w:rsid w:val="00023ACF"/>
    <w:rsid w:val="000324D3"/>
    <w:rsid w:val="00032E5A"/>
    <w:rsid w:val="00033084"/>
    <w:rsid w:val="00033104"/>
    <w:rsid w:val="000333D6"/>
    <w:rsid w:val="00036C3A"/>
    <w:rsid w:val="00036F4D"/>
    <w:rsid w:val="00037D43"/>
    <w:rsid w:val="0004165E"/>
    <w:rsid w:val="00042346"/>
    <w:rsid w:val="0004247D"/>
    <w:rsid w:val="00042B3E"/>
    <w:rsid w:val="000454D6"/>
    <w:rsid w:val="0004594E"/>
    <w:rsid w:val="00045E4F"/>
    <w:rsid w:val="000460B2"/>
    <w:rsid w:val="0004686B"/>
    <w:rsid w:val="0004740C"/>
    <w:rsid w:val="00047B3D"/>
    <w:rsid w:val="00047B9B"/>
    <w:rsid w:val="000503B0"/>
    <w:rsid w:val="000516FF"/>
    <w:rsid w:val="00051B49"/>
    <w:rsid w:val="00052D9B"/>
    <w:rsid w:val="00054EDC"/>
    <w:rsid w:val="00055E05"/>
    <w:rsid w:val="00056A82"/>
    <w:rsid w:val="00060CEF"/>
    <w:rsid w:val="00060F2E"/>
    <w:rsid w:val="00062D3C"/>
    <w:rsid w:val="0006303F"/>
    <w:rsid w:val="000630D7"/>
    <w:rsid w:val="000636C8"/>
    <w:rsid w:val="0006435D"/>
    <w:rsid w:val="00064EB0"/>
    <w:rsid w:val="0006536A"/>
    <w:rsid w:val="000653E6"/>
    <w:rsid w:val="00070A79"/>
    <w:rsid w:val="00072A02"/>
    <w:rsid w:val="00072C86"/>
    <w:rsid w:val="0007333E"/>
    <w:rsid w:val="000734EE"/>
    <w:rsid w:val="00073A39"/>
    <w:rsid w:val="00073C0F"/>
    <w:rsid w:val="00074A3C"/>
    <w:rsid w:val="0007786B"/>
    <w:rsid w:val="00080220"/>
    <w:rsid w:val="000825CE"/>
    <w:rsid w:val="00085C2C"/>
    <w:rsid w:val="000863D4"/>
    <w:rsid w:val="000907B2"/>
    <w:rsid w:val="00090CFB"/>
    <w:rsid w:val="00090EED"/>
    <w:rsid w:val="000915A3"/>
    <w:rsid w:val="00093A93"/>
    <w:rsid w:val="00093C0F"/>
    <w:rsid w:val="0009461F"/>
    <w:rsid w:val="00095096"/>
    <w:rsid w:val="00095E8B"/>
    <w:rsid w:val="0009691A"/>
    <w:rsid w:val="00096FF0"/>
    <w:rsid w:val="000973EC"/>
    <w:rsid w:val="000A0DF5"/>
    <w:rsid w:val="000A1014"/>
    <w:rsid w:val="000A1414"/>
    <w:rsid w:val="000A3108"/>
    <w:rsid w:val="000A316C"/>
    <w:rsid w:val="000A42CD"/>
    <w:rsid w:val="000A645F"/>
    <w:rsid w:val="000A7A3E"/>
    <w:rsid w:val="000A7AFE"/>
    <w:rsid w:val="000B0682"/>
    <w:rsid w:val="000B1701"/>
    <w:rsid w:val="000B2944"/>
    <w:rsid w:val="000B3FAC"/>
    <w:rsid w:val="000B5316"/>
    <w:rsid w:val="000B55DF"/>
    <w:rsid w:val="000B57C5"/>
    <w:rsid w:val="000B5B90"/>
    <w:rsid w:val="000B5F8B"/>
    <w:rsid w:val="000B63CB"/>
    <w:rsid w:val="000B645B"/>
    <w:rsid w:val="000B66DF"/>
    <w:rsid w:val="000B6DCE"/>
    <w:rsid w:val="000B74EE"/>
    <w:rsid w:val="000B7851"/>
    <w:rsid w:val="000B7924"/>
    <w:rsid w:val="000C029E"/>
    <w:rsid w:val="000C054D"/>
    <w:rsid w:val="000C1A6B"/>
    <w:rsid w:val="000C3278"/>
    <w:rsid w:val="000C3CED"/>
    <w:rsid w:val="000C43C7"/>
    <w:rsid w:val="000C4ED7"/>
    <w:rsid w:val="000C5DCC"/>
    <w:rsid w:val="000C60A2"/>
    <w:rsid w:val="000C75EB"/>
    <w:rsid w:val="000D01A3"/>
    <w:rsid w:val="000D0EF8"/>
    <w:rsid w:val="000D226C"/>
    <w:rsid w:val="000D256C"/>
    <w:rsid w:val="000D307B"/>
    <w:rsid w:val="000D5558"/>
    <w:rsid w:val="000E032B"/>
    <w:rsid w:val="000E1891"/>
    <w:rsid w:val="000E262D"/>
    <w:rsid w:val="000E5B2E"/>
    <w:rsid w:val="000E5C9C"/>
    <w:rsid w:val="000E65A7"/>
    <w:rsid w:val="000E6995"/>
    <w:rsid w:val="000E70C4"/>
    <w:rsid w:val="000F0A6B"/>
    <w:rsid w:val="000F0DC8"/>
    <w:rsid w:val="000F1134"/>
    <w:rsid w:val="000F1ABE"/>
    <w:rsid w:val="000F58D4"/>
    <w:rsid w:val="000F6ACF"/>
    <w:rsid w:val="000F7076"/>
    <w:rsid w:val="0010248E"/>
    <w:rsid w:val="00106263"/>
    <w:rsid w:val="001064B0"/>
    <w:rsid w:val="00106A80"/>
    <w:rsid w:val="00107CF7"/>
    <w:rsid w:val="00110F24"/>
    <w:rsid w:val="00111F52"/>
    <w:rsid w:val="0011232C"/>
    <w:rsid w:val="00112706"/>
    <w:rsid w:val="00113A1E"/>
    <w:rsid w:val="00115549"/>
    <w:rsid w:val="0011799C"/>
    <w:rsid w:val="00117AD5"/>
    <w:rsid w:val="001222A4"/>
    <w:rsid w:val="001241E7"/>
    <w:rsid w:val="001243A5"/>
    <w:rsid w:val="001249A4"/>
    <w:rsid w:val="00124A44"/>
    <w:rsid w:val="00124D85"/>
    <w:rsid w:val="00125883"/>
    <w:rsid w:val="0012625B"/>
    <w:rsid w:val="00126342"/>
    <w:rsid w:val="00126457"/>
    <w:rsid w:val="001273B7"/>
    <w:rsid w:val="0013066F"/>
    <w:rsid w:val="001306DD"/>
    <w:rsid w:val="00130995"/>
    <w:rsid w:val="00130DB7"/>
    <w:rsid w:val="00132603"/>
    <w:rsid w:val="0013359E"/>
    <w:rsid w:val="001338A8"/>
    <w:rsid w:val="00133AF7"/>
    <w:rsid w:val="0013500B"/>
    <w:rsid w:val="00135EA2"/>
    <w:rsid w:val="00140A72"/>
    <w:rsid w:val="001420AD"/>
    <w:rsid w:val="001424B7"/>
    <w:rsid w:val="001430AC"/>
    <w:rsid w:val="00143391"/>
    <w:rsid w:val="00145C91"/>
    <w:rsid w:val="00146D33"/>
    <w:rsid w:val="0014752F"/>
    <w:rsid w:val="00147561"/>
    <w:rsid w:val="001504D2"/>
    <w:rsid w:val="00150A0E"/>
    <w:rsid w:val="00152778"/>
    <w:rsid w:val="00152DBA"/>
    <w:rsid w:val="00153334"/>
    <w:rsid w:val="00153482"/>
    <w:rsid w:val="0015529D"/>
    <w:rsid w:val="00156635"/>
    <w:rsid w:val="0016033F"/>
    <w:rsid w:val="00160669"/>
    <w:rsid w:val="00160768"/>
    <w:rsid w:val="00161CBA"/>
    <w:rsid w:val="00162BAC"/>
    <w:rsid w:val="0016344E"/>
    <w:rsid w:val="0016476F"/>
    <w:rsid w:val="00165551"/>
    <w:rsid w:val="00165605"/>
    <w:rsid w:val="00165607"/>
    <w:rsid w:val="001664D1"/>
    <w:rsid w:val="001669B8"/>
    <w:rsid w:val="00166B76"/>
    <w:rsid w:val="001675D2"/>
    <w:rsid w:val="00170CE0"/>
    <w:rsid w:val="00170D03"/>
    <w:rsid w:val="0017121E"/>
    <w:rsid w:val="001724CF"/>
    <w:rsid w:val="00174E87"/>
    <w:rsid w:val="00176A65"/>
    <w:rsid w:val="0017767E"/>
    <w:rsid w:val="001804B0"/>
    <w:rsid w:val="001807B4"/>
    <w:rsid w:val="0018260F"/>
    <w:rsid w:val="00182D55"/>
    <w:rsid w:val="00183130"/>
    <w:rsid w:val="00184ABD"/>
    <w:rsid w:val="00185243"/>
    <w:rsid w:val="00185535"/>
    <w:rsid w:val="00185C75"/>
    <w:rsid w:val="00185F35"/>
    <w:rsid w:val="00186244"/>
    <w:rsid w:val="001862B5"/>
    <w:rsid w:val="00190307"/>
    <w:rsid w:val="00191C85"/>
    <w:rsid w:val="0019297A"/>
    <w:rsid w:val="00192F3C"/>
    <w:rsid w:val="00194AF8"/>
    <w:rsid w:val="00194EB7"/>
    <w:rsid w:val="00196400"/>
    <w:rsid w:val="001A171D"/>
    <w:rsid w:val="001A36A8"/>
    <w:rsid w:val="001A391C"/>
    <w:rsid w:val="001A5696"/>
    <w:rsid w:val="001A6B38"/>
    <w:rsid w:val="001B1194"/>
    <w:rsid w:val="001B1D77"/>
    <w:rsid w:val="001B2275"/>
    <w:rsid w:val="001B3317"/>
    <w:rsid w:val="001B56E1"/>
    <w:rsid w:val="001B61DD"/>
    <w:rsid w:val="001B6ACF"/>
    <w:rsid w:val="001B6D8A"/>
    <w:rsid w:val="001B6F0C"/>
    <w:rsid w:val="001B6FBC"/>
    <w:rsid w:val="001C0920"/>
    <w:rsid w:val="001C10ED"/>
    <w:rsid w:val="001C2EF8"/>
    <w:rsid w:val="001C3747"/>
    <w:rsid w:val="001C3941"/>
    <w:rsid w:val="001C611C"/>
    <w:rsid w:val="001C6457"/>
    <w:rsid w:val="001C6EE0"/>
    <w:rsid w:val="001C754D"/>
    <w:rsid w:val="001C7E22"/>
    <w:rsid w:val="001D0E89"/>
    <w:rsid w:val="001D0F48"/>
    <w:rsid w:val="001D2C6D"/>
    <w:rsid w:val="001D3E40"/>
    <w:rsid w:val="001D6CA0"/>
    <w:rsid w:val="001E1945"/>
    <w:rsid w:val="001E3F88"/>
    <w:rsid w:val="001E492F"/>
    <w:rsid w:val="001E53DC"/>
    <w:rsid w:val="001E6964"/>
    <w:rsid w:val="001E6A70"/>
    <w:rsid w:val="001E7F89"/>
    <w:rsid w:val="001F169F"/>
    <w:rsid w:val="001F3622"/>
    <w:rsid w:val="001F42E1"/>
    <w:rsid w:val="001F43A5"/>
    <w:rsid w:val="001F5303"/>
    <w:rsid w:val="001F6486"/>
    <w:rsid w:val="002013FD"/>
    <w:rsid w:val="0020305C"/>
    <w:rsid w:val="002040B3"/>
    <w:rsid w:val="002045FC"/>
    <w:rsid w:val="0020579A"/>
    <w:rsid w:val="00206F36"/>
    <w:rsid w:val="00211912"/>
    <w:rsid w:val="0021321F"/>
    <w:rsid w:val="0021514F"/>
    <w:rsid w:val="002153CA"/>
    <w:rsid w:val="00215934"/>
    <w:rsid w:val="00215C4C"/>
    <w:rsid w:val="00216C63"/>
    <w:rsid w:val="00216DCD"/>
    <w:rsid w:val="0021767A"/>
    <w:rsid w:val="002177E7"/>
    <w:rsid w:val="0022007D"/>
    <w:rsid w:val="002201D2"/>
    <w:rsid w:val="00224A65"/>
    <w:rsid w:val="002255DC"/>
    <w:rsid w:val="00225824"/>
    <w:rsid w:val="00225E56"/>
    <w:rsid w:val="002276E7"/>
    <w:rsid w:val="00227969"/>
    <w:rsid w:val="0023111C"/>
    <w:rsid w:val="00231378"/>
    <w:rsid w:val="0023144C"/>
    <w:rsid w:val="00231C4A"/>
    <w:rsid w:val="002335D8"/>
    <w:rsid w:val="00234CCF"/>
    <w:rsid w:val="00235156"/>
    <w:rsid w:val="00237E9F"/>
    <w:rsid w:val="00241192"/>
    <w:rsid w:val="002416B9"/>
    <w:rsid w:val="002416D1"/>
    <w:rsid w:val="00242E15"/>
    <w:rsid w:val="0024455B"/>
    <w:rsid w:val="0024773F"/>
    <w:rsid w:val="00250DA9"/>
    <w:rsid w:val="002525A6"/>
    <w:rsid w:val="002530A7"/>
    <w:rsid w:val="00253AA8"/>
    <w:rsid w:val="00254FE6"/>
    <w:rsid w:val="00255B59"/>
    <w:rsid w:val="0025750D"/>
    <w:rsid w:val="00261972"/>
    <w:rsid w:val="00261B07"/>
    <w:rsid w:val="00265005"/>
    <w:rsid w:val="00265845"/>
    <w:rsid w:val="00265BC6"/>
    <w:rsid w:val="00265CC8"/>
    <w:rsid w:val="0026647E"/>
    <w:rsid w:val="002664DA"/>
    <w:rsid w:val="002704E0"/>
    <w:rsid w:val="00272CB4"/>
    <w:rsid w:val="002737A8"/>
    <w:rsid w:val="00274CE0"/>
    <w:rsid w:val="00275BD6"/>
    <w:rsid w:val="002770F9"/>
    <w:rsid w:val="0028251B"/>
    <w:rsid w:val="00284E35"/>
    <w:rsid w:val="002850D7"/>
    <w:rsid w:val="002869DC"/>
    <w:rsid w:val="00287701"/>
    <w:rsid w:val="00290A49"/>
    <w:rsid w:val="00291DCF"/>
    <w:rsid w:val="002920F4"/>
    <w:rsid w:val="00293311"/>
    <w:rsid w:val="00293E5D"/>
    <w:rsid w:val="002943F3"/>
    <w:rsid w:val="00294A33"/>
    <w:rsid w:val="002A0DB7"/>
    <w:rsid w:val="002A2EBF"/>
    <w:rsid w:val="002A31F3"/>
    <w:rsid w:val="002A5663"/>
    <w:rsid w:val="002B22E8"/>
    <w:rsid w:val="002B2A4B"/>
    <w:rsid w:val="002B35B2"/>
    <w:rsid w:val="002B70F4"/>
    <w:rsid w:val="002B72EA"/>
    <w:rsid w:val="002C155F"/>
    <w:rsid w:val="002C189E"/>
    <w:rsid w:val="002C29E7"/>
    <w:rsid w:val="002C2D1D"/>
    <w:rsid w:val="002C332B"/>
    <w:rsid w:val="002C3CD9"/>
    <w:rsid w:val="002C453D"/>
    <w:rsid w:val="002C5B1E"/>
    <w:rsid w:val="002C5FAC"/>
    <w:rsid w:val="002C7669"/>
    <w:rsid w:val="002D09C9"/>
    <w:rsid w:val="002D3048"/>
    <w:rsid w:val="002D3FE5"/>
    <w:rsid w:val="002D4777"/>
    <w:rsid w:val="002D5FB1"/>
    <w:rsid w:val="002D6385"/>
    <w:rsid w:val="002D6763"/>
    <w:rsid w:val="002D6E46"/>
    <w:rsid w:val="002D74EA"/>
    <w:rsid w:val="002D7BB7"/>
    <w:rsid w:val="002E3C44"/>
    <w:rsid w:val="002E47F6"/>
    <w:rsid w:val="002E48AB"/>
    <w:rsid w:val="002E6AEE"/>
    <w:rsid w:val="002E6EFB"/>
    <w:rsid w:val="002F0C73"/>
    <w:rsid w:val="002F259B"/>
    <w:rsid w:val="002F40CE"/>
    <w:rsid w:val="002F45BD"/>
    <w:rsid w:val="002F5028"/>
    <w:rsid w:val="002F5A98"/>
    <w:rsid w:val="002F6278"/>
    <w:rsid w:val="00300AFE"/>
    <w:rsid w:val="00301424"/>
    <w:rsid w:val="00301A1A"/>
    <w:rsid w:val="00301C70"/>
    <w:rsid w:val="00304491"/>
    <w:rsid w:val="003044F1"/>
    <w:rsid w:val="0030474A"/>
    <w:rsid w:val="0030542E"/>
    <w:rsid w:val="00305C8F"/>
    <w:rsid w:val="00306A29"/>
    <w:rsid w:val="003079BE"/>
    <w:rsid w:val="00310A07"/>
    <w:rsid w:val="00310A69"/>
    <w:rsid w:val="00320E29"/>
    <w:rsid w:val="003218EF"/>
    <w:rsid w:val="003235E7"/>
    <w:rsid w:val="003236E9"/>
    <w:rsid w:val="00325718"/>
    <w:rsid w:val="00326169"/>
    <w:rsid w:val="00326742"/>
    <w:rsid w:val="003269D6"/>
    <w:rsid w:val="003273EA"/>
    <w:rsid w:val="003308CA"/>
    <w:rsid w:val="003346B2"/>
    <w:rsid w:val="00334AE6"/>
    <w:rsid w:val="00335228"/>
    <w:rsid w:val="00335A5C"/>
    <w:rsid w:val="0033621E"/>
    <w:rsid w:val="003377FA"/>
    <w:rsid w:val="00340A6F"/>
    <w:rsid w:val="00340D41"/>
    <w:rsid w:val="00341958"/>
    <w:rsid w:val="00341EC4"/>
    <w:rsid w:val="00342F30"/>
    <w:rsid w:val="003430AB"/>
    <w:rsid w:val="00343629"/>
    <w:rsid w:val="00343F15"/>
    <w:rsid w:val="003440C5"/>
    <w:rsid w:val="00344684"/>
    <w:rsid w:val="00345037"/>
    <w:rsid w:val="00346526"/>
    <w:rsid w:val="00346891"/>
    <w:rsid w:val="00347F83"/>
    <w:rsid w:val="00350114"/>
    <w:rsid w:val="00352691"/>
    <w:rsid w:val="00352C6A"/>
    <w:rsid w:val="003532AA"/>
    <w:rsid w:val="00353547"/>
    <w:rsid w:val="00355998"/>
    <w:rsid w:val="00361231"/>
    <w:rsid w:val="00362F12"/>
    <w:rsid w:val="003634AE"/>
    <w:rsid w:val="0036729D"/>
    <w:rsid w:val="0036759B"/>
    <w:rsid w:val="0036761A"/>
    <w:rsid w:val="00370BE6"/>
    <w:rsid w:val="003715EE"/>
    <w:rsid w:val="00373469"/>
    <w:rsid w:val="00373971"/>
    <w:rsid w:val="00373BF2"/>
    <w:rsid w:val="00373F7A"/>
    <w:rsid w:val="00374E72"/>
    <w:rsid w:val="003752CC"/>
    <w:rsid w:val="00377F4E"/>
    <w:rsid w:val="003820C0"/>
    <w:rsid w:val="00384560"/>
    <w:rsid w:val="003852EB"/>
    <w:rsid w:val="00385F8B"/>
    <w:rsid w:val="00387675"/>
    <w:rsid w:val="003876D0"/>
    <w:rsid w:val="00394CC7"/>
    <w:rsid w:val="00396F16"/>
    <w:rsid w:val="00397068"/>
    <w:rsid w:val="003975D3"/>
    <w:rsid w:val="003A1023"/>
    <w:rsid w:val="003A44D1"/>
    <w:rsid w:val="003A48C7"/>
    <w:rsid w:val="003A4AAD"/>
    <w:rsid w:val="003A6E67"/>
    <w:rsid w:val="003A6F3E"/>
    <w:rsid w:val="003A7573"/>
    <w:rsid w:val="003A78F5"/>
    <w:rsid w:val="003A790A"/>
    <w:rsid w:val="003B05AD"/>
    <w:rsid w:val="003B0726"/>
    <w:rsid w:val="003B0D46"/>
    <w:rsid w:val="003B2CB3"/>
    <w:rsid w:val="003B4EB1"/>
    <w:rsid w:val="003B58AE"/>
    <w:rsid w:val="003B72BF"/>
    <w:rsid w:val="003B762F"/>
    <w:rsid w:val="003C025B"/>
    <w:rsid w:val="003C0409"/>
    <w:rsid w:val="003C1306"/>
    <w:rsid w:val="003C1F01"/>
    <w:rsid w:val="003C35DB"/>
    <w:rsid w:val="003C38EA"/>
    <w:rsid w:val="003C414C"/>
    <w:rsid w:val="003C5D79"/>
    <w:rsid w:val="003C603B"/>
    <w:rsid w:val="003C61A0"/>
    <w:rsid w:val="003C738E"/>
    <w:rsid w:val="003C7620"/>
    <w:rsid w:val="003D1333"/>
    <w:rsid w:val="003D1D48"/>
    <w:rsid w:val="003D35F5"/>
    <w:rsid w:val="003D4E32"/>
    <w:rsid w:val="003D4E38"/>
    <w:rsid w:val="003D5F18"/>
    <w:rsid w:val="003D66EE"/>
    <w:rsid w:val="003E12B7"/>
    <w:rsid w:val="003E1564"/>
    <w:rsid w:val="003E2148"/>
    <w:rsid w:val="003E2B1B"/>
    <w:rsid w:val="003E37D1"/>
    <w:rsid w:val="003E383E"/>
    <w:rsid w:val="003E3E00"/>
    <w:rsid w:val="003E47CC"/>
    <w:rsid w:val="003E5870"/>
    <w:rsid w:val="003F05AB"/>
    <w:rsid w:val="003F1A3B"/>
    <w:rsid w:val="003F2E08"/>
    <w:rsid w:val="003F2E45"/>
    <w:rsid w:val="003F2EB5"/>
    <w:rsid w:val="003F2FF0"/>
    <w:rsid w:val="003F3444"/>
    <w:rsid w:val="003F4A84"/>
    <w:rsid w:val="003F55FB"/>
    <w:rsid w:val="003F6537"/>
    <w:rsid w:val="003F6A9F"/>
    <w:rsid w:val="003F75C7"/>
    <w:rsid w:val="0040182A"/>
    <w:rsid w:val="00403BFE"/>
    <w:rsid w:val="00404721"/>
    <w:rsid w:val="00410815"/>
    <w:rsid w:val="0041184F"/>
    <w:rsid w:val="00413CE6"/>
    <w:rsid w:val="00413EA0"/>
    <w:rsid w:val="0041502D"/>
    <w:rsid w:val="00415B9E"/>
    <w:rsid w:val="00416870"/>
    <w:rsid w:val="00417CEA"/>
    <w:rsid w:val="00417FBF"/>
    <w:rsid w:val="00422083"/>
    <w:rsid w:val="0042417B"/>
    <w:rsid w:val="0042439F"/>
    <w:rsid w:val="00424710"/>
    <w:rsid w:val="004253B1"/>
    <w:rsid w:val="00425E4F"/>
    <w:rsid w:val="00425E6A"/>
    <w:rsid w:val="00427161"/>
    <w:rsid w:val="00430348"/>
    <w:rsid w:val="00430FB9"/>
    <w:rsid w:val="00432FED"/>
    <w:rsid w:val="0043353F"/>
    <w:rsid w:val="00433F6B"/>
    <w:rsid w:val="004341A3"/>
    <w:rsid w:val="00434D20"/>
    <w:rsid w:val="004351D9"/>
    <w:rsid w:val="00435729"/>
    <w:rsid w:val="00435DFC"/>
    <w:rsid w:val="00436208"/>
    <w:rsid w:val="004378D4"/>
    <w:rsid w:val="00440AF4"/>
    <w:rsid w:val="00440CD1"/>
    <w:rsid w:val="00442FFE"/>
    <w:rsid w:val="00443B63"/>
    <w:rsid w:val="004449DC"/>
    <w:rsid w:val="00446621"/>
    <w:rsid w:val="00450FBD"/>
    <w:rsid w:val="004510B5"/>
    <w:rsid w:val="00451FEF"/>
    <w:rsid w:val="004541FA"/>
    <w:rsid w:val="00454972"/>
    <w:rsid w:val="00455092"/>
    <w:rsid w:val="004563D5"/>
    <w:rsid w:val="004568BD"/>
    <w:rsid w:val="00462222"/>
    <w:rsid w:val="0046279A"/>
    <w:rsid w:val="0046574D"/>
    <w:rsid w:val="00465B0D"/>
    <w:rsid w:val="00466556"/>
    <w:rsid w:val="00467A5B"/>
    <w:rsid w:val="00467B59"/>
    <w:rsid w:val="004727F7"/>
    <w:rsid w:val="00472E69"/>
    <w:rsid w:val="00473C63"/>
    <w:rsid w:val="00474901"/>
    <w:rsid w:val="00474BCF"/>
    <w:rsid w:val="00474CC5"/>
    <w:rsid w:val="004770F5"/>
    <w:rsid w:val="0047787E"/>
    <w:rsid w:val="00477A5D"/>
    <w:rsid w:val="00477BB1"/>
    <w:rsid w:val="00477E44"/>
    <w:rsid w:val="00477FE0"/>
    <w:rsid w:val="00480A10"/>
    <w:rsid w:val="00482C8B"/>
    <w:rsid w:val="004838A1"/>
    <w:rsid w:val="00485992"/>
    <w:rsid w:val="00486156"/>
    <w:rsid w:val="004869E1"/>
    <w:rsid w:val="004871C9"/>
    <w:rsid w:val="00487410"/>
    <w:rsid w:val="00487C50"/>
    <w:rsid w:val="004907CD"/>
    <w:rsid w:val="0049393E"/>
    <w:rsid w:val="00495DA7"/>
    <w:rsid w:val="004967AF"/>
    <w:rsid w:val="00496F6A"/>
    <w:rsid w:val="004A223C"/>
    <w:rsid w:val="004A240E"/>
    <w:rsid w:val="004A5AE6"/>
    <w:rsid w:val="004A648F"/>
    <w:rsid w:val="004A7C44"/>
    <w:rsid w:val="004B17DD"/>
    <w:rsid w:val="004B20AD"/>
    <w:rsid w:val="004B36CC"/>
    <w:rsid w:val="004B4B75"/>
    <w:rsid w:val="004B4BDE"/>
    <w:rsid w:val="004B4F8D"/>
    <w:rsid w:val="004B6278"/>
    <w:rsid w:val="004C144C"/>
    <w:rsid w:val="004C146B"/>
    <w:rsid w:val="004C2757"/>
    <w:rsid w:val="004C4D91"/>
    <w:rsid w:val="004C5578"/>
    <w:rsid w:val="004C5D6B"/>
    <w:rsid w:val="004C6C58"/>
    <w:rsid w:val="004D1D68"/>
    <w:rsid w:val="004D36FB"/>
    <w:rsid w:val="004D58C2"/>
    <w:rsid w:val="004E0194"/>
    <w:rsid w:val="004E01A0"/>
    <w:rsid w:val="004E1B2A"/>
    <w:rsid w:val="004E2056"/>
    <w:rsid w:val="004E2284"/>
    <w:rsid w:val="004E267F"/>
    <w:rsid w:val="004E5498"/>
    <w:rsid w:val="004E74F1"/>
    <w:rsid w:val="004E775B"/>
    <w:rsid w:val="004E795C"/>
    <w:rsid w:val="004E7A68"/>
    <w:rsid w:val="004F0EF4"/>
    <w:rsid w:val="004F10D2"/>
    <w:rsid w:val="004F119C"/>
    <w:rsid w:val="004F1FA5"/>
    <w:rsid w:val="004F3A28"/>
    <w:rsid w:val="004F3B95"/>
    <w:rsid w:val="004F47F6"/>
    <w:rsid w:val="004F551F"/>
    <w:rsid w:val="004F5EAC"/>
    <w:rsid w:val="004F65F0"/>
    <w:rsid w:val="004F7587"/>
    <w:rsid w:val="004F7937"/>
    <w:rsid w:val="005008DA"/>
    <w:rsid w:val="005051B9"/>
    <w:rsid w:val="00505208"/>
    <w:rsid w:val="00505395"/>
    <w:rsid w:val="00505CC8"/>
    <w:rsid w:val="00507C40"/>
    <w:rsid w:val="0051081D"/>
    <w:rsid w:val="005108D4"/>
    <w:rsid w:val="00510E5A"/>
    <w:rsid w:val="005118FD"/>
    <w:rsid w:val="005121AE"/>
    <w:rsid w:val="00512968"/>
    <w:rsid w:val="00513C5C"/>
    <w:rsid w:val="005146B1"/>
    <w:rsid w:val="005149A7"/>
    <w:rsid w:val="00514D98"/>
    <w:rsid w:val="00516BAC"/>
    <w:rsid w:val="00520B90"/>
    <w:rsid w:val="00521554"/>
    <w:rsid w:val="00525451"/>
    <w:rsid w:val="0052570B"/>
    <w:rsid w:val="005275D9"/>
    <w:rsid w:val="00532025"/>
    <w:rsid w:val="00532380"/>
    <w:rsid w:val="005325B2"/>
    <w:rsid w:val="0053285A"/>
    <w:rsid w:val="0053324F"/>
    <w:rsid w:val="005348E5"/>
    <w:rsid w:val="00541DEB"/>
    <w:rsid w:val="00542FF6"/>
    <w:rsid w:val="00543152"/>
    <w:rsid w:val="005441D5"/>
    <w:rsid w:val="00545B70"/>
    <w:rsid w:val="00546DB6"/>
    <w:rsid w:val="00547F9B"/>
    <w:rsid w:val="005543AB"/>
    <w:rsid w:val="00554585"/>
    <w:rsid w:val="00554FD3"/>
    <w:rsid w:val="00555691"/>
    <w:rsid w:val="0055590B"/>
    <w:rsid w:val="00556DDA"/>
    <w:rsid w:val="005576D7"/>
    <w:rsid w:val="00557F7C"/>
    <w:rsid w:val="00560497"/>
    <w:rsid w:val="00562ADE"/>
    <w:rsid w:val="00563ED9"/>
    <w:rsid w:val="005640EF"/>
    <w:rsid w:val="005641DA"/>
    <w:rsid w:val="005645AD"/>
    <w:rsid w:val="005656F6"/>
    <w:rsid w:val="005675AC"/>
    <w:rsid w:val="0056779B"/>
    <w:rsid w:val="005677C4"/>
    <w:rsid w:val="00567ADD"/>
    <w:rsid w:val="00570BF5"/>
    <w:rsid w:val="00571297"/>
    <w:rsid w:val="0057242A"/>
    <w:rsid w:val="005735F4"/>
    <w:rsid w:val="00573BF3"/>
    <w:rsid w:val="0057669B"/>
    <w:rsid w:val="00576A65"/>
    <w:rsid w:val="0057774D"/>
    <w:rsid w:val="005820CE"/>
    <w:rsid w:val="005822C2"/>
    <w:rsid w:val="005845A9"/>
    <w:rsid w:val="005860E9"/>
    <w:rsid w:val="005868DE"/>
    <w:rsid w:val="00586EDB"/>
    <w:rsid w:val="00586FC4"/>
    <w:rsid w:val="00587091"/>
    <w:rsid w:val="005939A7"/>
    <w:rsid w:val="0059471C"/>
    <w:rsid w:val="00596D00"/>
    <w:rsid w:val="00596EF7"/>
    <w:rsid w:val="00597ACC"/>
    <w:rsid w:val="00597E12"/>
    <w:rsid w:val="005A0C92"/>
    <w:rsid w:val="005A17D6"/>
    <w:rsid w:val="005A1FC0"/>
    <w:rsid w:val="005A31A4"/>
    <w:rsid w:val="005A537B"/>
    <w:rsid w:val="005A690A"/>
    <w:rsid w:val="005B046B"/>
    <w:rsid w:val="005B0DD9"/>
    <w:rsid w:val="005B0DE9"/>
    <w:rsid w:val="005B1877"/>
    <w:rsid w:val="005B217C"/>
    <w:rsid w:val="005B47C9"/>
    <w:rsid w:val="005B4B93"/>
    <w:rsid w:val="005B509C"/>
    <w:rsid w:val="005B624A"/>
    <w:rsid w:val="005C07F7"/>
    <w:rsid w:val="005C235B"/>
    <w:rsid w:val="005C2659"/>
    <w:rsid w:val="005C3C67"/>
    <w:rsid w:val="005C488F"/>
    <w:rsid w:val="005C5112"/>
    <w:rsid w:val="005C53A9"/>
    <w:rsid w:val="005C572E"/>
    <w:rsid w:val="005C5E77"/>
    <w:rsid w:val="005C7E87"/>
    <w:rsid w:val="005C7F82"/>
    <w:rsid w:val="005D1590"/>
    <w:rsid w:val="005D1D7B"/>
    <w:rsid w:val="005D2228"/>
    <w:rsid w:val="005D4DB4"/>
    <w:rsid w:val="005D67CF"/>
    <w:rsid w:val="005D798B"/>
    <w:rsid w:val="005D7A0E"/>
    <w:rsid w:val="005D7EA3"/>
    <w:rsid w:val="005E01A3"/>
    <w:rsid w:val="005E05E6"/>
    <w:rsid w:val="005E0A15"/>
    <w:rsid w:val="005E2953"/>
    <w:rsid w:val="005E311F"/>
    <w:rsid w:val="005E3DF3"/>
    <w:rsid w:val="005E58D5"/>
    <w:rsid w:val="005F029D"/>
    <w:rsid w:val="005F0C4B"/>
    <w:rsid w:val="005F4D00"/>
    <w:rsid w:val="005F5383"/>
    <w:rsid w:val="005F53EB"/>
    <w:rsid w:val="005F7670"/>
    <w:rsid w:val="005F7920"/>
    <w:rsid w:val="00600892"/>
    <w:rsid w:val="00600E48"/>
    <w:rsid w:val="00601775"/>
    <w:rsid w:val="00602B09"/>
    <w:rsid w:val="00602B22"/>
    <w:rsid w:val="00602CDA"/>
    <w:rsid w:val="00602D5C"/>
    <w:rsid w:val="00602E63"/>
    <w:rsid w:val="00605ECD"/>
    <w:rsid w:val="00606C9C"/>
    <w:rsid w:val="00607FF7"/>
    <w:rsid w:val="00610E3F"/>
    <w:rsid w:val="006118CF"/>
    <w:rsid w:val="00613689"/>
    <w:rsid w:val="00613F04"/>
    <w:rsid w:val="00614032"/>
    <w:rsid w:val="00614098"/>
    <w:rsid w:val="00614AD6"/>
    <w:rsid w:val="006162D4"/>
    <w:rsid w:val="00617152"/>
    <w:rsid w:val="00617822"/>
    <w:rsid w:val="00617F36"/>
    <w:rsid w:val="006216DB"/>
    <w:rsid w:val="00622F07"/>
    <w:rsid w:val="0062330C"/>
    <w:rsid w:val="00623326"/>
    <w:rsid w:val="00623517"/>
    <w:rsid w:val="006236E9"/>
    <w:rsid w:val="00623832"/>
    <w:rsid w:val="00623EA1"/>
    <w:rsid w:val="00627332"/>
    <w:rsid w:val="00630A59"/>
    <w:rsid w:val="00631CC1"/>
    <w:rsid w:val="006336F7"/>
    <w:rsid w:val="00633712"/>
    <w:rsid w:val="0063374F"/>
    <w:rsid w:val="00634492"/>
    <w:rsid w:val="00635704"/>
    <w:rsid w:val="006366EC"/>
    <w:rsid w:val="0063671B"/>
    <w:rsid w:val="006367B1"/>
    <w:rsid w:val="00636DE5"/>
    <w:rsid w:val="00637B19"/>
    <w:rsid w:val="0064075B"/>
    <w:rsid w:val="00643AB8"/>
    <w:rsid w:val="00645F8F"/>
    <w:rsid w:val="00646547"/>
    <w:rsid w:val="00646684"/>
    <w:rsid w:val="00646FB4"/>
    <w:rsid w:val="006478E4"/>
    <w:rsid w:val="00647DA4"/>
    <w:rsid w:val="0065150C"/>
    <w:rsid w:val="00651C1F"/>
    <w:rsid w:val="006527C7"/>
    <w:rsid w:val="00652C98"/>
    <w:rsid w:val="0065357F"/>
    <w:rsid w:val="006538CD"/>
    <w:rsid w:val="00654378"/>
    <w:rsid w:val="00656023"/>
    <w:rsid w:val="00657B67"/>
    <w:rsid w:val="00662B1E"/>
    <w:rsid w:val="00662F8F"/>
    <w:rsid w:val="00663608"/>
    <w:rsid w:val="00663DE8"/>
    <w:rsid w:val="00665DE6"/>
    <w:rsid w:val="00666FB1"/>
    <w:rsid w:val="00667509"/>
    <w:rsid w:val="0066783E"/>
    <w:rsid w:val="00670F49"/>
    <w:rsid w:val="00670F59"/>
    <w:rsid w:val="006711F2"/>
    <w:rsid w:val="00671F02"/>
    <w:rsid w:val="0067374A"/>
    <w:rsid w:val="00674C3A"/>
    <w:rsid w:val="00674C3C"/>
    <w:rsid w:val="00676740"/>
    <w:rsid w:val="00676A49"/>
    <w:rsid w:val="0067790A"/>
    <w:rsid w:val="006802E1"/>
    <w:rsid w:val="0068106B"/>
    <w:rsid w:val="006811B7"/>
    <w:rsid w:val="00682410"/>
    <w:rsid w:val="00683E47"/>
    <w:rsid w:val="0068485E"/>
    <w:rsid w:val="00685935"/>
    <w:rsid w:val="00686100"/>
    <w:rsid w:val="00686D97"/>
    <w:rsid w:val="00687094"/>
    <w:rsid w:val="006871EB"/>
    <w:rsid w:val="00687B8D"/>
    <w:rsid w:val="00690A8A"/>
    <w:rsid w:val="00690CE7"/>
    <w:rsid w:val="00695789"/>
    <w:rsid w:val="00695AE6"/>
    <w:rsid w:val="006A0E5F"/>
    <w:rsid w:val="006A0E7B"/>
    <w:rsid w:val="006A0F89"/>
    <w:rsid w:val="006A10D2"/>
    <w:rsid w:val="006A1613"/>
    <w:rsid w:val="006A252A"/>
    <w:rsid w:val="006A2A5B"/>
    <w:rsid w:val="006A5F13"/>
    <w:rsid w:val="006A6A45"/>
    <w:rsid w:val="006A6D85"/>
    <w:rsid w:val="006A7E7A"/>
    <w:rsid w:val="006B1197"/>
    <w:rsid w:val="006B406B"/>
    <w:rsid w:val="006B49FF"/>
    <w:rsid w:val="006B4A21"/>
    <w:rsid w:val="006B7A6C"/>
    <w:rsid w:val="006C062F"/>
    <w:rsid w:val="006C0FC6"/>
    <w:rsid w:val="006C15AA"/>
    <w:rsid w:val="006C2084"/>
    <w:rsid w:val="006C248B"/>
    <w:rsid w:val="006C272D"/>
    <w:rsid w:val="006C2A40"/>
    <w:rsid w:val="006C3627"/>
    <w:rsid w:val="006C367E"/>
    <w:rsid w:val="006C3D18"/>
    <w:rsid w:val="006C47D8"/>
    <w:rsid w:val="006C4FE3"/>
    <w:rsid w:val="006C5FDC"/>
    <w:rsid w:val="006C71C3"/>
    <w:rsid w:val="006C73F3"/>
    <w:rsid w:val="006C7412"/>
    <w:rsid w:val="006C7E9B"/>
    <w:rsid w:val="006D0B23"/>
    <w:rsid w:val="006D16C1"/>
    <w:rsid w:val="006D24DA"/>
    <w:rsid w:val="006D3674"/>
    <w:rsid w:val="006D5A38"/>
    <w:rsid w:val="006D75BD"/>
    <w:rsid w:val="006E1F9E"/>
    <w:rsid w:val="006E3993"/>
    <w:rsid w:val="006E4633"/>
    <w:rsid w:val="006E5F35"/>
    <w:rsid w:val="006F0097"/>
    <w:rsid w:val="006F0DE7"/>
    <w:rsid w:val="006F21D5"/>
    <w:rsid w:val="006F3F45"/>
    <w:rsid w:val="006F42B0"/>
    <w:rsid w:val="006F5D0B"/>
    <w:rsid w:val="006F5E04"/>
    <w:rsid w:val="006F5EB6"/>
    <w:rsid w:val="006F60C8"/>
    <w:rsid w:val="006F664C"/>
    <w:rsid w:val="006F6CA7"/>
    <w:rsid w:val="006F770D"/>
    <w:rsid w:val="007014FD"/>
    <w:rsid w:val="00701E79"/>
    <w:rsid w:val="007049DE"/>
    <w:rsid w:val="007065C1"/>
    <w:rsid w:val="007101B4"/>
    <w:rsid w:val="007110BB"/>
    <w:rsid w:val="00715D31"/>
    <w:rsid w:val="00717523"/>
    <w:rsid w:val="007178ED"/>
    <w:rsid w:val="007206F4"/>
    <w:rsid w:val="0072090D"/>
    <w:rsid w:val="00720B10"/>
    <w:rsid w:val="007213D0"/>
    <w:rsid w:val="00721F2F"/>
    <w:rsid w:val="00722EBA"/>
    <w:rsid w:val="007239C5"/>
    <w:rsid w:val="00726566"/>
    <w:rsid w:val="00727656"/>
    <w:rsid w:val="00730302"/>
    <w:rsid w:val="007309D7"/>
    <w:rsid w:val="00730B7B"/>
    <w:rsid w:val="00733EEC"/>
    <w:rsid w:val="00735297"/>
    <w:rsid w:val="007356D8"/>
    <w:rsid w:val="00735CD3"/>
    <w:rsid w:val="0073649C"/>
    <w:rsid w:val="00736617"/>
    <w:rsid w:val="00736C4F"/>
    <w:rsid w:val="00736DE1"/>
    <w:rsid w:val="007375B7"/>
    <w:rsid w:val="00740098"/>
    <w:rsid w:val="007402C5"/>
    <w:rsid w:val="00740788"/>
    <w:rsid w:val="00740BB5"/>
    <w:rsid w:val="0074144F"/>
    <w:rsid w:val="00741B07"/>
    <w:rsid w:val="00744B7F"/>
    <w:rsid w:val="00744DC1"/>
    <w:rsid w:val="00745633"/>
    <w:rsid w:val="007456A7"/>
    <w:rsid w:val="007461F3"/>
    <w:rsid w:val="00746CDF"/>
    <w:rsid w:val="007508AF"/>
    <w:rsid w:val="00750E8C"/>
    <w:rsid w:val="00750FF5"/>
    <w:rsid w:val="0075143E"/>
    <w:rsid w:val="00757685"/>
    <w:rsid w:val="00757B51"/>
    <w:rsid w:val="00757F43"/>
    <w:rsid w:val="00760D82"/>
    <w:rsid w:val="00762181"/>
    <w:rsid w:val="00762337"/>
    <w:rsid w:val="00763221"/>
    <w:rsid w:val="007647CD"/>
    <w:rsid w:val="0076695C"/>
    <w:rsid w:val="00767539"/>
    <w:rsid w:val="0077159A"/>
    <w:rsid w:val="00772C9A"/>
    <w:rsid w:val="00774650"/>
    <w:rsid w:val="00774A44"/>
    <w:rsid w:val="007777F0"/>
    <w:rsid w:val="007803AA"/>
    <w:rsid w:val="007818FD"/>
    <w:rsid w:val="00781F09"/>
    <w:rsid w:val="0078212B"/>
    <w:rsid w:val="00782383"/>
    <w:rsid w:val="007824E8"/>
    <w:rsid w:val="00783242"/>
    <w:rsid w:val="0078661A"/>
    <w:rsid w:val="00786D3C"/>
    <w:rsid w:val="007904DA"/>
    <w:rsid w:val="00790C4A"/>
    <w:rsid w:val="0079152D"/>
    <w:rsid w:val="00793A52"/>
    <w:rsid w:val="00796D76"/>
    <w:rsid w:val="00797DC9"/>
    <w:rsid w:val="007A15E1"/>
    <w:rsid w:val="007A2507"/>
    <w:rsid w:val="007A261C"/>
    <w:rsid w:val="007A28B9"/>
    <w:rsid w:val="007A2E76"/>
    <w:rsid w:val="007A3239"/>
    <w:rsid w:val="007A36F7"/>
    <w:rsid w:val="007A520D"/>
    <w:rsid w:val="007A6092"/>
    <w:rsid w:val="007A641A"/>
    <w:rsid w:val="007A792C"/>
    <w:rsid w:val="007B1397"/>
    <w:rsid w:val="007B1F5C"/>
    <w:rsid w:val="007B25FB"/>
    <w:rsid w:val="007B5416"/>
    <w:rsid w:val="007B62B9"/>
    <w:rsid w:val="007B6B3F"/>
    <w:rsid w:val="007C10F9"/>
    <w:rsid w:val="007C2F6A"/>
    <w:rsid w:val="007C3D43"/>
    <w:rsid w:val="007C4CD1"/>
    <w:rsid w:val="007C589F"/>
    <w:rsid w:val="007C6D12"/>
    <w:rsid w:val="007C72A6"/>
    <w:rsid w:val="007C7E8B"/>
    <w:rsid w:val="007D197F"/>
    <w:rsid w:val="007D37AC"/>
    <w:rsid w:val="007D41B7"/>
    <w:rsid w:val="007D56D6"/>
    <w:rsid w:val="007D5953"/>
    <w:rsid w:val="007E01AE"/>
    <w:rsid w:val="007E2CB7"/>
    <w:rsid w:val="007E2DB5"/>
    <w:rsid w:val="007E3541"/>
    <w:rsid w:val="007E55C2"/>
    <w:rsid w:val="007E6D6C"/>
    <w:rsid w:val="007E7D7D"/>
    <w:rsid w:val="007F29C2"/>
    <w:rsid w:val="007F2DE4"/>
    <w:rsid w:val="007F2ECF"/>
    <w:rsid w:val="007F5DE3"/>
    <w:rsid w:val="0080114D"/>
    <w:rsid w:val="00802EAF"/>
    <w:rsid w:val="0080327A"/>
    <w:rsid w:val="00803BA5"/>
    <w:rsid w:val="00806776"/>
    <w:rsid w:val="00806856"/>
    <w:rsid w:val="008069A5"/>
    <w:rsid w:val="00806C07"/>
    <w:rsid w:val="008070F0"/>
    <w:rsid w:val="00807CDD"/>
    <w:rsid w:val="0081045B"/>
    <w:rsid w:val="00811A22"/>
    <w:rsid w:val="00812C1E"/>
    <w:rsid w:val="0081403B"/>
    <w:rsid w:val="00814117"/>
    <w:rsid w:val="00817BAC"/>
    <w:rsid w:val="00822099"/>
    <w:rsid w:val="008226CB"/>
    <w:rsid w:val="00824B69"/>
    <w:rsid w:val="00831630"/>
    <w:rsid w:val="00831C17"/>
    <w:rsid w:val="00834B88"/>
    <w:rsid w:val="00834EEF"/>
    <w:rsid w:val="00834F27"/>
    <w:rsid w:val="00836469"/>
    <w:rsid w:val="0084036F"/>
    <w:rsid w:val="0084239E"/>
    <w:rsid w:val="00842D04"/>
    <w:rsid w:val="00843F8B"/>
    <w:rsid w:val="00844064"/>
    <w:rsid w:val="0084485C"/>
    <w:rsid w:val="00844A7B"/>
    <w:rsid w:val="0084511A"/>
    <w:rsid w:val="00846729"/>
    <w:rsid w:val="00846802"/>
    <w:rsid w:val="00847055"/>
    <w:rsid w:val="00851292"/>
    <w:rsid w:val="00851A71"/>
    <w:rsid w:val="00855E53"/>
    <w:rsid w:val="0085669A"/>
    <w:rsid w:val="008603A3"/>
    <w:rsid w:val="00861BDD"/>
    <w:rsid w:val="00861D92"/>
    <w:rsid w:val="00862372"/>
    <w:rsid w:val="00863168"/>
    <w:rsid w:val="0086321B"/>
    <w:rsid w:val="008644F8"/>
    <w:rsid w:val="008648F4"/>
    <w:rsid w:val="00865A75"/>
    <w:rsid w:val="0087073C"/>
    <w:rsid w:val="00872273"/>
    <w:rsid w:val="00872CFC"/>
    <w:rsid w:val="0087740E"/>
    <w:rsid w:val="00880534"/>
    <w:rsid w:val="008817F5"/>
    <w:rsid w:val="0088271D"/>
    <w:rsid w:val="00883081"/>
    <w:rsid w:val="00884C06"/>
    <w:rsid w:val="008857A9"/>
    <w:rsid w:val="008864B1"/>
    <w:rsid w:val="00890021"/>
    <w:rsid w:val="00890F89"/>
    <w:rsid w:val="008919BD"/>
    <w:rsid w:val="0089250C"/>
    <w:rsid w:val="00892EDB"/>
    <w:rsid w:val="008941DF"/>
    <w:rsid w:val="00894420"/>
    <w:rsid w:val="008958DF"/>
    <w:rsid w:val="00896255"/>
    <w:rsid w:val="00896C6E"/>
    <w:rsid w:val="008A1C83"/>
    <w:rsid w:val="008A2A8B"/>
    <w:rsid w:val="008A44BB"/>
    <w:rsid w:val="008A5095"/>
    <w:rsid w:val="008A721D"/>
    <w:rsid w:val="008B04BF"/>
    <w:rsid w:val="008B1576"/>
    <w:rsid w:val="008B1BB4"/>
    <w:rsid w:val="008B1E2A"/>
    <w:rsid w:val="008B2199"/>
    <w:rsid w:val="008B2F9B"/>
    <w:rsid w:val="008B472D"/>
    <w:rsid w:val="008B5156"/>
    <w:rsid w:val="008B5E83"/>
    <w:rsid w:val="008B67CA"/>
    <w:rsid w:val="008B779C"/>
    <w:rsid w:val="008C0FB8"/>
    <w:rsid w:val="008C2D6F"/>
    <w:rsid w:val="008C3C20"/>
    <w:rsid w:val="008C4517"/>
    <w:rsid w:val="008C4A03"/>
    <w:rsid w:val="008C5FF7"/>
    <w:rsid w:val="008C759A"/>
    <w:rsid w:val="008D1234"/>
    <w:rsid w:val="008D1EDA"/>
    <w:rsid w:val="008D1F61"/>
    <w:rsid w:val="008D3B52"/>
    <w:rsid w:val="008D43C5"/>
    <w:rsid w:val="008D473F"/>
    <w:rsid w:val="008D780D"/>
    <w:rsid w:val="008D7B13"/>
    <w:rsid w:val="008E0717"/>
    <w:rsid w:val="008E1D2F"/>
    <w:rsid w:val="008E3C05"/>
    <w:rsid w:val="008E3EC2"/>
    <w:rsid w:val="008E41E3"/>
    <w:rsid w:val="008E42D3"/>
    <w:rsid w:val="008E6213"/>
    <w:rsid w:val="008F0119"/>
    <w:rsid w:val="008F050F"/>
    <w:rsid w:val="008F0DEE"/>
    <w:rsid w:val="008F322D"/>
    <w:rsid w:val="008F453F"/>
    <w:rsid w:val="008F4575"/>
    <w:rsid w:val="008F4DE3"/>
    <w:rsid w:val="008F6149"/>
    <w:rsid w:val="008F6E82"/>
    <w:rsid w:val="008F70EE"/>
    <w:rsid w:val="008F75E5"/>
    <w:rsid w:val="0090086D"/>
    <w:rsid w:val="009027D1"/>
    <w:rsid w:val="00903295"/>
    <w:rsid w:val="00906194"/>
    <w:rsid w:val="00907164"/>
    <w:rsid w:val="00907FD0"/>
    <w:rsid w:val="00910A04"/>
    <w:rsid w:val="00911583"/>
    <w:rsid w:val="00911A48"/>
    <w:rsid w:val="009121F2"/>
    <w:rsid w:val="00912982"/>
    <w:rsid w:val="00913BDA"/>
    <w:rsid w:val="00913E72"/>
    <w:rsid w:val="009144A9"/>
    <w:rsid w:val="00914DF7"/>
    <w:rsid w:val="00914F99"/>
    <w:rsid w:val="0091505B"/>
    <w:rsid w:val="00915EC7"/>
    <w:rsid w:val="00920035"/>
    <w:rsid w:val="00920122"/>
    <w:rsid w:val="009226B2"/>
    <w:rsid w:val="00924F53"/>
    <w:rsid w:val="00930A94"/>
    <w:rsid w:val="00932221"/>
    <w:rsid w:val="0093298C"/>
    <w:rsid w:val="0093430D"/>
    <w:rsid w:val="00940617"/>
    <w:rsid w:val="009406E0"/>
    <w:rsid w:val="00941085"/>
    <w:rsid w:val="009416E1"/>
    <w:rsid w:val="00941B30"/>
    <w:rsid w:val="00941CFE"/>
    <w:rsid w:val="009422FE"/>
    <w:rsid w:val="00942810"/>
    <w:rsid w:val="00943393"/>
    <w:rsid w:val="00943A44"/>
    <w:rsid w:val="00945461"/>
    <w:rsid w:val="009455A1"/>
    <w:rsid w:val="00945A57"/>
    <w:rsid w:val="00947C43"/>
    <w:rsid w:val="00951821"/>
    <w:rsid w:val="0095199D"/>
    <w:rsid w:val="00951E33"/>
    <w:rsid w:val="009544BA"/>
    <w:rsid w:val="00956626"/>
    <w:rsid w:val="00957B05"/>
    <w:rsid w:val="00960AB6"/>
    <w:rsid w:val="00960B2A"/>
    <w:rsid w:val="00960E80"/>
    <w:rsid w:val="00960F01"/>
    <w:rsid w:val="00961CE1"/>
    <w:rsid w:val="00962DE0"/>
    <w:rsid w:val="00964807"/>
    <w:rsid w:val="009656EC"/>
    <w:rsid w:val="009659E5"/>
    <w:rsid w:val="009666B5"/>
    <w:rsid w:val="009666C1"/>
    <w:rsid w:val="00967029"/>
    <w:rsid w:val="009671B3"/>
    <w:rsid w:val="009708C8"/>
    <w:rsid w:val="0097165F"/>
    <w:rsid w:val="00971D34"/>
    <w:rsid w:val="0097324A"/>
    <w:rsid w:val="009736C1"/>
    <w:rsid w:val="009742B3"/>
    <w:rsid w:val="009745B5"/>
    <w:rsid w:val="00974EE5"/>
    <w:rsid w:val="00975BE4"/>
    <w:rsid w:val="00980DAA"/>
    <w:rsid w:val="009812C9"/>
    <w:rsid w:val="0098174D"/>
    <w:rsid w:val="0098176E"/>
    <w:rsid w:val="0098227C"/>
    <w:rsid w:val="00982715"/>
    <w:rsid w:val="00985C6D"/>
    <w:rsid w:val="00986658"/>
    <w:rsid w:val="00987FFD"/>
    <w:rsid w:val="009908FA"/>
    <w:rsid w:val="00990B0A"/>
    <w:rsid w:val="00990C82"/>
    <w:rsid w:val="00990E3C"/>
    <w:rsid w:val="00991C5A"/>
    <w:rsid w:val="00992CF6"/>
    <w:rsid w:val="00995032"/>
    <w:rsid w:val="00996089"/>
    <w:rsid w:val="00997C9B"/>
    <w:rsid w:val="00997ED3"/>
    <w:rsid w:val="009A1455"/>
    <w:rsid w:val="009A25E2"/>
    <w:rsid w:val="009A2D93"/>
    <w:rsid w:val="009A4014"/>
    <w:rsid w:val="009A5C55"/>
    <w:rsid w:val="009A6F42"/>
    <w:rsid w:val="009B04DB"/>
    <w:rsid w:val="009B32EA"/>
    <w:rsid w:val="009B4657"/>
    <w:rsid w:val="009B5469"/>
    <w:rsid w:val="009B7428"/>
    <w:rsid w:val="009B74EF"/>
    <w:rsid w:val="009C0800"/>
    <w:rsid w:val="009C17D5"/>
    <w:rsid w:val="009C240D"/>
    <w:rsid w:val="009C2CAE"/>
    <w:rsid w:val="009C3D1E"/>
    <w:rsid w:val="009C43E2"/>
    <w:rsid w:val="009D0AA6"/>
    <w:rsid w:val="009D3C03"/>
    <w:rsid w:val="009D78BA"/>
    <w:rsid w:val="009D7F61"/>
    <w:rsid w:val="009E03BD"/>
    <w:rsid w:val="009E0732"/>
    <w:rsid w:val="009E095A"/>
    <w:rsid w:val="009E38D2"/>
    <w:rsid w:val="009E5364"/>
    <w:rsid w:val="009E63CD"/>
    <w:rsid w:val="009E7D0E"/>
    <w:rsid w:val="009F44E8"/>
    <w:rsid w:val="00A00CF5"/>
    <w:rsid w:val="00A01E9F"/>
    <w:rsid w:val="00A024B8"/>
    <w:rsid w:val="00A03D73"/>
    <w:rsid w:val="00A05CED"/>
    <w:rsid w:val="00A125F5"/>
    <w:rsid w:val="00A12DAC"/>
    <w:rsid w:val="00A1522D"/>
    <w:rsid w:val="00A1580B"/>
    <w:rsid w:val="00A1596E"/>
    <w:rsid w:val="00A17EA9"/>
    <w:rsid w:val="00A216DA"/>
    <w:rsid w:val="00A218A8"/>
    <w:rsid w:val="00A22C0D"/>
    <w:rsid w:val="00A2682A"/>
    <w:rsid w:val="00A30150"/>
    <w:rsid w:val="00A310FB"/>
    <w:rsid w:val="00A31327"/>
    <w:rsid w:val="00A32354"/>
    <w:rsid w:val="00A33D31"/>
    <w:rsid w:val="00A347D2"/>
    <w:rsid w:val="00A36125"/>
    <w:rsid w:val="00A370F3"/>
    <w:rsid w:val="00A372B1"/>
    <w:rsid w:val="00A3776D"/>
    <w:rsid w:val="00A378AE"/>
    <w:rsid w:val="00A379B5"/>
    <w:rsid w:val="00A41CF2"/>
    <w:rsid w:val="00A44A76"/>
    <w:rsid w:val="00A457EC"/>
    <w:rsid w:val="00A4624F"/>
    <w:rsid w:val="00A47097"/>
    <w:rsid w:val="00A501BA"/>
    <w:rsid w:val="00A51351"/>
    <w:rsid w:val="00A54442"/>
    <w:rsid w:val="00A5468D"/>
    <w:rsid w:val="00A5573A"/>
    <w:rsid w:val="00A5627B"/>
    <w:rsid w:val="00A5749D"/>
    <w:rsid w:val="00A62242"/>
    <w:rsid w:val="00A65608"/>
    <w:rsid w:val="00A65FBB"/>
    <w:rsid w:val="00A6729F"/>
    <w:rsid w:val="00A70395"/>
    <w:rsid w:val="00A715A1"/>
    <w:rsid w:val="00A7169B"/>
    <w:rsid w:val="00A71CF6"/>
    <w:rsid w:val="00A72488"/>
    <w:rsid w:val="00A74AAB"/>
    <w:rsid w:val="00A74BC3"/>
    <w:rsid w:val="00A752BA"/>
    <w:rsid w:val="00A76007"/>
    <w:rsid w:val="00A76C3D"/>
    <w:rsid w:val="00A76D0C"/>
    <w:rsid w:val="00A76D27"/>
    <w:rsid w:val="00A77A60"/>
    <w:rsid w:val="00A8035F"/>
    <w:rsid w:val="00A80DF0"/>
    <w:rsid w:val="00A81893"/>
    <w:rsid w:val="00A82234"/>
    <w:rsid w:val="00A82F8A"/>
    <w:rsid w:val="00A84537"/>
    <w:rsid w:val="00A848B7"/>
    <w:rsid w:val="00A87234"/>
    <w:rsid w:val="00A875BC"/>
    <w:rsid w:val="00A87DF3"/>
    <w:rsid w:val="00A92938"/>
    <w:rsid w:val="00A95FA7"/>
    <w:rsid w:val="00AA01FA"/>
    <w:rsid w:val="00AA0D0D"/>
    <w:rsid w:val="00AA0D92"/>
    <w:rsid w:val="00AA2A51"/>
    <w:rsid w:val="00AA2AFF"/>
    <w:rsid w:val="00AA3D82"/>
    <w:rsid w:val="00AA44CB"/>
    <w:rsid w:val="00AA4A33"/>
    <w:rsid w:val="00AA5083"/>
    <w:rsid w:val="00AA69E7"/>
    <w:rsid w:val="00AB2A7E"/>
    <w:rsid w:val="00AB3FD1"/>
    <w:rsid w:val="00AB4458"/>
    <w:rsid w:val="00AB5901"/>
    <w:rsid w:val="00AB6DA9"/>
    <w:rsid w:val="00AC180B"/>
    <w:rsid w:val="00AC282A"/>
    <w:rsid w:val="00AC2B7B"/>
    <w:rsid w:val="00AC5E7A"/>
    <w:rsid w:val="00AC6DD6"/>
    <w:rsid w:val="00AC6E61"/>
    <w:rsid w:val="00AC7775"/>
    <w:rsid w:val="00AD1620"/>
    <w:rsid w:val="00AD1EBA"/>
    <w:rsid w:val="00AD2947"/>
    <w:rsid w:val="00AD297E"/>
    <w:rsid w:val="00AD4129"/>
    <w:rsid w:val="00AD5054"/>
    <w:rsid w:val="00AD72CA"/>
    <w:rsid w:val="00AE00ED"/>
    <w:rsid w:val="00AE0318"/>
    <w:rsid w:val="00AE090A"/>
    <w:rsid w:val="00AE25EE"/>
    <w:rsid w:val="00AE2D43"/>
    <w:rsid w:val="00AE4A22"/>
    <w:rsid w:val="00AF073D"/>
    <w:rsid w:val="00AF4F87"/>
    <w:rsid w:val="00AF527B"/>
    <w:rsid w:val="00AF52F1"/>
    <w:rsid w:val="00AF5786"/>
    <w:rsid w:val="00AF7946"/>
    <w:rsid w:val="00B0000D"/>
    <w:rsid w:val="00B007CC"/>
    <w:rsid w:val="00B00886"/>
    <w:rsid w:val="00B02CFA"/>
    <w:rsid w:val="00B04A9C"/>
    <w:rsid w:val="00B05551"/>
    <w:rsid w:val="00B05B1E"/>
    <w:rsid w:val="00B13964"/>
    <w:rsid w:val="00B16CA9"/>
    <w:rsid w:val="00B20514"/>
    <w:rsid w:val="00B205C1"/>
    <w:rsid w:val="00B21DE9"/>
    <w:rsid w:val="00B221CF"/>
    <w:rsid w:val="00B22851"/>
    <w:rsid w:val="00B2344C"/>
    <w:rsid w:val="00B23704"/>
    <w:rsid w:val="00B273CA"/>
    <w:rsid w:val="00B304CA"/>
    <w:rsid w:val="00B30944"/>
    <w:rsid w:val="00B33013"/>
    <w:rsid w:val="00B33B04"/>
    <w:rsid w:val="00B33BC2"/>
    <w:rsid w:val="00B3495C"/>
    <w:rsid w:val="00B35220"/>
    <w:rsid w:val="00B35566"/>
    <w:rsid w:val="00B41A8A"/>
    <w:rsid w:val="00B4295F"/>
    <w:rsid w:val="00B42CAB"/>
    <w:rsid w:val="00B442BF"/>
    <w:rsid w:val="00B4644E"/>
    <w:rsid w:val="00B50469"/>
    <w:rsid w:val="00B506C5"/>
    <w:rsid w:val="00B52899"/>
    <w:rsid w:val="00B55809"/>
    <w:rsid w:val="00B56725"/>
    <w:rsid w:val="00B57D21"/>
    <w:rsid w:val="00B57ECB"/>
    <w:rsid w:val="00B60144"/>
    <w:rsid w:val="00B628B1"/>
    <w:rsid w:val="00B62B7A"/>
    <w:rsid w:val="00B663FC"/>
    <w:rsid w:val="00B66595"/>
    <w:rsid w:val="00B679C4"/>
    <w:rsid w:val="00B67B7A"/>
    <w:rsid w:val="00B70893"/>
    <w:rsid w:val="00B71540"/>
    <w:rsid w:val="00B71662"/>
    <w:rsid w:val="00B72503"/>
    <w:rsid w:val="00B73E27"/>
    <w:rsid w:val="00B74D78"/>
    <w:rsid w:val="00B75A13"/>
    <w:rsid w:val="00B760FF"/>
    <w:rsid w:val="00B779E3"/>
    <w:rsid w:val="00B805DA"/>
    <w:rsid w:val="00B80E8D"/>
    <w:rsid w:val="00B81000"/>
    <w:rsid w:val="00B81380"/>
    <w:rsid w:val="00B817B1"/>
    <w:rsid w:val="00B83C9B"/>
    <w:rsid w:val="00B83E19"/>
    <w:rsid w:val="00B858B8"/>
    <w:rsid w:val="00B85BAE"/>
    <w:rsid w:val="00B86B7A"/>
    <w:rsid w:val="00B87CC5"/>
    <w:rsid w:val="00B91A11"/>
    <w:rsid w:val="00B931F8"/>
    <w:rsid w:val="00B935E0"/>
    <w:rsid w:val="00B93664"/>
    <w:rsid w:val="00B95C38"/>
    <w:rsid w:val="00BA0FEF"/>
    <w:rsid w:val="00BA125A"/>
    <w:rsid w:val="00BA1447"/>
    <w:rsid w:val="00BA1481"/>
    <w:rsid w:val="00BA4F99"/>
    <w:rsid w:val="00BA519E"/>
    <w:rsid w:val="00BA59E1"/>
    <w:rsid w:val="00BA5CAE"/>
    <w:rsid w:val="00BB4170"/>
    <w:rsid w:val="00BB46D5"/>
    <w:rsid w:val="00BB56DA"/>
    <w:rsid w:val="00BB5B82"/>
    <w:rsid w:val="00BB5CB6"/>
    <w:rsid w:val="00BB78AE"/>
    <w:rsid w:val="00BC023E"/>
    <w:rsid w:val="00BC155E"/>
    <w:rsid w:val="00BC2519"/>
    <w:rsid w:val="00BC293E"/>
    <w:rsid w:val="00BC33BE"/>
    <w:rsid w:val="00BC3F47"/>
    <w:rsid w:val="00BC4653"/>
    <w:rsid w:val="00BC476D"/>
    <w:rsid w:val="00BD04EA"/>
    <w:rsid w:val="00BD0F73"/>
    <w:rsid w:val="00BD23F6"/>
    <w:rsid w:val="00BD518E"/>
    <w:rsid w:val="00BD5E5F"/>
    <w:rsid w:val="00BE0563"/>
    <w:rsid w:val="00BE098D"/>
    <w:rsid w:val="00BE0AEF"/>
    <w:rsid w:val="00BE32E8"/>
    <w:rsid w:val="00BE3AEC"/>
    <w:rsid w:val="00BE44A7"/>
    <w:rsid w:val="00BE4EA6"/>
    <w:rsid w:val="00BE677F"/>
    <w:rsid w:val="00BE6AB1"/>
    <w:rsid w:val="00BE78EA"/>
    <w:rsid w:val="00BF1048"/>
    <w:rsid w:val="00BF1A8D"/>
    <w:rsid w:val="00BF22B6"/>
    <w:rsid w:val="00BF2850"/>
    <w:rsid w:val="00BF289F"/>
    <w:rsid w:val="00BF2FE7"/>
    <w:rsid w:val="00BF3BA8"/>
    <w:rsid w:val="00BF43DB"/>
    <w:rsid w:val="00BF55E7"/>
    <w:rsid w:val="00C00182"/>
    <w:rsid w:val="00C00AFB"/>
    <w:rsid w:val="00C03CE9"/>
    <w:rsid w:val="00C04592"/>
    <w:rsid w:val="00C067F5"/>
    <w:rsid w:val="00C06D0F"/>
    <w:rsid w:val="00C0712A"/>
    <w:rsid w:val="00C11657"/>
    <w:rsid w:val="00C12928"/>
    <w:rsid w:val="00C1400B"/>
    <w:rsid w:val="00C150B2"/>
    <w:rsid w:val="00C155F9"/>
    <w:rsid w:val="00C15D0D"/>
    <w:rsid w:val="00C161F5"/>
    <w:rsid w:val="00C16B05"/>
    <w:rsid w:val="00C176E9"/>
    <w:rsid w:val="00C20567"/>
    <w:rsid w:val="00C20A08"/>
    <w:rsid w:val="00C213B3"/>
    <w:rsid w:val="00C22744"/>
    <w:rsid w:val="00C22DFA"/>
    <w:rsid w:val="00C2487C"/>
    <w:rsid w:val="00C25270"/>
    <w:rsid w:val="00C27E86"/>
    <w:rsid w:val="00C349AA"/>
    <w:rsid w:val="00C34CA2"/>
    <w:rsid w:val="00C35190"/>
    <w:rsid w:val="00C37F59"/>
    <w:rsid w:val="00C43B8F"/>
    <w:rsid w:val="00C44580"/>
    <w:rsid w:val="00C44F48"/>
    <w:rsid w:val="00C4737E"/>
    <w:rsid w:val="00C47D78"/>
    <w:rsid w:val="00C542AD"/>
    <w:rsid w:val="00C54AA1"/>
    <w:rsid w:val="00C55602"/>
    <w:rsid w:val="00C55912"/>
    <w:rsid w:val="00C55B26"/>
    <w:rsid w:val="00C574B2"/>
    <w:rsid w:val="00C60DC0"/>
    <w:rsid w:val="00C61A7B"/>
    <w:rsid w:val="00C61DC3"/>
    <w:rsid w:val="00C621E4"/>
    <w:rsid w:val="00C62680"/>
    <w:rsid w:val="00C64277"/>
    <w:rsid w:val="00C64467"/>
    <w:rsid w:val="00C64B0B"/>
    <w:rsid w:val="00C6578F"/>
    <w:rsid w:val="00C65DF9"/>
    <w:rsid w:val="00C66111"/>
    <w:rsid w:val="00C66673"/>
    <w:rsid w:val="00C67520"/>
    <w:rsid w:val="00C701F5"/>
    <w:rsid w:val="00C70829"/>
    <w:rsid w:val="00C73358"/>
    <w:rsid w:val="00C74E16"/>
    <w:rsid w:val="00C757AA"/>
    <w:rsid w:val="00C7648B"/>
    <w:rsid w:val="00C7686C"/>
    <w:rsid w:val="00C77230"/>
    <w:rsid w:val="00C77449"/>
    <w:rsid w:val="00C77876"/>
    <w:rsid w:val="00C8005F"/>
    <w:rsid w:val="00C80201"/>
    <w:rsid w:val="00C81BDB"/>
    <w:rsid w:val="00C82997"/>
    <w:rsid w:val="00C854FC"/>
    <w:rsid w:val="00C85F04"/>
    <w:rsid w:val="00C874D0"/>
    <w:rsid w:val="00C914B1"/>
    <w:rsid w:val="00C918A1"/>
    <w:rsid w:val="00C91E4B"/>
    <w:rsid w:val="00C92861"/>
    <w:rsid w:val="00C954C4"/>
    <w:rsid w:val="00C95E21"/>
    <w:rsid w:val="00C965A7"/>
    <w:rsid w:val="00C96963"/>
    <w:rsid w:val="00C9743D"/>
    <w:rsid w:val="00CA05A6"/>
    <w:rsid w:val="00CA0B70"/>
    <w:rsid w:val="00CA1519"/>
    <w:rsid w:val="00CA239C"/>
    <w:rsid w:val="00CA3B5B"/>
    <w:rsid w:val="00CA3C64"/>
    <w:rsid w:val="00CA5B06"/>
    <w:rsid w:val="00CA6BFB"/>
    <w:rsid w:val="00CA70C6"/>
    <w:rsid w:val="00CB240D"/>
    <w:rsid w:val="00CB41C2"/>
    <w:rsid w:val="00CB4F55"/>
    <w:rsid w:val="00CB52D6"/>
    <w:rsid w:val="00CB53B6"/>
    <w:rsid w:val="00CB5590"/>
    <w:rsid w:val="00CB6299"/>
    <w:rsid w:val="00CC054B"/>
    <w:rsid w:val="00CC0C37"/>
    <w:rsid w:val="00CC14CF"/>
    <w:rsid w:val="00CC2CE8"/>
    <w:rsid w:val="00CC49B4"/>
    <w:rsid w:val="00CC789C"/>
    <w:rsid w:val="00CC79E8"/>
    <w:rsid w:val="00CD168C"/>
    <w:rsid w:val="00CD1F55"/>
    <w:rsid w:val="00CD2946"/>
    <w:rsid w:val="00CD3BA5"/>
    <w:rsid w:val="00CD4C66"/>
    <w:rsid w:val="00CD6641"/>
    <w:rsid w:val="00CD68DE"/>
    <w:rsid w:val="00CD7F4C"/>
    <w:rsid w:val="00CE338C"/>
    <w:rsid w:val="00CE3F1C"/>
    <w:rsid w:val="00CE45AE"/>
    <w:rsid w:val="00CE5569"/>
    <w:rsid w:val="00CE5D63"/>
    <w:rsid w:val="00CE7E5F"/>
    <w:rsid w:val="00CF0DB6"/>
    <w:rsid w:val="00CF26A5"/>
    <w:rsid w:val="00D00945"/>
    <w:rsid w:val="00D02DC6"/>
    <w:rsid w:val="00D03977"/>
    <w:rsid w:val="00D03DE9"/>
    <w:rsid w:val="00D05DE0"/>
    <w:rsid w:val="00D07EB9"/>
    <w:rsid w:val="00D10AF6"/>
    <w:rsid w:val="00D11C24"/>
    <w:rsid w:val="00D12495"/>
    <w:rsid w:val="00D12A0E"/>
    <w:rsid w:val="00D159C6"/>
    <w:rsid w:val="00D2044A"/>
    <w:rsid w:val="00D222E2"/>
    <w:rsid w:val="00D22536"/>
    <w:rsid w:val="00D27743"/>
    <w:rsid w:val="00D3092F"/>
    <w:rsid w:val="00D31CAD"/>
    <w:rsid w:val="00D348CF"/>
    <w:rsid w:val="00D34F7E"/>
    <w:rsid w:val="00D35790"/>
    <w:rsid w:val="00D3607A"/>
    <w:rsid w:val="00D3706D"/>
    <w:rsid w:val="00D37AE2"/>
    <w:rsid w:val="00D41F7C"/>
    <w:rsid w:val="00D44987"/>
    <w:rsid w:val="00D4548F"/>
    <w:rsid w:val="00D45BD3"/>
    <w:rsid w:val="00D45C22"/>
    <w:rsid w:val="00D46303"/>
    <w:rsid w:val="00D4683A"/>
    <w:rsid w:val="00D46EF0"/>
    <w:rsid w:val="00D5171A"/>
    <w:rsid w:val="00D52A45"/>
    <w:rsid w:val="00D53B06"/>
    <w:rsid w:val="00D5446A"/>
    <w:rsid w:val="00D54EBF"/>
    <w:rsid w:val="00D55717"/>
    <w:rsid w:val="00D5634E"/>
    <w:rsid w:val="00D564CC"/>
    <w:rsid w:val="00D573DF"/>
    <w:rsid w:val="00D60CA3"/>
    <w:rsid w:val="00D60D8B"/>
    <w:rsid w:val="00D63199"/>
    <w:rsid w:val="00D639F6"/>
    <w:rsid w:val="00D63D09"/>
    <w:rsid w:val="00D65805"/>
    <w:rsid w:val="00D66395"/>
    <w:rsid w:val="00D6787E"/>
    <w:rsid w:val="00D67D06"/>
    <w:rsid w:val="00D704CC"/>
    <w:rsid w:val="00D713CD"/>
    <w:rsid w:val="00D720EE"/>
    <w:rsid w:val="00D7412E"/>
    <w:rsid w:val="00D76932"/>
    <w:rsid w:val="00D77280"/>
    <w:rsid w:val="00D801C1"/>
    <w:rsid w:val="00D80BDB"/>
    <w:rsid w:val="00D80D03"/>
    <w:rsid w:val="00D810D1"/>
    <w:rsid w:val="00D820F2"/>
    <w:rsid w:val="00D82F8A"/>
    <w:rsid w:val="00D8353C"/>
    <w:rsid w:val="00D8542D"/>
    <w:rsid w:val="00D85817"/>
    <w:rsid w:val="00D859BB"/>
    <w:rsid w:val="00D91281"/>
    <w:rsid w:val="00D9252F"/>
    <w:rsid w:val="00D92AFA"/>
    <w:rsid w:val="00D94546"/>
    <w:rsid w:val="00DA1630"/>
    <w:rsid w:val="00DA1E0B"/>
    <w:rsid w:val="00DA2817"/>
    <w:rsid w:val="00DA2E17"/>
    <w:rsid w:val="00DA3D30"/>
    <w:rsid w:val="00DA60D0"/>
    <w:rsid w:val="00DB04D1"/>
    <w:rsid w:val="00DB16C1"/>
    <w:rsid w:val="00DB17A5"/>
    <w:rsid w:val="00DB2AF9"/>
    <w:rsid w:val="00DB35DB"/>
    <w:rsid w:val="00DB3F00"/>
    <w:rsid w:val="00DB40C5"/>
    <w:rsid w:val="00DB674B"/>
    <w:rsid w:val="00DB7376"/>
    <w:rsid w:val="00DB7D4A"/>
    <w:rsid w:val="00DC123E"/>
    <w:rsid w:val="00DC55E3"/>
    <w:rsid w:val="00DC5B0C"/>
    <w:rsid w:val="00DC7E98"/>
    <w:rsid w:val="00DD77A0"/>
    <w:rsid w:val="00DE079C"/>
    <w:rsid w:val="00DE0D09"/>
    <w:rsid w:val="00DE5D81"/>
    <w:rsid w:val="00DE6241"/>
    <w:rsid w:val="00DF1F4E"/>
    <w:rsid w:val="00DF34FA"/>
    <w:rsid w:val="00DF37FC"/>
    <w:rsid w:val="00DF387B"/>
    <w:rsid w:val="00DF3ECB"/>
    <w:rsid w:val="00DF40B5"/>
    <w:rsid w:val="00DF40BD"/>
    <w:rsid w:val="00DF5823"/>
    <w:rsid w:val="00DF6E8B"/>
    <w:rsid w:val="00DF71A3"/>
    <w:rsid w:val="00DF730F"/>
    <w:rsid w:val="00DF76B4"/>
    <w:rsid w:val="00E005D0"/>
    <w:rsid w:val="00E01821"/>
    <w:rsid w:val="00E039F8"/>
    <w:rsid w:val="00E04C4E"/>
    <w:rsid w:val="00E059C1"/>
    <w:rsid w:val="00E078E9"/>
    <w:rsid w:val="00E07B52"/>
    <w:rsid w:val="00E07C5E"/>
    <w:rsid w:val="00E1066F"/>
    <w:rsid w:val="00E10912"/>
    <w:rsid w:val="00E115D8"/>
    <w:rsid w:val="00E12B25"/>
    <w:rsid w:val="00E14B15"/>
    <w:rsid w:val="00E15BB4"/>
    <w:rsid w:val="00E164A8"/>
    <w:rsid w:val="00E16ABF"/>
    <w:rsid w:val="00E173BC"/>
    <w:rsid w:val="00E17C05"/>
    <w:rsid w:val="00E2154B"/>
    <w:rsid w:val="00E2238E"/>
    <w:rsid w:val="00E22D87"/>
    <w:rsid w:val="00E24C90"/>
    <w:rsid w:val="00E24E74"/>
    <w:rsid w:val="00E25543"/>
    <w:rsid w:val="00E25C2D"/>
    <w:rsid w:val="00E265FD"/>
    <w:rsid w:val="00E270A0"/>
    <w:rsid w:val="00E27AF9"/>
    <w:rsid w:val="00E27BE9"/>
    <w:rsid w:val="00E27EE5"/>
    <w:rsid w:val="00E30671"/>
    <w:rsid w:val="00E314F3"/>
    <w:rsid w:val="00E31E42"/>
    <w:rsid w:val="00E33EEC"/>
    <w:rsid w:val="00E409D5"/>
    <w:rsid w:val="00E416EC"/>
    <w:rsid w:val="00E41DA5"/>
    <w:rsid w:val="00E4560E"/>
    <w:rsid w:val="00E46A53"/>
    <w:rsid w:val="00E46DF3"/>
    <w:rsid w:val="00E47288"/>
    <w:rsid w:val="00E501F3"/>
    <w:rsid w:val="00E5060F"/>
    <w:rsid w:val="00E50E5E"/>
    <w:rsid w:val="00E50E69"/>
    <w:rsid w:val="00E51468"/>
    <w:rsid w:val="00E52335"/>
    <w:rsid w:val="00E52D06"/>
    <w:rsid w:val="00E52E65"/>
    <w:rsid w:val="00E5486B"/>
    <w:rsid w:val="00E559F3"/>
    <w:rsid w:val="00E56B26"/>
    <w:rsid w:val="00E56BE7"/>
    <w:rsid w:val="00E57BAB"/>
    <w:rsid w:val="00E57CFE"/>
    <w:rsid w:val="00E60289"/>
    <w:rsid w:val="00E60C40"/>
    <w:rsid w:val="00E6103F"/>
    <w:rsid w:val="00E618A2"/>
    <w:rsid w:val="00E61BD3"/>
    <w:rsid w:val="00E61FE2"/>
    <w:rsid w:val="00E6251A"/>
    <w:rsid w:val="00E66E85"/>
    <w:rsid w:val="00E67739"/>
    <w:rsid w:val="00E70B78"/>
    <w:rsid w:val="00E71728"/>
    <w:rsid w:val="00E717B6"/>
    <w:rsid w:val="00E75511"/>
    <w:rsid w:val="00E77863"/>
    <w:rsid w:val="00E77A0D"/>
    <w:rsid w:val="00E8021A"/>
    <w:rsid w:val="00E80409"/>
    <w:rsid w:val="00E819EF"/>
    <w:rsid w:val="00E833BA"/>
    <w:rsid w:val="00E83C1C"/>
    <w:rsid w:val="00E8422A"/>
    <w:rsid w:val="00E84F42"/>
    <w:rsid w:val="00E870ED"/>
    <w:rsid w:val="00E90144"/>
    <w:rsid w:val="00E9109D"/>
    <w:rsid w:val="00E9206F"/>
    <w:rsid w:val="00E9431E"/>
    <w:rsid w:val="00E95A46"/>
    <w:rsid w:val="00EA2C3D"/>
    <w:rsid w:val="00EA48BC"/>
    <w:rsid w:val="00EA5118"/>
    <w:rsid w:val="00EA5292"/>
    <w:rsid w:val="00EA6565"/>
    <w:rsid w:val="00EB0B92"/>
    <w:rsid w:val="00EB10B2"/>
    <w:rsid w:val="00EB2898"/>
    <w:rsid w:val="00EB2E20"/>
    <w:rsid w:val="00EB33B9"/>
    <w:rsid w:val="00EB4578"/>
    <w:rsid w:val="00EB659A"/>
    <w:rsid w:val="00EB7979"/>
    <w:rsid w:val="00EC2303"/>
    <w:rsid w:val="00EC5AA5"/>
    <w:rsid w:val="00EC65B4"/>
    <w:rsid w:val="00EC6901"/>
    <w:rsid w:val="00ED17F9"/>
    <w:rsid w:val="00ED1BD7"/>
    <w:rsid w:val="00ED338A"/>
    <w:rsid w:val="00ED47C9"/>
    <w:rsid w:val="00ED547E"/>
    <w:rsid w:val="00ED6A0E"/>
    <w:rsid w:val="00EE138E"/>
    <w:rsid w:val="00EE1A6C"/>
    <w:rsid w:val="00EE1FF2"/>
    <w:rsid w:val="00EE2C34"/>
    <w:rsid w:val="00EE3338"/>
    <w:rsid w:val="00EE40F2"/>
    <w:rsid w:val="00EE4295"/>
    <w:rsid w:val="00EE4685"/>
    <w:rsid w:val="00EE4F4B"/>
    <w:rsid w:val="00EE5F4E"/>
    <w:rsid w:val="00EE706C"/>
    <w:rsid w:val="00EF0D63"/>
    <w:rsid w:val="00EF0F5E"/>
    <w:rsid w:val="00EF29F4"/>
    <w:rsid w:val="00EF3896"/>
    <w:rsid w:val="00EF54F7"/>
    <w:rsid w:val="00F0090F"/>
    <w:rsid w:val="00F00EA7"/>
    <w:rsid w:val="00F0199D"/>
    <w:rsid w:val="00F01B3E"/>
    <w:rsid w:val="00F022C8"/>
    <w:rsid w:val="00F0280B"/>
    <w:rsid w:val="00F030C2"/>
    <w:rsid w:val="00F03C05"/>
    <w:rsid w:val="00F04522"/>
    <w:rsid w:val="00F0465F"/>
    <w:rsid w:val="00F049D5"/>
    <w:rsid w:val="00F04C96"/>
    <w:rsid w:val="00F1085E"/>
    <w:rsid w:val="00F11050"/>
    <w:rsid w:val="00F11120"/>
    <w:rsid w:val="00F11CFE"/>
    <w:rsid w:val="00F11DF8"/>
    <w:rsid w:val="00F120B0"/>
    <w:rsid w:val="00F12343"/>
    <w:rsid w:val="00F13554"/>
    <w:rsid w:val="00F13EE2"/>
    <w:rsid w:val="00F1461A"/>
    <w:rsid w:val="00F1487D"/>
    <w:rsid w:val="00F22E21"/>
    <w:rsid w:val="00F23C2B"/>
    <w:rsid w:val="00F24EFA"/>
    <w:rsid w:val="00F25597"/>
    <w:rsid w:val="00F30430"/>
    <w:rsid w:val="00F309E8"/>
    <w:rsid w:val="00F312DE"/>
    <w:rsid w:val="00F31445"/>
    <w:rsid w:val="00F32580"/>
    <w:rsid w:val="00F32F17"/>
    <w:rsid w:val="00F33D71"/>
    <w:rsid w:val="00F35EAD"/>
    <w:rsid w:val="00F371C5"/>
    <w:rsid w:val="00F37642"/>
    <w:rsid w:val="00F37C14"/>
    <w:rsid w:val="00F37CEC"/>
    <w:rsid w:val="00F40065"/>
    <w:rsid w:val="00F405E2"/>
    <w:rsid w:val="00F4232A"/>
    <w:rsid w:val="00F42A30"/>
    <w:rsid w:val="00F42A38"/>
    <w:rsid w:val="00F46671"/>
    <w:rsid w:val="00F46679"/>
    <w:rsid w:val="00F46784"/>
    <w:rsid w:val="00F46D49"/>
    <w:rsid w:val="00F47AB1"/>
    <w:rsid w:val="00F47FFD"/>
    <w:rsid w:val="00F50AE6"/>
    <w:rsid w:val="00F54164"/>
    <w:rsid w:val="00F54D6A"/>
    <w:rsid w:val="00F55032"/>
    <w:rsid w:val="00F55808"/>
    <w:rsid w:val="00F61485"/>
    <w:rsid w:val="00F616F7"/>
    <w:rsid w:val="00F63370"/>
    <w:rsid w:val="00F679D2"/>
    <w:rsid w:val="00F7044E"/>
    <w:rsid w:val="00F738F7"/>
    <w:rsid w:val="00F73FFA"/>
    <w:rsid w:val="00F75794"/>
    <w:rsid w:val="00F75AAB"/>
    <w:rsid w:val="00F75DF5"/>
    <w:rsid w:val="00F766E2"/>
    <w:rsid w:val="00F76CC6"/>
    <w:rsid w:val="00F804A3"/>
    <w:rsid w:val="00F804A8"/>
    <w:rsid w:val="00F80EC2"/>
    <w:rsid w:val="00F82B74"/>
    <w:rsid w:val="00F82B78"/>
    <w:rsid w:val="00F8439C"/>
    <w:rsid w:val="00F84CB9"/>
    <w:rsid w:val="00F84E05"/>
    <w:rsid w:val="00F8757E"/>
    <w:rsid w:val="00F903D6"/>
    <w:rsid w:val="00F91EC5"/>
    <w:rsid w:val="00F92DEA"/>
    <w:rsid w:val="00F93554"/>
    <w:rsid w:val="00FA210B"/>
    <w:rsid w:val="00FA296E"/>
    <w:rsid w:val="00FA34EC"/>
    <w:rsid w:val="00FA3ACF"/>
    <w:rsid w:val="00FA662F"/>
    <w:rsid w:val="00FB0789"/>
    <w:rsid w:val="00FB0EE4"/>
    <w:rsid w:val="00FB11A4"/>
    <w:rsid w:val="00FB2CE5"/>
    <w:rsid w:val="00FB3CDF"/>
    <w:rsid w:val="00FC1031"/>
    <w:rsid w:val="00FC12A9"/>
    <w:rsid w:val="00FC131D"/>
    <w:rsid w:val="00FC1B0D"/>
    <w:rsid w:val="00FC25AD"/>
    <w:rsid w:val="00FC3436"/>
    <w:rsid w:val="00FC3AA0"/>
    <w:rsid w:val="00FC4F85"/>
    <w:rsid w:val="00FC5E05"/>
    <w:rsid w:val="00FC640B"/>
    <w:rsid w:val="00FC71BC"/>
    <w:rsid w:val="00FC7684"/>
    <w:rsid w:val="00FD0188"/>
    <w:rsid w:val="00FD38C3"/>
    <w:rsid w:val="00FD4088"/>
    <w:rsid w:val="00FD4D7E"/>
    <w:rsid w:val="00FD5143"/>
    <w:rsid w:val="00FD6038"/>
    <w:rsid w:val="00FD6111"/>
    <w:rsid w:val="00FD6DB5"/>
    <w:rsid w:val="00FD700A"/>
    <w:rsid w:val="00FE2948"/>
    <w:rsid w:val="00FE3CA8"/>
    <w:rsid w:val="00FE4645"/>
    <w:rsid w:val="00FE58BC"/>
    <w:rsid w:val="00FF0ED9"/>
    <w:rsid w:val="00FF15AE"/>
    <w:rsid w:val="00FF28FA"/>
    <w:rsid w:val="00FF5211"/>
    <w:rsid w:val="00FF698E"/>
    <w:rsid w:val="00FF6A71"/>
    <w:rsid w:val="00FF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7FBB3"/>
  <w15:chartTrackingRefBased/>
  <w15:docId w15:val="{D2A287BB-4788-415E-BCA0-5F6D0BBD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789"/>
    <w:rPr>
      <w:rFonts w:ascii="Arial" w:hAnsi="Arial"/>
      <w:lang w:val="en-GB"/>
    </w:rPr>
  </w:style>
  <w:style w:type="paragraph" w:styleId="Heading1">
    <w:name w:val="heading 1"/>
    <w:basedOn w:val="Normal"/>
    <w:next w:val="Normal"/>
    <w:link w:val="Heading1Char"/>
    <w:uiPriority w:val="9"/>
    <w:qFormat/>
    <w:rsid w:val="00622F07"/>
    <w:pPr>
      <w:keepNext/>
      <w:keepLines/>
      <w:numPr>
        <w:numId w:val="3"/>
      </w:numP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E42D3"/>
    <w:pPr>
      <w:keepNext/>
      <w:keepLines/>
      <w:numPr>
        <w:ilvl w:val="1"/>
        <w:numId w:val="3"/>
      </w:numPr>
      <w:spacing w:before="360" w:after="0"/>
      <w:ind w:left="576"/>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E42D3"/>
    <w:pPr>
      <w:keepNext/>
      <w:keepLines/>
      <w:numPr>
        <w:ilvl w:val="2"/>
        <w:numId w:val="3"/>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8E42D3"/>
    <w:pPr>
      <w:keepNext/>
      <w:keepLines/>
      <w:numPr>
        <w:ilvl w:val="3"/>
        <w:numId w:val="3"/>
      </w:numPr>
      <w:spacing w:before="200" w:after="0"/>
      <w:outlineLvl w:val="3"/>
    </w:pPr>
    <w:rPr>
      <w:rFonts w:eastAsiaTheme="majorEastAsia" w:cstheme="majorBidi"/>
      <w:bCs/>
      <w:iCs/>
      <w:color w:val="000000" w:themeColor="text1"/>
    </w:rPr>
  </w:style>
  <w:style w:type="paragraph" w:styleId="Heading5">
    <w:name w:val="heading 5"/>
    <w:basedOn w:val="Normal"/>
    <w:next w:val="Normal"/>
    <w:link w:val="Heading5Char"/>
    <w:uiPriority w:val="9"/>
    <w:semiHidden/>
    <w:unhideWhenUsed/>
    <w:qFormat/>
    <w:rsid w:val="008E42D3"/>
    <w:pPr>
      <w:keepNext/>
      <w:keepLines/>
      <w:numPr>
        <w:ilvl w:val="4"/>
        <w:numId w:val="3"/>
      </w:numPr>
      <w:spacing w:before="200" w:after="0"/>
      <w:outlineLvl w:val="4"/>
    </w:pPr>
    <w:rPr>
      <w:rFonts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622F07"/>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22F0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2F0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2F0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07"/>
    <w:rPr>
      <w:rFonts w:ascii="Verdana" w:eastAsiaTheme="majorEastAsia" w:hAnsi="Verdana" w:cstheme="majorBidi"/>
      <w:b/>
      <w:bCs/>
      <w:smallCaps/>
      <w:color w:val="000000" w:themeColor="text1"/>
      <w:sz w:val="36"/>
      <w:szCs w:val="36"/>
    </w:rPr>
  </w:style>
  <w:style w:type="character" w:customStyle="1" w:styleId="Heading2Char">
    <w:name w:val="Heading 2 Char"/>
    <w:basedOn w:val="DefaultParagraphFont"/>
    <w:link w:val="Heading2"/>
    <w:uiPriority w:val="9"/>
    <w:rsid w:val="008E42D3"/>
    <w:rPr>
      <w:rFonts w:ascii="Verdana" w:eastAsiaTheme="majorEastAsia" w:hAnsi="Verdana" w:cstheme="majorBidi"/>
      <w:b/>
      <w:bCs/>
      <w:smallCaps/>
      <w:color w:val="000000" w:themeColor="text1"/>
      <w:sz w:val="28"/>
      <w:szCs w:val="28"/>
    </w:rPr>
  </w:style>
  <w:style w:type="character" w:customStyle="1" w:styleId="Heading3Char">
    <w:name w:val="Heading 3 Char"/>
    <w:basedOn w:val="DefaultParagraphFont"/>
    <w:link w:val="Heading3"/>
    <w:uiPriority w:val="9"/>
    <w:rsid w:val="008E42D3"/>
    <w:rPr>
      <w:rFonts w:ascii="Verdana" w:eastAsiaTheme="majorEastAsia" w:hAnsi="Verdana" w:cstheme="majorBidi"/>
      <w:b/>
      <w:bCs/>
      <w:color w:val="000000" w:themeColor="text1"/>
      <w:sz w:val="24"/>
    </w:rPr>
  </w:style>
  <w:style w:type="character" w:customStyle="1" w:styleId="Heading4Char">
    <w:name w:val="Heading 4 Char"/>
    <w:basedOn w:val="DefaultParagraphFont"/>
    <w:link w:val="Heading4"/>
    <w:uiPriority w:val="9"/>
    <w:rsid w:val="008E42D3"/>
    <w:rPr>
      <w:rFonts w:ascii="Verdana" w:eastAsiaTheme="majorEastAsia" w:hAnsi="Verdana" w:cstheme="majorBidi"/>
      <w:bCs/>
      <w:iCs/>
      <w:color w:val="000000" w:themeColor="text1"/>
    </w:rPr>
  </w:style>
  <w:style w:type="character" w:customStyle="1" w:styleId="Heading5Char">
    <w:name w:val="Heading 5 Char"/>
    <w:basedOn w:val="DefaultParagraphFont"/>
    <w:link w:val="Heading5"/>
    <w:uiPriority w:val="9"/>
    <w:semiHidden/>
    <w:rsid w:val="008E42D3"/>
    <w:rPr>
      <w:rFonts w:ascii="Verdana" w:eastAsiaTheme="majorEastAsia" w:hAnsi="Verdana" w:cstheme="majorBidi"/>
      <w:color w:val="323E4F" w:themeColor="text2" w:themeShade="BF"/>
    </w:rPr>
  </w:style>
  <w:style w:type="character" w:customStyle="1" w:styleId="Heading6Char">
    <w:name w:val="Heading 6 Char"/>
    <w:basedOn w:val="DefaultParagraphFont"/>
    <w:link w:val="Heading6"/>
    <w:uiPriority w:val="9"/>
    <w:semiHidden/>
    <w:rsid w:val="00622F0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22F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2F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2F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61F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FE2"/>
  </w:style>
  <w:style w:type="paragraph" w:styleId="Footer">
    <w:name w:val="footer"/>
    <w:basedOn w:val="Normal"/>
    <w:link w:val="FooterChar"/>
    <w:uiPriority w:val="99"/>
    <w:unhideWhenUsed/>
    <w:rsid w:val="00E61F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FE2"/>
  </w:style>
  <w:style w:type="table" w:styleId="TableGrid">
    <w:name w:val="Table Grid"/>
    <w:basedOn w:val="TableNormal"/>
    <w:uiPriority w:val="59"/>
    <w:rsid w:val="001C7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22F07"/>
    <w:pPr>
      <w:ind w:left="720"/>
      <w:contextualSpacing/>
    </w:pPr>
  </w:style>
  <w:style w:type="character" w:customStyle="1" w:styleId="ListParagraphChar">
    <w:name w:val="List Paragraph Char"/>
    <w:basedOn w:val="DefaultParagraphFont"/>
    <w:link w:val="ListParagraph"/>
    <w:uiPriority w:val="34"/>
    <w:rsid w:val="00467B59"/>
    <w:rPr>
      <w:rFonts w:ascii="Verdana" w:hAnsi="Verdana"/>
    </w:rPr>
  </w:style>
  <w:style w:type="paragraph" w:styleId="TOCHeading">
    <w:name w:val="TOC Heading"/>
    <w:basedOn w:val="Heading1"/>
    <w:next w:val="Normal"/>
    <w:uiPriority w:val="39"/>
    <w:unhideWhenUsed/>
    <w:qFormat/>
    <w:rsid w:val="00622F07"/>
    <w:pPr>
      <w:outlineLvl w:val="9"/>
    </w:pPr>
  </w:style>
  <w:style w:type="paragraph" w:customStyle="1" w:styleId="Normal1">
    <w:name w:val="Normal1"/>
    <w:basedOn w:val="Normal"/>
    <w:qFormat/>
    <w:rsid w:val="00D810D1"/>
    <w:pPr>
      <w:ind w:left="720"/>
    </w:pPr>
  </w:style>
  <w:style w:type="paragraph" w:customStyle="1" w:styleId="SECTION1">
    <w:name w:val="SECTION 1"/>
    <w:next w:val="TOAHeading"/>
    <w:rsid w:val="000E262D"/>
    <w:pPr>
      <w:numPr>
        <w:numId w:val="1"/>
      </w:numPr>
    </w:pPr>
    <w:rPr>
      <w:rFonts w:ascii="Verdana" w:eastAsiaTheme="majorEastAsia" w:hAnsi="Verdana" w:cstheme="majorBidi"/>
      <w:b/>
      <w:color w:val="000000" w:themeColor="text1"/>
      <w:sz w:val="32"/>
      <w:szCs w:val="32"/>
    </w:rPr>
  </w:style>
  <w:style w:type="paragraph" w:styleId="TOAHeading">
    <w:name w:val="toa heading"/>
    <w:basedOn w:val="Normal"/>
    <w:next w:val="Normal"/>
    <w:uiPriority w:val="99"/>
    <w:semiHidden/>
    <w:unhideWhenUsed/>
    <w:rsid w:val="000E262D"/>
    <w:pPr>
      <w:spacing w:before="120"/>
    </w:pPr>
    <w:rPr>
      <w:rFonts w:asciiTheme="majorHAnsi" w:eastAsiaTheme="majorEastAsia" w:hAnsiTheme="majorHAnsi" w:cstheme="majorBidi"/>
      <w:b/>
      <w:bCs/>
      <w:sz w:val="24"/>
      <w:szCs w:val="24"/>
    </w:rPr>
  </w:style>
  <w:style w:type="character" w:styleId="BookTitle">
    <w:name w:val="Book Title"/>
    <w:basedOn w:val="DefaultParagraphFont"/>
    <w:uiPriority w:val="33"/>
    <w:qFormat/>
    <w:rsid w:val="00622F07"/>
    <w:rPr>
      <w:b w:val="0"/>
      <w:bCs w:val="0"/>
      <w:smallCaps/>
      <w:spacing w:val="5"/>
    </w:rPr>
  </w:style>
  <w:style w:type="character" w:styleId="IntenseReference">
    <w:name w:val="Intense Reference"/>
    <w:basedOn w:val="DefaultParagraphFont"/>
    <w:uiPriority w:val="32"/>
    <w:qFormat/>
    <w:rsid w:val="00622F07"/>
    <w:rPr>
      <w:b/>
      <w:bCs/>
      <w:smallCaps/>
      <w:u w:val="single"/>
    </w:rPr>
  </w:style>
  <w:style w:type="character" w:styleId="SubtleReference">
    <w:name w:val="Subtle Reference"/>
    <w:basedOn w:val="DefaultParagraphFont"/>
    <w:uiPriority w:val="31"/>
    <w:qFormat/>
    <w:rsid w:val="00622F07"/>
    <w:rPr>
      <w:smallCaps/>
      <w:color w:val="404040" w:themeColor="text1" w:themeTint="BF"/>
      <w:u w:val="single" w:color="7F7F7F" w:themeColor="text1" w:themeTint="80"/>
    </w:rPr>
  </w:style>
  <w:style w:type="paragraph" w:styleId="IntenseQuote">
    <w:name w:val="Intense Quote"/>
    <w:basedOn w:val="Normal"/>
    <w:next w:val="Normal"/>
    <w:link w:val="IntenseQuoteChar"/>
    <w:uiPriority w:val="30"/>
    <w:qFormat/>
    <w:rsid w:val="00622F0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22F07"/>
    <w:rPr>
      <w:color w:val="000000" w:themeColor="text1"/>
      <w:shd w:val="clear" w:color="auto" w:fill="F2F2F2" w:themeFill="background1" w:themeFillShade="F2"/>
    </w:rPr>
  </w:style>
  <w:style w:type="paragraph" w:styleId="Quote">
    <w:name w:val="Quote"/>
    <w:basedOn w:val="Normal"/>
    <w:next w:val="Normal"/>
    <w:link w:val="QuoteChar"/>
    <w:uiPriority w:val="29"/>
    <w:qFormat/>
    <w:rsid w:val="00622F07"/>
    <w:pPr>
      <w:spacing w:before="160"/>
      <w:ind w:left="720" w:right="720"/>
    </w:pPr>
    <w:rPr>
      <w:i/>
      <w:iCs/>
      <w:color w:val="000000" w:themeColor="text1"/>
    </w:rPr>
  </w:style>
  <w:style w:type="character" w:customStyle="1" w:styleId="QuoteChar">
    <w:name w:val="Quote Char"/>
    <w:basedOn w:val="DefaultParagraphFont"/>
    <w:link w:val="Quote"/>
    <w:uiPriority w:val="29"/>
    <w:rsid w:val="00622F07"/>
    <w:rPr>
      <w:i/>
      <w:iCs/>
      <w:color w:val="000000" w:themeColor="text1"/>
    </w:rPr>
  </w:style>
  <w:style w:type="character" w:styleId="Strong">
    <w:name w:val="Strong"/>
    <w:basedOn w:val="DefaultParagraphFont"/>
    <w:uiPriority w:val="22"/>
    <w:qFormat/>
    <w:rsid w:val="00622F07"/>
    <w:rPr>
      <w:b/>
      <w:bCs/>
      <w:color w:val="000000" w:themeColor="text1"/>
    </w:rPr>
  </w:style>
  <w:style w:type="character" w:styleId="IntenseEmphasis">
    <w:name w:val="Intense Emphasis"/>
    <w:basedOn w:val="DefaultParagraphFont"/>
    <w:uiPriority w:val="21"/>
    <w:qFormat/>
    <w:rsid w:val="00622F07"/>
    <w:rPr>
      <w:b/>
      <w:bCs/>
      <w:i/>
      <w:iCs/>
      <w:caps/>
    </w:rPr>
  </w:style>
  <w:style w:type="character" w:styleId="Emphasis">
    <w:name w:val="Emphasis"/>
    <w:basedOn w:val="DefaultParagraphFont"/>
    <w:uiPriority w:val="20"/>
    <w:qFormat/>
    <w:rsid w:val="00622F07"/>
    <w:rPr>
      <w:i/>
      <w:iCs/>
      <w:color w:val="auto"/>
    </w:rPr>
  </w:style>
  <w:style w:type="character" w:styleId="SubtleEmphasis">
    <w:name w:val="Subtle Emphasis"/>
    <w:basedOn w:val="DefaultParagraphFont"/>
    <w:uiPriority w:val="19"/>
    <w:qFormat/>
    <w:rsid w:val="00622F07"/>
    <w:rPr>
      <w:i/>
      <w:iCs/>
      <w:color w:val="404040" w:themeColor="text1" w:themeTint="BF"/>
    </w:rPr>
  </w:style>
  <w:style w:type="paragraph" w:styleId="Subtitle">
    <w:name w:val="Subtitle"/>
    <w:basedOn w:val="Normal"/>
    <w:next w:val="Normal"/>
    <w:link w:val="SubtitleChar"/>
    <w:uiPriority w:val="11"/>
    <w:qFormat/>
    <w:rsid w:val="00622F0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22F07"/>
    <w:rPr>
      <w:color w:val="5A5A5A" w:themeColor="text1" w:themeTint="A5"/>
      <w:spacing w:val="10"/>
    </w:rPr>
  </w:style>
  <w:style w:type="paragraph" w:styleId="Title">
    <w:name w:val="Title"/>
    <w:basedOn w:val="Normal"/>
    <w:next w:val="Normal"/>
    <w:link w:val="TitleChar"/>
    <w:uiPriority w:val="10"/>
    <w:qFormat/>
    <w:rsid w:val="00622F0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22F07"/>
    <w:rPr>
      <w:rFonts w:asciiTheme="majorHAnsi" w:eastAsiaTheme="majorEastAsia" w:hAnsiTheme="majorHAnsi" w:cstheme="majorBidi"/>
      <w:color w:val="000000" w:themeColor="text1"/>
      <w:sz w:val="56"/>
      <w:szCs w:val="56"/>
    </w:rPr>
  </w:style>
  <w:style w:type="paragraph" w:styleId="NoSpacing">
    <w:name w:val="No Spacing"/>
    <w:aliases w:val="Heading"/>
    <w:link w:val="NoSpacingChar"/>
    <w:uiPriority w:val="1"/>
    <w:qFormat/>
    <w:rsid w:val="00FE2948"/>
    <w:pPr>
      <w:spacing w:after="0" w:line="240" w:lineRule="auto"/>
    </w:pPr>
    <w:rPr>
      <w:rFonts w:ascii="Arial" w:hAnsi="Arial"/>
    </w:rPr>
  </w:style>
  <w:style w:type="character" w:customStyle="1" w:styleId="NoSpacingChar">
    <w:name w:val="No Spacing Char"/>
    <w:aliases w:val="Heading Char"/>
    <w:basedOn w:val="DefaultParagraphFont"/>
    <w:link w:val="NoSpacing"/>
    <w:uiPriority w:val="1"/>
    <w:rsid w:val="00FE2948"/>
    <w:rPr>
      <w:rFonts w:ascii="Arial" w:hAnsi="Arial"/>
    </w:rPr>
  </w:style>
  <w:style w:type="paragraph" w:customStyle="1" w:styleId="Style1">
    <w:name w:val="Style1"/>
    <w:basedOn w:val="Heading2"/>
    <w:link w:val="Style1Char"/>
    <w:rsid w:val="00B21DE9"/>
    <w:pPr>
      <w:numPr>
        <w:ilvl w:val="0"/>
        <w:numId w:val="2"/>
      </w:numPr>
    </w:pPr>
  </w:style>
  <w:style w:type="character" w:customStyle="1" w:styleId="Style1Char">
    <w:name w:val="Style1 Char"/>
    <w:basedOn w:val="Heading2Char"/>
    <w:link w:val="Style1"/>
    <w:rsid w:val="00B21DE9"/>
    <w:rPr>
      <w:rFonts w:ascii="Verdana" w:eastAsiaTheme="majorEastAsia" w:hAnsi="Verdana" w:cstheme="majorBidi"/>
      <w:b/>
      <w:bCs/>
      <w:smallCaps/>
      <w:color w:val="000000" w:themeColor="text1"/>
      <w:sz w:val="28"/>
      <w:szCs w:val="28"/>
    </w:rPr>
  </w:style>
  <w:style w:type="paragraph" w:styleId="Caption">
    <w:name w:val="caption"/>
    <w:basedOn w:val="Normal"/>
    <w:next w:val="Normal"/>
    <w:uiPriority w:val="35"/>
    <w:semiHidden/>
    <w:unhideWhenUsed/>
    <w:qFormat/>
    <w:rsid w:val="00622F0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F5D0B"/>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6F5D0B"/>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F5D0B"/>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6F5D0B"/>
    <w:rPr>
      <w:color w:val="0563C1" w:themeColor="hyperlink"/>
      <w:u w:val="single"/>
    </w:rPr>
  </w:style>
  <w:style w:type="paragraph" w:customStyle="1" w:styleId="Bodytext">
    <w:name w:val="Bodytext"/>
    <w:basedOn w:val="Normal"/>
    <w:qFormat/>
    <w:rsid w:val="00FE2948"/>
    <w:pPr>
      <w:spacing w:before="40" w:after="40" w:line="240" w:lineRule="auto"/>
      <w:ind w:left="567"/>
      <w:jc w:val="both"/>
      <w:outlineLvl w:val="0"/>
    </w:pPr>
    <w:rPr>
      <w:rFonts w:eastAsia="Times New Roman" w:cs="Times New Roman"/>
      <w:noProof/>
      <w:snapToGrid w:val="0"/>
      <w:kern w:val="28"/>
    </w:rPr>
  </w:style>
  <w:style w:type="paragraph" w:customStyle="1" w:styleId="Body">
    <w:name w:val="Body"/>
    <w:basedOn w:val="Normal"/>
    <w:link w:val="BodyChar"/>
    <w:qFormat/>
    <w:rsid w:val="00FE2948"/>
    <w:pPr>
      <w:spacing w:after="120" w:line="276" w:lineRule="auto"/>
      <w:ind w:left="426"/>
      <w:jc w:val="both"/>
    </w:pPr>
    <w:rPr>
      <w:rFonts w:eastAsiaTheme="minorHAnsi"/>
    </w:rPr>
  </w:style>
  <w:style w:type="character" w:customStyle="1" w:styleId="BodyChar">
    <w:name w:val="Body Char"/>
    <w:basedOn w:val="DefaultParagraphFont"/>
    <w:link w:val="Body"/>
    <w:rsid w:val="00FE2948"/>
    <w:rPr>
      <w:rFonts w:ascii="Arial" w:eastAsiaTheme="minorHAnsi" w:hAnsi="Arial"/>
    </w:rPr>
  </w:style>
  <w:style w:type="paragraph" w:customStyle="1" w:styleId="References">
    <w:name w:val="References"/>
    <w:basedOn w:val="Body"/>
    <w:link w:val="ReferencesChar"/>
    <w:qFormat/>
    <w:rsid w:val="00467B59"/>
    <w:pPr>
      <w:numPr>
        <w:numId w:val="10"/>
      </w:numPr>
      <w:ind w:left="993" w:hanging="633"/>
    </w:pPr>
  </w:style>
  <w:style w:type="character" w:customStyle="1" w:styleId="ReferencesChar">
    <w:name w:val="References Char"/>
    <w:basedOn w:val="DefaultParagraphFont"/>
    <w:link w:val="References"/>
    <w:rsid w:val="00467B59"/>
    <w:rPr>
      <w:rFonts w:ascii="Verdana" w:eastAsiaTheme="minorHAnsi" w:hAnsi="Verdana"/>
    </w:rPr>
  </w:style>
  <w:style w:type="character" w:customStyle="1" w:styleId="tlid-translation">
    <w:name w:val="tlid-translation"/>
    <w:basedOn w:val="DefaultParagraphFont"/>
    <w:rsid w:val="00783242"/>
  </w:style>
  <w:style w:type="paragraph" w:styleId="TOC4">
    <w:name w:val="toc 4"/>
    <w:basedOn w:val="Normal"/>
    <w:next w:val="Normal"/>
    <w:autoRedefine/>
    <w:uiPriority w:val="39"/>
    <w:unhideWhenUsed/>
    <w:rsid w:val="0073649C"/>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73649C"/>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73649C"/>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73649C"/>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73649C"/>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73649C"/>
    <w:pPr>
      <w:spacing w:after="0"/>
      <w:ind w:left="1760"/>
    </w:pPr>
    <w:rPr>
      <w:rFonts w:asciiTheme="minorHAnsi" w:hAnsiTheme="minorHAnsi" w:cstheme="minorHAnsi"/>
      <w:sz w:val="20"/>
      <w:szCs w:val="20"/>
    </w:rPr>
  </w:style>
  <w:style w:type="character" w:styleId="PlaceholderText">
    <w:name w:val="Placeholder Text"/>
    <w:basedOn w:val="DefaultParagraphFont"/>
    <w:uiPriority w:val="99"/>
    <w:semiHidden/>
    <w:rsid w:val="00FE2948"/>
    <w:rPr>
      <w:color w:val="808080"/>
    </w:rPr>
  </w:style>
  <w:style w:type="character" w:customStyle="1" w:styleId="Style2">
    <w:name w:val="Style2"/>
    <w:basedOn w:val="DefaultParagraphFont"/>
    <w:uiPriority w:val="1"/>
    <w:rsid w:val="00FE2948"/>
    <w:rPr>
      <w:rFonts w:ascii="Arial" w:hAnsi="Arial"/>
      <w:b/>
      <w:sz w:val="32"/>
    </w:rPr>
  </w:style>
  <w:style w:type="character" w:customStyle="1" w:styleId="Style3">
    <w:name w:val="Style3"/>
    <w:basedOn w:val="DefaultParagraphFont"/>
    <w:uiPriority w:val="1"/>
    <w:rsid w:val="00FE2948"/>
    <w:rPr>
      <w:rFonts w:ascii="Arial" w:hAnsi="Arial"/>
      <w:sz w:val="24"/>
    </w:rPr>
  </w:style>
  <w:style w:type="character" w:customStyle="1" w:styleId="Style4">
    <w:name w:val="Style4"/>
    <w:basedOn w:val="DefaultParagraphFont"/>
    <w:uiPriority w:val="1"/>
    <w:rsid w:val="00FE2948"/>
    <w:rPr>
      <w:rFonts w:ascii="Arial" w:hAnsi="Arial"/>
      <w:sz w:val="24"/>
    </w:rPr>
  </w:style>
  <w:style w:type="character" w:customStyle="1" w:styleId="Style5">
    <w:name w:val="Style5"/>
    <w:basedOn w:val="DefaultParagraphFont"/>
    <w:uiPriority w:val="1"/>
    <w:rsid w:val="00B81380"/>
    <w:rPr>
      <w:rFonts w:ascii="Arial" w:hAnsi="Arial"/>
      <w:b/>
      <w:color w:val="FF0000"/>
      <w:sz w:val="22"/>
      <w:u w:val="single"/>
    </w:rPr>
  </w:style>
  <w:style w:type="character" w:styleId="CommentReference">
    <w:name w:val="annotation reference"/>
    <w:basedOn w:val="DefaultParagraphFont"/>
    <w:uiPriority w:val="99"/>
    <w:semiHidden/>
    <w:unhideWhenUsed/>
    <w:rsid w:val="00872273"/>
    <w:rPr>
      <w:sz w:val="16"/>
      <w:szCs w:val="16"/>
    </w:rPr>
  </w:style>
  <w:style w:type="paragraph" w:styleId="CommentText">
    <w:name w:val="annotation text"/>
    <w:basedOn w:val="Normal"/>
    <w:link w:val="CommentTextChar"/>
    <w:uiPriority w:val="99"/>
    <w:unhideWhenUsed/>
    <w:rsid w:val="00872273"/>
    <w:pPr>
      <w:spacing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872273"/>
    <w:rPr>
      <w:rFonts w:eastAsiaTheme="minorHAnsi"/>
      <w:sz w:val="20"/>
      <w:szCs w:val="20"/>
      <w:lang w:val="en-GB"/>
    </w:rPr>
  </w:style>
  <w:style w:type="paragraph" w:styleId="BalloonText">
    <w:name w:val="Balloon Text"/>
    <w:basedOn w:val="Normal"/>
    <w:link w:val="BalloonTextChar"/>
    <w:uiPriority w:val="99"/>
    <w:semiHidden/>
    <w:unhideWhenUsed/>
    <w:rsid w:val="00872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27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825CE"/>
    <w:rPr>
      <w:rFonts w:ascii="Arial" w:eastAsiaTheme="minorEastAsia" w:hAnsi="Arial"/>
      <w:b/>
      <w:bCs/>
      <w:lang w:val="en-US"/>
    </w:rPr>
  </w:style>
  <w:style w:type="character" w:customStyle="1" w:styleId="CommentSubjectChar">
    <w:name w:val="Comment Subject Char"/>
    <w:basedOn w:val="CommentTextChar"/>
    <w:link w:val="CommentSubject"/>
    <w:uiPriority w:val="99"/>
    <w:semiHidden/>
    <w:rsid w:val="000825CE"/>
    <w:rPr>
      <w:rFonts w:ascii="Arial" w:eastAsiaTheme="minorHAnsi" w:hAnsi="Arial"/>
      <w:b/>
      <w:bCs/>
      <w:sz w:val="20"/>
      <w:szCs w:val="20"/>
      <w:lang w:val="en-GB"/>
    </w:rPr>
  </w:style>
  <w:style w:type="character" w:customStyle="1" w:styleId="Mentionnonrsolue1">
    <w:name w:val="Mention non résolue1"/>
    <w:basedOn w:val="DefaultParagraphFont"/>
    <w:uiPriority w:val="99"/>
    <w:semiHidden/>
    <w:unhideWhenUsed/>
    <w:rsid w:val="000863D4"/>
    <w:rPr>
      <w:color w:val="605E5C"/>
      <w:shd w:val="clear" w:color="auto" w:fill="E1DFDD"/>
    </w:rPr>
  </w:style>
  <w:style w:type="paragraph" w:customStyle="1" w:styleId="Paragrafo">
    <w:name w:val="Paragrafo"/>
    <w:basedOn w:val="Normal"/>
    <w:qFormat/>
    <w:rsid w:val="00FA210B"/>
    <w:pPr>
      <w:tabs>
        <w:tab w:val="left" w:pos="5631"/>
      </w:tabs>
      <w:spacing w:before="120" w:after="0" w:line="240" w:lineRule="auto"/>
      <w:jc w:val="both"/>
    </w:pPr>
    <w:rPr>
      <w:rFonts w:ascii="Avenir Book" w:hAnsi="Avenir Book" w:cs="Times New Roman"/>
      <w:sz w:val="24"/>
      <w:szCs w:val="24"/>
      <w:lang w:val="it-IT" w:eastAsia="en-GB"/>
    </w:rPr>
  </w:style>
  <w:style w:type="character" w:styleId="UnresolvedMention">
    <w:name w:val="Unresolved Mention"/>
    <w:basedOn w:val="DefaultParagraphFont"/>
    <w:uiPriority w:val="99"/>
    <w:semiHidden/>
    <w:unhideWhenUsed/>
    <w:rsid w:val="006F664C"/>
    <w:rPr>
      <w:color w:val="605E5C"/>
      <w:shd w:val="clear" w:color="auto" w:fill="E1DFDD"/>
    </w:rPr>
  </w:style>
  <w:style w:type="character" w:styleId="FollowedHyperlink">
    <w:name w:val="FollowedHyperlink"/>
    <w:basedOn w:val="DefaultParagraphFont"/>
    <w:uiPriority w:val="99"/>
    <w:semiHidden/>
    <w:unhideWhenUsed/>
    <w:rsid w:val="006F664C"/>
    <w:rPr>
      <w:color w:val="954F72" w:themeColor="followedHyperlink"/>
      <w:u w:val="single"/>
    </w:rPr>
  </w:style>
  <w:style w:type="paragraph" w:styleId="FootnoteText">
    <w:name w:val="footnote text"/>
    <w:basedOn w:val="Normal"/>
    <w:link w:val="FootnoteTextChar"/>
    <w:uiPriority w:val="99"/>
    <w:semiHidden/>
    <w:unhideWhenUsed/>
    <w:rsid w:val="003E47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7CC"/>
    <w:rPr>
      <w:rFonts w:ascii="Arial" w:hAnsi="Arial"/>
      <w:sz w:val="20"/>
      <w:szCs w:val="20"/>
    </w:rPr>
  </w:style>
  <w:style w:type="character" w:styleId="FootnoteReference">
    <w:name w:val="footnote reference"/>
    <w:basedOn w:val="DefaultParagraphFont"/>
    <w:uiPriority w:val="99"/>
    <w:semiHidden/>
    <w:unhideWhenUsed/>
    <w:rsid w:val="003E47CC"/>
    <w:rPr>
      <w:vertAlign w:val="superscript"/>
    </w:rPr>
  </w:style>
  <w:style w:type="paragraph" w:styleId="BodyText0">
    <w:name w:val="Body Text"/>
    <w:basedOn w:val="Normal"/>
    <w:link w:val="BodyTextChar"/>
    <w:unhideWhenUsed/>
    <w:qFormat/>
    <w:rsid w:val="000734EE"/>
    <w:pPr>
      <w:spacing w:after="120" w:line="288" w:lineRule="auto"/>
      <w:ind w:left="851"/>
      <w:jc w:val="both"/>
    </w:pPr>
    <w:rPr>
      <w:rFonts w:ascii="Verdana" w:eastAsia="Times New Roman" w:hAnsi="Verdana" w:cs="Times New Roman"/>
      <w:sz w:val="20"/>
      <w:szCs w:val="24"/>
      <w:lang w:eastAsia="ja-JP"/>
    </w:rPr>
  </w:style>
  <w:style w:type="character" w:customStyle="1" w:styleId="BodyTextChar">
    <w:name w:val="Body Text Char"/>
    <w:basedOn w:val="DefaultParagraphFont"/>
    <w:link w:val="BodyText0"/>
    <w:rsid w:val="000734EE"/>
    <w:rPr>
      <w:rFonts w:ascii="Verdana" w:eastAsia="Times New Roman" w:hAnsi="Verdana" w:cs="Times New Roman"/>
      <w:sz w:val="20"/>
      <w:szCs w:val="24"/>
      <w:lang w:val="en-GB" w:eastAsia="ja-JP"/>
    </w:rPr>
  </w:style>
  <w:style w:type="table" w:customStyle="1" w:styleId="TableGrid1">
    <w:name w:val="Table Grid1"/>
    <w:basedOn w:val="TableNormal"/>
    <w:next w:val="TableGrid"/>
    <w:uiPriority w:val="59"/>
    <w:rsid w:val="00C87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7251">
      <w:bodyDiv w:val="1"/>
      <w:marLeft w:val="0"/>
      <w:marRight w:val="0"/>
      <w:marTop w:val="0"/>
      <w:marBottom w:val="0"/>
      <w:divBdr>
        <w:top w:val="none" w:sz="0" w:space="0" w:color="auto"/>
        <w:left w:val="none" w:sz="0" w:space="0" w:color="auto"/>
        <w:bottom w:val="none" w:sz="0" w:space="0" w:color="auto"/>
        <w:right w:val="none" w:sz="0" w:space="0" w:color="auto"/>
      </w:divBdr>
    </w:div>
    <w:div w:id="189294649">
      <w:bodyDiv w:val="1"/>
      <w:marLeft w:val="0"/>
      <w:marRight w:val="0"/>
      <w:marTop w:val="0"/>
      <w:marBottom w:val="0"/>
      <w:divBdr>
        <w:top w:val="none" w:sz="0" w:space="0" w:color="auto"/>
        <w:left w:val="none" w:sz="0" w:space="0" w:color="auto"/>
        <w:bottom w:val="none" w:sz="0" w:space="0" w:color="auto"/>
        <w:right w:val="none" w:sz="0" w:space="0" w:color="auto"/>
      </w:divBdr>
      <w:divsChild>
        <w:div w:id="1369601214">
          <w:marLeft w:val="0"/>
          <w:marRight w:val="0"/>
          <w:marTop w:val="225"/>
          <w:marBottom w:val="0"/>
          <w:divBdr>
            <w:top w:val="none" w:sz="0" w:space="0" w:color="auto"/>
            <w:left w:val="none" w:sz="0" w:space="0" w:color="auto"/>
            <w:bottom w:val="none" w:sz="0" w:space="0" w:color="auto"/>
            <w:right w:val="none" w:sz="0" w:space="0" w:color="auto"/>
          </w:divBdr>
          <w:divsChild>
            <w:div w:id="1685283634">
              <w:marLeft w:val="0"/>
              <w:marRight w:val="0"/>
              <w:marTop w:val="0"/>
              <w:marBottom w:val="0"/>
              <w:divBdr>
                <w:top w:val="none" w:sz="0" w:space="0" w:color="auto"/>
                <w:left w:val="none" w:sz="0" w:space="0" w:color="auto"/>
                <w:bottom w:val="none" w:sz="0" w:space="0" w:color="auto"/>
                <w:right w:val="none" w:sz="0" w:space="0" w:color="auto"/>
              </w:divBdr>
            </w:div>
            <w:div w:id="219243949">
              <w:marLeft w:val="0"/>
              <w:marRight w:val="0"/>
              <w:marTop w:val="150"/>
              <w:marBottom w:val="0"/>
              <w:divBdr>
                <w:top w:val="none" w:sz="0" w:space="0" w:color="auto"/>
                <w:left w:val="none" w:sz="0" w:space="0" w:color="auto"/>
                <w:bottom w:val="none" w:sz="0" w:space="0" w:color="auto"/>
                <w:right w:val="none" w:sz="0" w:space="0" w:color="auto"/>
              </w:divBdr>
            </w:div>
          </w:divsChild>
        </w:div>
        <w:div w:id="1444618272">
          <w:marLeft w:val="0"/>
          <w:marRight w:val="0"/>
          <w:marTop w:val="225"/>
          <w:marBottom w:val="0"/>
          <w:divBdr>
            <w:top w:val="none" w:sz="0" w:space="0" w:color="auto"/>
            <w:left w:val="none" w:sz="0" w:space="0" w:color="auto"/>
            <w:bottom w:val="none" w:sz="0" w:space="0" w:color="auto"/>
            <w:right w:val="none" w:sz="0" w:space="0" w:color="auto"/>
          </w:divBdr>
        </w:div>
      </w:divsChild>
    </w:div>
    <w:div w:id="287123808">
      <w:bodyDiv w:val="1"/>
      <w:marLeft w:val="0"/>
      <w:marRight w:val="0"/>
      <w:marTop w:val="0"/>
      <w:marBottom w:val="0"/>
      <w:divBdr>
        <w:top w:val="none" w:sz="0" w:space="0" w:color="auto"/>
        <w:left w:val="none" w:sz="0" w:space="0" w:color="auto"/>
        <w:bottom w:val="none" w:sz="0" w:space="0" w:color="auto"/>
        <w:right w:val="none" w:sz="0" w:space="0" w:color="auto"/>
      </w:divBdr>
      <w:divsChild>
        <w:div w:id="920454952">
          <w:marLeft w:val="547"/>
          <w:marRight w:val="0"/>
          <w:marTop w:val="0"/>
          <w:marBottom w:val="0"/>
          <w:divBdr>
            <w:top w:val="none" w:sz="0" w:space="0" w:color="auto"/>
            <w:left w:val="none" w:sz="0" w:space="0" w:color="auto"/>
            <w:bottom w:val="none" w:sz="0" w:space="0" w:color="auto"/>
            <w:right w:val="none" w:sz="0" w:space="0" w:color="auto"/>
          </w:divBdr>
        </w:div>
      </w:divsChild>
    </w:div>
    <w:div w:id="290088212">
      <w:bodyDiv w:val="1"/>
      <w:marLeft w:val="0"/>
      <w:marRight w:val="0"/>
      <w:marTop w:val="0"/>
      <w:marBottom w:val="0"/>
      <w:divBdr>
        <w:top w:val="none" w:sz="0" w:space="0" w:color="auto"/>
        <w:left w:val="none" w:sz="0" w:space="0" w:color="auto"/>
        <w:bottom w:val="none" w:sz="0" w:space="0" w:color="auto"/>
        <w:right w:val="none" w:sz="0" w:space="0" w:color="auto"/>
      </w:divBdr>
    </w:div>
    <w:div w:id="339552375">
      <w:bodyDiv w:val="1"/>
      <w:marLeft w:val="0"/>
      <w:marRight w:val="0"/>
      <w:marTop w:val="0"/>
      <w:marBottom w:val="0"/>
      <w:divBdr>
        <w:top w:val="none" w:sz="0" w:space="0" w:color="auto"/>
        <w:left w:val="none" w:sz="0" w:space="0" w:color="auto"/>
        <w:bottom w:val="none" w:sz="0" w:space="0" w:color="auto"/>
        <w:right w:val="none" w:sz="0" w:space="0" w:color="auto"/>
      </w:divBdr>
      <w:divsChild>
        <w:div w:id="915045887">
          <w:marLeft w:val="0"/>
          <w:marRight w:val="0"/>
          <w:marTop w:val="0"/>
          <w:marBottom w:val="0"/>
          <w:divBdr>
            <w:top w:val="none" w:sz="0" w:space="0" w:color="auto"/>
            <w:left w:val="none" w:sz="0" w:space="0" w:color="auto"/>
            <w:bottom w:val="none" w:sz="0" w:space="0" w:color="auto"/>
            <w:right w:val="none" w:sz="0" w:space="0" w:color="auto"/>
          </w:divBdr>
          <w:divsChild>
            <w:div w:id="492258577">
              <w:marLeft w:val="0"/>
              <w:marRight w:val="0"/>
              <w:marTop w:val="0"/>
              <w:marBottom w:val="0"/>
              <w:divBdr>
                <w:top w:val="none" w:sz="0" w:space="0" w:color="auto"/>
                <w:left w:val="none" w:sz="0" w:space="0" w:color="auto"/>
                <w:bottom w:val="none" w:sz="0" w:space="0" w:color="auto"/>
                <w:right w:val="none" w:sz="0" w:space="0" w:color="auto"/>
              </w:divBdr>
              <w:divsChild>
                <w:div w:id="15692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84118">
      <w:bodyDiv w:val="1"/>
      <w:marLeft w:val="0"/>
      <w:marRight w:val="0"/>
      <w:marTop w:val="0"/>
      <w:marBottom w:val="0"/>
      <w:divBdr>
        <w:top w:val="none" w:sz="0" w:space="0" w:color="auto"/>
        <w:left w:val="none" w:sz="0" w:space="0" w:color="auto"/>
        <w:bottom w:val="none" w:sz="0" w:space="0" w:color="auto"/>
        <w:right w:val="none" w:sz="0" w:space="0" w:color="auto"/>
      </w:divBdr>
      <w:divsChild>
        <w:div w:id="2046978856">
          <w:marLeft w:val="0"/>
          <w:marRight w:val="0"/>
          <w:marTop w:val="0"/>
          <w:marBottom w:val="0"/>
          <w:divBdr>
            <w:top w:val="none" w:sz="0" w:space="0" w:color="auto"/>
            <w:left w:val="none" w:sz="0" w:space="0" w:color="auto"/>
            <w:bottom w:val="none" w:sz="0" w:space="0" w:color="auto"/>
            <w:right w:val="none" w:sz="0" w:space="0" w:color="auto"/>
          </w:divBdr>
          <w:divsChild>
            <w:div w:id="12967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7136">
      <w:bodyDiv w:val="1"/>
      <w:marLeft w:val="0"/>
      <w:marRight w:val="0"/>
      <w:marTop w:val="0"/>
      <w:marBottom w:val="0"/>
      <w:divBdr>
        <w:top w:val="none" w:sz="0" w:space="0" w:color="auto"/>
        <w:left w:val="none" w:sz="0" w:space="0" w:color="auto"/>
        <w:bottom w:val="none" w:sz="0" w:space="0" w:color="auto"/>
        <w:right w:val="none" w:sz="0" w:space="0" w:color="auto"/>
      </w:divBdr>
      <w:divsChild>
        <w:div w:id="1077097496">
          <w:marLeft w:val="0"/>
          <w:marRight w:val="0"/>
          <w:marTop w:val="0"/>
          <w:marBottom w:val="0"/>
          <w:divBdr>
            <w:top w:val="none" w:sz="0" w:space="0" w:color="auto"/>
            <w:left w:val="none" w:sz="0" w:space="0" w:color="auto"/>
            <w:bottom w:val="none" w:sz="0" w:space="0" w:color="auto"/>
            <w:right w:val="none" w:sz="0" w:space="0" w:color="auto"/>
          </w:divBdr>
          <w:divsChild>
            <w:div w:id="3413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4116">
      <w:bodyDiv w:val="1"/>
      <w:marLeft w:val="0"/>
      <w:marRight w:val="0"/>
      <w:marTop w:val="0"/>
      <w:marBottom w:val="0"/>
      <w:divBdr>
        <w:top w:val="none" w:sz="0" w:space="0" w:color="auto"/>
        <w:left w:val="none" w:sz="0" w:space="0" w:color="auto"/>
        <w:bottom w:val="none" w:sz="0" w:space="0" w:color="auto"/>
        <w:right w:val="none" w:sz="0" w:space="0" w:color="auto"/>
      </w:divBdr>
    </w:div>
    <w:div w:id="547104648">
      <w:bodyDiv w:val="1"/>
      <w:marLeft w:val="0"/>
      <w:marRight w:val="0"/>
      <w:marTop w:val="0"/>
      <w:marBottom w:val="0"/>
      <w:divBdr>
        <w:top w:val="none" w:sz="0" w:space="0" w:color="auto"/>
        <w:left w:val="none" w:sz="0" w:space="0" w:color="auto"/>
        <w:bottom w:val="none" w:sz="0" w:space="0" w:color="auto"/>
        <w:right w:val="none" w:sz="0" w:space="0" w:color="auto"/>
      </w:divBdr>
    </w:div>
    <w:div w:id="580792065">
      <w:bodyDiv w:val="1"/>
      <w:marLeft w:val="0"/>
      <w:marRight w:val="0"/>
      <w:marTop w:val="0"/>
      <w:marBottom w:val="0"/>
      <w:divBdr>
        <w:top w:val="none" w:sz="0" w:space="0" w:color="auto"/>
        <w:left w:val="none" w:sz="0" w:space="0" w:color="auto"/>
        <w:bottom w:val="none" w:sz="0" w:space="0" w:color="auto"/>
        <w:right w:val="none" w:sz="0" w:space="0" w:color="auto"/>
      </w:divBdr>
    </w:div>
    <w:div w:id="642350286">
      <w:bodyDiv w:val="1"/>
      <w:marLeft w:val="0"/>
      <w:marRight w:val="0"/>
      <w:marTop w:val="0"/>
      <w:marBottom w:val="0"/>
      <w:divBdr>
        <w:top w:val="none" w:sz="0" w:space="0" w:color="auto"/>
        <w:left w:val="none" w:sz="0" w:space="0" w:color="auto"/>
        <w:bottom w:val="none" w:sz="0" w:space="0" w:color="auto"/>
        <w:right w:val="none" w:sz="0" w:space="0" w:color="auto"/>
      </w:divBdr>
    </w:div>
    <w:div w:id="650330092">
      <w:bodyDiv w:val="1"/>
      <w:marLeft w:val="0"/>
      <w:marRight w:val="0"/>
      <w:marTop w:val="0"/>
      <w:marBottom w:val="0"/>
      <w:divBdr>
        <w:top w:val="none" w:sz="0" w:space="0" w:color="auto"/>
        <w:left w:val="none" w:sz="0" w:space="0" w:color="auto"/>
        <w:bottom w:val="none" w:sz="0" w:space="0" w:color="auto"/>
        <w:right w:val="none" w:sz="0" w:space="0" w:color="auto"/>
      </w:divBdr>
    </w:div>
    <w:div w:id="704020329">
      <w:bodyDiv w:val="1"/>
      <w:marLeft w:val="0"/>
      <w:marRight w:val="0"/>
      <w:marTop w:val="0"/>
      <w:marBottom w:val="0"/>
      <w:divBdr>
        <w:top w:val="none" w:sz="0" w:space="0" w:color="auto"/>
        <w:left w:val="none" w:sz="0" w:space="0" w:color="auto"/>
        <w:bottom w:val="none" w:sz="0" w:space="0" w:color="auto"/>
        <w:right w:val="none" w:sz="0" w:space="0" w:color="auto"/>
      </w:divBdr>
    </w:div>
    <w:div w:id="782579153">
      <w:bodyDiv w:val="1"/>
      <w:marLeft w:val="0"/>
      <w:marRight w:val="0"/>
      <w:marTop w:val="0"/>
      <w:marBottom w:val="0"/>
      <w:divBdr>
        <w:top w:val="none" w:sz="0" w:space="0" w:color="auto"/>
        <w:left w:val="none" w:sz="0" w:space="0" w:color="auto"/>
        <w:bottom w:val="none" w:sz="0" w:space="0" w:color="auto"/>
        <w:right w:val="none" w:sz="0" w:space="0" w:color="auto"/>
      </w:divBdr>
    </w:div>
    <w:div w:id="784882571">
      <w:bodyDiv w:val="1"/>
      <w:marLeft w:val="0"/>
      <w:marRight w:val="0"/>
      <w:marTop w:val="0"/>
      <w:marBottom w:val="0"/>
      <w:divBdr>
        <w:top w:val="none" w:sz="0" w:space="0" w:color="auto"/>
        <w:left w:val="none" w:sz="0" w:space="0" w:color="auto"/>
        <w:bottom w:val="none" w:sz="0" w:space="0" w:color="auto"/>
        <w:right w:val="none" w:sz="0" w:space="0" w:color="auto"/>
      </w:divBdr>
    </w:div>
    <w:div w:id="947807694">
      <w:bodyDiv w:val="1"/>
      <w:marLeft w:val="0"/>
      <w:marRight w:val="0"/>
      <w:marTop w:val="0"/>
      <w:marBottom w:val="0"/>
      <w:divBdr>
        <w:top w:val="none" w:sz="0" w:space="0" w:color="auto"/>
        <w:left w:val="none" w:sz="0" w:space="0" w:color="auto"/>
        <w:bottom w:val="none" w:sz="0" w:space="0" w:color="auto"/>
        <w:right w:val="none" w:sz="0" w:space="0" w:color="auto"/>
      </w:divBdr>
    </w:div>
    <w:div w:id="1080366620">
      <w:bodyDiv w:val="1"/>
      <w:marLeft w:val="0"/>
      <w:marRight w:val="0"/>
      <w:marTop w:val="0"/>
      <w:marBottom w:val="0"/>
      <w:divBdr>
        <w:top w:val="none" w:sz="0" w:space="0" w:color="auto"/>
        <w:left w:val="none" w:sz="0" w:space="0" w:color="auto"/>
        <w:bottom w:val="none" w:sz="0" w:space="0" w:color="auto"/>
        <w:right w:val="none" w:sz="0" w:space="0" w:color="auto"/>
      </w:divBdr>
      <w:divsChild>
        <w:div w:id="1817409439">
          <w:marLeft w:val="0"/>
          <w:marRight w:val="0"/>
          <w:marTop w:val="0"/>
          <w:marBottom w:val="0"/>
          <w:divBdr>
            <w:top w:val="none" w:sz="0" w:space="0" w:color="auto"/>
            <w:left w:val="none" w:sz="0" w:space="0" w:color="auto"/>
            <w:bottom w:val="none" w:sz="0" w:space="0" w:color="auto"/>
            <w:right w:val="none" w:sz="0" w:space="0" w:color="auto"/>
          </w:divBdr>
          <w:divsChild>
            <w:div w:id="6327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75635">
      <w:bodyDiv w:val="1"/>
      <w:marLeft w:val="0"/>
      <w:marRight w:val="0"/>
      <w:marTop w:val="0"/>
      <w:marBottom w:val="0"/>
      <w:divBdr>
        <w:top w:val="none" w:sz="0" w:space="0" w:color="auto"/>
        <w:left w:val="none" w:sz="0" w:space="0" w:color="auto"/>
        <w:bottom w:val="none" w:sz="0" w:space="0" w:color="auto"/>
        <w:right w:val="none" w:sz="0" w:space="0" w:color="auto"/>
      </w:divBdr>
    </w:div>
    <w:div w:id="1174031183">
      <w:bodyDiv w:val="1"/>
      <w:marLeft w:val="0"/>
      <w:marRight w:val="0"/>
      <w:marTop w:val="0"/>
      <w:marBottom w:val="0"/>
      <w:divBdr>
        <w:top w:val="none" w:sz="0" w:space="0" w:color="auto"/>
        <w:left w:val="none" w:sz="0" w:space="0" w:color="auto"/>
        <w:bottom w:val="none" w:sz="0" w:space="0" w:color="auto"/>
        <w:right w:val="none" w:sz="0" w:space="0" w:color="auto"/>
      </w:divBdr>
    </w:div>
    <w:div w:id="1183974064">
      <w:bodyDiv w:val="1"/>
      <w:marLeft w:val="0"/>
      <w:marRight w:val="0"/>
      <w:marTop w:val="0"/>
      <w:marBottom w:val="0"/>
      <w:divBdr>
        <w:top w:val="none" w:sz="0" w:space="0" w:color="auto"/>
        <w:left w:val="none" w:sz="0" w:space="0" w:color="auto"/>
        <w:bottom w:val="none" w:sz="0" w:space="0" w:color="auto"/>
        <w:right w:val="none" w:sz="0" w:space="0" w:color="auto"/>
      </w:divBdr>
      <w:divsChild>
        <w:div w:id="215164102">
          <w:marLeft w:val="0"/>
          <w:marRight w:val="0"/>
          <w:marTop w:val="0"/>
          <w:marBottom w:val="0"/>
          <w:divBdr>
            <w:top w:val="none" w:sz="0" w:space="0" w:color="auto"/>
            <w:left w:val="none" w:sz="0" w:space="0" w:color="auto"/>
            <w:bottom w:val="none" w:sz="0" w:space="0" w:color="auto"/>
            <w:right w:val="none" w:sz="0" w:space="0" w:color="auto"/>
          </w:divBdr>
          <w:divsChild>
            <w:div w:id="122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760">
      <w:bodyDiv w:val="1"/>
      <w:marLeft w:val="0"/>
      <w:marRight w:val="0"/>
      <w:marTop w:val="0"/>
      <w:marBottom w:val="0"/>
      <w:divBdr>
        <w:top w:val="none" w:sz="0" w:space="0" w:color="auto"/>
        <w:left w:val="none" w:sz="0" w:space="0" w:color="auto"/>
        <w:bottom w:val="none" w:sz="0" w:space="0" w:color="auto"/>
        <w:right w:val="none" w:sz="0" w:space="0" w:color="auto"/>
      </w:divBdr>
    </w:div>
    <w:div w:id="1230313110">
      <w:bodyDiv w:val="1"/>
      <w:marLeft w:val="0"/>
      <w:marRight w:val="0"/>
      <w:marTop w:val="0"/>
      <w:marBottom w:val="0"/>
      <w:divBdr>
        <w:top w:val="none" w:sz="0" w:space="0" w:color="auto"/>
        <w:left w:val="none" w:sz="0" w:space="0" w:color="auto"/>
        <w:bottom w:val="none" w:sz="0" w:space="0" w:color="auto"/>
        <w:right w:val="none" w:sz="0" w:space="0" w:color="auto"/>
      </w:divBdr>
      <w:divsChild>
        <w:div w:id="396175211">
          <w:marLeft w:val="1080"/>
          <w:marRight w:val="0"/>
          <w:marTop w:val="100"/>
          <w:marBottom w:val="0"/>
          <w:divBdr>
            <w:top w:val="none" w:sz="0" w:space="0" w:color="auto"/>
            <w:left w:val="none" w:sz="0" w:space="0" w:color="auto"/>
            <w:bottom w:val="none" w:sz="0" w:space="0" w:color="auto"/>
            <w:right w:val="none" w:sz="0" w:space="0" w:color="auto"/>
          </w:divBdr>
        </w:div>
      </w:divsChild>
    </w:div>
    <w:div w:id="1308314467">
      <w:bodyDiv w:val="1"/>
      <w:marLeft w:val="0"/>
      <w:marRight w:val="0"/>
      <w:marTop w:val="0"/>
      <w:marBottom w:val="0"/>
      <w:divBdr>
        <w:top w:val="none" w:sz="0" w:space="0" w:color="auto"/>
        <w:left w:val="none" w:sz="0" w:space="0" w:color="auto"/>
        <w:bottom w:val="none" w:sz="0" w:space="0" w:color="auto"/>
        <w:right w:val="none" w:sz="0" w:space="0" w:color="auto"/>
      </w:divBdr>
      <w:divsChild>
        <w:div w:id="272976112">
          <w:marLeft w:val="0"/>
          <w:marRight w:val="0"/>
          <w:marTop w:val="0"/>
          <w:marBottom w:val="0"/>
          <w:divBdr>
            <w:top w:val="none" w:sz="0" w:space="0" w:color="auto"/>
            <w:left w:val="none" w:sz="0" w:space="0" w:color="auto"/>
            <w:bottom w:val="none" w:sz="0" w:space="0" w:color="auto"/>
            <w:right w:val="none" w:sz="0" w:space="0" w:color="auto"/>
          </w:divBdr>
          <w:divsChild>
            <w:div w:id="18605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5283">
      <w:bodyDiv w:val="1"/>
      <w:marLeft w:val="0"/>
      <w:marRight w:val="0"/>
      <w:marTop w:val="0"/>
      <w:marBottom w:val="0"/>
      <w:divBdr>
        <w:top w:val="none" w:sz="0" w:space="0" w:color="auto"/>
        <w:left w:val="none" w:sz="0" w:space="0" w:color="auto"/>
        <w:bottom w:val="none" w:sz="0" w:space="0" w:color="auto"/>
        <w:right w:val="none" w:sz="0" w:space="0" w:color="auto"/>
      </w:divBdr>
      <w:divsChild>
        <w:div w:id="1907718753">
          <w:marLeft w:val="0"/>
          <w:marRight w:val="0"/>
          <w:marTop w:val="0"/>
          <w:marBottom w:val="0"/>
          <w:divBdr>
            <w:top w:val="none" w:sz="0" w:space="0" w:color="auto"/>
            <w:left w:val="none" w:sz="0" w:space="0" w:color="auto"/>
            <w:bottom w:val="none" w:sz="0" w:space="0" w:color="auto"/>
            <w:right w:val="none" w:sz="0" w:space="0" w:color="auto"/>
          </w:divBdr>
          <w:divsChild>
            <w:div w:id="1019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152">
      <w:bodyDiv w:val="1"/>
      <w:marLeft w:val="0"/>
      <w:marRight w:val="0"/>
      <w:marTop w:val="0"/>
      <w:marBottom w:val="0"/>
      <w:divBdr>
        <w:top w:val="none" w:sz="0" w:space="0" w:color="auto"/>
        <w:left w:val="none" w:sz="0" w:space="0" w:color="auto"/>
        <w:bottom w:val="none" w:sz="0" w:space="0" w:color="auto"/>
        <w:right w:val="none" w:sz="0" w:space="0" w:color="auto"/>
      </w:divBdr>
    </w:div>
    <w:div w:id="1547135302">
      <w:bodyDiv w:val="1"/>
      <w:marLeft w:val="0"/>
      <w:marRight w:val="0"/>
      <w:marTop w:val="0"/>
      <w:marBottom w:val="0"/>
      <w:divBdr>
        <w:top w:val="none" w:sz="0" w:space="0" w:color="auto"/>
        <w:left w:val="none" w:sz="0" w:space="0" w:color="auto"/>
        <w:bottom w:val="none" w:sz="0" w:space="0" w:color="auto"/>
        <w:right w:val="none" w:sz="0" w:space="0" w:color="auto"/>
      </w:divBdr>
      <w:divsChild>
        <w:div w:id="1270115745">
          <w:marLeft w:val="0"/>
          <w:marRight w:val="0"/>
          <w:marTop w:val="0"/>
          <w:marBottom w:val="0"/>
          <w:divBdr>
            <w:top w:val="none" w:sz="0" w:space="0" w:color="auto"/>
            <w:left w:val="none" w:sz="0" w:space="0" w:color="auto"/>
            <w:bottom w:val="none" w:sz="0" w:space="0" w:color="auto"/>
            <w:right w:val="none" w:sz="0" w:space="0" w:color="auto"/>
          </w:divBdr>
        </w:div>
      </w:divsChild>
    </w:div>
    <w:div w:id="1603297119">
      <w:bodyDiv w:val="1"/>
      <w:marLeft w:val="0"/>
      <w:marRight w:val="0"/>
      <w:marTop w:val="0"/>
      <w:marBottom w:val="0"/>
      <w:divBdr>
        <w:top w:val="none" w:sz="0" w:space="0" w:color="auto"/>
        <w:left w:val="none" w:sz="0" w:space="0" w:color="auto"/>
        <w:bottom w:val="none" w:sz="0" w:space="0" w:color="auto"/>
        <w:right w:val="none" w:sz="0" w:space="0" w:color="auto"/>
      </w:divBdr>
      <w:divsChild>
        <w:div w:id="855115047">
          <w:marLeft w:val="0"/>
          <w:marRight w:val="0"/>
          <w:marTop w:val="225"/>
          <w:marBottom w:val="0"/>
          <w:divBdr>
            <w:top w:val="none" w:sz="0" w:space="0" w:color="auto"/>
            <w:left w:val="none" w:sz="0" w:space="0" w:color="auto"/>
            <w:bottom w:val="none" w:sz="0" w:space="0" w:color="auto"/>
            <w:right w:val="none" w:sz="0" w:space="0" w:color="auto"/>
          </w:divBdr>
          <w:divsChild>
            <w:div w:id="1945116230">
              <w:marLeft w:val="0"/>
              <w:marRight w:val="0"/>
              <w:marTop w:val="0"/>
              <w:marBottom w:val="0"/>
              <w:divBdr>
                <w:top w:val="none" w:sz="0" w:space="0" w:color="auto"/>
                <w:left w:val="none" w:sz="0" w:space="0" w:color="auto"/>
                <w:bottom w:val="none" w:sz="0" w:space="0" w:color="auto"/>
                <w:right w:val="none" w:sz="0" w:space="0" w:color="auto"/>
              </w:divBdr>
            </w:div>
            <w:div w:id="1881747551">
              <w:marLeft w:val="0"/>
              <w:marRight w:val="0"/>
              <w:marTop w:val="150"/>
              <w:marBottom w:val="0"/>
              <w:divBdr>
                <w:top w:val="none" w:sz="0" w:space="0" w:color="auto"/>
                <w:left w:val="none" w:sz="0" w:space="0" w:color="auto"/>
                <w:bottom w:val="none" w:sz="0" w:space="0" w:color="auto"/>
                <w:right w:val="none" w:sz="0" w:space="0" w:color="auto"/>
              </w:divBdr>
            </w:div>
          </w:divsChild>
        </w:div>
        <w:div w:id="546065499">
          <w:marLeft w:val="0"/>
          <w:marRight w:val="0"/>
          <w:marTop w:val="225"/>
          <w:marBottom w:val="0"/>
          <w:divBdr>
            <w:top w:val="none" w:sz="0" w:space="0" w:color="auto"/>
            <w:left w:val="none" w:sz="0" w:space="0" w:color="auto"/>
            <w:bottom w:val="none" w:sz="0" w:space="0" w:color="auto"/>
            <w:right w:val="none" w:sz="0" w:space="0" w:color="auto"/>
          </w:divBdr>
        </w:div>
      </w:divsChild>
    </w:div>
    <w:div w:id="1669360754">
      <w:bodyDiv w:val="1"/>
      <w:marLeft w:val="0"/>
      <w:marRight w:val="0"/>
      <w:marTop w:val="0"/>
      <w:marBottom w:val="0"/>
      <w:divBdr>
        <w:top w:val="none" w:sz="0" w:space="0" w:color="auto"/>
        <w:left w:val="none" w:sz="0" w:space="0" w:color="auto"/>
        <w:bottom w:val="none" w:sz="0" w:space="0" w:color="auto"/>
        <w:right w:val="none" w:sz="0" w:space="0" w:color="auto"/>
      </w:divBdr>
      <w:divsChild>
        <w:div w:id="302388285">
          <w:marLeft w:val="0"/>
          <w:marRight w:val="0"/>
          <w:marTop w:val="0"/>
          <w:marBottom w:val="0"/>
          <w:divBdr>
            <w:top w:val="none" w:sz="0" w:space="0" w:color="auto"/>
            <w:left w:val="none" w:sz="0" w:space="0" w:color="auto"/>
            <w:bottom w:val="none" w:sz="0" w:space="0" w:color="auto"/>
            <w:right w:val="none" w:sz="0" w:space="0" w:color="auto"/>
          </w:divBdr>
          <w:divsChild>
            <w:div w:id="17600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184">
      <w:bodyDiv w:val="1"/>
      <w:marLeft w:val="0"/>
      <w:marRight w:val="0"/>
      <w:marTop w:val="0"/>
      <w:marBottom w:val="0"/>
      <w:divBdr>
        <w:top w:val="none" w:sz="0" w:space="0" w:color="auto"/>
        <w:left w:val="none" w:sz="0" w:space="0" w:color="auto"/>
        <w:bottom w:val="none" w:sz="0" w:space="0" w:color="auto"/>
        <w:right w:val="none" w:sz="0" w:space="0" w:color="auto"/>
      </w:divBdr>
    </w:div>
    <w:div w:id="1719428821">
      <w:bodyDiv w:val="1"/>
      <w:marLeft w:val="0"/>
      <w:marRight w:val="0"/>
      <w:marTop w:val="0"/>
      <w:marBottom w:val="0"/>
      <w:divBdr>
        <w:top w:val="none" w:sz="0" w:space="0" w:color="auto"/>
        <w:left w:val="none" w:sz="0" w:space="0" w:color="auto"/>
        <w:bottom w:val="none" w:sz="0" w:space="0" w:color="auto"/>
        <w:right w:val="none" w:sz="0" w:space="0" w:color="auto"/>
      </w:divBdr>
    </w:div>
    <w:div w:id="1830704703">
      <w:bodyDiv w:val="1"/>
      <w:marLeft w:val="0"/>
      <w:marRight w:val="0"/>
      <w:marTop w:val="0"/>
      <w:marBottom w:val="0"/>
      <w:divBdr>
        <w:top w:val="none" w:sz="0" w:space="0" w:color="auto"/>
        <w:left w:val="none" w:sz="0" w:space="0" w:color="auto"/>
        <w:bottom w:val="none" w:sz="0" w:space="0" w:color="auto"/>
        <w:right w:val="none" w:sz="0" w:space="0" w:color="auto"/>
      </w:divBdr>
    </w:div>
    <w:div w:id="1863861453">
      <w:bodyDiv w:val="1"/>
      <w:marLeft w:val="0"/>
      <w:marRight w:val="0"/>
      <w:marTop w:val="0"/>
      <w:marBottom w:val="0"/>
      <w:divBdr>
        <w:top w:val="none" w:sz="0" w:space="0" w:color="auto"/>
        <w:left w:val="none" w:sz="0" w:space="0" w:color="auto"/>
        <w:bottom w:val="none" w:sz="0" w:space="0" w:color="auto"/>
        <w:right w:val="none" w:sz="0" w:space="0" w:color="auto"/>
      </w:divBdr>
    </w:div>
    <w:div w:id="1900245831">
      <w:bodyDiv w:val="1"/>
      <w:marLeft w:val="0"/>
      <w:marRight w:val="0"/>
      <w:marTop w:val="0"/>
      <w:marBottom w:val="0"/>
      <w:divBdr>
        <w:top w:val="none" w:sz="0" w:space="0" w:color="auto"/>
        <w:left w:val="none" w:sz="0" w:space="0" w:color="auto"/>
        <w:bottom w:val="none" w:sz="0" w:space="0" w:color="auto"/>
        <w:right w:val="none" w:sz="0" w:space="0" w:color="auto"/>
      </w:divBdr>
      <w:divsChild>
        <w:div w:id="2101370419">
          <w:marLeft w:val="0"/>
          <w:marRight w:val="0"/>
          <w:marTop w:val="0"/>
          <w:marBottom w:val="0"/>
          <w:divBdr>
            <w:top w:val="none" w:sz="0" w:space="0" w:color="auto"/>
            <w:left w:val="none" w:sz="0" w:space="0" w:color="auto"/>
            <w:bottom w:val="none" w:sz="0" w:space="0" w:color="auto"/>
            <w:right w:val="none" w:sz="0" w:space="0" w:color="auto"/>
          </w:divBdr>
          <w:divsChild>
            <w:div w:id="16655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4734">
      <w:bodyDiv w:val="1"/>
      <w:marLeft w:val="0"/>
      <w:marRight w:val="0"/>
      <w:marTop w:val="0"/>
      <w:marBottom w:val="0"/>
      <w:divBdr>
        <w:top w:val="none" w:sz="0" w:space="0" w:color="auto"/>
        <w:left w:val="none" w:sz="0" w:space="0" w:color="auto"/>
        <w:bottom w:val="none" w:sz="0" w:space="0" w:color="auto"/>
        <w:right w:val="none" w:sz="0" w:space="0" w:color="auto"/>
      </w:divBdr>
    </w:div>
    <w:div w:id="1938826113">
      <w:bodyDiv w:val="1"/>
      <w:marLeft w:val="0"/>
      <w:marRight w:val="0"/>
      <w:marTop w:val="0"/>
      <w:marBottom w:val="0"/>
      <w:divBdr>
        <w:top w:val="none" w:sz="0" w:space="0" w:color="auto"/>
        <w:left w:val="none" w:sz="0" w:space="0" w:color="auto"/>
        <w:bottom w:val="none" w:sz="0" w:space="0" w:color="auto"/>
        <w:right w:val="none" w:sz="0" w:space="0" w:color="auto"/>
      </w:divBdr>
    </w:div>
    <w:div w:id="21340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dms.cern.ch/document/2974732" TargetMode="External"/><Relationship Id="rId21" Type="http://schemas.openxmlformats.org/officeDocument/2006/relationships/hyperlink" Target="mailto:Cms-safety-team@cern.ch" TargetMode="External"/><Relationship Id="rId42" Type="http://schemas.openxmlformats.org/officeDocument/2006/relationships/image" Target="media/image4.jpeg"/><Relationship Id="rId63" Type="http://schemas.openxmlformats.org/officeDocument/2006/relationships/image" Target="media/image9.jpeg"/><Relationship Id="rId84" Type="http://schemas.openxmlformats.org/officeDocument/2006/relationships/image" Target="media/image17.jpeg"/><Relationship Id="rId138" Type="http://schemas.openxmlformats.org/officeDocument/2006/relationships/hyperlink" Target="https://lms.cern.ch/ekp/servlet/ekp?PX=N&amp;TEACHREVIEW=N&amp;PTX=&amp;CID=EKP000041653&amp;TX=FORMAT1&amp;LANGUAGE_TAG=en&amp;DECORATEPAGE=N" TargetMode="External"/><Relationship Id="rId159" Type="http://schemas.openxmlformats.org/officeDocument/2006/relationships/hyperlink" Target="https://edms.cern.ch/document/2102329" TargetMode="External"/><Relationship Id="rId170" Type="http://schemas.openxmlformats.org/officeDocument/2006/relationships/header" Target="header1.xml"/><Relationship Id="rId107" Type="http://schemas.openxmlformats.org/officeDocument/2006/relationships/image" Target="media/image18.tiff"/><Relationship Id="rId11" Type="http://schemas.openxmlformats.org/officeDocument/2006/relationships/hyperlink" Target="https://hse.cern/" TargetMode="External"/><Relationship Id="rId32" Type="http://schemas.openxmlformats.org/officeDocument/2006/relationships/hyperlink" Target="https://hse.cern/content/worksite-ws" TargetMode="External"/><Relationship Id="rId53" Type="http://schemas.openxmlformats.org/officeDocument/2006/relationships/hyperlink" Target="https://edms.cern.ch/document/1113405" TargetMode="External"/><Relationship Id="rId74" Type="http://schemas.openxmlformats.org/officeDocument/2006/relationships/image" Target="media/image13.png"/><Relationship Id="rId128" Type="http://schemas.openxmlformats.org/officeDocument/2006/relationships/hyperlink" Target="https://edms.cern.ch/document/856968" TargetMode="External"/><Relationship Id="rId149" Type="http://schemas.openxmlformats.org/officeDocument/2006/relationships/hyperlink" Target="mailto:maria.papamichali@cern.ch" TargetMode="External"/><Relationship Id="rId5" Type="http://schemas.openxmlformats.org/officeDocument/2006/relationships/numbering" Target="numbering.xml"/><Relationship Id="rId95" Type="http://schemas.openxmlformats.org/officeDocument/2006/relationships/hyperlink" Target="https://edms.cern.ch/document/3195225" TargetMode="External"/><Relationship Id="rId160" Type="http://schemas.openxmlformats.org/officeDocument/2006/relationships/image" Target="media/image28.png"/><Relationship Id="rId22" Type="http://schemas.openxmlformats.org/officeDocument/2006/relationships/hyperlink" Target="mailto:Cms-rso@cern.ch" TargetMode="External"/><Relationship Id="rId43" Type="http://schemas.openxmlformats.org/officeDocument/2006/relationships/hyperlink" Target="https://edms.cern.ch/document/940853" TargetMode="External"/><Relationship Id="rId64" Type="http://schemas.openxmlformats.org/officeDocument/2006/relationships/hyperlink" Target="https://edms.cern.ch/document/940853" TargetMode="External"/><Relationship Id="rId118" Type="http://schemas.openxmlformats.org/officeDocument/2006/relationships/image" Target="media/image19.tiff"/><Relationship Id="rId139" Type="http://schemas.openxmlformats.org/officeDocument/2006/relationships/hyperlink" Target="https://edms.cern.ch/document/2539300" TargetMode="External"/><Relationship Id="rId85" Type="http://schemas.openxmlformats.org/officeDocument/2006/relationships/hyperlink" Target="mailto:chris.burnett@cern.ch" TargetMode="External"/><Relationship Id="rId150" Type="http://schemas.openxmlformats.org/officeDocument/2006/relationships/hyperlink" Target="https://edms.cern.ch/document/335725" TargetMode="External"/><Relationship Id="rId171" Type="http://schemas.openxmlformats.org/officeDocument/2006/relationships/footer" Target="footer1.xml"/><Relationship Id="rId12" Type="http://schemas.openxmlformats.org/officeDocument/2006/relationships/hyperlink" Target="https://cmssafety.web.cern.ch/who-are-we" TargetMode="External"/><Relationship Id="rId33" Type="http://schemas.openxmlformats.org/officeDocument/2006/relationships/hyperlink" Target="https://hse.cern/content/accidents-and-incidents-management-aim" TargetMode="External"/><Relationship Id="rId108" Type="http://schemas.openxmlformats.org/officeDocument/2006/relationships/hyperlink" Target="https://lms.cern.ch/ekp/servlet/ekp?PX=N&amp;TEACHREVIEW=N&amp;PTX=&amp;CID=EKP000044300&amp;TX=FORMAT1&amp;LANGUAGE_TAG=en&amp;DECORATEPAGE=N" TargetMode="External"/><Relationship Id="rId129" Type="http://schemas.openxmlformats.org/officeDocument/2006/relationships/hyperlink" Target="https://lms.cern.ch/ekp/servlet/ekp?PX=N&amp;TEACHREVIEW=N&amp;PTX=&amp;CID=EKP000043595&amp;TX=FORMAT1&amp;LANGUAGE_TAG=*ALL*&amp;DECORATEPAGE=N" TargetMode="External"/><Relationship Id="rId54" Type="http://schemas.openxmlformats.org/officeDocument/2006/relationships/image" Target="media/image8.jpeg"/><Relationship Id="rId75" Type="http://schemas.openxmlformats.org/officeDocument/2006/relationships/hyperlink" Target="https://lms.cern.ch/ekp/servlet/ekp?PX=N&amp;TEACHREVIEW=N&amp;PTX=&amp;CID=EKP000040670&amp;TX=FORMAT1&amp;LANGUAGE_TAG=en&amp;DECORATEPAGE=N" TargetMode="External"/><Relationship Id="rId96" Type="http://schemas.openxmlformats.org/officeDocument/2006/relationships/hyperlink" Target="https://edms.cern.ch/document/3226168" TargetMode="External"/><Relationship Id="rId140" Type="http://schemas.openxmlformats.org/officeDocument/2006/relationships/hyperlink" Target="https://edms.cern.ch/document/335725" TargetMode="External"/><Relationship Id="rId161" Type="http://schemas.openxmlformats.org/officeDocument/2006/relationships/hyperlink" Target="https://edms.cern.ch/document/335802"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iso.org/obp/ui/fr/" TargetMode="External"/><Relationship Id="rId28" Type="http://schemas.openxmlformats.org/officeDocument/2006/relationships/hyperlink" Target="https://hse.cern/content/fire-safety-fs" TargetMode="External"/><Relationship Id="rId49" Type="http://schemas.openxmlformats.org/officeDocument/2006/relationships/hyperlink" Target="https://edms.cern.ch/document/940853" TargetMode="External"/><Relationship Id="rId114" Type="http://schemas.openxmlformats.org/officeDocument/2006/relationships/hyperlink" Target="https://edms.cern.ch/document/335744" TargetMode="External"/><Relationship Id="rId119" Type="http://schemas.openxmlformats.org/officeDocument/2006/relationships/hyperlink" Target="https://service-raisin-prod.web.cern.ch/Raisin-Web/" TargetMode="External"/><Relationship Id="rId44" Type="http://schemas.openxmlformats.org/officeDocument/2006/relationships/hyperlink" Target="https://edms.cern.ch/document/1113405" TargetMode="External"/><Relationship Id="rId60" Type="http://schemas.openxmlformats.org/officeDocument/2006/relationships/hyperlink" Target="https://edms.cern.ch/document/1113405" TargetMode="External"/><Relationship Id="rId65" Type="http://schemas.openxmlformats.org/officeDocument/2006/relationships/hyperlink" Target="https://edms.cern.ch/document/1113405" TargetMode="External"/><Relationship Id="rId81" Type="http://schemas.openxmlformats.org/officeDocument/2006/relationships/hyperlink" Target="https://edms.cern.ch/document/1113400" TargetMode="External"/><Relationship Id="rId86" Type="http://schemas.openxmlformats.org/officeDocument/2006/relationships/hyperlink" Target="https://edms.cern.ch/document/875611" TargetMode="External"/><Relationship Id="rId130" Type="http://schemas.openxmlformats.org/officeDocument/2006/relationships/hyperlink" Target="https://edms.cern.ch/document/1364231/2.4" TargetMode="External"/><Relationship Id="rId135" Type="http://schemas.openxmlformats.org/officeDocument/2006/relationships/hyperlink" Target="https://edms.cern.ch/document/335806" TargetMode="External"/><Relationship Id="rId151" Type="http://schemas.openxmlformats.org/officeDocument/2006/relationships/hyperlink" Target="https://edms.cern.ch/document/1212097" TargetMode="External"/><Relationship Id="rId156" Type="http://schemas.openxmlformats.org/officeDocument/2006/relationships/hyperlink" Target="https://edms.cern.ch/document/1826633" TargetMode="External"/><Relationship Id="rId172" Type="http://schemas.openxmlformats.org/officeDocument/2006/relationships/fontTable" Target="fontTable.xml"/><Relationship Id="rId13" Type="http://schemas.openxmlformats.org/officeDocument/2006/relationships/hyperlink" Target="https://cmssafety.web.cern.ch/radiation-protection" TargetMode="External"/><Relationship Id="rId18" Type="http://schemas.openxmlformats.org/officeDocument/2006/relationships/hyperlink" Target="https://cmmsx.cern.ch/SSO/trec/" TargetMode="External"/><Relationship Id="rId39" Type="http://schemas.openxmlformats.org/officeDocument/2006/relationships/image" Target="media/image3.png"/><Relationship Id="rId109" Type="http://schemas.openxmlformats.org/officeDocument/2006/relationships/hyperlink" Target="https://edms.cern.ch/document/2476308" TargetMode="External"/><Relationship Id="rId34" Type="http://schemas.openxmlformats.org/officeDocument/2006/relationships/hyperlink" Target="https://hse.cern/content/safety-rules-domain" TargetMode="External"/><Relationship Id="rId50" Type="http://schemas.openxmlformats.org/officeDocument/2006/relationships/hyperlink" Target="https://edms.cern.ch/document/1113405" TargetMode="External"/><Relationship Id="rId55" Type="http://schemas.openxmlformats.org/officeDocument/2006/relationships/hyperlink" Target="https://edms.cern.ch/document/940853" TargetMode="External"/><Relationship Id="rId76" Type="http://schemas.openxmlformats.org/officeDocument/2006/relationships/image" Target="media/image14.png"/><Relationship Id="rId97" Type="http://schemas.openxmlformats.org/officeDocument/2006/relationships/hyperlink" Target="https://edms.cern.ch/document/875610" TargetMode="External"/><Relationship Id="rId104" Type="http://schemas.openxmlformats.org/officeDocument/2006/relationships/hyperlink" Target="https://edms.cern.ch/document/1562364" TargetMode="External"/><Relationship Id="rId120" Type="http://schemas.openxmlformats.org/officeDocument/2006/relationships/image" Target="media/image20.tmp"/><Relationship Id="rId125" Type="http://schemas.openxmlformats.org/officeDocument/2006/relationships/hyperlink" Target="https://lms.cern.ch/ekp/servlet/ekp?PX=N&amp;TEACHREVIEW=N&amp;PTX=&amp;CID=EKP000043170&amp;TX=FORMAT1&amp;LANGUAGE_TAG=*ALL*&amp;DECORATEPAGE=N" TargetMode="External"/><Relationship Id="rId141" Type="http://schemas.openxmlformats.org/officeDocument/2006/relationships/hyperlink" Target="https://edms.cern.ch/document/1212097" TargetMode="External"/><Relationship Id="rId146" Type="http://schemas.openxmlformats.org/officeDocument/2006/relationships/hyperlink" Target="https://hse.cern/content/electrical-hazards-el" TargetMode="External"/><Relationship Id="rId167" Type="http://schemas.openxmlformats.org/officeDocument/2006/relationships/hyperlink" Target="https://edh.cern.ch/Document/SupplyChain/SIT" TargetMode="External"/><Relationship Id="rId7" Type="http://schemas.openxmlformats.org/officeDocument/2006/relationships/settings" Target="settings.xml"/><Relationship Id="rId71" Type="http://schemas.openxmlformats.org/officeDocument/2006/relationships/hyperlink" Target="https://edms.cern.ch/document/1697818" TargetMode="External"/><Relationship Id="rId92" Type="http://schemas.openxmlformats.org/officeDocument/2006/relationships/hyperlink" Target="mailto:Cyril.Pochet@cern.ch" TargetMode="External"/><Relationship Id="rId162" Type="http://schemas.openxmlformats.org/officeDocument/2006/relationships/image" Target="media/image29.png"/><Relationship Id="rId2" Type="http://schemas.openxmlformats.org/officeDocument/2006/relationships/customXml" Target="../customXml/item2.xml"/><Relationship Id="rId29" Type="http://schemas.openxmlformats.org/officeDocument/2006/relationships/hyperlink" Target="https://hse.cern/content/electrical-hazards-el" TargetMode="External"/><Relationship Id="rId24" Type="http://schemas.openxmlformats.org/officeDocument/2006/relationships/hyperlink" Target="https://hse.cern/content/chemical-risks-c" TargetMode="External"/><Relationship Id="rId40" Type="http://schemas.openxmlformats.org/officeDocument/2006/relationships/hyperlink" Target="https://edms.cern.ch/document/940853" TargetMode="External"/><Relationship Id="rId45" Type="http://schemas.openxmlformats.org/officeDocument/2006/relationships/image" Target="media/image5.jpeg"/><Relationship Id="rId66" Type="http://schemas.openxmlformats.org/officeDocument/2006/relationships/image" Target="media/image10.png"/><Relationship Id="rId87" Type="http://schemas.openxmlformats.org/officeDocument/2006/relationships/hyperlink" Target="https://edms.cern.ch/document/1453110" TargetMode="External"/><Relationship Id="rId110" Type="http://schemas.openxmlformats.org/officeDocument/2006/relationships/hyperlink" Target="mailto:jordan.minier@cern.ch" TargetMode="External"/><Relationship Id="rId115" Type="http://schemas.openxmlformats.org/officeDocument/2006/relationships/hyperlink" Target="https://lms.cern.ch/ekp/servlet/ekp?PX=N&amp;TEACHREVIEW=N&amp;PTX=&amp;CID=EKP000039993&amp;TX=FORMAT1&amp;LANGUAGE_TAG=en&amp;DECORATEPAGE=N" TargetMode="External"/><Relationship Id="rId131" Type="http://schemas.openxmlformats.org/officeDocument/2006/relationships/hyperlink" Target="https://edms.cern.ch/document/1724006/1.2" TargetMode="External"/><Relationship Id="rId136" Type="http://schemas.openxmlformats.org/officeDocument/2006/relationships/hyperlink" Target="https://edms.cern.ch/document/2669629" TargetMode="External"/><Relationship Id="rId157" Type="http://schemas.openxmlformats.org/officeDocument/2006/relationships/hyperlink" Target="https://edms.cern.ch/document/1406153" TargetMode="External"/><Relationship Id="rId61" Type="http://schemas.openxmlformats.org/officeDocument/2006/relationships/hyperlink" Target="https://edms.cern.ch/document/940853" TargetMode="External"/><Relationship Id="rId82" Type="http://schemas.openxmlformats.org/officeDocument/2006/relationships/hyperlink" Target="https://edms.cern.ch/document/1028290" TargetMode="External"/><Relationship Id="rId152" Type="http://schemas.openxmlformats.org/officeDocument/2006/relationships/hyperlink" Target="https://edms.cern.ch/document/1097065" TargetMode="External"/><Relationship Id="rId173" Type="http://schemas.openxmlformats.org/officeDocument/2006/relationships/glossaryDocument" Target="glossary/document.xml"/><Relationship Id="rId19" Type="http://schemas.openxmlformats.org/officeDocument/2006/relationships/hyperlink" Target="https://edh.cern.ch/Document/SupplyChain/SIT" TargetMode="External"/><Relationship Id="rId14" Type="http://schemas.openxmlformats.org/officeDocument/2006/relationships/hyperlink" Target="https://cmssafety.web.cern.ch/training-and-access-requirements" TargetMode="External"/><Relationship Id="rId30" Type="http://schemas.openxmlformats.org/officeDocument/2006/relationships/hyperlink" Target="https://hse.cern/content/official-documentation-cern-instructions-covid-19" TargetMode="External"/><Relationship Id="rId35" Type="http://schemas.openxmlformats.org/officeDocument/2006/relationships/hyperlink" Target="https://hse.cern/services-support/environmental-protection" TargetMode="External"/><Relationship Id="rId56" Type="http://schemas.openxmlformats.org/officeDocument/2006/relationships/hyperlink" Target="https://edms.cern.ch/document/1113405" TargetMode="External"/><Relationship Id="rId77" Type="http://schemas.openxmlformats.org/officeDocument/2006/relationships/hyperlink" Target="https://lms.cern.ch/ekp/servlet/ekp?PX=N&amp;TEACHREVIEW=N&amp;PTX=&amp;CID=EKP000040670&amp;TX=FORMAT1&amp;LANGUAGE_TAG=en&amp;DECORATEPAGE=N" TargetMode="External"/><Relationship Id="rId100" Type="http://schemas.openxmlformats.org/officeDocument/2006/relationships/hyperlink" Target="mailto:Jean-Paul.Jullien@cern.ch" TargetMode="External"/><Relationship Id="rId105" Type="http://schemas.openxmlformats.org/officeDocument/2006/relationships/hyperlink" Target="https://edms.cern.ch/document/1562362" TargetMode="External"/><Relationship Id="rId126" Type="http://schemas.openxmlformats.org/officeDocument/2006/relationships/hyperlink" Target="https://lms.cern.ch/ekp/servlet/ekp?PX=N&amp;TEACHREVIEW=N&amp;PTX=&amp;CID=EKP000039923&amp;TX=FORMAT1&amp;LANGUAGE_TAG=en&amp;DECORATEPAGE=N" TargetMode="External"/><Relationship Id="rId147" Type="http://schemas.openxmlformats.org/officeDocument/2006/relationships/hyperlink" Target="mailto:Olivier.Tison@cern.ch" TargetMode="External"/><Relationship Id="rId168" Type="http://schemas.openxmlformats.org/officeDocument/2006/relationships/hyperlink" Target="https://hse.cern/content/waste-management" TargetMode="External"/><Relationship Id="rId8" Type="http://schemas.openxmlformats.org/officeDocument/2006/relationships/webSettings" Target="webSettings.xml"/><Relationship Id="rId51" Type="http://schemas.openxmlformats.org/officeDocument/2006/relationships/image" Target="media/image7.png"/><Relationship Id="rId72" Type="http://schemas.openxmlformats.org/officeDocument/2006/relationships/image" Target="media/image12.png"/><Relationship Id="rId93" Type="http://schemas.openxmlformats.org/officeDocument/2006/relationships/hyperlink" Target="mailto:Olivier.Mathieu@cern.ch" TargetMode="External"/><Relationship Id="rId98" Type="http://schemas.openxmlformats.org/officeDocument/2006/relationships/hyperlink" Target="https://edms.cern.ch/document/1453950" TargetMode="External"/><Relationship Id="rId121" Type="http://schemas.openxmlformats.org/officeDocument/2006/relationships/image" Target="media/image21.tmp"/><Relationship Id="rId142" Type="http://schemas.openxmlformats.org/officeDocument/2006/relationships/hyperlink" Target="https://lms.cern.ch/ekp/servlet/ekp?PX=N&amp;TEACHREVIEW=N&amp;PTX=&amp;CID=EKP000039906&amp;TX=FORMAT1&amp;LANGUAGE_TAG=en&amp;DECORATEPAGE=N" TargetMode="External"/><Relationship Id="rId163" Type="http://schemas.openxmlformats.org/officeDocument/2006/relationships/hyperlink" Target="https://hse.cern/f-gas-guide-homepage" TargetMode="External"/><Relationship Id="rId3" Type="http://schemas.openxmlformats.org/officeDocument/2006/relationships/customXml" Target="../customXml/item3.xml"/><Relationship Id="rId25" Type="http://schemas.openxmlformats.org/officeDocument/2006/relationships/hyperlink" Target="https://hse.cern/content/mechanical-hazards-m" TargetMode="External"/><Relationship Id="rId46" Type="http://schemas.openxmlformats.org/officeDocument/2006/relationships/hyperlink" Target="https://edms.cern.ch/document/940853" TargetMode="External"/><Relationship Id="rId67" Type="http://schemas.openxmlformats.org/officeDocument/2006/relationships/hyperlink" Target="https://edms.cern.ch/document/335814" TargetMode="External"/><Relationship Id="rId116" Type="http://schemas.openxmlformats.org/officeDocument/2006/relationships/hyperlink" Target="https://lms.cern.ch/ekp/servlet/ekp?PX=N&amp;TEACHREVIEW=N&amp;PTX=&amp;CID=EKP000044348&amp;TX=FORMAT1&amp;LANGUAGE_TAG=*ALL*&amp;DECORATEPAGE=N" TargetMode="External"/><Relationship Id="rId137" Type="http://schemas.openxmlformats.org/officeDocument/2006/relationships/image" Target="media/image25.tiff"/><Relationship Id="rId158" Type="http://schemas.openxmlformats.org/officeDocument/2006/relationships/hyperlink" Target="https://hse.cern/content/ergonomics" TargetMode="External"/><Relationship Id="rId20" Type="http://schemas.openxmlformats.org/officeDocument/2006/relationships/hyperlink" Target="mailto:Cms-safety@cern.ch" TargetMode="External"/><Relationship Id="rId41" Type="http://schemas.openxmlformats.org/officeDocument/2006/relationships/hyperlink" Target="https://edms.cern.ch/document/1113405" TargetMode="External"/><Relationship Id="rId62" Type="http://schemas.openxmlformats.org/officeDocument/2006/relationships/hyperlink" Target="https://edms.cern.ch/document/1113405" TargetMode="External"/><Relationship Id="rId83" Type="http://schemas.openxmlformats.org/officeDocument/2006/relationships/hyperlink" Target="https://edh.cern.ch/Document/SupplyChain/SIT" TargetMode="External"/><Relationship Id="rId88" Type="http://schemas.openxmlformats.org/officeDocument/2006/relationships/hyperlink" Target="https://edms.cern.ch/document/875611" TargetMode="External"/><Relationship Id="rId111" Type="http://schemas.openxmlformats.org/officeDocument/2006/relationships/hyperlink" Target="mailto:igor.neuhold@cern.ch" TargetMode="External"/><Relationship Id="rId132" Type="http://schemas.openxmlformats.org/officeDocument/2006/relationships/hyperlink" Target="https://edh.cern.ch/Document/SupplyChain/SIT" TargetMode="External"/><Relationship Id="rId153" Type="http://schemas.openxmlformats.org/officeDocument/2006/relationships/image" Target="media/image26.png"/><Relationship Id="rId174" Type="http://schemas.openxmlformats.org/officeDocument/2006/relationships/theme" Target="theme/theme1.xml"/><Relationship Id="rId15" Type="http://schemas.openxmlformats.org/officeDocument/2006/relationships/hyperlink" Target="https://lms.cern.ch/" TargetMode="External"/><Relationship Id="rId36" Type="http://schemas.openxmlformats.org/officeDocument/2006/relationships/hyperlink" Target="https://edms.cern.ch/document/1114042" TargetMode="External"/><Relationship Id="rId57" Type="http://schemas.openxmlformats.org/officeDocument/2006/relationships/hyperlink" Target="https://edms.cern.ch/document/940853" TargetMode="External"/><Relationship Id="rId106" Type="http://schemas.openxmlformats.org/officeDocument/2006/relationships/hyperlink" Target="https://edms.cern.ch/document/1218317" TargetMode="External"/><Relationship Id="rId127" Type="http://schemas.openxmlformats.org/officeDocument/2006/relationships/hyperlink" Target="https://edms.cern.ch/document/335729" TargetMode="External"/><Relationship Id="rId10" Type="http://schemas.openxmlformats.org/officeDocument/2006/relationships/endnotes" Target="endnotes.xml"/><Relationship Id="rId31" Type="http://schemas.openxmlformats.org/officeDocument/2006/relationships/hyperlink" Target="https://hse.cern/content/safety-and-health-risks-sh" TargetMode="External"/><Relationship Id="rId52" Type="http://schemas.openxmlformats.org/officeDocument/2006/relationships/hyperlink" Target="https://edms.cern.ch/document/940853" TargetMode="External"/><Relationship Id="rId73" Type="http://schemas.openxmlformats.org/officeDocument/2006/relationships/hyperlink" Target="https://edms.cern.ch/document/335809" TargetMode="External"/><Relationship Id="rId78" Type="http://schemas.openxmlformats.org/officeDocument/2006/relationships/image" Target="media/image15.png"/><Relationship Id="rId94" Type="http://schemas.openxmlformats.org/officeDocument/2006/relationships/hyperlink" Target="https://edms.cern.ch/document/3193890" TargetMode="External"/><Relationship Id="rId99" Type="http://schemas.openxmlformats.org/officeDocument/2006/relationships/hyperlink" Target="mailto:mechanical-pressure-safety@cern.ch" TargetMode="External"/><Relationship Id="rId101" Type="http://schemas.openxmlformats.org/officeDocument/2006/relationships/hyperlink" Target="mailto:chris.burnett@cern.ch" TargetMode="External"/><Relationship Id="rId122" Type="http://schemas.openxmlformats.org/officeDocument/2006/relationships/image" Target="media/image22.tmp"/><Relationship Id="rId143" Type="http://schemas.openxmlformats.org/officeDocument/2006/relationships/hyperlink" Target="https://hse.cern/content/electrical-hazards-el" TargetMode="External"/><Relationship Id="rId148" Type="http://schemas.openxmlformats.org/officeDocument/2006/relationships/hyperlink" Target="mailto:Jean-Paul.Jullien@cern.ch" TargetMode="External"/><Relationship Id="rId164" Type="http://schemas.openxmlformats.org/officeDocument/2006/relationships/hyperlink" Target="https://hse.cern/content/environmental-sampling-analysis" TargetMode="External"/><Relationship Id="rId169" Type="http://schemas.openxmlformats.org/officeDocument/2006/relationships/hyperlink" Target="https://sce-dep.web.cern.ch/waste/what-goes-where"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hse.cern/content/non-ionising-radiation-nir" TargetMode="External"/><Relationship Id="rId47" Type="http://schemas.openxmlformats.org/officeDocument/2006/relationships/hyperlink" Target="https://edms.cern.ch/document/1113405" TargetMode="External"/><Relationship Id="rId68" Type="http://schemas.openxmlformats.org/officeDocument/2006/relationships/image" Target="media/image11.png"/><Relationship Id="rId89" Type="http://schemas.openxmlformats.org/officeDocument/2006/relationships/hyperlink" Target="https://edms.cern.ch/document/1453111" TargetMode="External"/><Relationship Id="rId112" Type="http://schemas.openxmlformats.org/officeDocument/2006/relationships/hyperlink" Target="https://lms.cern.ch/ekp/servlet/ekp?PX=N&amp;TEACHREVIEW=N&amp;PTX=&amp;CID=EKP000043832&amp;TX=FORMAT1&amp;LANGUAGE_TAG=*ALL*&amp;DECORATEPAGE=N" TargetMode="External"/><Relationship Id="rId133" Type="http://schemas.openxmlformats.org/officeDocument/2006/relationships/hyperlink" Target="https://edh.cern.ch/Document/SupplyChain/SIT" TargetMode="External"/><Relationship Id="rId154" Type="http://schemas.openxmlformats.org/officeDocument/2006/relationships/image" Target="media/image27.png"/><Relationship Id="rId16" Type="http://schemas.openxmlformats.org/officeDocument/2006/relationships/hyperlink" Target="http://adams.web.cern.ch/adams/" TargetMode="External"/><Relationship Id="rId37" Type="http://schemas.openxmlformats.org/officeDocument/2006/relationships/image" Target="media/image1.tiff"/><Relationship Id="rId58" Type="http://schemas.openxmlformats.org/officeDocument/2006/relationships/hyperlink" Target="https://edms.cern.ch/document/1113405" TargetMode="External"/><Relationship Id="rId79" Type="http://schemas.openxmlformats.org/officeDocument/2006/relationships/hyperlink" Target="https://edms.cern.ch/document/1097065" TargetMode="External"/><Relationship Id="rId102" Type="http://schemas.openxmlformats.org/officeDocument/2006/relationships/hyperlink" Target="mailto:Alain.Stalder@cern.ch" TargetMode="External"/><Relationship Id="rId123" Type="http://schemas.openxmlformats.org/officeDocument/2006/relationships/image" Target="media/image23.tmp"/><Relationship Id="rId144" Type="http://schemas.openxmlformats.org/officeDocument/2006/relationships/hyperlink" Target="https://lms.cern.ch/ekp/servlet/ekp?PX=N&amp;TEACHREVIEW=N&amp;PTX=&amp;CID=EKP000039976&amp;TX=FORMAT1&amp;LANGUAGE_TAG=en&amp;DECORATEPAGE=N" TargetMode="External"/><Relationship Id="rId90" Type="http://schemas.openxmlformats.org/officeDocument/2006/relationships/hyperlink" Target="https://edms.cern.ch/document/1279447" TargetMode="External"/><Relationship Id="rId165" Type="http://schemas.openxmlformats.org/officeDocument/2006/relationships/hyperlink" Target="https://hse.cern/content/environmental-sampling-analysis" TargetMode="External"/><Relationship Id="rId27" Type="http://schemas.openxmlformats.org/officeDocument/2006/relationships/hyperlink" Target="https://hse.cern/content/radiation-protection-rp" TargetMode="External"/><Relationship Id="rId48" Type="http://schemas.openxmlformats.org/officeDocument/2006/relationships/image" Target="media/image6.jpeg"/><Relationship Id="rId69" Type="http://schemas.openxmlformats.org/officeDocument/2006/relationships/hyperlink" Target="https://edms.cern.ch/document/1050102" TargetMode="External"/><Relationship Id="rId113" Type="http://schemas.openxmlformats.org/officeDocument/2006/relationships/hyperlink" Target="https://lms.cern.ch/ekp/servlet/ekp?PX=N&amp;TEACHREVIEW=N&amp;PTX=&amp;CID=EKP000044033&amp;TX=FORMAT1&amp;LANGUAGE_TAG=*ALL*&amp;DECORATEPAGE=N" TargetMode="External"/><Relationship Id="rId134" Type="http://schemas.openxmlformats.org/officeDocument/2006/relationships/image" Target="media/image24.png"/><Relationship Id="rId80" Type="http://schemas.openxmlformats.org/officeDocument/2006/relationships/image" Target="media/image16.png"/><Relationship Id="rId155" Type="http://schemas.openxmlformats.org/officeDocument/2006/relationships/hyperlink" Target="https://edms.cern.ch/document/335708" TargetMode="External"/><Relationship Id="rId17" Type="http://schemas.openxmlformats.org/officeDocument/2006/relationships/hyperlink" Target="https://impact.cern.ch/impact/secure/" TargetMode="External"/><Relationship Id="rId38" Type="http://schemas.openxmlformats.org/officeDocument/2006/relationships/image" Target="media/image2.tiff"/><Relationship Id="rId59" Type="http://schemas.openxmlformats.org/officeDocument/2006/relationships/hyperlink" Target="https://edms.cern.ch/document/940853" TargetMode="External"/><Relationship Id="rId103" Type="http://schemas.openxmlformats.org/officeDocument/2006/relationships/hyperlink" Target="https://edms.cern.ch/document/1218315" TargetMode="External"/><Relationship Id="rId124" Type="http://schemas.openxmlformats.org/officeDocument/2006/relationships/hyperlink" Target="https://lms.cern.ch/ekp/servlet/ekp?PX=N&amp;TEACHREVIEW=N&amp;PTX=&amp;CID=EKP000043595&amp;TX=FORMAT1&amp;LANGUAGE_TAG=*ALL*&amp;DECORATEPAGE=N" TargetMode="External"/><Relationship Id="rId70" Type="http://schemas.openxmlformats.org/officeDocument/2006/relationships/hyperlink" Target="https://edms.cern.ch/document/1816068" TargetMode="External"/><Relationship Id="rId91" Type="http://schemas.openxmlformats.org/officeDocument/2006/relationships/hyperlink" Target="https://edms.cern.ch/document/1327191" TargetMode="External"/><Relationship Id="rId145" Type="http://schemas.openxmlformats.org/officeDocument/2006/relationships/hyperlink" Target="https://lms.cern.ch/ekp/servlet/ekp?PX=N&amp;TEACHREVIEW=N&amp;PTX=&amp;CID=EKP000040079&amp;TX=FORMAT1&amp;LANGUAGE_TAG=en&amp;DECORATEPAGE=N" TargetMode="External"/><Relationship Id="rId166" Type="http://schemas.openxmlformats.org/officeDocument/2006/relationships/hyperlink" Target="https://hse.cern/content/soil-protec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1.png"/><Relationship Id="rId1" Type="http://schemas.openxmlformats.org/officeDocument/2006/relationships/image" Target="media/image3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willia\Downloads\Launch_Safety_Discussion_Template_V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66E84030FD84221A77A5FB4A008BB84"/>
        <w:category>
          <w:name w:val="Général"/>
          <w:gallery w:val="placeholder"/>
        </w:category>
        <w:types>
          <w:type w:val="bbPlcHdr"/>
        </w:types>
        <w:behaviors>
          <w:behavior w:val="content"/>
        </w:behaviors>
        <w:guid w:val="{0E1DE96C-81D5-495B-AA0C-AE240E8D2F97}"/>
      </w:docPartPr>
      <w:docPartBody>
        <w:p w:rsidR="002A1C3C" w:rsidRDefault="00452F19" w:rsidP="00452F19">
          <w:r w:rsidRPr="00075230">
            <w:rPr>
              <w:rStyle w:val="PlaceholderText"/>
            </w:rPr>
            <w:t>Click or tap here to enter text.</w:t>
          </w:r>
        </w:p>
      </w:docPartBody>
    </w:docPart>
    <w:docPart>
      <w:docPartPr>
        <w:name w:val="DFFBFF8230F4404AAD767205A04BF8EC"/>
        <w:category>
          <w:name w:val="Général"/>
          <w:gallery w:val="placeholder"/>
        </w:category>
        <w:types>
          <w:type w:val="bbPlcHdr"/>
        </w:types>
        <w:behaviors>
          <w:behavior w:val="content"/>
        </w:behaviors>
        <w:guid w:val="{6F92C671-17B4-4E17-BAAF-836521F207BA}"/>
      </w:docPartPr>
      <w:docPartBody>
        <w:p w:rsidR="002A1C3C" w:rsidRDefault="00452F19" w:rsidP="00452F19">
          <w:r w:rsidRPr="00075230">
            <w:rPr>
              <w:rStyle w:val="PlaceholderText"/>
            </w:rPr>
            <w:t>Click or tap here to enter text.</w:t>
          </w:r>
        </w:p>
      </w:docPartBody>
    </w:docPart>
    <w:docPart>
      <w:docPartPr>
        <w:name w:val="88868DADE9EC4EC5B174B3EA1500ABE3"/>
        <w:category>
          <w:name w:val="Général"/>
          <w:gallery w:val="placeholder"/>
        </w:category>
        <w:types>
          <w:type w:val="bbPlcHdr"/>
        </w:types>
        <w:behaviors>
          <w:behavior w:val="content"/>
        </w:behaviors>
        <w:guid w:val="{DBC482C9-9F1A-443A-A023-B6948A39AC74}"/>
      </w:docPartPr>
      <w:docPartBody>
        <w:p w:rsidR="002A1C3C" w:rsidRDefault="00452F19" w:rsidP="00452F19">
          <w:r w:rsidRPr="00075230">
            <w:rPr>
              <w:rStyle w:val="PlaceholderText"/>
            </w:rPr>
            <w:t>Click or tap here to enter text.</w:t>
          </w:r>
        </w:p>
      </w:docPartBody>
    </w:docPart>
    <w:docPart>
      <w:docPartPr>
        <w:name w:val="65539F8B3AFA4825A3F086C82F5714BC"/>
        <w:category>
          <w:name w:val="Général"/>
          <w:gallery w:val="placeholder"/>
        </w:category>
        <w:types>
          <w:type w:val="bbPlcHdr"/>
        </w:types>
        <w:behaviors>
          <w:behavior w:val="content"/>
        </w:behaviors>
        <w:guid w:val="{066901E8-4E38-455F-ACA7-3EB45B8BA970}"/>
      </w:docPartPr>
      <w:docPartBody>
        <w:p w:rsidR="002A1C3C" w:rsidRDefault="00452F19" w:rsidP="00452F19">
          <w:r w:rsidRPr="00075230">
            <w:rPr>
              <w:rStyle w:val="PlaceholderText"/>
            </w:rPr>
            <w:t>Click or tap here to enter text.</w:t>
          </w:r>
        </w:p>
      </w:docPartBody>
    </w:docPart>
    <w:docPart>
      <w:docPartPr>
        <w:name w:val="9369AD7572784062B3BC1737F709420A"/>
        <w:category>
          <w:name w:val="Général"/>
          <w:gallery w:val="placeholder"/>
        </w:category>
        <w:types>
          <w:type w:val="bbPlcHdr"/>
        </w:types>
        <w:behaviors>
          <w:behavior w:val="content"/>
        </w:behaviors>
        <w:guid w:val="{4CCF4F33-2E24-4C02-BFEA-91A8398940C8}"/>
      </w:docPartPr>
      <w:docPartBody>
        <w:p w:rsidR="002A1C3C" w:rsidRDefault="00452F19" w:rsidP="00452F19">
          <w:r w:rsidRPr="00075230">
            <w:rPr>
              <w:rStyle w:val="PlaceholderText"/>
            </w:rPr>
            <w:t>Click or tap here to enter text.</w:t>
          </w:r>
        </w:p>
      </w:docPartBody>
    </w:docPart>
    <w:docPart>
      <w:docPartPr>
        <w:name w:val="79526F7B5C3046478CA8302997701B97"/>
        <w:category>
          <w:name w:val="Général"/>
          <w:gallery w:val="placeholder"/>
        </w:category>
        <w:types>
          <w:type w:val="bbPlcHdr"/>
        </w:types>
        <w:behaviors>
          <w:behavior w:val="content"/>
        </w:behaviors>
        <w:guid w:val="{C6063DC3-A365-424C-B97E-EBBA3661BDF5}"/>
      </w:docPartPr>
      <w:docPartBody>
        <w:p w:rsidR="002A1C3C" w:rsidRDefault="00452F19" w:rsidP="00452F19">
          <w:r w:rsidRPr="00075230">
            <w:rPr>
              <w:rStyle w:val="PlaceholderText"/>
            </w:rPr>
            <w:t>Click or tap here to enter text.</w:t>
          </w:r>
        </w:p>
      </w:docPartBody>
    </w:docPart>
    <w:docPart>
      <w:docPartPr>
        <w:name w:val="376A251F8B5B45A1A60964FBBF06D661"/>
        <w:category>
          <w:name w:val="Général"/>
          <w:gallery w:val="placeholder"/>
        </w:category>
        <w:types>
          <w:type w:val="bbPlcHdr"/>
        </w:types>
        <w:behaviors>
          <w:behavior w:val="content"/>
        </w:behaviors>
        <w:guid w:val="{33635C68-12B6-44E7-8D1C-CE88481E3BFD}"/>
      </w:docPartPr>
      <w:docPartBody>
        <w:p w:rsidR="00923625" w:rsidRDefault="002A1C3C" w:rsidP="002A1C3C">
          <w:r w:rsidRPr="00075230">
            <w:rPr>
              <w:rStyle w:val="PlaceholderText"/>
            </w:rPr>
            <w:t>Click or tap here to enter text.</w:t>
          </w:r>
        </w:p>
      </w:docPartBody>
    </w:docPart>
    <w:docPart>
      <w:docPartPr>
        <w:name w:val="8AC73636A46C480C8727D20D4839B027"/>
        <w:category>
          <w:name w:val="Général"/>
          <w:gallery w:val="placeholder"/>
        </w:category>
        <w:types>
          <w:type w:val="bbPlcHdr"/>
        </w:types>
        <w:behaviors>
          <w:behavior w:val="content"/>
        </w:behaviors>
        <w:guid w:val="{C39FDE5F-9ED6-4CAD-9C0B-01F04B7FF446}"/>
      </w:docPartPr>
      <w:docPartBody>
        <w:p w:rsidR="00923625" w:rsidRDefault="002A1C3C" w:rsidP="002A1C3C">
          <w:r w:rsidRPr="00075230">
            <w:rPr>
              <w:rStyle w:val="PlaceholderText"/>
            </w:rPr>
            <w:t>Click or tap here to enter text.</w:t>
          </w:r>
        </w:p>
      </w:docPartBody>
    </w:docPart>
    <w:docPart>
      <w:docPartPr>
        <w:name w:val="DF8D53EC9A604ABDBDBB4DF511E866EE"/>
        <w:category>
          <w:name w:val="Général"/>
          <w:gallery w:val="placeholder"/>
        </w:category>
        <w:types>
          <w:type w:val="bbPlcHdr"/>
        </w:types>
        <w:behaviors>
          <w:behavior w:val="content"/>
        </w:behaviors>
        <w:guid w:val="{7C63B388-87C1-4292-A466-966015A912C0}"/>
      </w:docPartPr>
      <w:docPartBody>
        <w:p w:rsidR="00923625" w:rsidRDefault="002A1C3C" w:rsidP="002A1C3C">
          <w:r w:rsidRPr="00075230">
            <w:rPr>
              <w:rStyle w:val="PlaceholderText"/>
            </w:rPr>
            <w:t>Click or tap here to enter text.</w:t>
          </w:r>
        </w:p>
      </w:docPartBody>
    </w:docPart>
    <w:docPart>
      <w:docPartPr>
        <w:name w:val="BEF8C35FB9614D0094267FD94378A4A3"/>
        <w:category>
          <w:name w:val="Général"/>
          <w:gallery w:val="placeholder"/>
        </w:category>
        <w:types>
          <w:type w:val="bbPlcHdr"/>
        </w:types>
        <w:behaviors>
          <w:behavior w:val="content"/>
        </w:behaviors>
        <w:guid w:val="{590C0CAE-A0EB-435E-BB81-1CC63B8F56C4}"/>
      </w:docPartPr>
      <w:docPartBody>
        <w:p w:rsidR="00923625" w:rsidRDefault="002A1C3C" w:rsidP="002A1C3C">
          <w:r w:rsidRPr="00075230">
            <w:rPr>
              <w:rStyle w:val="PlaceholderText"/>
            </w:rPr>
            <w:t>Click or tap here to enter text.</w:t>
          </w:r>
        </w:p>
      </w:docPartBody>
    </w:docPart>
    <w:docPart>
      <w:docPartPr>
        <w:name w:val="F48E71C0AFFA4E7A8BE3746F077FF6A8"/>
        <w:category>
          <w:name w:val="Général"/>
          <w:gallery w:val="placeholder"/>
        </w:category>
        <w:types>
          <w:type w:val="bbPlcHdr"/>
        </w:types>
        <w:behaviors>
          <w:behavior w:val="content"/>
        </w:behaviors>
        <w:guid w:val="{766BC7F5-5691-4F2F-B18A-04D4FC33F1B8}"/>
      </w:docPartPr>
      <w:docPartBody>
        <w:p w:rsidR="00923625" w:rsidRDefault="002A1C3C" w:rsidP="002A1C3C">
          <w:r w:rsidRPr="00075230">
            <w:rPr>
              <w:rStyle w:val="PlaceholderText"/>
            </w:rPr>
            <w:t>Click or tap here to enter text.</w:t>
          </w:r>
        </w:p>
      </w:docPartBody>
    </w:docPart>
    <w:docPart>
      <w:docPartPr>
        <w:name w:val="889C8529C18C46529E200A690DECB040"/>
        <w:category>
          <w:name w:val="Général"/>
          <w:gallery w:val="placeholder"/>
        </w:category>
        <w:types>
          <w:type w:val="bbPlcHdr"/>
        </w:types>
        <w:behaviors>
          <w:behavior w:val="content"/>
        </w:behaviors>
        <w:guid w:val="{B8FB64A7-A973-4014-AC61-D5EFC1302F8E}"/>
      </w:docPartPr>
      <w:docPartBody>
        <w:p w:rsidR="00923625" w:rsidRDefault="002A1C3C" w:rsidP="002A1C3C">
          <w:r w:rsidRPr="00075230">
            <w:rPr>
              <w:rStyle w:val="PlaceholderText"/>
            </w:rPr>
            <w:t>Click or tap here to enter text.</w:t>
          </w:r>
        </w:p>
      </w:docPartBody>
    </w:docPart>
    <w:docPart>
      <w:docPartPr>
        <w:name w:val="866142CA44874B8A8A038C847A0B3F60"/>
        <w:category>
          <w:name w:val="Général"/>
          <w:gallery w:val="placeholder"/>
        </w:category>
        <w:types>
          <w:type w:val="bbPlcHdr"/>
        </w:types>
        <w:behaviors>
          <w:behavior w:val="content"/>
        </w:behaviors>
        <w:guid w:val="{98186343-5A7E-4F6F-9FFE-9FB659054137}"/>
      </w:docPartPr>
      <w:docPartBody>
        <w:p w:rsidR="00923625" w:rsidRDefault="002A1C3C" w:rsidP="002A1C3C">
          <w:r w:rsidRPr="00075230">
            <w:rPr>
              <w:rStyle w:val="PlaceholderText"/>
            </w:rPr>
            <w:t>Click or tap here to enter text.</w:t>
          </w:r>
        </w:p>
      </w:docPartBody>
    </w:docPart>
    <w:docPart>
      <w:docPartPr>
        <w:name w:val="72F0278D9C2147E39EB2ECB05A533CD2"/>
        <w:category>
          <w:name w:val="Général"/>
          <w:gallery w:val="placeholder"/>
        </w:category>
        <w:types>
          <w:type w:val="bbPlcHdr"/>
        </w:types>
        <w:behaviors>
          <w:behavior w:val="content"/>
        </w:behaviors>
        <w:guid w:val="{FBFA529D-9509-49F6-A2B5-116F5AF09C09}"/>
      </w:docPartPr>
      <w:docPartBody>
        <w:p w:rsidR="00923625" w:rsidRDefault="002A1C3C" w:rsidP="002A1C3C">
          <w:r w:rsidRPr="00075230">
            <w:rPr>
              <w:rStyle w:val="PlaceholderText"/>
            </w:rPr>
            <w:t>Click or tap here to enter text.</w:t>
          </w:r>
        </w:p>
      </w:docPartBody>
    </w:docPart>
    <w:docPart>
      <w:docPartPr>
        <w:name w:val="23FA12F046A14FCDAD2EE01926AD242C"/>
        <w:category>
          <w:name w:val="Général"/>
          <w:gallery w:val="placeholder"/>
        </w:category>
        <w:types>
          <w:type w:val="bbPlcHdr"/>
        </w:types>
        <w:behaviors>
          <w:behavior w:val="content"/>
        </w:behaviors>
        <w:guid w:val="{E811382B-9AD6-4416-B294-956D42DF8E5E}"/>
      </w:docPartPr>
      <w:docPartBody>
        <w:p w:rsidR="00923625" w:rsidRDefault="002A1C3C" w:rsidP="002A1C3C">
          <w:r w:rsidRPr="00075230">
            <w:rPr>
              <w:rStyle w:val="PlaceholderText"/>
            </w:rPr>
            <w:t>Click or tap here to enter text.</w:t>
          </w:r>
        </w:p>
      </w:docPartBody>
    </w:docPart>
    <w:docPart>
      <w:docPartPr>
        <w:name w:val="32744E9FD48B46168F94117C61F0DC45"/>
        <w:category>
          <w:name w:val="Général"/>
          <w:gallery w:val="placeholder"/>
        </w:category>
        <w:types>
          <w:type w:val="bbPlcHdr"/>
        </w:types>
        <w:behaviors>
          <w:behavior w:val="content"/>
        </w:behaviors>
        <w:guid w:val="{EB4172A8-6F94-4600-B457-28452A70E727}"/>
      </w:docPartPr>
      <w:docPartBody>
        <w:p w:rsidR="00923625" w:rsidRDefault="002A1C3C" w:rsidP="002A1C3C">
          <w:r w:rsidRPr="00075230">
            <w:rPr>
              <w:rStyle w:val="PlaceholderText"/>
            </w:rPr>
            <w:t>Click or tap here to enter text.</w:t>
          </w:r>
        </w:p>
      </w:docPartBody>
    </w:docPart>
    <w:docPart>
      <w:docPartPr>
        <w:name w:val="4B72F7B5AEFC40CA9719047B38CFD18A"/>
        <w:category>
          <w:name w:val="Général"/>
          <w:gallery w:val="placeholder"/>
        </w:category>
        <w:types>
          <w:type w:val="bbPlcHdr"/>
        </w:types>
        <w:behaviors>
          <w:behavior w:val="content"/>
        </w:behaviors>
        <w:guid w:val="{03F7B3D5-54B5-40D5-B0A2-7BB3C2E53CC2}"/>
      </w:docPartPr>
      <w:docPartBody>
        <w:p w:rsidR="00923625" w:rsidRDefault="002A1C3C" w:rsidP="002A1C3C">
          <w:r w:rsidRPr="00075230">
            <w:rPr>
              <w:rStyle w:val="PlaceholderText"/>
            </w:rPr>
            <w:t>Click or tap here to enter text.</w:t>
          </w:r>
        </w:p>
      </w:docPartBody>
    </w:docPart>
    <w:docPart>
      <w:docPartPr>
        <w:name w:val="E8B0A325C74348439CA4F198DBC6F420"/>
        <w:category>
          <w:name w:val="Général"/>
          <w:gallery w:val="placeholder"/>
        </w:category>
        <w:types>
          <w:type w:val="bbPlcHdr"/>
        </w:types>
        <w:behaviors>
          <w:behavior w:val="content"/>
        </w:behaviors>
        <w:guid w:val="{C639D401-4FDA-41E9-A2D9-EEA5249CCB69}"/>
      </w:docPartPr>
      <w:docPartBody>
        <w:p w:rsidR="00923625" w:rsidRDefault="002A1C3C" w:rsidP="002A1C3C">
          <w:r w:rsidRPr="00075230">
            <w:rPr>
              <w:rStyle w:val="PlaceholderText"/>
            </w:rPr>
            <w:t>Click or tap here to enter text.</w:t>
          </w:r>
        </w:p>
      </w:docPartBody>
    </w:docPart>
    <w:docPart>
      <w:docPartPr>
        <w:name w:val="24AF3A8DB6564686A58E90F35D6872F7"/>
        <w:category>
          <w:name w:val="Général"/>
          <w:gallery w:val="placeholder"/>
        </w:category>
        <w:types>
          <w:type w:val="bbPlcHdr"/>
        </w:types>
        <w:behaviors>
          <w:behavior w:val="content"/>
        </w:behaviors>
        <w:guid w:val="{5B4FFFA4-038D-46FE-A20C-BA01D779BE37}"/>
      </w:docPartPr>
      <w:docPartBody>
        <w:p w:rsidR="00923625" w:rsidRDefault="002A1C3C" w:rsidP="002A1C3C">
          <w:r w:rsidRPr="00075230">
            <w:rPr>
              <w:rStyle w:val="PlaceholderText"/>
            </w:rPr>
            <w:t>Click or tap here to enter text.</w:t>
          </w:r>
        </w:p>
      </w:docPartBody>
    </w:docPart>
    <w:docPart>
      <w:docPartPr>
        <w:name w:val="2267BE002D1D4498B7E42D470F7643C8"/>
        <w:category>
          <w:name w:val="Général"/>
          <w:gallery w:val="placeholder"/>
        </w:category>
        <w:types>
          <w:type w:val="bbPlcHdr"/>
        </w:types>
        <w:behaviors>
          <w:behavior w:val="content"/>
        </w:behaviors>
        <w:guid w:val="{767F07C8-3E64-4F6F-A61B-13100EF061BB}"/>
      </w:docPartPr>
      <w:docPartBody>
        <w:p w:rsidR="00923625" w:rsidRDefault="002A1C3C" w:rsidP="002A1C3C">
          <w:r w:rsidRPr="00075230">
            <w:rPr>
              <w:rStyle w:val="PlaceholderText"/>
            </w:rPr>
            <w:t>Click or tap here to enter text.</w:t>
          </w:r>
        </w:p>
      </w:docPartBody>
    </w:docPart>
    <w:docPart>
      <w:docPartPr>
        <w:name w:val="82A50AA046FE486A9AC508D60FFD8D54"/>
        <w:category>
          <w:name w:val="Général"/>
          <w:gallery w:val="placeholder"/>
        </w:category>
        <w:types>
          <w:type w:val="bbPlcHdr"/>
        </w:types>
        <w:behaviors>
          <w:behavior w:val="content"/>
        </w:behaviors>
        <w:guid w:val="{01C76146-1291-47C8-9E57-3652ED4227B8}"/>
      </w:docPartPr>
      <w:docPartBody>
        <w:p w:rsidR="00923625" w:rsidRDefault="002A1C3C" w:rsidP="002A1C3C">
          <w:r w:rsidRPr="00075230">
            <w:rPr>
              <w:rStyle w:val="PlaceholderText"/>
            </w:rPr>
            <w:t>Click or tap here to enter text.</w:t>
          </w:r>
        </w:p>
      </w:docPartBody>
    </w:docPart>
    <w:docPart>
      <w:docPartPr>
        <w:name w:val="EA31580593AE4667991AA1D7BA1A8838"/>
        <w:category>
          <w:name w:val="Général"/>
          <w:gallery w:val="placeholder"/>
        </w:category>
        <w:types>
          <w:type w:val="bbPlcHdr"/>
        </w:types>
        <w:behaviors>
          <w:behavior w:val="content"/>
        </w:behaviors>
        <w:guid w:val="{5CA4E0F2-BAC7-417D-A1F7-8545C335C8BF}"/>
      </w:docPartPr>
      <w:docPartBody>
        <w:p w:rsidR="00923625" w:rsidRDefault="002A1C3C" w:rsidP="002A1C3C">
          <w:r w:rsidRPr="00075230">
            <w:rPr>
              <w:rStyle w:val="PlaceholderText"/>
            </w:rPr>
            <w:t>Click or tap here to enter text.</w:t>
          </w:r>
        </w:p>
      </w:docPartBody>
    </w:docPart>
    <w:docPart>
      <w:docPartPr>
        <w:name w:val="56FF23CCC4F84123B049A7C5787665A7"/>
        <w:category>
          <w:name w:val="Général"/>
          <w:gallery w:val="placeholder"/>
        </w:category>
        <w:types>
          <w:type w:val="bbPlcHdr"/>
        </w:types>
        <w:behaviors>
          <w:behavior w:val="content"/>
        </w:behaviors>
        <w:guid w:val="{8259F008-10D8-4302-A292-38C40FDFB4F5}"/>
      </w:docPartPr>
      <w:docPartBody>
        <w:p w:rsidR="00923625" w:rsidRDefault="002A1C3C" w:rsidP="002A1C3C">
          <w:r w:rsidRPr="00075230">
            <w:rPr>
              <w:rStyle w:val="PlaceholderText"/>
            </w:rPr>
            <w:t>Click or tap here to enter text.</w:t>
          </w:r>
        </w:p>
      </w:docPartBody>
    </w:docPart>
    <w:docPart>
      <w:docPartPr>
        <w:name w:val="90359881504942C48B3834C820B61CB2"/>
        <w:category>
          <w:name w:val="Général"/>
          <w:gallery w:val="placeholder"/>
        </w:category>
        <w:types>
          <w:type w:val="bbPlcHdr"/>
        </w:types>
        <w:behaviors>
          <w:behavior w:val="content"/>
        </w:behaviors>
        <w:guid w:val="{58ED49DE-EF48-41A1-A4F7-1CF676743223}"/>
      </w:docPartPr>
      <w:docPartBody>
        <w:p w:rsidR="00923625" w:rsidRDefault="002A1C3C" w:rsidP="002A1C3C">
          <w:r w:rsidRPr="00075230">
            <w:rPr>
              <w:rStyle w:val="PlaceholderText"/>
            </w:rPr>
            <w:t>Click or tap here to enter text.</w:t>
          </w:r>
        </w:p>
      </w:docPartBody>
    </w:docPart>
    <w:docPart>
      <w:docPartPr>
        <w:name w:val="12201E0B708C467D9694E238036CC888"/>
        <w:category>
          <w:name w:val="Général"/>
          <w:gallery w:val="placeholder"/>
        </w:category>
        <w:types>
          <w:type w:val="bbPlcHdr"/>
        </w:types>
        <w:behaviors>
          <w:behavior w:val="content"/>
        </w:behaviors>
        <w:guid w:val="{E3A9B26B-5F78-4BEF-9458-523DAFAF7AEC}"/>
      </w:docPartPr>
      <w:docPartBody>
        <w:p w:rsidR="00923625" w:rsidRDefault="002A1C3C" w:rsidP="002A1C3C">
          <w:r w:rsidRPr="00075230">
            <w:rPr>
              <w:rStyle w:val="PlaceholderText"/>
            </w:rPr>
            <w:t>Click or tap here to enter text.</w:t>
          </w:r>
        </w:p>
      </w:docPartBody>
    </w:docPart>
    <w:docPart>
      <w:docPartPr>
        <w:name w:val="45EA8C2531DC4D02BFE4F8458C01E97D"/>
        <w:category>
          <w:name w:val="Général"/>
          <w:gallery w:val="placeholder"/>
        </w:category>
        <w:types>
          <w:type w:val="bbPlcHdr"/>
        </w:types>
        <w:behaviors>
          <w:behavior w:val="content"/>
        </w:behaviors>
        <w:guid w:val="{E30CA002-617E-4B95-B98D-9FCC3BACA8D0}"/>
      </w:docPartPr>
      <w:docPartBody>
        <w:p w:rsidR="00923625" w:rsidRDefault="002A1C3C" w:rsidP="002A1C3C">
          <w:r w:rsidRPr="00075230">
            <w:rPr>
              <w:rStyle w:val="PlaceholderText"/>
            </w:rPr>
            <w:t>Click or tap here to enter text.</w:t>
          </w:r>
        </w:p>
      </w:docPartBody>
    </w:docPart>
    <w:docPart>
      <w:docPartPr>
        <w:name w:val="EB6E2FE94D514134AC517E5B539E0BA1"/>
        <w:category>
          <w:name w:val="Général"/>
          <w:gallery w:val="placeholder"/>
        </w:category>
        <w:types>
          <w:type w:val="bbPlcHdr"/>
        </w:types>
        <w:behaviors>
          <w:behavior w:val="content"/>
        </w:behaviors>
        <w:guid w:val="{80A962E4-5AFA-4620-8544-210CF236B8B3}"/>
      </w:docPartPr>
      <w:docPartBody>
        <w:p w:rsidR="00923625" w:rsidRDefault="002A1C3C" w:rsidP="002A1C3C">
          <w:r w:rsidRPr="00075230">
            <w:rPr>
              <w:rStyle w:val="PlaceholderText"/>
            </w:rPr>
            <w:t>Click or tap here to enter text.</w:t>
          </w:r>
        </w:p>
      </w:docPartBody>
    </w:docPart>
    <w:docPart>
      <w:docPartPr>
        <w:name w:val="D832A03B55614ECAA0968AB43BF21937"/>
        <w:category>
          <w:name w:val="Général"/>
          <w:gallery w:val="placeholder"/>
        </w:category>
        <w:types>
          <w:type w:val="bbPlcHdr"/>
        </w:types>
        <w:behaviors>
          <w:behavior w:val="content"/>
        </w:behaviors>
        <w:guid w:val="{E5D0C980-20D6-42CB-A89E-5D60DC436625}"/>
      </w:docPartPr>
      <w:docPartBody>
        <w:p w:rsidR="00923625" w:rsidRDefault="002A1C3C" w:rsidP="002A1C3C">
          <w:r w:rsidRPr="00075230">
            <w:rPr>
              <w:rStyle w:val="PlaceholderText"/>
            </w:rPr>
            <w:t>Click or tap here to enter text.</w:t>
          </w:r>
        </w:p>
      </w:docPartBody>
    </w:docPart>
    <w:docPart>
      <w:docPartPr>
        <w:name w:val="FC209E36A2D743DBA52C07D4D15F5EB3"/>
        <w:category>
          <w:name w:val="Général"/>
          <w:gallery w:val="placeholder"/>
        </w:category>
        <w:types>
          <w:type w:val="bbPlcHdr"/>
        </w:types>
        <w:behaviors>
          <w:behavior w:val="content"/>
        </w:behaviors>
        <w:guid w:val="{574FB574-12E6-4938-BC07-A8B494D8AF0B}"/>
      </w:docPartPr>
      <w:docPartBody>
        <w:p w:rsidR="00923625" w:rsidRDefault="002A1C3C" w:rsidP="002A1C3C">
          <w:r w:rsidRPr="00075230">
            <w:rPr>
              <w:rStyle w:val="PlaceholderText"/>
            </w:rPr>
            <w:t>Click or tap here to enter text.</w:t>
          </w:r>
        </w:p>
      </w:docPartBody>
    </w:docPart>
    <w:docPart>
      <w:docPartPr>
        <w:name w:val="882E48E8405240F5B1FEEAE73D4987B7"/>
        <w:category>
          <w:name w:val="Général"/>
          <w:gallery w:val="placeholder"/>
        </w:category>
        <w:types>
          <w:type w:val="bbPlcHdr"/>
        </w:types>
        <w:behaviors>
          <w:behavior w:val="content"/>
        </w:behaviors>
        <w:guid w:val="{61B1B7E7-BFEF-4818-8BF3-32D5BC4853B6}"/>
      </w:docPartPr>
      <w:docPartBody>
        <w:p w:rsidR="00923625" w:rsidRDefault="002A1C3C" w:rsidP="002A1C3C">
          <w:r w:rsidRPr="00075230">
            <w:rPr>
              <w:rStyle w:val="PlaceholderText"/>
            </w:rPr>
            <w:t>Click or tap here to enter text.</w:t>
          </w:r>
        </w:p>
      </w:docPartBody>
    </w:docPart>
    <w:docPart>
      <w:docPartPr>
        <w:name w:val="19D715431B974E3897CD6C1F0C920729"/>
        <w:category>
          <w:name w:val="Général"/>
          <w:gallery w:val="placeholder"/>
        </w:category>
        <w:types>
          <w:type w:val="bbPlcHdr"/>
        </w:types>
        <w:behaviors>
          <w:behavior w:val="content"/>
        </w:behaviors>
        <w:guid w:val="{C022B8E5-927D-4CEC-976A-5B4D31AE3E19}"/>
      </w:docPartPr>
      <w:docPartBody>
        <w:p w:rsidR="003B35FD" w:rsidRDefault="00923625" w:rsidP="00923625">
          <w:r w:rsidRPr="00075230">
            <w:rPr>
              <w:rStyle w:val="PlaceholderText"/>
            </w:rPr>
            <w:t>Click or tap here to enter text.</w:t>
          </w:r>
        </w:p>
      </w:docPartBody>
    </w:docPart>
    <w:docPart>
      <w:docPartPr>
        <w:name w:val="8D466205CF504C479E9843A323FF4BD6"/>
        <w:category>
          <w:name w:val="Général"/>
          <w:gallery w:val="placeholder"/>
        </w:category>
        <w:types>
          <w:type w:val="bbPlcHdr"/>
        </w:types>
        <w:behaviors>
          <w:behavior w:val="content"/>
        </w:behaviors>
        <w:guid w:val="{DA0F2B7E-EEAD-4C65-BADC-8ED2ADE79AC3}"/>
      </w:docPartPr>
      <w:docPartBody>
        <w:p w:rsidR="003B35FD" w:rsidRDefault="00923625" w:rsidP="00923625">
          <w:r w:rsidRPr="00075230">
            <w:rPr>
              <w:rStyle w:val="PlaceholderText"/>
            </w:rPr>
            <w:t>Click or tap here to enter text.</w:t>
          </w:r>
        </w:p>
      </w:docPartBody>
    </w:docPart>
    <w:docPart>
      <w:docPartPr>
        <w:name w:val="5D46899239344C7590CED770324F0A9F"/>
        <w:category>
          <w:name w:val="Général"/>
          <w:gallery w:val="placeholder"/>
        </w:category>
        <w:types>
          <w:type w:val="bbPlcHdr"/>
        </w:types>
        <w:behaviors>
          <w:behavior w:val="content"/>
        </w:behaviors>
        <w:guid w:val="{0FD1C7BC-7FB2-4113-9249-68841F17DD5B}"/>
      </w:docPartPr>
      <w:docPartBody>
        <w:p w:rsidR="003B35FD" w:rsidRDefault="00923625" w:rsidP="00923625">
          <w:r w:rsidRPr="00075230">
            <w:rPr>
              <w:rStyle w:val="PlaceholderText"/>
            </w:rPr>
            <w:t>Click or tap here to enter text.</w:t>
          </w:r>
        </w:p>
      </w:docPartBody>
    </w:docPart>
    <w:docPart>
      <w:docPartPr>
        <w:name w:val="99AF570D3C544201A5F18A04AD15471C"/>
        <w:category>
          <w:name w:val="Général"/>
          <w:gallery w:val="placeholder"/>
        </w:category>
        <w:types>
          <w:type w:val="bbPlcHdr"/>
        </w:types>
        <w:behaviors>
          <w:behavior w:val="content"/>
        </w:behaviors>
        <w:guid w:val="{DA1C5943-FCEF-45CD-969D-BAE9157A714F}"/>
      </w:docPartPr>
      <w:docPartBody>
        <w:p w:rsidR="003B35FD" w:rsidRDefault="00923625" w:rsidP="00923625">
          <w:r w:rsidRPr="00075230">
            <w:rPr>
              <w:rStyle w:val="PlaceholderText"/>
            </w:rPr>
            <w:t>Click or tap here to enter text.</w:t>
          </w:r>
        </w:p>
      </w:docPartBody>
    </w:docPart>
    <w:docPart>
      <w:docPartPr>
        <w:name w:val="670ACB9ACADF46FB950C54B0879CE1DE"/>
        <w:category>
          <w:name w:val="Général"/>
          <w:gallery w:val="placeholder"/>
        </w:category>
        <w:types>
          <w:type w:val="bbPlcHdr"/>
        </w:types>
        <w:behaviors>
          <w:behavior w:val="content"/>
        </w:behaviors>
        <w:guid w:val="{342538F4-7CC4-4453-AB13-5F475F4289A9}"/>
      </w:docPartPr>
      <w:docPartBody>
        <w:p w:rsidR="003B35FD" w:rsidRDefault="00923625" w:rsidP="00923625">
          <w:r w:rsidRPr="00075230">
            <w:rPr>
              <w:rStyle w:val="PlaceholderText"/>
            </w:rPr>
            <w:t>Click or tap here to enter text.</w:t>
          </w:r>
        </w:p>
      </w:docPartBody>
    </w:docPart>
    <w:docPart>
      <w:docPartPr>
        <w:name w:val="AD37B3FFE1C2402E8EDD165924F42C88"/>
        <w:category>
          <w:name w:val="Général"/>
          <w:gallery w:val="placeholder"/>
        </w:category>
        <w:types>
          <w:type w:val="bbPlcHdr"/>
        </w:types>
        <w:behaviors>
          <w:behavior w:val="content"/>
        </w:behaviors>
        <w:guid w:val="{D8E8B99B-4559-4774-A367-D73D20BB748B}"/>
      </w:docPartPr>
      <w:docPartBody>
        <w:p w:rsidR="003B35FD" w:rsidRDefault="00923625" w:rsidP="00923625">
          <w:r w:rsidRPr="00075230">
            <w:rPr>
              <w:rStyle w:val="PlaceholderText"/>
            </w:rPr>
            <w:t>Click or tap here to enter text.</w:t>
          </w:r>
        </w:p>
      </w:docPartBody>
    </w:docPart>
    <w:docPart>
      <w:docPartPr>
        <w:name w:val="A80C117821764A6E86BA7101F380ECB3"/>
        <w:category>
          <w:name w:val="Général"/>
          <w:gallery w:val="placeholder"/>
        </w:category>
        <w:types>
          <w:type w:val="bbPlcHdr"/>
        </w:types>
        <w:behaviors>
          <w:behavior w:val="content"/>
        </w:behaviors>
        <w:guid w:val="{C548321A-49D0-4F0B-B96A-5E2B838E138F}"/>
      </w:docPartPr>
      <w:docPartBody>
        <w:p w:rsidR="003B35FD" w:rsidRDefault="00923625" w:rsidP="00923625">
          <w:r w:rsidRPr="00075230">
            <w:rPr>
              <w:rStyle w:val="PlaceholderText"/>
            </w:rPr>
            <w:t>Click or tap here to enter text.</w:t>
          </w:r>
        </w:p>
      </w:docPartBody>
    </w:docPart>
    <w:docPart>
      <w:docPartPr>
        <w:name w:val="6711F9A1A7A3454F888904C2FC37ACA2"/>
        <w:category>
          <w:name w:val="Général"/>
          <w:gallery w:val="placeholder"/>
        </w:category>
        <w:types>
          <w:type w:val="bbPlcHdr"/>
        </w:types>
        <w:behaviors>
          <w:behavior w:val="content"/>
        </w:behaviors>
        <w:guid w:val="{D6059B81-C36A-43BB-9BDD-AA2E12A4075A}"/>
      </w:docPartPr>
      <w:docPartBody>
        <w:p w:rsidR="003B35FD" w:rsidRDefault="00923625" w:rsidP="00923625">
          <w:r w:rsidRPr="00075230">
            <w:rPr>
              <w:rStyle w:val="PlaceholderText"/>
            </w:rPr>
            <w:t>Click or tap here to enter text.</w:t>
          </w:r>
        </w:p>
      </w:docPartBody>
    </w:docPart>
    <w:docPart>
      <w:docPartPr>
        <w:name w:val="B9F3FF8C7E904A01B6C2491A00380037"/>
        <w:category>
          <w:name w:val="Général"/>
          <w:gallery w:val="placeholder"/>
        </w:category>
        <w:types>
          <w:type w:val="bbPlcHdr"/>
        </w:types>
        <w:behaviors>
          <w:behavior w:val="content"/>
        </w:behaviors>
        <w:guid w:val="{2AA8EB89-6428-4B7F-9D9F-A37167402631}"/>
      </w:docPartPr>
      <w:docPartBody>
        <w:p w:rsidR="003B35FD" w:rsidRDefault="00923625" w:rsidP="00923625">
          <w:r w:rsidRPr="00075230">
            <w:rPr>
              <w:rStyle w:val="PlaceholderText"/>
            </w:rPr>
            <w:t>Click or tap here to enter text.</w:t>
          </w:r>
        </w:p>
      </w:docPartBody>
    </w:docPart>
    <w:docPart>
      <w:docPartPr>
        <w:name w:val="0A041E96E4774F3A8DC173DA4749E94F"/>
        <w:category>
          <w:name w:val="Général"/>
          <w:gallery w:val="placeholder"/>
        </w:category>
        <w:types>
          <w:type w:val="bbPlcHdr"/>
        </w:types>
        <w:behaviors>
          <w:behavior w:val="content"/>
        </w:behaviors>
        <w:guid w:val="{660BFFDE-ABE7-4109-A841-6BEEF1193A89}"/>
      </w:docPartPr>
      <w:docPartBody>
        <w:p w:rsidR="003B35FD" w:rsidRDefault="00923625" w:rsidP="00923625">
          <w:pPr>
            <w:pStyle w:val="0A041E96E4774F3A8DC173DA4749E94F"/>
          </w:pPr>
          <w:r w:rsidRPr="00075230">
            <w:rPr>
              <w:rStyle w:val="PlaceholderText"/>
            </w:rPr>
            <w:t>Click or tap here to enter text.</w:t>
          </w:r>
        </w:p>
      </w:docPartBody>
    </w:docPart>
    <w:docPart>
      <w:docPartPr>
        <w:name w:val="F17BA1A9D2644676A0998E95A55B7ACE"/>
        <w:category>
          <w:name w:val="Général"/>
          <w:gallery w:val="placeholder"/>
        </w:category>
        <w:types>
          <w:type w:val="bbPlcHdr"/>
        </w:types>
        <w:behaviors>
          <w:behavior w:val="content"/>
        </w:behaviors>
        <w:guid w:val="{84FFBF37-3E0B-4EED-97B3-009A01673017}"/>
      </w:docPartPr>
      <w:docPartBody>
        <w:p w:rsidR="003B35FD" w:rsidRDefault="00923625" w:rsidP="00923625">
          <w:pPr>
            <w:pStyle w:val="F17BA1A9D2644676A0998E95A55B7ACE"/>
          </w:pPr>
          <w:r w:rsidRPr="00075230">
            <w:rPr>
              <w:rStyle w:val="PlaceholderText"/>
            </w:rPr>
            <w:t>Click or tap here to enter text.</w:t>
          </w:r>
        </w:p>
      </w:docPartBody>
    </w:docPart>
    <w:docPart>
      <w:docPartPr>
        <w:name w:val="BA8E190821784DBB85B413E94CF7679E"/>
        <w:category>
          <w:name w:val="Général"/>
          <w:gallery w:val="placeholder"/>
        </w:category>
        <w:types>
          <w:type w:val="bbPlcHdr"/>
        </w:types>
        <w:behaviors>
          <w:behavior w:val="content"/>
        </w:behaviors>
        <w:guid w:val="{191C9139-01D7-43CB-B62C-1F5F5F09F99A}"/>
      </w:docPartPr>
      <w:docPartBody>
        <w:p w:rsidR="003B35FD" w:rsidRDefault="00923625" w:rsidP="00923625">
          <w:pPr>
            <w:pStyle w:val="BA8E190821784DBB85B413E94CF7679E"/>
          </w:pPr>
          <w:r w:rsidRPr="00075230">
            <w:rPr>
              <w:rStyle w:val="PlaceholderText"/>
            </w:rPr>
            <w:t>Click or tap here to enter text.</w:t>
          </w:r>
        </w:p>
      </w:docPartBody>
    </w:docPart>
    <w:docPart>
      <w:docPartPr>
        <w:name w:val="ADE9D61B2D2C4FE08D26911B57DC9CD5"/>
        <w:category>
          <w:name w:val="Général"/>
          <w:gallery w:val="placeholder"/>
        </w:category>
        <w:types>
          <w:type w:val="bbPlcHdr"/>
        </w:types>
        <w:behaviors>
          <w:behavior w:val="content"/>
        </w:behaviors>
        <w:guid w:val="{8C1DE163-E46D-4AC5-BAD6-6BD1D7973BCE}"/>
      </w:docPartPr>
      <w:docPartBody>
        <w:p w:rsidR="003B35FD" w:rsidRDefault="00923625" w:rsidP="00923625">
          <w:pPr>
            <w:pStyle w:val="ADE9D61B2D2C4FE08D26911B57DC9CD5"/>
          </w:pPr>
          <w:r w:rsidRPr="00075230">
            <w:rPr>
              <w:rStyle w:val="PlaceholderText"/>
            </w:rPr>
            <w:t>Click or tap here to enter text.</w:t>
          </w:r>
        </w:p>
      </w:docPartBody>
    </w:docPart>
    <w:docPart>
      <w:docPartPr>
        <w:name w:val="39005272B228486A9632FD425D7EFF95"/>
        <w:category>
          <w:name w:val="Général"/>
          <w:gallery w:val="placeholder"/>
        </w:category>
        <w:types>
          <w:type w:val="bbPlcHdr"/>
        </w:types>
        <w:behaviors>
          <w:behavior w:val="content"/>
        </w:behaviors>
        <w:guid w:val="{C8B7CE06-45B8-4472-8BFB-A9627D59CE17}"/>
      </w:docPartPr>
      <w:docPartBody>
        <w:p w:rsidR="003B35FD" w:rsidRDefault="00923625" w:rsidP="00923625">
          <w:pPr>
            <w:pStyle w:val="39005272B228486A9632FD425D7EFF95"/>
          </w:pPr>
          <w:r w:rsidRPr="00075230">
            <w:rPr>
              <w:rStyle w:val="PlaceholderText"/>
            </w:rPr>
            <w:t>Click or tap here to enter text.</w:t>
          </w:r>
        </w:p>
      </w:docPartBody>
    </w:docPart>
    <w:docPart>
      <w:docPartPr>
        <w:name w:val="B9AC85716C1A4D5DBF56B641663CC36D"/>
        <w:category>
          <w:name w:val="Général"/>
          <w:gallery w:val="placeholder"/>
        </w:category>
        <w:types>
          <w:type w:val="bbPlcHdr"/>
        </w:types>
        <w:behaviors>
          <w:behavior w:val="content"/>
        </w:behaviors>
        <w:guid w:val="{6A8831F0-5924-4836-8B7A-752B7383BB7A}"/>
      </w:docPartPr>
      <w:docPartBody>
        <w:p w:rsidR="003B35FD" w:rsidRDefault="00923625" w:rsidP="00923625">
          <w:pPr>
            <w:pStyle w:val="B9AC85716C1A4D5DBF56B641663CC36D"/>
          </w:pPr>
          <w:r w:rsidRPr="00075230">
            <w:rPr>
              <w:rStyle w:val="PlaceholderText"/>
            </w:rPr>
            <w:t>Click or tap here to enter text.</w:t>
          </w:r>
        </w:p>
      </w:docPartBody>
    </w:docPart>
    <w:docPart>
      <w:docPartPr>
        <w:name w:val="CA421289D05946DFA9EF58B920627E84"/>
        <w:category>
          <w:name w:val="Général"/>
          <w:gallery w:val="placeholder"/>
        </w:category>
        <w:types>
          <w:type w:val="bbPlcHdr"/>
        </w:types>
        <w:behaviors>
          <w:behavior w:val="content"/>
        </w:behaviors>
        <w:guid w:val="{9C58033F-6ED8-404E-A15D-871AE1E6577D}"/>
      </w:docPartPr>
      <w:docPartBody>
        <w:p w:rsidR="003B35FD" w:rsidRDefault="00923625" w:rsidP="00923625">
          <w:pPr>
            <w:pStyle w:val="CA421289D05946DFA9EF58B920627E84"/>
          </w:pPr>
          <w:r w:rsidRPr="00075230">
            <w:rPr>
              <w:rStyle w:val="PlaceholderText"/>
            </w:rPr>
            <w:t>Click or tap here to enter text.</w:t>
          </w:r>
        </w:p>
      </w:docPartBody>
    </w:docPart>
    <w:docPart>
      <w:docPartPr>
        <w:name w:val="16D91837E43B44E482E7B168BAD2203F"/>
        <w:category>
          <w:name w:val="Général"/>
          <w:gallery w:val="placeholder"/>
        </w:category>
        <w:types>
          <w:type w:val="bbPlcHdr"/>
        </w:types>
        <w:behaviors>
          <w:behavior w:val="content"/>
        </w:behaviors>
        <w:guid w:val="{3E655D78-B6E1-4702-B0FF-ACCF1A1586D1}"/>
      </w:docPartPr>
      <w:docPartBody>
        <w:p w:rsidR="003B35FD" w:rsidRDefault="00923625" w:rsidP="00923625">
          <w:pPr>
            <w:pStyle w:val="69EC8125C1D9410EA2FD72D4DEDF6E48"/>
          </w:pPr>
          <w:r w:rsidRPr="00075230">
            <w:rPr>
              <w:rStyle w:val="PlaceholderText"/>
            </w:rPr>
            <w:t>Click or tap here to enter text.</w:t>
          </w:r>
        </w:p>
      </w:docPartBody>
    </w:docPart>
    <w:docPart>
      <w:docPartPr>
        <w:name w:val="EFCF11A08261425A97B8739963947583"/>
        <w:category>
          <w:name w:val="Général"/>
          <w:gallery w:val="placeholder"/>
        </w:category>
        <w:types>
          <w:type w:val="bbPlcHdr"/>
        </w:types>
        <w:behaviors>
          <w:behavior w:val="content"/>
        </w:behaviors>
        <w:guid w:val="{CBE899A8-10AF-4CAE-9B26-C02FF22D4FFD}"/>
      </w:docPartPr>
      <w:docPartBody>
        <w:p w:rsidR="003B35FD" w:rsidRDefault="00923625" w:rsidP="00923625">
          <w:pPr>
            <w:pStyle w:val="524F37E1CCE64E339354E32A45785861"/>
          </w:pPr>
          <w:r w:rsidRPr="00075230">
            <w:rPr>
              <w:rStyle w:val="PlaceholderText"/>
            </w:rPr>
            <w:t>Click or tap here to enter text.</w:t>
          </w:r>
        </w:p>
      </w:docPartBody>
    </w:docPart>
    <w:docPart>
      <w:docPartPr>
        <w:name w:val="7440D8A9169C4064B6ABBF3A8EC562ED"/>
        <w:category>
          <w:name w:val="Général"/>
          <w:gallery w:val="placeholder"/>
        </w:category>
        <w:types>
          <w:type w:val="bbPlcHdr"/>
        </w:types>
        <w:behaviors>
          <w:behavior w:val="content"/>
        </w:behaviors>
        <w:guid w:val="{9C58CB75-FC8D-4F32-9929-38E938009462}"/>
      </w:docPartPr>
      <w:docPartBody>
        <w:p w:rsidR="003B35FD" w:rsidRDefault="00923625" w:rsidP="00923625">
          <w:pPr>
            <w:pStyle w:val="D772AC51F17C4DA08A09A2A2256F1DDC"/>
          </w:pPr>
          <w:r w:rsidRPr="00075230">
            <w:rPr>
              <w:rStyle w:val="PlaceholderText"/>
            </w:rPr>
            <w:t>Click or tap here to enter text.</w:t>
          </w:r>
        </w:p>
      </w:docPartBody>
    </w:docPart>
    <w:docPart>
      <w:docPartPr>
        <w:name w:val="72EB6FFF0C4B4F0F8C2D6A0D8B18DA9D"/>
        <w:category>
          <w:name w:val="Général"/>
          <w:gallery w:val="placeholder"/>
        </w:category>
        <w:types>
          <w:type w:val="bbPlcHdr"/>
        </w:types>
        <w:behaviors>
          <w:behavior w:val="content"/>
        </w:behaviors>
        <w:guid w:val="{4797BAC9-3FCE-49D7-8833-D21D80F0F045}"/>
      </w:docPartPr>
      <w:docPartBody>
        <w:p w:rsidR="003B35FD" w:rsidRDefault="00923625" w:rsidP="00923625">
          <w:pPr>
            <w:pStyle w:val="E85AC5917EC04292A9FDE80FDC139B25"/>
          </w:pPr>
          <w:r w:rsidRPr="00075230">
            <w:rPr>
              <w:rStyle w:val="PlaceholderText"/>
            </w:rPr>
            <w:t>Click or tap here to enter text.</w:t>
          </w:r>
        </w:p>
      </w:docPartBody>
    </w:docPart>
    <w:docPart>
      <w:docPartPr>
        <w:name w:val="69EC8125C1D9410EA2FD72D4DEDF6E48"/>
        <w:category>
          <w:name w:val="Général"/>
          <w:gallery w:val="placeholder"/>
        </w:category>
        <w:types>
          <w:type w:val="bbPlcHdr"/>
        </w:types>
        <w:behaviors>
          <w:behavior w:val="content"/>
        </w:behaviors>
        <w:guid w:val="{FFB82D0E-7AA5-49E4-B9D6-0B342FD21F66}"/>
      </w:docPartPr>
      <w:docPartBody>
        <w:p w:rsidR="003B35FD" w:rsidRDefault="00923625" w:rsidP="00923625">
          <w:pPr>
            <w:pStyle w:val="2C67A0EE93D54B0D9E46BEC8182411DB"/>
          </w:pPr>
          <w:r w:rsidRPr="00075230">
            <w:rPr>
              <w:rStyle w:val="PlaceholderText"/>
            </w:rPr>
            <w:t>Click or tap here to enter text.</w:t>
          </w:r>
        </w:p>
      </w:docPartBody>
    </w:docPart>
    <w:docPart>
      <w:docPartPr>
        <w:name w:val="ACF4FEF57D16420EBF8BBA20974B58EE"/>
        <w:category>
          <w:name w:val="Général"/>
          <w:gallery w:val="placeholder"/>
        </w:category>
        <w:types>
          <w:type w:val="bbPlcHdr"/>
        </w:types>
        <w:behaviors>
          <w:behavior w:val="content"/>
        </w:behaviors>
        <w:guid w:val="{209EE653-B853-453A-AD4D-1C67430F800B}"/>
      </w:docPartPr>
      <w:docPartBody>
        <w:p w:rsidR="003B35FD" w:rsidRDefault="00923625" w:rsidP="00923625">
          <w:pPr>
            <w:pStyle w:val="109702A7168F4BADA2ECE868AFA5DBD5"/>
          </w:pPr>
          <w:r w:rsidRPr="00075230">
            <w:rPr>
              <w:rStyle w:val="PlaceholderText"/>
            </w:rPr>
            <w:t>Click or tap here to enter text.</w:t>
          </w:r>
        </w:p>
      </w:docPartBody>
    </w:docPart>
    <w:docPart>
      <w:docPartPr>
        <w:name w:val="524F37E1CCE64E339354E32A45785861"/>
        <w:category>
          <w:name w:val="Général"/>
          <w:gallery w:val="placeholder"/>
        </w:category>
        <w:types>
          <w:type w:val="bbPlcHdr"/>
        </w:types>
        <w:behaviors>
          <w:behavior w:val="content"/>
        </w:behaviors>
        <w:guid w:val="{27B7DA97-2B06-470E-B386-C14DED36ED66}"/>
      </w:docPartPr>
      <w:docPartBody>
        <w:p w:rsidR="003B35FD" w:rsidRDefault="00923625" w:rsidP="00923625">
          <w:pPr>
            <w:pStyle w:val="FABCFD9044F24365B94101B60011F69F"/>
          </w:pPr>
          <w:r w:rsidRPr="00075230">
            <w:rPr>
              <w:rStyle w:val="PlaceholderText"/>
            </w:rPr>
            <w:t>Click or tap here to enter text.</w:t>
          </w:r>
        </w:p>
      </w:docPartBody>
    </w:docPart>
    <w:docPart>
      <w:docPartPr>
        <w:name w:val="DC4B699ADA4A4569A46572FE085734A7"/>
        <w:category>
          <w:name w:val="Général"/>
          <w:gallery w:val="placeholder"/>
        </w:category>
        <w:types>
          <w:type w:val="bbPlcHdr"/>
        </w:types>
        <w:behaviors>
          <w:behavior w:val="content"/>
        </w:behaviors>
        <w:guid w:val="{FBFA2313-476A-4D41-AA59-5579F6CA979D}"/>
      </w:docPartPr>
      <w:docPartBody>
        <w:p w:rsidR="003B35FD" w:rsidRDefault="00923625" w:rsidP="00923625">
          <w:pPr>
            <w:pStyle w:val="6ADE90B220C448EFB526756C39415206"/>
          </w:pPr>
          <w:r w:rsidRPr="00075230">
            <w:rPr>
              <w:rStyle w:val="PlaceholderText"/>
            </w:rPr>
            <w:t>Click or tap here to enter text.</w:t>
          </w:r>
        </w:p>
      </w:docPartBody>
    </w:docPart>
    <w:docPart>
      <w:docPartPr>
        <w:name w:val="A2401E0B7A48441982F781D5DE16B706"/>
        <w:category>
          <w:name w:val="Général"/>
          <w:gallery w:val="placeholder"/>
        </w:category>
        <w:types>
          <w:type w:val="bbPlcHdr"/>
        </w:types>
        <w:behaviors>
          <w:behavior w:val="content"/>
        </w:behaviors>
        <w:guid w:val="{CD3AC935-E54D-4E6F-B372-C1E2DCDC0DA4}"/>
      </w:docPartPr>
      <w:docPartBody>
        <w:p w:rsidR="003B35FD" w:rsidRDefault="00923625" w:rsidP="00923625">
          <w:pPr>
            <w:pStyle w:val="FD02E6EDC06D4FBA85D6C6C716E7F50F"/>
          </w:pPr>
          <w:r w:rsidRPr="00075230">
            <w:rPr>
              <w:rStyle w:val="PlaceholderText"/>
            </w:rPr>
            <w:t>Click or tap here to enter text.</w:t>
          </w:r>
        </w:p>
      </w:docPartBody>
    </w:docPart>
    <w:docPart>
      <w:docPartPr>
        <w:name w:val="17BC7625F3804E57BA6E1F6980A2F17E"/>
        <w:category>
          <w:name w:val="Général"/>
          <w:gallery w:val="placeholder"/>
        </w:category>
        <w:types>
          <w:type w:val="bbPlcHdr"/>
        </w:types>
        <w:behaviors>
          <w:behavior w:val="content"/>
        </w:behaviors>
        <w:guid w:val="{9CA944E5-AC22-4FF4-BCA2-64D24448C039}"/>
      </w:docPartPr>
      <w:docPartBody>
        <w:p w:rsidR="003B35FD" w:rsidRDefault="00923625" w:rsidP="00923625">
          <w:pPr>
            <w:pStyle w:val="ED923A220A5DCE41B6EEC8CF356796B4"/>
          </w:pPr>
          <w:r w:rsidRPr="00075230">
            <w:rPr>
              <w:rStyle w:val="PlaceholderText"/>
            </w:rPr>
            <w:t>Click or tap here to enter text.</w:t>
          </w:r>
        </w:p>
      </w:docPartBody>
    </w:docPart>
    <w:docPart>
      <w:docPartPr>
        <w:name w:val="109702A7168F4BADA2ECE868AFA5DBD5"/>
        <w:category>
          <w:name w:val="Général"/>
          <w:gallery w:val="placeholder"/>
        </w:category>
        <w:types>
          <w:type w:val="bbPlcHdr"/>
        </w:types>
        <w:behaviors>
          <w:behavior w:val="content"/>
        </w:behaviors>
        <w:guid w:val="{1C809F34-EB65-48D1-9E33-F98115192A32}"/>
      </w:docPartPr>
      <w:docPartBody>
        <w:p w:rsidR="003B35FD" w:rsidRDefault="00923625" w:rsidP="00923625">
          <w:pPr>
            <w:pStyle w:val="61E21CFCE74BA54B956447579E39ECA1"/>
          </w:pPr>
          <w:r w:rsidRPr="00075230">
            <w:rPr>
              <w:rStyle w:val="PlaceholderText"/>
            </w:rPr>
            <w:t>Click or tap here to enter text.</w:t>
          </w:r>
        </w:p>
      </w:docPartBody>
    </w:docPart>
    <w:docPart>
      <w:docPartPr>
        <w:name w:val="FABCFD9044F24365B94101B60011F69F"/>
        <w:category>
          <w:name w:val="Général"/>
          <w:gallery w:val="placeholder"/>
        </w:category>
        <w:types>
          <w:type w:val="bbPlcHdr"/>
        </w:types>
        <w:behaviors>
          <w:behavior w:val="content"/>
        </w:behaviors>
        <w:guid w:val="{32ADCF93-D01F-44B2-92FF-0AB221725DEB}"/>
      </w:docPartPr>
      <w:docPartBody>
        <w:p w:rsidR="003B35FD" w:rsidRDefault="00923625" w:rsidP="00923625">
          <w:pPr>
            <w:pStyle w:val="D2EFE65698DE4747BB750C4EE96081EB"/>
          </w:pPr>
          <w:r w:rsidRPr="00075230">
            <w:rPr>
              <w:rStyle w:val="PlaceholderText"/>
            </w:rPr>
            <w:t>Click or tap here to enter text.</w:t>
          </w:r>
        </w:p>
      </w:docPartBody>
    </w:docPart>
    <w:docPart>
      <w:docPartPr>
        <w:name w:val="3FA7317BB8D141A3855C44DBB2E1AFF2"/>
        <w:category>
          <w:name w:val="Général"/>
          <w:gallery w:val="placeholder"/>
        </w:category>
        <w:types>
          <w:type w:val="bbPlcHdr"/>
        </w:types>
        <w:behaviors>
          <w:behavior w:val="content"/>
        </w:behaviors>
        <w:guid w:val="{8977A116-69F1-4AB2-B5FC-B4FAB0584357}"/>
      </w:docPartPr>
      <w:docPartBody>
        <w:p w:rsidR="003B35FD" w:rsidRDefault="00923625" w:rsidP="00923625">
          <w:pPr>
            <w:pStyle w:val="FAAB757478DC954487678775FCAA0C62"/>
          </w:pPr>
          <w:r w:rsidRPr="00075230">
            <w:rPr>
              <w:rStyle w:val="PlaceholderText"/>
            </w:rPr>
            <w:t>Click or tap here to enter text.</w:t>
          </w:r>
        </w:p>
      </w:docPartBody>
    </w:docPart>
    <w:docPart>
      <w:docPartPr>
        <w:name w:val="D2001F44E3A99A479CAA8F8C32933E09"/>
        <w:category>
          <w:name w:val="General"/>
          <w:gallery w:val="placeholder"/>
        </w:category>
        <w:types>
          <w:type w:val="bbPlcHdr"/>
        </w:types>
        <w:behaviors>
          <w:behavior w:val="content"/>
        </w:behaviors>
        <w:guid w:val="{0B7424C4-B345-3C4B-8F2D-5C5E33D30AA0}"/>
      </w:docPartPr>
      <w:docPartBody>
        <w:p w:rsidR="0065522D" w:rsidRDefault="006C148D" w:rsidP="006C148D">
          <w:pPr>
            <w:pStyle w:val="D2001F44E3A99A479CAA8F8C32933E09"/>
          </w:pPr>
          <w:r w:rsidRPr="005C690C">
            <w:rPr>
              <w:rStyle w:val="PlaceholderText"/>
            </w:rPr>
            <w:t>Click or tap here to enter text.</w:t>
          </w:r>
        </w:p>
      </w:docPartBody>
    </w:docPart>
    <w:docPart>
      <w:docPartPr>
        <w:name w:val="09BAA9409AA0AD4A9BD20E0F137530AD"/>
        <w:category>
          <w:name w:val="General"/>
          <w:gallery w:val="placeholder"/>
        </w:category>
        <w:types>
          <w:type w:val="bbPlcHdr"/>
        </w:types>
        <w:behaviors>
          <w:behavior w:val="content"/>
        </w:behaviors>
        <w:guid w:val="{6DA0BC3D-BB46-274C-80C8-C3BB80087471}"/>
      </w:docPartPr>
      <w:docPartBody>
        <w:p w:rsidR="0065522D" w:rsidRDefault="006C148D" w:rsidP="006C148D">
          <w:pPr>
            <w:pStyle w:val="09BAA9409AA0AD4A9BD20E0F137530AD"/>
          </w:pPr>
          <w:r w:rsidRPr="005C690C">
            <w:rPr>
              <w:rStyle w:val="PlaceholderText"/>
            </w:rPr>
            <w:t>Choose an item.</w:t>
          </w:r>
        </w:p>
      </w:docPartBody>
    </w:docPart>
    <w:docPart>
      <w:docPartPr>
        <w:name w:val="F173D09F31664E40BA838FC3A554E072"/>
        <w:category>
          <w:name w:val="General"/>
          <w:gallery w:val="placeholder"/>
        </w:category>
        <w:types>
          <w:type w:val="bbPlcHdr"/>
        </w:types>
        <w:behaviors>
          <w:behavior w:val="content"/>
        </w:behaviors>
        <w:guid w:val="{EC852C99-A7DF-134C-B475-8883B959939D}"/>
      </w:docPartPr>
      <w:docPartBody>
        <w:p w:rsidR="0065522D" w:rsidRDefault="006C148D" w:rsidP="006C148D">
          <w:pPr>
            <w:pStyle w:val="6668F9B99411E34CAF5869395E9C617F"/>
          </w:pPr>
          <w:r w:rsidRPr="00075230">
            <w:rPr>
              <w:rStyle w:val="PlaceholderText"/>
            </w:rPr>
            <w:t>Click or tap here to enter text.</w:t>
          </w:r>
        </w:p>
      </w:docPartBody>
    </w:docPart>
    <w:docPart>
      <w:docPartPr>
        <w:name w:val="66F8EB2C52D34642B8050073368BB7E5"/>
        <w:category>
          <w:name w:val="General"/>
          <w:gallery w:val="placeholder"/>
        </w:category>
        <w:types>
          <w:type w:val="bbPlcHdr"/>
        </w:types>
        <w:behaviors>
          <w:behavior w:val="content"/>
        </w:behaviors>
        <w:guid w:val="{582C77B5-5D71-124E-9F92-239FC47DF3EB}"/>
      </w:docPartPr>
      <w:docPartBody>
        <w:p w:rsidR="00330B3D" w:rsidRDefault="00E816BA" w:rsidP="00E816BA">
          <w:r w:rsidRPr="00075230">
            <w:rPr>
              <w:rStyle w:val="PlaceholderText"/>
            </w:rPr>
            <w:t>Click or tap here to enter text.</w:t>
          </w:r>
        </w:p>
      </w:docPartBody>
    </w:docPart>
    <w:docPart>
      <w:docPartPr>
        <w:name w:val="4E548351456531499085B3DF08613062"/>
        <w:category>
          <w:name w:val="General"/>
          <w:gallery w:val="placeholder"/>
        </w:category>
        <w:types>
          <w:type w:val="bbPlcHdr"/>
        </w:types>
        <w:behaviors>
          <w:behavior w:val="content"/>
        </w:behaviors>
        <w:guid w:val="{00CF38CB-CF0F-264E-AFC0-5C58A7C985C6}"/>
      </w:docPartPr>
      <w:docPartBody>
        <w:p w:rsidR="00330B3D" w:rsidRDefault="00E816BA" w:rsidP="00E816BA">
          <w:r w:rsidRPr="00075230">
            <w:rPr>
              <w:rStyle w:val="PlaceholderText"/>
            </w:rPr>
            <w:t>Click or tap here to enter text.</w:t>
          </w:r>
        </w:p>
      </w:docPartBody>
    </w:docPart>
    <w:docPart>
      <w:docPartPr>
        <w:name w:val="A57EF1E40ED532478B0B85C7EA16184B"/>
        <w:category>
          <w:name w:val="General"/>
          <w:gallery w:val="placeholder"/>
        </w:category>
        <w:types>
          <w:type w:val="bbPlcHdr"/>
        </w:types>
        <w:behaviors>
          <w:behavior w:val="content"/>
        </w:behaviors>
        <w:guid w:val="{396633C4-F6CE-6C43-8B04-1E58AC1E0B06}"/>
      </w:docPartPr>
      <w:docPartBody>
        <w:p w:rsidR="00330B3D" w:rsidRDefault="00E816BA" w:rsidP="00E816BA">
          <w:r w:rsidRPr="00075230">
            <w:rPr>
              <w:rStyle w:val="PlaceholderText"/>
            </w:rPr>
            <w:t>Click or tap here to enter text.</w:t>
          </w:r>
        </w:p>
      </w:docPartBody>
    </w:docPart>
    <w:docPart>
      <w:docPartPr>
        <w:name w:val="E1F0C6C89B298645B15FCC0E7F231EB9"/>
        <w:category>
          <w:name w:val="General"/>
          <w:gallery w:val="placeholder"/>
        </w:category>
        <w:types>
          <w:type w:val="bbPlcHdr"/>
        </w:types>
        <w:behaviors>
          <w:behavior w:val="content"/>
        </w:behaviors>
        <w:guid w:val="{EF6F43E4-DA2A-9348-945B-50A34CE168AD}"/>
      </w:docPartPr>
      <w:docPartBody>
        <w:p w:rsidR="00330B3D" w:rsidRDefault="00E816BA" w:rsidP="00E816BA">
          <w:r w:rsidRPr="00075230">
            <w:rPr>
              <w:rStyle w:val="PlaceholderText"/>
            </w:rPr>
            <w:t>Click or tap here to enter text.</w:t>
          </w:r>
        </w:p>
      </w:docPartBody>
    </w:docPart>
    <w:docPart>
      <w:docPartPr>
        <w:name w:val="14B1A14FDDDC0143B600E16C6883B267"/>
        <w:category>
          <w:name w:val="General"/>
          <w:gallery w:val="placeholder"/>
        </w:category>
        <w:types>
          <w:type w:val="bbPlcHdr"/>
        </w:types>
        <w:behaviors>
          <w:behavior w:val="content"/>
        </w:behaviors>
        <w:guid w:val="{A80EBCCF-F375-6843-BDAB-580427A066CF}"/>
      </w:docPartPr>
      <w:docPartBody>
        <w:p w:rsidR="00330B3D" w:rsidRDefault="00E816BA" w:rsidP="00E816BA">
          <w:r w:rsidRPr="00075230">
            <w:rPr>
              <w:rStyle w:val="PlaceholderText"/>
            </w:rPr>
            <w:t>Click or tap here to enter text.</w:t>
          </w:r>
        </w:p>
      </w:docPartBody>
    </w:docPart>
    <w:docPart>
      <w:docPartPr>
        <w:name w:val="68BAD88151B381419330B9D641FABBB6"/>
        <w:category>
          <w:name w:val="General"/>
          <w:gallery w:val="placeholder"/>
        </w:category>
        <w:types>
          <w:type w:val="bbPlcHdr"/>
        </w:types>
        <w:behaviors>
          <w:behavior w:val="content"/>
        </w:behaviors>
        <w:guid w:val="{C36D66E0-BDB2-4B43-8B7E-CC91B6FD5BF4}"/>
      </w:docPartPr>
      <w:docPartBody>
        <w:p w:rsidR="00330B3D" w:rsidRDefault="00E816BA" w:rsidP="00E816BA">
          <w:r w:rsidRPr="00075230">
            <w:rPr>
              <w:rStyle w:val="PlaceholderText"/>
            </w:rPr>
            <w:t>Click or tap here to enter text.</w:t>
          </w:r>
        </w:p>
      </w:docPartBody>
    </w:docPart>
    <w:docPart>
      <w:docPartPr>
        <w:name w:val="081FF71990A9BA4FB6468FC57ABDB900"/>
        <w:category>
          <w:name w:val="General"/>
          <w:gallery w:val="placeholder"/>
        </w:category>
        <w:types>
          <w:type w:val="bbPlcHdr"/>
        </w:types>
        <w:behaviors>
          <w:behavior w:val="content"/>
        </w:behaviors>
        <w:guid w:val="{C55A634D-B3E9-4849-9193-C28C767A1DB5}"/>
      </w:docPartPr>
      <w:docPartBody>
        <w:p w:rsidR="00330B3D" w:rsidRDefault="00E816BA" w:rsidP="00E816BA">
          <w:r w:rsidRPr="00075230">
            <w:rPr>
              <w:rStyle w:val="PlaceholderText"/>
            </w:rPr>
            <w:t>Click or tap here to enter text.</w:t>
          </w:r>
        </w:p>
      </w:docPartBody>
    </w:docPart>
    <w:docPart>
      <w:docPartPr>
        <w:name w:val="3A41EF3DA057834294FD7C282E9232D5"/>
        <w:category>
          <w:name w:val="General"/>
          <w:gallery w:val="placeholder"/>
        </w:category>
        <w:types>
          <w:type w:val="bbPlcHdr"/>
        </w:types>
        <w:behaviors>
          <w:behavior w:val="content"/>
        </w:behaviors>
        <w:guid w:val="{475FA7AF-9129-1A4D-BD42-04E2D32B835A}"/>
      </w:docPartPr>
      <w:docPartBody>
        <w:p w:rsidR="00330B3D" w:rsidRDefault="00E816BA" w:rsidP="00E816BA">
          <w:r w:rsidRPr="00075230">
            <w:rPr>
              <w:rStyle w:val="PlaceholderText"/>
            </w:rPr>
            <w:t>Click or tap here to enter text.</w:t>
          </w:r>
        </w:p>
      </w:docPartBody>
    </w:docPart>
    <w:docPart>
      <w:docPartPr>
        <w:name w:val="274C53A45F784B09A702656511F89245"/>
        <w:category>
          <w:name w:val="Général"/>
          <w:gallery w:val="placeholder"/>
        </w:category>
        <w:types>
          <w:type w:val="bbPlcHdr"/>
        </w:types>
        <w:behaviors>
          <w:behavior w:val="content"/>
        </w:behaviors>
        <w:guid w:val="{B5C2C3F3-F094-4136-B372-37644D99DF8D}"/>
      </w:docPartPr>
      <w:docPartBody>
        <w:p w:rsidR="00914EFA" w:rsidRDefault="008F3665" w:rsidP="008F3665">
          <w:pPr>
            <w:pStyle w:val="274C53A45F784B09A702656511F89245"/>
          </w:pPr>
          <w:r w:rsidRPr="00075230">
            <w:rPr>
              <w:rStyle w:val="PlaceholderText"/>
            </w:rPr>
            <w:t>Click or tap here to enter text.</w:t>
          </w:r>
        </w:p>
      </w:docPartBody>
    </w:docPart>
    <w:docPart>
      <w:docPartPr>
        <w:name w:val="F31A4462493A4E56B0AF80B5B08B566B"/>
        <w:category>
          <w:name w:val="Général"/>
          <w:gallery w:val="placeholder"/>
        </w:category>
        <w:types>
          <w:type w:val="bbPlcHdr"/>
        </w:types>
        <w:behaviors>
          <w:behavior w:val="content"/>
        </w:behaviors>
        <w:guid w:val="{DB7B645E-84BB-4F62-A7C4-33C055D8E6F3}"/>
      </w:docPartPr>
      <w:docPartBody>
        <w:p w:rsidR="00491562" w:rsidRDefault="00861EB2" w:rsidP="00861EB2">
          <w:pPr>
            <w:pStyle w:val="F31A4462493A4E56B0AF80B5B08B566B"/>
          </w:pPr>
          <w:r w:rsidRPr="00075230">
            <w:rPr>
              <w:rStyle w:val="PlaceholderText"/>
            </w:rPr>
            <w:t>Click or tap here to enter text.</w:t>
          </w:r>
        </w:p>
      </w:docPartBody>
    </w:docPart>
    <w:docPart>
      <w:docPartPr>
        <w:name w:val="588345A7496A4EB5AC37F4A5FEAC24BD"/>
        <w:category>
          <w:name w:val="Général"/>
          <w:gallery w:val="placeholder"/>
        </w:category>
        <w:types>
          <w:type w:val="bbPlcHdr"/>
        </w:types>
        <w:behaviors>
          <w:behavior w:val="content"/>
        </w:behaviors>
        <w:guid w:val="{C54E5949-F723-42DB-B30F-757FC5F7FDB1}"/>
      </w:docPartPr>
      <w:docPartBody>
        <w:p w:rsidR="00491562" w:rsidRDefault="00861EB2" w:rsidP="00861EB2">
          <w:pPr>
            <w:pStyle w:val="588345A7496A4EB5AC37F4A5FEAC24BD"/>
          </w:pPr>
          <w:r w:rsidRPr="00075230">
            <w:rPr>
              <w:rStyle w:val="PlaceholderText"/>
            </w:rPr>
            <w:t>Click or tap here to enter text.</w:t>
          </w:r>
        </w:p>
      </w:docPartBody>
    </w:docPart>
    <w:docPart>
      <w:docPartPr>
        <w:name w:val="F5BBBF9FC36649B4820A3D5C27C7E015"/>
        <w:category>
          <w:name w:val="Général"/>
          <w:gallery w:val="placeholder"/>
        </w:category>
        <w:types>
          <w:type w:val="bbPlcHdr"/>
        </w:types>
        <w:behaviors>
          <w:behavior w:val="content"/>
        </w:behaviors>
        <w:guid w:val="{7B1C9123-96DB-48AC-9CA4-C7CD2479B16F}"/>
      </w:docPartPr>
      <w:docPartBody>
        <w:p w:rsidR="001F7AFF" w:rsidRDefault="00907D93" w:rsidP="00907D93">
          <w:pPr>
            <w:pStyle w:val="F5BBBF9FC36649B4820A3D5C27C7E015"/>
          </w:pPr>
          <w:r w:rsidRPr="00075230">
            <w:rPr>
              <w:rStyle w:val="PlaceholderText"/>
            </w:rPr>
            <w:t>Click or tap here to enter text.</w:t>
          </w:r>
        </w:p>
      </w:docPartBody>
    </w:docPart>
    <w:docPart>
      <w:docPartPr>
        <w:name w:val="065B167AA53F4A5B9CE156F205B66EE6"/>
        <w:category>
          <w:name w:val="Général"/>
          <w:gallery w:val="placeholder"/>
        </w:category>
        <w:types>
          <w:type w:val="bbPlcHdr"/>
        </w:types>
        <w:behaviors>
          <w:behavior w:val="content"/>
        </w:behaviors>
        <w:guid w:val="{3B33CBDF-8EEB-4885-844A-5E120637F225}"/>
      </w:docPartPr>
      <w:docPartBody>
        <w:p w:rsidR="001F7AFF" w:rsidRDefault="00907D93" w:rsidP="00907D93">
          <w:pPr>
            <w:pStyle w:val="065B167AA53F4A5B9CE156F205B66EE6"/>
          </w:pPr>
          <w:r w:rsidRPr="00075230">
            <w:rPr>
              <w:rStyle w:val="PlaceholderText"/>
            </w:rPr>
            <w:t>Click or tap here to enter text.</w:t>
          </w:r>
        </w:p>
      </w:docPartBody>
    </w:docPart>
    <w:docPart>
      <w:docPartPr>
        <w:name w:val="9AE5A65416364F9CB8F49FB7D84BCC46"/>
        <w:category>
          <w:name w:val="Général"/>
          <w:gallery w:val="placeholder"/>
        </w:category>
        <w:types>
          <w:type w:val="bbPlcHdr"/>
        </w:types>
        <w:behaviors>
          <w:behavior w:val="content"/>
        </w:behaviors>
        <w:guid w:val="{2B560B48-A5C0-4A60-89C4-0F110AF9F4FA}"/>
      </w:docPartPr>
      <w:docPartBody>
        <w:p w:rsidR="001F7AFF" w:rsidRDefault="00907D93" w:rsidP="00907D93">
          <w:pPr>
            <w:pStyle w:val="9AE5A65416364F9CB8F49FB7D84BCC46"/>
          </w:pPr>
          <w:r w:rsidRPr="00075230">
            <w:rPr>
              <w:rStyle w:val="PlaceholderText"/>
            </w:rPr>
            <w:t>Click or tap here to enter text.</w:t>
          </w:r>
        </w:p>
      </w:docPartBody>
    </w:docPart>
    <w:docPart>
      <w:docPartPr>
        <w:name w:val="CD595A6D1C3C443D8F153DE3A413201E"/>
        <w:category>
          <w:name w:val="Général"/>
          <w:gallery w:val="placeholder"/>
        </w:category>
        <w:types>
          <w:type w:val="bbPlcHdr"/>
        </w:types>
        <w:behaviors>
          <w:behavior w:val="content"/>
        </w:behaviors>
        <w:guid w:val="{37DD96D7-96CF-4E70-A9CC-3B9F6D568866}"/>
      </w:docPartPr>
      <w:docPartBody>
        <w:p w:rsidR="001F7AFF" w:rsidRDefault="00907D93" w:rsidP="00907D93">
          <w:pPr>
            <w:pStyle w:val="CD595A6D1C3C443D8F153DE3A413201E"/>
          </w:pPr>
          <w:r w:rsidRPr="00075230">
            <w:rPr>
              <w:rStyle w:val="PlaceholderText"/>
            </w:rPr>
            <w:t>Click or tap here to enter text.</w:t>
          </w:r>
        </w:p>
      </w:docPartBody>
    </w:docPart>
    <w:docPart>
      <w:docPartPr>
        <w:name w:val="90251274BB604E4E830833B8CB641825"/>
        <w:category>
          <w:name w:val="Général"/>
          <w:gallery w:val="placeholder"/>
        </w:category>
        <w:types>
          <w:type w:val="bbPlcHdr"/>
        </w:types>
        <w:behaviors>
          <w:behavior w:val="content"/>
        </w:behaviors>
        <w:guid w:val="{05602C80-3B4C-4610-8C65-0C749CB376F7}"/>
      </w:docPartPr>
      <w:docPartBody>
        <w:p w:rsidR="001F7AFF" w:rsidRDefault="00907D93" w:rsidP="00907D93">
          <w:pPr>
            <w:pStyle w:val="90251274BB604E4E830833B8CB641825"/>
          </w:pPr>
          <w:r w:rsidRPr="00075230">
            <w:rPr>
              <w:rStyle w:val="PlaceholderText"/>
            </w:rPr>
            <w:t>Click or tap here to enter text.</w:t>
          </w:r>
        </w:p>
      </w:docPartBody>
    </w:docPart>
    <w:docPart>
      <w:docPartPr>
        <w:name w:val="59240FB9E7B5474F86696C0EEF711D24"/>
        <w:category>
          <w:name w:val="Général"/>
          <w:gallery w:val="placeholder"/>
        </w:category>
        <w:types>
          <w:type w:val="bbPlcHdr"/>
        </w:types>
        <w:behaviors>
          <w:behavior w:val="content"/>
        </w:behaviors>
        <w:guid w:val="{00CC831F-F2CE-4643-9D0F-C8531B45ABA8}"/>
      </w:docPartPr>
      <w:docPartBody>
        <w:p w:rsidR="001F7AFF" w:rsidRDefault="00907D93" w:rsidP="00907D93">
          <w:pPr>
            <w:pStyle w:val="59240FB9E7B5474F86696C0EEF711D24"/>
          </w:pPr>
          <w:r w:rsidRPr="00075230">
            <w:rPr>
              <w:rStyle w:val="PlaceholderText"/>
            </w:rPr>
            <w:t>Click or tap here to enter text.</w:t>
          </w:r>
        </w:p>
      </w:docPartBody>
    </w:docPart>
    <w:docPart>
      <w:docPartPr>
        <w:name w:val="6CE9020D37FE468E8CDD7DA595183E2D"/>
        <w:category>
          <w:name w:val="Général"/>
          <w:gallery w:val="placeholder"/>
        </w:category>
        <w:types>
          <w:type w:val="bbPlcHdr"/>
        </w:types>
        <w:behaviors>
          <w:behavior w:val="content"/>
        </w:behaviors>
        <w:guid w:val="{4BAE9D35-12FA-44B6-943E-43C21A1ABA32}"/>
      </w:docPartPr>
      <w:docPartBody>
        <w:p w:rsidR="001F7AFF" w:rsidRDefault="00907D93" w:rsidP="00907D93">
          <w:pPr>
            <w:pStyle w:val="6CE9020D37FE468E8CDD7DA595183E2D"/>
          </w:pPr>
          <w:r w:rsidRPr="00075230">
            <w:rPr>
              <w:rStyle w:val="PlaceholderText"/>
            </w:rPr>
            <w:t>Click or tap here to enter text.</w:t>
          </w:r>
        </w:p>
      </w:docPartBody>
    </w:docPart>
    <w:docPart>
      <w:docPartPr>
        <w:name w:val="EEFEDADED4DA43DB87CF92AEF7968C6C"/>
        <w:category>
          <w:name w:val="Général"/>
          <w:gallery w:val="placeholder"/>
        </w:category>
        <w:types>
          <w:type w:val="bbPlcHdr"/>
        </w:types>
        <w:behaviors>
          <w:behavior w:val="content"/>
        </w:behaviors>
        <w:guid w:val="{8F7B9049-278C-4CFC-A497-E3B566A549BC}"/>
      </w:docPartPr>
      <w:docPartBody>
        <w:p w:rsidR="001F7AFF" w:rsidRDefault="00907D93" w:rsidP="00907D93">
          <w:pPr>
            <w:pStyle w:val="EEFEDADED4DA43DB87CF92AEF7968C6C"/>
          </w:pPr>
          <w:r w:rsidRPr="00075230">
            <w:rPr>
              <w:rStyle w:val="PlaceholderText"/>
            </w:rPr>
            <w:t>Click or tap here to enter text.</w:t>
          </w:r>
        </w:p>
      </w:docPartBody>
    </w:docPart>
    <w:docPart>
      <w:docPartPr>
        <w:name w:val="D128746E47AA4108AFF4DCF58C2C283B"/>
        <w:category>
          <w:name w:val="Général"/>
          <w:gallery w:val="placeholder"/>
        </w:category>
        <w:types>
          <w:type w:val="bbPlcHdr"/>
        </w:types>
        <w:behaviors>
          <w:behavior w:val="content"/>
        </w:behaviors>
        <w:guid w:val="{D85FAE87-1FC0-436C-B981-C3D02C76EF2B}"/>
      </w:docPartPr>
      <w:docPartBody>
        <w:p w:rsidR="001F7AFF" w:rsidRDefault="00907D93" w:rsidP="00907D93">
          <w:pPr>
            <w:pStyle w:val="D128746E47AA4108AFF4DCF58C2C283B"/>
          </w:pPr>
          <w:r w:rsidRPr="00075230">
            <w:rPr>
              <w:rStyle w:val="PlaceholderText"/>
            </w:rPr>
            <w:t>Click or tap here to enter text.</w:t>
          </w:r>
        </w:p>
      </w:docPartBody>
    </w:docPart>
    <w:docPart>
      <w:docPartPr>
        <w:name w:val="D7C69B28683E4E3A83AFB9F84922FEF0"/>
        <w:category>
          <w:name w:val="Général"/>
          <w:gallery w:val="placeholder"/>
        </w:category>
        <w:types>
          <w:type w:val="bbPlcHdr"/>
        </w:types>
        <w:behaviors>
          <w:behavior w:val="content"/>
        </w:behaviors>
        <w:guid w:val="{C93D387B-F325-4C01-BFC4-46CC6FED373C}"/>
      </w:docPartPr>
      <w:docPartBody>
        <w:p w:rsidR="001F7AFF" w:rsidRDefault="00907D93" w:rsidP="00907D93">
          <w:pPr>
            <w:pStyle w:val="D7C69B28683E4E3A83AFB9F84922FEF0"/>
          </w:pPr>
          <w:r w:rsidRPr="00075230">
            <w:rPr>
              <w:rStyle w:val="PlaceholderText"/>
            </w:rPr>
            <w:t>Click or tap here to enter text.</w:t>
          </w:r>
        </w:p>
      </w:docPartBody>
    </w:docPart>
    <w:docPart>
      <w:docPartPr>
        <w:name w:val="98448F01F8F9416BB9CF427AC24CCC6B"/>
        <w:category>
          <w:name w:val="Général"/>
          <w:gallery w:val="placeholder"/>
        </w:category>
        <w:types>
          <w:type w:val="bbPlcHdr"/>
        </w:types>
        <w:behaviors>
          <w:behavior w:val="content"/>
        </w:behaviors>
        <w:guid w:val="{71518C20-C981-42C4-8C02-C95F3231ABE1}"/>
      </w:docPartPr>
      <w:docPartBody>
        <w:p w:rsidR="001F7AFF" w:rsidRDefault="00907D93" w:rsidP="00907D93">
          <w:pPr>
            <w:pStyle w:val="98448F01F8F9416BB9CF427AC24CCC6B"/>
          </w:pPr>
          <w:r w:rsidRPr="00075230">
            <w:rPr>
              <w:rStyle w:val="PlaceholderText"/>
            </w:rPr>
            <w:t>Click or tap here to enter text.</w:t>
          </w:r>
        </w:p>
      </w:docPartBody>
    </w:docPart>
    <w:docPart>
      <w:docPartPr>
        <w:name w:val="2C3A3285DB694EB7AB902DC322FC47C2"/>
        <w:category>
          <w:name w:val="Général"/>
          <w:gallery w:val="placeholder"/>
        </w:category>
        <w:types>
          <w:type w:val="bbPlcHdr"/>
        </w:types>
        <w:behaviors>
          <w:behavior w:val="content"/>
        </w:behaviors>
        <w:guid w:val="{88D94586-AC0F-4A0B-84A2-8DF31B4D3645}"/>
      </w:docPartPr>
      <w:docPartBody>
        <w:p w:rsidR="001F7AFF" w:rsidRDefault="00907D93" w:rsidP="00907D93">
          <w:pPr>
            <w:pStyle w:val="2C3A3285DB694EB7AB902DC322FC47C2"/>
          </w:pPr>
          <w:r w:rsidRPr="00075230">
            <w:rPr>
              <w:rStyle w:val="PlaceholderText"/>
            </w:rPr>
            <w:t>Click or tap here to enter text.</w:t>
          </w:r>
        </w:p>
      </w:docPartBody>
    </w:docPart>
    <w:docPart>
      <w:docPartPr>
        <w:name w:val="0E2DF38B58704615B2D45949FE6A3502"/>
        <w:category>
          <w:name w:val="Général"/>
          <w:gallery w:val="placeholder"/>
        </w:category>
        <w:types>
          <w:type w:val="bbPlcHdr"/>
        </w:types>
        <w:behaviors>
          <w:behavior w:val="content"/>
        </w:behaviors>
        <w:guid w:val="{CC7C81F6-3E81-46F1-9387-2BEA8C95DFA4}"/>
      </w:docPartPr>
      <w:docPartBody>
        <w:p w:rsidR="001F7AFF" w:rsidRDefault="00907D93" w:rsidP="00907D93">
          <w:pPr>
            <w:pStyle w:val="0E2DF38B58704615B2D45949FE6A3502"/>
          </w:pPr>
          <w:r w:rsidRPr="00075230">
            <w:rPr>
              <w:rStyle w:val="PlaceholderText"/>
            </w:rPr>
            <w:t>Click or tap here to enter text.</w:t>
          </w:r>
        </w:p>
      </w:docPartBody>
    </w:docPart>
    <w:docPart>
      <w:docPartPr>
        <w:name w:val="DB72A183C9AA4200A782A4B994EC1230"/>
        <w:category>
          <w:name w:val="Général"/>
          <w:gallery w:val="placeholder"/>
        </w:category>
        <w:types>
          <w:type w:val="bbPlcHdr"/>
        </w:types>
        <w:behaviors>
          <w:behavior w:val="content"/>
        </w:behaviors>
        <w:guid w:val="{77D0A9ED-7E6C-4839-A0AE-1229CDF69960}"/>
      </w:docPartPr>
      <w:docPartBody>
        <w:p w:rsidR="001F7AFF" w:rsidRDefault="00907D93" w:rsidP="00907D93">
          <w:pPr>
            <w:pStyle w:val="DB72A183C9AA4200A782A4B994EC1230"/>
          </w:pPr>
          <w:r w:rsidRPr="00075230">
            <w:rPr>
              <w:rStyle w:val="PlaceholderText"/>
            </w:rPr>
            <w:t>Click or tap here to enter text.</w:t>
          </w:r>
        </w:p>
      </w:docPartBody>
    </w:docPart>
    <w:docPart>
      <w:docPartPr>
        <w:name w:val="4523A9ABAEEC4E81875CFDD069FF675D"/>
        <w:category>
          <w:name w:val="Général"/>
          <w:gallery w:val="placeholder"/>
        </w:category>
        <w:types>
          <w:type w:val="bbPlcHdr"/>
        </w:types>
        <w:behaviors>
          <w:behavior w:val="content"/>
        </w:behaviors>
        <w:guid w:val="{9BB42521-9F6B-48AC-BFB9-F41F4D521C98}"/>
      </w:docPartPr>
      <w:docPartBody>
        <w:p w:rsidR="001F7AFF" w:rsidRDefault="00907D93" w:rsidP="00907D93">
          <w:pPr>
            <w:pStyle w:val="4523A9ABAEEC4E81875CFDD069FF675D"/>
          </w:pPr>
          <w:r w:rsidRPr="00075230">
            <w:rPr>
              <w:rStyle w:val="PlaceholderText"/>
            </w:rPr>
            <w:t>Click or tap here to enter text.</w:t>
          </w:r>
        </w:p>
      </w:docPartBody>
    </w:docPart>
    <w:docPart>
      <w:docPartPr>
        <w:name w:val="3CEA859B84F54D1EA5E6B3689D4793D7"/>
        <w:category>
          <w:name w:val="Général"/>
          <w:gallery w:val="placeholder"/>
        </w:category>
        <w:types>
          <w:type w:val="bbPlcHdr"/>
        </w:types>
        <w:behaviors>
          <w:behavior w:val="content"/>
        </w:behaviors>
        <w:guid w:val="{844C3C9D-D0A8-4B5F-8037-30D33348B424}"/>
      </w:docPartPr>
      <w:docPartBody>
        <w:p w:rsidR="001F7AFF" w:rsidRDefault="00907D93" w:rsidP="00907D93">
          <w:pPr>
            <w:pStyle w:val="3CEA859B84F54D1EA5E6B3689D4793D7"/>
          </w:pPr>
          <w:r w:rsidRPr="00075230">
            <w:rPr>
              <w:rStyle w:val="PlaceholderText"/>
            </w:rPr>
            <w:t>Click or tap here to enter text.</w:t>
          </w:r>
        </w:p>
      </w:docPartBody>
    </w:docPart>
    <w:docPart>
      <w:docPartPr>
        <w:name w:val="DCC830BD1A394D9984DFA03DE72994E8"/>
        <w:category>
          <w:name w:val="Général"/>
          <w:gallery w:val="placeholder"/>
        </w:category>
        <w:types>
          <w:type w:val="bbPlcHdr"/>
        </w:types>
        <w:behaviors>
          <w:behavior w:val="content"/>
        </w:behaviors>
        <w:guid w:val="{CE64C044-BB0E-4FC0-A39A-88F73E3B3B8E}"/>
      </w:docPartPr>
      <w:docPartBody>
        <w:p w:rsidR="001F7AFF" w:rsidRDefault="00907D93" w:rsidP="00907D93">
          <w:pPr>
            <w:pStyle w:val="DCC830BD1A394D9984DFA03DE72994E8"/>
          </w:pPr>
          <w:r w:rsidRPr="00075230">
            <w:rPr>
              <w:rStyle w:val="PlaceholderText"/>
            </w:rPr>
            <w:t>Click or tap here to enter text.</w:t>
          </w:r>
        </w:p>
      </w:docPartBody>
    </w:docPart>
    <w:docPart>
      <w:docPartPr>
        <w:name w:val="EBBCBF2D4D734C72A66BB0F0D6222DB4"/>
        <w:category>
          <w:name w:val="Général"/>
          <w:gallery w:val="placeholder"/>
        </w:category>
        <w:types>
          <w:type w:val="bbPlcHdr"/>
        </w:types>
        <w:behaviors>
          <w:behavior w:val="content"/>
        </w:behaviors>
        <w:guid w:val="{AC1EA7F4-B6DC-4103-B8D0-91E3E5FA8EA4}"/>
      </w:docPartPr>
      <w:docPartBody>
        <w:p w:rsidR="001F7AFF" w:rsidRDefault="00907D93" w:rsidP="00907D93">
          <w:pPr>
            <w:pStyle w:val="EBBCBF2D4D734C72A66BB0F0D6222DB4"/>
          </w:pPr>
          <w:r w:rsidRPr="00075230">
            <w:rPr>
              <w:rStyle w:val="PlaceholderText"/>
            </w:rPr>
            <w:t>Click or tap here to enter text.</w:t>
          </w:r>
        </w:p>
      </w:docPartBody>
    </w:docPart>
    <w:docPart>
      <w:docPartPr>
        <w:name w:val="FBA20FF9668A4AB1B1B953857E99F1E4"/>
        <w:category>
          <w:name w:val="Général"/>
          <w:gallery w:val="placeholder"/>
        </w:category>
        <w:types>
          <w:type w:val="bbPlcHdr"/>
        </w:types>
        <w:behaviors>
          <w:behavior w:val="content"/>
        </w:behaviors>
        <w:guid w:val="{814496EF-6E32-450E-B3DE-F9F7B3812A49}"/>
      </w:docPartPr>
      <w:docPartBody>
        <w:p w:rsidR="001F7AFF" w:rsidRDefault="00907D93" w:rsidP="00907D93">
          <w:pPr>
            <w:pStyle w:val="FBA20FF9668A4AB1B1B953857E99F1E4"/>
          </w:pPr>
          <w:r w:rsidRPr="00075230">
            <w:rPr>
              <w:rStyle w:val="PlaceholderText"/>
            </w:rPr>
            <w:t>Click or tap here to enter text.</w:t>
          </w:r>
        </w:p>
      </w:docPartBody>
    </w:docPart>
    <w:docPart>
      <w:docPartPr>
        <w:name w:val="0EDB8490D22A483DB5D6329567450B16"/>
        <w:category>
          <w:name w:val="Général"/>
          <w:gallery w:val="placeholder"/>
        </w:category>
        <w:types>
          <w:type w:val="bbPlcHdr"/>
        </w:types>
        <w:behaviors>
          <w:behavior w:val="content"/>
        </w:behaviors>
        <w:guid w:val="{8E4E9BC8-F8BD-4B25-B838-91ACD9B71A23}"/>
      </w:docPartPr>
      <w:docPartBody>
        <w:p w:rsidR="001F7AFF" w:rsidRDefault="00907D93" w:rsidP="00907D93">
          <w:pPr>
            <w:pStyle w:val="0EDB8490D22A483DB5D6329567450B16"/>
          </w:pPr>
          <w:r w:rsidRPr="00075230">
            <w:rPr>
              <w:rStyle w:val="PlaceholderText"/>
            </w:rPr>
            <w:t>Click or tap here to enter text.</w:t>
          </w:r>
        </w:p>
      </w:docPartBody>
    </w:docPart>
    <w:docPart>
      <w:docPartPr>
        <w:name w:val="E02BA0872ACA41E29C9A2F96617144F8"/>
        <w:category>
          <w:name w:val="Général"/>
          <w:gallery w:val="placeholder"/>
        </w:category>
        <w:types>
          <w:type w:val="bbPlcHdr"/>
        </w:types>
        <w:behaviors>
          <w:behavior w:val="content"/>
        </w:behaviors>
        <w:guid w:val="{5B865DAD-7666-48AD-9C31-8983C95265BF}"/>
      </w:docPartPr>
      <w:docPartBody>
        <w:p w:rsidR="001F7AFF" w:rsidRDefault="00907D93" w:rsidP="00907D93">
          <w:pPr>
            <w:pStyle w:val="E02BA0872ACA41E29C9A2F96617144F8"/>
          </w:pPr>
          <w:r w:rsidRPr="00075230">
            <w:rPr>
              <w:rStyle w:val="PlaceholderText"/>
            </w:rPr>
            <w:t>Click or tap here to enter text.</w:t>
          </w:r>
        </w:p>
      </w:docPartBody>
    </w:docPart>
    <w:docPart>
      <w:docPartPr>
        <w:name w:val="397F67878F68440299394D15BAC872C6"/>
        <w:category>
          <w:name w:val="Général"/>
          <w:gallery w:val="placeholder"/>
        </w:category>
        <w:types>
          <w:type w:val="bbPlcHdr"/>
        </w:types>
        <w:behaviors>
          <w:behavior w:val="content"/>
        </w:behaviors>
        <w:guid w:val="{943FE013-510F-47E2-B2AC-3B15FAEBDB72}"/>
      </w:docPartPr>
      <w:docPartBody>
        <w:p w:rsidR="001F7AFF" w:rsidRDefault="00907D93" w:rsidP="00907D93">
          <w:pPr>
            <w:pStyle w:val="397F67878F68440299394D15BAC872C6"/>
          </w:pPr>
          <w:r w:rsidRPr="00075230">
            <w:rPr>
              <w:rStyle w:val="PlaceholderText"/>
            </w:rPr>
            <w:t>Click or tap here to enter text.</w:t>
          </w:r>
        </w:p>
      </w:docPartBody>
    </w:docPart>
    <w:docPart>
      <w:docPartPr>
        <w:name w:val="7DF7F1258AAC4C7CA900F42426364561"/>
        <w:category>
          <w:name w:val="Général"/>
          <w:gallery w:val="placeholder"/>
        </w:category>
        <w:types>
          <w:type w:val="bbPlcHdr"/>
        </w:types>
        <w:behaviors>
          <w:behavior w:val="content"/>
        </w:behaviors>
        <w:guid w:val="{CDA78F4B-A2B0-418B-A2E4-765D17DCDBD3}"/>
      </w:docPartPr>
      <w:docPartBody>
        <w:p w:rsidR="001F7AFF" w:rsidRDefault="00907D93" w:rsidP="00907D93">
          <w:pPr>
            <w:pStyle w:val="7DF7F1258AAC4C7CA900F42426364561"/>
          </w:pPr>
          <w:r w:rsidRPr="00075230">
            <w:rPr>
              <w:rStyle w:val="PlaceholderText"/>
            </w:rPr>
            <w:t>Click or tap here to enter text.</w:t>
          </w:r>
        </w:p>
      </w:docPartBody>
    </w:docPart>
    <w:docPart>
      <w:docPartPr>
        <w:name w:val="D3FDE8D8668C4C18874EF9B72974B125"/>
        <w:category>
          <w:name w:val="Général"/>
          <w:gallery w:val="placeholder"/>
        </w:category>
        <w:types>
          <w:type w:val="bbPlcHdr"/>
        </w:types>
        <w:behaviors>
          <w:behavior w:val="content"/>
        </w:behaviors>
        <w:guid w:val="{22FE9134-1260-4EFD-A9F3-7421F6BC60FD}"/>
      </w:docPartPr>
      <w:docPartBody>
        <w:p w:rsidR="001F7AFF" w:rsidRDefault="00907D93" w:rsidP="00907D93">
          <w:pPr>
            <w:pStyle w:val="D3FDE8D8668C4C18874EF9B72974B125"/>
          </w:pPr>
          <w:r w:rsidRPr="00075230">
            <w:rPr>
              <w:rStyle w:val="PlaceholderText"/>
            </w:rPr>
            <w:t>Click or tap here to enter text.</w:t>
          </w:r>
        </w:p>
      </w:docPartBody>
    </w:docPart>
    <w:docPart>
      <w:docPartPr>
        <w:name w:val="95FDEB3DA6BE4E24863AE312B59EACE2"/>
        <w:category>
          <w:name w:val="Général"/>
          <w:gallery w:val="placeholder"/>
        </w:category>
        <w:types>
          <w:type w:val="bbPlcHdr"/>
        </w:types>
        <w:behaviors>
          <w:behavior w:val="content"/>
        </w:behaviors>
        <w:guid w:val="{92065D4A-0D9F-48E5-9BB3-8C3969BE99AE}"/>
      </w:docPartPr>
      <w:docPartBody>
        <w:p w:rsidR="001F7AFF" w:rsidRDefault="00907D93" w:rsidP="00907D93">
          <w:pPr>
            <w:pStyle w:val="95FDEB3DA6BE4E24863AE312B59EACE2"/>
          </w:pPr>
          <w:r w:rsidRPr="00075230">
            <w:rPr>
              <w:rStyle w:val="PlaceholderText"/>
            </w:rPr>
            <w:t>Click or tap here to enter text.</w:t>
          </w:r>
        </w:p>
      </w:docPartBody>
    </w:docPart>
    <w:docPart>
      <w:docPartPr>
        <w:name w:val="99B50BA32E6B4876BCB1B9E8765DFA0B"/>
        <w:category>
          <w:name w:val="Général"/>
          <w:gallery w:val="placeholder"/>
        </w:category>
        <w:types>
          <w:type w:val="bbPlcHdr"/>
        </w:types>
        <w:behaviors>
          <w:behavior w:val="content"/>
        </w:behaviors>
        <w:guid w:val="{4B6706C6-3A4F-42F0-ABDD-F34801A5D521}"/>
      </w:docPartPr>
      <w:docPartBody>
        <w:p w:rsidR="001F7AFF" w:rsidRDefault="00907D93" w:rsidP="00907D93">
          <w:pPr>
            <w:pStyle w:val="99B50BA32E6B4876BCB1B9E8765DFA0B"/>
          </w:pPr>
          <w:r w:rsidRPr="00075230">
            <w:rPr>
              <w:rStyle w:val="PlaceholderText"/>
            </w:rPr>
            <w:t>Click or tap here to enter text.</w:t>
          </w:r>
        </w:p>
      </w:docPartBody>
    </w:docPart>
    <w:docPart>
      <w:docPartPr>
        <w:name w:val="B91822CFF76A478F911778C7E643F474"/>
        <w:category>
          <w:name w:val="Général"/>
          <w:gallery w:val="placeholder"/>
        </w:category>
        <w:types>
          <w:type w:val="bbPlcHdr"/>
        </w:types>
        <w:behaviors>
          <w:behavior w:val="content"/>
        </w:behaviors>
        <w:guid w:val="{4964F22B-8C14-474F-AC4E-C14640EDE791}"/>
      </w:docPartPr>
      <w:docPartBody>
        <w:p w:rsidR="001F7AFF" w:rsidRDefault="00907D93" w:rsidP="00907D93">
          <w:pPr>
            <w:pStyle w:val="B91822CFF76A478F911778C7E643F474"/>
          </w:pPr>
          <w:r w:rsidRPr="00075230">
            <w:rPr>
              <w:rStyle w:val="PlaceholderText"/>
            </w:rPr>
            <w:t>Click or tap here to enter text.</w:t>
          </w:r>
        </w:p>
      </w:docPartBody>
    </w:docPart>
    <w:docPart>
      <w:docPartPr>
        <w:name w:val="86903B0A8E1A44928C9F1A23E649290F"/>
        <w:category>
          <w:name w:val="Général"/>
          <w:gallery w:val="placeholder"/>
        </w:category>
        <w:types>
          <w:type w:val="bbPlcHdr"/>
        </w:types>
        <w:behaviors>
          <w:behavior w:val="content"/>
        </w:behaviors>
        <w:guid w:val="{9A558CCB-10DA-4335-9375-57BB3B7D7321}"/>
      </w:docPartPr>
      <w:docPartBody>
        <w:p w:rsidR="001F7AFF" w:rsidRDefault="00907D93" w:rsidP="00907D93">
          <w:pPr>
            <w:pStyle w:val="86903B0A8E1A44928C9F1A23E649290F"/>
          </w:pPr>
          <w:r w:rsidRPr="00075230">
            <w:rPr>
              <w:rStyle w:val="PlaceholderText"/>
            </w:rPr>
            <w:t>Click or tap here to enter text.</w:t>
          </w:r>
        </w:p>
      </w:docPartBody>
    </w:docPart>
    <w:docPart>
      <w:docPartPr>
        <w:name w:val="C51D89717638479AB3871550ADF9DD37"/>
        <w:category>
          <w:name w:val="Général"/>
          <w:gallery w:val="placeholder"/>
        </w:category>
        <w:types>
          <w:type w:val="bbPlcHdr"/>
        </w:types>
        <w:behaviors>
          <w:behavior w:val="content"/>
        </w:behaviors>
        <w:guid w:val="{0F48599A-1395-4EED-87A7-C1744D1823A1}"/>
      </w:docPartPr>
      <w:docPartBody>
        <w:p w:rsidR="001F7AFF" w:rsidRDefault="00907D93" w:rsidP="00907D93">
          <w:pPr>
            <w:pStyle w:val="C51D89717638479AB3871550ADF9DD37"/>
          </w:pPr>
          <w:r w:rsidRPr="00075230">
            <w:rPr>
              <w:rStyle w:val="PlaceholderText"/>
            </w:rPr>
            <w:t>Click or tap here to enter text.</w:t>
          </w:r>
        </w:p>
      </w:docPartBody>
    </w:docPart>
    <w:docPart>
      <w:docPartPr>
        <w:name w:val="BA2E625A936746038DDF67E094D97879"/>
        <w:category>
          <w:name w:val="Général"/>
          <w:gallery w:val="placeholder"/>
        </w:category>
        <w:types>
          <w:type w:val="bbPlcHdr"/>
        </w:types>
        <w:behaviors>
          <w:behavior w:val="content"/>
        </w:behaviors>
        <w:guid w:val="{9E95FA27-20DF-422E-9EA9-12536FE801AF}"/>
      </w:docPartPr>
      <w:docPartBody>
        <w:p w:rsidR="001F7AFF" w:rsidRDefault="00907D93" w:rsidP="00907D93">
          <w:pPr>
            <w:pStyle w:val="BA2E625A936746038DDF67E094D97879"/>
          </w:pPr>
          <w:r w:rsidRPr="00075230">
            <w:rPr>
              <w:rStyle w:val="PlaceholderText"/>
            </w:rPr>
            <w:t>Click or tap here to enter text.</w:t>
          </w:r>
        </w:p>
      </w:docPartBody>
    </w:docPart>
    <w:docPart>
      <w:docPartPr>
        <w:name w:val="B8FF5D2F47AC4573B5616E721F20D530"/>
        <w:category>
          <w:name w:val="Général"/>
          <w:gallery w:val="placeholder"/>
        </w:category>
        <w:types>
          <w:type w:val="bbPlcHdr"/>
        </w:types>
        <w:behaviors>
          <w:behavior w:val="content"/>
        </w:behaviors>
        <w:guid w:val="{38C3A83F-7823-4AD1-9D02-0D3DCC6835CA}"/>
      </w:docPartPr>
      <w:docPartBody>
        <w:p w:rsidR="001F7AFF" w:rsidRDefault="00907D93" w:rsidP="00907D93">
          <w:pPr>
            <w:pStyle w:val="B8FF5D2F47AC4573B5616E721F20D530"/>
          </w:pPr>
          <w:r w:rsidRPr="00075230">
            <w:rPr>
              <w:rStyle w:val="PlaceholderText"/>
            </w:rPr>
            <w:t>Click or tap here to enter text.</w:t>
          </w:r>
        </w:p>
      </w:docPartBody>
    </w:docPart>
    <w:docPart>
      <w:docPartPr>
        <w:name w:val="368C43975AAE4CFFB9CAF7BAA601D14E"/>
        <w:category>
          <w:name w:val="Général"/>
          <w:gallery w:val="placeholder"/>
        </w:category>
        <w:types>
          <w:type w:val="bbPlcHdr"/>
        </w:types>
        <w:behaviors>
          <w:behavior w:val="content"/>
        </w:behaviors>
        <w:guid w:val="{D659B2A2-9716-4662-AA7C-2235C8A60133}"/>
      </w:docPartPr>
      <w:docPartBody>
        <w:p w:rsidR="001F7AFF" w:rsidRDefault="00907D93" w:rsidP="00907D93">
          <w:pPr>
            <w:pStyle w:val="368C43975AAE4CFFB9CAF7BAA601D14E"/>
          </w:pPr>
          <w:r w:rsidRPr="00075230">
            <w:rPr>
              <w:rStyle w:val="PlaceholderText"/>
            </w:rPr>
            <w:t>Click or tap here to enter text.</w:t>
          </w:r>
        </w:p>
      </w:docPartBody>
    </w:docPart>
    <w:docPart>
      <w:docPartPr>
        <w:name w:val="C5B5617EA1D84C2582E8AAF157FBD7C2"/>
        <w:category>
          <w:name w:val="Général"/>
          <w:gallery w:val="placeholder"/>
        </w:category>
        <w:types>
          <w:type w:val="bbPlcHdr"/>
        </w:types>
        <w:behaviors>
          <w:behavior w:val="content"/>
        </w:behaviors>
        <w:guid w:val="{B8A818C4-2E13-4D95-8A08-AF666CF282A8}"/>
      </w:docPartPr>
      <w:docPartBody>
        <w:p w:rsidR="001F7AFF" w:rsidRDefault="00907D93" w:rsidP="00907D93">
          <w:pPr>
            <w:pStyle w:val="C5B5617EA1D84C2582E8AAF157FBD7C2"/>
          </w:pPr>
          <w:r w:rsidRPr="00075230">
            <w:rPr>
              <w:rStyle w:val="PlaceholderText"/>
            </w:rPr>
            <w:t>Click or tap here to enter text.</w:t>
          </w:r>
        </w:p>
      </w:docPartBody>
    </w:docPart>
    <w:docPart>
      <w:docPartPr>
        <w:name w:val="295D1B1C639D40F4B110166B464B2066"/>
        <w:category>
          <w:name w:val="Général"/>
          <w:gallery w:val="placeholder"/>
        </w:category>
        <w:types>
          <w:type w:val="bbPlcHdr"/>
        </w:types>
        <w:behaviors>
          <w:behavior w:val="content"/>
        </w:behaviors>
        <w:guid w:val="{722287ED-3B31-44D0-B66D-81B780268C67}"/>
      </w:docPartPr>
      <w:docPartBody>
        <w:p w:rsidR="00AD4D6B" w:rsidRDefault="001F7AFF" w:rsidP="001F7AFF">
          <w:pPr>
            <w:pStyle w:val="295D1B1C639D40F4B110166B464B2066"/>
          </w:pPr>
          <w:r w:rsidRPr="00075230">
            <w:rPr>
              <w:rStyle w:val="PlaceholderText"/>
            </w:rPr>
            <w:t>Click or tap here to enter text.</w:t>
          </w:r>
        </w:p>
      </w:docPartBody>
    </w:docPart>
    <w:docPart>
      <w:docPartPr>
        <w:name w:val="FE28C7FEF27740D88FF314532FF04F0D"/>
        <w:category>
          <w:name w:val="Général"/>
          <w:gallery w:val="placeholder"/>
        </w:category>
        <w:types>
          <w:type w:val="bbPlcHdr"/>
        </w:types>
        <w:behaviors>
          <w:behavior w:val="content"/>
        </w:behaviors>
        <w:guid w:val="{FB677BBC-F668-43E5-840D-419D1605B4A8}"/>
      </w:docPartPr>
      <w:docPartBody>
        <w:p w:rsidR="00AD4D6B" w:rsidRDefault="001F7AFF" w:rsidP="001F7AFF">
          <w:pPr>
            <w:pStyle w:val="FE28C7FEF27740D88FF314532FF04F0D"/>
          </w:pPr>
          <w:r w:rsidRPr="00075230">
            <w:rPr>
              <w:rStyle w:val="PlaceholderText"/>
            </w:rPr>
            <w:t>Click or tap here to enter text.</w:t>
          </w:r>
        </w:p>
      </w:docPartBody>
    </w:docPart>
    <w:docPart>
      <w:docPartPr>
        <w:name w:val="7ABF4A81D5604A539D87880C99FD116E"/>
        <w:category>
          <w:name w:val="Général"/>
          <w:gallery w:val="placeholder"/>
        </w:category>
        <w:types>
          <w:type w:val="bbPlcHdr"/>
        </w:types>
        <w:behaviors>
          <w:behavior w:val="content"/>
        </w:behaviors>
        <w:guid w:val="{BE0F2FF4-4DF3-4441-8EFB-D23381733D8C}"/>
      </w:docPartPr>
      <w:docPartBody>
        <w:p w:rsidR="00AD4D6B" w:rsidRDefault="001F7AFF" w:rsidP="001F7AFF">
          <w:pPr>
            <w:pStyle w:val="7ABF4A81D5604A539D87880C99FD116E"/>
          </w:pPr>
          <w:r w:rsidRPr="00075230">
            <w:rPr>
              <w:rStyle w:val="PlaceholderText"/>
            </w:rPr>
            <w:t>Click or tap here to enter text.</w:t>
          </w:r>
        </w:p>
      </w:docPartBody>
    </w:docPart>
    <w:docPart>
      <w:docPartPr>
        <w:name w:val="9CC3542E2D944B4AAD0D3619C4025108"/>
        <w:category>
          <w:name w:val="Général"/>
          <w:gallery w:val="placeholder"/>
        </w:category>
        <w:types>
          <w:type w:val="bbPlcHdr"/>
        </w:types>
        <w:behaviors>
          <w:behavior w:val="content"/>
        </w:behaviors>
        <w:guid w:val="{9B8C1C88-B9E2-4197-9201-9D29FE3F4916}"/>
      </w:docPartPr>
      <w:docPartBody>
        <w:p w:rsidR="00AD4D6B" w:rsidRDefault="001F7AFF" w:rsidP="001F7AFF">
          <w:pPr>
            <w:pStyle w:val="9CC3542E2D944B4AAD0D3619C4025108"/>
          </w:pPr>
          <w:r w:rsidRPr="00075230">
            <w:rPr>
              <w:rStyle w:val="PlaceholderText"/>
            </w:rPr>
            <w:t>Click or tap here to enter text.</w:t>
          </w:r>
        </w:p>
      </w:docPartBody>
    </w:docPart>
    <w:docPart>
      <w:docPartPr>
        <w:name w:val="A0BE0D233A664F5EA5502E6DECDD3677"/>
        <w:category>
          <w:name w:val="Général"/>
          <w:gallery w:val="placeholder"/>
        </w:category>
        <w:types>
          <w:type w:val="bbPlcHdr"/>
        </w:types>
        <w:behaviors>
          <w:behavior w:val="content"/>
        </w:behaviors>
        <w:guid w:val="{53870DDE-77A0-48EF-8BB0-C2660C36C3BE}"/>
      </w:docPartPr>
      <w:docPartBody>
        <w:p w:rsidR="00AD4D6B" w:rsidRDefault="001F7AFF" w:rsidP="001F7AFF">
          <w:pPr>
            <w:pStyle w:val="A0BE0D233A664F5EA5502E6DECDD3677"/>
          </w:pPr>
          <w:r w:rsidRPr="00075230">
            <w:rPr>
              <w:rStyle w:val="PlaceholderText"/>
            </w:rPr>
            <w:t>Click or tap here to enter text.</w:t>
          </w:r>
        </w:p>
      </w:docPartBody>
    </w:docPart>
    <w:docPart>
      <w:docPartPr>
        <w:name w:val="5D7F3C6DE2314FA4A8FC40AECD06BB5D"/>
        <w:category>
          <w:name w:val="Général"/>
          <w:gallery w:val="placeholder"/>
        </w:category>
        <w:types>
          <w:type w:val="bbPlcHdr"/>
        </w:types>
        <w:behaviors>
          <w:behavior w:val="content"/>
        </w:behaviors>
        <w:guid w:val="{B8181EE4-4153-4080-9C5C-857DA814FA88}"/>
      </w:docPartPr>
      <w:docPartBody>
        <w:p w:rsidR="00AD4D6B" w:rsidRDefault="001F7AFF" w:rsidP="001F7AFF">
          <w:pPr>
            <w:pStyle w:val="5D7F3C6DE2314FA4A8FC40AECD06BB5D"/>
          </w:pPr>
          <w:r w:rsidRPr="00075230">
            <w:rPr>
              <w:rStyle w:val="PlaceholderText"/>
            </w:rPr>
            <w:t>Click or tap here to enter text.</w:t>
          </w:r>
        </w:p>
      </w:docPartBody>
    </w:docPart>
    <w:docPart>
      <w:docPartPr>
        <w:name w:val="D2AFADCB30D249338575367F8DF8F351"/>
        <w:category>
          <w:name w:val="Général"/>
          <w:gallery w:val="placeholder"/>
        </w:category>
        <w:types>
          <w:type w:val="bbPlcHdr"/>
        </w:types>
        <w:behaviors>
          <w:behavior w:val="content"/>
        </w:behaviors>
        <w:guid w:val="{A4C47F20-8AF5-4D5B-9AA5-C1B60BDF5DD6}"/>
      </w:docPartPr>
      <w:docPartBody>
        <w:p w:rsidR="00AD4D6B" w:rsidRDefault="001F7AFF" w:rsidP="001F7AFF">
          <w:pPr>
            <w:pStyle w:val="D2AFADCB30D249338575367F8DF8F351"/>
          </w:pPr>
          <w:r w:rsidRPr="00075230">
            <w:rPr>
              <w:rStyle w:val="PlaceholderText"/>
            </w:rPr>
            <w:t>Click or tap here to enter text.</w:t>
          </w:r>
        </w:p>
      </w:docPartBody>
    </w:docPart>
    <w:docPart>
      <w:docPartPr>
        <w:name w:val="AA6A0B359E64462CBF16621937BA4D02"/>
        <w:category>
          <w:name w:val="Général"/>
          <w:gallery w:val="placeholder"/>
        </w:category>
        <w:types>
          <w:type w:val="bbPlcHdr"/>
        </w:types>
        <w:behaviors>
          <w:behavior w:val="content"/>
        </w:behaviors>
        <w:guid w:val="{83E48CD9-E44C-46C0-8F35-F62C98B075A3}"/>
      </w:docPartPr>
      <w:docPartBody>
        <w:p w:rsidR="00AD4D6B" w:rsidRDefault="001F7AFF" w:rsidP="001F7AFF">
          <w:pPr>
            <w:pStyle w:val="AA6A0B359E64462CBF16621937BA4D02"/>
          </w:pPr>
          <w:r w:rsidRPr="00075230">
            <w:rPr>
              <w:rStyle w:val="PlaceholderText"/>
            </w:rPr>
            <w:t>Click or tap here to enter text.</w:t>
          </w:r>
        </w:p>
      </w:docPartBody>
    </w:docPart>
    <w:docPart>
      <w:docPartPr>
        <w:name w:val="EC3F17A6A28148C1A86C8891694AABDE"/>
        <w:category>
          <w:name w:val="Général"/>
          <w:gallery w:val="placeholder"/>
        </w:category>
        <w:types>
          <w:type w:val="bbPlcHdr"/>
        </w:types>
        <w:behaviors>
          <w:behavior w:val="content"/>
        </w:behaviors>
        <w:guid w:val="{120EF2DB-F06E-413A-8C14-548988EDC0E0}"/>
      </w:docPartPr>
      <w:docPartBody>
        <w:p w:rsidR="00AD4D6B" w:rsidRDefault="001F7AFF" w:rsidP="001F7AFF">
          <w:pPr>
            <w:pStyle w:val="EC3F17A6A28148C1A86C8891694AABDE"/>
          </w:pPr>
          <w:r w:rsidRPr="00075230">
            <w:rPr>
              <w:rStyle w:val="PlaceholderText"/>
            </w:rPr>
            <w:t>Click or tap here to enter text.</w:t>
          </w:r>
        </w:p>
      </w:docPartBody>
    </w:docPart>
    <w:docPart>
      <w:docPartPr>
        <w:name w:val="5C3110327D734B8C95B20F164A57580D"/>
        <w:category>
          <w:name w:val="Général"/>
          <w:gallery w:val="placeholder"/>
        </w:category>
        <w:types>
          <w:type w:val="bbPlcHdr"/>
        </w:types>
        <w:behaviors>
          <w:behavior w:val="content"/>
        </w:behaviors>
        <w:guid w:val="{9DB81F2E-C1F1-46F4-BAAD-9D00E49451E3}"/>
      </w:docPartPr>
      <w:docPartBody>
        <w:p w:rsidR="00AD4D6B" w:rsidRDefault="001F7AFF" w:rsidP="001F7AFF">
          <w:pPr>
            <w:pStyle w:val="5C3110327D734B8C95B20F164A57580D"/>
          </w:pPr>
          <w:r w:rsidRPr="00075230">
            <w:rPr>
              <w:rStyle w:val="PlaceholderText"/>
            </w:rPr>
            <w:t>Click or tap here to enter text.</w:t>
          </w:r>
        </w:p>
      </w:docPartBody>
    </w:docPart>
    <w:docPart>
      <w:docPartPr>
        <w:name w:val="E8B38B8535A44E96926ACA950CEBAE16"/>
        <w:category>
          <w:name w:val="Général"/>
          <w:gallery w:val="placeholder"/>
        </w:category>
        <w:types>
          <w:type w:val="bbPlcHdr"/>
        </w:types>
        <w:behaviors>
          <w:behavior w:val="content"/>
        </w:behaviors>
        <w:guid w:val="{11B835DA-FE5C-4635-A82C-BFE8007A586B}"/>
      </w:docPartPr>
      <w:docPartBody>
        <w:p w:rsidR="00AD4D6B" w:rsidRDefault="001F7AFF" w:rsidP="001F7AFF">
          <w:pPr>
            <w:pStyle w:val="E8B38B8535A44E96926ACA950CEBAE16"/>
          </w:pPr>
          <w:r w:rsidRPr="00075230">
            <w:rPr>
              <w:rStyle w:val="PlaceholderText"/>
            </w:rPr>
            <w:t>Click or tap here to enter text.</w:t>
          </w:r>
        </w:p>
      </w:docPartBody>
    </w:docPart>
    <w:docPart>
      <w:docPartPr>
        <w:name w:val="71922A7851CB4E3799F35CD6EA6942E1"/>
        <w:category>
          <w:name w:val="Général"/>
          <w:gallery w:val="placeholder"/>
        </w:category>
        <w:types>
          <w:type w:val="bbPlcHdr"/>
        </w:types>
        <w:behaviors>
          <w:behavior w:val="content"/>
        </w:behaviors>
        <w:guid w:val="{A0F5E30A-43AD-4BB5-ADEF-0568DD4A80EC}"/>
      </w:docPartPr>
      <w:docPartBody>
        <w:p w:rsidR="00AD4D6B" w:rsidRDefault="001F7AFF" w:rsidP="001F7AFF">
          <w:pPr>
            <w:pStyle w:val="71922A7851CB4E3799F35CD6EA6942E1"/>
          </w:pPr>
          <w:r w:rsidRPr="00075230">
            <w:rPr>
              <w:rStyle w:val="PlaceholderText"/>
            </w:rPr>
            <w:t>Click or tap here to enter text.</w:t>
          </w:r>
        </w:p>
      </w:docPartBody>
    </w:docPart>
    <w:docPart>
      <w:docPartPr>
        <w:name w:val="8E3BCC9BCC824E428DE457F80B1FBDA7"/>
        <w:category>
          <w:name w:val="Général"/>
          <w:gallery w:val="placeholder"/>
        </w:category>
        <w:types>
          <w:type w:val="bbPlcHdr"/>
        </w:types>
        <w:behaviors>
          <w:behavior w:val="content"/>
        </w:behaviors>
        <w:guid w:val="{27E15FF7-3B17-4E66-A0EE-60237AD7BC17}"/>
      </w:docPartPr>
      <w:docPartBody>
        <w:p w:rsidR="00AD4D6B" w:rsidRDefault="001F7AFF" w:rsidP="001F7AFF">
          <w:pPr>
            <w:pStyle w:val="8E3BCC9BCC824E428DE457F80B1FBDA7"/>
          </w:pPr>
          <w:r w:rsidRPr="00075230">
            <w:rPr>
              <w:rStyle w:val="PlaceholderText"/>
            </w:rPr>
            <w:t>Click or tap here to enter text.</w:t>
          </w:r>
        </w:p>
      </w:docPartBody>
    </w:docPart>
    <w:docPart>
      <w:docPartPr>
        <w:name w:val="780862AFFB6C41C284274E4283832872"/>
        <w:category>
          <w:name w:val="Général"/>
          <w:gallery w:val="placeholder"/>
        </w:category>
        <w:types>
          <w:type w:val="bbPlcHdr"/>
        </w:types>
        <w:behaviors>
          <w:behavior w:val="content"/>
        </w:behaviors>
        <w:guid w:val="{BFDC07D9-EF35-41FA-B144-DECBA8300CC7}"/>
      </w:docPartPr>
      <w:docPartBody>
        <w:p w:rsidR="00AD4D6B" w:rsidRDefault="001F7AFF" w:rsidP="001F7AFF">
          <w:pPr>
            <w:pStyle w:val="780862AFFB6C41C284274E4283832872"/>
          </w:pPr>
          <w:r w:rsidRPr="00075230">
            <w:rPr>
              <w:rStyle w:val="PlaceholderText"/>
            </w:rPr>
            <w:t>Click or tap here to enter text.</w:t>
          </w:r>
        </w:p>
      </w:docPartBody>
    </w:docPart>
    <w:docPart>
      <w:docPartPr>
        <w:name w:val="0097872995EF4E9CB28F4B90B54BD472"/>
        <w:category>
          <w:name w:val="Général"/>
          <w:gallery w:val="placeholder"/>
        </w:category>
        <w:types>
          <w:type w:val="bbPlcHdr"/>
        </w:types>
        <w:behaviors>
          <w:behavior w:val="content"/>
        </w:behaviors>
        <w:guid w:val="{045E9020-53F8-4AE6-BF88-E2FAF33CB59B}"/>
      </w:docPartPr>
      <w:docPartBody>
        <w:p w:rsidR="00AD4D6B" w:rsidRDefault="001F7AFF" w:rsidP="001F7AFF">
          <w:pPr>
            <w:pStyle w:val="0097872995EF4E9CB28F4B90B54BD472"/>
          </w:pPr>
          <w:r w:rsidRPr="00075230">
            <w:rPr>
              <w:rStyle w:val="PlaceholderText"/>
            </w:rPr>
            <w:t>Click or tap here to enter text.</w:t>
          </w:r>
        </w:p>
      </w:docPartBody>
    </w:docPart>
    <w:docPart>
      <w:docPartPr>
        <w:name w:val="5A3F9F5AEA414D2B904EBC33DE137A74"/>
        <w:category>
          <w:name w:val="Général"/>
          <w:gallery w:val="placeholder"/>
        </w:category>
        <w:types>
          <w:type w:val="bbPlcHdr"/>
        </w:types>
        <w:behaviors>
          <w:behavior w:val="content"/>
        </w:behaviors>
        <w:guid w:val="{F0452C84-F1FA-4136-8559-0F72A75FEFEA}"/>
      </w:docPartPr>
      <w:docPartBody>
        <w:p w:rsidR="00AD4D6B" w:rsidRDefault="001F7AFF" w:rsidP="001F7AFF">
          <w:pPr>
            <w:pStyle w:val="5A3F9F5AEA414D2B904EBC33DE137A74"/>
          </w:pPr>
          <w:r w:rsidRPr="00075230">
            <w:rPr>
              <w:rStyle w:val="PlaceholderText"/>
            </w:rPr>
            <w:t>Click or tap here to enter text.</w:t>
          </w:r>
        </w:p>
      </w:docPartBody>
    </w:docPart>
    <w:docPart>
      <w:docPartPr>
        <w:name w:val="925F071E00AE4635893EAE831F6DE3EA"/>
        <w:category>
          <w:name w:val="Général"/>
          <w:gallery w:val="placeholder"/>
        </w:category>
        <w:types>
          <w:type w:val="bbPlcHdr"/>
        </w:types>
        <w:behaviors>
          <w:behavior w:val="content"/>
        </w:behaviors>
        <w:guid w:val="{0F92EED0-AB7D-4733-BFCA-24CE64480506}"/>
      </w:docPartPr>
      <w:docPartBody>
        <w:p w:rsidR="00AD4D6B" w:rsidRDefault="001F7AFF" w:rsidP="001F7AFF">
          <w:pPr>
            <w:pStyle w:val="925F071E00AE4635893EAE831F6DE3EA"/>
          </w:pPr>
          <w:r w:rsidRPr="00075230">
            <w:rPr>
              <w:rStyle w:val="PlaceholderText"/>
            </w:rPr>
            <w:t>Click or tap here to enter text.</w:t>
          </w:r>
        </w:p>
      </w:docPartBody>
    </w:docPart>
    <w:docPart>
      <w:docPartPr>
        <w:name w:val="7233FD2C08C2420FBC8607B017DE34A2"/>
        <w:category>
          <w:name w:val="Général"/>
          <w:gallery w:val="placeholder"/>
        </w:category>
        <w:types>
          <w:type w:val="bbPlcHdr"/>
        </w:types>
        <w:behaviors>
          <w:behavior w:val="content"/>
        </w:behaviors>
        <w:guid w:val="{664AA2A6-D4FD-4C0C-8234-F65C7F925356}"/>
      </w:docPartPr>
      <w:docPartBody>
        <w:p w:rsidR="00AD4D6B" w:rsidRDefault="001F7AFF" w:rsidP="001F7AFF">
          <w:pPr>
            <w:pStyle w:val="7233FD2C08C2420FBC8607B017DE34A2"/>
          </w:pPr>
          <w:r w:rsidRPr="00075230">
            <w:rPr>
              <w:rStyle w:val="PlaceholderText"/>
            </w:rPr>
            <w:t>Click or tap here to enter text.</w:t>
          </w:r>
        </w:p>
      </w:docPartBody>
    </w:docPart>
    <w:docPart>
      <w:docPartPr>
        <w:name w:val="41521726D09B4CB1AF4B7142A93E15AE"/>
        <w:category>
          <w:name w:val="Général"/>
          <w:gallery w:val="placeholder"/>
        </w:category>
        <w:types>
          <w:type w:val="bbPlcHdr"/>
        </w:types>
        <w:behaviors>
          <w:behavior w:val="content"/>
        </w:behaviors>
        <w:guid w:val="{8FEE0766-DDCC-4F31-9DF5-6A1DB0495E0C}"/>
      </w:docPartPr>
      <w:docPartBody>
        <w:p w:rsidR="00AD4D6B" w:rsidRDefault="001F7AFF" w:rsidP="001F7AFF">
          <w:pPr>
            <w:pStyle w:val="41521726D09B4CB1AF4B7142A93E15AE"/>
          </w:pPr>
          <w:r w:rsidRPr="000752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24F"/>
    <w:rsid w:val="00043C94"/>
    <w:rsid w:val="0006435D"/>
    <w:rsid w:val="0007607A"/>
    <w:rsid w:val="00083A7F"/>
    <w:rsid w:val="00094780"/>
    <w:rsid w:val="00095521"/>
    <w:rsid w:val="000B4F60"/>
    <w:rsid w:val="000B60DF"/>
    <w:rsid w:val="000D4A7A"/>
    <w:rsid w:val="000F42AD"/>
    <w:rsid w:val="00100AB2"/>
    <w:rsid w:val="00114D36"/>
    <w:rsid w:val="00136596"/>
    <w:rsid w:val="001506B2"/>
    <w:rsid w:val="001B0A87"/>
    <w:rsid w:val="001E4F98"/>
    <w:rsid w:val="001F7AFF"/>
    <w:rsid w:val="00200F8E"/>
    <w:rsid w:val="00203FC4"/>
    <w:rsid w:val="002A1C3C"/>
    <w:rsid w:val="002B3D20"/>
    <w:rsid w:val="002E7028"/>
    <w:rsid w:val="002F4913"/>
    <w:rsid w:val="00306E1F"/>
    <w:rsid w:val="00315635"/>
    <w:rsid w:val="00316F9A"/>
    <w:rsid w:val="00330B3D"/>
    <w:rsid w:val="00373971"/>
    <w:rsid w:val="0037723F"/>
    <w:rsid w:val="00380239"/>
    <w:rsid w:val="003B35FD"/>
    <w:rsid w:val="003B7614"/>
    <w:rsid w:val="003C06E4"/>
    <w:rsid w:val="0040281D"/>
    <w:rsid w:val="00450EEE"/>
    <w:rsid w:val="00452F19"/>
    <w:rsid w:val="00491562"/>
    <w:rsid w:val="004A2365"/>
    <w:rsid w:val="004C224F"/>
    <w:rsid w:val="004C4204"/>
    <w:rsid w:val="0051618A"/>
    <w:rsid w:val="0058255D"/>
    <w:rsid w:val="005955FF"/>
    <w:rsid w:val="005A3D32"/>
    <w:rsid w:val="005A7482"/>
    <w:rsid w:val="005C0550"/>
    <w:rsid w:val="005C1A13"/>
    <w:rsid w:val="00625404"/>
    <w:rsid w:val="00637DDC"/>
    <w:rsid w:val="006538CD"/>
    <w:rsid w:val="0065522D"/>
    <w:rsid w:val="006972A6"/>
    <w:rsid w:val="006A42AA"/>
    <w:rsid w:val="006C148D"/>
    <w:rsid w:val="00720DA6"/>
    <w:rsid w:val="00721F2F"/>
    <w:rsid w:val="00741F7B"/>
    <w:rsid w:val="00764083"/>
    <w:rsid w:val="007747F4"/>
    <w:rsid w:val="007B6B3F"/>
    <w:rsid w:val="007E2CB7"/>
    <w:rsid w:val="007F6CDA"/>
    <w:rsid w:val="008077F4"/>
    <w:rsid w:val="00845417"/>
    <w:rsid w:val="0085531C"/>
    <w:rsid w:val="00857C6A"/>
    <w:rsid w:val="00861EB2"/>
    <w:rsid w:val="00866564"/>
    <w:rsid w:val="008C55A3"/>
    <w:rsid w:val="008D10DF"/>
    <w:rsid w:val="008F3665"/>
    <w:rsid w:val="00907A0E"/>
    <w:rsid w:val="00907D93"/>
    <w:rsid w:val="00914EFA"/>
    <w:rsid w:val="0091677D"/>
    <w:rsid w:val="00923625"/>
    <w:rsid w:val="009742B3"/>
    <w:rsid w:val="009D71B4"/>
    <w:rsid w:val="009F2FD6"/>
    <w:rsid w:val="00A0324C"/>
    <w:rsid w:val="00A24126"/>
    <w:rsid w:val="00A54442"/>
    <w:rsid w:val="00A74D5A"/>
    <w:rsid w:val="00A74E4A"/>
    <w:rsid w:val="00A8746A"/>
    <w:rsid w:val="00AA08B7"/>
    <w:rsid w:val="00AB05DF"/>
    <w:rsid w:val="00AD4D6B"/>
    <w:rsid w:val="00AF4957"/>
    <w:rsid w:val="00B0483A"/>
    <w:rsid w:val="00B173A5"/>
    <w:rsid w:val="00B23E5C"/>
    <w:rsid w:val="00BD326B"/>
    <w:rsid w:val="00C039CA"/>
    <w:rsid w:val="00C47FD8"/>
    <w:rsid w:val="00C5720A"/>
    <w:rsid w:val="00C749C4"/>
    <w:rsid w:val="00C81601"/>
    <w:rsid w:val="00C914B1"/>
    <w:rsid w:val="00CC26BE"/>
    <w:rsid w:val="00CE69FD"/>
    <w:rsid w:val="00CF171A"/>
    <w:rsid w:val="00D22536"/>
    <w:rsid w:val="00DC2B06"/>
    <w:rsid w:val="00DC7C69"/>
    <w:rsid w:val="00E07EF3"/>
    <w:rsid w:val="00E351A5"/>
    <w:rsid w:val="00E4539F"/>
    <w:rsid w:val="00E52E65"/>
    <w:rsid w:val="00E5486B"/>
    <w:rsid w:val="00E816BA"/>
    <w:rsid w:val="00E9245C"/>
    <w:rsid w:val="00EC0263"/>
    <w:rsid w:val="00EE50D4"/>
    <w:rsid w:val="00EE67F9"/>
    <w:rsid w:val="00FB3CDF"/>
    <w:rsid w:val="00FB68CD"/>
    <w:rsid w:val="00FB691A"/>
    <w:rsid w:val="00FB70C9"/>
    <w:rsid w:val="00FC5584"/>
    <w:rsid w:val="00FF7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AFF"/>
    <w:rPr>
      <w:color w:val="808080"/>
    </w:rPr>
  </w:style>
  <w:style w:type="paragraph" w:customStyle="1" w:styleId="D2001F44E3A99A479CAA8F8C32933E09">
    <w:name w:val="D2001F44E3A99A479CAA8F8C32933E09"/>
    <w:rsid w:val="006C148D"/>
    <w:pPr>
      <w:spacing w:after="0" w:line="240" w:lineRule="auto"/>
    </w:pPr>
    <w:rPr>
      <w:sz w:val="24"/>
      <w:szCs w:val="24"/>
    </w:rPr>
  </w:style>
  <w:style w:type="paragraph" w:customStyle="1" w:styleId="09BAA9409AA0AD4A9BD20E0F137530AD">
    <w:name w:val="09BAA9409AA0AD4A9BD20E0F137530AD"/>
    <w:rsid w:val="006C148D"/>
    <w:pPr>
      <w:spacing w:after="0" w:line="240" w:lineRule="auto"/>
    </w:pPr>
    <w:rPr>
      <w:sz w:val="24"/>
      <w:szCs w:val="24"/>
    </w:rPr>
  </w:style>
  <w:style w:type="paragraph" w:customStyle="1" w:styleId="0A041E96E4774F3A8DC173DA4749E94F">
    <w:name w:val="0A041E96E4774F3A8DC173DA4749E94F"/>
    <w:rsid w:val="00923625"/>
    <w:rPr>
      <w:lang w:val="fr-FR" w:eastAsia="fr-FR"/>
    </w:rPr>
  </w:style>
  <w:style w:type="paragraph" w:customStyle="1" w:styleId="F17BA1A9D2644676A0998E95A55B7ACE">
    <w:name w:val="F17BA1A9D2644676A0998E95A55B7ACE"/>
    <w:rsid w:val="00923625"/>
    <w:rPr>
      <w:lang w:val="fr-FR" w:eastAsia="fr-FR"/>
    </w:rPr>
  </w:style>
  <w:style w:type="paragraph" w:customStyle="1" w:styleId="BA8E190821784DBB85B413E94CF7679E">
    <w:name w:val="BA8E190821784DBB85B413E94CF7679E"/>
    <w:rsid w:val="00923625"/>
    <w:rPr>
      <w:lang w:val="fr-FR" w:eastAsia="fr-FR"/>
    </w:rPr>
  </w:style>
  <w:style w:type="paragraph" w:customStyle="1" w:styleId="ADE9D61B2D2C4FE08D26911B57DC9CD5">
    <w:name w:val="ADE9D61B2D2C4FE08D26911B57DC9CD5"/>
    <w:rsid w:val="00923625"/>
    <w:rPr>
      <w:lang w:val="fr-FR" w:eastAsia="fr-FR"/>
    </w:rPr>
  </w:style>
  <w:style w:type="paragraph" w:customStyle="1" w:styleId="39005272B228486A9632FD425D7EFF95">
    <w:name w:val="39005272B228486A9632FD425D7EFF95"/>
    <w:rsid w:val="00923625"/>
    <w:rPr>
      <w:lang w:val="fr-FR" w:eastAsia="fr-FR"/>
    </w:rPr>
  </w:style>
  <w:style w:type="paragraph" w:customStyle="1" w:styleId="B9AC85716C1A4D5DBF56B641663CC36D">
    <w:name w:val="B9AC85716C1A4D5DBF56B641663CC36D"/>
    <w:rsid w:val="00923625"/>
    <w:rPr>
      <w:lang w:val="fr-FR" w:eastAsia="fr-FR"/>
    </w:rPr>
  </w:style>
  <w:style w:type="paragraph" w:customStyle="1" w:styleId="CA421289D05946DFA9EF58B920627E84">
    <w:name w:val="CA421289D05946DFA9EF58B920627E84"/>
    <w:rsid w:val="00923625"/>
    <w:rPr>
      <w:lang w:val="fr-FR" w:eastAsia="fr-FR"/>
    </w:rPr>
  </w:style>
  <w:style w:type="paragraph" w:customStyle="1" w:styleId="69EC8125C1D9410EA2FD72D4DEDF6E48">
    <w:name w:val="69EC8125C1D9410EA2FD72D4DEDF6E48"/>
    <w:rsid w:val="00923625"/>
    <w:rPr>
      <w:lang w:val="fr-FR" w:eastAsia="fr-FR"/>
    </w:rPr>
  </w:style>
  <w:style w:type="paragraph" w:customStyle="1" w:styleId="295D1B1C639D40F4B110166B464B2066">
    <w:name w:val="295D1B1C639D40F4B110166B464B2066"/>
    <w:rsid w:val="001F7AFF"/>
    <w:pPr>
      <w:spacing w:line="278" w:lineRule="auto"/>
    </w:pPr>
    <w:rPr>
      <w:kern w:val="2"/>
      <w:sz w:val="24"/>
      <w:szCs w:val="24"/>
      <w:lang w:val="fr-FR" w:eastAsia="fr-FR"/>
      <w14:ligatures w14:val="standardContextual"/>
    </w:rPr>
  </w:style>
  <w:style w:type="paragraph" w:customStyle="1" w:styleId="524F37E1CCE64E339354E32A45785861">
    <w:name w:val="524F37E1CCE64E339354E32A45785861"/>
    <w:rsid w:val="00923625"/>
    <w:rPr>
      <w:lang w:val="fr-FR" w:eastAsia="fr-FR"/>
    </w:rPr>
  </w:style>
  <w:style w:type="paragraph" w:customStyle="1" w:styleId="FE28C7FEF27740D88FF314532FF04F0D">
    <w:name w:val="FE28C7FEF27740D88FF314532FF04F0D"/>
    <w:rsid w:val="001F7AFF"/>
    <w:pPr>
      <w:spacing w:line="278" w:lineRule="auto"/>
    </w:pPr>
    <w:rPr>
      <w:kern w:val="2"/>
      <w:sz w:val="24"/>
      <w:szCs w:val="24"/>
      <w:lang w:val="fr-FR" w:eastAsia="fr-FR"/>
      <w14:ligatures w14:val="standardContextual"/>
    </w:rPr>
  </w:style>
  <w:style w:type="paragraph" w:customStyle="1" w:styleId="D772AC51F17C4DA08A09A2A2256F1DDC">
    <w:name w:val="D772AC51F17C4DA08A09A2A2256F1DDC"/>
    <w:rsid w:val="00923625"/>
    <w:rPr>
      <w:lang w:val="fr-FR" w:eastAsia="fr-FR"/>
    </w:rPr>
  </w:style>
  <w:style w:type="paragraph" w:customStyle="1" w:styleId="E85AC5917EC04292A9FDE80FDC139B25">
    <w:name w:val="E85AC5917EC04292A9FDE80FDC139B25"/>
    <w:rsid w:val="00923625"/>
    <w:rPr>
      <w:lang w:val="fr-FR" w:eastAsia="fr-FR"/>
    </w:rPr>
  </w:style>
  <w:style w:type="paragraph" w:customStyle="1" w:styleId="2C67A0EE93D54B0D9E46BEC8182411DB">
    <w:name w:val="2C67A0EE93D54B0D9E46BEC8182411DB"/>
    <w:rsid w:val="00923625"/>
    <w:rPr>
      <w:lang w:val="fr-FR" w:eastAsia="fr-FR"/>
    </w:rPr>
  </w:style>
  <w:style w:type="paragraph" w:customStyle="1" w:styleId="109702A7168F4BADA2ECE868AFA5DBD5">
    <w:name w:val="109702A7168F4BADA2ECE868AFA5DBD5"/>
    <w:rsid w:val="00923625"/>
    <w:rPr>
      <w:lang w:val="fr-FR" w:eastAsia="fr-FR"/>
    </w:rPr>
  </w:style>
  <w:style w:type="paragraph" w:customStyle="1" w:styleId="FABCFD9044F24365B94101B60011F69F">
    <w:name w:val="FABCFD9044F24365B94101B60011F69F"/>
    <w:rsid w:val="00923625"/>
    <w:rPr>
      <w:lang w:val="fr-FR" w:eastAsia="fr-FR"/>
    </w:rPr>
  </w:style>
  <w:style w:type="paragraph" w:customStyle="1" w:styleId="6ADE90B220C448EFB526756C39415206">
    <w:name w:val="6ADE90B220C448EFB526756C39415206"/>
    <w:rsid w:val="00923625"/>
    <w:rPr>
      <w:lang w:val="fr-FR" w:eastAsia="fr-FR"/>
    </w:rPr>
  </w:style>
  <w:style w:type="paragraph" w:customStyle="1" w:styleId="FD02E6EDC06D4FBA85D6C6C716E7F50F">
    <w:name w:val="FD02E6EDC06D4FBA85D6C6C716E7F50F"/>
    <w:rsid w:val="0040281D"/>
    <w:rPr>
      <w:lang w:val="fr-FR" w:eastAsia="fr-FR"/>
    </w:rPr>
  </w:style>
  <w:style w:type="paragraph" w:customStyle="1" w:styleId="ED923A220A5DCE41B6EEC8CF356796B4">
    <w:name w:val="ED923A220A5DCE41B6EEC8CF356796B4"/>
    <w:rsid w:val="006C148D"/>
    <w:pPr>
      <w:spacing w:after="0" w:line="240" w:lineRule="auto"/>
    </w:pPr>
    <w:rPr>
      <w:sz w:val="24"/>
      <w:szCs w:val="24"/>
    </w:rPr>
  </w:style>
  <w:style w:type="paragraph" w:customStyle="1" w:styleId="61E21CFCE74BA54B956447579E39ECA1">
    <w:name w:val="61E21CFCE74BA54B956447579E39ECA1"/>
    <w:rsid w:val="006C148D"/>
    <w:pPr>
      <w:spacing w:after="0" w:line="240" w:lineRule="auto"/>
    </w:pPr>
    <w:rPr>
      <w:sz w:val="24"/>
      <w:szCs w:val="24"/>
    </w:rPr>
  </w:style>
  <w:style w:type="paragraph" w:customStyle="1" w:styleId="D2EFE65698DE4747BB750C4EE96081EB">
    <w:name w:val="D2EFE65698DE4747BB750C4EE96081EB"/>
    <w:rsid w:val="006C148D"/>
    <w:pPr>
      <w:spacing w:after="0" w:line="240" w:lineRule="auto"/>
    </w:pPr>
    <w:rPr>
      <w:sz w:val="24"/>
      <w:szCs w:val="24"/>
    </w:rPr>
  </w:style>
  <w:style w:type="paragraph" w:customStyle="1" w:styleId="FAAB757478DC954487678775FCAA0C62">
    <w:name w:val="FAAB757478DC954487678775FCAA0C62"/>
    <w:rsid w:val="006C148D"/>
    <w:pPr>
      <w:spacing w:after="0" w:line="240" w:lineRule="auto"/>
    </w:pPr>
    <w:rPr>
      <w:sz w:val="24"/>
      <w:szCs w:val="24"/>
    </w:rPr>
  </w:style>
  <w:style w:type="paragraph" w:customStyle="1" w:styleId="6668F9B99411E34CAF5869395E9C617F">
    <w:name w:val="6668F9B99411E34CAF5869395E9C617F"/>
    <w:rsid w:val="006C148D"/>
    <w:pPr>
      <w:spacing w:after="0" w:line="240" w:lineRule="auto"/>
    </w:pPr>
    <w:rPr>
      <w:sz w:val="24"/>
      <w:szCs w:val="24"/>
    </w:rPr>
  </w:style>
  <w:style w:type="paragraph" w:customStyle="1" w:styleId="274C53A45F784B09A702656511F89245">
    <w:name w:val="274C53A45F784B09A702656511F89245"/>
    <w:rsid w:val="008F3665"/>
    <w:rPr>
      <w:lang w:val="fr-FR" w:eastAsia="fr-FR"/>
    </w:rPr>
  </w:style>
  <w:style w:type="paragraph" w:customStyle="1" w:styleId="F31A4462493A4E56B0AF80B5B08B566B">
    <w:name w:val="F31A4462493A4E56B0AF80B5B08B566B"/>
    <w:rsid w:val="00861EB2"/>
    <w:pPr>
      <w:spacing w:line="278" w:lineRule="auto"/>
    </w:pPr>
    <w:rPr>
      <w:kern w:val="2"/>
      <w:sz w:val="24"/>
      <w:szCs w:val="24"/>
      <w:lang w:val="fr-FR" w:eastAsia="fr-FR"/>
      <w14:ligatures w14:val="standardContextual"/>
    </w:rPr>
  </w:style>
  <w:style w:type="paragraph" w:customStyle="1" w:styleId="588345A7496A4EB5AC37F4A5FEAC24BD">
    <w:name w:val="588345A7496A4EB5AC37F4A5FEAC24BD"/>
    <w:rsid w:val="00861EB2"/>
    <w:pPr>
      <w:spacing w:line="278" w:lineRule="auto"/>
    </w:pPr>
    <w:rPr>
      <w:kern w:val="2"/>
      <w:sz w:val="24"/>
      <w:szCs w:val="24"/>
      <w:lang w:val="fr-FR" w:eastAsia="fr-FR"/>
      <w14:ligatures w14:val="standardContextual"/>
    </w:rPr>
  </w:style>
  <w:style w:type="paragraph" w:customStyle="1" w:styleId="7ABF4A81D5604A539D87880C99FD116E">
    <w:name w:val="7ABF4A81D5604A539D87880C99FD116E"/>
    <w:rsid w:val="001F7AFF"/>
    <w:pPr>
      <w:spacing w:line="278" w:lineRule="auto"/>
    </w:pPr>
    <w:rPr>
      <w:kern w:val="2"/>
      <w:sz w:val="24"/>
      <w:szCs w:val="24"/>
      <w:lang w:val="fr-FR" w:eastAsia="fr-FR"/>
      <w14:ligatures w14:val="standardContextual"/>
    </w:rPr>
  </w:style>
  <w:style w:type="paragraph" w:customStyle="1" w:styleId="F5BBBF9FC36649B4820A3D5C27C7E015">
    <w:name w:val="F5BBBF9FC36649B4820A3D5C27C7E015"/>
    <w:rsid w:val="00907D93"/>
    <w:pPr>
      <w:spacing w:line="278" w:lineRule="auto"/>
    </w:pPr>
    <w:rPr>
      <w:kern w:val="2"/>
      <w:sz w:val="24"/>
      <w:szCs w:val="24"/>
      <w:lang w:val="fr-FR" w:eastAsia="fr-FR"/>
      <w14:ligatures w14:val="standardContextual"/>
    </w:rPr>
  </w:style>
  <w:style w:type="paragraph" w:customStyle="1" w:styleId="065B167AA53F4A5B9CE156F205B66EE6">
    <w:name w:val="065B167AA53F4A5B9CE156F205B66EE6"/>
    <w:rsid w:val="00907D93"/>
    <w:pPr>
      <w:spacing w:line="278" w:lineRule="auto"/>
    </w:pPr>
    <w:rPr>
      <w:kern w:val="2"/>
      <w:sz w:val="24"/>
      <w:szCs w:val="24"/>
      <w:lang w:val="fr-FR" w:eastAsia="fr-FR"/>
      <w14:ligatures w14:val="standardContextual"/>
    </w:rPr>
  </w:style>
  <w:style w:type="paragraph" w:customStyle="1" w:styleId="9AE5A65416364F9CB8F49FB7D84BCC46">
    <w:name w:val="9AE5A65416364F9CB8F49FB7D84BCC46"/>
    <w:rsid w:val="00907D93"/>
    <w:pPr>
      <w:spacing w:line="278" w:lineRule="auto"/>
    </w:pPr>
    <w:rPr>
      <w:kern w:val="2"/>
      <w:sz w:val="24"/>
      <w:szCs w:val="24"/>
      <w:lang w:val="fr-FR" w:eastAsia="fr-FR"/>
      <w14:ligatures w14:val="standardContextual"/>
    </w:rPr>
  </w:style>
  <w:style w:type="paragraph" w:customStyle="1" w:styleId="CD595A6D1C3C443D8F153DE3A413201E">
    <w:name w:val="CD595A6D1C3C443D8F153DE3A413201E"/>
    <w:rsid w:val="00907D93"/>
    <w:pPr>
      <w:spacing w:line="278" w:lineRule="auto"/>
    </w:pPr>
    <w:rPr>
      <w:kern w:val="2"/>
      <w:sz w:val="24"/>
      <w:szCs w:val="24"/>
      <w:lang w:val="fr-FR" w:eastAsia="fr-FR"/>
      <w14:ligatures w14:val="standardContextual"/>
    </w:rPr>
  </w:style>
  <w:style w:type="paragraph" w:customStyle="1" w:styleId="90251274BB604E4E830833B8CB641825">
    <w:name w:val="90251274BB604E4E830833B8CB641825"/>
    <w:rsid w:val="00907D93"/>
    <w:pPr>
      <w:spacing w:line="278" w:lineRule="auto"/>
    </w:pPr>
    <w:rPr>
      <w:kern w:val="2"/>
      <w:sz w:val="24"/>
      <w:szCs w:val="24"/>
      <w:lang w:val="fr-FR" w:eastAsia="fr-FR"/>
      <w14:ligatures w14:val="standardContextual"/>
    </w:rPr>
  </w:style>
  <w:style w:type="paragraph" w:customStyle="1" w:styleId="59240FB9E7B5474F86696C0EEF711D24">
    <w:name w:val="59240FB9E7B5474F86696C0EEF711D24"/>
    <w:rsid w:val="00907D93"/>
    <w:pPr>
      <w:spacing w:line="278" w:lineRule="auto"/>
    </w:pPr>
    <w:rPr>
      <w:kern w:val="2"/>
      <w:sz w:val="24"/>
      <w:szCs w:val="24"/>
      <w:lang w:val="fr-FR" w:eastAsia="fr-FR"/>
      <w14:ligatures w14:val="standardContextual"/>
    </w:rPr>
  </w:style>
  <w:style w:type="paragraph" w:customStyle="1" w:styleId="6CE9020D37FE468E8CDD7DA595183E2D">
    <w:name w:val="6CE9020D37FE468E8CDD7DA595183E2D"/>
    <w:rsid w:val="00907D93"/>
    <w:pPr>
      <w:spacing w:line="278" w:lineRule="auto"/>
    </w:pPr>
    <w:rPr>
      <w:kern w:val="2"/>
      <w:sz w:val="24"/>
      <w:szCs w:val="24"/>
      <w:lang w:val="fr-FR" w:eastAsia="fr-FR"/>
      <w14:ligatures w14:val="standardContextual"/>
    </w:rPr>
  </w:style>
  <w:style w:type="paragraph" w:customStyle="1" w:styleId="EEFEDADED4DA43DB87CF92AEF7968C6C">
    <w:name w:val="EEFEDADED4DA43DB87CF92AEF7968C6C"/>
    <w:rsid w:val="00907D93"/>
    <w:pPr>
      <w:spacing w:line="278" w:lineRule="auto"/>
    </w:pPr>
    <w:rPr>
      <w:kern w:val="2"/>
      <w:sz w:val="24"/>
      <w:szCs w:val="24"/>
      <w:lang w:val="fr-FR" w:eastAsia="fr-FR"/>
      <w14:ligatures w14:val="standardContextual"/>
    </w:rPr>
  </w:style>
  <w:style w:type="paragraph" w:customStyle="1" w:styleId="D128746E47AA4108AFF4DCF58C2C283B">
    <w:name w:val="D128746E47AA4108AFF4DCF58C2C283B"/>
    <w:rsid w:val="00907D93"/>
    <w:pPr>
      <w:spacing w:line="278" w:lineRule="auto"/>
    </w:pPr>
    <w:rPr>
      <w:kern w:val="2"/>
      <w:sz w:val="24"/>
      <w:szCs w:val="24"/>
      <w:lang w:val="fr-FR" w:eastAsia="fr-FR"/>
      <w14:ligatures w14:val="standardContextual"/>
    </w:rPr>
  </w:style>
  <w:style w:type="paragraph" w:customStyle="1" w:styleId="D7C69B28683E4E3A83AFB9F84922FEF0">
    <w:name w:val="D7C69B28683E4E3A83AFB9F84922FEF0"/>
    <w:rsid w:val="00907D93"/>
    <w:pPr>
      <w:spacing w:line="278" w:lineRule="auto"/>
    </w:pPr>
    <w:rPr>
      <w:kern w:val="2"/>
      <w:sz w:val="24"/>
      <w:szCs w:val="24"/>
      <w:lang w:val="fr-FR" w:eastAsia="fr-FR"/>
      <w14:ligatures w14:val="standardContextual"/>
    </w:rPr>
  </w:style>
  <w:style w:type="paragraph" w:customStyle="1" w:styleId="9CC3542E2D944B4AAD0D3619C4025108">
    <w:name w:val="9CC3542E2D944B4AAD0D3619C4025108"/>
    <w:rsid w:val="001F7AFF"/>
    <w:pPr>
      <w:spacing w:line="278" w:lineRule="auto"/>
    </w:pPr>
    <w:rPr>
      <w:kern w:val="2"/>
      <w:sz w:val="24"/>
      <w:szCs w:val="24"/>
      <w:lang w:val="fr-FR" w:eastAsia="fr-FR"/>
      <w14:ligatures w14:val="standardContextual"/>
    </w:rPr>
  </w:style>
  <w:style w:type="paragraph" w:customStyle="1" w:styleId="A0BE0D233A664F5EA5502E6DECDD3677">
    <w:name w:val="A0BE0D233A664F5EA5502E6DECDD3677"/>
    <w:rsid w:val="001F7AFF"/>
    <w:pPr>
      <w:spacing w:line="278" w:lineRule="auto"/>
    </w:pPr>
    <w:rPr>
      <w:kern w:val="2"/>
      <w:sz w:val="24"/>
      <w:szCs w:val="24"/>
      <w:lang w:val="fr-FR" w:eastAsia="fr-FR"/>
      <w14:ligatures w14:val="standardContextual"/>
    </w:rPr>
  </w:style>
  <w:style w:type="paragraph" w:customStyle="1" w:styleId="5D7F3C6DE2314FA4A8FC40AECD06BB5D">
    <w:name w:val="5D7F3C6DE2314FA4A8FC40AECD06BB5D"/>
    <w:rsid w:val="001F7AFF"/>
    <w:pPr>
      <w:spacing w:line="278" w:lineRule="auto"/>
    </w:pPr>
    <w:rPr>
      <w:kern w:val="2"/>
      <w:sz w:val="24"/>
      <w:szCs w:val="24"/>
      <w:lang w:val="fr-FR" w:eastAsia="fr-FR"/>
      <w14:ligatures w14:val="standardContextual"/>
    </w:rPr>
  </w:style>
  <w:style w:type="paragraph" w:customStyle="1" w:styleId="D2AFADCB30D249338575367F8DF8F351">
    <w:name w:val="D2AFADCB30D249338575367F8DF8F351"/>
    <w:rsid w:val="001F7AFF"/>
    <w:pPr>
      <w:spacing w:line="278" w:lineRule="auto"/>
    </w:pPr>
    <w:rPr>
      <w:kern w:val="2"/>
      <w:sz w:val="24"/>
      <w:szCs w:val="24"/>
      <w:lang w:val="fr-FR" w:eastAsia="fr-FR"/>
      <w14:ligatures w14:val="standardContextual"/>
    </w:rPr>
  </w:style>
  <w:style w:type="paragraph" w:customStyle="1" w:styleId="AA6A0B359E64462CBF16621937BA4D02">
    <w:name w:val="AA6A0B359E64462CBF16621937BA4D02"/>
    <w:rsid w:val="001F7AFF"/>
    <w:pPr>
      <w:spacing w:line="278" w:lineRule="auto"/>
    </w:pPr>
    <w:rPr>
      <w:kern w:val="2"/>
      <w:sz w:val="24"/>
      <w:szCs w:val="24"/>
      <w:lang w:val="fr-FR" w:eastAsia="fr-FR"/>
      <w14:ligatures w14:val="standardContextual"/>
    </w:rPr>
  </w:style>
  <w:style w:type="paragraph" w:customStyle="1" w:styleId="EC3F17A6A28148C1A86C8891694AABDE">
    <w:name w:val="EC3F17A6A28148C1A86C8891694AABDE"/>
    <w:rsid w:val="001F7AFF"/>
    <w:pPr>
      <w:spacing w:line="278" w:lineRule="auto"/>
    </w:pPr>
    <w:rPr>
      <w:kern w:val="2"/>
      <w:sz w:val="24"/>
      <w:szCs w:val="24"/>
      <w:lang w:val="fr-FR" w:eastAsia="fr-FR"/>
      <w14:ligatures w14:val="standardContextual"/>
    </w:rPr>
  </w:style>
  <w:style w:type="paragraph" w:customStyle="1" w:styleId="5C3110327D734B8C95B20F164A57580D">
    <w:name w:val="5C3110327D734B8C95B20F164A57580D"/>
    <w:rsid w:val="001F7AFF"/>
    <w:pPr>
      <w:spacing w:line="278" w:lineRule="auto"/>
    </w:pPr>
    <w:rPr>
      <w:kern w:val="2"/>
      <w:sz w:val="24"/>
      <w:szCs w:val="24"/>
      <w:lang w:val="fr-FR" w:eastAsia="fr-FR"/>
      <w14:ligatures w14:val="standardContextual"/>
    </w:rPr>
  </w:style>
  <w:style w:type="paragraph" w:customStyle="1" w:styleId="E8B38B8535A44E96926ACA950CEBAE16">
    <w:name w:val="E8B38B8535A44E96926ACA950CEBAE16"/>
    <w:rsid w:val="001F7AFF"/>
    <w:pPr>
      <w:spacing w:line="278" w:lineRule="auto"/>
    </w:pPr>
    <w:rPr>
      <w:kern w:val="2"/>
      <w:sz w:val="24"/>
      <w:szCs w:val="24"/>
      <w:lang w:val="fr-FR" w:eastAsia="fr-FR"/>
      <w14:ligatures w14:val="standardContextual"/>
    </w:rPr>
  </w:style>
  <w:style w:type="paragraph" w:customStyle="1" w:styleId="71922A7851CB4E3799F35CD6EA6942E1">
    <w:name w:val="71922A7851CB4E3799F35CD6EA6942E1"/>
    <w:rsid w:val="001F7AFF"/>
    <w:pPr>
      <w:spacing w:line="278" w:lineRule="auto"/>
    </w:pPr>
    <w:rPr>
      <w:kern w:val="2"/>
      <w:sz w:val="24"/>
      <w:szCs w:val="24"/>
      <w:lang w:val="fr-FR" w:eastAsia="fr-FR"/>
      <w14:ligatures w14:val="standardContextual"/>
    </w:rPr>
  </w:style>
  <w:style w:type="paragraph" w:customStyle="1" w:styleId="8E3BCC9BCC824E428DE457F80B1FBDA7">
    <w:name w:val="8E3BCC9BCC824E428DE457F80B1FBDA7"/>
    <w:rsid w:val="001F7AFF"/>
    <w:pPr>
      <w:spacing w:line="278" w:lineRule="auto"/>
    </w:pPr>
    <w:rPr>
      <w:kern w:val="2"/>
      <w:sz w:val="24"/>
      <w:szCs w:val="24"/>
      <w:lang w:val="fr-FR" w:eastAsia="fr-FR"/>
      <w14:ligatures w14:val="standardContextual"/>
    </w:rPr>
  </w:style>
  <w:style w:type="paragraph" w:customStyle="1" w:styleId="780862AFFB6C41C284274E4283832872">
    <w:name w:val="780862AFFB6C41C284274E4283832872"/>
    <w:rsid w:val="001F7AFF"/>
    <w:pPr>
      <w:spacing w:line="278" w:lineRule="auto"/>
    </w:pPr>
    <w:rPr>
      <w:kern w:val="2"/>
      <w:sz w:val="24"/>
      <w:szCs w:val="24"/>
      <w:lang w:val="fr-FR" w:eastAsia="fr-FR"/>
      <w14:ligatures w14:val="standardContextual"/>
    </w:rPr>
  </w:style>
  <w:style w:type="paragraph" w:customStyle="1" w:styleId="0097872995EF4E9CB28F4B90B54BD472">
    <w:name w:val="0097872995EF4E9CB28F4B90B54BD472"/>
    <w:rsid w:val="001F7AFF"/>
    <w:pPr>
      <w:spacing w:line="278" w:lineRule="auto"/>
    </w:pPr>
    <w:rPr>
      <w:kern w:val="2"/>
      <w:sz w:val="24"/>
      <w:szCs w:val="24"/>
      <w:lang w:val="fr-FR" w:eastAsia="fr-FR"/>
      <w14:ligatures w14:val="standardContextual"/>
    </w:rPr>
  </w:style>
  <w:style w:type="paragraph" w:customStyle="1" w:styleId="5A3F9F5AEA414D2B904EBC33DE137A74">
    <w:name w:val="5A3F9F5AEA414D2B904EBC33DE137A74"/>
    <w:rsid w:val="001F7AFF"/>
    <w:pPr>
      <w:spacing w:line="278" w:lineRule="auto"/>
    </w:pPr>
    <w:rPr>
      <w:kern w:val="2"/>
      <w:sz w:val="24"/>
      <w:szCs w:val="24"/>
      <w:lang w:val="fr-FR" w:eastAsia="fr-FR"/>
      <w14:ligatures w14:val="standardContextual"/>
    </w:rPr>
  </w:style>
  <w:style w:type="paragraph" w:customStyle="1" w:styleId="925F071E00AE4635893EAE831F6DE3EA">
    <w:name w:val="925F071E00AE4635893EAE831F6DE3EA"/>
    <w:rsid w:val="001F7AFF"/>
    <w:pPr>
      <w:spacing w:line="278" w:lineRule="auto"/>
    </w:pPr>
    <w:rPr>
      <w:kern w:val="2"/>
      <w:sz w:val="24"/>
      <w:szCs w:val="24"/>
      <w:lang w:val="fr-FR" w:eastAsia="fr-FR"/>
      <w14:ligatures w14:val="standardContextual"/>
    </w:rPr>
  </w:style>
  <w:style w:type="paragraph" w:customStyle="1" w:styleId="7233FD2C08C2420FBC8607B017DE34A2">
    <w:name w:val="7233FD2C08C2420FBC8607B017DE34A2"/>
    <w:rsid w:val="001F7AFF"/>
    <w:pPr>
      <w:spacing w:line="278" w:lineRule="auto"/>
    </w:pPr>
    <w:rPr>
      <w:kern w:val="2"/>
      <w:sz w:val="24"/>
      <w:szCs w:val="24"/>
      <w:lang w:val="fr-FR" w:eastAsia="fr-FR"/>
      <w14:ligatures w14:val="standardContextual"/>
    </w:rPr>
  </w:style>
  <w:style w:type="paragraph" w:customStyle="1" w:styleId="41521726D09B4CB1AF4B7142A93E15AE">
    <w:name w:val="41521726D09B4CB1AF4B7142A93E15AE"/>
    <w:rsid w:val="001F7AFF"/>
    <w:pPr>
      <w:spacing w:line="278" w:lineRule="auto"/>
    </w:pPr>
    <w:rPr>
      <w:kern w:val="2"/>
      <w:sz w:val="24"/>
      <w:szCs w:val="24"/>
      <w:lang w:val="fr-FR" w:eastAsia="fr-FR"/>
      <w14:ligatures w14:val="standardContextual"/>
    </w:rPr>
  </w:style>
  <w:style w:type="paragraph" w:customStyle="1" w:styleId="98448F01F8F9416BB9CF427AC24CCC6B">
    <w:name w:val="98448F01F8F9416BB9CF427AC24CCC6B"/>
    <w:rsid w:val="00907D93"/>
    <w:pPr>
      <w:spacing w:line="278" w:lineRule="auto"/>
    </w:pPr>
    <w:rPr>
      <w:kern w:val="2"/>
      <w:sz w:val="24"/>
      <w:szCs w:val="24"/>
      <w:lang w:val="fr-FR" w:eastAsia="fr-FR"/>
      <w14:ligatures w14:val="standardContextual"/>
    </w:rPr>
  </w:style>
  <w:style w:type="paragraph" w:customStyle="1" w:styleId="2C3A3285DB694EB7AB902DC322FC47C2">
    <w:name w:val="2C3A3285DB694EB7AB902DC322FC47C2"/>
    <w:rsid w:val="00907D93"/>
    <w:pPr>
      <w:spacing w:line="278" w:lineRule="auto"/>
    </w:pPr>
    <w:rPr>
      <w:kern w:val="2"/>
      <w:sz w:val="24"/>
      <w:szCs w:val="24"/>
      <w:lang w:val="fr-FR" w:eastAsia="fr-FR"/>
      <w14:ligatures w14:val="standardContextual"/>
    </w:rPr>
  </w:style>
  <w:style w:type="paragraph" w:customStyle="1" w:styleId="0E2DF38B58704615B2D45949FE6A3502">
    <w:name w:val="0E2DF38B58704615B2D45949FE6A3502"/>
    <w:rsid w:val="00907D93"/>
    <w:pPr>
      <w:spacing w:line="278" w:lineRule="auto"/>
    </w:pPr>
    <w:rPr>
      <w:kern w:val="2"/>
      <w:sz w:val="24"/>
      <w:szCs w:val="24"/>
      <w:lang w:val="fr-FR" w:eastAsia="fr-FR"/>
      <w14:ligatures w14:val="standardContextual"/>
    </w:rPr>
  </w:style>
  <w:style w:type="paragraph" w:customStyle="1" w:styleId="DB72A183C9AA4200A782A4B994EC1230">
    <w:name w:val="DB72A183C9AA4200A782A4B994EC1230"/>
    <w:rsid w:val="00907D93"/>
    <w:pPr>
      <w:spacing w:line="278" w:lineRule="auto"/>
    </w:pPr>
    <w:rPr>
      <w:kern w:val="2"/>
      <w:sz w:val="24"/>
      <w:szCs w:val="24"/>
      <w:lang w:val="fr-FR" w:eastAsia="fr-FR"/>
      <w14:ligatures w14:val="standardContextual"/>
    </w:rPr>
  </w:style>
  <w:style w:type="paragraph" w:customStyle="1" w:styleId="4523A9ABAEEC4E81875CFDD069FF675D">
    <w:name w:val="4523A9ABAEEC4E81875CFDD069FF675D"/>
    <w:rsid w:val="00907D93"/>
    <w:pPr>
      <w:spacing w:line="278" w:lineRule="auto"/>
    </w:pPr>
    <w:rPr>
      <w:kern w:val="2"/>
      <w:sz w:val="24"/>
      <w:szCs w:val="24"/>
      <w:lang w:val="fr-FR" w:eastAsia="fr-FR"/>
      <w14:ligatures w14:val="standardContextual"/>
    </w:rPr>
  </w:style>
  <w:style w:type="paragraph" w:customStyle="1" w:styleId="3CEA859B84F54D1EA5E6B3689D4793D7">
    <w:name w:val="3CEA859B84F54D1EA5E6B3689D4793D7"/>
    <w:rsid w:val="00907D93"/>
    <w:pPr>
      <w:spacing w:line="278" w:lineRule="auto"/>
    </w:pPr>
    <w:rPr>
      <w:kern w:val="2"/>
      <w:sz w:val="24"/>
      <w:szCs w:val="24"/>
      <w:lang w:val="fr-FR" w:eastAsia="fr-FR"/>
      <w14:ligatures w14:val="standardContextual"/>
    </w:rPr>
  </w:style>
  <w:style w:type="paragraph" w:customStyle="1" w:styleId="DCC830BD1A394D9984DFA03DE72994E8">
    <w:name w:val="DCC830BD1A394D9984DFA03DE72994E8"/>
    <w:rsid w:val="00907D93"/>
    <w:pPr>
      <w:spacing w:line="278" w:lineRule="auto"/>
    </w:pPr>
    <w:rPr>
      <w:kern w:val="2"/>
      <w:sz w:val="24"/>
      <w:szCs w:val="24"/>
      <w:lang w:val="fr-FR" w:eastAsia="fr-FR"/>
      <w14:ligatures w14:val="standardContextual"/>
    </w:rPr>
  </w:style>
  <w:style w:type="paragraph" w:customStyle="1" w:styleId="EBBCBF2D4D734C72A66BB0F0D6222DB4">
    <w:name w:val="EBBCBF2D4D734C72A66BB0F0D6222DB4"/>
    <w:rsid w:val="00907D93"/>
    <w:pPr>
      <w:spacing w:line="278" w:lineRule="auto"/>
    </w:pPr>
    <w:rPr>
      <w:kern w:val="2"/>
      <w:sz w:val="24"/>
      <w:szCs w:val="24"/>
      <w:lang w:val="fr-FR" w:eastAsia="fr-FR"/>
      <w14:ligatures w14:val="standardContextual"/>
    </w:rPr>
  </w:style>
  <w:style w:type="paragraph" w:customStyle="1" w:styleId="FBA20FF9668A4AB1B1B953857E99F1E4">
    <w:name w:val="FBA20FF9668A4AB1B1B953857E99F1E4"/>
    <w:rsid w:val="00907D93"/>
    <w:pPr>
      <w:spacing w:line="278" w:lineRule="auto"/>
    </w:pPr>
    <w:rPr>
      <w:kern w:val="2"/>
      <w:sz w:val="24"/>
      <w:szCs w:val="24"/>
      <w:lang w:val="fr-FR" w:eastAsia="fr-FR"/>
      <w14:ligatures w14:val="standardContextual"/>
    </w:rPr>
  </w:style>
  <w:style w:type="paragraph" w:customStyle="1" w:styleId="0EDB8490D22A483DB5D6329567450B16">
    <w:name w:val="0EDB8490D22A483DB5D6329567450B16"/>
    <w:rsid w:val="00907D93"/>
    <w:pPr>
      <w:spacing w:line="278" w:lineRule="auto"/>
    </w:pPr>
    <w:rPr>
      <w:kern w:val="2"/>
      <w:sz w:val="24"/>
      <w:szCs w:val="24"/>
      <w:lang w:val="fr-FR" w:eastAsia="fr-FR"/>
      <w14:ligatures w14:val="standardContextual"/>
    </w:rPr>
  </w:style>
  <w:style w:type="paragraph" w:customStyle="1" w:styleId="E02BA0872ACA41E29C9A2F96617144F8">
    <w:name w:val="E02BA0872ACA41E29C9A2F96617144F8"/>
    <w:rsid w:val="00907D93"/>
    <w:pPr>
      <w:spacing w:line="278" w:lineRule="auto"/>
    </w:pPr>
    <w:rPr>
      <w:kern w:val="2"/>
      <w:sz w:val="24"/>
      <w:szCs w:val="24"/>
      <w:lang w:val="fr-FR" w:eastAsia="fr-FR"/>
      <w14:ligatures w14:val="standardContextual"/>
    </w:rPr>
  </w:style>
  <w:style w:type="paragraph" w:customStyle="1" w:styleId="397F67878F68440299394D15BAC872C6">
    <w:name w:val="397F67878F68440299394D15BAC872C6"/>
    <w:rsid w:val="00907D93"/>
    <w:pPr>
      <w:spacing w:line="278" w:lineRule="auto"/>
    </w:pPr>
    <w:rPr>
      <w:kern w:val="2"/>
      <w:sz w:val="24"/>
      <w:szCs w:val="24"/>
      <w:lang w:val="fr-FR" w:eastAsia="fr-FR"/>
      <w14:ligatures w14:val="standardContextual"/>
    </w:rPr>
  </w:style>
  <w:style w:type="paragraph" w:customStyle="1" w:styleId="7DF7F1258AAC4C7CA900F42426364561">
    <w:name w:val="7DF7F1258AAC4C7CA900F42426364561"/>
    <w:rsid w:val="00907D93"/>
    <w:pPr>
      <w:spacing w:line="278" w:lineRule="auto"/>
    </w:pPr>
    <w:rPr>
      <w:kern w:val="2"/>
      <w:sz w:val="24"/>
      <w:szCs w:val="24"/>
      <w:lang w:val="fr-FR" w:eastAsia="fr-FR"/>
      <w14:ligatures w14:val="standardContextual"/>
    </w:rPr>
  </w:style>
  <w:style w:type="paragraph" w:customStyle="1" w:styleId="D3FDE8D8668C4C18874EF9B72974B125">
    <w:name w:val="D3FDE8D8668C4C18874EF9B72974B125"/>
    <w:rsid w:val="00907D93"/>
    <w:pPr>
      <w:spacing w:line="278" w:lineRule="auto"/>
    </w:pPr>
    <w:rPr>
      <w:kern w:val="2"/>
      <w:sz w:val="24"/>
      <w:szCs w:val="24"/>
      <w:lang w:val="fr-FR" w:eastAsia="fr-FR"/>
      <w14:ligatures w14:val="standardContextual"/>
    </w:rPr>
  </w:style>
  <w:style w:type="paragraph" w:customStyle="1" w:styleId="95FDEB3DA6BE4E24863AE312B59EACE2">
    <w:name w:val="95FDEB3DA6BE4E24863AE312B59EACE2"/>
    <w:rsid w:val="00907D93"/>
    <w:pPr>
      <w:spacing w:line="278" w:lineRule="auto"/>
    </w:pPr>
    <w:rPr>
      <w:kern w:val="2"/>
      <w:sz w:val="24"/>
      <w:szCs w:val="24"/>
      <w:lang w:val="fr-FR" w:eastAsia="fr-FR"/>
      <w14:ligatures w14:val="standardContextual"/>
    </w:rPr>
  </w:style>
  <w:style w:type="paragraph" w:customStyle="1" w:styleId="99B50BA32E6B4876BCB1B9E8765DFA0B">
    <w:name w:val="99B50BA32E6B4876BCB1B9E8765DFA0B"/>
    <w:rsid w:val="00907D93"/>
    <w:pPr>
      <w:spacing w:line="278" w:lineRule="auto"/>
    </w:pPr>
    <w:rPr>
      <w:kern w:val="2"/>
      <w:sz w:val="24"/>
      <w:szCs w:val="24"/>
      <w:lang w:val="fr-FR" w:eastAsia="fr-FR"/>
      <w14:ligatures w14:val="standardContextual"/>
    </w:rPr>
  </w:style>
  <w:style w:type="paragraph" w:customStyle="1" w:styleId="B91822CFF76A478F911778C7E643F474">
    <w:name w:val="B91822CFF76A478F911778C7E643F474"/>
    <w:rsid w:val="00907D93"/>
    <w:pPr>
      <w:spacing w:line="278" w:lineRule="auto"/>
    </w:pPr>
    <w:rPr>
      <w:kern w:val="2"/>
      <w:sz w:val="24"/>
      <w:szCs w:val="24"/>
      <w:lang w:val="fr-FR" w:eastAsia="fr-FR"/>
      <w14:ligatures w14:val="standardContextual"/>
    </w:rPr>
  </w:style>
  <w:style w:type="paragraph" w:customStyle="1" w:styleId="86903B0A8E1A44928C9F1A23E649290F">
    <w:name w:val="86903B0A8E1A44928C9F1A23E649290F"/>
    <w:rsid w:val="00907D93"/>
    <w:pPr>
      <w:spacing w:line="278" w:lineRule="auto"/>
    </w:pPr>
    <w:rPr>
      <w:kern w:val="2"/>
      <w:sz w:val="24"/>
      <w:szCs w:val="24"/>
      <w:lang w:val="fr-FR" w:eastAsia="fr-FR"/>
      <w14:ligatures w14:val="standardContextual"/>
    </w:rPr>
  </w:style>
  <w:style w:type="paragraph" w:customStyle="1" w:styleId="21FCAC4269AA4FE8A02EA694CBA3AD78">
    <w:name w:val="21FCAC4269AA4FE8A02EA694CBA3AD78"/>
    <w:rsid w:val="00907D93"/>
    <w:pPr>
      <w:spacing w:line="278" w:lineRule="auto"/>
    </w:pPr>
    <w:rPr>
      <w:kern w:val="2"/>
      <w:sz w:val="24"/>
      <w:szCs w:val="24"/>
      <w:lang w:val="fr-FR" w:eastAsia="fr-FR"/>
      <w14:ligatures w14:val="standardContextual"/>
    </w:rPr>
  </w:style>
  <w:style w:type="paragraph" w:customStyle="1" w:styleId="C51D89717638479AB3871550ADF9DD37">
    <w:name w:val="C51D89717638479AB3871550ADF9DD37"/>
    <w:rsid w:val="00907D93"/>
    <w:pPr>
      <w:spacing w:line="278" w:lineRule="auto"/>
    </w:pPr>
    <w:rPr>
      <w:kern w:val="2"/>
      <w:sz w:val="24"/>
      <w:szCs w:val="24"/>
      <w:lang w:val="fr-FR" w:eastAsia="fr-FR"/>
      <w14:ligatures w14:val="standardContextual"/>
    </w:rPr>
  </w:style>
  <w:style w:type="paragraph" w:customStyle="1" w:styleId="BA2E625A936746038DDF67E094D97879">
    <w:name w:val="BA2E625A936746038DDF67E094D97879"/>
    <w:rsid w:val="00907D93"/>
    <w:pPr>
      <w:spacing w:line="278" w:lineRule="auto"/>
    </w:pPr>
    <w:rPr>
      <w:kern w:val="2"/>
      <w:sz w:val="24"/>
      <w:szCs w:val="24"/>
      <w:lang w:val="fr-FR" w:eastAsia="fr-FR"/>
      <w14:ligatures w14:val="standardContextual"/>
    </w:rPr>
  </w:style>
  <w:style w:type="paragraph" w:customStyle="1" w:styleId="B8FF5D2F47AC4573B5616E721F20D530">
    <w:name w:val="B8FF5D2F47AC4573B5616E721F20D530"/>
    <w:rsid w:val="00907D93"/>
    <w:pPr>
      <w:spacing w:line="278" w:lineRule="auto"/>
    </w:pPr>
    <w:rPr>
      <w:kern w:val="2"/>
      <w:sz w:val="24"/>
      <w:szCs w:val="24"/>
      <w:lang w:val="fr-FR" w:eastAsia="fr-FR"/>
      <w14:ligatures w14:val="standardContextual"/>
    </w:rPr>
  </w:style>
  <w:style w:type="paragraph" w:customStyle="1" w:styleId="368C43975AAE4CFFB9CAF7BAA601D14E">
    <w:name w:val="368C43975AAE4CFFB9CAF7BAA601D14E"/>
    <w:rsid w:val="00907D93"/>
    <w:pPr>
      <w:spacing w:line="278" w:lineRule="auto"/>
    </w:pPr>
    <w:rPr>
      <w:kern w:val="2"/>
      <w:sz w:val="24"/>
      <w:szCs w:val="24"/>
      <w:lang w:val="fr-FR" w:eastAsia="fr-FR"/>
      <w14:ligatures w14:val="standardContextual"/>
    </w:rPr>
  </w:style>
  <w:style w:type="paragraph" w:customStyle="1" w:styleId="C5B5617EA1D84C2582E8AAF157FBD7C2">
    <w:name w:val="C5B5617EA1D84C2582E8AAF157FBD7C2"/>
    <w:rsid w:val="00907D93"/>
    <w:pPr>
      <w:spacing w:line="278" w:lineRule="auto"/>
    </w:pPr>
    <w:rPr>
      <w:kern w:val="2"/>
      <w:sz w:val="24"/>
      <w:szCs w:val="24"/>
      <w:lang w:val="fr-FR" w:eastAsia="fr-F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BCEFFE5AA9E3C4EBC7B4E616424B8E7" ma:contentTypeVersion="" ma:contentTypeDescription="Create a new document." ma:contentTypeScope="" ma:versionID="a1f013a3dc9faa7d22df542a8fbcfbb6">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c5613284032deb318f3e7a6b04fad5c1" ns1:_="" ns2:_="">
    <xsd:import namespace="http://schemas.microsoft.com/sharepoint/v3"/>
    <xsd:import namespace="http://schemas.microsoft.com/sharepoint/v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C49975-4D00-41F8-8373-1ADCEADAFFB8}">
  <ds:schemaRefs>
    <ds:schemaRef ds:uri="http://schemas.openxmlformats.org/officeDocument/2006/bibliography"/>
  </ds:schemaRefs>
</ds:datastoreItem>
</file>

<file path=customXml/itemProps2.xml><?xml version="1.0" encoding="utf-8"?>
<ds:datastoreItem xmlns:ds="http://schemas.openxmlformats.org/officeDocument/2006/customXml" ds:itemID="{62BFD110-FCC6-4890-A2F3-587A56D2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24FE7A-7149-4F48-BB5C-6FDAFAFAA0D3}">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4.xml><?xml version="1.0" encoding="utf-8"?>
<ds:datastoreItem xmlns:ds="http://schemas.openxmlformats.org/officeDocument/2006/customXml" ds:itemID="{84F67A17-2DE5-43B6-BE0F-A6C039E2F1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Launch_Safety_Discussion_Template_V2-0</Template>
  <TotalTime>1840</TotalTime>
  <Pages>37</Pages>
  <Words>8720</Words>
  <Characters>49709</Characters>
  <Application>Microsoft Office Word</Application>
  <DocSecurity>0</DocSecurity>
  <Lines>414</Lines>
  <Paragraphs>116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CERN</Company>
  <LinksUpToDate>false</LinksUpToDate>
  <CharactersWithSpaces>58313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zakaria.oichikh@cern.ch</dc:creator>
  <cp:keywords/>
  <dc:description/>
  <cp:lastModifiedBy>Win thawdar Aung</cp:lastModifiedBy>
  <cp:revision>41</cp:revision>
  <dcterms:created xsi:type="dcterms:W3CDTF">2025-05-02T15:23:00Z</dcterms:created>
  <dcterms:modified xsi:type="dcterms:W3CDTF">2025-07-30T15:15:00Z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0x0101008BCEFFE5AA9E3C4EBC7B4E616424B8E7</vt:lpwstr>
  </property>
</Properties>
</file>