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3959" cy="5422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542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54" w:lineRule="auto" w:before="906" w:after="288"/>
        <w:ind w:left="8700" w:right="1584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30"/>
        </w:rPr>
        <w:t xml:space="preserve">Salary Slip </w:t>
      </w:r>
      <w:r>
        <w:br/>
      </w:r>
      <w:r>
        <w:rPr>
          <w:rFonts w:ascii="DejaVu Sans" w:hAnsi="DejaVu Sans" w:eastAsia="DejaVu Sans"/>
          <w:b w:val="0"/>
          <w:i w:val="0"/>
          <w:color w:val="000000"/>
          <w:sz w:val="30"/>
        </w:rPr>
        <w:t>Oct-25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2255"/>
        <w:gridCol w:w="2255"/>
        <w:gridCol w:w="2255"/>
        <w:gridCol w:w="2255"/>
      </w:tblGrid>
      <w:tr>
        <w:trPr>
          <w:trHeight w:hRule="exact" w:val="496"/>
        </w:trPr>
        <w:tc>
          <w:tcPr>
            <w:tcW w:type="dxa" w:w="10680"/>
            <w:gridSpan w:val="4"/>
            <w:tcBorders>
              <w:start w:sz="6.400000000000006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shd w:fill="517ca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1"/>
              </w:rPr>
              <w:t>Employee Detail</w:t>
            </w:r>
          </w:p>
        </w:tc>
      </w:tr>
      <w:tr>
        <w:trPr>
          <w:trHeight w:hRule="exact" w:val="360"/>
        </w:trPr>
        <w:tc>
          <w:tcPr>
            <w:tcW w:type="dxa" w:w="2668"/>
            <w:tcBorders>
              <w:start w:sz="6.400000000000006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Employee Name</w:t>
            </w:r>
          </w:p>
        </w:tc>
        <w:tc>
          <w:tcPr>
            <w:tcW w:type="dxa" w:w="2672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Muhammad Muneeb</w:t>
            </w:r>
          </w:p>
        </w:tc>
        <w:tc>
          <w:tcPr>
            <w:tcW w:type="dxa" w:w="2670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Employee ID</w:t>
            </w:r>
          </w:p>
        </w:tc>
        <w:tc>
          <w:tcPr>
            <w:tcW w:type="dxa" w:w="2670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EMP-MM-00284</w:t>
            </w:r>
          </w:p>
        </w:tc>
      </w:tr>
      <w:tr>
        <w:trPr>
          <w:trHeight w:hRule="exact" w:val="616"/>
        </w:trPr>
        <w:tc>
          <w:tcPr>
            <w:tcW w:type="dxa" w:w="2668"/>
            <w:tcBorders>
              <w:start w:sz="6.400000000000006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Designation</w:t>
            </w:r>
          </w:p>
        </w:tc>
        <w:tc>
          <w:tcPr>
            <w:tcW w:type="dxa" w:w="2672"/>
            <w:tcBorders>
              <w:start w:sz="5.599999999999909" w:val="single" w:color="#000000"/>
              <w:top w:sz="6.400000000000091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72" w:after="0"/>
              <w:ind w:left="432" w:right="432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 xml:space="preserve">Associate Software </w:t>
            </w: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Developer</w:t>
            </w:r>
          </w:p>
        </w:tc>
        <w:tc>
          <w:tcPr>
            <w:tcW w:type="dxa" w:w="2670"/>
            <w:tcBorders>
              <w:start w:sz="6.400000000000091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Working Days</w:t>
            </w:r>
          </w:p>
        </w:tc>
        <w:tc>
          <w:tcPr>
            <w:tcW w:type="dxa" w:w="2670"/>
            <w:tcBorders>
              <w:start w:sz="5.599999999999909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31.0</w:t>
            </w:r>
          </w:p>
        </w:tc>
      </w:tr>
      <w:tr>
        <w:trPr>
          <w:trHeight w:hRule="exact" w:val="360"/>
        </w:trPr>
        <w:tc>
          <w:tcPr>
            <w:tcW w:type="dxa" w:w="2668"/>
            <w:tcBorders>
              <w:start w:sz="6.40000000000000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CNIC</w:t>
            </w:r>
          </w:p>
        </w:tc>
        <w:tc>
          <w:tcPr>
            <w:tcW w:type="dxa" w:w="2672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1330257499343</w:t>
            </w:r>
          </w:p>
        </w:tc>
        <w:tc>
          <w:tcPr>
            <w:tcW w:type="dxa" w:w="2670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Payment Day</w:t>
            </w:r>
          </w:p>
        </w:tc>
        <w:tc>
          <w:tcPr>
            <w:tcW w:type="dxa" w:w="26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31.0</w:t>
            </w:r>
          </w:p>
        </w:tc>
      </w:tr>
      <w:tr>
        <w:trPr>
          <w:trHeight w:hRule="exact" w:val="360"/>
        </w:trPr>
        <w:tc>
          <w:tcPr>
            <w:tcW w:type="dxa" w:w="2668"/>
            <w:tcBorders>
              <w:start w:sz="6.400000000000006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Date of Joining</w:t>
            </w:r>
          </w:p>
        </w:tc>
        <w:tc>
          <w:tcPr>
            <w:tcW w:type="dxa" w:w="2672"/>
            <w:tcBorders>
              <w:start w:sz="5.599999999999909" w:val="single" w:color="#000000"/>
              <w:top w:sz="5.599999999999909" w:val="single" w:color="#000000"/>
              <w:end w:sz="6.400000000000091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04-Dec-2023</w:t>
            </w:r>
          </w:p>
        </w:tc>
        <w:tc>
          <w:tcPr>
            <w:tcW w:type="dxa" w:w="2670"/>
            <w:tcBorders>
              <w:start w:sz="6.400000000000091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Monthly Gross Salary</w:t>
            </w:r>
          </w:p>
        </w:tc>
        <w:tc>
          <w:tcPr>
            <w:tcW w:type="dxa" w:w="2670"/>
            <w:tcBorders>
              <w:start w:sz="5.599999999999909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185,000.00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4510"/>
        <w:gridCol w:w="4510"/>
      </w:tblGrid>
      <w:tr>
        <w:trPr>
          <w:trHeight w:hRule="exact" w:val="496"/>
        </w:trPr>
        <w:tc>
          <w:tcPr>
            <w:tcW w:type="dxa" w:w="10680"/>
            <w:gridSpan w:val="2"/>
            <w:tcBorders>
              <w:start w:sz="6.400000000000006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shd w:fill="517ca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54" w:val="left"/>
              </w:tabs>
              <w:autoSpaceDE w:val="0"/>
              <w:widowControl/>
              <w:spacing w:line="240" w:lineRule="auto" w:before="106" w:after="0"/>
              <w:ind w:left="21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1"/>
              </w:rPr>
              <w:t xml:space="preserve">Earnings </w:t>
            </w:r>
            <w:r>
              <w:tab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1"/>
              </w:rPr>
              <w:t>Amount (PKR)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Basic Salary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75,000.00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Conveyance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15,000.00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Residential Allowance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37,500.00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Utility Allowance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15,000.00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Medical Allowances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7,500.00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Special Allowance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35,000.00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Total Earnings (PKR)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8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185,000.00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4510"/>
        <w:gridCol w:w="4510"/>
      </w:tblGrid>
      <w:tr>
        <w:trPr>
          <w:trHeight w:hRule="exact" w:val="494"/>
        </w:trPr>
        <w:tc>
          <w:tcPr>
            <w:tcW w:type="dxa" w:w="10680"/>
            <w:gridSpan w:val="2"/>
            <w:tcBorders>
              <w:start w:sz="6.40000000000000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shd w:fill="517ca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154" w:val="left"/>
              </w:tabs>
              <w:autoSpaceDE w:val="0"/>
              <w:widowControl/>
              <w:spacing w:line="240" w:lineRule="auto" w:before="106" w:after="0"/>
              <w:ind w:left="199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1"/>
              </w:rPr>
              <w:t xml:space="preserve">Deductions </w:t>
            </w:r>
            <w:r>
              <w:tab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1"/>
              </w:rPr>
              <w:t>Amount (PKR)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Income Tax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8,338.00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EOBI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6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370.00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Deduction Arrears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5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0.00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PF Employee Contribution</w:t>
            </w:r>
          </w:p>
        </w:tc>
        <w:tc>
          <w:tcPr>
            <w:tcW w:type="dxa" w:w="5340"/>
            <w:tcBorders>
              <w:start w:sz="6.400000000000091" w:val="single" w:color="#000000"/>
              <w:top w:sz="6.400000000000091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4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8"/>
              </w:rPr>
              <w:t>6,248.00</w:t>
            </w:r>
          </w:p>
        </w:tc>
      </w:tr>
      <w:tr>
        <w:trPr>
          <w:trHeight w:hRule="exact" w:val="360"/>
        </w:trPr>
        <w:tc>
          <w:tcPr>
            <w:tcW w:type="dxa" w:w="5340"/>
            <w:tcBorders>
              <w:start w:sz="6.400000000000006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44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Total Deductions (PKR)</w:t>
            </w:r>
          </w:p>
        </w:tc>
        <w:tc>
          <w:tcPr>
            <w:tcW w:type="dxa" w:w="5340"/>
            <w:tcBorders>
              <w:start w:sz="6.400000000000091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2" w:after="0"/>
              <w:ind w:left="0" w:right="54" w:firstLine="0"/>
              <w:jc w:val="righ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18"/>
              </w:rPr>
              <w:t>14,955.30</w:t>
            </w:r>
          </w:p>
        </w:tc>
      </w:tr>
    </w:tbl>
    <w:p>
      <w:pPr>
        <w:autoSpaceDN w:val="0"/>
        <w:autoSpaceDE w:val="0"/>
        <w:widowControl/>
        <w:spacing w:line="25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608.0" w:type="dxa"/>
      </w:tblPr>
      <w:tblGrid>
        <w:gridCol w:w="9020"/>
      </w:tblGrid>
      <w:tr>
        <w:trPr>
          <w:trHeight w:hRule="exact" w:val="496"/>
        </w:trPr>
        <w:tc>
          <w:tcPr>
            <w:tcW w:type="dxa" w:w="10680"/>
            <w:tcBorders>
              <w:start w:sz="6.40000000000000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shd w:fill="517cab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240" w:val="left"/>
              </w:tabs>
              <w:autoSpaceDE w:val="0"/>
              <w:widowControl/>
              <w:spacing w:line="240" w:lineRule="auto" w:before="106" w:after="0"/>
              <w:ind w:left="88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FFFFFF"/>
                <w:sz w:val="21"/>
              </w:rPr>
              <w:t xml:space="preserve">Net Salary </w:t>
            </w:r>
            <w:r>
              <w:tab/>
            </w:r>
            <w:r>
              <w:rPr>
                <w:rFonts w:ascii="DejaVu Sans" w:hAnsi="DejaVu Sans" w:eastAsia="DejaVu Sans"/>
                <w:b/>
                <w:i w:val="0"/>
                <w:color w:val="FFFFFF"/>
                <w:sz w:val="21"/>
              </w:rPr>
              <w:t>170,044.70</w:t>
            </w:r>
          </w:p>
        </w:tc>
      </w:tr>
      <w:tr>
        <w:trPr>
          <w:trHeight w:hRule="exact" w:val="884"/>
        </w:trPr>
        <w:tc>
          <w:tcPr>
            <w:tcW w:type="dxa" w:w="10680"/>
            <w:tcBorders>
              <w:start w:sz="6.40000000000000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52" w:after="0"/>
              <w:ind w:left="88" w:right="432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</w:rPr>
              <w:t xml:space="preserve">Amount in Words:        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  <w:u w:val="single"/>
              </w:rPr>
              <w:t xml:space="preserve">PKR One Hundred And Seventy Thousand And Forty Four and </w:t>
            </w:r>
            <w:r>
              <w:rPr>
                <w:rFonts w:ascii="DejaVu Sans" w:hAnsi="DejaVu Sans" w:eastAsia="DejaVu Sans"/>
                <w:b/>
                <w:i w:val="0"/>
                <w:color w:val="000000"/>
                <w:sz w:val="21"/>
                <w:u w:val="single"/>
              </w:rPr>
              <w:t>Seventy Paisa only.</w:t>
            </w:r>
          </w:p>
        </w:tc>
      </w:tr>
    </w:tbl>
    <w:p>
      <w:pPr>
        <w:autoSpaceDN w:val="0"/>
        <w:autoSpaceDE w:val="0"/>
        <w:widowControl/>
        <w:spacing w:line="240" w:lineRule="auto" w:before="328" w:after="572"/>
        <w:ind w:left="600" w:right="0" w:firstLine="0"/>
        <w:jc w:val="left"/>
      </w:pPr>
      <w:r>
        <w:rPr>
          <w:rFonts w:ascii="DejaVu Sans" w:hAnsi="DejaVu Sans" w:eastAsia="DejaVu Sans"/>
          <w:b w:val="0"/>
          <w:i w:val="0"/>
          <w:color w:val="000000"/>
          <w:sz w:val="18"/>
        </w:rPr>
        <w:t>Payslip generated on:  31-Oct-2025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0.0" w:type="dxa"/>
      </w:tblPr>
      <w:tblGrid>
        <w:gridCol w:w="4510"/>
        <w:gridCol w:w="4510"/>
      </w:tblGrid>
      <w:tr>
        <w:trPr>
          <w:trHeight w:hRule="exact" w:val="420"/>
        </w:trPr>
        <w:tc>
          <w:tcPr>
            <w:tcW w:type="dxa" w:w="8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00000"/>
                <w:sz w:val="15"/>
              </w:rPr>
              <w:t xml:space="preserve">This is system generated salary slip does not require any signature. Powered by </w:t>
            </w:r>
          </w:p>
        </w:tc>
        <w:tc>
          <w:tcPr>
            <w:tcW w:type="dxa" w:w="1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38809" cy="190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809" cy="19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40" w:lineRule="auto" w:before="205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3959" cy="5041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50419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0" w:bottom="4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