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PROGRAMACIÓN III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Resumen Completo · Unidades 5, 6 y 7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Unidad 5
Búsqueda Local</w:t>
            </w:r>
          </w:p>
        </w:tc>
        <w:tc>
          <w:tcPr>
            <w:tcW w:type="dxa" w:w="3120"/>
            <w:tcBorders>
              <w:top w:val="single" w:color="2D8A4E" w:sz="1"/>
              <w:left w:val="single" w:color="2D8A4E" w:sz="1"/>
              <w:bottom w:val="single" w:color="2D8A4E" w:sz="1"/>
              <w:right w:val="single" w:color="2D8A4E" w:sz="1"/>
            </w:tcBorders>
            <w:shd w:fill="2D8A4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Unidad 6
CSP</w:t>
            </w:r>
          </w:p>
        </w:tc>
        <w:tc>
          <w:tcPr>
            <w:tcW w:type="dxa" w:w="312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Unidad 7
Naturaleza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TUIA · FCEIA · UNR · 2025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UNIDAD 5 · BÚSQUEDA LOCAL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Motivación y Conceptos Generales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 diferencia de BFS o A*, que mantienen en memoria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todo el árbol de caminos explorados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, una búsqueda local mantiene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solo el estado actual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(o un conjunto pequeño). No le importa el camino, solo llegar al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estado óptimo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🔍  Diferencias clave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C2C2C"/>
                <w:sz w:val="22"/>
                <w:szCs w:val="22"/>
              </w:rPr>
              <w:t xml:space="preserve">• Búsqueda clásica (BFS/A*):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guarda árbol de caminos → mucha memoria → sirve cuando el CAMINO importa.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• Búsqueda local:          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guarda solo estado actual   → poca memoria   → sirve cuando solo importa el ESTADO FINAL.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Paisaje del Espacio de Estados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 visualiza el problema como un paisaje topográfico. Cada punto del terreno es un estado; la altitud es el valor de la función objetivo. El algoritmo "camina" por ese terreno buscando el pico más alto (maximizar) o el valle más profundo (minimizar).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" w:before="20"/>
            </w:pPr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  Valor obj.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  ▲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006400"/>
                <w:sz w:val="18"/>
                <w:szCs w:val="18"/>
              </w:rPr>
              <w:t xml:space="preserve">  │         ★ Máx. Global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  │        /\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CC0000"/>
                <w:sz w:val="18"/>
                <w:szCs w:val="18"/>
              </w:rPr>
              <w:t xml:space="preserve">  │  ✗ M.L./  \      /\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  │   /\  /    \    /  \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  │  /  \/      \  /    \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  │ /   meseta   \/      \___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  └──────────────────────────► Estado</w:t>
            </w:r>
          </w:p>
          <w:p>
            <w:pPr>
              <w:spacing w:after="4" w:before="10"/>
            </w:pPr>
            <w:r>
              <w:rPr>
                <w:rFonts w:ascii="Consolas" w:cs="Consolas" w:eastAsia="Consolas" w:hAnsi="Consolas"/>
                <w:color w:val="5A5A5A"/>
                <w:sz w:val="16"/>
                <w:szCs w:val="16"/>
              </w:rPr>
              <w:t xml:space="preserve">  ✗ M.L. = Máximo Local (trampa)   ★ = Máximo Global (objetivo)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Búsqueda de Ascensión de Colinas (Hill-Climbing)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 la búsqueda local más simple: en cada paso se mueve al sucesor con mayor valor objetivo. Es "greedy" (avara) porque solo mira un paso adelante.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┌── Hill-Climbing básico 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función HILL-CLIMBING(problema):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actual ← ESTADO-INICIAL(problema)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repetir: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vecino ← sucesor con MAYOR valor objetivo de actual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si VALOR(vecino) ≤ VALOR(actual):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  retornar actual      ← atascado (máx local o global)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actual ← vecino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Problemas del paisaje — ¿por qué se atasca?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Accidente topográfico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¿Tiene salida?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Máximo local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Pico más alto que sus vecinos inmediatos, pero no es el global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 (con HC básico)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Cresta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Cadena de máximos locales, obliga a zigzag ineficiente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Difícil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Meseta plana
(máx. local plano)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Zona completamente plana, sin sucesor mejor NI igual con salida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Terraza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Zona plana, pero existe salida ascendente si se cruza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Sí (con mov. laterales)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Movimientos Laterales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Para escapar de una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terraza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, se permite moverse a un sucesor con el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mismo valor objetivo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. Pero hay que limitar la cantidad de movimientos laterales consecutivos con un parámetro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MAX_LAT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, si no el algoritmo puede ciclar infinitamente.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 hill_climbing.py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Hill-Climbing con movimientos laterales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random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hill_climbing(problema, max_laterales=100):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problema: objeto con métodos: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- estado_inicial()         -&gt; estado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- sucesores(estado)        -&gt; lista de estados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- valor_objetivo(estado)   -&gt; float (mayor = mejor)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actual = problema.estado_inicial()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laterales = 0          # contador de movimientos laterales consecutivos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while True: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vecinos = problema.sucesores(actual)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if not vecinos: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return actual  # sin sucesores → terminamos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# Elegir el vecino con mayor valor objetivo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mejor_vecino = max(vecinos, key=problema.valor_objetivo)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delta = problema.valor_objetivo(mejor_vecino) - problema.valor_objetivo(actual)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if delta &gt; 0: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# Movimiento ascendente → aceptar y reiniciar contador lateral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actual = mejor_vecino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laterales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elif delta == 0 and laterales &lt; max_laterales: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# Movimiento lateral → aceptar solo si no superamos el límite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actual = mejor_vecino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laterales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# No hay mejora ni lateral disponible → atascado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return actual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Variantes de Hill-Climbing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Variante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Cómo elige el siguiente estado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Ventaja principal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Estándar (Greedy)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Mejor sucesor absoluto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Simple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Estocástico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Aleatorio entre los que mejoran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Escapa crestas con zigzag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Primera opción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Primer sucesor generado que mejore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Eficiente con muchos sucesores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Reinicio aleatorio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Múltiples corridas desde estados random; guarda el mejor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Garantiza optimalidad probabilística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 hill_climbing_reinicio.py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Hill-Climbing con reinicio aleatorio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hill_climbing_reinicio(problema, n_reinicios=50):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"""Corre n_reinicios veces y devuelve el mejor resultado global."""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mejor_global = None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mejor_valor  = float('-inf')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for intento in range(n_reinicios):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# Generar un estado inicial aleatorio en cada reinicio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problema.estado_inicial = problema.estado_aleatorio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resultado = hill_climbing(problema)   # HC básico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valor = problema.valor_objetivo(resultado)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if valor &gt; mejor_valor: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mejor_valor  = valor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mejor_global = resultado  # Actualizar récord global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mejor_global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Búsqueda Tabú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Mejora HC permitiendo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moverse siempre al mejor sucesor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, aunque empeore. Para evitar ciclos, usa una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Lista Tabú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: memoria de corto plazo que prohíbe temporalmente volver a estados (o acciones) recién visitados.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  Flujo de Búsqueda Tabú</w:t>
            </w:r>
          </w:p>
          <w:p>
            <w:pPr>
              <w:spacing w:after="4" w:before="8"/>
            </w:pPr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/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  [Estado actual] ──► Generar todos los vecinos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                              │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CC0000"/>
                <w:sz w:val="18"/>
                <w:szCs w:val="18"/>
              </w:rPr>
              <w:t xml:space="preserve">                   Filtrar vecinos TABÚ (salvo criterio de aspiración)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                              │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006400"/>
                <w:sz w:val="18"/>
                <w:szCs w:val="18"/>
              </w:rPr>
              <w:t xml:space="preserve">                   Elegir el MEJOR vecino permitido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                              │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              ┌───────────────┴────────────────┐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       Actualizar Lista Tabú        Actualizar mejor histórico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       (agregar movimiento          (si el nuevo estado es récord)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        o borrar el más viejo)      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                              │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            ¿Criterio de parada? ──Sí──► retornar mejor histórico</w:t>
            </w:r>
          </w:p>
          <w:p>
            <w:pPr>
              <w:spacing w:after="20" w:before="4"/>
            </w:pPr>
            <w:r>
              <w:rPr>
                <w:rFonts w:ascii="Consolas" w:cs="Consolas" w:eastAsia="Consolas" w:hAnsi="Consolas"/>
                <w:color w:val="2E75B6"/>
                <w:sz w:val="18"/>
                <w:szCs w:val="18"/>
              </w:rPr>
              <w:t xml:space="preserve">                    No ↓ repetir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 Lista Tabú — ¿Qué guardar?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Qué guardar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Memoria/Tiempo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Restricción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Acciones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Prohíbe la acción inversa al último movimiento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Baja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Fuerte (directa)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Estados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Guarda estados completos visitados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Moderada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Propiedades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Guarda atributos/características del estado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Flexible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Gestión de la Lista: duración del tabú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Estrategia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Funcionamiento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Capacidad limitada (FIFO)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Cola de tamaño fijo: al agregar un elemento nuevo, se borra el más viejo automáticamente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Tenor de tabú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Cada elemento tiene un contador; se elimina cuando supera el límite de iteraciones configurado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Componentes adicionales de Búsqueda Tabú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Criterio de Aspiración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→ Si un movimiento tabú lleva a un estado MEJOR que el mejor histórico, se acepta igual (no puede haber ciclo porque rompe un récord).</w:t>
            </w:r>
          </w:p>
          <w:p>
            <w:pPr>
              <w:spacing w:after="30" w:before="1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Diversificación (memoria de largo plazo) 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→ Usa frecuencia de visitas para forzar exploración de zonas poco visitadas. Dos estrategias: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  • De reinicio: reiniciar desde estados con componentes poco frecuentes.</w:t>
            </w:r>
          </w:p>
          <w:p>
            <w:pPr>
              <w:spacing w:after="20" w:before="4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  • Continua: premiar sucesores con componentes poco frecuentes al elegir.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 busqueda_tabu.py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Búsqueda Tabú simplificada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collections import deque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busqueda_tabu(problema, capacidad_tabu=10, max_iter=500):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capacidad_tabu: tamaño máximo de la lista tabú (FIFO)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max_iter:       criterio de parada por iteraciones totales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actual       = problema.estado_inicial()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mejor        = actual                         # mejor estado histórico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lista_tabu   = deque(maxlen=capacidad_tabu)   # cola FIFO automática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sin_mejora   = 0                              # criterio parada por estancamiento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for _ in range(max_iter):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vecinos = problema.sucesores(actual)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# Filtrar vecinos que están en la lista tabú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# EXCEPTO si cumplen el criterio de aspiración (mejoran el récord)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candidatos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for v in vecinos: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es_tabu     = v in lista_tabu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es_aspirado = problema.valor(v) &gt; problema.valor(mejor)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if not es_tabu or es_aspirado: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candidatos.append(v)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if not candidatos: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break  # todos los vecinos son tabú y ninguno aspira → terminamos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# Moverse al mejor candidato (aunque empeore el estado actual)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actual = max(candidatos, key=problema.valor)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lista_tabu.append(actual)  # el más viejo se borra solo (maxlen)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# Actualizar el mejor histórico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if problema.valor(actual) &gt; problema.valor(mejor):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mejor     = actual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sin_mejora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sin_mejora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if sin_mejora &gt; 50:   # criterio de parada por estancamiento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break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mejor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Criterios de Parada y Seteo de Parámetros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00" w:sz="1"/>
              <w:left w:val="single" w:color="E07B00" w:sz="1"/>
              <w:bottom w:val="single" w:color="E07B00" w:sz="1"/>
              <w:right w:val="single" w:color="E07B00" w:sz="1"/>
            </w:tcBorders>
            <w:shd w:fill="FCE5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Criterios de parada (cuándo terminar):</w:t>
            </w:r>
          </w:p>
          <w:p>
            <w:pPr>
              <w:spacing w:after="4" w:before="6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1.  Tras N iteraciones totales (ej. max_iter=1000)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2.  Tras K iteraciones sin mejora en el valor objetivo</w:t>
            </w:r>
          </w:p>
          <w:p>
            <w:pPr>
              <w:spacing w:after="20" w:before="4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3.  Cuando la función objetivo supera un umbral dado</w:t>
            </w:r>
          </w:p>
          <w:p>
            <w:pPr>
              <w:spacing w:after="10" w:before="10"/>
            </w:pPr>
            <w:r>
              <w:rPr>
                <w:rFonts w:ascii="Arial" w:cs="Arial" w:eastAsia="Arial" w:hAnsi="Arial"/>
                <w:b/>
                <w:bCs/>
                <w:color w:val="E07B00"/>
                <w:sz w:val="22"/>
                <w:szCs w:val="22"/>
              </w:rPr>
              <w:t xml:space="preserve">⚠  Los parámetros (capacidad, tenor, qué guardar) se determinan EXPERIMENTALMENTE.</w:t>
            </w:r>
          </w:p>
          <w:p>
            <w:pPr>
              <w:spacing w:after="20" w:before="4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  Un mínimo cambio puede mejorar o empeorar drásticamente la performance.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Búsqueda Local en Espacios Continuos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Cuando las magnitudes son continuas, los estados tienen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infinitos sucesores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: no se puede iterar sobre ellos. La solución es usar el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gradiente matemático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, que indica la dirección de mayor pendiente de la función objetivo.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Ascenso por gradiente (Gradient Ascent):</w:t>
            </w:r>
          </w:p>
          <w:p>
            <w:pPr>
              <w:spacing w:after="8" w:before="8"/>
            </w:pPr>
            <w:r>
              <w:rPr>
                <w:rFonts w:ascii="Consolas" w:cs="Consolas" w:eastAsia="Consolas" w:hAnsi="Consolas"/>
                <w:color w:val="2E75B6"/>
                <w:sz w:val="22"/>
                <w:szCs w:val="22"/>
              </w:rPr>
              <w:t xml:space="preserve">  x_nuevo = x_actual  +  α · ∇f(x_actual)</w:t>
            </w:r>
          </w:p>
          <w:p>
            <w:pPr>
              <w:spacing w:after="20" w:before="8"/>
            </w:pPr>
            <w:r>
              <w:rPr>
                <w:rFonts w:ascii="Consolas" w:cs="Consolas" w:eastAsia="Consolas" w:hAnsi="Consolas"/>
                <w:color w:val="2E75B6"/>
                <w:sz w:val="22"/>
                <w:szCs w:val="22"/>
              </w:rPr>
              <w:t xml:space="preserve">  α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= tamaño del paso (step size)     </w:t>
            </w:r>
            <w:r>
              <w:rPr>
                <w:rFonts w:ascii="Consolas" w:cs="Consolas" w:eastAsia="Consolas" w:hAnsi="Consolas"/>
                <w:color w:val="2E75B6"/>
                <w:sz w:val="22"/>
                <w:szCs w:val="22"/>
              </w:rPr>
              <w:t xml:space="preserve">∇f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= gradiente (vector de derivadas parciales)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UNIDAD 6 · PROBLEMAS DE SATISFACCIÓN DE RESTRICCIONES (CSP)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Motivación y Definición Formal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Un CSP modela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problemas de factibilidad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: no busca el mejor camino sino una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asignación de valores que cumpla todas las restricciones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. Los estados se representan como variables con dominios, no como cajas negras.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8A4E" w:sz="1"/>
              <w:left w:val="single" w:color="2D8A4E" w:sz="1"/>
              <w:bottom w:val="single" w:color="2D8A4E" w:sz="1"/>
              <w:right w:val="single" w:color="2D8A4E" w:sz="1"/>
            </w:tcBorders>
            <w:shd w:fill="EA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2D8A4E"/>
                <w:sz w:val="22"/>
                <w:szCs w:val="22"/>
              </w:rPr>
              <w:t xml:space="preserve">Componentes formales de un CSP:</w:t>
            </w:r>
          </w:p>
          <w:p>
            <w:pPr>
              <w:spacing w:after="4" w:before="8"/>
            </w:pPr>
            <w:r>
              <w:rPr>
                <w:rFonts w:ascii="Consolas" w:cs="Consolas" w:eastAsia="Consolas" w:hAnsi="Consolas"/>
                <w:color w:val="2C2C2C"/>
                <w:sz w:val="20"/>
                <w:szCs w:val="20"/>
              </w:rPr>
              <w:t xml:space="preserve">  X = {X₁, X₂, ..., Xₙ}          Variables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2C2C2C"/>
                <w:sz w:val="20"/>
                <w:szCs w:val="20"/>
              </w:rPr>
              <w:t xml:space="preserve">  D = {D₁, D₂, ..., Dₙ}          Dominios (valores permitidos para cada Xᵢ)</w:t>
            </w:r>
          </w:p>
          <w:p>
            <w:pPr>
              <w:spacing w:after="20" w:before="4"/>
            </w:pPr>
            <w:r>
              <w:rPr>
                <w:rFonts w:ascii="Consolas" w:cs="Consolas" w:eastAsia="Consolas" w:hAnsi="Consolas"/>
                <w:color w:val="2C2C2C"/>
                <w:sz w:val="20"/>
                <w:szCs w:val="20"/>
              </w:rPr>
              <w:t xml:space="preserve">  C = {C₁, C₂, ..., Cₘ}          Restricciones (combinaciones válidas)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color w:val="2C2C2C"/>
                <w:sz w:val="20"/>
                <w:szCs w:val="20"/>
              </w:rPr>
              <w:t xml:space="preserve">  Solución = asignación </w:t>
            </w:r>
            <w:r>
              <w:rPr>
                <w:rFonts w:ascii="Consolas" w:cs="Consolas" w:eastAsia="Consolas" w:hAnsi="Consolas"/>
                <w:b/>
                <w:bCs/>
                <w:color w:val="2D8A4E"/>
                <w:sz w:val="20"/>
                <w:szCs w:val="20"/>
              </w:rPr>
              <w:t xml:space="preserve">COMPLETA</w:t>
            </w:r>
            <w:r>
              <w:rPr>
                <w:rFonts w:ascii="Consolas" w:cs="Consolas" w:eastAsia="Consolas" w:hAnsi="Consolas"/>
                <w:color w:val="2C2C2C"/>
                <w:sz w:val="20"/>
                <w:szCs w:val="20"/>
              </w:rPr>
              <w:t xml:space="preserve"> (todas las variables) + </w:t>
            </w:r>
            <w:r>
              <w:rPr>
                <w:rFonts w:ascii="Consolas" w:cs="Consolas" w:eastAsia="Consolas" w:hAnsi="Consolas"/>
                <w:b/>
                <w:bCs/>
                <w:color w:val="2D8A4E"/>
                <w:sz w:val="20"/>
                <w:szCs w:val="20"/>
              </w:rPr>
              <w:t xml:space="preserve">CONSISTENTE</w:t>
            </w:r>
            <w:r>
              <w:rPr>
                <w:rFonts w:ascii="Consolas" w:cs="Consolas" w:eastAsia="Consolas" w:hAnsi="Consolas"/>
                <w:color w:val="2C2C2C"/>
                <w:sz w:val="20"/>
                <w:szCs w:val="20"/>
              </w:rPr>
              <w:t xml:space="preserve"> (ninguna restricción violada)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Clasificación de Variables y Restricciones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2D8A4E" w:sz="1"/>
              <w:left w:val="single" w:color="2D8A4E" w:sz="1"/>
              <w:bottom w:val="single" w:color="2D8A4E" w:sz="1"/>
              <w:right w:val="single" w:color="2D8A4E" w:sz="1"/>
            </w:tcBorders>
            <w:shd w:fill="2D8A4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Tipo de Variable</w:t>
            </w:r>
          </w:p>
        </w:tc>
        <w:tc>
          <w:tcPr>
            <w:tcW w:type="dxa" w:w="4200"/>
            <w:tcBorders>
              <w:top w:val="single" w:color="2D8A4E" w:sz="1"/>
              <w:left w:val="single" w:color="2D8A4E" w:sz="1"/>
              <w:bottom w:val="single" w:color="2D8A4E" w:sz="1"/>
              <w:right w:val="single" w:color="2D8A4E" w:sz="1"/>
            </w:tcBorders>
            <w:shd w:fill="2D8A4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560"/>
            <w:tcBorders>
              <w:top w:val="single" w:color="2D8A4E" w:sz="1"/>
              <w:left w:val="single" w:color="2D8A4E" w:sz="1"/>
              <w:bottom w:val="single" w:color="2D8A4E" w:sz="1"/>
              <w:right w:val="single" w:color="2D8A4E" w:sz="1"/>
            </w:tcBorders>
            <w:shd w:fill="2D8A4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Discreta finita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Conjunto finito de valores posibles. Asignaciones: dⁿ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Colores, booleanos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Discreta infinita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Enteros, sin límite superior claro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Tiempos en scheduling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Continua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Números reales — se resuelve con programación lineal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Coordenadas GPS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2D8A4E" w:sz="1"/>
              <w:left w:val="single" w:color="2D8A4E" w:sz="1"/>
              <w:bottom w:val="single" w:color="2D8A4E" w:sz="1"/>
              <w:right w:val="single" w:color="2D8A4E" w:sz="1"/>
            </w:tcBorders>
            <w:shd w:fill="2D8A4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Tipo de Restricción</w:t>
            </w:r>
          </w:p>
        </w:tc>
        <w:tc>
          <w:tcPr>
            <w:tcW w:type="dxa" w:w="2800"/>
            <w:tcBorders>
              <w:top w:val="single" w:color="2D8A4E" w:sz="1"/>
              <w:left w:val="single" w:color="2D8A4E" w:sz="1"/>
              <w:bottom w:val="single" w:color="2D8A4E" w:sz="1"/>
              <w:right w:val="single" w:color="2D8A4E" w:sz="1"/>
            </w:tcBorders>
            <w:shd w:fill="2D8A4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Variables involucradas</w:t>
            </w:r>
          </w:p>
        </w:tc>
        <w:tc>
          <w:tcPr>
            <w:tcW w:type="dxa" w:w="3760"/>
            <w:tcBorders>
              <w:top w:val="single" w:color="2D8A4E" w:sz="1"/>
              <w:left w:val="single" w:color="2D8A4E" w:sz="1"/>
              <w:bottom w:val="single" w:color="2D8A4E" w:sz="1"/>
              <w:right w:val="single" w:color="2D8A4E" w:sz="1"/>
            </w:tcBorders>
            <w:shd w:fill="2D8A4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Observación clave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Unaria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 variable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Se elimina reduciendo el dominio directamente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Binaria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 variables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Se modela como arco en el grafo de restricciones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Global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 variables arbitrarias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Toda restricción global se puede transformar en binarias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Grafo de Restricciones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Se modela el CSP como un grafo donde los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nodos son variables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y los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arcos son restricciones binarias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. La topología del grafo determina la dificultad del problema.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8A4E" w:sz="1"/>
              <w:left w:val="single" w:color="2D8A4E" w:sz="1"/>
              <w:bottom w:val="single" w:color="2D8A4E" w:sz="1"/>
              <w:right w:val="single" w:color="2D8A4E" w:sz="1"/>
            </w:tcBorders>
            <w:shd w:fill="EA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2D8A4E"/>
                <w:sz w:val="22"/>
                <w:szCs w:val="22"/>
              </w:rPr>
              <w:t xml:space="preserve">  Ejemplo: colorear mapa con 3 colores (R, G, B)</w:t>
            </w:r>
          </w:p>
          <w:p>
            <w:pPr>
              <w:spacing w:after="4" w:before="1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  [WA]─────[NT]─────[Q]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    │         │      │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    └──[SA]───┴──[NSW]─[V]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          │</w:t>
            </w:r>
          </w:p>
          <w:p>
            <w:pPr>
              <w:spacing w:after="20" w:before="4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        [T]  (Tasmania: sin restricciones)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Restricción en cada arco: los nodos conectados NO pueden tener el mismo color.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Formulación para Búsqueda + Conmutatividad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8A4E" w:sz="1"/>
              <w:left w:val="single" w:color="2D8A4E" w:sz="1"/>
              <w:bottom w:val="single" w:color="2D8A4E" w:sz="1"/>
              <w:right w:val="single" w:color="2D8A4E" w:sz="1"/>
            </w:tcBorders>
            <w:shd w:fill="EA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2D8A4E"/>
                <w:sz w:val="22"/>
                <w:szCs w:val="22"/>
              </w:rPr>
              <w:t xml:space="preserve">Formulación estándar:</w:t>
            </w:r>
          </w:p>
          <w:p>
            <w:pPr>
              <w:spacing w:after="4" w:before="8"/>
            </w:pPr>
            <w:r>
              <w:rPr>
                <w:rFonts w:ascii="Consolas" w:cs="Consolas" w:eastAsia="Consolas" w:hAnsi="Consolas"/>
                <w:color w:val="2C2C2C"/>
                <w:sz w:val="20"/>
                <w:szCs w:val="20"/>
              </w:rPr>
              <w:t xml:space="preserve">  Estado inicial:  asignación vacía {}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2C2C2C"/>
                <w:sz w:val="20"/>
                <w:szCs w:val="20"/>
              </w:rPr>
              <w:t xml:space="preserve">  Acciones:        elegir variable no asignada → asignar valor consistente</w:t>
            </w:r>
          </w:p>
          <w:p>
            <w:pPr>
              <w:spacing w:after="20" w:before="4"/>
            </w:pPr>
            <w:r>
              <w:rPr>
                <w:rFonts w:ascii="Consolas" w:cs="Consolas" w:eastAsia="Consolas" w:hAnsi="Consolas"/>
                <w:color w:val="2C2C2C"/>
                <w:sz w:val="20"/>
                <w:szCs w:val="20"/>
              </w:rPr>
              <w:t xml:space="preserve">  Test objetivo:   ¿asignación completa?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b/>
                <w:bCs/>
                <w:color w:val="2D8A4E"/>
                <w:sz w:val="20"/>
                <w:szCs w:val="20"/>
              </w:rPr>
              <w:t xml:space="preserve">  Conmutatividad →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el orden de asignación no altera el resultado. Se asigna UNA variable por nivel del árbol, reduciendo drásticamente las ramas redundantes.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Backtracking Search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Es el algoritmo por defecto para CSP. DFS adaptado: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una variable por nivel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, prueba valores consistentes, y si queda sin opciones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retrocede (backtrack)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a la decisión anterior.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┌── Backtracking Search 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función BACKTRACKING(asignación, csp):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si asignación está COMPLETA: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retornar asignación   ← SOLUCIÓN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var ← ELEGIR_VAR(csp, asignación)   ← heurística de variable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para cada valor en ORDENAR_DOM(var, csp, asignación):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si valor es CONSISTENTE con asignación: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  agregar {var = valor} a asignación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  inferencia ← INFERIR(csp, var, valor)  ← FC o AC-3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  si inferencia ≠ FALLO: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    resultado ← BACKTRACKING(asignación, csp)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    si resultado ≠ FALLO: retornar resultado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  deshacer {var = valor} y efectos de inferencia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retornar FALLO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Heurísticas de Backtracking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2D8A4E" w:sz="1"/>
              <w:left w:val="single" w:color="2D8A4E" w:sz="1"/>
              <w:bottom w:val="single" w:color="2D8A4E" w:sz="1"/>
              <w:right w:val="single" w:color="2D8A4E" w:sz="1"/>
            </w:tcBorders>
            <w:shd w:fill="2D8A4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Heurística</w:t>
            </w:r>
          </w:p>
        </w:tc>
        <w:tc>
          <w:tcPr>
            <w:tcW w:type="dxa" w:w="4400"/>
            <w:tcBorders>
              <w:top w:val="single" w:color="2D8A4E" w:sz="1"/>
              <w:left w:val="single" w:color="2D8A4E" w:sz="1"/>
              <w:bottom w:val="single" w:color="2D8A4E" w:sz="1"/>
              <w:right w:val="single" w:color="2D8A4E" w:sz="1"/>
            </w:tcBorders>
            <w:shd w:fill="2D8A4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2360"/>
            <w:tcBorders>
              <w:top w:val="single" w:color="2D8A4E" w:sz="1"/>
              <w:left w:val="single" w:color="2D8A4E" w:sz="1"/>
              <w:bottom w:val="single" w:color="2D8A4E" w:sz="1"/>
              <w:right w:val="single" w:color="2D8A4E" w:sz="1"/>
            </w:tcBorders>
            <w:shd w:fill="2D8A4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Estrategia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MVR (Mínimos Valores Restantes)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Elige la variable con MENOS valores legales en su dominio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Elegir variable (ELEGIR_VAR)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Grado Heurístico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Desempata MVR: elige la variable con MÁS restricciones con variables no asignadas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Elegir variable (desempate)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Valor Menos Restringido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Prefiere el valor que elimine MENOS opciones en los dominios de sus vecinos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Ordenar valores (ORDENAR_DOM)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8A4E" w:sz="1"/>
              <w:left w:val="single" w:color="2D8A4E" w:sz="1"/>
              <w:bottom w:val="single" w:color="2D8A4E" w:sz="1"/>
              <w:right w:val="single" w:color="2D8A4E" w:sz="1"/>
            </w:tcBorders>
            <w:shd w:fill="EA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2D8A4E"/>
                <w:sz w:val="22"/>
                <w:szCs w:val="22"/>
              </w:rPr>
              <w:t xml:space="preserve">Intuición MVR vs Valor Menos Restringido:</w:t>
            </w:r>
          </w:p>
          <w:p>
            <w:pPr>
              <w:spacing w:after="8" w:before="8"/>
            </w:pPr>
            <w:r>
              <w:rPr>
                <w:rFonts w:ascii="Arial" w:cs="Arial" w:eastAsia="Arial" w:hAnsi="Arial"/>
                <w:b/>
                <w:bCs/>
                <w:color w:val="2D8A4E"/>
                <w:sz w:val="22"/>
                <w:szCs w:val="22"/>
              </w:rPr>
              <w:t xml:space="preserve">  MVR →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"Primero en fallar": si una variable va a fallar, es mejor descubrirlo ANTES de asignar muchas otras. Poda ramas inútiles rápido.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b/>
                <w:bCs/>
                <w:color w:val="2D8A4E"/>
                <w:sz w:val="22"/>
                <w:szCs w:val="22"/>
              </w:rPr>
              <w:t xml:space="preserve">  VLR →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"Primero en tener éxito": una vez elegida la variable (que puede fallar), el valor que asignemos debe dejar la MAYOR libertad a las demás.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Inferencia: Propagación de Restricciones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Forward Checking (Comprobación hacia adelante)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 asignar un valor a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Xᵢ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, se eliminan de los dominios de las variables vecinas no asignadas todos los valores incompatibles con la asignación. Si algún dominio queda vacío → retroceder inmediatamente.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8A4E" w:sz="1"/>
              <w:left w:val="single" w:color="2D8A4E" w:sz="1"/>
              <w:bottom w:val="single" w:color="2D8A4E" w:sz="1"/>
              <w:right w:val="single" w:color="2D8A4E" w:sz="1"/>
            </w:tcBorders>
            <w:shd w:fill="EA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2D8A4E"/>
                <w:sz w:val="22"/>
                <w:szCs w:val="22"/>
              </w:rPr>
              <w:t xml:space="preserve">  Ejemplo: coloreado de mapa (WA=Rojo ya asignado)</w:t>
            </w:r>
          </w:p>
          <w:p>
            <w:pPr>
              <w:spacing w:after="4" w:before="1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Antes de asignar WA:  NT={R,G,B}  SA={R,G,B}  Q={R,G,B}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WA=Rojo asignado →  FC elimina Rojo de vecinos de WA:</w:t>
            </w:r>
          </w:p>
          <w:p>
            <w:pPr>
              <w:spacing w:after="20" w:before="4"/>
            </w:pPr>
            <w:r>
              <w:rPr>
                <w:rFonts w:ascii="Consolas" w:cs="Consolas" w:eastAsia="Consolas" w:hAnsi="Consolas"/>
                <w:color w:val="006400"/>
                <w:sz w:val="19"/>
                <w:szCs w:val="19"/>
              </w:rPr>
              <w:t xml:space="preserve">  Después de FC:        NT={G,B}     SA={G,B}    Q={R,G,B}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E07B00"/>
                <w:sz w:val="22"/>
                <w:szCs w:val="22"/>
              </w:rPr>
              <w:t xml:space="preserve">  Limitación: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FC no detecta conflictos ENTRE variables futuras (entre NT y SA en este ejemplo).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Arco-Consistencia (AC-3)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Más potente que FC. Una variable </w:t>
      </w:r>
      <w:r>
        <w:rPr>
          <w:rFonts w:ascii="Consolas" w:cs="Consolas" w:eastAsia="Consolas" w:hAnsi="Consolas"/>
          <w:color w:val="1F3864"/>
          <w:sz w:val="20"/>
          <w:szCs w:val="20"/>
        </w:rPr>
        <w:t xml:space="preserve">Xᵢ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es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arco-consistente con Xⱼ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si para TODO valor en el dominio de Xᵢ existe AL MENOS UN valor compatible en el dominio de Xⱼ. AC-3 propaga en cadena las eliminaciones por todo el grafo.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┌── AC-3 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función AC-3(csp):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cola ← todos los arcos (Xᵢ, Xⱼ) del CSP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mientras cola no esté vacía: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(Xᵢ, Xⱼ) ← extraer arco de la cola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si REVISAR(Xᵢ, Xⱼ):            ← eliminó algún valor de Dom(Xᵢ)?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  si Dom(Xᵢ) está vacío: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    retornar FALLO             ← inconsistente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  para cada Xₖ vecino de Xᵢ (≠ Xⱼ):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    agregar (Xₖ, Xᵢ) a la cola ← propagar a los vecinos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retornar ÉXITO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función REVISAR(Xᵢ, Xⱼ):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eliminado ← falso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para cada x en Dom(Xᵢ):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si NO existe y en Dom(Xⱼ) tal que (x,y) satisface restricción: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  eliminar x de Dom(Xᵢ)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  eliminado ← verdadero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retornar eliminado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1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2D8A4E" w:sz="1"/>
              <w:left w:val="single" w:color="2D8A4E" w:sz="1"/>
              <w:bottom w:val="single" w:color="2D8A4E" w:sz="1"/>
              <w:right w:val="single" w:color="2D8A4E" w:sz="1"/>
            </w:tcBorders>
            <w:shd w:fill="2D8A4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Inferencia</w:t>
            </w:r>
          </w:p>
        </w:tc>
        <w:tc>
          <w:tcPr>
            <w:tcW w:type="dxa" w:w="3400"/>
            <w:tcBorders>
              <w:top w:val="single" w:color="2D8A4E" w:sz="1"/>
              <w:left w:val="single" w:color="2D8A4E" w:sz="1"/>
              <w:bottom w:val="single" w:color="2D8A4E" w:sz="1"/>
              <w:right w:val="single" w:color="2D8A4E" w:sz="1"/>
            </w:tcBorders>
            <w:shd w:fill="2D8A4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Alcance</w:t>
            </w:r>
          </w:p>
        </w:tc>
        <w:tc>
          <w:tcPr>
            <w:tcW w:type="dxa" w:w="1400"/>
            <w:tcBorders>
              <w:top w:val="single" w:color="2D8A4E" w:sz="1"/>
              <w:left w:val="single" w:color="2D8A4E" w:sz="1"/>
              <w:bottom w:val="single" w:color="2D8A4E" w:sz="1"/>
              <w:right w:val="single" w:color="2D8A4E" w:sz="1"/>
            </w:tcBorders>
            <w:shd w:fill="2D8A4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Costo</w:t>
            </w:r>
          </w:p>
        </w:tc>
        <w:tc>
          <w:tcPr>
            <w:tcW w:type="dxa" w:w="2160"/>
            <w:tcBorders>
              <w:top w:val="single" w:color="2D8A4E" w:sz="1"/>
              <w:left w:val="single" w:color="2D8A4E" w:sz="1"/>
              <w:bottom w:val="single" w:color="2D8A4E" w:sz="1"/>
              <w:right w:val="single" w:color="2D8A4E" w:sz="1"/>
            </w:tcBorders>
            <w:shd w:fill="2D8A4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Detecta conflictos futuros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Forward Checking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Solo vecinos directos de la variable asignada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Bajo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 entre variables futuras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AC-3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Todo el grafo (propagación en cadena)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Mayor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Sí, entre todas las variables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Restricciones Globales Especiales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8A4E" w:sz="1"/>
              <w:left w:val="single" w:color="2D8A4E" w:sz="1"/>
              <w:bottom w:val="single" w:color="2D8A4E" w:sz="1"/>
              <w:right w:val="single" w:color="2D8A4E" w:sz="1"/>
            </w:tcBorders>
            <w:shd w:fill="EA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2D8A4E"/>
                <w:sz w:val="22"/>
                <w:szCs w:val="22"/>
              </w:rPr>
              <w:t xml:space="preserve">Alldiff — todas las variables deben tener valores distintos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Test rápido de inconsistencia: si hay n variables y sus dominios combinados tienen solo m valores posibles, y m &lt; n → FALLO inmediato (imposible asignar distintos a todos).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2D8A4E"/>
                <w:sz w:val="22"/>
                <w:szCs w:val="22"/>
              </w:rPr>
              <w:t xml:space="preserve">Atmost — la suma de valores no debe superar un límite</w:t>
            </w:r>
          </w:p>
          <w:p>
            <w:pPr>
              <w:spacing w:after="20" w:before="8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Test rápido: si la suma de los valores MÍNIMOS posibles en cada dominio ya supera el límite → FALLO inmediato.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Backjumping — Vuelta Atrás Inteligente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El backtracking estándar siempre sube UN nivel (vuelta cronológica), lo que puede repetir fallos inútilmente. El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Salto-atrás dirigido por conflicto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identifica el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conjunto conflicto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(variables asignadas que causaron el fallo) y salta directamente a la más reciente, ignorando variables intermedias irrelevantes.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8A4E" w:sz="1"/>
              <w:left w:val="single" w:color="2D8A4E" w:sz="1"/>
              <w:bottom w:val="single" w:color="2D8A4E" w:sz="1"/>
              <w:right w:val="single" w:color="2D8A4E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  Backtracking cronológico vs Backjumping:</w:t>
            </w:r>
          </w:p>
          <w:p>
            <w:pPr>
              <w:spacing w:after="4" w:before="1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Árbol:  X1 → X2 → X3 → X4 → X5 → FALLO</w:t>
            </w:r>
          </w:p>
          <w:p>
            <w:pPr>
              <w:spacing w:after="4" w:before="10"/>
            </w:pPr>
            <w:r>
              <w:rPr>
                <w:rFonts w:ascii="Consolas" w:cs="Consolas" w:eastAsia="Consolas" w:hAnsi="Consolas"/>
                <w:color w:val="CC0000"/>
                <w:sz w:val="19"/>
                <w:szCs w:val="19"/>
              </w:rPr>
              <w:t xml:space="preserve">  Backtracking cronológico: sube a X4, luego X3, X2... (paso a paso)</w:t>
            </w:r>
          </w:p>
          <w:p>
            <w:pPr>
              <w:spacing w:after="20" w:before="4"/>
            </w:pPr>
            <w:r>
              <w:rPr>
                <w:rFonts w:ascii="Consolas" w:cs="Consolas" w:eastAsia="Consolas" w:hAnsi="Consolas"/>
                <w:color w:val="006400"/>
                <w:sz w:val="19"/>
                <w:szCs w:val="19"/>
              </w:rPr>
              <w:t xml:space="preserve">  Backjumping:  el fallo depende de X1 y X3 → salta directo a X3 (omite X4)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6.8 Resolución con Búsqueda Local — Min-Conflicts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Los algoritmos locales operan sobre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estados completos (todas las variables ya asignadas)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, aunque violen restricciones. El objetivo es minimizar el número de restricciones violadas.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┌── Min-Conflicts 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función MIN-CONFLICTS(csp, max_pasos):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asignación ← asignación ALEATORIA completa (puede ser inconsistente)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para i = 1 hasta max_pasos: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si asignación es CONSISTENTE: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  retornar asignación     ← SOLUCIÓN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var ← elegir ALEATORIAMENTE una variable en conflicto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val ← valor de Dom(var) que MINIMIZA restricciones violadas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asignar var = val en asignación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retornar FALLO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 min_conflicts_reinas.py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Min-Conflicts para N-Reinas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random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contar_conflictos(tablero, col, fila):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"""Cuántas reinas atacan a la reina en (col, fila)."""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n = len(tablero)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conflictos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for c in range(n):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if c == col: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continue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f = tablero[c]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# Misma fila o misma diagonal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if f == fila or abs(f - fila) == abs(c - col):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conflictos +=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conflictos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min_conflicts_reinas(n, max_pasos=10000):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Resuelve N-Reinas con Min-Conflicts.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tablero[col] = fila donde está la reina en esa columna.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 Estado inicial: asignación aleatoria completa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tablero = [random.randint(0, n-1) for _ in range(n)]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for paso in range(max_pasos):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# Detectar columnas con conflictos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en_conflicto = [c for c in range(n) if contar_conflictos(tablero, c, tablero[c]) &gt; 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if not en_conflicto: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return tablero    # Solución encontrada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# Elegir una columna en conflicto al azar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col = random.choice(en_conflicto)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# Elegir la fila que minimiza los conflictos para esa columna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fila_min = min(range(n), key=lambda f: contar_conflictos(tablero, col, f))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tablero[col] = fila_min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None  # No encontró solución en max_pasos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6.9 Estructura del Problema — Componentes Conexas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La dificultad de un CSP depende de la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topología del grafo de restricciones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. Si el grafo se puede dividir en componentes independientes (sin restricciones cruzadas), la complejidad cae drásticamente: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8A4E" w:sz="1"/>
              <w:left w:val="single" w:color="2D8A4E" w:sz="1"/>
              <w:bottom w:val="single" w:color="2D8A4E" w:sz="1"/>
              <w:right w:val="single" w:color="2D8A4E" w:sz="1"/>
            </w:tcBorders>
            <w:shd w:fill="EAF7E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2D8A4E"/>
                <w:sz w:val="22"/>
                <w:szCs w:val="22"/>
              </w:rPr>
              <w:t xml:space="preserve">  Impacto de los subproblemas independientes:</w:t>
            </w:r>
          </w:p>
          <w:p>
            <w:pPr>
              <w:spacing w:after="4" w:before="10"/>
            </w:pPr>
            <w:r>
              <w:rPr>
                <w:rFonts w:ascii="Consolas" w:cs="Consolas" w:eastAsia="Consolas" w:hAnsi="Consolas"/>
                <w:color w:val="CC0000"/>
                <w:sz w:val="19"/>
                <w:szCs w:val="19"/>
              </w:rPr>
              <w:t xml:space="preserve">  Problema entero (n variables, d valores):    d^n  asignaciones posibles</w:t>
            </w:r>
          </w:p>
          <w:p>
            <w:pPr>
              <w:spacing w:after="20" w:before="4"/>
            </w:pPr>
            <w:r>
              <w:rPr>
                <w:rFonts w:ascii="Consolas" w:cs="Consolas" w:eastAsia="Consolas" w:hAnsi="Consolas"/>
                <w:color w:val="006400"/>
                <w:sz w:val="19"/>
                <w:szCs w:val="19"/>
              </w:rPr>
              <w:t xml:space="preserve">  Dividido en p subproblemas (n/p vars c/u): p · d^(n/p) asignaciones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Ejemplo: n=80, d=2, p=4 → de 2^80 a 4·2^20 (diferencia de ASTRONOMÍA)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4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UNIDAD 7 · BÚSQUEDAS INSPIRADAS EN LA NATURALEZA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7D3C98"/>
                <w:sz w:val="22"/>
                <w:szCs w:val="22"/>
              </w:rPr>
              <w:t xml:space="preserve">Características comunes:</w:t>
            </w:r>
          </w:p>
          <w:p>
            <w:pPr>
              <w:spacing w:after="4" w:before="8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• Mecánicas estocásticas (aleatorias) → sacrifican sistematismo por eficiencia en paisajes masivos.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• Alta efectividad en problemas de optimización grandes.</w:t>
            </w:r>
          </w:p>
          <w:p>
            <w:pPr>
              <w:spacing w:after="20" w:before="4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• La mayoría son búsquedas basadas en POBLACIONES (múltiples estados simultáneos). Excepción: SA.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Recocido Simulado (Simulated Annealing — SA)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Inspirado en el proceso metalúrgico de recocido: calentar un material y luego enfriarlo lentamente para minimizar su energía interna. El algoritmo usa una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temperatura T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que decrece con el tiempo para decidir si aceptar movimientos que empeoran el estado actual.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7D3C98"/>
                <w:sz w:val="22"/>
                <w:szCs w:val="22"/>
              </w:rPr>
              <w:t xml:space="preserve">  Función de probabilidad de aceptación: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7D3C98"/>
                <w:sz w:val="24"/>
                <w:szCs w:val="24"/>
              </w:rPr>
              <w:t xml:space="preserve">  P(aceptar movimiento malo) = e^(ΔE / T)</w:t>
            </w:r>
          </w:p>
          <w:p>
            <w:pPr>
              <w:spacing w:after="4" w:before="8"/>
            </w:pPr>
            <w:r>
              <w:rPr>
                <w:rFonts w:ascii="Consolas" w:cs="Consolas" w:eastAsia="Consolas" w:hAnsi="Consolas"/>
                <w:color w:val="2C2C2C"/>
                <w:sz w:val="19"/>
                <w:szCs w:val="19"/>
              </w:rPr>
              <w:t xml:space="preserve">  ΔE = valor(vecino) − valor(actual)  →  ΔE &lt; 0 (empeora)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2C2C2C"/>
                <w:sz w:val="19"/>
                <w:szCs w:val="19"/>
              </w:rPr>
              <w:t xml:space="preserve">  T alta (inicio): e^(ΔE/T) ≈ 1   → acepta casi cualquier movimiento</w:t>
            </w:r>
          </w:p>
          <w:p>
            <w:pPr>
              <w:spacing w:after="20" w:before="4"/>
            </w:pPr>
            <w:r>
              <w:rPr>
                <w:rFonts w:ascii="Consolas" w:cs="Consolas" w:eastAsia="Consolas" w:hAnsi="Consolas"/>
                <w:color w:val="2C2C2C"/>
                <w:sz w:val="19"/>
                <w:szCs w:val="19"/>
              </w:rPr>
              <w:t xml:space="preserve">  T baja (final) : e^(ΔE/T) ≈ 0   → casi nunca acepta movimientos malos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  Regla clave: fijada T, mientras MÁS malo es el movimiento (ΔE más negativo), MENOS probable es aceptarlo.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0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┌── Simulated Annealing 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función RECOCIDO-SIMULADO(problema, esquema_T):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actual ← ESTADO-INICIAL(problema)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para t = 1, 2, 3, ... 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T ← esquema_T(t)           ← temperatura desciende con el tiempo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si T = 0: retornar actual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vecino ← sucesor ALEATORIO de actual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ΔE ← VALOR(vecino) − VALOR(actual)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si ΔE &gt; 0: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  actual ← vecino           ← movimiento bueno: aceptar siempre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si no: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  actual ← vecino  con probabilidad e^(ΔE/T)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                                  ← movimiento malo: aceptar con cierta prob.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3864"/>
                <w:sz w:val="19"/>
                <w:szCs w:val="19"/>
              </w:rPr>
              <w:t xml:space="preserve">└────────────────────────────────────────────────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 simulated_annealing.py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Recocido Simulado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math, random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recocido_simulado(problema, T_inicial=1000, alpha=0.995, T_min=0.01):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T_inicial: temperatura de arranque (alta = acepta muchos movimientos malos)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alpha:     factor de enfriamiento (ej. 0.995 → temperatura baja un 0.5% por iteración)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T_min:     temperatura de parada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actual = problema.estado_inicial()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mejor  = actual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      = T_inicial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while T &gt; T_min: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vecino = problema.sucesor_aleatorio(actual)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delta  = problema.valor(vecino) - problema.valor(actual)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if delta &gt; 0: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# El vecino es mejor → aceptar siempre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actual = vecino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else: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# El vecino es peor → aceptar con probabilidad e^(ΔE/T)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prob = math.exp(delta / 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if random.random() &lt; prob: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actual = vecino   # movimiento "malo" aceptado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# Actualizar el mejor histórico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if problema.valor(actual) &gt; problema.valor(mejor):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mejor = actual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T *= alpha   # Enfriar temperatura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mejor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Algoritmo Genético (Genetic Algorithm — GA)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Inspirado en la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selección natural de Darwin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. Evoluciona una población de soluciones candidatas a través de selección, cruzamiento y mutación.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7D3C98"/>
                <w:sz w:val="22"/>
                <w:szCs w:val="22"/>
              </w:rPr>
              <w:t xml:space="preserve">  Ciclo de un Algoritmo Genético:</w:t>
            </w:r>
          </w:p>
          <w:p>
            <w:pPr>
              <w:spacing w:after="4" w:before="10"/>
            </w:pPr>
            <w:r>
              <w:rPr>
                <w:rFonts w:ascii="Consolas" w:cs="Consolas" w:eastAsia="Consolas" w:hAnsi="Consolas"/>
                <w:color w:val="7D3C98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7D3C98"/>
                <w:sz w:val="18"/>
                <w:szCs w:val="18"/>
              </w:rPr>
              <w:t xml:space="preserve">  │  Población inicial (individuos aleatorios)              │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7D3C98"/>
                <w:sz w:val="18"/>
                <w:szCs w:val="18"/>
              </w:rPr>
              <w:t xml:space="preserve">  └───────────────────────┬─────────────────────────────────┘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7D3C98"/>
                <w:sz w:val="18"/>
                <w:szCs w:val="18"/>
              </w:rPr>
              <w:t xml:space="preserve">                          ▼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7D3C98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7D3C98"/>
                <w:sz w:val="18"/>
                <w:szCs w:val="18"/>
              </w:rPr>
              <w:t xml:space="preserve">  │ 1. Evaluar fitness de cada individuo                     │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7D3C98"/>
                <w:sz w:val="18"/>
                <w:szCs w:val="18"/>
              </w:rPr>
              <w:t xml:space="preserve">  │ 2. Seleccionar pares (prob. proporcional al fitness)      │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7D3C98"/>
                <w:sz w:val="18"/>
                <w:szCs w:val="18"/>
              </w:rPr>
              <w:t xml:space="preserve">  │ 3. Cruzamiento (crossover) → nuevos hijos                │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7D3C98"/>
                <w:sz w:val="18"/>
                <w:szCs w:val="18"/>
              </w:rPr>
              <w:t xml:space="preserve">  │ 4. Mutación aleatoria (prob. baja) en los hijos           │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7D3C98"/>
                <w:sz w:val="18"/>
                <w:szCs w:val="18"/>
              </w:rPr>
              <w:t xml:space="preserve">  │ 5. Nueva generación reemplaza a la anterior              │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7D3C98"/>
                <w:sz w:val="18"/>
                <w:szCs w:val="18"/>
              </w:rPr>
              <w:t xml:space="preserve">  └───────────────────────┬─────────────────────────────────┘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7D3C98"/>
                <w:sz w:val="18"/>
                <w:szCs w:val="18"/>
              </w:rPr>
              <w:t xml:space="preserve">                          ▼</w:t>
            </w:r>
          </w:p>
          <w:p>
            <w:pPr>
              <w:spacing w:after="20" w:before="4"/>
            </w:pPr>
            <w:r>
              <w:rPr>
                <w:rFonts w:ascii="Consolas" w:cs="Consolas" w:eastAsia="Consolas" w:hAnsi="Consolas"/>
                <w:color w:val="7D3C98"/>
                <w:sz w:val="18"/>
                <w:szCs w:val="18"/>
              </w:rPr>
              <w:t xml:space="preserve">              ¿Criterio de parada? → No: volver al paso 1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Fase 4: Cruzamiento (Crossover)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7D3C98"/>
                <w:sz w:val="22"/>
                <w:szCs w:val="22"/>
              </w:rPr>
              <w:t xml:space="preserve">  Ejemplo: cruce de un punto en strings de bits</w:t>
            </w:r>
          </w:p>
          <w:p>
            <w:pPr>
              <w:spacing w:after="4" w:before="10"/>
            </w:pP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  Padre A: [1 1 0 0 1 | 0 1 1 0]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CC0000"/>
                <w:sz w:val="19"/>
                <w:szCs w:val="19"/>
              </w:rPr>
              <w:t xml:space="preserve">  Padre B: [0 0 1 1 0 | 1 0 0 1]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2C2C2C"/>
                <w:sz w:val="19"/>
                <w:szCs w:val="19"/>
              </w:rPr>
              <w:t xml:space="preserve">  Punto de corte: posición 5</w:t>
            </w:r>
          </w:p>
          <w:p>
            <w:pPr>
              <w:spacing w:after="4" w:before="10"/>
            </w:pPr>
            <w:r>
              <w:rPr>
                <w:rFonts w:ascii="Consolas" w:cs="Consolas" w:eastAsia="Consolas" w:hAnsi="Consolas"/>
                <w:color w:val="006400"/>
                <w:sz w:val="19"/>
                <w:szCs w:val="19"/>
              </w:rPr>
              <w:t xml:space="preserve">  Hijo 1: [1 1 0 0 1] + [1 0 0 1]  =  [1 1 0 0 1 1 0 0 1]</w:t>
            </w:r>
          </w:p>
          <w:p>
            <w:pPr>
              <w:spacing w:after="20" w:before="4"/>
            </w:pPr>
            <w:r>
              <w:rPr>
                <w:rFonts w:ascii="Consolas" w:cs="Consolas" w:eastAsia="Consolas" w:hAnsi="Consolas"/>
                <w:color w:val="006400"/>
                <w:sz w:val="19"/>
                <w:szCs w:val="19"/>
              </w:rPr>
              <w:t xml:space="preserve">  Hijo 2: [0 0 1 1 0] + [0 1 1 0]  =  [0 0 1 1 0 0 1 1 0]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E07B00"/>
                <w:sz w:val="22"/>
                <w:szCs w:val="22"/>
              </w:rPr>
              <w:t xml:space="preserve">  ⚠ Problema en TSP: </w:t>
            </w: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el cruce clásico puede generar rutas ilegales (ciudades repetidas). Se usa representación ordinal u operadores de cruce parciales.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 algoritmo_genetico.py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Algoritmo Genético básico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random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inicializar_poblacion(tam_poblacion, longitud_gen):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"""Generar individuos aleatorios (strings de bits)."""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[[random.randint(0, 1) for _ in range(longitud_gen)]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for _ in range(tam_poblacion)]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seleccionar(poblacion, fitness_fn):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"""Selección por ruleta: probabilidad proporcional al fitness."""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fitnesses = [fitness_fn(ind) for ind in poblacion]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total     = sum(fitnesses)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 Elegir con probabilidad proporcional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 = random.uniform(0, total)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acum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for ind, f in zip(poblacion, fitnesses):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acum += 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if acum &gt;= 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return ind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cruzar(padre_a, padre_b):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"""Cruzamiento de un punto: cortar y mezclar los genes."""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punto = random.randint(1, len(padre_a) - 1)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hijo1 = padre_a[:punto] + padre_b[punto:]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hijo2 = padre_b[:punto] + padre_a[punto:]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hijo1, hijo2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mutar(individuo, prob_mutacion=0.01):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"""Mutación: invertir bit con probabilidad baja."""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[gen if random.random() &gt; prob_mutacion else 1 - gen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for gen in individuo]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algoritmo_genetico(fitness_fn, longitud_gen, generaciones=200,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tam_poblacion=50, prob_mutacion=0.01):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poblacion = inicializar_poblacion(tam_poblacion, longitud_gen)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for gen in range(generaciones):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nueva_poblacion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while len(nueva_poblacion) &lt; tam_poblacion: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# Seleccionar dos padres por ruleta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padre_a = seleccionar(poblacion, fitness_fn)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padre_b = seleccionar(poblacion, fitness_fn)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# Generar hijos por cruzamiento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hijo1, hijo2 = cruzar(padre_a, padre_b)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# Aplicar mutación con probabilidad baja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nueva_poblacion += [mutar(hijo1, prob_mutacion),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        mutar(hijo2, prob_mutacion)]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poblacion = nueva_poblacion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 Retornar el mejor individuo de la última generación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max(poblacion, key=fitness_fn)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Optimización por Colonia de Hormigas (ACO)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Inspirado en cómo las hormigas encuentran caminos cortos usando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feromonas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. Las hormigas artificiales construyen soluciones probabilísticamente y depositan más feromona en los caminos cortos.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00" w:sz="1"/>
              <w:left w:val="single" w:color="E07B00" w:sz="1"/>
              <w:bottom w:val="single" w:color="E07B00" w:sz="1"/>
              <w:right w:val="single" w:color="E07B00" w:sz="1"/>
            </w:tcBorders>
            <w:shd w:fill="FCE5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E07B00"/>
                <w:sz w:val="22"/>
                <w:szCs w:val="22"/>
              </w:rPr>
              <w:t xml:space="preserve">  Probabilidad de elegir arco (i→j) en TSP:</w:t>
            </w:r>
          </w:p>
          <w:p>
            <w:pPr>
              <w:spacing w:after="10" w:before="10"/>
            </w:pPr>
            <w:r>
              <w:rPr>
                <w:rFonts w:ascii="Consolas" w:cs="Consolas" w:eastAsia="Consolas" w:hAnsi="Consolas"/>
                <w:color w:val="E07B00"/>
                <w:sz w:val="22"/>
                <w:szCs w:val="22"/>
              </w:rPr>
              <w:t xml:space="preserve">  P(i→j) = [τ(i,j)]^α · [1/d(i,j)]^β</w:t>
            </w:r>
          </w:p>
          <w:p>
            <w:pPr>
              <w:spacing w:after="4" w:before="10"/>
            </w:pPr>
            <w:r>
              <w:rPr>
                <w:rFonts w:ascii="Consolas" w:cs="Consolas" w:eastAsia="Consolas" w:hAnsi="Consolas"/>
                <w:color w:val="E07B00"/>
                <w:sz w:val="22"/>
                <w:szCs w:val="22"/>
              </w:rPr>
              <w:t xml:space="preserve">             ÷ Σ [τ(i,k)]^α · [1/d(i,k)]^β</w:t>
            </w:r>
          </w:p>
          <w:p>
            <w:pPr>
              <w:spacing w:after="4" w:before="10"/>
            </w:pPr>
            <w:r>
              <w:rPr>
                <w:rFonts w:ascii="Consolas" w:cs="Consolas" w:eastAsia="Consolas" w:hAnsi="Consolas"/>
                <w:color w:val="2C2C2C"/>
                <w:sz w:val="18"/>
                <w:szCs w:val="18"/>
              </w:rPr>
              <w:t xml:space="preserve">  τ(i,j) = feromona en la arista → rutas más transitadas son más atractivas</w:t>
            </w:r>
          </w:p>
          <w:p>
            <w:pPr>
              <w:spacing w:after="20" w:before="4"/>
            </w:pPr>
            <w:r>
              <w:rPr>
                <w:rFonts w:ascii="Consolas" w:cs="Consolas" w:eastAsia="Consolas" w:hAnsi="Consolas"/>
                <w:color w:val="2C2C2C"/>
                <w:sz w:val="18"/>
                <w:szCs w:val="18"/>
              </w:rPr>
              <w:t xml:space="preserve">  d(i,j) = distancia real        → rutas más cortas son más atractivas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00" w:sz="1"/>
              <w:left w:val="single" w:color="E07B00" w:sz="1"/>
              <w:bottom w:val="single" w:color="E07B00" w:sz="1"/>
              <w:right w:val="single" w:color="E07B00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E07B00"/>
                <w:sz w:val="22"/>
                <w:szCs w:val="22"/>
              </w:rPr>
              <w:t xml:space="preserve">  Ciclo de Feromonas:</w:t>
            </w:r>
          </w:p>
          <w:p>
            <w:pPr>
              <w:spacing w:after="4" w:before="10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1. Cada hormiga construye una ruta completa (probabilísticamente)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CC0000"/>
                <w:sz w:val="19"/>
                <w:szCs w:val="19"/>
              </w:rPr>
              <w:t xml:space="preserve">  2. EVAPORACIÓN: τ(i,j) ← (1−ρ)·τ(i,j)   [ρ = tasa de evaporación]</w:t>
            </w:r>
          </w:p>
          <w:p>
            <w:pPr>
              <w:spacing w:after="4" w:before="4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   → Todos los caminos pierden feromona. Favorece "olvidar" rutas malas.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006400"/>
                <w:sz w:val="19"/>
                <w:szCs w:val="19"/>
              </w:rPr>
              <w:t xml:space="preserve">  3. DEPÓSITO:    τ(i,j) ← τ(i,j) + Δτ    [Δτ = 1/longitud_ruta]</w:t>
            </w:r>
          </w:p>
          <w:p>
            <w:pPr>
              <w:spacing w:after="20" w:before="4"/>
            </w:pPr>
            <w:r>
              <w:rPr>
                <w:rFonts w:ascii="Arial" w:cs="Arial" w:eastAsia="Arial" w:hAnsi="Arial"/>
                <w:color w:val="2C2C2C"/>
                <w:sz w:val="22"/>
                <w:szCs w:val="22"/>
              </w:rPr>
              <w:t xml:space="preserve">     → Hormigas con rutas CORTAS depositan MÁS feromona.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 aco_tsp.py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ACO simplificado para TSP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random, math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aco_tsp(distancias, n_hormigas=20, n_iter=100, alpha=1, beta=2, rho=0.1):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distancias: matriz n×n de distancias entre ciudades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alpha:  peso de la feromona (importancia del historial)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beta:   peso de la distancia (importancia de la cercanía)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rho:    tasa de evaporación (0 &lt; rho &lt; 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n = len(distancias)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 Inicializar feromonas uniformemente en todos los arcos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tau = [[1.0] * n for _ in range(n)]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mejor_ruta, mejor_long = None, float('inf')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for _ in range(n_iter):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rutas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for _ in range(n_hormigas):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# Cada hormiga construye una ruta completa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inicio  = random.randint(0, n-1)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ruta    = [inicio]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visitadas = {inicio}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while len(ruta) &lt; 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i = ruta[-1]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# Calcular probabilidades para cada ciudad no visitada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probs =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for j in range(n):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if j not in visitadas: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feromona  = tau[i][j] ** alpha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visibilidad = (1.0 / distancias[i][j]) ** beta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probs.append((j, feromona * visibilidad))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# Selección probabilística (ruleta)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total = sum(p for _, p in probs)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r     = random.uniform(0, total)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acum 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for j, p in probs: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acum += 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if acum &gt;= 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ruta.append(j)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visitadas.add(j)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break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rutas.append(ruta)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# EVAPORACIÓN: reducir feromonas en todos los arcos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for i in range(n):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for j in range(n):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tau[i][j] *= (1 - rho)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# DEPÓSITO: las hormigas depositan feromona en sus rutas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for ruta in rutas: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longitud = sum(distancias[ruta[k]][ruta[k+1]] for k in range(n-1))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longitud += distancias[ruta[-1]][ruta[0]]  # vuelta al inicio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delta_tau = 1.0 / longitud                  # rutas cortas → más feromona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for k in range(n-1):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tau[ruta[k]][ruta[k+1]] += delta_tau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tau[ruta[k+1]][ruta[k]] += delta_tau    # simétrico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# Actualizar mejor ruta global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if longitud &lt; mejor_long: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mejor_long, mejor_ruta = longitud, ruta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mejor_ruta, mejor_long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7.4 Optimización por Enjambre de Partículas (PSO)</w:t>
      </w:r>
    </w:p>
    <w:p>
      <w:pPr>
        <w:spacing w:after="8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Inspirado en el comportamiento coordinado de bandadas de aves o cardúmenes. Cada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partícula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 es una solución candidata que se mueve en el espacio continuo guiada por su mejor posición personal y la mejor posición global del enjambre.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20"/>
            </w:pPr>
            <w:r>
              <w:rPr>
                <w:rFonts w:ascii="Arial" w:cs="Arial" w:eastAsia="Arial" w:hAnsi="Arial"/>
                <w:b/>
                <w:bCs/>
                <w:color w:val="7D3C98"/>
                <w:sz w:val="22"/>
                <w:szCs w:val="22"/>
              </w:rPr>
              <w:t xml:space="preserve">  Memoria individual y colectiva:</w:t>
            </w:r>
          </w:p>
          <w:p>
            <w:pPr>
              <w:spacing w:after="4" w:before="10"/>
            </w:pPr>
            <w:r>
              <w:rPr>
                <w:rFonts w:ascii="Consolas" w:cs="Consolas" w:eastAsia="Consolas" w:hAnsi="Consolas"/>
                <w:color w:val="2E75B6"/>
                <w:sz w:val="19"/>
                <w:szCs w:val="19"/>
              </w:rPr>
              <w:t xml:space="preserve">  pᵢ (pbest) = mejor posición PERSONAL que ha visitado la partícula i</w:t>
            </w:r>
          </w:p>
          <w:p>
            <w:pPr>
              <w:spacing w:after="20" w:before="4"/>
            </w:pPr>
            <w:r>
              <w:rPr>
                <w:rFonts w:ascii="Consolas" w:cs="Consolas" w:eastAsia="Consolas" w:hAnsi="Consolas"/>
                <w:color w:val="006400"/>
                <w:sz w:val="19"/>
                <w:szCs w:val="19"/>
              </w:rPr>
              <w:t xml:space="preserve">  g  (gbest) = mejor posición GLOBAL encontrada por CUALQUIER partícula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/>
                <w:bCs/>
                <w:color w:val="7D3C98"/>
                <w:sz w:val="22"/>
                <w:szCs w:val="22"/>
              </w:rPr>
              <w:t xml:space="preserve">  Actualización de velocidad y posición en cada iteración:</w:t>
            </w:r>
          </w:p>
          <w:p>
            <w:pPr>
              <w:spacing w:after="4" w:before="8"/>
            </w:pPr>
            <w:r>
              <w:rPr>
                <w:rFonts w:ascii="Consolas" w:cs="Consolas" w:eastAsia="Consolas" w:hAnsi="Consolas"/>
                <w:color w:val="7D3C98"/>
                <w:sz w:val="20"/>
                <w:szCs w:val="20"/>
              </w:rPr>
              <w:t xml:space="preserve">  v ← w·v + c₁·r₁·(pbest − x) + c₂·r₂·(gbest − x)</w:t>
            </w:r>
          </w:p>
          <w:p>
            <w:pPr>
              <w:spacing w:after="20" w:before="4"/>
            </w:pPr>
            <w:r>
              <w:rPr>
                <w:rFonts w:ascii="Consolas" w:cs="Consolas" w:eastAsia="Consolas" w:hAnsi="Consolas"/>
                <w:color w:val="7D3C98"/>
                <w:sz w:val="20"/>
                <w:szCs w:val="20"/>
              </w:rPr>
              <w:t xml:space="preserve">  x ← x + v</w:t>
            </w:r>
          </w:p>
          <w:p>
            <w:pPr>
              <w:spacing w:after="4" w:before="0"/>
            </w:pPr>
            <w:r>
              <w:rPr>
                <w:rFonts w:ascii="Consolas" w:cs="Consolas" w:eastAsia="Consolas" w:hAnsi="Consolas"/>
                <w:color w:val="2C2C2C"/>
                <w:sz w:val="18"/>
                <w:szCs w:val="18"/>
              </w:rPr>
              <w:t xml:space="preserve">  w  = inercia (qué tanto mantiene su dirección actual)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2C2C2C"/>
                <w:sz w:val="18"/>
                <w:szCs w:val="18"/>
              </w:rPr>
              <w:t xml:space="preserve">  c₁ = componente cognitivo (atracción hacia su mejor personal)</w:t>
            </w:r>
          </w:p>
          <w:p>
            <w:pPr>
              <w:spacing w:after="4" w:before="4"/>
            </w:pPr>
            <w:r>
              <w:rPr>
                <w:rFonts w:ascii="Consolas" w:cs="Consolas" w:eastAsia="Consolas" w:hAnsi="Consolas"/>
                <w:color w:val="2C2C2C"/>
                <w:sz w:val="18"/>
                <w:szCs w:val="18"/>
              </w:rPr>
              <w:t xml:space="preserve">  c₂ = componente social    (atracción hacia el mejor global)</w:t>
            </w:r>
          </w:p>
          <w:p>
            <w:pPr>
              <w:spacing w:after="20" w:before="4"/>
            </w:pPr>
            <w:r>
              <w:rPr>
                <w:rFonts w:ascii="Consolas" w:cs="Consolas" w:eastAsia="Consolas" w:hAnsi="Consolas"/>
                <w:color w:val="2C2C2C"/>
                <w:sz w:val="18"/>
                <w:szCs w:val="18"/>
              </w:rPr>
              <w:t xml:space="preserve">  r₁, r₂ = números aleatorios en [0,1] (stochastic)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 pso.py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Particle Swarm Optimization (PSO) — espacio continuo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random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pso(funcion_objetivo, n_dims, n_particulas=30, n_iter=200,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w=0.7, c1=1.5, c2=1.5, rango=(-10, 10)):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funcion_objetivo: f(x) a MAXIMIZAR (lista de n_dims floats → float)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n_dims:           dimensiones del espacio de búsqueda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w:                inercia   (momentum de la velocidad actual)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c1:               cognitivo (atracción hacia pbest personal)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c2:               social    (atracción hacia gbest global)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rango:            (mín, máx) de cada dimensión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"""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lo, hi = rango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 Inicializar posiciones y velocidades aleatorias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posiciones  = [[random.uniform(lo, hi) for _ in range(n_dims)] for _ in range(n_particulas)]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velocidades = [[random.uniform(-1, 1)  for _ in range(n_dims)] for _ in range(n_particulas)]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 pbest: mejor posición personal de cada partícula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pbest       = [p[:] for p in posiciones]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pbest_val   = [funcion_objetivo(p) for p in posiciones]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 gbest: mejor posición global del enjambre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gbest_idx   = max(range(n_particulas), key=lambda i: pbest_val[i])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gbest       = pbest[gbest_idx][:]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for _ in range(n_iter):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for i in range(n_particulas):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for d in range(n_dims):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r1 = random.random()   # componente aleatoria cognitiva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r2 = random.random()   # componente aleatoria social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# Actualizar velocidad: inercia + cognitivo + social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velocidades[i][d] = (w  * velocidades[i][d]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          + c1 * r1 * (pbest[i][d] - posiciones[i][d])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              + c2 * r2 * (gbest[d]    - posiciones[i][d]))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# Actualizar posición y limitar al rango permitido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posiciones[i][d] = max(lo, min(hi, posiciones[i][d] + velocidades[i][d]))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# Evaluar nueva posición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val = funcion_objetivo(posiciones[i])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if val &gt; pbest_val[i]: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pbest[i]     = posiciones[i][:]   # Actualizar memoria personal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pbest_val[i] = val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if val &gt; funcion_objetivo(gbest):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    gbest = posiciones[i][:]       # Actualizar memoria global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gbest, funcion_objetivo(gbest)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7.5 Comparativa de Algoritmos Inspirados en la Naturaleza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400"/>
        <w:gridCol w:w="20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Algoritmo</w:t>
            </w:r>
          </w:p>
        </w:tc>
        <w:tc>
          <w:tcPr>
            <w:tcW w:type="dxa" w:w="20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Inspiración</w:t>
            </w:r>
          </w:p>
        </w:tc>
        <w:tc>
          <w:tcPr>
            <w:tcW w:type="dxa" w:w="14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Población</w:t>
            </w:r>
          </w:p>
        </w:tc>
        <w:tc>
          <w:tcPr>
            <w:tcW w:type="dxa" w:w="20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Espacio</w:t>
            </w:r>
          </w:p>
        </w:tc>
        <w:tc>
          <w:tcPr>
            <w:tcW w:type="dxa" w:w="196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Clave conceptual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Simulated Annealing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Metalurgia / recocido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No (1 estado)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Discreto o continuo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Acepta movimientos malos con prob. e^(ΔE/T)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Algoritmo Genético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Evolución darwiniana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Discreto (strings)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Crossover + mutación → diversidad genética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ACO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Comportamiento de hormigas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Discreto (grafos)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Feromona: refuerzo de buenas rutas + evaporación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Bandadas / cardúmenes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Sí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Continuo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pbest + gbest guían la velocidad de cada partícula</w:t>
            </w:r>
          </w:p>
        </w:tc>
      </w:tr>
    </w:tbl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A5A5A"/>
        <w:sz w:val="18"/>
        <w:szCs w:val="18"/>
      </w:rPr>
      <w:t xml:space="preserve">Página </w:t>
    </w:r>
    <w:r>
      <w:rPr>
        <w:rFonts w:ascii="Arial" w:cs="Arial" w:eastAsia="Arial" w:hAnsi="Arial"/>
        <w:color w:val="2E75B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5A5A5A"/>
        <w:sz w:val="18"/>
        <w:szCs w:val="18"/>
      </w:rPr>
      <w:t xml:space="preserve">PROGRAMACIÓN III · Unidades 5-6-7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2026-06-18T21:28:30.968Z</dcterms:created>
  <dcterms:modified xsi:type="dcterms:W3CDTF">2026-06-18T21:28:30.979Z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