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31F" w:rsidRDefault="005A0BA1">
      <w:pPr>
        <w:pStyle w:val="a0"/>
        <w:rPr>
          <w:lang w:eastAsia="zh-CN"/>
        </w:rPr>
      </w:pPr>
      <w:r>
        <w:rPr>
          <w:lang w:eastAsia="zh-CN"/>
        </w:rPr>
        <w:t xml:space="preserve">1.   </w:t>
      </w:r>
      <w:r>
        <w:rPr>
          <w:lang w:eastAsia="zh-CN"/>
        </w:rPr>
        <w:t>启动</w:t>
      </w:r>
    </w:p>
    <w:p w:rsidR="0001331F" w:rsidRDefault="005A0BA1">
      <w:pPr>
        <w:pStyle w:val="a0"/>
        <w:rPr>
          <w:lang w:eastAsia="zh-CN"/>
        </w:rPr>
      </w:pPr>
      <w:r>
        <w:rPr>
          <w:lang w:eastAsia="zh-CN"/>
        </w:rPr>
        <w:t xml:space="preserve">1.1  </w:t>
      </w:r>
      <w:r>
        <w:rPr>
          <w:lang w:eastAsia="zh-CN"/>
        </w:rPr>
        <w:t>车载设备第一次启动操作</w:t>
      </w:r>
    </w:p>
    <w:p w:rsidR="0001331F" w:rsidRDefault="005A0BA1">
      <w:pPr>
        <w:pStyle w:val="a0"/>
        <w:rPr>
          <w:lang w:eastAsia="zh-CN"/>
        </w:rPr>
      </w:pPr>
      <w:r>
        <w:rPr>
          <w:lang w:eastAsia="zh-CN"/>
        </w:rPr>
        <w:t xml:space="preserve">a)   </w:t>
      </w:r>
      <w:r>
        <w:rPr>
          <w:lang w:eastAsia="zh-CN"/>
        </w:rPr>
        <w:t>闭合两端驾驶室</w:t>
      </w:r>
      <w:r>
        <w:rPr>
          <w:lang w:eastAsia="zh-CN"/>
        </w:rPr>
        <w:t xml:space="preserve"> ATPCB </w:t>
      </w:r>
      <w:r>
        <w:rPr>
          <w:lang w:eastAsia="zh-CN"/>
        </w:rPr>
        <w:t>、</w:t>
      </w:r>
      <w:r>
        <w:rPr>
          <w:lang w:eastAsia="zh-CN"/>
        </w:rPr>
        <w:t xml:space="preserve"> ATOCB </w:t>
      </w:r>
      <w:r>
        <w:rPr>
          <w:lang w:eastAsia="zh-CN"/>
        </w:rPr>
        <w:t>、</w:t>
      </w:r>
      <w:r>
        <w:rPr>
          <w:lang w:eastAsia="zh-CN"/>
        </w:rPr>
        <w:t xml:space="preserve"> ATPCCB </w:t>
      </w:r>
      <w:r>
        <w:rPr>
          <w:lang w:eastAsia="zh-CN"/>
        </w:rPr>
        <w:t>、</w:t>
      </w:r>
      <w:r>
        <w:rPr>
          <w:lang w:eastAsia="zh-CN"/>
        </w:rPr>
        <w:t xml:space="preserve"> RCSCB </w:t>
      </w:r>
      <w:r>
        <w:rPr>
          <w:lang w:eastAsia="zh-CN"/>
        </w:rPr>
        <w:t>、</w:t>
      </w:r>
      <w:r>
        <w:rPr>
          <w:lang w:eastAsia="zh-CN"/>
        </w:rPr>
        <w:t xml:space="preserve"> HMICB</w:t>
      </w:r>
    </w:p>
    <w:p w:rsidR="0001331F" w:rsidRDefault="005A0BA1">
      <w:pPr>
        <w:pStyle w:val="a0"/>
        <w:rPr>
          <w:lang w:eastAsia="zh-CN"/>
        </w:rPr>
      </w:pPr>
      <w:r>
        <w:rPr>
          <w:lang w:eastAsia="zh-CN"/>
        </w:rPr>
        <w:t xml:space="preserve">b)   </w:t>
      </w:r>
      <w:r>
        <w:rPr>
          <w:lang w:eastAsia="zh-CN"/>
        </w:rPr>
        <w:t>将两端驾驶室</w:t>
      </w:r>
      <w:r>
        <w:rPr>
          <w:lang w:eastAsia="zh-CN"/>
        </w:rPr>
        <w:t xml:space="preserve"> ATPFS </w:t>
      </w:r>
      <w:r>
        <w:rPr>
          <w:lang w:eastAsia="zh-CN"/>
        </w:rPr>
        <w:t>开关打至接通位，</w:t>
      </w:r>
    </w:p>
    <w:p w:rsidR="0001331F" w:rsidRDefault="005A0BA1">
      <w:pPr>
        <w:pStyle w:val="a0"/>
        <w:rPr>
          <w:lang w:eastAsia="zh-CN"/>
        </w:rPr>
      </w:pPr>
      <w:r>
        <w:rPr>
          <w:lang w:eastAsia="zh-CN"/>
        </w:rPr>
        <w:t xml:space="preserve">c)   </w:t>
      </w:r>
      <w:r>
        <w:rPr>
          <w:lang w:eastAsia="zh-CN"/>
        </w:rPr>
        <w:t>启动司机操作台司控开关</w:t>
      </w:r>
    </w:p>
    <w:p w:rsidR="0001331F" w:rsidRDefault="005A0BA1">
      <w:pPr>
        <w:pStyle w:val="a0"/>
        <w:rPr>
          <w:lang w:eastAsia="zh-CN"/>
        </w:rPr>
      </w:pPr>
      <w:r>
        <w:rPr>
          <w:lang w:eastAsia="zh-CN"/>
        </w:rPr>
        <w:t xml:space="preserve">d)   </w:t>
      </w:r>
      <w:r>
        <w:rPr>
          <w:lang w:eastAsia="zh-CN"/>
        </w:rPr>
        <w:t>等待约</w:t>
      </w:r>
      <w:r>
        <w:rPr>
          <w:lang w:eastAsia="zh-CN"/>
        </w:rPr>
        <w:t xml:space="preserve"> 60 </w:t>
      </w:r>
      <w:r>
        <w:rPr>
          <w:lang w:eastAsia="zh-CN"/>
        </w:rPr>
        <w:t>秒后车载设备启动完毕，</w:t>
      </w:r>
      <w:r>
        <w:rPr>
          <w:lang w:eastAsia="zh-CN"/>
        </w:rPr>
        <w:t xml:space="preserve"> HMI </w:t>
      </w:r>
      <w:r>
        <w:rPr>
          <w:lang w:eastAsia="zh-CN"/>
        </w:rPr>
        <w:t>显示界面正常</w:t>
      </w:r>
    </w:p>
    <w:p w:rsidR="0001331F" w:rsidRDefault="005A0BA1">
      <w:pPr>
        <w:pStyle w:val="a0"/>
        <w:rPr>
          <w:lang w:eastAsia="zh-CN"/>
        </w:rPr>
      </w:pPr>
      <w:r>
        <w:rPr>
          <w:lang w:eastAsia="zh-CN"/>
        </w:rPr>
        <w:t>车载设备、</w:t>
      </w:r>
      <w:r>
        <w:rPr>
          <w:lang w:eastAsia="zh-CN"/>
        </w:rPr>
        <w:t xml:space="preserve"> HMI </w:t>
      </w:r>
      <w:r>
        <w:rPr>
          <w:lang w:eastAsia="zh-CN"/>
        </w:rPr>
        <w:t>均首次启动完毕后的界面如下：</w:t>
      </w:r>
    </w:p>
    <w:p w:rsidR="0001331F" w:rsidRDefault="005A0BA1">
      <w:pPr>
        <w:pStyle w:val="a0"/>
      </w:pPr>
      <w:r>
        <w:rPr>
          <w:noProof/>
          <w:lang w:eastAsia="zh-CN"/>
        </w:rPr>
        <w:drawing>
          <wp:inline distT="0" distB="0" distL="0" distR="0">
            <wp:extent cx="3600450" cy="26955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1ecae5f5ab304896978542b28a1ea788.jpg"/>
                    <pic:cNvPicPr>
                      <a:picLocks noChangeAspect="1" noChangeArrowheads="1"/>
                    </pic:cNvPicPr>
                  </pic:nvPicPr>
                  <pic:blipFill>
                    <a:blip r:embed="rId7" cstate="print"/>
                    <a:stretch>
                      <a:fillRect/>
                    </a:stretch>
                  </pic:blipFill>
                  <pic:spPr bwMode="auto">
                    <a:xfrm>
                      <a:off x="0" y="0"/>
                      <a:ext cx="3600450" cy="269557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1</w:t>
      </w:r>
    </w:p>
    <w:p w:rsidR="0001331F" w:rsidRDefault="005A0BA1">
      <w:pPr>
        <w:pStyle w:val="a0"/>
        <w:rPr>
          <w:lang w:eastAsia="zh-CN"/>
        </w:rPr>
      </w:pPr>
      <w:r>
        <w:rPr>
          <w:lang w:eastAsia="zh-CN"/>
        </w:rPr>
        <w:t xml:space="preserve">1.2 HMI </w:t>
      </w:r>
      <w:r>
        <w:rPr>
          <w:lang w:eastAsia="zh-CN"/>
        </w:rPr>
        <w:t>故障后重启</w:t>
      </w:r>
    </w:p>
    <w:p w:rsidR="0001331F" w:rsidRDefault="005A0BA1">
      <w:pPr>
        <w:pStyle w:val="a0"/>
        <w:rPr>
          <w:lang w:eastAsia="zh-CN"/>
        </w:rPr>
      </w:pPr>
      <w:r>
        <w:rPr>
          <w:lang w:eastAsia="zh-CN"/>
        </w:rPr>
        <w:t xml:space="preserve">a)   </w:t>
      </w:r>
      <w:r>
        <w:rPr>
          <w:lang w:eastAsia="zh-CN"/>
        </w:rPr>
        <w:t>断开</w:t>
      </w:r>
      <w:r>
        <w:rPr>
          <w:lang w:eastAsia="zh-CN"/>
        </w:rPr>
        <w:t xml:space="preserve"> HMICB </w:t>
      </w:r>
      <w:r>
        <w:rPr>
          <w:lang w:eastAsia="zh-CN"/>
        </w:rPr>
        <w:t>，等待约</w:t>
      </w:r>
      <w:r>
        <w:rPr>
          <w:lang w:eastAsia="zh-CN"/>
        </w:rPr>
        <w:t xml:space="preserve"> 3 </w:t>
      </w:r>
      <w:r>
        <w:rPr>
          <w:lang w:eastAsia="zh-CN"/>
        </w:rPr>
        <w:t>秒后</w:t>
      </w:r>
    </w:p>
    <w:p w:rsidR="0001331F" w:rsidRDefault="005A0BA1">
      <w:pPr>
        <w:pStyle w:val="a0"/>
        <w:rPr>
          <w:lang w:eastAsia="zh-CN"/>
        </w:rPr>
      </w:pPr>
      <w:r>
        <w:rPr>
          <w:lang w:eastAsia="zh-CN"/>
        </w:rPr>
        <w:t xml:space="preserve">b)   </w:t>
      </w:r>
      <w:r>
        <w:rPr>
          <w:lang w:eastAsia="zh-CN"/>
        </w:rPr>
        <w:t>闭合</w:t>
      </w:r>
      <w:r>
        <w:rPr>
          <w:lang w:eastAsia="zh-CN"/>
        </w:rPr>
        <w:t xml:space="preserve"> HMICB</w:t>
      </w:r>
    </w:p>
    <w:p w:rsidR="0001331F" w:rsidRDefault="005A0BA1">
      <w:pPr>
        <w:pStyle w:val="a0"/>
        <w:rPr>
          <w:lang w:eastAsia="zh-CN"/>
        </w:rPr>
      </w:pPr>
      <w:r>
        <w:rPr>
          <w:lang w:eastAsia="zh-CN"/>
        </w:rPr>
        <w:t xml:space="preserve">c)   </w:t>
      </w:r>
      <w:r>
        <w:rPr>
          <w:lang w:eastAsia="zh-CN"/>
        </w:rPr>
        <w:t>等待约</w:t>
      </w:r>
      <w:r>
        <w:rPr>
          <w:lang w:eastAsia="zh-CN"/>
        </w:rPr>
        <w:t xml:space="preserve"> 6 0 </w:t>
      </w:r>
      <w:r>
        <w:rPr>
          <w:lang w:eastAsia="zh-CN"/>
        </w:rPr>
        <w:t>秒后</w:t>
      </w:r>
      <w:r>
        <w:rPr>
          <w:lang w:eastAsia="zh-CN"/>
        </w:rPr>
        <w:t xml:space="preserve"> HMI </w:t>
      </w:r>
      <w:r>
        <w:rPr>
          <w:lang w:eastAsia="zh-CN"/>
        </w:rPr>
        <w:t>启动完毕</w:t>
      </w:r>
    </w:p>
    <w:p w:rsidR="0001331F" w:rsidRDefault="005A0BA1">
      <w:pPr>
        <w:pStyle w:val="a0"/>
        <w:rPr>
          <w:lang w:eastAsia="zh-CN"/>
        </w:rPr>
      </w:pPr>
      <w:r>
        <w:rPr>
          <w:lang w:eastAsia="zh-CN"/>
        </w:rPr>
        <w:t xml:space="preserve">1.3  </w:t>
      </w:r>
      <w:r>
        <w:rPr>
          <w:lang w:eastAsia="zh-CN"/>
        </w:rPr>
        <w:t>车载设备故障后重启</w:t>
      </w:r>
    </w:p>
    <w:p w:rsidR="0001331F" w:rsidRDefault="005A0BA1">
      <w:pPr>
        <w:pStyle w:val="a0"/>
        <w:rPr>
          <w:lang w:eastAsia="zh-CN"/>
        </w:rPr>
      </w:pPr>
      <w:r>
        <w:rPr>
          <w:lang w:eastAsia="zh-CN"/>
        </w:rPr>
        <w:t xml:space="preserve">a)   </w:t>
      </w:r>
      <w:r>
        <w:rPr>
          <w:lang w:eastAsia="zh-CN"/>
        </w:rPr>
        <w:t>将</w:t>
      </w:r>
      <w:r>
        <w:rPr>
          <w:lang w:eastAsia="zh-CN"/>
        </w:rPr>
        <w:t xml:space="preserve"> ATPFS </w:t>
      </w:r>
      <w:r>
        <w:rPr>
          <w:lang w:eastAsia="zh-CN"/>
        </w:rPr>
        <w:t>打至隔离位</w:t>
      </w:r>
    </w:p>
    <w:p w:rsidR="0001331F" w:rsidRDefault="005A0BA1">
      <w:pPr>
        <w:pStyle w:val="a0"/>
        <w:rPr>
          <w:lang w:eastAsia="zh-CN"/>
        </w:rPr>
      </w:pPr>
      <w:r>
        <w:rPr>
          <w:lang w:eastAsia="zh-CN"/>
        </w:rPr>
        <w:t xml:space="preserve">b)   </w:t>
      </w:r>
      <w:r>
        <w:rPr>
          <w:lang w:eastAsia="zh-CN"/>
        </w:rPr>
        <w:t>等待约</w:t>
      </w:r>
      <w:r>
        <w:rPr>
          <w:lang w:eastAsia="zh-CN"/>
        </w:rPr>
        <w:t xml:space="preserve"> 3 0 </w:t>
      </w:r>
      <w:r>
        <w:rPr>
          <w:lang w:eastAsia="zh-CN"/>
        </w:rPr>
        <w:t>秒后车载设备及</w:t>
      </w:r>
      <w:r>
        <w:rPr>
          <w:lang w:eastAsia="zh-CN"/>
        </w:rPr>
        <w:t xml:space="preserve"> HMI </w:t>
      </w:r>
      <w:r>
        <w:rPr>
          <w:lang w:eastAsia="zh-CN"/>
        </w:rPr>
        <w:t>关闭</w:t>
      </w:r>
    </w:p>
    <w:p w:rsidR="0001331F" w:rsidRDefault="005A0BA1">
      <w:pPr>
        <w:pStyle w:val="a0"/>
        <w:rPr>
          <w:lang w:eastAsia="zh-CN"/>
        </w:rPr>
      </w:pPr>
      <w:r>
        <w:rPr>
          <w:lang w:eastAsia="zh-CN"/>
        </w:rPr>
        <w:t xml:space="preserve">c)   </w:t>
      </w:r>
      <w:r>
        <w:rPr>
          <w:lang w:eastAsia="zh-CN"/>
        </w:rPr>
        <w:t>将</w:t>
      </w:r>
      <w:r>
        <w:rPr>
          <w:lang w:eastAsia="zh-CN"/>
        </w:rPr>
        <w:t xml:space="preserve"> ATPFS </w:t>
      </w:r>
      <w:r>
        <w:rPr>
          <w:lang w:eastAsia="zh-CN"/>
        </w:rPr>
        <w:t>打至接通位</w:t>
      </w:r>
    </w:p>
    <w:p w:rsidR="0001331F" w:rsidRDefault="005A0BA1">
      <w:pPr>
        <w:pStyle w:val="a0"/>
        <w:rPr>
          <w:lang w:eastAsia="zh-CN"/>
        </w:rPr>
      </w:pPr>
      <w:r>
        <w:rPr>
          <w:lang w:eastAsia="zh-CN"/>
        </w:rPr>
        <w:t xml:space="preserve">d)   </w:t>
      </w:r>
      <w:r>
        <w:rPr>
          <w:lang w:eastAsia="zh-CN"/>
        </w:rPr>
        <w:t>等待约</w:t>
      </w:r>
      <w:r>
        <w:rPr>
          <w:lang w:eastAsia="zh-CN"/>
        </w:rPr>
        <w:t xml:space="preserve"> 60 </w:t>
      </w:r>
      <w:r>
        <w:rPr>
          <w:lang w:eastAsia="zh-CN"/>
        </w:rPr>
        <w:t>秒后车载设备启动完毕，</w:t>
      </w:r>
      <w:r>
        <w:rPr>
          <w:lang w:eastAsia="zh-CN"/>
        </w:rPr>
        <w:t xml:space="preserve"> HMI </w:t>
      </w:r>
      <w:r>
        <w:rPr>
          <w:lang w:eastAsia="zh-CN"/>
        </w:rPr>
        <w:t>上显示正常</w:t>
      </w:r>
    </w:p>
    <w:p w:rsidR="0001331F" w:rsidRDefault="005A0BA1">
      <w:pPr>
        <w:pStyle w:val="a0"/>
        <w:rPr>
          <w:lang w:eastAsia="zh-CN"/>
        </w:rPr>
      </w:pPr>
      <w:r>
        <w:rPr>
          <w:lang w:eastAsia="zh-CN"/>
        </w:rPr>
        <w:t>注：在车载设备重启过程中</w:t>
      </w:r>
      <w:r>
        <w:rPr>
          <w:lang w:eastAsia="zh-CN"/>
        </w:rPr>
        <w:t xml:space="preserve"> HMI </w:t>
      </w:r>
      <w:r>
        <w:rPr>
          <w:lang w:eastAsia="zh-CN"/>
        </w:rPr>
        <w:t>界面显示会随着车载设备的启动而变化，无需单独重启</w:t>
      </w:r>
      <w:r>
        <w:rPr>
          <w:lang w:eastAsia="zh-CN"/>
        </w:rPr>
        <w:t xml:space="preserve"> HMI</w:t>
      </w:r>
    </w:p>
    <w:p w:rsidR="0001331F" w:rsidRDefault="005A0BA1">
      <w:pPr>
        <w:pStyle w:val="a0"/>
        <w:rPr>
          <w:lang w:eastAsia="zh-CN"/>
        </w:rPr>
      </w:pPr>
      <w:r>
        <w:rPr>
          <w:lang w:eastAsia="zh-CN"/>
        </w:rPr>
        <w:t xml:space="preserve">1.4  </w:t>
      </w:r>
      <w:r>
        <w:rPr>
          <w:lang w:eastAsia="zh-CN"/>
        </w:rPr>
        <w:t>无线故障后重启</w:t>
      </w:r>
    </w:p>
    <w:p w:rsidR="0001331F" w:rsidRDefault="005A0BA1">
      <w:pPr>
        <w:pStyle w:val="a0"/>
        <w:rPr>
          <w:lang w:eastAsia="zh-CN"/>
        </w:rPr>
      </w:pPr>
      <w:r>
        <w:rPr>
          <w:lang w:eastAsia="zh-CN"/>
        </w:rPr>
        <w:t xml:space="preserve">a)   </w:t>
      </w:r>
      <w:r>
        <w:rPr>
          <w:lang w:eastAsia="zh-CN"/>
        </w:rPr>
        <w:t>断开</w:t>
      </w:r>
      <w:r>
        <w:rPr>
          <w:lang w:eastAsia="zh-CN"/>
        </w:rPr>
        <w:t xml:space="preserve"> RCSCB </w:t>
      </w:r>
      <w:r>
        <w:rPr>
          <w:lang w:eastAsia="zh-CN"/>
        </w:rPr>
        <w:t>，等待约</w:t>
      </w:r>
      <w:r>
        <w:rPr>
          <w:lang w:eastAsia="zh-CN"/>
        </w:rPr>
        <w:t xml:space="preserve"> 3 </w:t>
      </w:r>
      <w:r>
        <w:rPr>
          <w:lang w:eastAsia="zh-CN"/>
        </w:rPr>
        <w:t>秒后</w:t>
      </w:r>
    </w:p>
    <w:p w:rsidR="0001331F" w:rsidRDefault="005A0BA1">
      <w:pPr>
        <w:pStyle w:val="a0"/>
        <w:rPr>
          <w:lang w:eastAsia="zh-CN"/>
        </w:rPr>
      </w:pPr>
      <w:r>
        <w:rPr>
          <w:lang w:eastAsia="zh-CN"/>
        </w:rPr>
        <w:lastRenderedPageBreak/>
        <w:t xml:space="preserve">b)   </w:t>
      </w:r>
      <w:r>
        <w:rPr>
          <w:lang w:eastAsia="zh-CN"/>
        </w:rPr>
        <w:t>闭合</w:t>
      </w:r>
      <w:r>
        <w:rPr>
          <w:lang w:eastAsia="zh-CN"/>
        </w:rPr>
        <w:t xml:space="preserve"> RCSCB</w:t>
      </w:r>
    </w:p>
    <w:p w:rsidR="0001331F" w:rsidRDefault="005A0BA1">
      <w:pPr>
        <w:pStyle w:val="a0"/>
        <w:rPr>
          <w:lang w:eastAsia="zh-CN"/>
        </w:rPr>
      </w:pPr>
      <w:r>
        <w:rPr>
          <w:lang w:eastAsia="zh-CN"/>
        </w:rPr>
        <w:t xml:space="preserve">c)   </w:t>
      </w:r>
      <w:r>
        <w:rPr>
          <w:lang w:eastAsia="zh-CN"/>
        </w:rPr>
        <w:t>等待约</w:t>
      </w:r>
      <w:r>
        <w:rPr>
          <w:lang w:eastAsia="zh-CN"/>
        </w:rPr>
        <w:t xml:space="preserve"> 40 </w:t>
      </w:r>
      <w:r>
        <w:rPr>
          <w:lang w:eastAsia="zh-CN"/>
        </w:rPr>
        <w:t>秒后车载无线单元启动完毕</w:t>
      </w:r>
    </w:p>
    <w:p w:rsidR="0001331F" w:rsidRDefault="005A0BA1">
      <w:pPr>
        <w:pStyle w:val="a0"/>
      </w:pPr>
      <w:r>
        <w:t xml:space="preserve">2.   </w:t>
      </w:r>
      <w:r>
        <w:t>司机控制</w:t>
      </w:r>
      <w:r>
        <w:t>台</w:t>
      </w:r>
    </w:p>
    <w:p w:rsidR="0001331F" w:rsidRDefault="005A0BA1">
      <w:pPr>
        <w:pStyle w:val="a0"/>
      </w:pPr>
      <w:r>
        <w:t xml:space="preserve">2.1 HMI </w:t>
      </w:r>
      <w:r>
        <w:t>显示屏</w:t>
      </w:r>
    </w:p>
    <w:p w:rsidR="0001331F" w:rsidRDefault="005A0BA1">
      <w:pPr>
        <w:pStyle w:val="a0"/>
      </w:pPr>
      <w:r>
        <w:t xml:space="preserve">Trainguard MT HMI  </w:t>
      </w:r>
      <w:r>
        <w:t>位于司机操作台的右边。</w:t>
      </w:r>
      <w:r>
        <w:t xml:space="preserve"> </w:t>
      </w:r>
      <w:r>
        <w:t>一个</w:t>
      </w:r>
      <w:r>
        <w:t xml:space="preserve"> HMI </w:t>
      </w:r>
      <w:r>
        <w:t>包含一个触摸屏，上面显示</w:t>
      </w:r>
      <w:r>
        <w:t xml:space="preserve"> Trainguard MT </w:t>
      </w:r>
      <w:r>
        <w:t>车载设备的操作状态以及如实际速度、目标速度和其他车辆操作必要的信息等的状态信息。此外，</w:t>
      </w:r>
      <w:r>
        <w:t xml:space="preserve"> HMI </w:t>
      </w:r>
      <w:r>
        <w:t>将发出音频信号表明特殊状态。如图</w:t>
      </w:r>
      <w:r>
        <w:t xml:space="preserve"> 2</w:t>
      </w:r>
    </w:p>
    <w:p w:rsidR="0001331F" w:rsidRDefault="005A0BA1">
      <w:pPr>
        <w:pStyle w:val="a0"/>
      </w:pPr>
      <w:r>
        <w:rPr>
          <w:noProof/>
          <w:lang w:eastAsia="zh-CN"/>
        </w:rPr>
        <w:drawing>
          <wp:inline distT="0" distB="0" distL="0" distR="0">
            <wp:extent cx="3476625" cy="2571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1eaf6305c5741949f85cfcbf1300052.jpg"/>
                    <pic:cNvPicPr>
                      <a:picLocks noChangeAspect="1" noChangeArrowheads="1"/>
                    </pic:cNvPicPr>
                  </pic:nvPicPr>
                  <pic:blipFill>
                    <a:blip r:embed="rId8" cstate="print"/>
                    <a:stretch>
                      <a:fillRect/>
                    </a:stretch>
                  </pic:blipFill>
                  <pic:spPr bwMode="auto">
                    <a:xfrm>
                      <a:off x="0" y="0"/>
                      <a:ext cx="3476625" cy="2571750"/>
                    </a:xfrm>
                    <a:prstGeom prst="rect">
                      <a:avLst/>
                    </a:prstGeom>
                    <a:noFill/>
                    <a:ln w="9525">
                      <a:noFill/>
                      <a:headEnd/>
                      <a:tailEnd/>
                    </a:ln>
                  </pic:spPr>
                </pic:pic>
              </a:graphicData>
            </a:graphic>
          </wp:inline>
        </w:drawing>
      </w:r>
      <w:r>
        <w:t xml:space="preserve">  </w:t>
      </w:r>
      <w:r>
        <w:t>图</w:t>
      </w:r>
      <w:r>
        <w:t xml:space="preserve"> 2</w:t>
      </w:r>
    </w:p>
    <w:p w:rsidR="0001331F" w:rsidRDefault="005A0BA1">
      <w:pPr>
        <w:pStyle w:val="a0"/>
      </w:pPr>
      <w:r>
        <w:t xml:space="preserve">2.2  Trainguard MT </w:t>
      </w:r>
      <w:r>
        <w:t>确认按钮</w:t>
      </w:r>
    </w:p>
    <w:p w:rsidR="0001331F" w:rsidRDefault="005A0BA1">
      <w:pPr>
        <w:pStyle w:val="a0"/>
      </w:pPr>
      <w:r>
        <w:t xml:space="preserve">Trainguard MT </w:t>
      </w:r>
      <w:r>
        <w:t>确认按钮用于确认与安全相关的信息和</w:t>
      </w:r>
      <w:r>
        <w:t xml:space="preserve"> OBCU </w:t>
      </w:r>
      <w:r>
        <w:t>车载设备的输入。它</w:t>
      </w:r>
      <w:r>
        <w:t xml:space="preserve"> </w:t>
      </w:r>
      <w:r>
        <w:t>置于司机控制台的右侧</w:t>
      </w:r>
      <w:r>
        <w:t xml:space="preserve"> </w:t>
      </w:r>
      <w:r>
        <w:t>。</w:t>
      </w:r>
    </w:p>
    <w:p w:rsidR="0001331F" w:rsidRDefault="005A0BA1">
      <w:pPr>
        <w:pStyle w:val="a0"/>
      </w:pPr>
      <w:r>
        <w:rPr>
          <w:noProof/>
          <w:lang w:eastAsia="zh-CN"/>
        </w:rPr>
        <w:drawing>
          <wp:inline distT="0" distB="0" distL="0" distR="0">
            <wp:extent cx="5248275" cy="124777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2f8d6e70d67f4b8684f5d92e78b28295.jpg"/>
                    <pic:cNvPicPr>
                      <a:picLocks noChangeAspect="1" noChangeArrowheads="1"/>
                    </pic:cNvPicPr>
                  </pic:nvPicPr>
                  <pic:blipFill>
                    <a:blip r:embed="rId9" cstate="print"/>
                    <a:stretch>
                      <a:fillRect/>
                    </a:stretch>
                  </pic:blipFill>
                  <pic:spPr bwMode="auto">
                    <a:xfrm>
                      <a:off x="0" y="0"/>
                      <a:ext cx="5248275" cy="124777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3</w:t>
      </w:r>
    </w:p>
    <w:p w:rsidR="0001331F" w:rsidRDefault="005A0BA1">
      <w:pPr>
        <w:pStyle w:val="a0"/>
        <w:rPr>
          <w:lang w:eastAsia="zh-CN"/>
        </w:rPr>
      </w:pPr>
      <w:r>
        <w:rPr>
          <w:lang w:eastAsia="zh-CN"/>
        </w:rPr>
        <w:t xml:space="preserve">2.3  Key Switch </w:t>
      </w:r>
      <w:r>
        <w:rPr>
          <w:lang w:eastAsia="zh-CN"/>
        </w:rPr>
        <w:t>钥匙开关</w:t>
      </w:r>
    </w:p>
    <w:p w:rsidR="0001331F" w:rsidRDefault="005A0BA1">
      <w:pPr>
        <w:pStyle w:val="a0"/>
        <w:rPr>
          <w:lang w:eastAsia="zh-CN"/>
        </w:rPr>
      </w:pPr>
      <w:r>
        <w:rPr>
          <w:lang w:eastAsia="zh-CN"/>
        </w:rPr>
        <w:t>钥匙开关用于启动司机室。它位于司机控制台的右边。</w:t>
      </w:r>
    </w:p>
    <w:p w:rsidR="0001331F" w:rsidRDefault="005A0BA1">
      <w:pPr>
        <w:pStyle w:val="a0"/>
        <w:rPr>
          <w:lang w:eastAsia="zh-CN"/>
        </w:rPr>
      </w:pPr>
      <w:r>
        <w:rPr>
          <w:noProof/>
          <w:lang w:eastAsia="zh-CN"/>
        </w:rPr>
        <w:drawing>
          <wp:inline distT="0" distB="0" distL="0" distR="0">
            <wp:extent cx="1438275" cy="952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839d5b1511794107879b2a909222a4dc.jpg"/>
                    <pic:cNvPicPr>
                      <a:picLocks noChangeAspect="1" noChangeArrowheads="1"/>
                    </pic:cNvPicPr>
                  </pic:nvPicPr>
                  <pic:blipFill>
                    <a:blip r:embed="rId10" cstate="print"/>
                    <a:stretch>
                      <a:fillRect/>
                    </a:stretch>
                  </pic:blipFill>
                  <pic:spPr bwMode="auto">
                    <a:xfrm>
                      <a:off x="0" y="0"/>
                      <a:ext cx="1438275" cy="952500"/>
                    </a:xfrm>
                    <a:prstGeom prst="rect">
                      <a:avLst/>
                    </a:prstGeom>
                    <a:noFill/>
                    <a:ln w="9525">
                      <a:noFill/>
                      <a:headEnd/>
                      <a:tailEnd/>
                    </a:ln>
                  </pic:spPr>
                </pic:pic>
              </a:graphicData>
            </a:graphic>
          </wp:inline>
        </w:drawing>
      </w:r>
      <w:r>
        <w:rPr>
          <w:lang w:eastAsia="zh-CN"/>
        </w:rPr>
        <w:t xml:space="preserve">  </w:t>
      </w:r>
      <w:r>
        <w:rPr>
          <w:lang w:eastAsia="zh-CN"/>
        </w:rPr>
        <w:t>图</w:t>
      </w:r>
      <w:r>
        <w:rPr>
          <w:lang w:eastAsia="zh-CN"/>
        </w:rPr>
        <w:t xml:space="preserve"> 4</w:t>
      </w:r>
    </w:p>
    <w:p w:rsidR="0001331F" w:rsidRDefault="005A0BA1">
      <w:pPr>
        <w:pStyle w:val="a0"/>
        <w:rPr>
          <w:lang w:eastAsia="zh-CN"/>
        </w:rPr>
      </w:pPr>
      <w:r>
        <w:rPr>
          <w:lang w:eastAsia="zh-CN"/>
        </w:rPr>
        <w:t xml:space="preserve">2.4  ATO </w:t>
      </w:r>
      <w:r>
        <w:rPr>
          <w:lang w:eastAsia="zh-CN"/>
        </w:rPr>
        <w:t>启动按钮</w:t>
      </w:r>
      <w:r>
        <w:rPr>
          <w:lang w:eastAsia="zh-CN"/>
        </w:rPr>
        <w:t xml:space="preserve"> / </w:t>
      </w:r>
      <w:r>
        <w:rPr>
          <w:lang w:eastAsia="zh-CN"/>
        </w:rPr>
        <w:t>指示灯</w:t>
      </w:r>
    </w:p>
    <w:p w:rsidR="0001331F" w:rsidRDefault="005A0BA1">
      <w:pPr>
        <w:pStyle w:val="a0"/>
        <w:rPr>
          <w:lang w:eastAsia="zh-CN"/>
        </w:rPr>
      </w:pPr>
      <w:r>
        <w:rPr>
          <w:lang w:eastAsia="zh-CN"/>
        </w:rPr>
        <w:lastRenderedPageBreak/>
        <w:t xml:space="preserve">ATO </w:t>
      </w:r>
      <w:r>
        <w:rPr>
          <w:lang w:eastAsia="zh-CN"/>
        </w:rPr>
        <w:t>启动按钮</w:t>
      </w:r>
      <w:r>
        <w:rPr>
          <w:lang w:eastAsia="zh-CN"/>
        </w:rPr>
        <w:t xml:space="preserve"> / </w:t>
      </w:r>
      <w:r>
        <w:rPr>
          <w:lang w:eastAsia="zh-CN"/>
        </w:rPr>
        <w:t>指示灯用来启动</w:t>
      </w:r>
      <w:r>
        <w:rPr>
          <w:lang w:eastAsia="zh-CN"/>
        </w:rPr>
        <w:t xml:space="preserve"> Trainguard MT </w:t>
      </w:r>
      <w:r>
        <w:rPr>
          <w:lang w:eastAsia="zh-CN"/>
        </w:rPr>
        <w:t>系统的自动驾驶功能，并指示其当前状态。它位于司机操作控制台的右侧。</w:t>
      </w:r>
    </w:p>
    <w:p w:rsidR="0001331F" w:rsidRDefault="005A0BA1">
      <w:pPr>
        <w:pStyle w:val="a0"/>
      </w:pPr>
      <w:r>
        <w:rPr>
          <w:noProof/>
          <w:lang w:eastAsia="zh-CN"/>
        </w:rPr>
        <w:drawing>
          <wp:inline distT="0" distB="0" distL="0" distR="0">
            <wp:extent cx="5276850" cy="13144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17e453739e50419888d896b7ae84e59e.jpg"/>
                    <pic:cNvPicPr>
                      <a:picLocks noChangeAspect="1" noChangeArrowheads="1"/>
                    </pic:cNvPicPr>
                  </pic:nvPicPr>
                  <pic:blipFill>
                    <a:blip r:embed="rId11" cstate="print"/>
                    <a:stretch>
                      <a:fillRect/>
                    </a:stretch>
                  </pic:blipFill>
                  <pic:spPr bwMode="auto">
                    <a:xfrm>
                      <a:off x="0" y="0"/>
                      <a:ext cx="5276850" cy="1314450"/>
                    </a:xfrm>
                    <a:prstGeom prst="rect">
                      <a:avLst/>
                    </a:prstGeom>
                    <a:noFill/>
                    <a:ln w="9525">
                      <a:noFill/>
                      <a:headEnd/>
                      <a:tailEnd/>
                    </a:ln>
                  </pic:spPr>
                </pic:pic>
              </a:graphicData>
            </a:graphic>
          </wp:inline>
        </w:drawing>
      </w:r>
    </w:p>
    <w:p w:rsidR="0001331F" w:rsidRDefault="005A0BA1">
      <w:pPr>
        <w:pStyle w:val="a0"/>
      </w:pPr>
      <w:r>
        <w:t>图</w:t>
      </w:r>
      <w:r>
        <w:t xml:space="preserve"> 5</w:t>
      </w:r>
    </w:p>
    <w:tbl>
      <w:tblPr>
        <w:tblStyle w:val="ad"/>
        <w:tblW w:w="5000" w:type="pct"/>
        <w:tblLook w:val="07C0"/>
      </w:tblPr>
      <w:tblGrid>
        <w:gridCol w:w="1996"/>
        <w:gridCol w:w="9020"/>
      </w:tblGrid>
      <w:tr w:rsidR="0001331F" w:rsidTr="007418AA">
        <w:tc>
          <w:tcPr>
            <w:tcW w:w="0" w:type="auto"/>
          </w:tcPr>
          <w:p w:rsidR="0001331F" w:rsidRDefault="005A0BA1">
            <w:r>
              <w:t>指示</w:t>
            </w:r>
          </w:p>
        </w:tc>
        <w:tc>
          <w:tcPr>
            <w:tcW w:w="0" w:type="auto"/>
          </w:tcPr>
          <w:p w:rsidR="0001331F" w:rsidRDefault="005A0BA1">
            <w:r>
              <w:t>含义</w:t>
            </w:r>
          </w:p>
        </w:tc>
      </w:tr>
      <w:tr w:rsidR="0001331F" w:rsidTr="007418AA">
        <w:tc>
          <w:tcPr>
            <w:tcW w:w="0" w:type="auto"/>
          </w:tcPr>
          <w:p w:rsidR="0001331F" w:rsidRDefault="005A0BA1">
            <w:r>
              <w:t>关</w:t>
            </w:r>
          </w:p>
        </w:tc>
        <w:tc>
          <w:tcPr>
            <w:tcW w:w="0" w:type="auto"/>
          </w:tcPr>
          <w:p w:rsidR="0001331F" w:rsidRDefault="005A0BA1">
            <w:r>
              <w:t xml:space="preserve">ATO </w:t>
            </w:r>
            <w:r>
              <w:t>未准备就绪或</w:t>
            </w:r>
            <w:r>
              <w:t xml:space="preserve"> ATO </w:t>
            </w:r>
            <w:r>
              <w:t>出现了故障</w:t>
            </w:r>
          </w:p>
        </w:tc>
      </w:tr>
      <w:tr w:rsidR="0001331F" w:rsidTr="007418AA">
        <w:tc>
          <w:tcPr>
            <w:tcW w:w="0" w:type="auto"/>
          </w:tcPr>
          <w:p w:rsidR="0001331F" w:rsidRDefault="005A0BA1">
            <w:r>
              <w:t>闪烁</w:t>
            </w:r>
          </w:p>
        </w:tc>
        <w:tc>
          <w:tcPr>
            <w:tcW w:w="0" w:type="auto"/>
          </w:tcPr>
          <w:p w:rsidR="0001331F" w:rsidRDefault="005A0BA1">
            <w:pPr>
              <w:rPr>
                <w:lang w:eastAsia="zh-CN"/>
              </w:rPr>
            </w:pPr>
            <w:r>
              <w:rPr>
                <w:lang w:eastAsia="zh-CN"/>
              </w:rPr>
              <w:t xml:space="preserve">ATO </w:t>
            </w:r>
            <w:r>
              <w:rPr>
                <w:lang w:eastAsia="zh-CN"/>
              </w:rPr>
              <w:t>准备就绪</w:t>
            </w:r>
          </w:p>
          <w:p w:rsidR="0001331F" w:rsidRDefault="005A0BA1">
            <w:pPr>
              <w:rPr>
                <w:lang w:eastAsia="zh-CN"/>
              </w:rPr>
            </w:pPr>
            <w:r>
              <w:rPr>
                <w:lang w:eastAsia="zh-CN"/>
              </w:rPr>
              <w:t>当模式开关在</w:t>
            </w:r>
            <w:r>
              <w:rPr>
                <w:lang w:eastAsia="zh-CN"/>
              </w:rPr>
              <w:t xml:space="preserve"> ATO </w:t>
            </w:r>
            <w:r>
              <w:rPr>
                <w:lang w:eastAsia="zh-CN"/>
              </w:rPr>
              <w:t>位，牵引</w:t>
            </w:r>
            <w:r>
              <w:rPr>
                <w:lang w:eastAsia="zh-CN"/>
              </w:rPr>
              <w:t xml:space="preserve"> / </w:t>
            </w:r>
            <w:r>
              <w:rPr>
                <w:lang w:eastAsia="zh-CN"/>
              </w:rPr>
              <w:t>制动手柄在零位时</w:t>
            </w:r>
          </w:p>
        </w:tc>
      </w:tr>
      <w:tr w:rsidR="0001331F" w:rsidTr="007418AA">
        <w:tc>
          <w:tcPr>
            <w:tcW w:w="0" w:type="auto"/>
          </w:tcPr>
          <w:p w:rsidR="0001331F" w:rsidRDefault="005A0BA1">
            <w:r>
              <w:t>持续点亮</w:t>
            </w:r>
          </w:p>
        </w:tc>
        <w:tc>
          <w:tcPr>
            <w:tcW w:w="0" w:type="auto"/>
          </w:tcPr>
          <w:p w:rsidR="0001331F" w:rsidRDefault="005A0BA1">
            <w:pPr>
              <w:rPr>
                <w:lang w:eastAsia="zh-CN"/>
              </w:rPr>
            </w:pPr>
            <w:r>
              <w:rPr>
                <w:lang w:eastAsia="zh-CN"/>
              </w:rPr>
              <w:t xml:space="preserve">ATO </w:t>
            </w:r>
            <w:r>
              <w:rPr>
                <w:lang w:eastAsia="zh-CN"/>
              </w:rPr>
              <w:t>启动按钮已经按压，已启动自动驾驶</w:t>
            </w:r>
          </w:p>
        </w:tc>
      </w:tr>
    </w:tbl>
    <w:p w:rsidR="0001331F" w:rsidRDefault="005A0BA1">
      <w:pPr>
        <w:pStyle w:val="a0"/>
        <w:rPr>
          <w:lang w:eastAsia="zh-CN"/>
        </w:rPr>
      </w:pPr>
      <w:r>
        <w:rPr>
          <w:lang w:eastAsia="zh-CN"/>
        </w:rPr>
        <w:t>表</w:t>
      </w:r>
      <w:r>
        <w:rPr>
          <w:lang w:eastAsia="zh-CN"/>
        </w:rPr>
        <w:t xml:space="preserve"> 1</w:t>
      </w:r>
    </w:p>
    <w:p w:rsidR="0001331F" w:rsidRDefault="005A0BA1">
      <w:pPr>
        <w:pStyle w:val="a0"/>
        <w:rPr>
          <w:lang w:eastAsia="zh-CN"/>
        </w:rPr>
      </w:pPr>
      <w:r>
        <w:rPr>
          <w:lang w:eastAsia="zh-CN"/>
        </w:rPr>
        <w:t xml:space="preserve">1.5   </w:t>
      </w:r>
      <w:r>
        <w:rPr>
          <w:lang w:eastAsia="zh-CN"/>
        </w:rPr>
        <w:t>车门允许按钮</w:t>
      </w:r>
    </w:p>
    <w:p w:rsidR="0001331F" w:rsidRDefault="005A0BA1">
      <w:pPr>
        <w:pStyle w:val="a0"/>
        <w:rPr>
          <w:lang w:eastAsia="zh-CN"/>
        </w:rPr>
      </w:pPr>
      <w:r>
        <w:rPr>
          <w:lang w:eastAsia="zh-CN"/>
        </w:rPr>
        <w:t>车载子系统提供一个车门允许按钮，以克服与车门有关的一些问题。如果司机激活了车门允许按钮，这个司机就要负责车门的监督。</w:t>
      </w:r>
    </w:p>
    <w:p w:rsidR="0001331F" w:rsidRDefault="005A0BA1">
      <w:pPr>
        <w:pStyle w:val="a0"/>
        <w:rPr>
          <w:lang w:eastAsia="zh-CN"/>
        </w:rPr>
      </w:pPr>
      <w:r>
        <w:rPr>
          <w:lang w:eastAsia="zh-CN"/>
        </w:rPr>
        <w:t>车门允许按钮可实现以下两个功能：</w:t>
      </w:r>
    </w:p>
    <w:p w:rsidR="0001331F" w:rsidRDefault="005A0BA1">
      <w:pPr>
        <w:pStyle w:val="a0"/>
        <w:rPr>
          <w:lang w:eastAsia="zh-CN"/>
        </w:rPr>
      </w:pPr>
      <w:r>
        <w:rPr>
          <w:lang w:eastAsia="zh-CN"/>
        </w:rPr>
        <w:t xml:space="preserve">●   </w:t>
      </w:r>
      <w:r>
        <w:rPr>
          <w:lang w:eastAsia="zh-CN"/>
        </w:rPr>
        <w:t>当列车停稳时，可以强制进行一次列车两侧的车门解锁。</w:t>
      </w:r>
    </w:p>
    <w:p w:rsidR="0001331F" w:rsidRDefault="005A0BA1">
      <w:pPr>
        <w:pStyle w:val="a0"/>
        <w:rPr>
          <w:lang w:eastAsia="zh-CN"/>
        </w:rPr>
      </w:pPr>
      <w:r>
        <w:rPr>
          <w:lang w:eastAsia="zh-CN"/>
        </w:rPr>
        <w:t xml:space="preserve">●   </w:t>
      </w:r>
      <w:r>
        <w:rPr>
          <w:lang w:eastAsia="zh-CN"/>
        </w:rPr>
        <w:t>当列车停稳时，可以切除车门监督。</w:t>
      </w:r>
    </w:p>
    <w:p w:rsidR="0001331F" w:rsidRDefault="005A0BA1">
      <w:pPr>
        <w:pStyle w:val="a0"/>
      </w:pPr>
      <w:r>
        <w:rPr>
          <w:noProof/>
          <w:lang w:eastAsia="zh-CN"/>
        </w:rPr>
        <w:drawing>
          <wp:inline distT="0" distB="0" distL="0" distR="0">
            <wp:extent cx="5238750" cy="1409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78e7bfe137245cb9b1a68898f274d81.jpg"/>
                    <pic:cNvPicPr>
                      <a:picLocks noChangeAspect="1" noChangeArrowheads="1"/>
                    </pic:cNvPicPr>
                  </pic:nvPicPr>
                  <pic:blipFill>
                    <a:blip r:embed="rId12" cstate="print"/>
                    <a:stretch>
                      <a:fillRect/>
                    </a:stretch>
                  </pic:blipFill>
                  <pic:spPr bwMode="auto">
                    <a:xfrm>
                      <a:off x="0" y="0"/>
                      <a:ext cx="5238750" cy="1409700"/>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6</w:t>
      </w:r>
    </w:p>
    <w:p w:rsidR="0001331F" w:rsidRDefault="005A0BA1">
      <w:pPr>
        <w:pStyle w:val="a0"/>
        <w:rPr>
          <w:lang w:eastAsia="zh-CN"/>
        </w:rPr>
      </w:pPr>
      <w:r>
        <w:rPr>
          <w:lang w:eastAsia="zh-CN"/>
        </w:rPr>
        <w:t xml:space="preserve">2.6 </w:t>
      </w:r>
      <w:r>
        <w:rPr>
          <w:lang w:eastAsia="zh-CN"/>
        </w:rPr>
        <w:t>自动折返按钮</w:t>
      </w:r>
    </w:p>
    <w:p w:rsidR="0001331F" w:rsidRDefault="005A0BA1">
      <w:pPr>
        <w:pStyle w:val="a0"/>
        <w:rPr>
          <w:lang w:eastAsia="zh-CN"/>
        </w:rPr>
      </w:pPr>
      <w:r>
        <w:rPr>
          <w:lang w:eastAsia="zh-CN"/>
        </w:rPr>
        <w:t>自动折返按钮用于激活折返操作。</w:t>
      </w:r>
    </w:p>
    <w:p w:rsidR="0001331F" w:rsidRDefault="005A0BA1">
      <w:pPr>
        <w:pStyle w:val="a0"/>
      </w:pPr>
      <w:r>
        <w:rPr>
          <w:noProof/>
          <w:lang w:eastAsia="zh-CN"/>
        </w:rPr>
        <w:lastRenderedPageBreak/>
        <w:drawing>
          <wp:inline distT="0" distB="0" distL="0" distR="0">
            <wp:extent cx="5238750" cy="13239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9289f7f9e87042b6b6483e38a2235a37.jpg"/>
                    <pic:cNvPicPr>
                      <a:picLocks noChangeAspect="1" noChangeArrowheads="1"/>
                    </pic:cNvPicPr>
                  </pic:nvPicPr>
                  <pic:blipFill>
                    <a:blip r:embed="rId13" cstate="print"/>
                    <a:stretch>
                      <a:fillRect/>
                    </a:stretch>
                  </pic:blipFill>
                  <pic:spPr bwMode="auto">
                    <a:xfrm>
                      <a:off x="0" y="0"/>
                      <a:ext cx="5238750" cy="132397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7</w:t>
      </w:r>
    </w:p>
    <w:p w:rsidR="0001331F" w:rsidRDefault="005A0BA1">
      <w:pPr>
        <w:pStyle w:val="a0"/>
        <w:rPr>
          <w:lang w:eastAsia="zh-CN"/>
        </w:rPr>
      </w:pPr>
      <w:r>
        <w:rPr>
          <w:lang w:eastAsia="zh-CN"/>
        </w:rPr>
        <w:t xml:space="preserve">2.7 </w:t>
      </w:r>
      <w:r>
        <w:rPr>
          <w:lang w:eastAsia="zh-CN"/>
        </w:rPr>
        <w:t>向上和向下预选按钮</w:t>
      </w:r>
    </w:p>
    <w:p w:rsidR="0001331F" w:rsidRDefault="005A0BA1">
      <w:pPr>
        <w:pStyle w:val="a0"/>
        <w:rPr>
          <w:lang w:eastAsia="zh-CN"/>
        </w:rPr>
      </w:pPr>
      <w:r>
        <w:rPr>
          <w:lang w:eastAsia="zh-CN"/>
        </w:rPr>
        <w:t>向上和向下预选按钮用于限制可以达到的列车控制级别和列车运营模式。</w:t>
      </w:r>
    </w:p>
    <w:p w:rsidR="0001331F" w:rsidRDefault="005A0BA1">
      <w:pPr>
        <w:pStyle w:val="a0"/>
      </w:pPr>
      <w:r>
        <w:rPr>
          <w:noProof/>
          <w:lang w:eastAsia="zh-CN"/>
        </w:rPr>
        <w:drawing>
          <wp:inline distT="0" distB="0" distL="0" distR="0">
            <wp:extent cx="5267325" cy="13144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41293e5553304becb6e771e36fb451ce.jpg"/>
                    <pic:cNvPicPr>
                      <a:picLocks noChangeAspect="1" noChangeArrowheads="1"/>
                    </pic:cNvPicPr>
                  </pic:nvPicPr>
                  <pic:blipFill>
                    <a:blip r:embed="rId14" cstate="print"/>
                    <a:stretch>
                      <a:fillRect/>
                    </a:stretch>
                  </pic:blipFill>
                  <pic:spPr bwMode="auto">
                    <a:xfrm>
                      <a:off x="0" y="0"/>
                      <a:ext cx="5267325" cy="1314450"/>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8</w:t>
      </w:r>
    </w:p>
    <w:p w:rsidR="0001331F" w:rsidRDefault="005A0BA1">
      <w:pPr>
        <w:pStyle w:val="a0"/>
        <w:rPr>
          <w:lang w:eastAsia="zh-CN"/>
        </w:rPr>
      </w:pPr>
      <w:r>
        <w:rPr>
          <w:lang w:eastAsia="zh-CN"/>
        </w:rPr>
        <w:t xml:space="preserve">3.   </w:t>
      </w:r>
      <w:r>
        <w:rPr>
          <w:lang w:eastAsia="zh-CN"/>
        </w:rPr>
        <w:t>其他操作开关</w:t>
      </w:r>
    </w:p>
    <w:p w:rsidR="0001331F" w:rsidRDefault="005A0BA1">
      <w:pPr>
        <w:pStyle w:val="a0"/>
        <w:rPr>
          <w:lang w:eastAsia="zh-CN"/>
        </w:rPr>
      </w:pPr>
      <w:r>
        <w:rPr>
          <w:lang w:eastAsia="zh-CN"/>
        </w:rPr>
        <w:t xml:space="preserve">3.1 </w:t>
      </w:r>
      <w:r>
        <w:rPr>
          <w:lang w:eastAsia="zh-CN"/>
        </w:rPr>
        <w:t>车门模式开关</w:t>
      </w:r>
    </w:p>
    <w:p w:rsidR="0001331F" w:rsidRDefault="005A0BA1">
      <w:pPr>
        <w:pStyle w:val="a0"/>
        <w:rPr>
          <w:lang w:eastAsia="zh-CN"/>
        </w:rPr>
      </w:pPr>
      <w:r>
        <w:rPr>
          <w:lang w:eastAsia="zh-CN"/>
        </w:rPr>
        <w:t>车</w:t>
      </w:r>
      <w:r>
        <w:rPr>
          <w:lang w:eastAsia="zh-CN"/>
        </w:rPr>
        <w:t>门模式开关允许司机选择车门控制的自动化级别。可能的车门模式有：</w:t>
      </w:r>
    </w:p>
    <w:p w:rsidR="0001331F" w:rsidRDefault="005A0BA1">
      <w:pPr>
        <w:pStyle w:val="a0"/>
        <w:rPr>
          <w:lang w:eastAsia="zh-CN"/>
        </w:rPr>
      </w:pPr>
      <w:r>
        <w:rPr>
          <w:lang w:eastAsia="zh-CN"/>
        </w:rPr>
        <w:t xml:space="preserve">●   MM </w:t>
      </w:r>
      <w:r>
        <w:rPr>
          <w:lang w:eastAsia="zh-CN"/>
        </w:rPr>
        <w:t>：手动开门、手动关门</w:t>
      </w:r>
    </w:p>
    <w:p w:rsidR="0001331F" w:rsidRDefault="005A0BA1">
      <w:pPr>
        <w:pStyle w:val="a0"/>
        <w:rPr>
          <w:lang w:eastAsia="zh-CN"/>
        </w:rPr>
      </w:pPr>
      <w:r>
        <w:rPr>
          <w:lang w:eastAsia="zh-CN"/>
        </w:rPr>
        <w:t xml:space="preserve">●   AM </w:t>
      </w:r>
      <w:r>
        <w:rPr>
          <w:lang w:eastAsia="zh-CN"/>
        </w:rPr>
        <w:t>：自动开门、手动关门</w:t>
      </w:r>
    </w:p>
    <w:p w:rsidR="0001331F" w:rsidRDefault="005A0BA1">
      <w:pPr>
        <w:pStyle w:val="a0"/>
        <w:rPr>
          <w:lang w:eastAsia="zh-CN"/>
        </w:rPr>
      </w:pPr>
      <w:r>
        <w:rPr>
          <w:lang w:eastAsia="zh-CN"/>
        </w:rPr>
        <w:t xml:space="preserve">●   AA </w:t>
      </w:r>
      <w:r>
        <w:rPr>
          <w:lang w:eastAsia="zh-CN"/>
        </w:rPr>
        <w:t>：自动开门、自动关门</w:t>
      </w:r>
    </w:p>
    <w:p w:rsidR="0001331F" w:rsidRDefault="005A0BA1">
      <w:pPr>
        <w:pStyle w:val="a0"/>
      </w:pPr>
      <w:r>
        <w:rPr>
          <w:noProof/>
          <w:lang w:eastAsia="zh-CN"/>
        </w:rPr>
        <w:drawing>
          <wp:inline distT="0" distB="0" distL="0" distR="0">
            <wp:extent cx="5267325" cy="12858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bd560de2a9fc4af19e5d63896d157d86.jpg"/>
                    <pic:cNvPicPr>
                      <a:picLocks noChangeAspect="1" noChangeArrowheads="1"/>
                    </pic:cNvPicPr>
                  </pic:nvPicPr>
                  <pic:blipFill>
                    <a:blip r:embed="rId15" cstate="print"/>
                    <a:stretch>
                      <a:fillRect/>
                    </a:stretch>
                  </pic:blipFill>
                  <pic:spPr bwMode="auto">
                    <a:xfrm>
                      <a:off x="0" y="0"/>
                      <a:ext cx="5267325" cy="128587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9</w:t>
      </w:r>
    </w:p>
    <w:p w:rsidR="0001331F" w:rsidRDefault="005A0BA1">
      <w:pPr>
        <w:pStyle w:val="a0"/>
        <w:rPr>
          <w:lang w:eastAsia="zh-CN"/>
        </w:rPr>
      </w:pPr>
      <w:r>
        <w:rPr>
          <w:lang w:eastAsia="zh-CN"/>
        </w:rPr>
        <w:t xml:space="preserve">3.2 </w:t>
      </w:r>
      <w:r>
        <w:rPr>
          <w:lang w:eastAsia="zh-CN"/>
        </w:rPr>
        <w:t>故障开关</w:t>
      </w:r>
    </w:p>
    <w:p w:rsidR="0001331F" w:rsidRDefault="005A0BA1">
      <w:pPr>
        <w:pStyle w:val="a0"/>
        <w:rPr>
          <w:lang w:eastAsia="zh-CN"/>
        </w:rPr>
      </w:pPr>
      <w:r>
        <w:rPr>
          <w:lang w:eastAsia="zh-CN"/>
        </w:rPr>
        <w:t>故障开关用于在出现故障时隔离</w:t>
      </w:r>
      <w:r>
        <w:rPr>
          <w:lang w:eastAsia="zh-CN"/>
        </w:rPr>
        <w:t xml:space="preserve"> OBCU </w:t>
      </w:r>
      <w:r>
        <w:rPr>
          <w:lang w:eastAsia="zh-CN"/>
        </w:rPr>
        <w:t>车载设备。启动故障开关时，电源切断。故障开关位于司机室后背的开关面板上。</w:t>
      </w:r>
    </w:p>
    <w:p w:rsidR="0001331F" w:rsidRDefault="005A0BA1">
      <w:pPr>
        <w:pStyle w:val="a0"/>
      </w:pPr>
      <w:r>
        <w:rPr>
          <w:noProof/>
          <w:lang w:eastAsia="zh-CN"/>
        </w:rPr>
        <w:lastRenderedPageBreak/>
        <w:drawing>
          <wp:inline distT="0" distB="0" distL="0" distR="0">
            <wp:extent cx="5219700" cy="12858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74ffa15f61d847319fead0b62675f52a.jpg"/>
                    <pic:cNvPicPr>
                      <a:picLocks noChangeAspect="1" noChangeArrowheads="1"/>
                    </pic:cNvPicPr>
                  </pic:nvPicPr>
                  <pic:blipFill>
                    <a:blip r:embed="rId16" cstate="print"/>
                    <a:stretch>
                      <a:fillRect/>
                    </a:stretch>
                  </pic:blipFill>
                  <pic:spPr bwMode="auto">
                    <a:xfrm>
                      <a:off x="0" y="0"/>
                      <a:ext cx="5219700" cy="1285875"/>
                    </a:xfrm>
                    <a:prstGeom prst="rect">
                      <a:avLst/>
                    </a:prstGeom>
                    <a:noFill/>
                    <a:ln w="9525">
                      <a:noFill/>
                      <a:headEnd/>
                      <a:tailEnd/>
                    </a:ln>
                  </pic:spPr>
                </pic:pic>
              </a:graphicData>
            </a:graphic>
          </wp:inline>
        </w:drawing>
      </w:r>
    </w:p>
    <w:p w:rsidR="0001331F" w:rsidRDefault="005A0BA1">
      <w:pPr>
        <w:pStyle w:val="a0"/>
      </w:pPr>
      <w:r>
        <w:t>图</w:t>
      </w:r>
      <w:r>
        <w:t xml:space="preserve"> 10</w:t>
      </w:r>
    </w:p>
    <w:tbl>
      <w:tblPr>
        <w:tblStyle w:val="Table"/>
        <w:tblW w:w="5000" w:type="pct"/>
        <w:tblLook w:val="07C0"/>
      </w:tblPr>
      <w:tblGrid>
        <w:gridCol w:w="1134"/>
        <w:gridCol w:w="9882"/>
      </w:tblGrid>
      <w:tr w:rsidR="0001331F">
        <w:tc>
          <w:tcPr>
            <w:tcW w:w="0" w:type="auto"/>
          </w:tcPr>
          <w:p w:rsidR="0001331F" w:rsidRDefault="005A0BA1">
            <w:r>
              <w:rPr>
                <w:noProof/>
                <w:lang w:eastAsia="zh-CN"/>
              </w:rPr>
              <w:drawing>
                <wp:inline distT="0" distB="0" distL="0" distR="0">
                  <wp:extent cx="419100" cy="4191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0aaa9536f3684d78874757d1db9e4684.jpg"/>
                          <pic:cNvPicPr>
                            <a:picLocks noChangeAspect="1" noChangeArrowheads="1"/>
                          </pic:cNvPicPr>
                        </pic:nvPicPr>
                        <pic:blipFill>
                          <a:blip r:embed="rId17" cstate="print"/>
                          <a:stretch>
                            <a:fillRect/>
                          </a:stretch>
                        </pic:blipFill>
                        <pic:spPr bwMode="auto">
                          <a:xfrm>
                            <a:off x="0" y="0"/>
                            <a:ext cx="419100" cy="419100"/>
                          </a:xfrm>
                          <a:prstGeom prst="rect">
                            <a:avLst/>
                          </a:prstGeom>
                          <a:noFill/>
                          <a:ln w="9525">
                            <a:noFill/>
                            <a:headEnd/>
                            <a:tailEnd/>
                          </a:ln>
                        </pic:spPr>
                      </pic:pic>
                    </a:graphicData>
                  </a:graphic>
                </wp:inline>
              </w:drawing>
            </w:r>
          </w:p>
        </w:tc>
        <w:tc>
          <w:tcPr>
            <w:tcW w:w="0" w:type="auto"/>
          </w:tcPr>
          <w:p w:rsidR="0001331F" w:rsidRDefault="005A0BA1">
            <w:r>
              <w:t xml:space="preserve">WARNING </w:t>
            </w:r>
            <w:r>
              <w:t>（警告）</w:t>
            </w:r>
          </w:p>
          <w:p w:rsidR="0001331F" w:rsidRDefault="005A0BA1">
            <w:r>
              <w:t>发车之前请确认两个司机室的</w:t>
            </w:r>
            <w:r>
              <w:t xml:space="preserve"> Trainguard MT </w:t>
            </w:r>
            <w:r>
              <w:t>故障开关位于正常位置。</w:t>
            </w:r>
          </w:p>
        </w:tc>
      </w:tr>
      <w:tr w:rsidR="0001331F">
        <w:tc>
          <w:tcPr>
            <w:tcW w:w="0" w:type="auto"/>
          </w:tcPr>
          <w:p w:rsidR="0001331F" w:rsidRDefault="0001331F"/>
        </w:tc>
        <w:tc>
          <w:tcPr>
            <w:tcW w:w="0" w:type="auto"/>
          </w:tcPr>
          <w:p w:rsidR="0001331F" w:rsidRDefault="0001331F"/>
        </w:tc>
      </w:tr>
    </w:tbl>
    <w:p w:rsidR="0001331F" w:rsidRDefault="005A0BA1">
      <w:pPr>
        <w:pStyle w:val="a0"/>
      </w:pPr>
      <w:r>
        <w:t>表</w:t>
      </w:r>
      <w:r>
        <w:t xml:space="preserve"> 2</w:t>
      </w:r>
    </w:p>
    <w:p w:rsidR="0001331F" w:rsidRDefault="005A0BA1">
      <w:pPr>
        <w:pStyle w:val="a0"/>
      </w:pPr>
      <w:r>
        <w:t xml:space="preserve">3.3 </w:t>
      </w:r>
      <w:r>
        <w:t>断路开关</w:t>
      </w:r>
    </w:p>
    <w:p w:rsidR="0001331F" w:rsidRDefault="005A0BA1">
      <w:pPr>
        <w:pStyle w:val="a0"/>
        <w:rPr>
          <w:lang w:eastAsia="zh-CN"/>
        </w:rPr>
      </w:pPr>
      <w:r>
        <w:rPr>
          <w:lang w:eastAsia="zh-CN"/>
        </w:rPr>
        <w:t>断路开关用于过电压保护并且切断</w:t>
      </w:r>
      <w:r>
        <w:rPr>
          <w:lang w:eastAsia="zh-CN"/>
        </w:rPr>
        <w:t xml:space="preserve"> OBCU </w:t>
      </w:r>
      <w:r>
        <w:rPr>
          <w:lang w:eastAsia="zh-CN"/>
        </w:rPr>
        <w:t>车载设备的电源。通过司机室的开关面板上设置的断路开关，可以切断元件的车载电压。</w:t>
      </w:r>
    </w:p>
    <w:p w:rsidR="0001331F" w:rsidRDefault="005A0BA1">
      <w:pPr>
        <w:pStyle w:val="a0"/>
      </w:pPr>
      <w:r>
        <w:t>为</w:t>
      </w:r>
      <w:r>
        <w:t xml:space="preserve"> Trainguard MT </w:t>
      </w:r>
      <w:r>
        <w:t>车载设备提供了以下断路开关：</w:t>
      </w:r>
    </w:p>
    <w:p w:rsidR="0001331F" w:rsidRDefault="005A0BA1">
      <w:pPr>
        <w:pStyle w:val="a0"/>
      </w:pPr>
      <w:r>
        <w:t>∙</w:t>
      </w:r>
      <w:r>
        <w:t xml:space="preserve">   ATPCB </w:t>
      </w:r>
      <w:r>
        <w:t>：</w:t>
      </w:r>
      <w:r>
        <w:t xml:space="preserve"> Trainguard MT OBCU_ATP </w:t>
      </w:r>
      <w:r>
        <w:t>断路器（电源）</w:t>
      </w:r>
    </w:p>
    <w:p w:rsidR="0001331F" w:rsidRDefault="005A0BA1">
      <w:pPr>
        <w:pStyle w:val="a0"/>
      </w:pPr>
      <w:r>
        <w:t>∙</w:t>
      </w:r>
      <w:r>
        <w:t xml:space="preserve">   ATPCCB </w:t>
      </w:r>
      <w:r>
        <w:t>：</w:t>
      </w:r>
      <w:r>
        <w:t xml:space="preserve"> Trainguard MT OBCU_ATP </w:t>
      </w:r>
      <w:r>
        <w:t>控制断路器（安全输出）</w:t>
      </w:r>
    </w:p>
    <w:p w:rsidR="0001331F" w:rsidRDefault="005A0BA1">
      <w:pPr>
        <w:pStyle w:val="a0"/>
      </w:pPr>
      <w:r>
        <w:t>∙</w:t>
      </w:r>
      <w:r>
        <w:t xml:space="preserve">   ATOCB </w:t>
      </w:r>
      <w:r>
        <w:t>：</w:t>
      </w:r>
      <w:r>
        <w:t xml:space="preserve"> Trainguard MT OBCU_ATO </w:t>
      </w:r>
      <w:r>
        <w:t>和</w:t>
      </w:r>
      <w:r>
        <w:t xml:space="preserve"> OBCU_ITF </w:t>
      </w:r>
      <w:r>
        <w:t>的断路器</w:t>
      </w:r>
    </w:p>
    <w:p w:rsidR="0001331F" w:rsidRDefault="005A0BA1">
      <w:pPr>
        <w:pStyle w:val="a0"/>
      </w:pPr>
      <w:r>
        <w:t>∙</w:t>
      </w:r>
      <w:r>
        <w:t xml:space="preserve">   HMICB </w:t>
      </w:r>
      <w:r>
        <w:t>：</w:t>
      </w:r>
      <w:r>
        <w:t xml:space="preserve"> Trainguard MT HMI </w:t>
      </w:r>
      <w:r>
        <w:t>的断路开关</w:t>
      </w:r>
    </w:p>
    <w:p w:rsidR="0001331F" w:rsidRDefault="005A0BA1">
      <w:pPr>
        <w:pStyle w:val="a0"/>
      </w:pPr>
      <w:r>
        <w:t>∙</w:t>
      </w:r>
      <w:r>
        <w:t xml:space="preserve">   RCSCB </w:t>
      </w:r>
      <w:r>
        <w:t>：无线单元断路开关</w:t>
      </w:r>
    </w:p>
    <w:p w:rsidR="0001331F" w:rsidRDefault="005A0BA1">
      <w:pPr>
        <w:pStyle w:val="a0"/>
      </w:pPr>
      <w:r>
        <w:t>断路开关位于司机室后背左边的开关面板上。</w:t>
      </w:r>
    </w:p>
    <w:p w:rsidR="0001331F" w:rsidRDefault="005A0BA1">
      <w:pPr>
        <w:pStyle w:val="a0"/>
      </w:pPr>
      <w:r>
        <w:rPr>
          <w:noProof/>
          <w:lang w:eastAsia="zh-CN"/>
        </w:rPr>
        <w:drawing>
          <wp:inline distT="0" distB="0" distL="0" distR="0">
            <wp:extent cx="4600575" cy="22288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4568ad4efdb94024b55c439cd9ed4f27.jpg"/>
                    <pic:cNvPicPr>
                      <a:picLocks noChangeAspect="1" noChangeArrowheads="1"/>
                    </pic:cNvPicPr>
                  </pic:nvPicPr>
                  <pic:blipFill>
                    <a:blip r:embed="rId18" cstate="print"/>
                    <a:stretch>
                      <a:fillRect/>
                    </a:stretch>
                  </pic:blipFill>
                  <pic:spPr bwMode="auto">
                    <a:xfrm>
                      <a:off x="0" y="0"/>
                      <a:ext cx="4600575" cy="2228850"/>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11</w:t>
      </w:r>
    </w:p>
    <w:p w:rsidR="0001331F" w:rsidRDefault="005A0BA1">
      <w:pPr>
        <w:pStyle w:val="a0"/>
        <w:rPr>
          <w:lang w:eastAsia="zh-CN"/>
        </w:rPr>
      </w:pPr>
      <w:r>
        <w:rPr>
          <w:lang w:eastAsia="zh-CN"/>
        </w:rPr>
        <w:t xml:space="preserve">4.   </w:t>
      </w:r>
      <w:r>
        <w:rPr>
          <w:lang w:eastAsia="zh-CN"/>
        </w:rPr>
        <w:t>运行操作</w:t>
      </w:r>
    </w:p>
    <w:p w:rsidR="0001331F" w:rsidRDefault="005A0BA1">
      <w:pPr>
        <w:pStyle w:val="a0"/>
        <w:rPr>
          <w:lang w:eastAsia="zh-CN"/>
        </w:rPr>
      </w:pPr>
      <w:r>
        <w:rPr>
          <w:lang w:eastAsia="zh-CN"/>
        </w:rPr>
        <w:lastRenderedPageBreak/>
        <w:t xml:space="preserve">4.1 </w:t>
      </w:r>
      <w:r>
        <w:rPr>
          <w:lang w:eastAsia="zh-CN"/>
        </w:rPr>
        <w:t>控制级别</w:t>
      </w:r>
    </w:p>
    <w:p w:rsidR="0001331F" w:rsidRDefault="005A0BA1">
      <w:pPr>
        <w:pStyle w:val="a0"/>
      </w:pPr>
      <w:r>
        <w:rPr>
          <w:lang w:eastAsia="zh-CN"/>
        </w:rPr>
        <w:t>不同的列车控制级别体现了</w:t>
      </w:r>
      <w:r>
        <w:rPr>
          <w:lang w:eastAsia="zh-CN"/>
        </w:rPr>
        <w:t xml:space="preserve">  Trainguard MT  </w:t>
      </w:r>
      <w:r>
        <w:rPr>
          <w:lang w:eastAsia="zh-CN"/>
        </w:rPr>
        <w:t>系统轨旁和车载之间可能的运营关系。</w:t>
      </w:r>
      <w:r>
        <w:t>在</w:t>
      </w:r>
      <w:r>
        <w:t xml:space="preserve"> Trainguard MT  </w:t>
      </w:r>
      <w:r>
        <w:t>中，可分为三种列车控制级别：</w:t>
      </w:r>
    </w:p>
    <w:p w:rsidR="0001331F" w:rsidRDefault="005A0BA1">
      <w:pPr>
        <w:pStyle w:val="a0"/>
      </w:pPr>
      <w:r>
        <w:rPr>
          <w:noProof/>
          <w:lang w:eastAsia="zh-CN"/>
        </w:rPr>
        <w:drawing>
          <wp:inline distT="0" distB="0" distL="0" distR="0">
            <wp:extent cx="5334000" cy="207485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35cd26db5014537a430df0a24e1b983.jpg"/>
                    <pic:cNvPicPr>
                      <a:picLocks noChangeAspect="1" noChangeArrowheads="1"/>
                    </pic:cNvPicPr>
                  </pic:nvPicPr>
                  <pic:blipFill>
                    <a:blip r:embed="rId19" cstate="print"/>
                    <a:stretch>
                      <a:fillRect/>
                    </a:stretch>
                  </pic:blipFill>
                  <pic:spPr bwMode="auto">
                    <a:xfrm>
                      <a:off x="0" y="0"/>
                      <a:ext cx="5334000" cy="2074859"/>
                    </a:xfrm>
                    <a:prstGeom prst="rect">
                      <a:avLst/>
                    </a:prstGeom>
                    <a:noFill/>
                    <a:ln w="9525">
                      <a:noFill/>
                      <a:headEnd/>
                      <a:tailEnd/>
                    </a:ln>
                  </pic:spPr>
                </pic:pic>
              </a:graphicData>
            </a:graphic>
          </wp:inline>
        </w:drawing>
      </w:r>
    </w:p>
    <w:p w:rsidR="0001331F" w:rsidRDefault="005A0BA1">
      <w:pPr>
        <w:pStyle w:val="a0"/>
      </w:pPr>
      <w:r>
        <w:t xml:space="preserve">4.1.1 </w:t>
      </w:r>
      <w:r>
        <w:t>控制级别之间的转换</w:t>
      </w:r>
    </w:p>
    <w:p w:rsidR="0001331F" w:rsidRDefault="005A0BA1">
      <w:pPr>
        <w:pStyle w:val="a0"/>
      </w:pPr>
      <w:r>
        <w:rPr>
          <w:noProof/>
          <w:lang w:eastAsia="zh-CN"/>
        </w:rPr>
        <w:drawing>
          <wp:inline distT="0" distB="0" distL="0" distR="0">
            <wp:extent cx="5324475" cy="2362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24f67195e1664e799f6c8dd444b1c7ac.jpg"/>
                    <pic:cNvPicPr>
                      <a:picLocks noChangeAspect="1" noChangeArrowheads="1"/>
                    </pic:cNvPicPr>
                  </pic:nvPicPr>
                  <pic:blipFill>
                    <a:blip r:embed="rId20" cstate="print"/>
                    <a:stretch>
                      <a:fillRect/>
                    </a:stretch>
                  </pic:blipFill>
                  <pic:spPr bwMode="auto">
                    <a:xfrm>
                      <a:off x="0" y="0"/>
                      <a:ext cx="5324475" cy="2362200"/>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 xml:space="preserve">4.2 </w:t>
      </w:r>
      <w:r>
        <w:rPr>
          <w:lang w:eastAsia="zh-CN"/>
        </w:rPr>
        <w:t>驾驶模式</w:t>
      </w:r>
    </w:p>
    <w:p w:rsidR="0001331F" w:rsidRDefault="005A0BA1">
      <w:pPr>
        <w:pStyle w:val="a0"/>
        <w:rPr>
          <w:lang w:eastAsia="zh-CN"/>
        </w:rPr>
      </w:pPr>
      <w:r>
        <w:rPr>
          <w:lang w:eastAsia="zh-CN"/>
        </w:rPr>
        <w:t>列车的驾驶模式将结合系统的控制等级进行区分：如下图示</w:t>
      </w:r>
    </w:p>
    <w:p w:rsidR="0001331F" w:rsidRDefault="005A0BA1">
      <w:pPr>
        <w:pStyle w:val="a0"/>
      </w:pPr>
      <w:r>
        <w:rPr>
          <w:noProof/>
          <w:lang w:eastAsia="zh-CN"/>
        </w:rPr>
        <w:drawing>
          <wp:inline distT="0" distB="0" distL="0" distR="0">
            <wp:extent cx="4505325" cy="24955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d70fc9a1a910453ba81e111bd2a483eb.jpg"/>
                    <pic:cNvPicPr>
                      <a:picLocks noChangeAspect="1" noChangeArrowheads="1"/>
                    </pic:cNvPicPr>
                  </pic:nvPicPr>
                  <pic:blipFill>
                    <a:blip r:embed="rId21" cstate="print"/>
                    <a:stretch>
                      <a:fillRect/>
                    </a:stretch>
                  </pic:blipFill>
                  <pic:spPr bwMode="auto">
                    <a:xfrm>
                      <a:off x="0" y="0"/>
                      <a:ext cx="4505325" cy="2495550"/>
                    </a:xfrm>
                    <a:prstGeom prst="rect">
                      <a:avLst/>
                    </a:prstGeom>
                    <a:noFill/>
                    <a:ln w="9525">
                      <a:noFill/>
                      <a:headEnd/>
                      <a:tailEnd/>
                    </a:ln>
                  </pic:spPr>
                </pic:pic>
              </a:graphicData>
            </a:graphic>
          </wp:inline>
        </w:drawing>
      </w:r>
    </w:p>
    <w:p w:rsidR="0001331F" w:rsidRDefault="005A0BA1">
      <w:pPr>
        <w:pStyle w:val="a0"/>
      </w:pPr>
      <w:r>
        <w:lastRenderedPageBreak/>
        <w:t xml:space="preserve">4.2.1 </w:t>
      </w:r>
      <w:r>
        <w:t>驾驶模式之间的转换</w:t>
      </w:r>
    </w:p>
    <w:p w:rsidR="0001331F" w:rsidRDefault="005A0BA1">
      <w:pPr>
        <w:pStyle w:val="a0"/>
      </w:pPr>
      <w:r>
        <w:rPr>
          <w:noProof/>
          <w:lang w:eastAsia="zh-CN"/>
        </w:rPr>
        <w:drawing>
          <wp:inline distT="0" distB="0" distL="0" distR="0">
            <wp:extent cx="4505325" cy="221932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42aee22bdbe4eb68e8f3d5e5b1860c1.jpg"/>
                    <pic:cNvPicPr>
                      <a:picLocks noChangeAspect="1" noChangeArrowheads="1"/>
                    </pic:cNvPicPr>
                  </pic:nvPicPr>
                  <pic:blipFill>
                    <a:blip r:embed="rId22" cstate="print"/>
                    <a:stretch>
                      <a:fillRect/>
                    </a:stretch>
                  </pic:blipFill>
                  <pic:spPr bwMode="auto">
                    <a:xfrm>
                      <a:off x="0" y="0"/>
                      <a:ext cx="4505325" cy="221932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 xml:space="preserve">4.3HMI </w:t>
      </w:r>
      <w:r>
        <w:rPr>
          <w:lang w:eastAsia="zh-CN"/>
        </w:rPr>
        <w:t>界面标识</w:t>
      </w:r>
    </w:p>
    <w:p w:rsidR="0001331F" w:rsidRDefault="005A0BA1">
      <w:pPr>
        <w:pStyle w:val="a0"/>
        <w:rPr>
          <w:lang w:eastAsia="zh-CN"/>
        </w:rPr>
      </w:pPr>
      <w:r>
        <w:rPr>
          <w:lang w:eastAsia="zh-CN"/>
        </w:rPr>
        <w:t xml:space="preserve">HMI </w:t>
      </w:r>
      <w:r>
        <w:rPr>
          <w:lang w:eastAsia="zh-CN"/>
        </w:rPr>
        <w:t>界面显示如下：</w:t>
      </w:r>
    </w:p>
    <w:p w:rsidR="0001331F" w:rsidRDefault="005A0BA1">
      <w:pPr>
        <w:pStyle w:val="a0"/>
      </w:pPr>
      <w:r>
        <w:rPr>
          <w:noProof/>
          <w:lang w:eastAsia="zh-CN"/>
        </w:rPr>
        <w:drawing>
          <wp:inline distT="0" distB="0" distL="0" distR="0">
            <wp:extent cx="3552825" cy="2667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5d010958c764c8d82d7dc5405f760aa.jpg"/>
                    <pic:cNvPicPr>
                      <a:picLocks noChangeAspect="1" noChangeArrowheads="1"/>
                    </pic:cNvPicPr>
                  </pic:nvPicPr>
                  <pic:blipFill>
                    <a:blip r:embed="rId23" cstate="print"/>
                    <a:stretch>
                      <a:fillRect/>
                    </a:stretch>
                  </pic:blipFill>
                  <pic:spPr bwMode="auto">
                    <a:xfrm>
                      <a:off x="0" y="0"/>
                      <a:ext cx="3552825" cy="2667000"/>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12</w:t>
      </w:r>
    </w:p>
    <w:p w:rsidR="0001331F" w:rsidRDefault="005A0BA1">
      <w:pPr>
        <w:pStyle w:val="a0"/>
        <w:rPr>
          <w:lang w:eastAsia="zh-CN"/>
        </w:rPr>
      </w:pPr>
      <w:r>
        <w:rPr>
          <w:lang w:eastAsia="zh-CN"/>
        </w:rPr>
        <w:t xml:space="preserve">HMI </w:t>
      </w:r>
      <w:r>
        <w:rPr>
          <w:lang w:eastAsia="zh-CN"/>
        </w:rPr>
        <w:t>界面控制屏的划分如下图：</w:t>
      </w:r>
    </w:p>
    <w:p w:rsidR="0001331F" w:rsidRDefault="005A0BA1">
      <w:pPr>
        <w:pStyle w:val="a0"/>
      </w:pPr>
      <w:r>
        <w:rPr>
          <w:noProof/>
          <w:lang w:eastAsia="zh-CN"/>
        </w:rPr>
        <w:drawing>
          <wp:inline distT="0" distB="0" distL="0" distR="0">
            <wp:extent cx="3962400" cy="24669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926537890c274427bc6c25f8c7c67919.jpg"/>
                    <pic:cNvPicPr>
                      <a:picLocks noChangeAspect="1" noChangeArrowheads="1"/>
                    </pic:cNvPicPr>
                  </pic:nvPicPr>
                  <pic:blipFill>
                    <a:blip r:embed="rId24" cstate="print"/>
                    <a:stretch>
                      <a:fillRect/>
                    </a:stretch>
                  </pic:blipFill>
                  <pic:spPr bwMode="auto">
                    <a:xfrm>
                      <a:off x="0" y="0"/>
                      <a:ext cx="3962400" cy="2466975"/>
                    </a:xfrm>
                    <a:prstGeom prst="rect">
                      <a:avLst/>
                    </a:prstGeom>
                    <a:noFill/>
                    <a:ln w="9525">
                      <a:noFill/>
                      <a:headEnd/>
                      <a:tailEnd/>
                    </a:ln>
                  </pic:spPr>
                </pic:pic>
              </a:graphicData>
            </a:graphic>
          </wp:inline>
        </w:drawing>
      </w:r>
    </w:p>
    <w:p w:rsidR="0001331F" w:rsidRDefault="005A0BA1">
      <w:pPr>
        <w:pStyle w:val="a0"/>
      </w:pPr>
      <w:r>
        <w:lastRenderedPageBreak/>
        <w:t xml:space="preserve">  </w:t>
      </w:r>
      <w:r>
        <w:t>图</w:t>
      </w:r>
      <w:r>
        <w:t xml:space="preserve"> 13</w:t>
      </w:r>
    </w:p>
    <w:p w:rsidR="0001331F" w:rsidRDefault="005A0BA1">
      <w:pPr>
        <w:pStyle w:val="a0"/>
      </w:pPr>
      <w:r>
        <w:t xml:space="preserve">4.3.1 HMI </w:t>
      </w:r>
      <w:r>
        <w:t>控制屏详解</w:t>
      </w:r>
    </w:p>
    <w:p w:rsidR="0001331F" w:rsidRDefault="005A0BA1">
      <w:pPr>
        <w:pStyle w:val="a0"/>
      </w:pPr>
      <w:r>
        <w:t xml:space="preserve">1)   </w:t>
      </w:r>
      <w:r>
        <w:t>制动</w:t>
      </w:r>
      <w:r>
        <w:t xml:space="preserve"> A1 </w:t>
      </w:r>
      <w:r>
        <w:t>详解</w:t>
      </w:r>
    </w:p>
    <w:tbl>
      <w:tblPr>
        <w:tblStyle w:val="ad"/>
        <w:tblW w:w="5000" w:type="pct"/>
        <w:tblLook w:val="07C0"/>
      </w:tblPr>
      <w:tblGrid>
        <w:gridCol w:w="774"/>
        <w:gridCol w:w="10242"/>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此信息显示，基于到下一个速度限制的预计时间和距离，对驾驶员显示警报：非预期情况可能发生。如果没有可用信息或者</w:t>
            </w:r>
            <w:r>
              <w:rPr>
                <w:lang w:eastAsia="zh-CN"/>
              </w:rPr>
              <w:t xml:space="preserve"> ATO  </w:t>
            </w:r>
            <w:r>
              <w:rPr>
                <w:lang w:eastAsia="zh-CN"/>
              </w:rPr>
              <w:t>接管控制，将显示空白。</w:t>
            </w:r>
          </w:p>
        </w:tc>
      </w:tr>
      <w:tr w:rsidR="0001331F" w:rsidTr="00696B7C">
        <w:tc>
          <w:tcPr>
            <w:tcW w:w="0" w:type="auto"/>
          </w:tcPr>
          <w:p w:rsidR="0001331F" w:rsidRDefault="005A0BA1">
            <w:r>
              <w:t>屏幕位置</w:t>
            </w:r>
          </w:p>
        </w:tc>
        <w:tc>
          <w:tcPr>
            <w:tcW w:w="0" w:type="auto"/>
          </w:tcPr>
          <w:p w:rsidR="0001331F" w:rsidRDefault="005A0BA1">
            <w:r>
              <w:t>A1</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需要制动</w:t>
            </w:r>
            <w:r>
              <w:rPr>
                <w:lang w:eastAsia="zh-CN"/>
              </w:rPr>
              <w:t xml:space="preserve">   </w:t>
            </w:r>
            <w:r>
              <w:rPr>
                <w:lang w:eastAsia="zh-CN"/>
              </w:rPr>
              <w:t>已启动紧急制动</w:t>
            </w:r>
          </w:p>
          <w:p w:rsidR="0001331F" w:rsidRDefault="005A0BA1">
            <w:r>
              <w:rPr>
                <w:noProof/>
                <w:lang w:eastAsia="zh-CN"/>
              </w:rPr>
              <w:drawing>
                <wp:inline distT="0" distB="0" distL="0" distR="0">
                  <wp:extent cx="3267075" cy="838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04674d5f5cf84ef49e517d7b7771b318.jpg"/>
                          <pic:cNvPicPr>
                            <a:picLocks noChangeAspect="1" noChangeArrowheads="1"/>
                          </pic:cNvPicPr>
                        </pic:nvPicPr>
                        <pic:blipFill>
                          <a:blip r:embed="rId25" cstate="print"/>
                          <a:stretch>
                            <a:fillRect/>
                          </a:stretch>
                        </pic:blipFill>
                        <pic:spPr bwMode="auto">
                          <a:xfrm>
                            <a:off x="0" y="0"/>
                            <a:ext cx="3267075" cy="8382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橙色：驾驶员需要制动列车</w:t>
            </w:r>
          </w:p>
          <w:p w:rsidR="0001331F" w:rsidRDefault="005A0BA1">
            <w:pPr>
              <w:rPr>
                <w:lang w:eastAsia="zh-CN"/>
              </w:rPr>
            </w:pPr>
            <w:r>
              <w:rPr>
                <w:lang w:eastAsia="zh-CN"/>
              </w:rPr>
              <w:t>红色：强制干涉（紧急制动）</w:t>
            </w:r>
          </w:p>
        </w:tc>
      </w:tr>
    </w:tbl>
    <w:p w:rsidR="0001331F" w:rsidRDefault="005A0BA1">
      <w:pPr>
        <w:pStyle w:val="a0"/>
      </w:pPr>
      <w:r>
        <w:t xml:space="preserve">2)   </w:t>
      </w:r>
      <w:r>
        <w:t>目的地</w:t>
      </w:r>
      <w:r>
        <w:t xml:space="preserve">   A2  </w:t>
      </w:r>
      <w:r>
        <w:t>详解</w:t>
      </w:r>
    </w:p>
    <w:tbl>
      <w:tblPr>
        <w:tblStyle w:val="ad"/>
        <w:tblW w:w="5000" w:type="pct"/>
        <w:tblLook w:val="07C0"/>
      </w:tblPr>
      <w:tblGrid>
        <w:gridCol w:w="541"/>
        <w:gridCol w:w="10475"/>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这里显示到下一个限速点的目标距离及目标速度，并将达到目标速度。目标速度和目标距离由严格的</w:t>
            </w:r>
            <w:r>
              <w:rPr>
                <w:lang w:eastAsia="zh-CN"/>
              </w:rPr>
              <w:t xml:space="preserve"> ATP  </w:t>
            </w:r>
            <w:r>
              <w:rPr>
                <w:lang w:eastAsia="zh-CN"/>
              </w:rPr>
              <w:t>条件决定。目标距离以卡条形式表现并对数递减。最大目标距离对应工程设计最大值且小于</w:t>
            </w:r>
            <w:r>
              <w:rPr>
                <w:lang w:eastAsia="zh-CN"/>
              </w:rPr>
              <w:t xml:space="preserve"> 750m </w:t>
            </w:r>
            <w:r>
              <w:rPr>
                <w:lang w:eastAsia="zh-CN"/>
              </w:rPr>
              <w:t>。距离卡条最低端固定。目标速度在目标距离上方，以数字形式显示。</w:t>
            </w:r>
          </w:p>
        </w:tc>
      </w:tr>
      <w:tr w:rsidR="0001331F" w:rsidTr="00696B7C">
        <w:tc>
          <w:tcPr>
            <w:tcW w:w="0" w:type="auto"/>
          </w:tcPr>
          <w:p w:rsidR="0001331F" w:rsidRDefault="005A0BA1">
            <w:r>
              <w:t>屏幕位置</w:t>
            </w:r>
          </w:p>
        </w:tc>
        <w:tc>
          <w:tcPr>
            <w:tcW w:w="0" w:type="auto"/>
          </w:tcPr>
          <w:p w:rsidR="0001331F" w:rsidRDefault="005A0BA1">
            <w:r>
              <w:t>A2</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目标距离条</w:t>
            </w:r>
          </w:p>
          <w:p w:rsidR="0001331F" w:rsidRDefault="005A0BA1">
            <w:pPr>
              <w:rPr>
                <w:lang w:eastAsia="zh-CN"/>
              </w:rPr>
            </w:pPr>
            <w:r>
              <w:rPr>
                <w:lang w:eastAsia="zh-CN"/>
              </w:rPr>
              <w:t>目标速度</w:t>
            </w:r>
          </w:p>
          <w:p w:rsidR="0001331F" w:rsidRDefault="005A0BA1">
            <w:pPr>
              <w:rPr>
                <w:lang w:eastAsia="zh-CN"/>
              </w:rPr>
            </w:pPr>
            <w:r>
              <w:rPr>
                <w:lang w:eastAsia="zh-CN"/>
              </w:rPr>
              <w:t>目标距离刻度</w:t>
            </w:r>
          </w:p>
          <w:p w:rsidR="0001331F" w:rsidRDefault="005A0BA1">
            <w:r>
              <w:rPr>
                <w:lang w:eastAsia="zh-CN"/>
              </w:rPr>
              <w:t xml:space="preserve">  </w:t>
            </w:r>
            <w:r>
              <w:rPr>
                <w:noProof/>
                <w:lang w:eastAsia="zh-CN"/>
              </w:rPr>
              <w:drawing>
                <wp:inline distT="0" distB="0" distL="0" distR="0">
                  <wp:extent cx="1543050" cy="25717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33cdf9e8fa54d738f194a918d9cc5c2.jpg"/>
                          <pic:cNvPicPr>
                            <a:picLocks noChangeAspect="1" noChangeArrowheads="1"/>
                          </pic:cNvPicPr>
                        </pic:nvPicPr>
                        <pic:blipFill>
                          <a:blip r:embed="rId26" cstate="print"/>
                          <a:stretch>
                            <a:fillRect/>
                          </a:stretch>
                        </pic:blipFill>
                        <pic:spPr bwMode="auto">
                          <a:xfrm>
                            <a:off x="0" y="0"/>
                            <a:ext cx="1543050" cy="25717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使用到</w:t>
            </w:r>
            <w:r>
              <w:rPr>
                <w:lang w:eastAsia="zh-CN"/>
              </w:rPr>
              <w:t xml:space="preserve"> 3  </w:t>
            </w:r>
            <w:r>
              <w:rPr>
                <w:lang w:eastAsia="zh-CN"/>
              </w:rPr>
              <w:t>种颜色：淡绿、黄、红色</w:t>
            </w:r>
          </w:p>
          <w:p w:rsidR="0001331F" w:rsidRDefault="005A0BA1">
            <w:pPr>
              <w:rPr>
                <w:lang w:eastAsia="zh-CN"/>
              </w:rPr>
            </w:pPr>
            <w:r>
              <w:rPr>
                <w:lang w:eastAsia="zh-CN"/>
              </w:rPr>
              <w:t>这里将显示一个标尺以及进度条，后者长度将代表到达下一目标点的距离</w:t>
            </w:r>
          </w:p>
          <w:p w:rsidR="0001331F" w:rsidRDefault="005A0BA1">
            <w:pPr>
              <w:rPr>
                <w:lang w:eastAsia="zh-CN"/>
              </w:rPr>
            </w:pPr>
            <w:r>
              <w:rPr>
                <w:lang w:eastAsia="zh-CN"/>
              </w:rPr>
              <w:t>进度条颜色的显示由目标速度及目标距离决定：</w:t>
            </w:r>
          </w:p>
          <w:p w:rsidR="0001331F" w:rsidRDefault="005A0BA1">
            <w:r>
              <w:rPr>
                <w:noProof/>
                <w:lang w:eastAsia="zh-CN"/>
              </w:rPr>
              <w:lastRenderedPageBreak/>
              <w:drawing>
                <wp:inline distT="0" distB="0" distL="0" distR="0">
                  <wp:extent cx="4924425" cy="1828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7eb30994eaaa432e9d0e20d4cdad21a8.jpg"/>
                          <pic:cNvPicPr>
                            <a:picLocks noChangeAspect="1" noChangeArrowheads="1"/>
                          </pic:cNvPicPr>
                        </pic:nvPicPr>
                        <pic:blipFill>
                          <a:blip r:embed="rId27" cstate="print"/>
                          <a:stretch>
                            <a:fillRect/>
                          </a:stretch>
                        </pic:blipFill>
                        <pic:spPr bwMode="auto">
                          <a:xfrm>
                            <a:off x="0" y="0"/>
                            <a:ext cx="4924425" cy="1828800"/>
                          </a:xfrm>
                          <a:prstGeom prst="rect">
                            <a:avLst/>
                          </a:prstGeom>
                          <a:noFill/>
                          <a:ln w="9525">
                            <a:noFill/>
                            <a:headEnd/>
                            <a:tailEnd/>
                          </a:ln>
                        </pic:spPr>
                      </pic:pic>
                    </a:graphicData>
                  </a:graphic>
                </wp:inline>
              </w:drawing>
            </w:r>
          </w:p>
        </w:tc>
      </w:tr>
    </w:tbl>
    <w:p w:rsidR="0001331F" w:rsidRDefault="005A0BA1">
      <w:pPr>
        <w:pStyle w:val="a0"/>
      </w:pPr>
      <w:r>
        <w:lastRenderedPageBreak/>
        <w:t xml:space="preserve">3)   </w:t>
      </w:r>
      <w:r>
        <w:t>牵引</w:t>
      </w:r>
      <w:r>
        <w:t xml:space="preserve">   /  </w:t>
      </w:r>
      <w:r>
        <w:t>制动</w:t>
      </w:r>
      <w:r>
        <w:t xml:space="preserve">   C1  </w:t>
      </w:r>
      <w:r>
        <w:t>详解</w:t>
      </w:r>
    </w:p>
    <w:tbl>
      <w:tblPr>
        <w:tblStyle w:val="ad"/>
        <w:tblW w:w="5000" w:type="pct"/>
        <w:tblLook w:val="07C0"/>
      </w:tblPr>
      <w:tblGrid>
        <w:gridCol w:w="1350"/>
        <w:gridCol w:w="9666"/>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该信息表示牵引和制动</w:t>
            </w:r>
            <w:r>
              <w:rPr>
                <w:lang w:eastAsia="zh-CN"/>
              </w:rPr>
              <w:t xml:space="preserve"> ( </w:t>
            </w:r>
            <w:r>
              <w:rPr>
                <w:lang w:eastAsia="zh-CN"/>
              </w:rPr>
              <w:t>在</w:t>
            </w:r>
            <w:r>
              <w:rPr>
                <w:lang w:eastAsia="zh-CN"/>
              </w:rPr>
              <w:t xml:space="preserve"> ATO  </w:t>
            </w:r>
            <w:r>
              <w:rPr>
                <w:lang w:eastAsia="zh-CN"/>
              </w:rPr>
              <w:t>模式下</w:t>
            </w:r>
            <w:r>
              <w:rPr>
                <w:lang w:eastAsia="zh-CN"/>
              </w:rPr>
              <w:t xml:space="preserve"> ) </w:t>
            </w:r>
            <w:r>
              <w:rPr>
                <w:lang w:eastAsia="zh-CN"/>
              </w:rPr>
              <w:t>情况，如果没有输入信息将显示空白</w:t>
            </w:r>
          </w:p>
        </w:tc>
      </w:tr>
      <w:tr w:rsidR="0001331F" w:rsidTr="00696B7C">
        <w:tc>
          <w:tcPr>
            <w:tcW w:w="0" w:type="auto"/>
          </w:tcPr>
          <w:p w:rsidR="0001331F" w:rsidRDefault="005A0BA1">
            <w:r>
              <w:t>屏幕位置</w:t>
            </w:r>
          </w:p>
        </w:tc>
        <w:tc>
          <w:tcPr>
            <w:tcW w:w="0" w:type="auto"/>
          </w:tcPr>
          <w:p w:rsidR="0001331F" w:rsidRDefault="005A0BA1">
            <w:r>
              <w:t>C1</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牵引</w:t>
            </w:r>
            <w:r>
              <w:rPr>
                <w:lang w:eastAsia="zh-CN"/>
              </w:rPr>
              <w:t xml:space="preserve">   </w:t>
            </w:r>
            <w:r>
              <w:rPr>
                <w:lang w:eastAsia="zh-CN"/>
              </w:rPr>
              <w:t>惰行</w:t>
            </w:r>
            <w:r>
              <w:rPr>
                <w:lang w:eastAsia="zh-CN"/>
              </w:rPr>
              <w:t xml:space="preserve">   </w:t>
            </w:r>
            <w:r>
              <w:rPr>
                <w:lang w:eastAsia="zh-CN"/>
              </w:rPr>
              <w:t>制动中</w:t>
            </w:r>
          </w:p>
          <w:p w:rsidR="0001331F" w:rsidRDefault="005A0BA1">
            <w:r>
              <w:rPr>
                <w:noProof/>
                <w:lang w:eastAsia="zh-CN"/>
              </w:rPr>
              <w:drawing>
                <wp:inline distT="0" distB="0" distL="0" distR="0">
                  <wp:extent cx="2771775" cy="6000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237528e68524e6d9a03597e6575141c.jpg"/>
                          <pic:cNvPicPr>
                            <a:picLocks noChangeAspect="1" noChangeArrowheads="1"/>
                          </pic:cNvPicPr>
                        </pic:nvPicPr>
                        <pic:blipFill>
                          <a:blip r:embed="rId28" cstate="print"/>
                          <a:stretch>
                            <a:fillRect/>
                          </a:stretch>
                        </pic:blipFill>
                        <pic:spPr bwMode="auto">
                          <a:xfrm>
                            <a:off x="0" y="0"/>
                            <a:ext cx="2771775" cy="600075"/>
                          </a:xfrm>
                          <a:prstGeom prst="rect">
                            <a:avLst/>
                          </a:prstGeom>
                          <a:noFill/>
                          <a:ln w="9525">
                            <a:noFill/>
                            <a:headEnd/>
                            <a:tailEnd/>
                          </a:ln>
                        </pic:spPr>
                      </pic:pic>
                    </a:graphicData>
                  </a:graphic>
                </wp:inline>
              </w:drawing>
            </w:r>
            <w:r>
              <w:t xml:space="preserve">  </w:t>
            </w:r>
            <w:r>
              <w:rPr>
                <w:noProof/>
                <w:lang w:eastAsia="zh-CN"/>
              </w:rPr>
              <w:drawing>
                <wp:inline distT="0" distB="0" distL="0" distR="0">
                  <wp:extent cx="895350" cy="5905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ff54e5b3328d413586e63fe21c128d3c.jpg"/>
                          <pic:cNvPicPr>
                            <a:picLocks noChangeAspect="1" noChangeArrowheads="1"/>
                          </pic:cNvPicPr>
                        </pic:nvPicPr>
                        <pic:blipFill>
                          <a:blip r:embed="rId29" cstate="print"/>
                          <a:stretch>
                            <a:fillRect/>
                          </a:stretch>
                        </pic:blipFill>
                        <pic:spPr bwMode="auto">
                          <a:xfrm>
                            <a:off x="0" y="0"/>
                            <a:ext cx="895350" cy="5905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r>
              <w:t>使用颜色：淡灰色</w:t>
            </w:r>
          </w:p>
        </w:tc>
      </w:tr>
    </w:tbl>
    <w:p w:rsidR="0001331F" w:rsidRDefault="005A0BA1">
      <w:pPr>
        <w:pStyle w:val="a0"/>
      </w:pPr>
      <w:r>
        <w:t xml:space="preserve">4)   </w:t>
      </w:r>
      <w:r>
        <w:t>最高可用模式</w:t>
      </w:r>
      <w:r>
        <w:t xml:space="preserve"> C2  </w:t>
      </w:r>
      <w:r>
        <w:t>详解</w:t>
      </w:r>
    </w:p>
    <w:tbl>
      <w:tblPr>
        <w:tblStyle w:val="ad"/>
        <w:tblW w:w="5000" w:type="pct"/>
        <w:tblLook w:val="07C0"/>
      </w:tblPr>
      <w:tblGrid>
        <w:gridCol w:w="1597"/>
        <w:gridCol w:w="9419"/>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该信息显示最高的可用模式等级，如果没有输入信息将显示空白</w:t>
            </w:r>
          </w:p>
        </w:tc>
      </w:tr>
      <w:tr w:rsidR="0001331F" w:rsidTr="00696B7C">
        <w:tc>
          <w:tcPr>
            <w:tcW w:w="0" w:type="auto"/>
          </w:tcPr>
          <w:p w:rsidR="0001331F" w:rsidRDefault="005A0BA1">
            <w:r>
              <w:t>屏幕位置</w:t>
            </w:r>
          </w:p>
        </w:tc>
        <w:tc>
          <w:tcPr>
            <w:tcW w:w="0" w:type="auto"/>
          </w:tcPr>
          <w:p w:rsidR="0001331F" w:rsidRDefault="005A0BA1">
            <w:r>
              <w:t>C2</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受限模式</w:t>
            </w:r>
            <w:r>
              <w:rPr>
                <w:lang w:eastAsia="zh-CN"/>
              </w:rPr>
              <w:t xml:space="preserve">   </w:t>
            </w:r>
            <w:r>
              <w:rPr>
                <w:lang w:eastAsia="zh-CN"/>
              </w:rPr>
              <w:t>点式监督模式</w:t>
            </w:r>
            <w:r>
              <w:rPr>
                <w:lang w:eastAsia="zh-CN"/>
              </w:rPr>
              <w:t xml:space="preserve">   </w:t>
            </w:r>
            <w:r>
              <w:rPr>
                <w:lang w:eastAsia="zh-CN"/>
              </w:rPr>
              <w:t>持续式监督模式</w:t>
            </w:r>
          </w:p>
          <w:p w:rsidR="0001331F" w:rsidRDefault="005A0BA1">
            <w:r>
              <w:rPr>
                <w:noProof/>
                <w:lang w:eastAsia="zh-CN"/>
              </w:rPr>
              <w:drawing>
                <wp:inline distT="0" distB="0" distL="0" distR="0">
                  <wp:extent cx="3810000" cy="666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38707c0a96fc4b0d9872d271cde59e21.jpg"/>
                          <pic:cNvPicPr>
                            <a:picLocks noChangeAspect="1" noChangeArrowheads="1"/>
                          </pic:cNvPicPr>
                        </pic:nvPicPr>
                        <pic:blipFill>
                          <a:blip r:embed="rId30" cstate="print"/>
                          <a:stretch>
                            <a:fillRect/>
                          </a:stretch>
                        </pic:blipFill>
                        <pic:spPr bwMode="auto">
                          <a:xfrm>
                            <a:off x="0" y="0"/>
                            <a:ext cx="3810000" cy="666750"/>
                          </a:xfrm>
                          <a:prstGeom prst="rect">
                            <a:avLst/>
                          </a:prstGeom>
                          <a:noFill/>
                          <a:ln w="9525">
                            <a:noFill/>
                            <a:headEnd/>
                            <a:tailEnd/>
                          </a:ln>
                        </pic:spPr>
                      </pic:pic>
                    </a:graphicData>
                  </a:graphic>
                </wp:inline>
              </w:drawing>
            </w:r>
          </w:p>
          <w:p w:rsidR="0001331F" w:rsidRDefault="005A0BA1">
            <w:pPr>
              <w:rPr>
                <w:lang w:eastAsia="zh-CN"/>
              </w:rPr>
            </w:pPr>
            <w:r>
              <w:rPr>
                <w:lang w:eastAsia="zh-CN"/>
              </w:rPr>
              <w:t>自动模式</w:t>
            </w:r>
            <w:r>
              <w:rPr>
                <w:lang w:eastAsia="zh-CN"/>
              </w:rPr>
              <w:t xml:space="preserve"> - </w:t>
            </w:r>
            <w:r>
              <w:rPr>
                <w:lang w:eastAsia="zh-CN"/>
              </w:rPr>
              <w:t>点式</w:t>
            </w:r>
            <w:r>
              <w:rPr>
                <w:lang w:eastAsia="zh-CN"/>
              </w:rPr>
              <w:t xml:space="preserve">   </w:t>
            </w:r>
            <w:r>
              <w:rPr>
                <w:lang w:eastAsia="zh-CN"/>
              </w:rPr>
              <w:t>自动模式</w:t>
            </w:r>
            <w:r>
              <w:rPr>
                <w:lang w:eastAsia="zh-CN"/>
              </w:rPr>
              <w:t xml:space="preserve"> - </w:t>
            </w:r>
            <w:r>
              <w:rPr>
                <w:lang w:eastAsia="zh-CN"/>
              </w:rPr>
              <w:t>连续式</w:t>
            </w:r>
            <w:r>
              <w:rPr>
                <w:lang w:eastAsia="zh-CN"/>
              </w:rPr>
              <w:t xml:space="preserve">   </w:t>
            </w:r>
            <w:r>
              <w:rPr>
                <w:lang w:eastAsia="zh-CN"/>
              </w:rPr>
              <w:t>扩展自动模式</w:t>
            </w:r>
          </w:p>
          <w:p w:rsidR="0001331F" w:rsidRDefault="005A0BA1">
            <w:r>
              <w:rPr>
                <w:noProof/>
                <w:lang w:eastAsia="zh-CN"/>
              </w:rPr>
              <w:drawing>
                <wp:inline distT="0" distB="0" distL="0" distR="0">
                  <wp:extent cx="2905125" cy="6381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1e1c4279a27468d8eea1a62f1bbdc16.jpg"/>
                          <pic:cNvPicPr>
                            <a:picLocks noChangeAspect="1" noChangeArrowheads="1"/>
                          </pic:cNvPicPr>
                        </pic:nvPicPr>
                        <pic:blipFill>
                          <a:blip r:embed="rId31" cstate="print"/>
                          <a:stretch>
                            <a:fillRect/>
                          </a:stretch>
                        </pic:blipFill>
                        <pic:spPr bwMode="auto">
                          <a:xfrm>
                            <a:off x="0" y="0"/>
                            <a:ext cx="2905125" cy="63817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将使用一种颜色：淡灰色</w:t>
            </w:r>
          </w:p>
          <w:p w:rsidR="0001331F" w:rsidRDefault="005A0BA1">
            <w:pPr>
              <w:rPr>
                <w:lang w:eastAsia="zh-CN"/>
              </w:rPr>
            </w:pPr>
            <w:r>
              <w:rPr>
                <w:lang w:eastAsia="zh-CN"/>
              </w:rPr>
              <w:t>该被选的模式</w:t>
            </w:r>
            <w:r>
              <w:rPr>
                <w:lang w:eastAsia="zh-CN"/>
              </w:rPr>
              <w:t xml:space="preserve"> / </w:t>
            </w:r>
            <w:r>
              <w:rPr>
                <w:lang w:eastAsia="zh-CN"/>
              </w:rPr>
              <w:t>级别可以如下显示：</w:t>
            </w:r>
          </w:p>
          <w:p w:rsidR="0001331F" w:rsidRDefault="005A0BA1">
            <w:pPr>
              <w:rPr>
                <w:lang w:eastAsia="zh-CN"/>
              </w:rPr>
            </w:pPr>
            <w:r>
              <w:rPr>
                <w:lang w:eastAsia="zh-CN"/>
              </w:rPr>
              <w:t>闪烁：选择正在进行中</w:t>
            </w:r>
          </w:p>
          <w:p w:rsidR="0001331F" w:rsidRDefault="005A0BA1">
            <w:pPr>
              <w:rPr>
                <w:lang w:eastAsia="zh-CN"/>
              </w:rPr>
            </w:pPr>
            <w:r>
              <w:rPr>
                <w:lang w:eastAsia="zh-CN"/>
              </w:rPr>
              <w:t>固定：选择已经完成</w:t>
            </w:r>
          </w:p>
        </w:tc>
      </w:tr>
    </w:tbl>
    <w:p w:rsidR="0001331F" w:rsidRDefault="005A0BA1">
      <w:pPr>
        <w:pStyle w:val="a0"/>
      </w:pPr>
      <w:r>
        <w:t xml:space="preserve">5)   </w:t>
      </w:r>
      <w:r>
        <w:t>列车完整性</w:t>
      </w:r>
      <w:r>
        <w:t xml:space="preserve"> C3  </w:t>
      </w:r>
      <w:r>
        <w:t>详解</w:t>
      </w:r>
    </w:p>
    <w:tbl>
      <w:tblPr>
        <w:tblStyle w:val="ad"/>
        <w:tblW w:w="5000" w:type="pct"/>
        <w:tblLook w:val="07C0"/>
      </w:tblPr>
      <w:tblGrid>
        <w:gridCol w:w="1785"/>
        <w:gridCol w:w="9231"/>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该信息显示列车的完整性状态</w:t>
            </w:r>
          </w:p>
        </w:tc>
      </w:tr>
      <w:tr w:rsidR="0001331F" w:rsidTr="00696B7C">
        <w:tc>
          <w:tcPr>
            <w:tcW w:w="0" w:type="auto"/>
          </w:tcPr>
          <w:p w:rsidR="0001331F" w:rsidRDefault="005A0BA1">
            <w:r>
              <w:t>屏幕位置</w:t>
            </w:r>
          </w:p>
        </w:tc>
        <w:tc>
          <w:tcPr>
            <w:tcW w:w="0" w:type="auto"/>
          </w:tcPr>
          <w:p w:rsidR="0001331F" w:rsidRDefault="005A0BA1">
            <w:r>
              <w:t>C3</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列车完整</w:t>
            </w:r>
            <w:r>
              <w:rPr>
                <w:lang w:eastAsia="zh-CN"/>
              </w:rPr>
              <w:t xml:space="preserve">   </w:t>
            </w:r>
            <w:r>
              <w:rPr>
                <w:lang w:eastAsia="zh-CN"/>
              </w:rPr>
              <w:t>列车失去完整性</w:t>
            </w:r>
          </w:p>
          <w:p w:rsidR="0001331F" w:rsidRDefault="005A0BA1">
            <w:r>
              <w:rPr>
                <w:noProof/>
                <w:lang w:eastAsia="zh-CN"/>
              </w:rPr>
              <w:drawing>
                <wp:inline distT="0" distB="0" distL="0" distR="0">
                  <wp:extent cx="3724275" cy="8001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055f31c67e7e411d983fd77d2507e1d9.jpg"/>
                          <pic:cNvPicPr>
                            <a:picLocks noChangeAspect="1" noChangeArrowheads="1"/>
                          </pic:cNvPicPr>
                        </pic:nvPicPr>
                        <pic:blipFill>
                          <a:blip r:embed="rId32" cstate="print"/>
                          <a:stretch>
                            <a:fillRect/>
                          </a:stretch>
                        </pic:blipFill>
                        <pic:spPr bwMode="auto">
                          <a:xfrm>
                            <a:off x="0" y="0"/>
                            <a:ext cx="3724275" cy="8001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 xml:space="preserve">2  </w:t>
            </w:r>
            <w:r>
              <w:rPr>
                <w:lang w:eastAsia="zh-CN"/>
              </w:rPr>
              <w:t>种颜色会被使用：淡绿及红色</w:t>
            </w:r>
          </w:p>
        </w:tc>
      </w:tr>
    </w:tbl>
    <w:p w:rsidR="0001331F" w:rsidRDefault="005A0BA1">
      <w:pPr>
        <w:pStyle w:val="a0"/>
      </w:pPr>
      <w:r>
        <w:lastRenderedPageBreak/>
        <w:t xml:space="preserve">6)   </w:t>
      </w:r>
      <w:r>
        <w:t>列车制动状态</w:t>
      </w:r>
      <w:r>
        <w:t xml:space="preserve">   C4  </w:t>
      </w:r>
      <w:r>
        <w:t>详解</w:t>
      </w:r>
    </w:p>
    <w:tbl>
      <w:tblPr>
        <w:tblStyle w:val="ad"/>
        <w:tblW w:w="5000" w:type="pct"/>
        <w:tblLook w:val="07C0"/>
      </w:tblPr>
      <w:tblGrid>
        <w:gridCol w:w="2063"/>
        <w:gridCol w:w="8953"/>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该信息表示列车制动系统的状态</w:t>
            </w:r>
            <w:r>
              <w:rPr>
                <w:lang w:eastAsia="zh-CN"/>
              </w:rPr>
              <w:t xml:space="preserve"> .</w:t>
            </w:r>
          </w:p>
          <w:p w:rsidR="0001331F" w:rsidRDefault="005A0BA1">
            <w:pPr>
              <w:rPr>
                <w:lang w:eastAsia="zh-CN"/>
              </w:rPr>
            </w:pPr>
            <w:r>
              <w:rPr>
                <w:lang w:eastAsia="zh-CN"/>
              </w:rPr>
              <w:t>数值显示通过</w:t>
            </w:r>
            <w:r>
              <w:rPr>
                <w:lang w:eastAsia="zh-CN"/>
              </w:rPr>
              <w:t xml:space="preserve"> TMS  </w:t>
            </w:r>
            <w:r>
              <w:rPr>
                <w:lang w:eastAsia="zh-CN"/>
              </w:rPr>
              <w:t>接口从车辆来的信息。</w:t>
            </w:r>
          </w:p>
        </w:tc>
      </w:tr>
      <w:tr w:rsidR="0001331F" w:rsidTr="00696B7C">
        <w:tc>
          <w:tcPr>
            <w:tcW w:w="0" w:type="auto"/>
          </w:tcPr>
          <w:p w:rsidR="0001331F" w:rsidRDefault="005A0BA1">
            <w:r>
              <w:t>屏幕位置</w:t>
            </w:r>
          </w:p>
        </w:tc>
        <w:tc>
          <w:tcPr>
            <w:tcW w:w="0" w:type="auto"/>
          </w:tcPr>
          <w:p w:rsidR="0001331F" w:rsidRDefault="005A0BA1">
            <w:r>
              <w:t>C4</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列车制动缸的压力状态</w:t>
            </w:r>
            <w:r>
              <w:rPr>
                <w:lang w:eastAsia="zh-CN"/>
              </w:rPr>
              <w:t xml:space="preserve"> : </w:t>
            </w:r>
            <w:r>
              <w:rPr>
                <w:lang w:eastAsia="zh-CN"/>
              </w:rPr>
              <w:t>压力非正常</w:t>
            </w:r>
          </w:p>
          <w:p w:rsidR="0001331F" w:rsidRDefault="005A0BA1">
            <w:r>
              <w:rPr>
                <w:noProof/>
                <w:lang w:eastAsia="zh-CN"/>
              </w:rPr>
              <w:drawing>
                <wp:inline distT="0" distB="0" distL="0" distR="0">
                  <wp:extent cx="3038475" cy="838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e1868c621334c91b7838d236ed6890b.jpg"/>
                          <pic:cNvPicPr>
                            <a:picLocks noChangeAspect="1" noChangeArrowheads="1"/>
                          </pic:cNvPicPr>
                        </pic:nvPicPr>
                        <pic:blipFill>
                          <a:blip r:embed="rId33" cstate="print"/>
                          <a:stretch>
                            <a:fillRect/>
                          </a:stretch>
                        </pic:blipFill>
                        <pic:spPr bwMode="auto">
                          <a:xfrm>
                            <a:off x="0" y="0"/>
                            <a:ext cx="3038475" cy="8382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 xml:space="preserve">2  </w:t>
            </w:r>
            <w:r>
              <w:rPr>
                <w:lang w:eastAsia="zh-CN"/>
              </w:rPr>
              <w:t>种颜色会被使用：淡灰色及红色</w:t>
            </w:r>
          </w:p>
        </w:tc>
      </w:tr>
    </w:tbl>
    <w:p w:rsidR="0001331F" w:rsidRDefault="005A0BA1">
      <w:pPr>
        <w:pStyle w:val="a0"/>
        <w:rPr>
          <w:lang w:eastAsia="zh-CN"/>
        </w:rPr>
      </w:pPr>
      <w:r>
        <w:rPr>
          <w:lang w:eastAsia="zh-CN"/>
        </w:rPr>
        <w:t xml:space="preserve">7)   </w:t>
      </w:r>
      <w:r>
        <w:rPr>
          <w:lang w:eastAsia="zh-CN"/>
        </w:rPr>
        <w:t>车载子系统状态</w:t>
      </w:r>
      <w:r>
        <w:rPr>
          <w:lang w:eastAsia="zh-CN"/>
        </w:rPr>
        <w:t xml:space="preserve"> C5  </w:t>
      </w:r>
      <w:r>
        <w:rPr>
          <w:lang w:eastAsia="zh-CN"/>
        </w:rPr>
        <w:t>详解</w:t>
      </w:r>
    </w:p>
    <w:tbl>
      <w:tblPr>
        <w:tblStyle w:val="ad"/>
        <w:tblW w:w="5000" w:type="pct"/>
        <w:tblLook w:val="07C0"/>
      </w:tblPr>
      <w:tblGrid>
        <w:gridCol w:w="2014"/>
        <w:gridCol w:w="9002"/>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该信息表示车载子系统的状态</w:t>
            </w:r>
          </w:p>
        </w:tc>
      </w:tr>
      <w:tr w:rsidR="0001331F" w:rsidTr="00696B7C">
        <w:tc>
          <w:tcPr>
            <w:tcW w:w="0" w:type="auto"/>
          </w:tcPr>
          <w:p w:rsidR="0001331F" w:rsidRDefault="005A0BA1">
            <w:r>
              <w:t>屏幕位置</w:t>
            </w:r>
          </w:p>
        </w:tc>
        <w:tc>
          <w:tcPr>
            <w:tcW w:w="0" w:type="auto"/>
          </w:tcPr>
          <w:p w:rsidR="0001331F" w:rsidRDefault="005A0BA1">
            <w:r>
              <w:t>C5</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车首</w:t>
            </w:r>
            <w:r>
              <w:rPr>
                <w:lang w:eastAsia="zh-CN"/>
              </w:rPr>
              <w:t xml:space="preserve"> OBCU  </w:t>
            </w:r>
            <w:r>
              <w:rPr>
                <w:lang w:eastAsia="zh-CN"/>
              </w:rPr>
              <w:t>激活中，车尾</w:t>
            </w:r>
            <w:r>
              <w:rPr>
                <w:lang w:eastAsia="zh-CN"/>
              </w:rPr>
              <w:t xml:space="preserve"> OBCU  </w:t>
            </w:r>
            <w:r>
              <w:rPr>
                <w:lang w:eastAsia="zh-CN"/>
              </w:rPr>
              <w:t>待机中</w:t>
            </w:r>
            <w:r>
              <w:rPr>
                <w:lang w:eastAsia="zh-CN"/>
              </w:rPr>
              <w:t xml:space="preserve"> </w:t>
            </w:r>
            <w:r>
              <w:rPr>
                <w:noProof/>
                <w:lang w:eastAsia="zh-CN"/>
              </w:rPr>
              <w:drawing>
                <wp:inline distT="0" distB="0" distL="0" distR="0">
                  <wp:extent cx="390525" cy="46672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21f0c8961c65476aaffb8dfe74cc55a6.jpg"/>
                          <pic:cNvPicPr>
                            <a:picLocks noChangeAspect="1" noChangeArrowheads="1"/>
                          </pic:cNvPicPr>
                        </pic:nvPicPr>
                        <pic:blipFill>
                          <a:blip r:embed="rId34" cstate="print"/>
                          <a:stretch>
                            <a:fillRect/>
                          </a:stretch>
                        </pic:blipFill>
                        <pic:spPr bwMode="auto">
                          <a:xfrm>
                            <a:off x="0" y="0"/>
                            <a:ext cx="390525" cy="466725"/>
                          </a:xfrm>
                          <a:prstGeom prst="rect">
                            <a:avLst/>
                          </a:prstGeom>
                          <a:noFill/>
                          <a:ln w="9525">
                            <a:noFill/>
                            <a:headEnd/>
                            <a:tailEnd/>
                          </a:ln>
                        </pic:spPr>
                      </pic:pic>
                    </a:graphicData>
                  </a:graphic>
                </wp:inline>
              </w:drawing>
            </w:r>
          </w:p>
          <w:p w:rsidR="0001331F" w:rsidRDefault="005A0BA1">
            <w:pPr>
              <w:rPr>
                <w:lang w:eastAsia="zh-CN"/>
              </w:rPr>
            </w:pPr>
            <w:r>
              <w:rPr>
                <w:lang w:eastAsia="zh-CN"/>
              </w:rPr>
              <w:t>车首</w:t>
            </w:r>
            <w:r>
              <w:rPr>
                <w:lang w:eastAsia="zh-CN"/>
              </w:rPr>
              <w:t xml:space="preserve"> OBCU  </w:t>
            </w:r>
            <w:r>
              <w:rPr>
                <w:lang w:eastAsia="zh-CN"/>
              </w:rPr>
              <w:t>激活中，车尾</w:t>
            </w:r>
            <w:r>
              <w:rPr>
                <w:lang w:eastAsia="zh-CN"/>
              </w:rPr>
              <w:t xml:space="preserve"> OBCU  </w:t>
            </w:r>
            <w:r>
              <w:rPr>
                <w:lang w:eastAsia="zh-CN"/>
              </w:rPr>
              <w:t>被关闭</w:t>
            </w:r>
            <w:r>
              <w:rPr>
                <w:lang w:eastAsia="zh-CN"/>
              </w:rPr>
              <w:t xml:space="preserve"> </w:t>
            </w:r>
            <w:r>
              <w:rPr>
                <w:noProof/>
                <w:lang w:eastAsia="zh-CN"/>
              </w:rPr>
              <w:drawing>
                <wp:inline distT="0" distB="0" distL="0" distR="0">
                  <wp:extent cx="381000" cy="4762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72b846fd76bf4054a9481f3ed5ffd9ab.jpg"/>
                          <pic:cNvPicPr>
                            <a:picLocks noChangeAspect="1" noChangeArrowheads="1"/>
                          </pic:cNvPicPr>
                        </pic:nvPicPr>
                        <pic:blipFill>
                          <a:blip r:embed="rId35" cstate="print"/>
                          <a:stretch>
                            <a:fillRect/>
                          </a:stretch>
                        </pic:blipFill>
                        <pic:spPr bwMode="auto">
                          <a:xfrm>
                            <a:off x="0" y="0"/>
                            <a:ext cx="381000" cy="476250"/>
                          </a:xfrm>
                          <a:prstGeom prst="rect">
                            <a:avLst/>
                          </a:prstGeom>
                          <a:noFill/>
                          <a:ln w="9525">
                            <a:noFill/>
                            <a:headEnd/>
                            <a:tailEnd/>
                          </a:ln>
                        </pic:spPr>
                      </pic:pic>
                    </a:graphicData>
                  </a:graphic>
                </wp:inline>
              </w:drawing>
            </w:r>
          </w:p>
          <w:p w:rsidR="0001331F" w:rsidRDefault="005A0BA1">
            <w:pPr>
              <w:rPr>
                <w:lang w:eastAsia="zh-CN"/>
              </w:rPr>
            </w:pPr>
            <w:r>
              <w:rPr>
                <w:lang w:eastAsia="zh-CN"/>
              </w:rPr>
              <w:t>车首</w:t>
            </w:r>
            <w:r>
              <w:rPr>
                <w:lang w:eastAsia="zh-CN"/>
              </w:rPr>
              <w:t xml:space="preserve"> OBCU  </w:t>
            </w:r>
            <w:r>
              <w:rPr>
                <w:lang w:eastAsia="zh-CN"/>
              </w:rPr>
              <w:t>被关闭，车尾</w:t>
            </w:r>
            <w:r>
              <w:rPr>
                <w:lang w:eastAsia="zh-CN"/>
              </w:rPr>
              <w:t xml:space="preserve"> OBCU  </w:t>
            </w:r>
            <w:r>
              <w:rPr>
                <w:lang w:eastAsia="zh-CN"/>
              </w:rPr>
              <w:t>激活中</w:t>
            </w:r>
            <w:r>
              <w:rPr>
                <w:lang w:eastAsia="zh-CN"/>
              </w:rPr>
              <w:t xml:space="preserve"> </w:t>
            </w:r>
            <w:r>
              <w:rPr>
                <w:noProof/>
                <w:lang w:eastAsia="zh-CN"/>
              </w:rPr>
              <w:drawing>
                <wp:inline distT="0" distB="0" distL="0" distR="0">
                  <wp:extent cx="381000" cy="46672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5d406aef3c640689643af623822f8bc.jpg"/>
                          <pic:cNvPicPr>
                            <a:picLocks noChangeAspect="1" noChangeArrowheads="1"/>
                          </pic:cNvPicPr>
                        </pic:nvPicPr>
                        <pic:blipFill>
                          <a:blip r:embed="rId36" cstate="print"/>
                          <a:stretch>
                            <a:fillRect/>
                          </a:stretch>
                        </pic:blipFill>
                        <pic:spPr bwMode="auto">
                          <a:xfrm>
                            <a:off x="0" y="0"/>
                            <a:ext cx="381000" cy="46672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 xml:space="preserve">4  </w:t>
            </w:r>
            <w:r>
              <w:rPr>
                <w:lang w:eastAsia="zh-CN"/>
              </w:rPr>
              <w:t>种颜色被使用：淡褐色、淡灰色、白色及红色</w:t>
            </w:r>
          </w:p>
        </w:tc>
      </w:tr>
    </w:tbl>
    <w:p w:rsidR="0001331F" w:rsidRDefault="005A0BA1">
      <w:pPr>
        <w:pStyle w:val="a0"/>
      </w:pPr>
      <w:r>
        <w:t xml:space="preserve">8)   </w:t>
      </w:r>
      <w:r>
        <w:t>菜单键</w:t>
      </w:r>
      <w:r>
        <w:t xml:space="preserve"> D</w:t>
      </w:r>
    </w:p>
    <w:tbl>
      <w:tblPr>
        <w:tblStyle w:val="ad"/>
        <w:tblW w:w="5000" w:type="pct"/>
        <w:tblLook w:val="07C0"/>
      </w:tblPr>
      <w:tblGrid>
        <w:gridCol w:w="1428"/>
        <w:gridCol w:w="9588"/>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该位置显示，用于切换入改变和维护列车状态值的菜单按键</w:t>
            </w:r>
          </w:p>
        </w:tc>
      </w:tr>
      <w:tr w:rsidR="0001331F" w:rsidTr="00696B7C">
        <w:tc>
          <w:tcPr>
            <w:tcW w:w="0" w:type="auto"/>
          </w:tcPr>
          <w:p w:rsidR="0001331F" w:rsidRDefault="005A0BA1">
            <w:r>
              <w:t>屏幕位置</w:t>
            </w:r>
          </w:p>
        </w:tc>
        <w:tc>
          <w:tcPr>
            <w:tcW w:w="0" w:type="auto"/>
          </w:tcPr>
          <w:p w:rsidR="0001331F" w:rsidRDefault="005A0BA1">
            <w:r>
              <w:t>D</w:t>
            </w:r>
          </w:p>
        </w:tc>
      </w:tr>
      <w:tr w:rsidR="0001331F" w:rsidTr="00696B7C">
        <w:tc>
          <w:tcPr>
            <w:tcW w:w="0" w:type="auto"/>
          </w:tcPr>
          <w:p w:rsidR="0001331F" w:rsidRDefault="005A0BA1">
            <w:r>
              <w:t>示例</w:t>
            </w:r>
          </w:p>
        </w:tc>
        <w:tc>
          <w:tcPr>
            <w:tcW w:w="0" w:type="auto"/>
          </w:tcPr>
          <w:p w:rsidR="0001331F" w:rsidRDefault="005A0BA1">
            <w:r>
              <w:t>被激活</w:t>
            </w:r>
            <w:r>
              <w:t xml:space="preserve">   </w:t>
            </w:r>
            <w:r>
              <w:t>关闭</w:t>
            </w:r>
          </w:p>
          <w:p w:rsidR="0001331F" w:rsidRDefault="005A0BA1">
            <w:r>
              <w:rPr>
                <w:noProof/>
                <w:lang w:eastAsia="zh-CN"/>
              </w:rPr>
              <w:drawing>
                <wp:inline distT="0" distB="0" distL="0" distR="0">
                  <wp:extent cx="2466975" cy="8001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08f5c581f8cd4374aed00f7251099263.jpg"/>
                          <pic:cNvPicPr>
                            <a:picLocks noChangeAspect="1" noChangeArrowheads="1"/>
                          </pic:cNvPicPr>
                        </pic:nvPicPr>
                        <pic:blipFill>
                          <a:blip r:embed="rId37" cstate="print"/>
                          <a:stretch>
                            <a:fillRect/>
                          </a:stretch>
                        </pic:blipFill>
                        <pic:spPr bwMode="auto">
                          <a:xfrm>
                            <a:off x="0" y="0"/>
                            <a:ext cx="2466975" cy="8001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通常情况下，该键将为四边型，周围加以窄影效果，符号在键中央显示。</w:t>
            </w:r>
          </w:p>
          <w:p w:rsidR="0001331F" w:rsidRDefault="005A0BA1">
            <w:pPr>
              <w:rPr>
                <w:lang w:eastAsia="zh-CN"/>
              </w:rPr>
            </w:pPr>
            <w:r>
              <w:rPr>
                <w:lang w:eastAsia="zh-CN"/>
              </w:rPr>
              <w:t>使用</w:t>
            </w:r>
            <w:r>
              <w:rPr>
                <w:lang w:eastAsia="zh-CN"/>
              </w:rPr>
              <w:t xml:space="preserve">   3  </w:t>
            </w:r>
            <w:r>
              <w:rPr>
                <w:lang w:eastAsia="zh-CN"/>
              </w:rPr>
              <w:t>种颜色，字体：浅灰色，外圈背景框：蓝灰色，背景色：蓝色</w:t>
            </w:r>
          </w:p>
        </w:tc>
      </w:tr>
    </w:tbl>
    <w:p w:rsidR="0001331F" w:rsidRDefault="005A0BA1">
      <w:pPr>
        <w:pStyle w:val="a0"/>
      </w:pPr>
      <w:r>
        <w:t xml:space="preserve">9)   E1  </w:t>
      </w:r>
      <w:r>
        <w:t>详解</w:t>
      </w:r>
    </w:p>
    <w:tbl>
      <w:tblPr>
        <w:tblStyle w:val="ad"/>
        <w:tblW w:w="5000" w:type="pct"/>
        <w:tblLook w:val="07C0"/>
      </w:tblPr>
      <w:tblGrid>
        <w:gridCol w:w="1506"/>
        <w:gridCol w:w="9510"/>
      </w:tblGrid>
      <w:tr w:rsidR="0001331F" w:rsidTr="00696B7C">
        <w:tc>
          <w:tcPr>
            <w:tcW w:w="0" w:type="auto"/>
          </w:tcPr>
          <w:p w:rsidR="0001331F" w:rsidRDefault="005A0BA1">
            <w:r>
              <w:t>描述</w:t>
            </w:r>
          </w:p>
        </w:tc>
        <w:tc>
          <w:tcPr>
            <w:tcW w:w="0" w:type="auto"/>
          </w:tcPr>
          <w:p w:rsidR="0001331F" w:rsidRDefault="005A0BA1">
            <w:r>
              <w:t>这是西门子的标志</w:t>
            </w:r>
          </w:p>
        </w:tc>
      </w:tr>
      <w:tr w:rsidR="0001331F" w:rsidTr="00696B7C">
        <w:tc>
          <w:tcPr>
            <w:tcW w:w="0" w:type="auto"/>
          </w:tcPr>
          <w:p w:rsidR="0001331F" w:rsidRDefault="005A0BA1">
            <w:r>
              <w:t>屏幕位置</w:t>
            </w:r>
          </w:p>
        </w:tc>
        <w:tc>
          <w:tcPr>
            <w:tcW w:w="0" w:type="auto"/>
          </w:tcPr>
          <w:p w:rsidR="0001331F" w:rsidRDefault="005A0BA1">
            <w:r>
              <w:t>E1</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1857375" cy="3524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2eb97155185040e3bd1773b1cb651fe3.jpg"/>
                          <pic:cNvPicPr>
                            <a:picLocks noChangeAspect="1" noChangeArrowheads="1"/>
                          </pic:cNvPicPr>
                        </pic:nvPicPr>
                        <pic:blipFill>
                          <a:blip r:embed="rId38" cstate="print"/>
                          <a:stretch>
                            <a:fillRect/>
                          </a:stretch>
                        </pic:blipFill>
                        <pic:spPr bwMode="auto">
                          <a:xfrm>
                            <a:off x="0" y="0"/>
                            <a:ext cx="1857375" cy="35242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标志字体</w:t>
            </w:r>
            <w:r>
              <w:rPr>
                <w:lang w:eastAsia="zh-CN"/>
              </w:rPr>
              <w:t xml:space="preserve"> 18  </w:t>
            </w:r>
            <w:r>
              <w:rPr>
                <w:lang w:eastAsia="zh-CN"/>
              </w:rPr>
              <w:t>像素，字题居中，使用单一颜色（</w:t>
            </w:r>
            <w:r>
              <w:rPr>
                <w:lang w:eastAsia="zh-CN"/>
              </w:rPr>
              <w:t xml:space="preserve"> R=0 G=194 B=194 </w:t>
            </w:r>
            <w:r>
              <w:rPr>
                <w:lang w:eastAsia="zh-CN"/>
              </w:rPr>
              <w:t>）</w:t>
            </w:r>
          </w:p>
        </w:tc>
      </w:tr>
    </w:tbl>
    <w:p w:rsidR="0001331F" w:rsidRDefault="005A0BA1">
      <w:pPr>
        <w:pStyle w:val="a0"/>
      </w:pPr>
      <w:r>
        <w:t xml:space="preserve">10)   </w:t>
      </w:r>
      <w:r>
        <w:t>时间</w:t>
      </w:r>
      <w:r>
        <w:t xml:space="preserve">   E2  </w:t>
      </w:r>
      <w:r>
        <w:t>详解</w:t>
      </w:r>
    </w:p>
    <w:tbl>
      <w:tblPr>
        <w:tblStyle w:val="ad"/>
        <w:tblW w:w="5000" w:type="pct"/>
        <w:tblLook w:val="07C0"/>
      </w:tblPr>
      <w:tblGrid>
        <w:gridCol w:w="1185"/>
        <w:gridCol w:w="9831"/>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w:t>
            </w:r>
            <w:r>
              <w:rPr>
                <w:lang w:eastAsia="zh-CN"/>
              </w:rPr>
              <w:t xml:space="preserve"> OBCU  </w:t>
            </w:r>
            <w:r>
              <w:rPr>
                <w:lang w:eastAsia="zh-CN"/>
              </w:rPr>
              <w:t>系统的当前时间，如果没有输入信息将显示空白</w:t>
            </w:r>
          </w:p>
        </w:tc>
      </w:tr>
      <w:tr w:rsidR="0001331F" w:rsidTr="00696B7C">
        <w:tc>
          <w:tcPr>
            <w:tcW w:w="0" w:type="auto"/>
          </w:tcPr>
          <w:p w:rsidR="0001331F" w:rsidRDefault="005A0BA1">
            <w:r>
              <w:lastRenderedPageBreak/>
              <w:t>屏幕位置</w:t>
            </w:r>
          </w:p>
        </w:tc>
        <w:tc>
          <w:tcPr>
            <w:tcW w:w="0" w:type="auto"/>
          </w:tcPr>
          <w:p w:rsidR="0001331F" w:rsidRDefault="005A0BA1">
            <w:r>
              <w:t>E2</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3762375" cy="3619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05c40f6a365146acbc2fee4d961e270a.jpg"/>
                          <pic:cNvPicPr>
                            <a:picLocks noChangeAspect="1" noChangeArrowheads="1"/>
                          </pic:cNvPicPr>
                        </pic:nvPicPr>
                        <pic:blipFill>
                          <a:blip r:embed="rId39" cstate="print"/>
                          <a:stretch>
                            <a:fillRect/>
                          </a:stretch>
                        </pic:blipFill>
                        <pic:spPr bwMode="auto">
                          <a:xfrm>
                            <a:off x="0" y="0"/>
                            <a:ext cx="3762375" cy="3619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字体高度</w:t>
            </w:r>
            <w:r>
              <w:rPr>
                <w:lang w:eastAsia="zh-CN"/>
              </w:rPr>
              <w:t xml:space="preserve"> 18  </w:t>
            </w:r>
            <w:r>
              <w:rPr>
                <w:lang w:eastAsia="zh-CN"/>
              </w:rPr>
              <w:t>像素，字体左对齐居下（距底边</w:t>
            </w:r>
            <w:r>
              <w:rPr>
                <w:lang w:eastAsia="zh-CN"/>
              </w:rPr>
              <w:t xml:space="preserve"> 3  </w:t>
            </w:r>
            <w:r>
              <w:rPr>
                <w:lang w:eastAsia="zh-CN"/>
              </w:rPr>
              <w:t>像素，距左边界</w:t>
            </w:r>
            <w:r>
              <w:rPr>
                <w:lang w:eastAsia="zh-CN"/>
              </w:rPr>
              <w:t xml:space="preserve"> 15  </w:t>
            </w:r>
            <w:r>
              <w:rPr>
                <w:lang w:eastAsia="zh-CN"/>
              </w:rPr>
              <w:t>像素），使用浅灰色。</w:t>
            </w:r>
          </w:p>
        </w:tc>
      </w:tr>
    </w:tbl>
    <w:p w:rsidR="0001331F" w:rsidRDefault="005A0BA1">
      <w:pPr>
        <w:pStyle w:val="a0"/>
      </w:pPr>
      <w:r>
        <w:t xml:space="preserve">11)   </w:t>
      </w:r>
      <w:r>
        <w:t>信息文本</w:t>
      </w:r>
      <w:r>
        <w:t xml:space="preserve"> E  </w:t>
      </w:r>
      <w:r>
        <w:t>详解</w:t>
      </w:r>
    </w:p>
    <w:tbl>
      <w:tblPr>
        <w:tblStyle w:val="ad"/>
        <w:tblW w:w="5000" w:type="pct"/>
        <w:tblLook w:val="07C0"/>
      </w:tblPr>
      <w:tblGrid>
        <w:gridCol w:w="1551"/>
        <w:gridCol w:w="9465"/>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该区域用于显示额外的驾驶信息，如果没有输入信息将显示空白。</w:t>
            </w:r>
          </w:p>
        </w:tc>
      </w:tr>
      <w:tr w:rsidR="0001331F" w:rsidTr="00696B7C">
        <w:tc>
          <w:tcPr>
            <w:tcW w:w="0" w:type="auto"/>
          </w:tcPr>
          <w:p w:rsidR="0001331F" w:rsidRDefault="005A0BA1">
            <w:r>
              <w:t>屏幕位置</w:t>
            </w:r>
          </w:p>
        </w:tc>
        <w:tc>
          <w:tcPr>
            <w:tcW w:w="0" w:type="auto"/>
          </w:tcPr>
          <w:p w:rsidR="0001331F" w:rsidRDefault="005A0BA1">
            <w:r>
              <w:t>E</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3438525" cy="5810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8fcb8e7153e47b0957d8956aae69273.jpg"/>
                          <pic:cNvPicPr>
                            <a:picLocks noChangeAspect="1" noChangeArrowheads="1"/>
                          </pic:cNvPicPr>
                        </pic:nvPicPr>
                        <pic:blipFill>
                          <a:blip r:embed="rId40" cstate="print"/>
                          <a:stretch>
                            <a:fillRect/>
                          </a:stretch>
                        </pic:blipFill>
                        <pic:spPr bwMode="auto">
                          <a:xfrm>
                            <a:off x="0" y="0"/>
                            <a:ext cx="3438525" cy="58102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该区域目前没有被使用</w:t>
            </w:r>
          </w:p>
        </w:tc>
      </w:tr>
    </w:tbl>
    <w:p w:rsidR="0001331F" w:rsidRDefault="005A0BA1">
      <w:pPr>
        <w:pStyle w:val="a0"/>
      </w:pPr>
      <w:r>
        <w:t xml:space="preserve">12)   </w:t>
      </w:r>
      <w:r>
        <w:t>确认</w:t>
      </w:r>
      <w:r>
        <w:t xml:space="preserve"> F  </w:t>
      </w:r>
      <w:r>
        <w:t>详解</w:t>
      </w:r>
    </w:p>
    <w:tbl>
      <w:tblPr>
        <w:tblStyle w:val="ad"/>
        <w:tblW w:w="5000" w:type="pct"/>
        <w:tblLook w:val="07C0"/>
      </w:tblPr>
      <w:tblGrid>
        <w:gridCol w:w="1698"/>
        <w:gridCol w:w="9318"/>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该区域对驾驶员显示需求确认的命令，如果没有可用信息将显示空白</w:t>
            </w:r>
          </w:p>
        </w:tc>
      </w:tr>
      <w:tr w:rsidR="0001331F" w:rsidTr="00696B7C">
        <w:tc>
          <w:tcPr>
            <w:tcW w:w="0" w:type="auto"/>
          </w:tcPr>
          <w:p w:rsidR="0001331F" w:rsidRDefault="005A0BA1">
            <w:r>
              <w:t>屏幕位置</w:t>
            </w:r>
          </w:p>
        </w:tc>
        <w:tc>
          <w:tcPr>
            <w:tcW w:w="0" w:type="auto"/>
          </w:tcPr>
          <w:p w:rsidR="0001331F" w:rsidRDefault="005A0BA1">
            <w:r>
              <w:t>F</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3667125" cy="35242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608e862f2644295acf1517e6fa98e26.jpg"/>
                          <pic:cNvPicPr>
                            <a:picLocks noChangeAspect="1" noChangeArrowheads="1"/>
                          </pic:cNvPicPr>
                        </pic:nvPicPr>
                        <pic:blipFill>
                          <a:blip r:embed="rId41" cstate="print"/>
                          <a:stretch>
                            <a:fillRect/>
                          </a:stretch>
                        </pic:blipFill>
                        <pic:spPr bwMode="auto">
                          <a:xfrm>
                            <a:off x="0" y="0"/>
                            <a:ext cx="3667125" cy="352425"/>
                          </a:xfrm>
                          <a:prstGeom prst="rect">
                            <a:avLst/>
                          </a:prstGeom>
                          <a:noFill/>
                          <a:ln w="9525">
                            <a:noFill/>
                            <a:headEnd/>
                            <a:tailEnd/>
                          </a:ln>
                        </pic:spPr>
                      </pic:pic>
                    </a:graphicData>
                  </a:graphic>
                </wp:inline>
              </w:drawing>
            </w:r>
          </w:p>
          <w:p w:rsidR="0001331F" w:rsidRDefault="005A0BA1">
            <w:r>
              <w:rPr>
                <w:noProof/>
                <w:lang w:eastAsia="zh-CN"/>
              </w:rPr>
              <w:drawing>
                <wp:inline distT="0" distB="0" distL="0" distR="0">
                  <wp:extent cx="3667125" cy="3429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4239642f3e6a4bffb1079b933ab62371.jpg"/>
                          <pic:cNvPicPr>
                            <a:picLocks noChangeAspect="1" noChangeArrowheads="1"/>
                          </pic:cNvPicPr>
                        </pic:nvPicPr>
                        <pic:blipFill>
                          <a:blip r:embed="rId42" cstate="print"/>
                          <a:stretch>
                            <a:fillRect/>
                          </a:stretch>
                        </pic:blipFill>
                        <pic:spPr bwMode="auto">
                          <a:xfrm>
                            <a:off x="0" y="0"/>
                            <a:ext cx="3667125" cy="342900"/>
                          </a:xfrm>
                          <a:prstGeom prst="rect">
                            <a:avLst/>
                          </a:prstGeom>
                          <a:noFill/>
                          <a:ln w="9525">
                            <a:noFill/>
                            <a:headEnd/>
                            <a:tailEnd/>
                          </a:ln>
                        </pic:spPr>
                      </pic:pic>
                    </a:graphicData>
                  </a:graphic>
                </wp:inline>
              </w:drawing>
            </w:r>
          </w:p>
          <w:p w:rsidR="0001331F" w:rsidRDefault="005A0BA1">
            <w:r>
              <w:rPr>
                <w:noProof/>
                <w:lang w:eastAsia="zh-CN"/>
              </w:rPr>
              <w:drawing>
                <wp:inline distT="0" distB="0" distL="0" distR="0">
                  <wp:extent cx="3667125" cy="3429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5fc3e09d73b4c419a72204e793508d2.jpg"/>
                          <pic:cNvPicPr>
                            <a:picLocks noChangeAspect="1" noChangeArrowheads="1"/>
                          </pic:cNvPicPr>
                        </pic:nvPicPr>
                        <pic:blipFill>
                          <a:blip r:embed="rId43" cstate="print"/>
                          <a:stretch>
                            <a:fillRect/>
                          </a:stretch>
                        </pic:blipFill>
                        <pic:spPr bwMode="auto">
                          <a:xfrm>
                            <a:off x="0" y="0"/>
                            <a:ext cx="3667125" cy="342900"/>
                          </a:xfrm>
                          <a:prstGeom prst="rect">
                            <a:avLst/>
                          </a:prstGeom>
                          <a:noFill/>
                          <a:ln w="9525">
                            <a:noFill/>
                            <a:headEnd/>
                            <a:tailEnd/>
                          </a:ln>
                        </pic:spPr>
                      </pic:pic>
                    </a:graphicData>
                  </a:graphic>
                </wp:inline>
              </w:drawing>
            </w:r>
          </w:p>
          <w:p w:rsidR="0001331F" w:rsidRDefault="005A0BA1">
            <w:r>
              <w:rPr>
                <w:noProof/>
                <w:lang w:eastAsia="zh-CN"/>
              </w:rPr>
              <w:drawing>
                <wp:inline distT="0" distB="0" distL="0" distR="0">
                  <wp:extent cx="3705225" cy="32385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7efd23593994017bc790f51793eea80.jpg"/>
                          <pic:cNvPicPr>
                            <a:picLocks noChangeAspect="1" noChangeArrowheads="1"/>
                          </pic:cNvPicPr>
                        </pic:nvPicPr>
                        <pic:blipFill>
                          <a:blip r:embed="rId44" cstate="print"/>
                          <a:stretch>
                            <a:fillRect/>
                          </a:stretch>
                        </pic:blipFill>
                        <pic:spPr bwMode="auto">
                          <a:xfrm>
                            <a:off x="0" y="0"/>
                            <a:ext cx="3705225" cy="323850"/>
                          </a:xfrm>
                          <a:prstGeom prst="rect">
                            <a:avLst/>
                          </a:prstGeom>
                          <a:noFill/>
                          <a:ln w="9525">
                            <a:noFill/>
                            <a:headEnd/>
                            <a:tailEnd/>
                          </a:ln>
                        </pic:spPr>
                      </pic:pic>
                    </a:graphicData>
                  </a:graphic>
                </wp:inline>
              </w:drawing>
            </w:r>
          </w:p>
        </w:tc>
      </w:tr>
      <w:tr w:rsidR="0001331F" w:rsidTr="00696B7C">
        <w:tc>
          <w:tcPr>
            <w:tcW w:w="0" w:type="auto"/>
          </w:tcPr>
          <w:p w:rsidR="0001331F" w:rsidRDefault="005A0BA1">
            <w:r>
              <w:t>需要确认的</w:t>
            </w:r>
          </w:p>
          <w:p w:rsidR="0001331F" w:rsidRDefault="005A0BA1">
            <w:r>
              <w:t>信息</w:t>
            </w:r>
          </w:p>
        </w:tc>
        <w:tc>
          <w:tcPr>
            <w:tcW w:w="0" w:type="auto"/>
          </w:tcPr>
          <w:p w:rsidR="0001331F" w:rsidRDefault="005A0BA1">
            <w:pPr>
              <w:rPr>
                <w:lang w:eastAsia="zh-CN"/>
              </w:rPr>
            </w:pPr>
            <w:r>
              <w:rPr>
                <w:lang w:eastAsia="zh-CN"/>
              </w:rPr>
              <w:t>下列已定义的信息可能会以中文位图形式以同样尺寸显示：</w:t>
            </w:r>
          </w:p>
          <w:p w:rsidR="0001331F" w:rsidRDefault="005A0BA1">
            <w:pPr>
              <w:rPr>
                <w:lang w:eastAsia="zh-CN"/>
              </w:rPr>
            </w:pPr>
            <w:r>
              <w:rPr>
                <w:lang w:eastAsia="zh-CN"/>
              </w:rPr>
              <w:t>要求下降控制级别</w:t>
            </w:r>
          </w:p>
          <w:p w:rsidR="0001331F" w:rsidRDefault="005A0BA1">
            <w:pPr>
              <w:rPr>
                <w:lang w:eastAsia="zh-CN"/>
              </w:rPr>
            </w:pPr>
            <w:r>
              <w:rPr>
                <w:lang w:eastAsia="zh-CN"/>
              </w:rPr>
              <w:t>要求进入</w:t>
            </w:r>
            <w:r>
              <w:rPr>
                <w:lang w:eastAsia="zh-CN"/>
              </w:rPr>
              <w:t xml:space="preserve"> RM  </w:t>
            </w:r>
            <w:r>
              <w:rPr>
                <w:lang w:eastAsia="zh-CN"/>
              </w:rPr>
              <w:t>模式</w:t>
            </w:r>
          </w:p>
          <w:p w:rsidR="0001331F" w:rsidRDefault="005A0BA1">
            <w:pPr>
              <w:rPr>
                <w:lang w:eastAsia="zh-CN"/>
              </w:rPr>
            </w:pPr>
            <w:r>
              <w:rPr>
                <w:lang w:eastAsia="zh-CN"/>
              </w:rPr>
              <w:t>确认释放速度</w:t>
            </w:r>
          </w:p>
          <w:p w:rsidR="0001331F" w:rsidRDefault="005A0BA1">
            <w:pPr>
              <w:rPr>
                <w:lang w:eastAsia="zh-CN"/>
              </w:rPr>
            </w:pPr>
            <w:r>
              <w:rPr>
                <w:lang w:eastAsia="zh-CN"/>
              </w:rPr>
              <w:t>要求无人折返操作</w:t>
            </w:r>
          </w:p>
          <w:p w:rsidR="0001331F" w:rsidRDefault="005A0BA1">
            <w:pPr>
              <w:rPr>
                <w:lang w:eastAsia="zh-CN"/>
              </w:rPr>
            </w:pPr>
            <w:r>
              <w:rPr>
                <w:lang w:eastAsia="zh-CN"/>
              </w:rPr>
              <w:t>到达</w:t>
            </w:r>
            <w:r>
              <w:rPr>
                <w:lang w:eastAsia="zh-CN"/>
              </w:rPr>
              <w:t xml:space="preserve"> TGMT  </w:t>
            </w:r>
            <w:r>
              <w:rPr>
                <w:lang w:eastAsia="zh-CN"/>
              </w:rPr>
              <w:t>区域边界，请求切换到</w:t>
            </w:r>
            <w:r>
              <w:rPr>
                <w:lang w:eastAsia="zh-CN"/>
              </w:rPr>
              <w:t xml:space="preserve"> RM  </w:t>
            </w:r>
            <w:r>
              <w:rPr>
                <w:lang w:eastAsia="zh-CN"/>
              </w:rPr>
              <w:t>模式</w:t>
            </w:r>
          </w:p>
          <w:p w:rsidR="0001331F" w:rsidRDefault="005A0BA1">
            <w:pPr>
              <w:rPr>
                <w:lang w:eastAsia="zh-CN"/>
              </w:rPr>
            </w:pPr>
            <w:r>
              <w:rPr>
                <w:lang w:eastAsia="zh-CN"/>
              </w:rPr>
              <w:t>确认模式</w:t>
            </w:r>
            <w:r>
              <w:rPr>
                <w:lang w:eastAsia="zh-CN"/>
              </w:rPr>
              <w:t xml:space="preserve"> / </w:t>
            </w:r>
            <w:r>
              <w:rPr>
                <w:lang w:eastAsia="zh-CN"/>
              </w:rPr>
              <w:t>级别的预选择</w:t>
            </w:r>
          </w:p>
          <w:p w:rsidR="0001331F" w:rsidRDefault="005A0BA1">
            <w:pPr>
              <w:rPr>
                <w:lang w:eastAsia="zh-CN"/>
              </w:rPr>
            </w:pPr>
            <w:r>
              <w:rPr>
                <w:lang w:eastAsia="zh-CN"/>
              </w:rPr>
              <w:t>启动转换到</w:t>
            </w:r>
            <w:r>
              <w:rPr>
                <w:lang w:eastAsia="zh-CN"/>
              </w:rPr>
              <w:t xml:space="preserve"> XAM</w:t>
            </w:r>
          </w:p>
          <w:p w:rsidR="0001331F" w:rsidRDefault="005A0BA1">
            <w:r>
              <w:t>保持</w:t>
            </w:r>
            <w:r>
              <w:t xml:space="preserve"> XAM  </w:t>
            </w:r>
            <w:r>
              <w:t>模式</w:t>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可能使用的颜色包括浅灰色与黄色</w:t>
            </w:r>
          </w:p>
          <w:p w:rsidR="0001331F" w:rsidRDefault="005A0BA1">
            <w:pPr>
              <w:rPr>
                <w:lang w:eastAsia="zh-CN"/>
              </w:rPr>
            </w:pPr>
            <w:r>
              <w:rPr>
                <w:lang w:eastAsia="zh-CN"/>
              </w:rPr>
              <w:t>确认信息将在</w:t>
            </w:r>
            <w:r>
              <w:rPr>
                <w:lang w:eastAsia="zh-CN"/>
              </w:rPr>
              <w:t xml:space="preserve"> F  </w:t>
            </w:r>
            <w:r>
              <w:rPr>
                <w:lang w:eastAsia="zh-CN"/>
              </w:rPr>
              <w:t>区域以白色显示，边缘加以闪烁的黄色的边框</w:t>
            </w:r>
          </w:p>
          <w:p w:rsidR="0001331F" w:rsidRDefault="005A0BA1">
            <w:pPr>
              <w:rPr>
                <w:lang w:eastAsia="zh-CN"/>
              </w:rPr>
            </w:pPr>
            <w:r>
              <w:rPr>
                <w:lang w:eastAsia="zh-CN"/>
              </w:rPr>
              <w:t>当驾驶员以外部</w:t>
            </w:r>
            <w:r>
              <w:rPr>
                <w:lang w:eastAsia="zh-CN"/>
              </w:rPr>
              <w:t xml:space="preserve"> ACK  </w:t>
            </w:r>
            <w:r>
              <w:rPr>
                <w:lang w:eastAsia="zh-CN"/>
              </w:rPr>
              <w:t>键完成信息确认后，该显示信息及闪烁边框将消失</w:t>
            </w:r>
          </w:p>
        </w:tc>
      </w:tr>
    </w:tbl>
    <w:p w:rsidR="0001331F" w:rsidRDefault="005A0BA1">
      <w:pPr>
        <w:pStyle w:val="a0"/>
      </w:pPr>
      <w:r>
        <w:t xml:space="preserve">13)   </w:t>
      </w:r>
      <w:r>
        <w:t>当前驾驶模式</w:t>
      </w:r>
      <w:r>
        <w:t xml:space="preserve">   M1  </w:t>
      </w:r>
      <w:r>
        <w:t>详解</w:t>
      </w:r>
    </w:p>
    <w:tbl>
      <w:tblPr>
        <w:tblStyle w:val="ad"/>
        <w:tblW w:w="5000" w:type="pct"/>
        <w:tblLook w:val="07C0"/>
      </w:tblPr>
      <w:tblGrid>
        <w:gridCol w:w="1545"/>
        <w:gridCol w:w="9471"/>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该信息描述</w:t>
            </w:r>
            <w:r>
              <w:rPr>
                <w:lang w:eastAsia="zh-CN"/>
              </w:rPr>
              <w:t xml:space="preserve"> OBCU  </w:t>
            </w:r>
            <w:r>
              <w:rPr>
                <w:lang w:eastAsia="zh-CN"/>
              </w:rPr>
              <w:t>系统的当前状态，如果没有可用信息将显示空白</w:t>
            </w:r>
          </w:p>
        </w:tc>
      </w:tr>
      <w:tr w:rsidR="0001331F" w:rsidTr="00696B7C">
        <w:tc>
          <w:tcPr>
            <w:tcW w:w="0" w:type="auto"/>
          </w:tcPr>
          <w:p w:rsidR="0001331F" w:rsidRDefault="005A0BA1">
            <w:r>
              <w:t>屏幕位置</w:t>
            </w:r>
          </w:p>
        </w:tc>
        <w:tc>
          <w:tcPr>
            <w:tcW w:w="0" w:type="auto"/>
          </w:tcPr>
          <w:p w:rsidR="0001331F" w:rsidRDefault="005A0BA1">
            <w:r>
              <w:t>M1</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自动模式</w:t>
            </w:r>
            <w:r>
              <w:rPr>
                <w:lang w:eastAsia="zh-CN"/>
              </w:rPr>
              <w:t xml:space="preserve">   </w:t>
            </w:r>
            <w:r>
              <w:rPr>
                <w:lang w:eastAsia="zh-CN"/>
              </w:rPr>
              <w:t>扩展自动模式</w:t>
            </w:r>
            <w:r>
              <w:rPr>
                <w:lang w:eastAsia="zh-CN"/>
              </w:rPr>
              <w:t xml:space="preserve">   </w:t>
            </w:r>
            <w:r>
              <w:rPr>
                <w:lang w:eastAsia="zh-CN"/>
              </w:rPr>
              <w:t>监督模式</w:t>
            </w:r>
            <w:r>
              <w:rPr>
                <w:lang w:eastAsia="zh-CN"/>
              </w:rPr>
              <w:t xml:space="preserve">   </w:t>
            </w:r>
            <w:r>
              <w:rPr>
                <w:lang w:eastAsia="zh-CN"/>
              </w:rPr>
              <w:t>限制模式</w:t>
            </w:r>
            <w:r>
              <w:rPr>
                <w:lang w:eastAsia="zh-CN"/>
              </w:rPr>
              <w:t xml:space="preserve">  </w:t>
            </w:r>
          </w:p>
          <w:p w:rsidR="0001331F" w:rsidRDefault="005A0BA1">
            <w:r>
              <w:rPr>
                <w:noProof/>
                <w:lang w:eastAsia="zh-CN"/>
              </w:rPr>
              <w:drawing>
                <wp:inline distT="0" distB="0" distL="0" distR="0">
                  <wp:extent cx="1962150" cy="35242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1faa6a7c34474fbaa42c014ef82edd80.jpg"/>
                          <pic:cNvPicPr>
                            <a:picLocks noChangeAspect="1" noChangeArrowheads="1"/>
                          </pic:cNvPicPr>
                        </pic:nvPicPr>
                        <pic:blipFill>
                          <a:blip r:embed="rId45" cstate="print"/>
                          <a:stretch>
                            <a:fillRect/>
                          </a:stretch>
                        </pic:blipFill>
                        <pic:spPr bwMode="auto">
                          <a:xfrm>
                            <a:off x="0" y="0"/>
                            <a:ext cx="1962150" cy="352425"/>
                          </a:xfrm>
                          <a:prstGeom prst="rect">
                            <a:avLst/>
                          </a:prstGeom>
                          <a:noFill/>
                          <a:ln w="9525">
                            <a:noFill/>
                            <a:headEnd/>
                            <a:tailEnd/>
                          </a:ln>
                        </pic:spPr>
                      </pic:pic>
                    </a:graphicData>
                  </a:graphic>
                </wp:inline>
              </w:drawing>
            </w:r>
            <w:r>
              <w:t xml:space="preserve">  </w:t>
            </w:r>
            <w:r>
              <w:rPr>
                <w:noProof/>
                <w:lang w:eastAsia="zh-CN"/>
              </w:rPr>
              <w:drawing>
                <wp:inline distT="0" distB="0" distL="0" distR="0">
                  <wp:extent cx="1181100" cy="381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d25b7e3948048d381549951000ba9c4.jpg"/>
                          <pic:cNvPicPr>
                            <a:picLocks noChangeAspect="1" noChangeArrowheads="1"/>
                          </pic:cNvPicPr>
                        </pic:nvPicPr>
                        <pic:blipFill>
                          <a:blip r:embed="rId46" cstate="print"/>
                          <a:stretch>
                            <a:fillRect/>
                          </a:stretch>
                        </pic:blipFill>
                        <pic:spPr bwMode="auto">
                          <a:xfrm>
                            <a:off x="0" y="0"/>
                            <a:ext cx="1181100" cy="381000"/>
                          </a:xfrm>
                          <a:prstGeom prst="rect">
                            <a:avLst/>
                          </a:prstGeom>
                          <a:noFill/>
                          <a:ln w="9525">
                            <a:noFill/>
                            <a:headEnd/>
                            <a:tailEnd/>
                          </a:ln>
                        </pic:spPr>
                      </pic:pic>
                    </a:graphicData>
                  </a:graphic>
                </wp:inline>
              </w:drawing>
            </w:r>
            <w:r>
              <w:t xml:space="preserve"> </w:t>
            </w:r>
          </w:p>
          <w:p w:rsidR="0001331F" w:rsidRDefault="005A0BA1">
            <w:r>
              <w:t>切除模式</w:t>
            </w:r>
          </w:p>
          <w:p w:rsidR="0001331F" w:rsidRDefault="005A0BA1">
            <w:r>
              <w:rPr>
                <w:noProof/>
                <w:lang w:eastAsia="zh-CN"/>
              </w:rPr>
              <w:drawing>
                <wp:inline distT="0" distB="0" distL="0" distR="0">
                  <wp:extent cx="504825" cy="33337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ddfb2a5a89414454aa70eebcb6b0a074.jpg"/>
                          <pic:cNvPicPr>
                            <a:picLocks noChangeAspect="1" noChangeArrowheads="1"/>
                          </pic:cNvPicPr>
                        </pic:nvPicPr>
                        <pic:blipFill>
                          <a:blip r:embed="rId47" cstate="print"/>
                          <a:stretch>
                            <a:fillRect/>
                          </a:stretch>
                        </pic:blipFill>
                        <pic:spPr bwMode="auto">
                          <a:xfrm>
                            <a:off x="0" y="0"/>
                            <a:ext cx="504825" cy="333375"/>
                          </a:xfrm>
                          <a:prstGeom prst="rect">
                            <a:avLst/>
                          </a:prstGeom>
                          <a:noFill/>
                          <a:ln w="9525">
                            <a:noFill/>
                            <a:headEnd/>
                            <a:tailEnd/>
                          </a:ln>
                        </pic:spPr>
                      </pic:pic>
                    </a:graphicData>
                  </a:graphic>
                </wp:inline>
              </w:drawing>
            </w:r>
          </w:p>
        </w:tc>
      </w:tr>
      <w:tr w:rsidR="0001331F" w:rsidTr="00696B7C">
        <w:tc>
          <w:tcPr>
            <w:tcW w:w="0" w:type="auto"/>
          </w:tcPr>
          <w:p w:rsidR="0001331F" w:rsidRDefault="005A0BA1">
            <w:r>
              <w:lastRenderedPageBreak/>
              <w:t>显示需求</w:t>
            </w:r>
          </w:p>
        </w:tc>
        <w:tc>
          <w:tcPr>
            <w:tcW w:w="0" w:type="auto"/>
          </w:tcPr>
          <w:p w:rsidR="0001331F" w:rsidRDefault="005A0BA1">
            <w:pPr>
              <w:rPr>
                <w:lang w:eastAsia="zh-CN"/>
              </w:rPr>
            </w:pPr>
            <w:r>
              <w:rPr>
                <w:lang w:eastAsia="zh-CN"/>
              </w:rPr>
              <w:t xml:space="preserve">2  </w:t>
            </w:r>
            <w:r>
              <w:rPr>
                <w:lang w:eastAsia="zh-CN"/>
              </w:rPr>
              <w:t>种颜色将被使用：浅灰色与红色，字体居中，高度</w:t>
            </w:r>
            <w:r>
              <w:rPr>
                <w:lang w:eastAsia="zh-CN"/>
              </w:rPr>
              <w:t xml:space="preserve"> 28  </w:t>
            </w:r>
            <w:r>
              <w:rPr>
                <w:lang w:eastAsia="zh-CN"/>
              </w:rPr>
              <w:t>像素</w:t>
            </w:r>
          </w:p>
        </w:tc>
      </w:tr>
    </w:tbl>
    <w:p w:rsidR="0001331F" w:rsidRDefault="005A0BA1">
      <w:pPr>
        <w:pStyle w:val="a0"/>
      </w:pPr>
      <w:r>
        <w:t xml:space="preserve">14)   </w:t>
      </w:r>
      <w:r>
        <w:t>当前控制级别</w:t>
      </w:r>
      <w:r>
        <w:t xml:space="preserve"> M2  </w:t>
      </w:r>
      <w:r>
        <w:t>详解</w:t>
      </w:r>
    </w:p>
    <w:tbl>
      <w:tblPr>
        <w:tblStyle w:val="ad"/>
        <w:tblW w:w="5000" w:type="pct"/>
        <w:tblLook w:val="07C0"/>
      </w:tblPr>
      <w:tblGrid>
        <w:gridCol w:w="1282"/>
        <w:gridCol w:w="9734"/>
      </w:tblGrid>
      <w:tr w:rsidR="0001331F" w:rsidTr="00696B7C">
        <w:tc>
          <w:tcPr>
            <w:tcW w:w="0" w:type="auto"/>
          </w:tcPr>
          <w:p w:rsidR="0001331F" w:rsidRDefault="005A0BA1">
            <w:r>
              <w:t>描述</w:t>
            </w:r>
          </w:p>
        </w:tc>
        <w:tc>
          <w:tcPr>
            <w:tcW w:w="0" w:type="auto"/>
          </w:tcPr>
          <w:p w:rsidR="0001331F" w:rsidRDefault="005A0BA1">
            <w:r>
              <w:t>该信息表示当前</w:t>
            </w:r>
            <w:r>
              <w:t xml:space="preserve"> TRAINGUARD MT  </w:t>
            </w:r>
            <w:r>
              <w:t>系统的控制级别，如果没有可用信息将显示空白</w:t>
            </w:r>
          </w:p>
        </w:tc>
      </w:tr>
      <w:tr w:rsidR="0001331F" w:rsidTr="00696B7C">
        <w:tc>
          <w:tcPr>
            <w:tcW w:w="0" w:type="auto"/>
          </w:tcPr>
          <w:p w:rsidR="0001331F" w:rsidRDefault="005A0BA1">
            <w:r>
              <w:t>屏幕位置</w:t>
            </w:r>
          </w:p>
        </w:tc>
        <w:tc>
          <w:tcPr>
            <w:tcW w:w="0" w:type="auto"/>
          </w:tcPr>
          <w:p w:rsidR="0001331F" w:rsidRDefault="005A0BA1">
            <w:r>
              <w:t>M2</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联锁级</w:t>
            </w:r>
            <w:r>
              <w:rPr>
                <w:lang w:eastAsia="zh-CN"/>
              </w:rPr>
              <w:t xml:space="preserve">   </w:t>
            </w:r>
            <w:r>
              <w:rPr>
                <w:lang w:eastAsia="zh-CN"/>
              </w:rPr>
              <w:t>点式通信</w:t>
            </w:r>
            <w:r>
              <w:rPr>
                <w:lang w:eastAsia="zh-CN"/>
              </w:rPr>
              <w:t xml:space="preserve">   </w:t>
            </w:r>
            <w:r>
              <w:rPr>
                <w:lang w:eastAsia="zh-CN"/>
              </w:rPr>
              <w:t>连续通信</w:t>
            </w:r>
          </w:p>
          <w:p w:rsidR="0001331F" w:rsidRDefault="005A0BA1">
            <w:r>
              <w:rPr>
                <w:noProof/>
                <w:lang w:eastAsia="zh-CN"/>
              </w:rPr>
              <w:drawing>
                <wp:inline distT="0" distB="0" distL="0" distR="0">
                  <wp:extent cx="2419350" cy="5334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8cee4fdf8a084a15aaf87a37597524fe.jpg"/>
                          <pic:cNvPicPr>
                            <a:picLocks noChangeAspect="1" noChangeArrowheads="1"/>
                          </pic:cNvPicPr>
                        </pic:nvPicPr>
                        <pic:blipFill>
                          <a:blip r:embed="rId48" cstate="print"/>
                          <a:stretch>
                            <a:fillRect/>
                          </a:stretch>
                        </pic:blipFill>
                        <pic:spPr bwMode="auto">
                          <a:xfrm>
                            <a:off x="0" y="0"/>
                            <a:ext cx="2419350" cy="533400"/>
                          </a:xfrm>
                          <a:prstGeom prst="rect">
                            <a:avLst/>
                          </a:prstGeom>
                          <a:noFill/>
                          <a:ln w="9525">
                            <a:noFill/>
                            <a:headEnd/>
                            <a:tailEnd/>
                          </a:ln>
                        </pic:spPr>
                      </pic:pic>
                    </a:graphicData>
                  </a:graphic>
                </wp:inline>
              </w:drawing>
            </w:r>
            <w:r>
              <w:t xml:space="preserve">  </w:t>
            </w:r>
            <w:r>
              <w:rPr>
                <w:noProof/>
                <w:lang w:eastAsia="zh-CN"/>
              </w:rPr>
              <w:drawing>
                <wp:inline distT="0" distB="0" distL="0" distR="0">
                  <wp:extent cx="790575" cy="5524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98bfbf91bd364563ae9d6b00089854ab.jpg"/>
                          <pic:cNvPicPr>
                            <a:picLocks noChangeAspect="1" noChangeArrowheads="1"/>
                          </pic:cNvPicPr>
                        </pic:nvPicPr>
                        <pic:blipFill>
                          <a:blip r:embed="rId49" cstate="print"/>
                          <a:stretch>
                            <a:fillRect/>
                          </a:stretch>
                        </pic:blipFill>
                        <pic:spPr bwMode="auto">
                          <a:xfrm>
                            <a:off x="0" y="0"/>
                            <a:ext cx="790575" cy="5524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使用浅灰色，字体居中，高度</w:t>
            </w:r>
            <w:r>
              <w:rPr>
                <w:lang w:eastAsia="zh-CN"/>
              </w:rPr>
              <w:t xml:space="preserve"> 28  </w:t>
            </w:r>
            <w:r>
              <w:rPr>
                <w:lang w:eastAsia="zh-CN"/>
              </w:rPr>
              <w:t>像素</w:t>
            </w:r>
          </w:p>
        </w:tc>
      </w:tr>
    </w:tbl>
    <w:p w:rsidR="0001331F" w:rsidRDefault="005A0BA1">
      <w:pPr>
        <w:pStyle w:val="a0"/>
      </w:pPr>
      <w:r>
        <w:t xml:space="preserve">15)   </w:t>
      </w:r>
      <w:r>
        <w:t>折返模式</w:t>
      </w:r>
      <w:r>
        <w:t xml:space="preserve"> M3  </w:t>
      </w:r>
      <w:r>
        <w:t>详解</w:t>
      </w:r>
    </w:p>
    <w:tbl>
      <w:tblPr>
        <w:tblStyle w:val="ad"/>
        <w:tblW w:w="5000" w:type="pct"/>
        <w:tblLook w:val="07C0"/>
      </w:tblPr>
      <w:tblGrid>
        <w:gridCol w:w="1792"/>
        <w:gridCol w:w="9224"/>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该信息表示折返模式，如果没有可用信息将显示空白</w:t>
            </w:r>
          </w:p>
        </w:tc>
      </w:tr>
      <w:tr w:rsidR="0001331F" w:rsidTr="00696B7C">
        <w:tc>
          <w:tcPr>
            <w:tcW w:w="0" w:type="auto"/>
          </w:tcPr>
          <w:p w:rsidR="0001331F" w:rsidRDefault="005A0BA1">
            <w:r>
              <w:t>屏幕位置</w:t>
            </w:r>
          </w:p>
        </w:tc>
        <w:tc>
          <w:tcPr>
            <w:tcW w:w="0" w:type="auto"/>
          </w:tcPr>
          <w:p w:rsidR="0001331F" w:rsidRDefault="005A0BA1">
            <w:r>
              <w:t>M3</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要求按下自动折返键（闪烁）</w:t>
            </w:r>
            <w:r>
              <w:rPr>
                <w:lang w:eastAsia="zh-CN"/>
              </w:rPr>
              <w:t xml:space="preserve">   </w:t>
            </w:r>
            <w:r>
              <w:rPr>
                <w:lang w:eastAsia="zh-CN"/>
              </w:rPr>
              <w:t>确认折返操作</w:t>
            </w:r>
          </w:p>
          <w:p w:rsidR="0001331F" w:rsidRDefault="005A0BA1">
            <w:r>
              <w:rPr>
                <w:noProof/>
                <w:lang w:eastAsia="zh-CN"/>
              </w:rPr>
              <w:drawing>
                <wp:inline distT="0" distB="0" distL="0" distR="0">
                  <wp:extent cx="2190750" cy="6096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868e13f5594b444ea2a978340a836cd8.jpg"/>
                          <pic:cNvPicPr>
                            <a:picLocks noChangeAspect="1" noChangeArrowheads="1"/>
                          </pic:cNvPicPr>
                        </pic:nvPicPr>
                        <pic:blipFill>
                          <a:blip r:embed="rId50" cstate="print"/>
                          <a:stretch>
                            <a:fillRect/>
                          </a:stretch>
                        </pic:blipFill>
                        <pic:spPr bwMode="auto">
                          <a:xfrm>
                            <a:off x="0" y="0"/>
                            <a:ext cx="2190750" cy="609600"/>
                          </a:xfrm>
                          <a:prstGeom prst="rect">
                            <a:avLst/>
                          </a:prstGeom>
                          <a:noFill/>
                          <a:ln w="9525">
                            <a:noFill/>
                            <a:headEnd/>
                            <a:tailEnd/>
                          </a:ln>
                        </pic:spPr>
                      </pic:pic>
                    </a:graphicData>
                  </a:graphic>
                </wp:inline>
              </w:drawing>
            </w:r>
            <w:r>
              <w:t xml:space="preserve">  </w:t>
            </w:r>
            <w:r>
              <w:rPr>
                <w:noProof/>
                <w:lang w:eastAsia="zh-CN"/>
              </w:rPr>
              <w:drawing>
                <wp:inline distT="0" distB="0" distL="0" distR="0">
                  <wp:extent cx="800100" cy="6096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1f577abff7894571b1a68fb54abcd412.jpg"/>
                          <pic:cNvPicPr>
                            <a:picLocks noChangeAspect="1" noChangeArrowheads="1"/>
                          </pic:cNvPicPr>
                        </pic:nvPicPr>
                        <pic:blipFill>
                          <a:blip r:embed="rId51" cstate="print"/>
                          <a:stretch>
                            <a:fillRect/>
                          </a:stretch>
                        </pic:blipFill>
                        <pic:spPr bwMode="auto">
                          <a:xfrm>
                            <a:off x="0" y="0"/>
                            <a:ext cx="800100" cy="6096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 xml:space="preserve">2  </w:t>
            </w:r>
            <w:r>
              <w:rPr>
                <w:lang w:eastAsia="zh-CN"/>
              </w:rPr>
              <w:t>种颜色将被使用：淡绿色与黄色</w:t>
            </w:r>
          </w:p>
        </w:tc>
      </w:tr>
    </w:tbl>
    <w:p w:rsidR="0001331F" w:rsidRDefault="005A0BA1">
      <w:pPr>
        <w:pStyle w:val="a0"/>
      </w:pPr>
      <w:r>
        <w:t xml:space="preserve">16)   </w:t>
      </w:r>
      <w:r>
        <w:t>停车准确</w:t>
      </w:r>
      <w:r>
        <w:t xml:space="preserve"> M4  </w:t>
      </w:r>
      <w:r>
        <w:t>详解</w:t>
      </w:r>
    </w:p>
    <w:tbl>
      <w:tblPr>
        <w:tblStyle w:val="ad"/>
        <w:tblW w:w="5000" w:type="pct"/>
        <w:tblLook w:val="07C0"/>
      </w:tblPr>
      <w:tblGrid>
        <w:gridCol w:w="1551"/>
        <w:gridCol w:w="9465"/>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该信息表示列车在站台停车的精度，如果没有可用信息将显示空白</w:t>
            </w:r>
          </w:p>
        </w:tc>
      </w:tr>
      <w:tr w:rsidR="0001331F" w:rsidTr="00696B7C">
        <w:tc>
          <w:tcPr>
            <w:tcW w:w="0" w:type="auto"/>
          </w:tcPr>
          <w:p w:rsidR="0001331F" w:rsidRDefault="005A0BA1">
            <w:r>
              <w:t>屏幕位置</w:t>
            </w:r>
          </w:p>
        </w:tc>
        <w:tc>
          <w:tcPr>
            <w:tcW w:w="0" w:type="auto"/>
          </w:tcPr>
          <w:p w:rsidR="0001331F" w:rsidRDefault="005A0BA1">
            <w:r>
              <w:t>M4</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初始情况</w:t>
            </w:r>
            <w:r>
              <w:rPr>
                <w:lang w:eastAsia="zh-CN"/>
              </w:rPr>
              <w:t xml:space="preserve">   </w:t>
            </w:r>
            <w:r>
              <w:rPr>
                <w:lang w:eastAsia="zh-CN"/>
              </w:rPr>
              <w:t>超出停车窗</w:t>
            </w:r>
            <w:r>
              <w:rPr>
                <w:lang w:eastAsia="zh-CN"/>
              </w:rPr>
              <w:t xml:space="preserve">   </w:t>
            </w:r>
            <w:r>
              <w:rPr>
                <w:lang w:eastAsia="zh-CN"/>
              </w:rPr>
              <w:t>落在停车窗内</w:t>
            </w:r>
          </w:p>
          <w:p w:rsidR="0001331F" w:rsidRDefault="005A0BA1">
            <w:r>
              <w:rPr>
                <w:noProof/>
                <w:lang w:eastAsia="zh-CN"/>
              </w:rPr>
              <w:drawing>
                <wp:inline distT="0" distB="0" distL="0" distR="0">
                  <wp:extent cx="3800475" cy="60007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78199f0b81849c09f2555090ceae557.jpg"/>
                          <pic:cNvPicPr>
                            <a:picLocks noChangeAspect="1" noChangeArrowheads="1"/>
                          </pic:cNvPicPr>
                        </pic:nvPicPr>
                        <pic:blipFill>
                          <a:blip r:embed="rId52" cstate="print"/>
                          <a:stretch>
                            <a:fillRect/>
                          </a:stretch>
                        </pic:blipFill>
                        <pic:spPr bwMode="auto">
                          <a:xfrm>
                            <a:off x="0" y="0"/>
                            <a:ext cx="3800475" cy="60007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将使用</w:t>
            </w:r>
            <w:r>
              <w:rPr>
                <w:lang w:eastAsia="zh-CN"/>
              </w:rPr>
              <w:t xml:space="preserve"> 2  </w:t>
            </w:r>
            <w:r>
              <w:rPr>
                <w:lang w:eastAsia="zh-CN"/>
              </w:rPr>
              <w:t>种颜色的符号：红色与淡绿</w:t>
            </w:r>
          </w:p>
        </w:tc>
      </w:tr>
    </w:tbl>
    <w:p w:rsidR="0001331F" w:rsidRDefault="005A0BA1">
      <w:pPr>
        <w:pStyle w:val="a0"/>
      </w:pPr>
      <w:r>
        <w:t xml:space="preserve">17)   </w:t>
      </w:r>
      <w:r>
        <w:t>释放车门</w:t>
      </w:r>
      <w:r>
        <w:t xml:space="preserve"> M5  </w:t>
      </w:r>
      <w:r>
        <w:t>详解</w:t>
      </w:r>
    </w:p>
    <w:tbl>
      <w:tblPr>
        <w:tblStyle w:val="ad"/>
        <w:tblW w:w="5000" w:type="pct"/>
        <w:tblLook w:val="07C0"/>
      </w:tblPr>
      <w:tblGrid>
        <w:gridCol w:w="1734"/>
        <w:gridCol w:w="9282"/>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该位置表示车门释放信息，如果没有可用信息将显示空白</w:t>
            </w:r>
          </w:p>
        </w:tc>
      </w:tr>
      <w:tr w:rsidR="0001331F" w:rsidTr="00696B7C">
        <w:tc>
          <w:tcPr>
            <w:tcW w:w="0" w:type="auto"/>
          </w:tcPr>
          <w:p w:rsidR="0001331F" w:rsidRDefault="005A0BA1">
            <w:r>
              <w:t>屏幕位置</w:t>
            </w:r>
          </w:p>
        </w:tc>
        <w:tc>
          <w:tcPr>
            <w:tcW w:w="0" w:type="auto"/>
          </w:tcPr>
          <w:p w:rsidR="0001331F" w:rsidRDefault="005A0BA1">
            <w:r>
              <w:t>M5</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开启左门</w:t>
            </w:r>
            <w:r>
              <w:rPr>
                <w:lang w:eastAsia="zh-CN"/>
              </w:rPr>
              <w:t xml:space="preserve">   </w:t>
            </w:r>
            <w:r>
              <w:rPr>
                <w:lang w:eastAsia="zh-CN"/>
              </w:rPr>
              <w:t>开启右门</w:t>
            </w:r>
            <w:r>
              <w:rPr>
                <w:lang w:eastAsia="zh-CN"/>
              </w:rPr>
              <w:t xml:space="preserve">   </w:t>
            </w:r>
            <w:r>
              <w:rPr>
                <w:lang w:eastAsia="zh-CN"/>
              </w:rPr>
              <w:t>两边同时开启</w:t>
            </w:r>
          </w:p>
          <w:p w:rsidR="0001331F" w:rsidRDefault="005A0BA1">
            <w:r>
              <w:rPr>
                <w:noProof/>
                <w:lang w:eastAsia="zh-CN"/>
              </w:rPr>
              <w:drawing>
                <wp:inline distT="0" distB="0" distL="0" distR="0">
                  <wp:extent cx="3162300" cy="5334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f7ce5dc6d1734559a29cf6b85c128179.jpg"/>
                          <pic:cNvPicPr>
                            <a:picLocks noChangeAspect="1" noChangeArrowheads="1"/>
                          </pic:cNvPicPr>
                        </pic:nvPicPr>
                        <pic:blipFill>
                          <a:blip r:embed="rId53" cstate="print"/>
                          <a:stretch>
                            <a:fillRect/>
                          </a:stretch>
                        </pic:blipFill>
                        <pic:spPr bwMode="auto">
                          <a:xfrm>
                            <a:off x="0" y="0"/>
                            <a:ext cx="3162300" cy="533400"/>
                          </a:xfrm>
                          <a:prstGeom prst="rect">
                            <a:avLst/>
                          </a:prstGeom>
                          <a:noFill/>
                          <a:ln w="9525">
                            <a:noFill/>
                            <a:headEnd/>
                            <a:tailEnd/>
                          </a:ln>
                        </pic:spPr>
                      </pic:pic>
                    </a:graphicData>
                  </a:graphic>
                </wp:inline>
              </w:drawing>
            </w:r>
          </w:p>
          <w:p w:rsidR="0001331F" w:rsidRDefault="005A0BA1">
            <w:pPr>
              <w:rPr>
                <w:lang w:eastAsia="zh-CN"/>
              </w:rPr>
            </w:pPr>
            <w:r>
              <w:rPr>
                <w:lang w:eastAsia="zh-CN"/>
              </w:rPr>
              <w:t>先开启左门</w:t>
            </w:r>
            <w:r>
              <w:rPr>
                <w:lang w:eastAsia="zh-CN"/>
              </w:rPr>
              <w:t xml:space="preserve">   </w:t>
            </w:r>
            <w:r>
              <w:rPr>
                <w:lang w:eastAsia="zh-CN"/>
              </w:rPr>
              <w:t>先开启右门对车门</w:t>
            </w:r>
            <w:r>
              <w:rPr>
                <w:lang w:eastAsia="zh-CN"/>
              </w:rPr>
              <w:t xml:space="preserve">   </w:t>
            </w:r>
            <w:r>
              <w:rPr>
                <w:lang w:eastAsia="zh-CN"/>
              </w:rPr>
              <w:t>不再监督或放许车门开启</w:t>
            </w:r>
          </w:p>
          <w:p w:rsidR="0001331F" w:rsidRDefault="005A0BA1">
            <w:r>
              <w:rPr>
                <w:noProof/>
                <w:lang w:eastAsia="zh-CN"/>
              </w:rPr>
              <w:drawing>
                <wp:inline distT="0" distB="0" distL="0" distR="0">
                  <wp:extent cx="2647950" cy="4953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fcefe6ce4894e50a418da4064102ada.jpg"/>
                          <pic:cNvPicPr>
                            <a:picLocks noChangeAspect="1" noChangeArrowheads="1"/>
                          </pic:cNvPicPr>
                        </pic:nvPicPr>
                        <pic:blipFill>
                          <a:blip r:embed="rId54" cstate="print"/>
                          <a:stretch>
                            <a:fillRect/>
                          </a:stretch>
                        </pic:blipFill>
                        <pic:spPr bwMode="auto">
                          <a:xfrm>
                            <a:off x="0" y="0"/>
                            <a:ext cx="2647950" cy="4953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在符号中可能使用</w:t>
            </w:r>
            <w:r>
              <w:rPr>
                <w:lang w:eastAsia="zh-CN"/>
              </w:rPr>
              <w:t xml:space="preserve"> 3  </w:t>
            </w:r>
            <w:r>
              <w:rPr>
                <w:lang w:eastAsia="zh-CN"/>
              </w:rPr>
              <w:t>种颜色：浅灰色、黄色及红色</w:t>
            </w:r>
          </w:p>
        </w:tc>
      </w:tr>
    </w:tbl>
    <w:p w:rsidR="0001331F" w:rsidRDefault="005A0BA1">
      <w:pPr>
        <w:pStyle w:val="a0"/>
      </w:pPr>
      <w:r>
        <w:t xml:space="preserve">18)   </w:t>
      </w:r>
      <w:r>
        <w:t>离站</w:t>
      </w:r>
      <w:r>
        <w:t xml:space="preserve">   M6  </w:t>
      </w:r>
      <w:r>
        <w:t>详解</w:t>
      </w:r>
    </w:p>
    <w:tbl>
      <w:tblPr>
        <w:tblStyle w:val="ad"/>
        <w:tblW w:w="5000" w:type="pct"/>
        <w:tblLook w:val="07C0"/>
      </w:tblPr>
      <w:tblGrid>
        <w:gridCol w:w="1467"/>
        <w:gridCol w:w="9549"/>
      </w:tblGrid>
      <w:tr w:rsidR="0001331F" w:rsidTr="00696B7C">
        <w:tc>
          <w:tcPr>
            <w:tcW w:w="0" w:type="auto"/>
          </w:tcPr>
          <w:p w:rsidR="0001331F" w:rsidRDefault="005A0BA1">
            <w:r>
              <w:t>描述</w:t>
            </w:r>
          </w:p>
        </w:tc>
        <w:tc>
          <w:tcPr>
            <w:tcW w:w="0" w:type="auto"/>
          </w:tcPr>
          <w:p w:rsidR="0001331F" w:rsidRDefault="005A0BA1">
            <w:r>
              <w:t>该信息表示离站命令</w:t>
            </w:r>
          </w:p>
        </w:tc>
      </w:tr>
      <w:tr w:rsidR="0001331F" w:rsidTr="00696B7C">
        <w:tc>
          <w:tcPr>
            <w:tcW w:w="0" w:type="auto"/>
          </w:tcPr>
          <w:p w:rsidR="0001331F" w:rsidRDefault="005A0BA1">
            <w:r>
              <w:t>屏幕位置</w:t>
            </w:r>
          </w:p>
        </w:tc>
        <w:tc>
          <w:tcPr>
            <w:tcW w:w="0" w:type="auto"/>
          </w:tcPr>
          <w:p w:rsidR="0001331F" w:rsidRDefault="005A0BA1">
            <w:r>
              <w:t>M6</w:t>
            </w:r>
          </w:p>
        </w:tc>
      </w:tr>
      <w:tr w:rsidR="0001331F" w:rsidTr="00696B7C">
        <w:tc>
          <w:tcPr>
            <w:tcW w:w="0" w:type="auto"/>
          </w:tcPr>
          <w:p w:rsidR="0001331F" w:rsidRDefault="005A0BA1">
            <w:r>
              <w:lastRenderedPageBreak/>
              <w:t>示例</w:t>
            </w:r>
          </w:p>
        </w:tc>
        <w:tc>
          <w:tcPr>
            <w:tcW w:w="0" w:type="auto"/>
          </w:tcPr>
          <w:p w:rsidR="0001331F" w:rsidRDefault="005A0BA1">
            <w:pPr>
              <w:rPr>
                <w:lang w:eastAsia="zh-CN"/>
              </w:rPr>
            </w:pPr>
            <w:r>
              <w:rPr>
                <w:lang w:eastAsia="zh-CN"/>
              </w:rPr>
              <w:t>无信息</w:t>
            </w:r>
            <w:r>
              <w:rPr>
                <w:lang w:eastAsia="zh-CN"/>
              </w:rPr>
              <w:t xml:space="preserve">   </w:t>
            </w:r>
            <w:r>
              <w:rPr>
                <w:lang w:eastAsia="zh-CN"/>
              </w:rPr>
              <w:t>关门命令</w:t>
            </w:r>
            <w:r>
              <w:rPr>
                <w:lang w:eastAsia="zh-CN"/>
              </w:rPr>
              <w:t xml:space="preserve">   </w:t>
            </w:r>
            <w:r>
              <w:rPr>
                <w:lang w:eastAsia="zh-CN"/>
              </w:rPr>
              <w:t>请求发车</w:t>
            </w:r>
          </w:p>
          <w:p w:rsidR="0001331F" w:rsidRDefault="005A0BA1">
            <w:r>
              <w:rPr>
                <w:noProof/>
                <w:lang w:eastAsia="zh-CN"/>
              </w:rPr>
              <w:drawing>
                <wp:inline distT="0" distB="0" distL="0" distR="0">
                  <wp:extent cx="3352800" cy="7239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4ba2693c18404dab8d8fb6fcf08ac73b.jpg"/>
                          <pic:cNvPicPr>
                            <a:picLocks noChangeAspect="1" noChangeArrowheads="1"/>
                          </pic:cNvPicPr>
                        </pic:nvPicPr>
                        <pic:blipFill>
                          <a:blip r:embed="rId55" cstate="print"/>
                          <a:stretch>
                            <a:fillRect/>
                          </a:stretch>
                        </pic:blipFill>
                        <pic:spPr bwMode="auto">
                          <a:xfrm>
                            <a:off x="0" y="0"/>
                            <a:ext cx="3352800" cy="7239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符号将使用</w:t>
            </w:r>
            <w:r>
              <w:rPr>
                <w:lang w:eastAsia="zh-CN"/>
              </w:rPr>
              <w:t xml:space="preserve"> 2  </w:t>
            </w:r>
            <w:r>
              <w:rPr>
                <w:lang w:eastAsia="zh-CN"/>
              </w:rPr>
              <w:t>种颜色：浅灰色及黄色</w:t>
            </w:r>
          </w:p>
          <w:p w:rsidR="0001331F" w:rsidRDefault="005A0BA1">
            <w:pPr>
              <w:rPr>
                <w:lang w:eastAsia="zh-CN"/>
              </w:rPr>
            </w:pPr>
            <w:r>
              <w:rPr>
                <w:lang w:eastAsia="zh-CN"/>
              </w:rPr>
              <w:t>当所有车门关闭、停车点解除、停车倒计时时间为零后将激活发车请求</w:t>
            </w:r>
          </w:p>
        </w:tc>
      </w:tr>
    </w:tbl>
    <w:p w:rsidR="0001331F" w:rsidRDefault="005A0BA1">
      <w:pPr>
        <w:pStyle w:val="a0"/>
      </w:pPr>
      <w:r>
        <w:t xml:space="preserve">19)   </w:t>
      </w:r>
      <w:r>
        <w:t>车门模式</w:t>
      </w:r>
      <w:r>
        <w:t xml:space="preserve"> M7  </w:t>
      </w:r>
      <w:r>
        <w:t>详解</w:t>
      </w:r>
    </w:p>
    <w:tbl>
      <w:tblPr>
        <w:tblStyle w:val="ad"/>
        <w:tblW w:w="5000" w:type="pct"/>
        <w:tblLook w:val="07C0"/>
      </w:tblPr>
      <w:tblGrid>
        <w:gridCol w:w="1697"/>
        <w:gridCol w:w="9319"/>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该信息显示车门的控制模式，如果没有可用信息将显示空白</w:t>
            </w:r>
          </w:p>
        </w:tc>
      </w:tr>
      <w:tr w:rsidR="0001331F" w:rsidTr="00696B7C">
        <w:tc>
          <w:tcPr>
            <w:tcW w:w="0" w:type="auto"/>
          </w:tcPr>
          <w:p w:rsidR="0001331F" w:rsidRDefault="005A0BA1">
            <w:r>
              <w:t>屏幕位置</w:t>
            </w:r>
          </w:p>
        </w:tc>
        <w:tc>
          <w:tcPr>
            <w:tcW w:w="0" w:type="auto"/>
          </w:tcPr>
          <w:p w:rsidR="0001331F" w:rsidRDefault="005A0BA1">
            <w:r>
              <w:t>M7</w:t>
            </w:r>
          </w:p>
        </w:tc>
      </w:tr>
      <w:tr w:rsidR="0001331F" w:rsidTr="00696B7C">
        <w:tc>
          <w:tcPr>
            <w:tcW w:w="0" w:type="auto"/>
          </w:tcPr>
          <w:p w:rsidR="0001331F" w:rsidRDefault="005A0BA1">
            <w:r>
              <w:t>示例</w:t>
            </w:r>
          </w:p>
        </w:tc>
        <w:tc>
          <w:tcPr>
            <w:tcW w:w="0" w:type="auto"/>
          </w:tcPr>
          <w:p w:rsidR="0001331F" w:rsidRDefault="005A0BA1">
            <w:r>
              <w:t>无信息</w:t>
            </w:r>
            <w:r>
              <w:t xml:space="preserve">   MO/MC AO/MC AO/AC</w:t>
            </w:r>
          </w:p>
          <w:p w:rsidR="0001331F" w:rsidRDefault="005A0BA1">
            <w:r>
              <w:rPr>
                <w:noProof/>
                <w:lang w:eastAsia="zh-CN"/>
              </w:rPr>
              <w:drawing>
                <wp:inline distT="0" distB="0" distL="0" distR="0">
                  <wp:extent cx="3781425" cy="61912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d0e019d12484e64a0c7e31667745670.jpg"/>
                          <pic:cNvPicPr>
                            <a:picLocks noChangeAspect="1" noChangeArrowheads="1"/>
                          </pic:cNvPicPr>
                        </pic:nvPicPr>
                        <pic:blipFill>
                          <a:blip r:embed="rId56" cstate="print"/>
                          <a:stretch>
                            <a:fillRect/>
                          </a:stretch>
                        </pic:blipFill>
                        <pic:spPr bwMode="auto">
                          <a:xfrm>
                            <a:off x="0" y="0"/>
                            <a:ext cx="3781425" cy="619125"/>
                          </a:xfrm>
                          <a:prstGeom prst="rect">
                            <a:avLst/>
                          </a:prstGeom>
                          <a:noFill/>
                          <a:ln w="9525">
                            <a:noFill/>
                            <a:headEnd/>
                            <a:tailEnd/>
                          </a:ln>
                        </pic:spPr>
                      </pic:pic>
                    </a:graphicData>
                  </a:graphic>
                </wp:inline>
              </w:drawing>
            </w:r>
          </w:p>
          <w:p w:rsidR="0001331F" w:rsidRDefault="005A0BA1">
            <w:r>
              <w:t xml:space="preserve">MO: Manual Opening  </w:t>
            </w:r>
            <w:r>
              <w:t>手动开启</w:t>
            </w:r>
          </w:p>
          <w:p w:rsidR="0001331F" w:rsidRDefault="005A0BA1">
            <w:r>
              <w:t xml:space="preserve">MC: Manual Closing  </w:t>
            </w:r>
            <w:r>
              <w:t>手动关闭</w:t>
            </w:r>
          </w:p>
          <w:p w:rsidR="0001331F" w:rsidRDefault="005A0BA1">
            <w:r>
              <w:t xml:space="preserve">AO: Automatic Opening  </w:t>
            </w:r>
            <w:r>
              <w:t>自动开启</w:t>
            </w:r>
          </w:p>
          <w:p w:rsidR="0001331F" w:rsidRDefault="005A0BA1">
            <w:r>
              <w:t xml:space="preserve">AC: Automatic Closing  </w:t>
            </w:r>
            <w:r>
              <w:t>自动关闭</w:t>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只使用浅灰色表示图标</w:t>
            </w:r>
          </w:p>
        </w:tc>
      </w:tr>
    </w:tbl>
    <w:p w:rsidR="0001331F" w:rsidRDefault="005A0BA1">
      <w:pPr>
        <w:pStyle w:val="a0"/>
      </w:pPr>
      <w:r>
        <w:t xml:space="preserve">20)   </w:t>
      </w:r>
      <w:r>
        <w:t>紧急状况</w:t>
      </w:r>
      <w:r>
        <w:t xml:space="preserve">   M8  </w:t>
      </w:r>
      <w:r>
        <w:t>详解</w:t>
      </w:r>
    </w:p>
    <w:tbl>
      <w:tblPr>
        <w:tblStyle w:val="ad"/>
        <w:tblW w:w="5000" w:type="pct"/>
        <w:tblLook w:val="07C0"/>
      </w:tblPr>
      <w:tblGrid>
        <w:gridCol w:w="1282"/>
        <w:gridCol w:w="9734"/>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该信息显示列车滑行</w:t>
            </w:r>
            <w:r>
              <w:rPr>
                <w:lang w:eastAsia="zh-CN"/>
              </w:rPr>
              <w:t xml:space="preserve"> / </w:t>
            </w:r>
            <w:r>
              <w:rPr>
                <w:lang w:eastAsia="zh-CN"/>
              </w:rPr>
              <w:t>空转、紧急制动、</w:t>
            </w:r>
            <w:r>
              <w:rPr>
                <w:lang w:eastAsia="zh-CN"/>
              </w:rPr>
              <w:t xml:space="preserve"> PSD  </w:t>
            </w:r>
            <w:r>
              <w:rPr>
                <w:lang w:eastAsia="zh-CN"/>
              </w:rPr>
              <w:t>状态，如果没有输入信息将显示空白</w:t>
            </w:r>
          </w:p>
        </w:tc>
      </w:tr>
      <w:tr w:rsidR="0001331F" w:rsidTr="00696B7C">
        <w:tc>
          <w:tcPr>
            <w:tcW w:w="0" w:type="auto"/>
          </w:tcPr>
          <w:p w:rsidR="0001331F" w:rsidRDefault="005A0BA1">
            <w:r>
              <w:t>屏幕位置</w:t>
            </w:r>
          </w:p>
        </w:tc>
        <w:tc>
          <w:tcPr>
            <w:tcW w:w="0" w:type="auto"/>
          </w:tcPr>
          <w:p w:rsidR="0001331F" w:rsidRDefault="005A0BA1">
            <w:r>
              <w:t>M8</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无信息</w:t>
            </w:r>
            <w:r>
              <w:rPr>
                <w:lang w:eastAsia="zh-CN"/>
              </w:rPr>
              <w:t xml:space="preserve">   </w:t>
            </w:r>
            <w:r>
              <w:rPr>
                <w:lang w:eastAsia="zh-CN"/>
              </w:rPr>
              <w:t>车辆空转</w:t>
            </w:r>
            <w:r>
              <w:rPr>
                <w:lang w:eastAsia="zh-CN"/>
              </w:rPr>
              <w:t xml:space="preserve"> / </w:t>
            </w:r>
            <w:r>
              <w:rPr>
                <w:lang w:eastAsia="zh-CN"/>
              </w:rPr>
              <w:t>滑行</w:t>
            </w:r>
            <w:r>
              <w:rPr>
                <w:lang w:eastAsia="zh-CN"/>
              </w:rPr>
              <w:t xml:space="preserve">   </w:t>
            </w:r>
            <w:r>
              <w:rPr>
                <w:lang w:eastAsia="zh-CN"/>
              </w:rPr>
              <w:t>紧急制动</w:t>
            </w:r>
            <w:r>
              <w:rPr>
                <w:lang w:eastAsia="zh-CN"/>
              </w:rPr>
              <w:t xml:space="preserve">   PSD  </w:t>
            </w:r>
            <w:r>
              <w:rPr>
                <w:lang w:eastAsia="zh-CN"/>
              </w:rPr>
              <w:t>未关闭</w:t>
            </w:r>
          </w:p>
          <w:p w:rsidR="0001331F" w:rsidRDefault="005A0BA1">
            <w:r>
              <w:rPr>
                <w:noProof/>
                <w:lang w:eastAsia="zh-CN"/>
              </w:rPr>
              <w:drawing>
                <wp:inline distT="0" distB="0" distL="0" distR="0">
                  <wp:extent cx="4057650" cy="676275"/>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8d37ca24c059444882917b4eb40ab052.jpg"/>
                          <pic:cNvPicPr>
                            <a:picLocks noChangeAspect="1" noChangeArrowheads="1"/>
                          </pic:cNvPicPr>
                        </pic:nvPicPr>
                        <pic:blipFill>
                          <a:blip r:embed="rId57" cstate="print"/>
                          <a:stretch>
                            <a:fillRect/>
                          </a:stretch>
                        </pic:blipFill>
                        <pic:spPr bwMode="auto">
                          <a:xfrm>
                            <a:off x="0" y="0"/>
                            <a:ext cx="4057650" cy="67627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图标将使用两种颜色：红色与黄色</w:t>
            </w:r>
          </w:p>
          <w:p w:rsidR="0001331F" w:rsidRDefault="005A0BA1">
            <w:pPr>
              <w:rPr>
                <w:lang w:eastAsia="zh-CN"/>
              </w:rPr>
            </w:pPr>
            <w:r>
              <w:rPr>
                <w:lang w:eastAsia="zh-CN"/>
              </w:rPr>
              <w:t>紧急制动图标有两种状态：</w:t>
            </w:r>
          </w:p>
          <w:p w:rsidR="0001331F" w:rsidRDefault="005A0BA1">
            <w:pPr>
              <w:rPr>
                <w:lang w:eastAsia="zh-CN"/>
              </w:rPr>
            </w:pPr>
            <w:r>
              <w:rPr>
                <w:lang w:eastAsia="zh-CN"/>
              </w:rPr>
              <w:t>静止：紧急制动已被施加</w:t>
            </w:r>
          </w:p>
          <w:p w:rsidR="0001331F" w:rsidRDefault="005A0BA1">
            <w:pPr>
              <w:rPr>
                <w:lang w:eastAsia="zh-CN"/>
              </w:rPr>
            </w:pPr>
            <w:r>
              <w:rPr>
                <w:lang w:eastAsia="zh-CN"/>
              </w:rPr>
              <w:t>闪烁：列车已达到预警速度</w:t>
            </w:r>
          </w:p>
        </w:tc>
      </w:tr>
    </w:tbl>
    <w:p w:rsidR="0001331F" w:rsidRDefault="005A0BA1">
      <w:pPr>
        <w:pStyle w:val="a0"/>
      </w:pPr>
      <w:r>
        <w:t xml:space="preserve">21)   </w:t>
      </w:r>
      <w:r>
        <w:t>故障</w:t>
      </w:r>
      <w:r>
        <w:t xml:space="preserve">   M9  </w:t>
      </w:r>
      <w:r>
        <w:t>详解</w:t>
      </w:r>
    </w:p>
    <w:tbl>
      <w:tblPr>
        <w:tblStyle w:val="ad"/>
        <w:tblW w:w="5000" w:type="pct"/>
        <w:tblLook w:val="07C0"/>
      </w:tblPr>
      <w:tblGrid>
        <w:gridCol w:w="1811"/>
        <w:gridCol w:w="9205"/>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该信息表示有故障发生，如果没有可用信息将显示空白</w:t>
            </w:r>
          </w:p>
        </w:tc>
      </w:tr>
      <w:tr w:rsidR="0001331F" w:rsidTr="00696B7C">
        <w:tc>
          <w:tcPr>
            <w:tcW w:w="0" w:type="auto"/>
          </w:tcPr>
          <w:p w:rsidR="0001331F" w:rsidRDefault="005A0BA1">
            <w:r>
              <w:t>屏幕位置</w:t>
            </w:r>
          </w:p>
        </w:tc>
        <w:tc>
          <w:tcPr>
            <w:tcW w:w="0" w:type="auto"/>
          </w:tcPr>
          <w:p w:rsidR="0001331F" w:rsidRDefault="005A0BA1">
            <w:r>
              <w:t>M9</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无信息</w:t>
            </w:r>
            <w:r>
              <w:rPr>
                <w:lang w:eastAsia="zh-CN"/>
              </w:rPr>
              <w:t xml:space="preserve">   </w:t>
            </w:r>
            <w:r>
              <w:rPr>
                <w:lang w:eastAsia="zh-CN"/>
              </w:rPr>
              <w:t>失去无线通讯</w:t>
            </w:r>
            <w:r>
              <w:rPr>
                <w:lang w:eastAsia="zh-CN"/>
              </w:rPr>
              <w:t xml:space="preserve">   ATP  </w:t>
            </w:r>
            <w:r>
              <w:rPr>
                <w:lang w:eastAsia="zh-CN"/>
              </w:rPr>
              <w:t>故障</w:t>
            </w:r>
            <w:r>
              <w:rPr>
                <w:lang w:eastAsia="zh-CN"/>
              </w:rPr>
              <w:t xml:space="preserve">   ATO  </w:t>
            </w:r>
            <w:r>
              <w:rPr>
                <w:lang w:eastAsia="zh-CN"/>
              </w:rPr>
              <w:t>故障</w:t>
            </w:r>
          </w:p>
          <w:p w:rsidR="0001331F" w:rsidRDefault="005A0BA1">
            <w:r>
              <w:rPr>
                <w:noProof/>
                <w:lang w:eastAsia="zh-CN"/>
              </w:rPr>
              <w:drawing>
                <wp:inline distT="0" distB="0" distL="0" distR="0">
                  <wp:extent cx="3486150" cy="5715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cb1d7381a58247afb7e63aa950c93670.jpg"/>
                          <pic:cNvPicPr>
                            <a:picLocks noChangeAspect="1" noChangeArrowheads="1"/>
                          </pic:cNvPicPr>
                        </pic:nvPicPr>
                        <pic:blipFill>
                          <a:blip r:embed="rId58" cstate="print"/>
                          <a:stretch>
                            <a:fillRect/>
                          </a:stretch>
                        </pic:blipFill>
                        <pic:spPr bwMode="auto">
                          <a:xfrm>
                            <a:off x="0" y="0"/>
                            <a:ext cx="3486150" cy="5715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图标中可能使用</w:t>
            </w:r>
            <w:r>
              <w:rPr>
                <w:lang w:eastAsia="zh-CN"/>
              </w:rPr>
              <w:t xml:space="preserve"> 2  </w:t>
            </w:r>
            <w:r>
              <w:rPr>
                <w:lang w:eastAsia="zh-CN"/>
              </w:rPr>
              <w:t>种颜色：浅灰色及红色</w:t>
            </w:r>
          </w:p>
        </w:tc>
      </w:tr>
    </w:tbl>
    <w:p w:rsidR="0001331F" w:rsidRDefault="005A0BA1">
      <w:pPr>
        <w:pStyle w:val="a0"/>
      </w:pPr>
      <w:r>
        <w:t xml:space="preserve">22)   </w:t>
      </w:r>
      <w:r>
        <w:t>特殊情况</w:t>
      </w:r>
      <w:r>
        <w:t xml:space="preserve">   M10  </w:t>
      </w:r>
      <w:r>
        <w:t>详解</w:t>
      </w:r>
    </w:p>
    <w:tbl>
      <w:tblPr>
        <w:tblStyle w:val="ad"/>
        <w:tblW w:w="5000" w:type="pct"/>
        <w:tblLook w:val="07C0"/>
      </w:tblPr>
      <w:tblGrid>
        <w:gridCol w:w="1774"/>
        <w:gridCol w:w="9242"/>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该信息显示车辆段信息，如果没有可用信息将显示空白</w:t>
            </w:r>
          </w:p>
        </w:tc>
      </w:tr>
      <w:tr w:rsidR="0001331F" w:rsidTr="00696B7C">
        <w:tc>
          <w:tcPr>
            <w:tcW w:w="0" w:type="auto"/>
          </w:tcPr>
          <w:p w:rsidR="0001331F" w:rsidRDefault="005A0BA1">
            <w:r>
              <w:lastRenderedPageBreak/>
              <w:t>屏幕位置</w:t>
            </w:r>
          </w:p>
        </w:tc>
        <w:tc>
          <w:tcPr>
            <w:tcW w:w="0" w:type="auto"/>
          </w:tcPr>
          <w:p w:rsidR="0001331F" w:rsidRDefault="005A0BA1">
            <w:r>
              <w:t>M10</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初始状态</w:t>
            </w:r>
            <w:r>
              <w:rPr>
                <w:lang w:eastAsia="zh-CN"/>
              </w:rPr>
              <w:t xml:space="preserve">   </w:t>
            </w:r>
            <w:r>
              <w:rPr>
                <w:lang w:eastAsia="zh-CN"/>
              </w:rPr>
              <w:t>进入车辆段</w:t>
            </w:r>
            <w:r>
              <w:rPr>
                <w:lang w:eastAsia="zh-CN"/>
              </w:rPr>
              <w:t xml:space="preserve">   </w:t>
            </w:r>
            <w:r>
              <w:rPr>
                <w:lang w:eastAsia="zh-CN"/>
              </w:rPr>
              <w:t>在车辆段内行驶</w:t>
            </w:r>
            <w:r>
              <w:rPr>
                <w:lang w:eastAsia="zh-CN"/>
              </w:rPr>
              <w:t xml:space="preserve">   </w:t>
            </w:r>
            <w:r>
              <w:rPr>
                <w:lang w:eastAsia="zh-CN"/>
              </w:rPr>
              <w:t>释放速度</w:t>
            </w:r>
          </w:p>
          <w:p w:rsidR="0001331F" w:rsidRDefault="005A0BA1">
            <w:r>
              <w:rPr>
                <w:noProof/>
                <w:lang w:eastAsia="zh-CN"/>
              </w:rPr>
              <w:drawing>
                <wp:inline distT="0" distB="0" distL="0" distR="0">
                  <wp:extent cx="3752850" cy="619125"/>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c460d4a769934353b4a8bd56485ae997.jpg"/>
                          <pic:cNvPicPr>
                            <a:picLocks noChangeAspect="1" noChangeArrowheads="1"/>
                          </pic:cNvPicPr>
                        </pic:nvPicPr>
                        <pic:blipFill>
                          <a:blip r:embed="rId59" cstate="print"/>
                          <a:stretch>
                            <a:fillRect/>
                          </a:stretch>
                        </pic:blipFill>
                        <pic:spPr bwMode="auto">
                          <a:xfrm>
                            <a:off x="0" y="0"/>
                            <a:ext cx="3752850" cy="61912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r>
              <w:t>只使用浅灰色显示</w:t>
            </w:r>
          </w:p>
        </w:tc>
      </w:tr>
    </w:tbl>
    <w:p w:rsidR="0001331F" w:rsidRDefault="005A0BA1">
      <w:pPr>
        <w:pStyle w:val="a0"/>
      </w:pPr>
      <w:r>
        <w:t xml:space="preserve">23)   </w:t>
      </w:r>
      <w:r>
        <w:t>列车号</w:t>
      </w:r>
      <w:r>
        <w:t xml:space="preserve">   T1</w:t>
      </w:r>
    </w:p>
    <w:tbl>
      <w:tblPr>
        <w:tblStyle w:val="ad"/>
        <w:tblW w:w="5000" w:type="pct"/>
        <w:tblLook w:val="07C0"/>
      </w:tblPr>
      <w:tblGrid>
        <w:gridCol w:w="1528"/>
        <w:gridCol w:w="9488"/>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该信息表示列车号，如果没有输入信息将显示空白</w:t>
            </w:r>
          </w:p>
        </w:tc>
      </w:tr>
      <w:tr w:rsidR="0001331F" w:rsidTr="00696B7C">
        <w:tc>
          <w:tcPr>
            <w:tcW w:w="0" w:type="auto"/>
          </w:tcPr>
          <w:p w:rsidR="0001331F" w:rsidRDefault="005A0BA1">
            <w:r>
              <w:t>屏幕位置</w:t>
            </w:r>
          </w:p>
        </w:tc>
        <w:tc>
          <w:tcPr>
            <w:tcW w:w="0" w:type="auto"/>
          </w:tcPr>
          <w:p w:rsidR="0001331F" w:rsidRDefault="005A0BA1">
            <w:r>
              <w:t>T1</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2333625" cy="4191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eb1be90c2db413e84bd5b18b0fb4987.jpg"/>
                          <pic:cNvPicPr>
                            <a:picLocks noChangeAspect="1" noChangeArrowheads="1"/>
                          </pic:cNvPicPr>
                        </pic:nvPicPr>
                        <pic:blipFill>
                          <a:blip r:embed="rId60" cstate="print"/>
                          <a:stretch>
                            <a:fillRect/>
                          </a:stretch>
                        </pic:blipFill>
                        <pic:spPr bwMode="auto">
                          <a:xfrm>
                            <a:off x="0" y="0"/>
                            <a:ext cx="2333625" cy="4191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只使用浅灰色显示，字体高度</w:t>
            </w:r>
            <w:r>
              <w:rPr>
                <w:lang w:eastAsia="zh-CN"/>
              </w:rPr>
              <w:t xml:space="preserve"> 18  </w:t>
            </w:r>
            <w:r>
              <w:rPr>
                <w:lang w:eastAsia="zh-CN"/>
              </w:rPr>
              <w:t>像素，字体居右，右空隙</w:t>
            </w:r>
            <w:r>
              <w:rPr>
                <w:lang w:eastAsia="zh-CN"/>
              </w:rPr>
              <w:t xml:space="preserve"> 13  </w:t>
            </w:r>
            <w:r>
              <w:rPr>
                <w:lang w:eastAsia="zh-CN"/>
              </w:rPr>
              <w:t>像素</w:t>
            </w:r>
          </w:p>
        </w:tc>
      </w:tr>
    </w:tbl>
    <w:p w:rsidR="0001331F" w:rsidRDefault="005A0BA1">
      <w:pPr>
        <w:pStyle w:val="a0"/>
      </w:pPr>
      <w:r>
        <w:t xml:space="preserve">24)   </w:t>
      </w:r>
      <w:r>
        <w:t>目的地号</w:t>
      </w:r>
      <w:r>
        <w:t xml:space="preserve">   T2</w:t>
      </w:r>
    </w:p>
    <w:tbl>
      <w:tblPr>
        <w:tblStyle w:val="ad"/>
        <w:tblW w:w="5000" w:type="pct"/>
        <w:tblLook w:val="07C0"/>
      </w:tblPr>
      <w:tblGrid>
        <w:gridCol w:w="1528"/>
        <w:gridCol w:w="9488"/>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该信息显示列车的位置点号，如果没有输入信息将显示空白</w:t>
            </w:r>
          </w:p>
        </w:tc>
      </w:tr>
      <w:tr w:rsidR="0001331F" w:rsidTr="00696B7C">
        <w:tc>
          <w:tcPr>
            <w:tcW w:w="0" w:type="auto"/>
          </w:tcPr>
          <w:p w:rsidR="0001331F" w:rsidRDefault="005A0BA1">
            <w:r>
              <w:t>屏幕位置</w:t>
            </w:r>
          </w:p>
        </w:tc>
        <w:tc>
          <w:tcPr>
            <w:tcW w:w="0" w:type="auto"/>
          </w:tcPr>
          <w:p w:rsidR="0001331F" w:rsidRDefault="005A0BA1">
            <w:r>
              <w:t>T2</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2314575" cy="43815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bf7325946c24b7eb89082b8cf705d09.jpg"/>
                          <pic:cNvPicPr>
                            <a:picLocks noChangeAspect="1" noChangeArrowheads="1"/>
                          </pic:cNvPicPr>
                        </pic:nvPicPr>
                        <pic:blipFill>
                          <a:blip r:embed="rId61" cstate="print"/>
                          <a:stretch>
                            <a:fillRect/>
                          </a:stretch>
                        </pic:blipFill>
                        <pic:spPr bwMode="auto">
                          <a:xfrm>
                            <a:off x="0" y="0"/>
                            <a:ext cx="2314575" cy="4381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只使用浅灰色显示，字体高度</w:t>
            </w:r>
            <w:r>
              <w:rPr>
                <w:lang w:eastAsia="zh-CN"/>
              </w:rPr>
              <w:t xml:space="preserve"> 18  </w:t>
            </w:r>
            <w:r>
              <w:rPr>
                <w:lang w:eastAsia="zh-CN"/>
              </w:rPr>
              <w:t>像素，字体居右，右空隙</w:t>
            </w:r>
            <w:r>
              <w:rPr>
                <w:lang w:eastAsia="zh-CN"/>
              </w:rPr>
              <w:t xml:space="preserve"> 13  </w:t>
            </w:r>
            <w:r>
              <w:rPr>
                <w:lang w:eastAsia="zh-CN"/>
              </w:rPr>
              <w:t>像素</w:t>
            </w:r>
          </w:p>
        </w:tc>
      </w:tr>
    </w:tbl>
    <w:p w:rsidR="0001331F" w:rsidRDefault="005A0BA1">
      <w:pPr>
        <w:pStyle w:val="a0"/>
      </w:pPr>
      <w:r>
        <w:t xml:space="preserve">25)   </w:t>
      </w:r>
      <w:r>
        <w:t>车组人员编号</w:t>
      </w:r>
      <w:r>
        <w:t xml:space="preserve">   T3</w:t>
      </w:r>
    </w:p>
    <w:tbl>
      <w:tblPr>
        <w:tblStyle w:val="ad"/>
        <w:tblW w:w="5000" w:type="pct"/>
        <w:tblLook w:val="07C0"/>
      </w:tblPr>
      <w:tblGrid>
        <w:gridCol w:w="1528"/>
        <w:gridCol w:w="9488"/>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该信息显示列车车组的编号，如果没有输入信息将显示空白</w:t>
            </w:r>
          </w:p>
        </w:tc>
      </w:tr>
      <w:tr w:rsidR="0001331F" w:rsidTr="00696B7C">
        <w:tc>
          <w:tcPr>
            <w:tcW w:w="0" w:type="auto"/>
          </w:tcPr>
          <w:p w:rsidR="0001331F" w:rsidRDefault="005A0BA1">
            <w:r>
              <w:t>屏幕位置</w:t>
            </w:r>
          </w:p>
        </w:tc>
        <w:tc>
          <w:tcPr>
            <w:tcW w:w="0" w:type="auto"/>
          </w:tcPr>
          <w:p w:rsidR="0001331F" w:rsidRDefault="005A0BA1">
            <w:r>
              <w:t>T3</w:t>
            </w:r>
          </w:p>
        </w:tc>
      </w:tr>
      <w:tr w:rsidR="0001331F" w:rsidTr="00696B7C">
        <w:tc>
          <w:tcPr>
            <w:tcW w:w="0" w:type="auto"/>
          </w:tcPr>
          <w:p w:rsidR="0001331F" w:rsidRDefault="005A0BA1">
            <w:r>
              <w:t>示例</w:t>
            </w:r>
          </w:p>
        </w:tc>
        <w:tc>
          <w:tcPr>
            <w:tcW w:w="0" w:type="auto"/>
          </w:tcPr>
          <w:p w:rsidR="0001331F" w:rsidRDefault="005A0BA1">
            <w:r>
              <w:rPr>
                <w:noProof/>
                <w:lang w:eastAsia="zh-CN"/>
              </w:rPr>
              <w:drawing>
                <wp:inline distT="0" distB="0" distL="0" distR="0">
                  <wp:extent cx="2314575" cy="43815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eb808a6be464c95ad0f22416e8fac8d.jpg"/>
                          <pic:cNvPicPr>
                            <a:picLocks noChangeAspect="1" noChangeArrowheads="1"/>
                          </pic:cNvPicPr>
                        </pic:nvPicPr>
                        <pic:blipFill>
                          <a:blip r:embed="rId62" cstate="print"/>
                          <a:stretch>
                            <a:fillRect/>
                          </a:stretch>
                        </pic:blipFill>
                        <pic:spPr bwMode="auto">
                          <a:xfrm>
                            <a:off x="0" y="0"/>
                            <a:ext cx="2314575" cy="4381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只使用浅灰色显示，字体高度</w:t>
            </w:r>
            <w:r>
              <w:rPr>
                <w:lang w:eastAsia="zh-CN"/>
              </w:rPr>
              <w:t xml:space="preserve"> 18  </w:t>
            </w:r>
            <w:r>
              <w:rPr>
                <w:lang w:eastAsia="zh-CN"/>
              </w:rPr>
              <w:t>像素，字体居右，右空隙</w:t>
            </w:r>
            <w:r>
              <w:rPr>
                <w:lang w:eastAsia="zh-CN"/>
              </w:rPr>
              <w:t xml:space="preserve"> 13  </w:t>
            </w:r>
            <w:r>
              <w:rPr>
                <w:lang w:eastAsia="zh-CN"/>
              </w:rPr>
              <w:t>像素</w:t>
            </w:r>
          </w:p>
        </w:tc>
      </w:tr>
    </w:tbl>
    <w:p w:rsidR="0001331F" w:rsidRDefault="005A0BA1">
      <w:pPr>
        <w:pStyle w:val="a0"/>
      </w:pPr>
      <w:r>
        <w:t xml:space="preserve">26)   </w:t>
      </w:r>
      <w:r>
        <w:t>速度控制</w:t>
      </w:r>
      <w:r>
        <w:t xml:space="preserve">   B  </w:t>
      </w:r>
      <w:r>
        <w:t>详解</w:t>
      </w:r>
    </w:p>
    <w:tbl>
      <w:tblPr>
        <w:tblStyle w:val="ad"/>
        <w:tblW w:w="5000" w:type="pct"/>
        <w:tblLook w:val="07C0"/>
      </w:tblPr>
      <w:tblGrid>
        <w:gridCol w:w="2490"/>
        <w:gridCol w:w="8526"/>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速度控制区域的符号、位置及颜色</w:t>
            </w:r>
          </w:p>
        </w:tc>
      </w:tr>
      <w:tr w:rsidR="0001331F" w:rsidTr="00696B7C">
        <w:tc>
          <w:tcPr>
            <w:tcW w:w="0" w:type="auto"/>
          </w:tcPr>
          <w:p w:rsidR="0001331F" w:rsidRDefault="005A0BA1">
            <w:r>
              <w:t>屏幕位置</w:t>
            </w:r>
          </w:p>
        </w:tc>
        <w:tc>
          <w:tcPr>
            <w:tcW w:w="0" w:type="auto"/>
          </w:tcPr>
          <w:p w:rsidR="0001331F" w:rsidRDefault="005A0BA1">
            <w:r>
              <w:t>B</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推荐速度</w:t>
            </w:r>
          </w:p>
          <w:p w:rsidR="0001331F" w:rsidRDefault="005A0BA1">
            <w:pPr>
              <w:rPr>
                <w:lang w:eastAsia="zh-CN"/>
              </w:rPr>
            </w:pPr>
            <w:r>
              <w:rPr>
                <w:lang w:eastAsia="zh-CN"/>
              </w:rPr>
              <w:t>紧急制动速度</w:t>
            </w:r>
          </w:p>
          <w:p w:rsidR="0001331F" w:rsidRDefault="005A0BA1">
            <w:pPr>
              <w:rPr>
                <w:lang w:eastAsia="zh-CN"/>
              </w:rPr>
            </w:pPr>
            <w:r>
              <w:rPr>
                <w:lang w:eastAsia="zh-CN"/>
              </w:rPr>
              <w:t>速度指针</w:t>
            </w:r>
          </w:p>
          <w:p w:rsidR="0001331F" w:rsidRDefault="005A0BA1">
            <w:r>
              <w:t>当前速度</w:t>
            </w:r>
          </w:p>
          <w:p w:rsidR="0001331F" w:rsidRDefault="005A0BA1">
            <w:r>
              <w:rPr>
                <w:noProof/>
                <w:lang w:eastAsia="zh-CN"/>
              </w:rPr>
              <w:lastRenderedPageBreak/>
              <w:drawing>
                <wp:inline distT="0" distB="0" distL="0" distR="0">
                  <wp:extent cx="2419350" cy="208597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3f4cc35a5de4912a98f6773164bf364.jpg"/>
                          <pic:cNvPicPr>
                            <a:picLocks noChangeAspect="1" noChangeArrowheads="1"/>
                          </pic:cNvPicPr>
                        </pic:nvPicPr>
                        <pic:blipFill>
                          <a:blip r:embed="rId63" cstate="print"/>
                          <a:stretch>
                            <a:fillRect/>
                          </a:stretch>
                        </pic:blipFill>
                        <pic:spPr bwMode="auto">
                          <a:xfrm>
                            <a:off x="0" y="0"/>
                            <a:ext cx="2419350" cy="2085975"/>
                          </a:xfrm>
                          <a:prstGeom prst="rect">
                            <a:avLst/>
                          </a:prstGeom>
                          <a:noFill/>
                          <a:ln w="9525">
                            <a:noFill/>
                            <a:headEnd/>
                            <a:tailEnd/>
                          </a:ln>
                        </pic:spPr>
                      </pic:pic>
                    </a:graphicData>
                  </a:graphic>
                </wp:inline>
              </w:drawing>
            </w:r>
          </w:p>
        </w:tc>
      </w:tr>
      <w:tr w:rsidR="0001331F" w:rsidTr="00696B7C">
        <w:tc>
          <w:tcPr>
            <w:tcW w:w="0" w:type="auto"/>
          </w:tcPr>
          <w:p w:rsidR="0001331F" w:rsidRDefault="005A0BA1">
            <w:r>
              <w:lastRenderedPageBreak/>
              <w:t>显示需求</w:t>
            </w:r>
          </w:p>
        </w:tc>
        <w:tc>
          <w:tcPr>
            <w:tcW w:w="0" w:type="auto"/>
          </w:tcPr>
          <w:p w:rsidR="0001331F" w:rsidRDefault="005A0BA1">
            <w:pPr>
              <w:rPr>
                <w:lang w:eastAsia="zh-CN"/>
              </w:rPr>
            </w:pPr>
            <w:r>
              <w:rPr>
                <w:lang w:eastAsia="zh-CN"/>
              </w:rPr>
              <w:t>颜色：</w:t>
            </w:r>
          </w:p>
          <w:p w:rsidR="0001331F" w:rsidRDefault="005A0BA1">
            <w:pPr>
              <w:rPr>
                <w:lang w:eastAsia="zh-CN"/>
              </w:rPr>
            </w:pPr>
            <w:r>
              <w:rPr>
                <w:lang w:eastAsia="zh-CN"/>
              </w:rPr>
              <w:t>速度刻度：浅灰色</w:t>
            </w:r>
          </w:p>
          <w:p w:rsidR="0001331F" w:rsidRDefault="005A0BA1">
            <w:pPr>
              <w:rPr>
                <w:lang w:eastAsia="zh-CN"/>
              </w:rPr>
            </w:pPr>
            <w:r>
              <w:rPr>
                <w:lang w:eastAsia="zh-CN"/>
              </w:rPr>
              <w:t>速度指针：白色</w:t>
            </w:r>
          </w:p>
          <w:p w:rsidR="0001331F" w:rsidRDefault="005A0BA1">
            <w:pPr>
              <w:rPr>
                <w:lang w:eastAsia="zh-CN"/>
              </w:rPr>
            </w:pPr>
            <w:r>
              <w:rPr>
                <w:lang w:eastAsia="zh-CN"/>
              </w:rPr>
              <w:t>推荐速度：黄色</w:t>
            </w:r>
          </w:p>
          <w:p w:rsidR="0001331F" w:rsidRDefault="005A0BA1">
            <w:pPr>
              <w:rPr>
                <w:lang w:eastAsia="zh-CN"/>
              </w:rPr>
            </w:pPr>
            <w:r>
              <w:rPr>
                <w:lang w:eastAsia="zh-CN"/>
              </w:rPr>
              <w:t>紧急制动启动速度：红色</w:t>
            </w:r>
          </w:p>
        </w:tc>
      </w:tr>
    </w:tbl>
    <w:p w:rsidR="0001331F" w:rsidRDefault="005A0BA1">
      <w:pPr>
        <w:pStyle w:val="a0"/>
        <w:rPr>
          <w:lang w:eastAsia="zh-CN"/>
        </w:rPr>
      </w:pPr>
      <w:r>
        <w:rPr>
          <w:lang w:eastAsia="zh-CN"/>
        </w:rPr>
        <w:t xml:space="preserve">4.3.2 </w:t>
      </w:r>
      <w:r>
        <w:rPr>
          <w:lang w:eastAsia="zh-CN"/>
        </w:rPr>
        <w:t>警报声</w:t>
      </w:r>
    </w:p>
    <w:p w:rsidR="0001331F" w:rsidRDefault="005A0BA1">
      <w:pPr>
        <w:pStyle w:val="a0"/>
        <w:rPr>
          <w:lang w:eastAsia="zh-CN"/>
        </w:rPr>
      </w:pPr>
      <w:r>
        <w:rPr>
          <w:lang w:eastAsia="zh-CN"/>
        </w:rPr>
        <w:t>在特定情况下，</w:t>
      </w:r>
      <w:r>
        <w:rPr>
          <w:lang w:eastAsia="zh-CN"/>
        </w:rPr>
        <w:t xml:space="preserve"> HMI  </w:t>
      </w:r>
      <w:r>
        <w:rPr>
          <w:lang w:eastAsia="zh-CN"/>
        </w:rPr>
        <w:t>将会给出以下所列的警报声：</w:t>
      </w:r>
    </w:p>
    <w:tbl>
      <w:tblPr>
        <w:tblStyle w:val="ad"/>
        <w:tblW w:w="5000" w:type="pct"/>
        <w:tblLook w:val="07C0"/>
      </w:tblPr>
      <w:tblGrid>
        <w:gridCol w:w="762"/>
        <w:gridCol w:w="5186"/>
        <w:gridCol w:w="5068"/>
      </w:tblGrid>
      <w:tr w:rsidR="0001331F" w:rsidTr="00696B7C">
        <w:tc>
          <w:tcPr>
            <w:tcW w:w="0" w:type="auto"/>
          </w:tcPr>
          <w:p w:rsidR="0001331F" w:rsidRDefault="0001331F">
            <w:pPr>
              <w:rPr>
                <w:lang w:eastAsia="zh-CN"/>
              </w:rPr>
            </w:pPr>
          </w:p>
        </w:tc>
        <w:tc>
          <w:tcPr>
            <w:tcW w:w="0" w:type="auto"/>
          </w:tcPr>
          <w:p w:rsidR="0001331F" w:rsidRDefault="005A0BA1">
            <w:r>
              <w:t>情况</w:t>
            </w:r>
          </w:p>
        </w:tc>
        <w:tc>
          <w:tcPr>
            <w:tcW w:w="0" w:type="auto"/>
          </w:tcPr>
          <w:p w:rsidR="0001331F" w:rsidRDefault="005A0BA1">
            <w:r>
              <w:t>警告声</w:t>
            </w:r>
          </w:p>
        </w:tc>
      </w:tr>
      <w:tr w:rsidR="0001331F" w:rsidTr="00696B7C">
        <w:tc>
          <w:tcPr>
            <w:tcW w:w="0" w:type="auto"/>
          </w:tcPr>
          <w:p w:rsidR="0001331F" w:rsidRDefault="005A0BA1">
            <w:r>
              <w:t>1</w:t>
            </w:r>
          </w:p>
        </w:tc>
        <w:tc>
          <w:tcPr>
            <w:tcW w:w="0" w:type="auto"/>
          </w:tcPr>
          <w:p w:rsidR="0001331F" w:rsidRDefault="005A0BA1">
            <w:r>
              <w:t>当前速度</w:t>
            </w:r>
            <w:r>
              <w:t xml:space="preserve"> ≥ </w:t>
            </w:r>
            <w:r>
              <w:t>警报速度</w:t>
            </w:r>
          </w:p>
        </w:tc>
        <w:tc>
          <w:tcPr>
            <w:tcW w:w="0" w:type="auto"/>
          </w:tcPr>
          <w:p w:rsidR="0001331F" w:rsidRDefault="005A0BA1">
            <w:r>
              <w:t>单声（持续</w:t>
            </w:r>
            <w:r>
              <w:t xml:space="preserve"> 10  </w:t>
            </w:r>
            <w:r>
              <w:t>秒）</w:t>
            </w:r>
          </w:p>
        </w:tc>
      </w:tr>
      <w:tr w:rsidR="0001331F" w:rsidTr="00696B7C">
        <w:tc>
          <w:tcPr>
            <w:tcW w:w="0" w:type="auto"/>
          </w:tcPr>
          <w:p w:rsidR="0001331F" w:rsidRDefault="005A0BA1">
            <w:r>
              <w:t>2</w:t>
            </w:r>
          </w:p>
        </w:tc>
        <w:tc>
          <w:tcPr>
            <w:tcW w:w="0" w:type="auto"/>
          </w:tcPr>
          <w:p w:rsidR="0001331F" w:rsidRDefault="005A0BA1">
            <w:r>
              <w:t>要求关闭车门</w:t>
            </w:r>
          </w:p>
        </w:tc>
        <w:tc>
          <w:tcPr>
            <w:tcW w:w="0" w:type="auto"/>
          </w:tcPr>
          <w:p w:rsidR="0001331F" w:rsidRDefault="005A0BA1">
            <w:r>
              <w:t>单声（持续</w:t>
            </w:r>
            <w:r>
              <w:t xml:space="preserve"> 2  </w:t>
            </w:r>
            <w:r>
              <w:t>秒）</w:t>
            </w:r>
          </w:p>
        </w:tc>
      </w:tr>
      <w:tr w:rsidR="0001331F" w:rsidTr="00696B7C">
        <w:tc>
          <w:tcPr>
            <w:tcW w:w="0" w:type="auto"/>
          </w:tcPr>
          <w:p w:rsidR="0001331F" w:rsidRDefault="005A0BA1">
            <w:r>
              <w:t>3</w:t>
            </w:r>
          </w:p>
        </w:tc>
        <w:tc>
          <w:tcPr>
            <w:tcW w:w="0" w:type="auto"/>
          </w:tcPr>
          <w:p w:rsidR="0001331F" w:rsidRDefault="005A0BA1">
            <w:r>
              <w:t>接受到新消息</w:t>
            </w:r>
          </w:p>
        </w:tc>
        <w:tc>
          <w:tcPr>
            <w:tcW w:w="0" w:type="auto"/>
          </w:tcPr>
          <w:p w:rsidR="0001331F" w:rsidRDefault="005A0BA1">
            <w:r>
              <w:t>单声（持续</w:t>
            </w:r>
            <w:r>
              <w:t xml:space="preserve"> 1  </w:t>
            </w:r>
            <w:r>
              <w:t>秒）</w:t>
            </w:r>
          </w:p>
        </w:tc>
      </w:tr>
    </w:tbl>
    <w:p w:rsidR="0001331F" w:rsidRDefault="005A0BA1">
      <w:pPr>
        <w:pStyle w:val="a0"/>
        <w:rPr>
          <w:lang w:eastAsia="zh-CN"/>
        </w:rPr>
      </w:pPr>
      <w:r>
        <w:rPr>
          <w:lang w:eastAsia="zh-CN"/>
        </w:rPr>
        <w:t>该信号的频率为：</w:t>
      </w:r>
      <w:r>
        <w:rPr>
          <w:lang w:eastAsia="zh-CN"/>
        </w:rPr>
        <w:t xml:space="preserve"> 900HZ</w:t>
      </w:r>
    </w:p>
    <w:p w:rsidR="0001331F" w:rsidRDefault="005A0BA1">
      <w:pPr>
        <w:pStyle w:val="a0"/>
        <w:rPr>
          <w:lang w:eastAsia="zh-CN"/>
        </w:rPr>
      </w:pPr>
      <w:r>
        <w:rPr>
          <w:lang w:eastAsia="zh-CN"/>
        </w:rPr>
        <w:t xml:space="preserve">4.3.3   </w:t>
      </w:r>
      <w:r>
        <w:rPr>
          <w:lang w:eastAsia="zh-CN"/>
        </w:rPr>
        <w:t>司机工号或目的地号、车次号人工输入</w:t>
      </w:r>
    </w:p>
    <w:p w:rsidR="0001331F" w:rsidRDefault="005A0BA1">
      <w:pPr>
        <w:pStyle w:val="a0"/>
      </w:pPr>
      <w:r>
        <w:t>步骤：</w:t>
      </w:r>
    </w:p>
    <w:p w:rsidR="0001331F" w:rsidRDefault="005A0BA1">
      <w:pPr>
        <w:pStyle w:val="a0"/>
      </w:pPr>
      <w:r>
        <w:t xml:space="preserve">a)   </w:t>
      </w:r>
      <w:r>
        <w:t>在控制屏上按下</w:t>
      </w:r>
      <w:r>
        <w:t xml:space="preserve"> “ info ” </w:t>
      </w:r>
      <w:r>
        <w:t>按钮进入</w:t>
      </w:r>
      <w:r>
        <w:t xml:space="preserve"> HMI </w:t>
      </w:r>
      <w:r>
        <w:t>概况屏</w:t>
      </w:r>
    </w:p>
    <w:p w:rsidR="0001331F" w:rsidRDefault="005A0BA1">
      <w:pPr>
        <w:pStyle w:val="a0"/>
      </w:pPr>
      <w:r>
        <w:t xml:space="preserve">b)   </w:t>
      </w:r>
      <w:r>
        <w:t>在</w:t>
      </w:r>
      <w:r>
        <w:t xml:space="preserve"> HMI </w:t>
      </w:r>
      <w:r>
        <w:t>概况屏上点击</w:t>
      </w:r>
      <w:r>
        <w:t xml:space="preserve">“ </w:t>
      </w:r>
      <w:r>
        <w:t>crew number ”</w:t>
      </w:r>
      <w:r>
        <w:t>或</w:t>
      </w:r>
      <w:r>
        <w:t>“ destination number ”</w:t>
      </w:r>
      <w:r>
        <w:t>、</w:t>
      </w:r>
      <w:r>
        <w:t>“ trip number ”</w:t>
      </w:r>
      <w:r>
        <w:t>进入</w:t>
      </w:r>
      <w:r>
        <w:t xml:space="preserve"> HMI </w:t>
      </w:r>
      <w:r>
        <w:t>输入屏</w:t>
      </w:r>
    </w:p>
    <w:p w:rsidR="0001331F" w:rsidRDefault="005A0BA1">
      <w:pPr>
        <w:pStyle w:val="a0"/>
        <w:rPr>
          <w:lang w:eastAsia="zh-CN"/>
        </w:rPr>
      </w:pPr>
      <w:r>
        <w:rPr>
          <w:lang w:eastAsia="zh-CN"/>
        </w:rPr>
        <w:t xml:space="preserve">c)   </w:t>
      </w:r>
      <w:r>
        <w:rPr>
          <w:lang w:eastAsia="zh-CN"/>
        </w:rPr>
        <w:t>输入正确数据</w:t>
      </w:r>
    </w:p>
    <w:p w:rsidR="0001331F" w:rsidRDefault="005A0BA1">
      <w:pPr>
        <w:pStyle w:val="a0"/>
        <w:rPr>
          <w:lang w:eastAsia="zh-CN"/>
        </w:rPr>
      </w:pPr>
      <w:r>
        <w:rPr>
          <w:lang w:eastAsia="zh-CN"/>
        </w:rPr>
        <w:t xml:space="preserve">d)   </w:t>
      </w:r>
      <w:r>
        <w:rPr>
          <w:lang w:eastAsia="zh-CN"/>
        </w:rPr>
        <w:t>点击</w:t>
      </w:r>
      <w:r>
        <w:rPr>
          <w:lang w:eastAsia="zh-CN"/>
        </w:rPr>
        <w:t>“ operation ”</w:t>
      </w:r>
      <w:r>
        <w:rPr>
          <w:lang w:eastAsia="zh-CN"/>
        </w:rPr>
        <w:t>返回</w:t>
      </w:r>
      <w:r>
        <w:rPr>
          <w:lang w:eastAsia="zh-CN"/>
        </w:rPr>
        <w:t xml:space="preserve"> HMI </w:t>
      </w:r>
      <w:r>
        <w:rPr>
          <w:lang w:eastAsia="zh-CN"/>
        </w:rPr>
        <w:t>控制屏</w:t>
      </w:r>
    </w:p>
    <w:p w:rsidR="0001331F" w:rsidRDefault="005A0BA1">
      <w:pPr>
        <w:pStyle w:val="a0"/>
        <w:rPr>
          <w:lang w:eastAsia="zh-CN"/>
        </w:rPr>
      </w:pPr>
      <w:r>
        <w:rPr>
          <w:lang w:eastAsia="zh-CN"/>
        </w:rPr>
        <w:t>系统一共有</w:t>
      </w:r>
      <w:r>
        <w:rPr>
          <w:lang w:eastAsia="zh-CN"/>
        </w:rPr>
        <w:t xml:space="preserve"> 2  </w:t>
      </w:r>
      <w:r>
        <w:rPr>
          <w:lang w:eastAsia="zh-CN"/>
        </w:rPr>
        <w:t>种输入屏供操作，按下</w:t>
      </w:r>
      <w:r>
        <w:rPr>
          <w:lang w:eastAsia="zh-CN"/>
        </w:rPr>
        <w:t xml:space="preserve"> “ info ” </w:t>
      </w:r>
      <w:r>
        <w:rPr>
          <w:lang w:eastAsia="zh-CN"/>
        </w:rPr>
        <w:t>按钮后，输入屏将切换为</w:t>
      </w:r>
      <w:r>
        <w:rPr>
          <w:lang w:eastAsia="zh-CN"/>
        </w:rPr>
        <w:t xml:space="preserve"> “ </w:t>
      </w:r>
      <w:r>
        <w:rPr>
          <w:lang w:eastAsia="zh-CN"/>
        </w:rPr>
        <w:t>概况屏</w:t>
      </w:r>
      <w:r>
        <w:rPr>
          <w:lang w:eastAsia="zh-CN"/>
        </w:rPr>
        <w:t xml:space="preserve"> ” </w:t>
      </w:r>
      <w:r>
        <w:rPr>
          <w:lang w:eastAsia="zh-CN"/>
        </w:rPr>
        <w:t>，同时显示所有当前信息。而无论在任何一种输入屏下，都可以按下一个</w:t>
      </w:r>
      <w:r>
        <w:rPr>
          <w:lang w:eastAsia="zh-CN"/>
        </w:rPr>
        <w:t xml:space="preserve"> “ Operation ” </w:t>
      </w:r>
      <w:r>
        <w:rPr>
          <w:lang w:eastAsia="zh-CN"/>
        </w:rPr>
        <w:t>按钮转入控制屏。</w:t>
      </w:r>
    </w:p>
    <w:p w:rsidR="0001331F" w:rsidRDefault="005A0BA1">
      <w:pPr>
        <w:pStyle w:val="a0"/>
        <w:rPr>
          <w:lang w:eastAsia="zh-CN"/>
        </w:rPr>
      </w:pPr>
      <w:r>
        <w:rPr>
          <w:lang w:eastAsia="zh-CN"/>
        </w:rPr>
        <w:t>在概况屏下可以通过选择使用按钮来开始改变和输入数值。</w:t>
      </w:r>
    </w:p>
    <w:p w:rsidR="0001331F" w:rsidRDefault="005A0BA1">
      <w:pPr>
        <w:pStyle w:val="a0"/>
      </w:pPr>
      <w:r>
        <w:rPr>
          <w:noProof/>
          <w:lang w:eastAsia="zh-CN"/>
        </w:rPr>
        <w:lastRenderedPageBreak/>
        <w:drawing>
          <wp:inline distT="0" distB="0" distL="0" distR="0">
            <wp:extent cx="5267325" cy="394335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b493df341dd74639999097eec42aec6d.jpg"/>
                    <pic:cNvPicPr>
                      <a:picLocks noChangeAspect="1" noChangeArrowheads="1"/>
                    </pic:cNvPicPr>
                  </pic:nvPicPr>
                  <pic:blipFill>
                    <a:blip r:embed="rId64" cstate="print"/>
                    <a:stretch>
                      <a:fillRect/>
                    </a:stretch>
                  </pic:blipFill>
                  <pic:spPr bwMode="auto">
                    <a:xfrm>
                      <a:off x="0" y="0"/>
                      <a:ext cx="5267325" cy="3943350"/>
                    </a:xfrm>
                    <a:prstGeom prst="rect">
                      <a:avLst/>
                    </a:prstGeom>
                    <a:noFill/>
                    <a:ln w="9525">
                      <a:noFill/>
                      <a:headEnd/>
                      <a:tailEnd/>
                    </a:ln>
                  </pic:spPr>
                </pic:pic>
              </a:graphicData>
            </a:graphic>
          </wp:inline>
        </w:drawing>
      </w:r>
    </w:p>
    <w:p w:rsidR="0001331F" w:rsidRDefault="005A0BA1">
      <w:pPr>
        <w:pStyle w:val="a0"/>
      </w:pPr>
      <w:r>
        <w:t>图</w:t>
      </w:r>
      <w:r>
        <w:t xml:space="preserve"> 14  HMI </w:t>
      </w:r>
      <w:r>
        <w:t>概况屏</w:t>
      </w:r>
    </w:p>
    <w:p w:rsidR="0001331F" w:rsidRDefault="005A0BA1">
      <w:pPr>
        <w:pStyle w:val="a0"/>
      </w:pPr>
      <w:r>
        <w:rPr>
          <w:noProof/>
          <w:lang w:eastAsia="zh-CN"/>
        </w:rPr>
        <w:drawing>
          <wp:inline distT="0" distB="0" distL="0" distR="0">
            <wp:extent cx="5257800" cy="395287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19c5660765a84e93b4904181f900c89b.jpg"/>
                    <pic:cNvPicPr>
                      <a:picLocks noChangeAspect="1" noChangeArrowheads="1"/>
                    </pic:cNvPicPr>
                  </pic:nvPicPr>
                  <pic:blipFill>
                    <a:blip r:embed="rId65" cstate="print"/>
                    <a:stretch>
                      <a:fillRect/>
                    </a:stretch>
                  </pic:blipFill>
                  <pic:spPr bwMode="auto">
                    <a:xfrm>
                      <a:off x="0" y="0"/>
                      <a:ext cx="5257800" cy="3952875"/>
                    </a:xfrm>
                    <a:prstGeom prst="rect">
                      <a:avLst/>
                    </a:prstGeom>
                    <a:noFill/>
                    <a:ln w="9525">
                      <a:noFill/>
                      <a:headEnd/>
                      <a:tailEnd/>
                    </a:ln>
                  </pic:spPr>
                </pic:pic>
              </a:graphicData>
            </a:graphic>
          </wp:inline>
        </w:drawing>
      </w:r>
    </w:p>
    <w:p w:rsidR="0001331F" w:rsidRDefault="005A0BA1">
      <w:pPr>
        <w:pStyle w:val="a0"/>
      </w:pPr>
      <w:r>
        <w:t>图</w:t>
      </w:r>
      <w:r>
        <w:t xml:space="preserve"> 15  HMI </w:t>
      </w:r>
      <w:r>
        <w:t>概况屏示例</w:t>
      </w:r>
    </w:p>
    <w:p w:rsidR="0001331F" w:rsidRDefault="005A0BA1">
      <w:pPr>
        <w:pStyle w:val="a0"/>
      </w:pPr>
      <w:r>
        <w:t xml:space="preserve">1)   </w:t>
      </w:r>
      <w:r>
        <w:t>概况屏细节</w:t>
      </w:r>
      <w:r>
        <w:t xml:space="preserve">   A1 A2 C1 C2 C3 C4 C5 C6</w:t>
      </w:r>
    </w:p>
    <w:tbl>
      <w:tblPr>
        <w:tblStyle w:val="ad"/>
        <w:tblW w:w="5000" w:type="pct"/>
        <w:tblLook w:val="07C0"/>
      </w:tblPr>
      <w:tblGrid>
        <w:gridCol w:w="1323"/>
        <w:gridCol w:w="9693"/>
      </w:tblGrid>
      <w:tr w:rsidR="0001331F" w:rsidTr="00696B7C">
        <w:tc>
          <w:tcPr>
            <w:tcW w:w="0" w:type="auto"/>
          </w:tcPr>
          <w:p w:rsidR="0001331F" w:rsidRDefault="005A0BA1">
            <w:r>
              <w:lastRenderedPageBreak/>
              <w:t>描述</w:t>
            </w:r>
          </w:p>
        </w:tc>
        <w:tc>
          <w:tcPr>
            <w:tcW w:w="0" w:type="auto"/>
          </w:tcPr>
          <w:p w:rsidR="0001331F" w:rsidRDefault="005A0BA1">
            <w:r>
              <w:t>这是菜单键</w:t>
            </w:r>
          </w:p>
        </w:tc>
      </w:tr>
      <w:tr w:rsidR="0001331F" w:rsidTr="00696B7C">
        <w:tc>
          <w:tcPr>
            <w:tcW w:w="0" w:type="auto"/>
          </w:tcPr>
          <w:p w:rsidR="0001331F" w:rsidRDefault="005A0BA1">
            <w:r>
              <w:t>屏幕位置</w:t>
            </w:r>
          </w:p>
        </w:tc>
        <w:tc>
          <w:tcPr>
            <w:tcW w:w="0" w:type="auto"/>
          </w:tcPr>
          <w:p w:rsidR="0001331F" w:rsidRDefault="005A0BA1">
            <w:r>
              <w:t>A1, A2, C1, C2, C3, C4, C5, C6</w:t>
            </w:r>
          </w:p>
        </w:tc>
      </w:tr>
      <w:tr w:rsidR="0001331F" w:rsidTr="00696B7C">
        <w:tc>
          <w:tcPr>
            <w:tcW w:w="0" w:type="auto"/>
          </w:tcPr>
          <w:p w:rsidR="0001331F" w:rsidRDefault="005A0BA1">
            <w:r>
              <w:t>示例</w:t>
            </w:r>
          </w:p>
        </w:tc>
        <w:tc>
          <w:tcPr>
            <w:tcW w:w="0" w:type="auto"/>
          </w:tcPr>
          <w:p w:rsidR="0001331F" w:rsidRDefault="005A0BA1">
            <w:pPr>
              <w:rPr>
                <w:lang w:eastAsia="zh-CN"/>
              </w:rPr>
            </w:pPr>
            <w:r>
              <w:rPr>
                <w:lang w:eastAsia="zh-CN"/>
              </w:rPr>
              <w:t>键被激活</w:t>
            </w:r>
            <w:r>
              <w:rPr>
                <w:lang w:eastAsia="zh-CN"/>
              </w:rPr>
              <w:t xml:space="preserve">   </w:t>
            </w:r>
            <w:r>
              <w:rPr>
                <w:lang w:eastAsia="zh-CN"/>
              </w:rPr>
              <w:t>键被关闭</w:t>
            </w:r>
            <w:r>
              <w:rPr>
                <w:lang w:eastAsia="zh-CN"/>
              </w:rPr>
              <w:t xml:space="preserve">   </w:t>
            </w:r>
            <w:r>
              <w:rPr>
                <w:lang w:eastAsia="zh-CN"/>
              </w:rPr>
              <w:t>键未激活</w:t>
            </w:r>
          </w:p>
          <w:p w:rsidR="0001331F" w:rsidRDefault="005A0BA1">
            <w:r>
              <w:rPr>
                <w:noProof/>
                <w:lang w:eastAsia="zh-CN"/>
              </w:rPr>
              <w:drawing>
                <wp:inline distT="0" distB="0" distL="0" distR="0">
                  <wp:extent cx="4400550" cy="112395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7a99ca6475e34bdf90ffc271e4874c0a.jpg"/>
                          <pic:cNvPicPr>
                            <a:picLocks noChangeAspect="1" noChangeArrowheads="1"/>
                          </pic:cNvPicPr>
                        </pic:nvPicPr>
                        <pic:blipFill>
                          <a:blip r:embed="rId66" cstate="print"/>
                          <a:stretch>
                            <a:fillRect/>
                          </a:stretch>
                        </pic:blipFill>
                        <pic:spPr bwMode="auto">
                          <a:xfrm>
                            <a:off x="0" y="0"/>
                            <a:ext cx="4400550" cy="11239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通常情况下，该键将为四边型，周围加以窄影效果，文字符号以不同的颜色显示</w:t>
            </w:r>
          </w:p>
          <w:p w:rsidR="0001331F" w:rsidRDefault="005A0BA1">
            <w:pPr>
              <w:rPr>
                <w:lang w:eastAsia="zh-CN"/>
              </w:rPr>
            </w:pPr>
            <w:r>
              <w:rPr>
                <w:lang w:eastAsia="zh-CN"/>
              </w:rPr>
              <w:t>在该键左下角</w:t>
            </w:r>
          </w:p>
          <w:p w:rsidR="0001331F" w:rsidRDefault="005A0BA1">
            <w:pPr>
              <w:rPr>
                <w:lang w:eastAsia="zh-CN"/>
              </w:rPr>
            </w:pPr>
            <w:r>
              <w:rPr>
                <w:lang w:eastAsia="zh-CN"/>
              </w:rPr>
              <w:t>可能用到总共</w:t>
            </w:r>
            <w:r>
              <w:rPr>
                <w:lang w:eastAsia="zh-CN"/>
              </w:rPr>
              <w:t xml:space="preserve"> 4  </w:t>
            </w:r>
            <w:r>
              <w:rPr>
                <w:lang w:eastAsia="zh-CN"/>
              </w:rPr>
              <w:t>种颜色</w:t>
            </w:r>
          </w:p>
          <w:p w:rsidR="0001331F" w:rsidRDefault="005A0BA1">
            <w:pPr>
              <w:rPr>
                <w:lang w:eastAsia="zh-CN"/>
              </w:rPr>
            </w:pPr>
            <w:r>
              <w:rPr>
                <w:lang w:eastAsia="zh-CN"/>
              </w:rPr>
              <w:t>文字：浅灰色、中灰色</w:t>
            </w:r>
          </w:p>
          <w:p w:rsidR="0001331F" w:rsidRDefault="005A0BA1">
            <w:pPr>
              <w:rPr>
                <w:lang w:eastAsia="zh-CN"/>
              </w:rPr>
            </w:pPr>
            <w:r>
              <w:rPr>
                <w:lang w:eastAsia="zh-CN"/>
              </w:rPr>
              <w:t>背景：浅蓝灰色或蓝灰色</w:t>
            </w:r>
          </w:p>
        </w:tc>
      </w:tr>
    </w:tbl>
    <w:p w:rsidR="0001331F" w:rsidRDefault="005A0BA1">
      <w:pPr>
        <w:pStyle w:val="a0"/>
      </w:pPr>
      <w:r>
        <w:t xml:space="preserve">2)   </w:t>
      </w:r>
      <w:r>
        <w:t>概况屏细节</w:t>
      </w:r>
      <w:r>
        <w:t xml:space="preserve">   B1 B2 B3 B4 B5 B6 B7 B8 B9</w:t>
      </w:r>
    </w:p>
    <w:tbl>
      <w:tblPr>
        <w:tblStyle w:val="ad"/>
        <w:tblW w:w="5000" w:type="pct"/>
        <w:tblLook w:val="07C0"/>
      </w:tblPr>
      <w:tblGrid>
        <w:gridCol w:w="1226"/>
        <w:gridCol w:w="9790"/>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该位置显示当前</w:t>
            </w:r>
            <w:r>
              <w:rPr>
                <w:lang w:eastAsia="zh-CN"/>
              </w:rPr>
              <w:t xml:space="preserve"> ATC  </w:t>
            </w:r>
            <w:r>
              <w:rPr>
                <w:lang w:eastAsia="zh-CN"/>
              </w:rPr>
              <w:t>系统中已接受的列车信息</w:t>
            </w:r>
          </w:p>
        </w:tc>
      </w:tr>
      <w:tr w:rsidR="0001331F" w:rsidTr="00696B7C">
        <w:tc>
          <w:tcPr>
            <w:tcW w:w="0" w:type="auto"/>
          </w:tcPr>
          <w:p w:rsidR="0001331F" w:rsidRDefault="005A0BA1">
            <w:r>
              <w:t>屏幕位置</w:t>
            </w:r>
          </w:p>
        </w:tc>
        <w:tc>
          <w:tcPr>
            <w:tcW w:w="0" w:type="auto"/>
          </w:tcPr>
          <w:p w:rsidR="0001331F" w:rsidRDefault="005A0BA1">
            <w:r>
              <w:t>B1, B2, B3, B4, B5, B6, B7, B8, B9</w:t>
            </w:r>
          </w:p>
        </w:tc>
      </w:tr>
      <w:tr w:rsidR="0001331F" w:rsidTr="00696B7C">
        <w:tc>
          <w:tcPr>
            <w:tcW w:w="0" w:type="auto"/>
          </w:tcPr>
          <w:p w:rsidR="0001331F" w:rsidRDefault="005A0BA1">
            <w:r>
              <w:t>示例</w:t>
            </w:r>
          </w:p>
        </w:tc>
        <w:tc>
          <w:tcPr>
            <w:tcW w:w="0" w:type="auto"/>
          </w:tcPr>
          <w:p w:rsidR="0001331F" w:rsidRDefault="005A0BA1">
            <w:r>
              <w:t>储存的列车旅次号：</w:t>
            </w:r>
          </w:p>
          <w:p w:rsidR="0001331F" w:rsidRDefault="005A0BA1">
            <w:r>
              <w:rPr>
                <w:noProof/>
                <w:lang w:eastAsia="zh-CN"/>
              </w:rPr>
              <w:drawing>
                <wp:inline distT="0" distB="0" distL="0" distR="0">
                  <wp:extent cx="4257675" cy="29527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68b86b22bd5f47319cb8bd3d8056a5ad.jpg"/>
                          <pic:cNvPicPr>
                            <a:picLocks noChangeAspect="1" noChangeArrowheads="1"/>
                          </pic:cNvPicPr>
                        </pic:nvPicPr>
                        <pic:blipFill>
                          <a:blip r:embed="rId67" cstate="print"/>
                          <a:stretch>
                            <a:fillRect/>
                          </a:stretch>
                        </pic:blipFill>
                        <pic:spPr bwMode="auto">
                          <a:xfrm>
                            <a:off x="0" y="0"/>
                            <a:ext cx="4257675" cy="29527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符号中会使用到</w:t>
            </w:r>
            <w:r>
              <w:rPr>
                <w:lang w:eastAsia="zh-CN"/>
              </w:rPr>
              <w:t xml:space="preserve"> 2  </w:t>
            </w:r>
            <w:r>
              <w:rPr>
                <w:lang w:eastAsia="zh-CN"/>
              </w:rPr>
              <w:t>种颜色：蓝灰色及蓝色，应用两种不同的颜色可以更清晰地显示数据</w:t>
            </w:r>
          </w:p>
        </w:tc>
      </w:tr>
    </w:tbl>
    <w:p w:rsidR="0001331F" w:rsidRDefault="005A0BA1">
      <w:pPr>
        <w:pStyle w:val="a0"/>
        <w:rPr>
          <w:lang w:eastAsia="zh-CN"/>
        </w:rPr>
      </w:pPr>
      <w:r>
        <w:rPr>
          <w:lang w:eastAsia="zh-CN"/>
        </w:rPr>
        <w:t>通过点击该输入屏下方</w:t>
      </w:r>
      <w:r>
        <w:rPr>
          <w:lang w:eastAsia="zh-CN"/>
        </w:rPr>
        <w:t xml:space="preserve"> C1-C6 </w:t>
      </w:r>
      <w:r>
        <w:rPr>
          <w:lang w:eastAsia="zh-CN"/>
        </w:rPr>
        <w:t>中的有效按钮进入下一输入屏，如下：</w:t>
      </w:r>
    </w:p>
    <w:p w:rsidR="0001331F" w:rsidRDefault="005A0BA1">
      <w:pPr>
        <w:pStyle w:val="a0"/>
      </w:pPr>
      <w:r>
        <w:rPr>
          <w:noProof/>
          <w:lang w:eastAsia="zh-CN"/>
        </w:rPr>
        <w:drawing>
          <wp:inline distT="0" distB="0" distL="0" distR="0">
            <wp:extent cx="5286375" cy="3971925"/>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4e5ace5a05a4d758012fd77244e4901.jpg"/>
                    <pic:cNvPicPr>
                      <a:picLocks noChangeAspect="1" noChangeArrowheads="1"/>
                    </pic:cNvPicPr>
                  </pic:nvPicPr>
                  <pic:blipFill>
                    <a:blip r:embed="rId68" cstate="print"/>
                    <a:stretch>
                      <a:fillRect/>
                    </a:stretch>
                  </pic:blipFill>
                  <pic:spPr bwMode="auto">
                    <a:xfrm>
                      <a:off x="0" y="0"/>
                      <a:ext cx="5286375" cy="3971925"/>
                    </a:xfrm>
                    <a:prstGeom prst="rect">
                      <a:avLst/>
                    </a:prstGeom>
                    <a:noFill/>
                    <a:ln w="9525">
                      <a:noFill/>
                      <a:headEnd/>
                      <a:tailEnd/>
                    </a:ln>
                  </pic:spPr>
                </pic:pic>
              </a:graphicData>
            </a:graphic>
          </wp:inline>
        </w:drawing>
      </w:r>
    </w:p>
    <w:p w:rsidR="0001331F" w:rsidRDefault="005A0BA1">
      <w:pPr>
        <w:pStyle w:val="a0"/>
      </w:pPr>
      <w:r>
        <w:t>图</w:t>
      </w:r>
      <w:r>
        <w:t xml:space="preserve"> 1 6   </w:t>
      </w:r>
      <w:r>
        <w:t>列车数据输入屏</w:t>
      </w:r>
    </w:p>
    <w:p w:rsidR="0001331F" w:rsidRDefault="005A0BA1">
      <w:pPr>
        <w:pStyle w:val="a0"/>
      </w:pPr>
      <w:r>
        <w:rPr>
          <w:noProof/>
          <w:lang w:eastAsia="zh-CN"/>
        </w:rPr>
        <w:lastRenderedPageBreak/>
        <w:drawing>
          <wp:inline distT="0" distB="0" distL="0" distR="0">
            <wp:extent cx="5257800" cy="3914775"/>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aa893f1c061a4132a68dbe4e92cf7672.jpg"/>
                    <pic:cNvPicPr>
                      <a:picLocks noChangeAspect="1" noChangeArrowheads="1"/>
                    </pic:cNvPicPr>
                  </pic:nvPicPr>
                  <pic:blipFill>
                    <a:blip r:embed="rId69" cstate="print"/>
                    <a:stretch>
                      <a:fillRect/>
                    </a:stretch>
                  </pic:blipFill>
                  <pic:spPr bwMode="auto">
                    <a:xfrm>
                      <a:off x="0" y="0"/>
                      <a:ext cx="5257800" cy="3914775"/>
                    </a:xfrm>
                    <a:prstGeom prst="rect">
                      <a:avLst/>
                    </a:prstGeom>
                    <a:noFill/>
                    <a:ln w="9525">
                      <a:noFill/>
                      <a:headEnd/>
                      <a:tailEnd/>
                    </a:ln>
                  </pic:spPr>
                </pic:pic>
              </a:graphicData>
            </a:graphic>
          </wp:inline>
        </w:drawing>
      </w:r>
    </w:p>
    <w:p w:rsidR="0001331F" w:rsidRDefault="005A0BA1">
      <w:pPr>
        <w:pStyle w:val="a0"/>
        <w:rPr>
          <w:lang w:eastAsia="zh-CN"/>
        </w:rPr>
      </w:pPr>
      <w:r>
        <w:rPr>
          <w:lang w:eastAsia="zh-CN"/>
        </w:rPr>
        <w:t>图</w:t>
      </w:r>
      <w:r>
        <w:rPr>
          <w:lang w:eastAsia="zh-CN"/>
        </w:rPr>
        <w:t xml:space="preserve"> 1 7   </w:t>
      </w:r>
      <w:r>
        <w:rPr>
          <w:lang w:eastAsia="zh-CN"/>
        </w:rPr>
        <w:t>列车数据输入屏示例</w:t>
      </w:r>
    </w:p>
    <w:p w:rsidR="0001331F" w:rsidRDefault="005A0BA1">
      <w:pPr>
        <w:pStyle w:val="a0"/>
        <w:rPr>
          <w:lang w:eastAsia="zh-CN"/>
        </w:rPr>
      </w:pPr>
      <w:r>
        <w:rPr>
          <w:lang w:eastAsia="zh-CN"/>
        </w:rPr>
        <w:t xml:space="preserve">1)   </w:t>
      </w:r>
      <w:r>
        <w:rPr>
          <w:lang w:eastAsia="zh-CN"/>
        </w:rPr>
        <w:t>概况屏</w:t>
      </w:r>
      <w:r>
        <w:rPr>
          <w:lang w:eastAsia="zh-CN"/>
        </w:rPr>
        <w:t xml:space="preserve"> I1</w:t>
      </w:r>
    </w:p>
    <w:tbl>
      <w:tblPr>
        <w:tblStyle w:val="ad"/>
        <w:tblW w:w="5000" w:type="pct"/>
        <w:tblLook w:val="07C0"/>
      </w:tblPr>
      <w:tblGrid>
        <w:gridCol w:w="1895"/>
        <w:gridCol w:w="9121"/>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该位置显示当前选择输入的数据的名称</w:t>
            </w:r>
          </w:p>
        </w:tc>
      </w:tr>
      <w:tr w:rsidR="0001331F" w:rsidTr="00696B7C">
        <w:tc>
          <w:tcPr>
            <w:tcW w:w="0" w:type="auto"/>
          </w:tcPr>
          <w:p w:rsidR="0001331F" w:rsidRDefault="005A0BA1">
            <w:r>
              <w:t>屏幕位置</w:t>
            </w:r>
          </w:p>
        </w:tc>
        <w:tc>
          <w:tcPr>
            <w:tcW w:w="0" w:type="auto"/>
          </w:tcPr>
          <w:p w:rsidR="0001331F" w:rsidRDefault="005A0BA1">
            <w:r>
              <w:t>I1</w:t>
            </w:r>
          </w:p>
        </w:tc>
      </w:tr>
      <w:tr w:rsidR="0001331F" w:rsidTr="00696B7C">
        <w:tc>
          <w:tcPr>
            <w:tcW w:w="0" w:type="auto"/>
          </w:tcPr>
          <w:p w:rsidR="0001331F" w:rsidRDefault="005A0BA1">
            <w:r>
              <w:t>示例</w:t>
            </w:r>
          </w:p>
        </w:tc>
        <w:tc>
          <w:tcPr>
            <w:tcW w:w="0" w:type="auto"/>
          </w:tcPr>
          <w:p w:rsidR="0001331F" w:rsidRDefault="005A0BA1">
            <w:r>
              <w:t>车组人员编号</w:t>
            </w:r>
          </w:p>
          <w:p w:rsidR="0001331F" w:rsidRDefault="005A0BA1">
            <w:r>
              <w:rPr>
                <w:noProof/>
                <w:lang w:eastAsia="zh-CN"/>
              </w:rPr>
              <w:drawing>
                <wp:inline distT="0" distB="0" distL="0" distR="0">
                  <wp:extent cx="3457575" cy="46672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5f2a716d64a649ecb350cc34141f5092.jpg"/>
                          <pic:cNvPicPr>
                            <a:picLocks noChangeAspect="1" noChangeArrowheads="1"/>
                          </pic:cNvPicPr>
                        </pic:nvPicPr>
                        <pic:blipFill>
                          <a:blip r:embed="rId70" cstate="print"/>
                          <a:stretch>
                            <a:fillRect/>
                          </a:stretch>
                        </pic:blipFill>
                        <pic:spPr bwMode="auto">
                          <a:xfrm>
                            <a:off x="0" y="0"/>
                            <a:ext cx="3457575" cy="466725"/>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背景色使用蓝灰色</w:t>
            </w:r>
          </w:p>
          <w:p w:rsidR="0001331F" w:rsidRDefault="005A0BA1">
            <w:pPr>
              <w:rPr>
                <w:lang w:eastAsia="zh-CN"/>
              </w:rPr>
            </w:pPr>
            <w:r>
              <w:rPr>
                <w:lang w:eastAsia="zh-CN"/>
              </w:rPr>
              <w:t>文字的颜色为浅灰色</w:t>
            </w:r>
          </w:p>
        </w:tc>
      </w:tr>
    </w:tbl>
    <w:p w:rsidR="0001331F" w:rsidRDefault="005A0BA1">
      <w:pPr>
        <w:pStyle w:val="a0"/>
      </w:pPr>
      <w:r>
        <w:t xml:space="preserve">2)   </w:t>
      </w:r>
      <w:r>
        <w:t>概况屏</w:t>
      </w:r>
      <w:r>
        <w:t xml:space="preserve"> I2</w:t>
      </w:r>
    </w:p>
    <w:tbl>
      <w:tblPr>
        <w:tblStyle w:val="ad"/>
        <w:tblW w:w="5000" w:type="pct"/>
        <w:tblLook w:val="07C0"/>
      </w:tblPr>
      <w:tblGrid>
        <w:gridCol w:w="1624"/>
        <w:gridCol w:w="9392"/>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该位置显示当前选择输入的数据，在</w:t>
            </w:r>
            <w:r>
              <w:rPr>
                <w:lang w:eastAsia="zh-CN"/>
              </w:rPr>
              <w:t xml:space="preserve"> ATC  </w:t>
            </w:r>
            <w:r>
              <w:rPr>
                <w:lang w:eastAsia="zh-CN"/>
              </w:rPr>
              <w:t>系统中已接受的数值</w:t>
            </w:r>
          </w:p>
        </w:tc>
      </w:tr>
      <w:tr w:rsidR="0001331F" w:rsidTr="00696B7C">
        <w:tc>
          <w:tcPr>
            <w:tcW w:w="0" w:type="auto"/>
          </w:tcPr>
          <w:p w:rsidR="0001331F" w:rsidRDefault="005A0BA1">
            <w:r>
              <w:t>屏幕位置</w:t>
            </w:r>
          </w:p>
        </w:tc>
        <w:tc>
          <w:tcPr>
            <w:tcW w:w="0" w:type="auto"/>
          </w:tcPr>
          <w:p w:rsidR="0001331F" w:rsidRDefault="005A0BA1">
            <w:r>
              <w:t>I2</w:t>
            </w:r>
          </w:p>
        </w:tc>
      </w:tr>
      <w:tr w:rsidR="0001331F" w:rsidTr="00696B7C">
        <w:tc>
          <w:tcPr>
            <w:tcW w:w="0" w:type="auto"/>
          </w:tcPr>
          <w:p w:rsidR="0001331F" w:rsidRDefault="005A0BA1">
            <w:r>
              <w:t>示例</w:t>
            </w:r>
          </w:p>
        </w:tc>
        <w:tc>
          <w:tcPr>
            <w:tcW w:w="0" w:type="auto"/>
          </w:tcPr>
          <w:p w:rsidR="0001331F" w:rsidRDefault="005A0BA1">
            <w:r>
              <w:t>当前有效输入</w:t>
            </w:r>
          </w:p>
          <w:p w:rsidR="0001331F" w:rsidRDefault="005A0BA1">
            <w:r>
              <w:rPr>
                <w:noProof/>
                <w:lang w:eastAsia="zh-CN"/>
              </w:rPr>
              <w:drawing>
                <wp:inline distT="0" distB="0" distL="0" distR="0">
                  <wp:extent cx="3762375" cy="24765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e3c5c27aa990401187d2696f29dab0ec.jpg"/>
                          <pic:cNvPicPr>
                            <a:picLocks noChangeAspect="1" noChangeArrowheads="1"/>
                          </pic:cNvPicPr>
                        </pic:nvPicPr>
                        <pic:blipFill>
                          <a:blip r:embed="rId71" cstate="print"/>
                          <a:stretch>
                            <a:fillRect/>
                          </a:stretch>
                        </pic:blipFill>
                        <pic:spPr bwMode="auto">
                          <a:xfrm>
                            <a:off x="0" y="0"/>
                            <a:ext cx="3762375" cy="24765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背景色使用蓝褐色</w:t>
            </w:r>
          </w:p>
          <w:p w:rsidR="0001331F" w:rsidRDefault="005A0BA1">
            <w:pPr>
              <w:rPr>
                <w:lang w:eastAsia="zh-CN"/>
              </w:rPr>
            </w:pPr>
            <w:r>
              <w:rPr>
                <w:lang w:eastAsia="zh-CN"/>
              </w:rPr>
              <w:t>文字的颜色为浅灰色</w:t>
            </w:r>
          </w:p>
        </w:tc>
      </w:tr>
    </w:tbl>
    <w:p w:rsidR="0001331F" w:rsidRDefault="005A0BA1">
      <w:pPr>
        <w:pStyle w:val="a0"/>
      </w:pPr>
      <w:r>
        <w:t xml:space="preserve">3)   </w:t>
      </w:r>
      <w:r>
        <w:t>概况屏</w:t>
      </w:r>
      <w:r>
        <w:t xml:space="preserve"> I3</w:t>
      </w:r>
    </w:p>
    <w:tbl>
      <w:tblPr>
        <w:tblStyle w:val="ad"/>
        <w:tblW w:w="5000" w:type="pct"/>
        <w:tblLook w:val="07C0"/>
      </w:tblPr>
      <w:tblGrid>
        <w:gridCol w:w="1115"/>
        <w:gridCol w:w="9901"/>
      </w:tblGrid>
      <w:tr w:rsidR="0001331F" w:rsidTr="00696B7C">
        <w:tc>
          <w:tcPr>
            <w:tcW w:w="0" w:type="auto"/>
          </w:tcPr>
          <w:p w:rsidR="0001331F" w:rsidRDefault="005A0BA1">
            <w:r>
              <w:t>描述</w:t>
            </w:r>
          </w:p>
        </w:tc>
        <w:tc>
          <w:tcPr>
            <w:tcW w:w="0" w:type="auto"/>
          </w:tcPr>
          <w:p w:rsidR="0001331F" w:rsidRDefault="005A0BA1">
            <w:pPr>
              <w:rPr>
                <w:lang w:eastAsia="zh-CN"/>
              </w:rPr>
            </w:pPr>
            <w:r>
              <w:rPr>
                <w:lang w:eastAsia="zh-CN"/>
              </w:rPr>
              <w:t>该位置显示可用于为列车输入数据的数字输入键</w:t>
            </w:r>
          </w:p>
        </w:tc>
      </w:tr>
      <w:tr w:rsidR="0001331F" w:rsidTr="00696B7C">
        <w:tc>
          <w:tcPr>
            <w:tcW w:w="0" w:type="auto"/>
          </w:tcPr>
          <w:p w:rsidR="0001331F" w:rsidRDefault="005A0BA1">
            <w:r>
              <w:t>屏幕位置</w:t>
            </w:r>
          </w:p>
        </w:tc>
        <w:tc>
          <w:tcPr>
            <w:tcW w:w="0" w:type="auto"/>
          </w:tcPr>
          <w:p w:rsidR="0001331F" w:rsidRDefault="005A0BA1">
            <w:r>
              <w:t>I3</w:t>
            </w:r>
          </w:p>
        </w:tc>
      </w:tr>
      <w:tr w:rsidR="0001331F" w:rsidTr="00696B7C">
        <w:tc>
          <w:tcPr>
            <w:tcW w:w="0" w:type="auto"/>
          </w:tcPr>
          <w:p w:rsidR="0001331F" w:rsidRDefault="005A0BA1">
            <w:r>
              <w:lastRenderedPageBreak/>
              <w:t>示例</w:t>
            </w:r>
          </w:p>
        </w:tc>
        <w:tc>
          <w:tcPr>
            <w:tcW w:w="0" w:type="auto"/>
          </w:tcPr>
          <w:p w:rsidR="0001331F" w:rsidRDefault="005A0BA1">
            <w:r>
              <w:rPr>
                <w:noProof/>
                <w:lang w:eastAsia="zh-CN"/>
              </w:rPr>
              <w:drawing>
                <wp:inline distT="0" distB="0" distL="0" distR="0">
                  <wp:extent cx="3467100" cy="1981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dd004a1829f90242a8956bec0975f46527d3a715.mobile/8510b88ca90c4afc943477a6887e151e.jpg"/>
                          <pic:cNvPicPr>
                            <a:picLocks noChangeAspect="1" noChangeArrowheads="1"/>
                          </pic:cNvPicPr>
                        </pic:nvPicPr>
                        <pic:blipFill>
                          <a:blip r:embed="rId72" cstate="print"/>
                          <a:stretch>
                            <a:fillRect/>
                          </a:stretch>
                        </pic:blipFill>
                        <pic:spPr bwMode="auto">
                          <a:xfrm>
                            <a:off x="0" y="0"/>
                            <a:ext cx="3467100" cy="1981200"/>
                          </a:xfrm>
                          <a:prstGeom prst="rect">
                            <a:avLst/>
                          </a:prstGeom>
                          <a:noFill/>
                          <a:ln w="9525">
                            <a:noFill/>
                            <a:headEnd/>
                            <a:tailEnd/>
                          </a:ln>
                        </pic:spPr>
                      </pic:pic>
                    </a:graphicData>
                  </a:graphic>
                </wp:inline>
              </w:drawing>
            </w:r>
          </w:p>
        </w:tc>
      </w:tr>
      <w:tr w:rsidR="0001331F" w:rsidTr="00696B7C">
        <w:tc>
          <w:tcPr>
            <w:tcW w:w="0" w:type="auto"/>
          </w:tcPr>
          <w:p w:rsidR="0001331F" w:rsidRDefault="005A0BA1">
            <w:r>
              <w:t>显示需求</w:t>
            </w:r>
          </w:p>
        </w:tc>
        <w:tc>
          <w:tcPr>
            <w:tcW w:w="0" w:type="auto"/>
          </w:tcPr>
          <w:p w:rsidR="0001331F" w:rsidRDefault="005A0BA1">
            <w:pPr>
              <w:rPr>
                <w:lang w:eastAsia="zh-CN"/>
              </w:rPr>
            </w:pPr>
            <w:r>
              <w:rPr>
                <w:lang w:eastAsia="zh-CN"/>
              </w:rPr>
              <w:t>通常情况下，该键将为四边型，周围加以窄影效果，数字及符号以不同的颜色显示在键的左下角</w:t>
            </w:r>
          </w:p>
          <w:p w:rsidR="0001331F" w:rsidRDefault="005A0BA1">
            <w:pPr>
              <w:rPr>
                <w:lang w:eastAsia="zh-CN"/>
              </w:rPr>
            </w:pPr>
            <w:r>
              <w:rPr>
                <w:lang w:eastAsia="zh-CN"/>
              </w:rPr>
              <w:t>一共使用</w:t>
            </w:r>
            <w:r>
              <w:rPr>
                <w:lang w:eastAsia="zh-CN"/>
              </w:rPr>
              <w:t xml:space="preserve"> 3  </w:t>
            </w:r>
            <w:r>
              <w:rPr>
                <w:lang w:eastAsia="zh-CN"/>
              </w:rPr>
              <w:t>种颜色：</w:t>
            </w:r>
          </w:p>
          <w:p w:rsidR="0001331F" w:rsidRDefault="005A0BA1">
            <w:pPr>
              <w:rPr>
                <w:lang w:eastAsia="zh-CN"/>
              </w:rPr>
            </w:pPr>
            <w:r>
              <w:rPr>
                <w:lang w:eastAsia="zh-CN"/>
              </w:rPr>
              <w:t>文字：浅灰色</w:t>
            </w:r>
          </w:p>
          <w:p w:rsidR="0001331F" w:rsidRDefault="005A0BA1">
            <w:pPr>
              <w:rPr>
                <w:lang w:eastAsia="zh-CN"/>
              </w:rPr>
            </w:pPr>
            <w:r>
              <w:rPr>
                <w:lang w:eastAsia="zh-CN"/>
              </w:rPr>
              <w:t>背景色：浅蓝灰色与蓝灰色</w:t>
            </w:r>
          </w:p>
        </w:tc>
      </w:tr>
    </w:tbl>
    <w:p w:rsidR="0001331F" w:rsidRDefault="005A0BA1" w:rsidP="00696B7C">
      <w:pPr>
        <w:pStyle w:val="a0"/>
        <w:rPr>
          <w:lang w:eastAsia="zh-CN"/>
        </w:rPr>
      </w:pPr>
      <w:r>
        <w:rPr>
          <w:lang w:eastAsia="zh-CN"/>
        </w:rPr>
        <w:t>注：以上说明仅在现有版本软件的基础上成立，由于车载设备或</w:t>
      </w:r>
      <w:r>
        <w:rPr>
          <w:lang w:eastAsia="zh-CN"/>
        </w:rPr>
        <w:t xml:space="preserve"> HMI </w:t>
      </w:r>
      <w:r>
        <w:rPr>
          <w:lang w:eastAsia="zh-CN"/>
        </w:rPr>
        <w:t>、</w:t>
      </w:r>
      <w:r>
        <w:rPr>
          <w:lang w:eastAsia="zh-CN"/>
        </w:rPr>
        <w:t xml:space="preserve"> RCS </w:t>
      </w:r>
      <w:r>
        <w:rPr>
          <w:lang w:eastAsia="zh-CN"/>
        </w:rPr>
        <w:t>软件有所更改造成显示或操作的变化将在后期更正。</w:t>
      </w:r>
    </w:p>
    <w:sectPr w:rsidR="0001331F" w:rsidSect="00696B7C">
      <w:pgSz w:w="12240" w:h="15840"/>
      <w:pgMar w:top="720" w:right="720" w:bottom="720"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0BA1" w:rsidRDefault="005A0BA1">
      <w:pPr>
        <w:spacing w:after="0"/>
      </w:pPr>
      <w:r>
        <w:separator/>
      </w:r>
    </w:p>
  </w:endnote>
  <w:endnote w:type="continuationSeparator" w:id="0">
    <w:p w:rsidR="005A0BA1" w:rsidRDefault="005A0BA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0BA1" w:rsidRDefault="005A0BA1">
      <w:r>
        <w:separator/>
      </w:r>
    </w:p>
  </w:footnote>
  <w:footnote w:type="continuationSeparator" w:id="0">
    <w:p w:rsidR="005A0BA1" w:rsidRDefault="005A0B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A454B4C"/>
    <w:multiLevelType w:val="multilevel"/>
    <w:tmpl w:val="20E445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C1AE401"/>
    <w:multiLevelType w:val="multilevel"/>
    <w:tmpl w:val="C7626C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stylePaneFormatFilter w:val="0004"/>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w:hdrShapeDefaults>
  <w:footnotePr>
    <w:footnote w:id="-1"/>
    <w:footnote w:id="0"/>
  </w:footnotePr>
  <w:endnotePr>
    <w:endnote w:id="-1"/>
    <w:endnote w:id="0"/>
  </w:endnotePr>
  <w:compat>
    <w:useFELayout/>
  </w:compat>
  <w:rsids>
    <w:rsidRoot w:val="00590D07"/>
    <w:rsid w:val="00011C8B"/>
    <w:rsid w:val="0001331F"/>
    <w:rsid w:val="00060ABC"/>
    <w:rsid w:val="004E29B3"/>
    <w:rsid w:val="00590D07"/>
    <w:rsid w:val="005A0BA1"/>
    <w:rsid w:val="00696B7C"/>
    <w:rsid w:val="007418AA"/>
    <w:rsid w:val="00784D58"/>
    <w:rsid w:val="007C5223"/>
    <w:rsid w:val="008D6863"/>
    <w:rsid w:val="00B86B75"/>
    <w:rsid w:val="00BC48D5"/>
    <w:rsid w:val="00C36279"/>
    <w:rsid w:val="00E315A3"/>
  </w:rsids>
  <m:mathPr>
    <m:mathFont m:val="Cambria Math"/>
    <m:brkBin m:val="before"/>
    <m:brkBinSub m:val="--"/>
    <m:smallFrac m:val="off"/>
    <m:dispDef m:val="of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a">
    <w:name w:val="Normal"/>
    <w:qFormat/>
    <w:rsid w:val="007C5223"/>
  </w:style>
  <w:style w:type="paragraph" w:styleId="1">
    <w:name w:val="heading 1"/>
    <w:basedOn w:val="a"/>
    <w:next w:val="a0"/>
    <w:uiPriority w:val="9"/>
    <w:qFormat/>
    <w:rsid w:val="007C522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rsid w:val="007C522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rsid w:val="007C522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rsid w:val="007C5223"/>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rsid w:val="007C5223"/>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rsid w:val="007C5223"/>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rsid w:val="007C5223"/>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rsid w:val="007C5223"/>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rsid w:val="007C5223"/>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7C5223"/>
    <w:pPr>
      <w:spacing w:before="180" w:after="180"/>
    </w:pPr>
  </w:style>
  <w:style w:type="paragraph" w:customStyle="1" w:styleId="FirstParagraph">
    <w:name w:val="First Paragraph"/>
    <w:basedOn w:val="a0"/>
    <w:next w:val="a0"/>
    <w:qFormat/>
    <w:rsid w:val="007C5223"/>
  </w:style>
  <w:style w:type="paragraph" w:customStyle="1" w:styleId="Compact">
    <w:name w:val="Compact"/>
    <w:basedOn w:val="a0"/>
    <w:qFormat/>
    <w:rsid w:val="007C5223"/>
    <w:pPr>
      <w:spacing w:before="36" w:after="36"/>
    </w:pPr>
  </w:style>
  <w:style w:type="paragraph" w:styleId="a4">
    <w:name w:val="Title"/>
    <w:basedOn w:val="a"/>
    <w:next w:val="a0"/>
    <w:qFormat/>
    <w:rsid w:val="007C522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rsid w:val="007C5223"/>
    <w:pPr>
      <w:spacing w:before="240"/>
    </w:pPr>
    <w:rPr>
      <w:sz w:val="30"/>
      <w:szCs w:val="30"/>
    </w:rPr>
  </w:style>
  <w:style w:type="paragraph" w:customStyle="1" w:styleId="Author">
    <w:name w:val="Author"/>
    <w:next w:val="a0"/>
    <w:qFormat/>
    <w:rsid w:val="007C5223"/>
    <w:pPr>
      <w:keepNext/>
      <w:keepLines/>
      <w:jc w:val="center"/>
    </w:pPr>
  </w:style>
  <w:style w:type="paragraph" w:styleId="a6">
    <w:name w:val="Date"/>
    <w:next w:val="a0"/>
    <w:qFormat/>
    <w:rsid w:val="007C5223"/>
    <w:pPr>
      <w:keepNext/>
      <w:keepLines/>
      <w:jc w:val="center"/>
    </w:pPr>
  </w:style>
  <w:style w:type="paragraph" w:customStyle="1" w:styleId="Abstract">
    <w:name w:val="Abstract"/>
    <w:basedOn w:val="a"/>
    <w:next w:val="a0"/>
    <w:qFormat/>
    <w:rsid w:val="007C5223"/>
    <w:pPr>
      <w:keepNext/>
      <w:keepLines/>
      <w:spacing w:before="300" w:after="300"/>
    </w:pPr>
    <w:rPr>
      <w:sz w:val="20"/>
      <w:szCs w:val="20"/>
    </w:rPr>
  </w:style>
  <w:style w:type="paragraph" w:styleId="a7">
    <w:name w:val="Bibliography"/>
    <w:basedOn w:val="a"/>
    <w:qFormat/>
    <w:rsid w:val="007C5223"/>
  </w:style>
  <w:style w:type="paragraph" w:styleId="a8">
    <w:name w:val="Block Text"/>
    <w:basedOn w:val="a0"/>
    <w:next w:val="a0"/>
    <w:uiPriority w:val="9"/>
    <w:unhideWhenUsed/>
    <w:qFormat/>
    <w:rsid w:val="007C5223"/>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rsid w:val="007C5223"/>
  </w:style>
  <w:style w:type="table" w:customStyle="1" w:styleId="Table">
    <w:name w:val="Table"/>
    <w:semiHidden/>
    <w:unhideWhenUsed/>
    <w:qFormat/>
    <w:rsid w:val="007C5223"/>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7C5223"/>
    <w:pPr>
      <w:keepNext/>
      <w:keepLines/>
      <w:spacing w:after="0"/>
    </w:pPr>
    <w:rPr>
      <w:b/>
    </w:rPr>
  </w:style>
  <w:style w:type="paragraph" w:customStyle="1" w:styleId="Definition">
    <w:name w:val="Definition"/>
    <w:basedOn w:val="a"/>
    <w:rsid w:val="007C5223"/>
  </w:style>
  <w:style w:type="paragraph" w:styleId="aa">
    <w:name w:val="caption"/>
    <w:basedOn w:val="a"/>
    <w:link w:val="Char"/>
    <w:rsid w:val="007C5223"/>
    <w:pPr>
      <w:spacing w:after="120"/>
    </w:pPr>
    <w:rPr>
      <w:i/>
    </w:rPr>
  </w:style>
  <w:style w:type="paragraph" w:customStyle="1" w:styleId="TableCaption">
    <w:name w:val="Table Caption"/>
    <w:basedOn w:val="aa"/>
    <w:rsid w:val="007C5223"/>
    <w:pPr>
      <w:keepNext/>
    </w:pPr>
  </w:style>
  <w:style w:type="paragraph" w:customStyle="1" w:styleId="ImageCaption">
    <w:name w:val="Image Caption"/>
    <w:basedOn w:val="aa"/>
    <w:rsid w:val="007C5223"/>
  </w:style>
  <w:style w:type="paragraph" w:customStyle="1" w:styleId="Figure">
    <w:name w:val="Figure"/>
    <w:basedOn w:val="a"/>
    <w:rsid w:val="007C5223"/>
  </w:style>
  <w:style w:type="paragraph" w:customStyle="1" w:styleId="CaptionedFigure">
    <w:name w:val="Captioned Figure"/>
    <w:basedOn w:val="Figure"/>
    <w:rsid w:val="007C5223"/>
    <w:pPr>
      <w:keepNext/>
    </w:pPr>
  </w:style>
  <w:style w:type="character" w:customStyle="1" w:styleId="Char">
    <w:name w:val="题注 Char"/>
    <w:basedOn w:val="a1"/>
    <w:link w:val="aa"/>
    <w:rsid w:val="007C5223"/>
  </w:style>
  <w:style w:type="character" w:customStyle="1" w:styleId="VerbatimChar">
    <w:name w:val="Verbatim Char"/>
    <w:basedOn w:val="Char"/>
    <w:link w:val="SourceCode"/>
    <w:rsid w:val="007C5223"/>
    <w:rPr>
      <w:rFonts w:ascii="Consolas" w:hAnsi="Consolas"/>
      <w:sz w:val="22"/>
    </w:rPr>
  </w:style>
  <w:style w:type="character" w:styleId="ab">
    <w:name w:val="footnote reference"/>
    <w:basedOn w:val="Char"/>
    <w:rsid w:val="007C5223"/>
    <w:rPr>
      <w:vertAlign w:val="superscript"/>
    </w:rPr>
  </w:style>
  <w:style w:type="character" w:styleId="ac">
    <w:name w:val="Hyperlink"/>
    <w:basedOn w:val="Char"/>
    <w:rsid w:val="007C5223"/>
    <w:rPr>
      <w:color w:val="4F81BD" w:themeColor="accent1"/>
    </w:rPr>
  </w:style>
  <w:style w:type="paragraph" w:styleId="TOC">
    <w:name w:val="TOC Heading"/>
    <w:basedOn w:val="1"/>
    <w:next w:val="a0"/>
    <w:uiPriority w:val="39"/>
    <w:unhideWhenUsed/>
    <w:qFormat/>
    <w:rsid w:val="007C5223"/>
    <w:pPr>
      <w:spacing w:before="240" w:line="259" w:lineRule="auto"/>
      <w:outlineLvl w:val="9"/>
    </w:pPr>
    <w:rPr>
      <w:b w:val="0"/>
      <w:bCs w:val="0"/>
      <w:color w:val="365F91" w:themeColor="accent1" w:themeShade="BF"/>
    </w:rPr>
  </w:style>
  <w:style w:type="paragraph" w:customStyle="1" w:styleId="SourceCode">
    <w:name w:val="Source Code"/>
    <w:basedOn w:val="a"/>
    <w:link w:val="VerbatimChar"/>
    <w:rsid w:val="007C5223"/>
    <w:pPr>
      <w:wordWrap w:val="0"/>
    </w:pPr>
  </w:style>
  <w:style w:type="character" w:customStyle="1" w:styleId="KeywordTok">
    <w:name w:val="KeywordTok"/>
    <w:basedOn w:val="VerbatimChar"/>
    <w:rsid w:val="007C5223"/>
    <w:rPr>
      <w:rFonts w:ascii="Consolas" w:hAnsi="Consolas"/>
      <w:b/>
      <w:color w:val="007020"/>
      <w:sz w:val="22"/>
    </w:rPr>
  </w:style>
  <w:style w:type="character" w:customStyle="1" w:styleId="DataTypeTok">
    <w:name w:val="DataTypeTok"/>
    <w:basedOn w:val="VerbatimChar"/>
    <w:rsid w:val="007C5223"/>
    <w:rPr>
      <w:rFonts w:ascii="Consolas" w:hAnsi="Consolas"/>
      <w:color w:val="902000"/>
      <w:sz w:val="22"/>
    </w:rPr>
  </w:style>
  <w:style w:type="character" w:customStyle="1" w:styleId="DecValTok">
    <w:name w:val="DecValTok"/>
    <w:basedOn w:val="VerbatimChar"/>
    <w:rsid w:val="007C5223"/>
    <w:rPr>
      <w:rFonts w:ascii="Consolas" w:hAnsi="Consolas"/>
      <w:color w:val="40A070"/>
      <w:sz w:val="22"/>
    </w:rPr>
  </w:style>
  <w:style w:type="character" w:customStyle="1" w:styleId="BaseNTok">
    <w:name w:val="BaseNTok"/>
    <w:basedOn w:val="VerbatimChar"/>
    <w:rsid w:val="007C5223"/>
    <w:rPr>
      <w:rFonts w:ascii="Consolas" w:hAnsi="Consolas"/>
      <w:color w:val="40A070"/>
      <w:sz w:val="22"/>
    </w:rPr>
  </w:style>
  <w:style w:type="character" w:customStyle="1" w:styleId="FloatTok">
    <w:name w:val="FloatTok"/>
    <w:basedOn w:val="VerbatimChar"/>
    <w:rsid w:val="007C5223"/>
    <w:rPr>
      <w:rFonts w:ascii="Consolas" w:hAnsi="Consolas"/>
      <w:color w:val="40A070"/>
      <w:sz w:val="22"/>
    </w:rPr>
  </w:style>
  <w:style w:type="character" w:customStyle="1" w:styleId="ConstantTok">
    <w:name w:val="ConstantTok"/>
    <w:basedOn w:val="VerbatimChar"/>
    <w:rsid w:val="007C5223"/>
    <w:rPr>
      <w:rFonts w:ascii="Consolas" w:hAnsi="Consolas"/>
      <w:color w:val="880000"/>
      <w:sz w:val="22"/>
    </w:rPr>
  </w:style>
  <w:style w:type="character" w:customStyle="1" w:styleId="CharTok">
    <w:name w:val="CharTok"/>
    <w:basedOn w:val="VerbatimChar"/>
    <w:rsid w:val="007C5223"/>
    <w:rPr>
      <w:rFonts w:ascii="Consolas" w:hAnsi="Consolas"/>
      <w:color w:val="4070A0"/>
      <w:sz w:val="22"/>
    </w:rPr>
  </w:style>
  <w:style w:type="character" w:customStyle="1" w:styleId="SpecialCharTok">
    <w:name w:val="SpecialCharTok"/>
    <w:basedOn w:val="VerbatimChar"/>
    <w:rsid w:val="007C5223"/>
    <w:rPr>
      <w:rFonts w:ascii="Consolas" w:hAnsi="Consolas"/>
      <w:color w:val="4070A0"/>
      <w:sz w:val="22"/>
    </w:rPr>
  </w:style>
  <w:style w:type="character" w:customStyle="1" w:styleId="StringTok">
    <w:name w:val="StringTok"/>
    <w:basedOn w:val="VerbatimChar"/>
    <w:rsid w:val="007C5223"/>
    <w:rPr>
      <w:rFonts w:ascii="Consolas" w:hAnsi="Consolas"/>
      <w:color w:val="4070A0"/>
      <w:sz w:val="22"/>
    </w:rPr>
  </w:style>
  <w:style w:type="character" w:customStyle="1" w:styleId="VerbatimStringTok">
    <w:name w:val="VerbatimStringTok"/>
    <w:basedOn w:val="VerbatimChar"/>
    <w:rsid w:val="007C5223"/>
    <w:rPr>
      <w:rFonts w:ascii="Consolas" w:hAnsi="Consolas"/>
      <w:color w:val="4070A0"/>
      <w:sz w:val="22"/>
    </w:rPr>
  </w:style>
  <w:style w:type="character" w:customStyle="1" w:styleId="SpecialStringTok">
    <w:name w:val="SpecialStringTok"/>
    <w:basedOn w:val="VerbatimChar"/>
    <w:rsid w:val="007C5223"/>
    <w:rPr>
      <w:rFonts w:ascii="Consolas" w:hAnsi="Consolas"/>
      <w:color w:val="BB6688"/>
      <w:sz w:val="22"/>
    </w:rPr>
  </w:style>
  <w:style w:type="character" w:customStyle="1" w:styleId="ImportTok">
    <w:name w:val="ImportTok"/>
    <w:basedOn w:val="VerbatimChar"/>
    <w:rsid w:val="007C5223"/>
    <w:rPr>
      <w:rFonts w:ascii="Consolas" w:hAnsi="Consolas"/>
      <w:sz w:val="22"/>
    </w:rPr>
  </w:style>
  <w:style w:type="character" w:customStyle="1" w:styleId="CommentTok">
    <w:name w:val="CommentTok"/>
    <w:basedOn w:val="VerbatimChar"/>
    <w:rsid w:val="007C5223"/>
    <w:rPr>
      <w:rFonts w:ascii="Consolas" w:hAnsi="Consolas"/>
      <w:i/>
      <w:color w:val="60A0B0"/>
      <w:sz w:val="22"/>
    </w:rPr>
  </w:style>
  <w:style w:type="character" w:customStyle="1" w:styleId="DocumentationTok">
    <w:name w:val="DocumentationTok"/>
    <w:basedOn w:val="VerbatimChar"/>
    <w:rsid w:val="007C5223"/>
    <w:rPr>
      <w:rFonts w:ascii="Consolas" w:hAnsi="Consolas"/>
      <w:i/>
      <w:color w:val="BA2121"/>
      <w:sz w:val="22"/>
    </w:rPr>
  </w:style>
  <w:style w:type="character" w:customStyle="1" w:styleId="AnnotationTok">
    <w:name w:val="AnnotationTok"/>
    <w:basedOn w:val="VerbatimChar"/>
    <w:rsid w:val="007C5223"/>
    <w:rPr>
      <w:rFonts w:ascii="Consolas" w:hAnsi="Consolas"/>
      <w:b/>
      <w:i/>
      <w:color w:val="60A0B0"/>
      <w:sz w:val="22"/>
    </w:rPr>
  </w:style>
  <w:style w:type="character" w:customStyle="1" w:styleId="CommentVarTok">
    <w:name w:val="CommentVarTok"/>
    <w:basedOn w:val="VerbatimChar"/>
    <w:rsid w:val="007C5223"/>
    <w:rPr>
      <w:rFonts w:ascii="Consolas" w:hAnsi="Consolas"/>
      <w:b/>
      <w:i/>
      <w:color w:val="60A0B0"/>
      <w:sz w:val="22"/>
    </w:rPr>
  </w:style>
  <w:style w:type="character" w:customStyle="1" w:styleId="OtherTok">
    <w:name w:val="OtherTok"/>
    <w:basedOn w:val="VerbatimChar"/>
    <w:rsid w:val="007C5223"/>
    <w:rPr>
      <w:rFonts w:ascii="Consolas" w:hAnsi="Consolas"/>
      <w:color w:val="007020"/>
      <w:sz w:val="22"/>
    </w:rPr>
  </w:style>
  <w:style w:type="character" w:customStyle="1" w:styleId="FunctionTok">
    <w:name w:val="FunctionTok"/>
    <w:basedOn w:val="VerbatimChar"/>
    <w:rsid w:val="007C5223"/>
    <w:rPr>
      <w:rFonts w:ascii="Consolas" w:hAnsi="Consolas"/>
      <w:color w:val="06287E"/>
      <w:sz w:val="22"/>
    </w:rPr>
  </w:style>
  <w:style w:type="character" w:customStyle="1" w:styleId="VariableTok">
    <w:name w:val="VariableTok"/>
    <w:basedOn w:val="VerbatimChar"/>
    <w:rsid w:val="007C5223"/>
    <w:rPr>
      <w:rFonts w:ascii="Consolas" w:hAnsi="Consolas"/>
      <w:color w:val="19177C"/>
      <w:sz w:val="22"/>
    </w:rPr>
  </w:style>
  <w:style w:type="character" w:customStyle="1" w:styleId="ControlFlowTok">
    <w:name w:val="ControlFlowTok"/>
    <w:basedOn w:val="VerbatimChar"/>
    <w:rsid w:val="007C5223"/>
    <w:rPr>
      <w:rFonts w:ascii="Consolas" w:hAnsi="Consolas"/>
      <w:b/>
      <w:color w:val="007020"/>
      <w:sz w:val="22"/>
    </w:rPr>
  </w:style>
  <w:style w:type="character" w:customStyle="1" w:styleId="OperatorTok">
    <w:name w:val="OperatorTok"/>
    <w:basedOn w:val="VerbatimChar"/>
    <w:rsid w:val="007C5223"/>
    <w:rPr>
      <w:rFonts w:ascii="Consolas" w:hAnsi="Consolas"/>
      <w:color w:val="666666"/>
      <w:sz w:val="22"/>
    </w:rPr>
  </w:style>
  <w:style w:type="character" w:customStyle="1" w:styleId="BuiltInTok">
    <w:name w:val="BuiltInTok"/>
    <w:basedOn w:val="VerbatimChar"/>
    <w:rsid w:val="007C5223"/>
    <w:rPr>
      <w:rFonts w:ascii="Consolas" w:hAnsi="Consolas"/>
      <w:sz w:val="22"/>
    </w:rPr>
  </w:style>
  <w:style w:type="character" w:customStyle="1" w:styleId="ExtensionTok">
    <w:name w:val="ExtensionTok"/>
    <w:basedOn w:val="VerbatimChar"/>
    <w:rsid w:val="007C5223"/>
    <w:rPr>
      <w:rFonts w:ascii="Consolas" w:hAnsi="Consolas"/>
      <w:sz w:val="22"/>
    </w:rPr>
  </w:style>
  <w:style w:type="character" w:customStyle="1" w:styleId="PreprocessorTok">
    <w:name w:val="PreprocessorTok"/>
    <w:basedOn w:val="VerbatimChar"/>
    <w:rsid w:val="007C5223"/>
    <w:rPr>
      <w:rFonts w:ascii="Consolas" w:hAnsi="Consolas"/>
      <w:color w:val="BC7A00"/>
      <w:sz w:val="22"/>
    </w:rPr>
  </w:style>
  <w:style w:type="character" w:customStyle="1" w:styleId="AttributeTok">
    <w:name w:val="AttributeTok"/>
    <w:basedOn w:val="VerbatimChar"/>
    <w:rsid w:val="007C5223"/>
    <w:rPr>
      <w:rFonts w:ascii="Consolas" w:hAnsi="Consolas"/>
      <w:color w:val="7D9029"/>
      <w:sz w:val="22"/>
    </w:rPr>
  </w:style>
  <w:style w:type="character" w:customStyle="1" w:styleId="RegionMarkerTok">
    <w:name w:val="RegionMarkerTok"/>
    <w:basedOn w:val="VerbatimChar"/>
    <w:rsid w:val="007C5223"/>
    <w:rPr>
      <w:rFonts w:ascii="Consolas" w:hAnsi="Consolas"/>
      <w:sz w:val="22"/>
    </w:rPr>
  </w:style>
  <w:style w:type="character" w:customStyle="1" w:styleId="InformationTok">
    <w:name w:val="InformationTok"/>
    <w:basedOn w:val="VerbatimChar"/>
    <w:rsid w:val="007C5223"/>
    <w:rPr>
      <w:rFonts w:ascii="Consolas" w:hAnsi="Consolas"/>
      <w:b/>
      <w:i/>
      <w:color w:val="60A0B0"/>
      <w:sz w:val="22"/>
    </w:rPr>
  </w:style>
  <w:style w:type="character" w:customStyle="1" w:styleId="WarningTok">
    <w:name w:val="WarningTok"/>
    <w:basedOn w:val="VerbatimChar"/>
    <w:rsid w:val="007C5223"/>
    <w:rPr>
      <w:rFonts w:ascii="Consolas" w:hAnsi="Consolas"/>
      <w:b/>
      <w:i/>
      <w:color w:val="60A0B0"/>
      <w:sz w:val="22"/>
    </w:rPr>
  </w:style>
  <w:style w:type="character" w:customStyle="1" w:styleId="AlertTok">
    <w:name w:val="AlertTok"/>
    <w:basedOn w:val="VerbatimChar"/>
    <w:rsid w:val="007C5223"/>
    <w:rPr>
      <w:rFonts w:ascii="Consolas" w:hAnsi="Consolas"/>
      <w:b/>
      <w:color w:val="FF0000"/>
      <w:sz w:val="22"/>
    </w:rPr>
  </w:style>
  <w:style w:type="character" w:customStyle="1" w:styleId="ErrorTok">
    <w:name w:val="ErrorTok"/>
    <w:basedOn w:val="VerbatimChar"/>
    <w:rsid w:val="007C5223"/>
    <w:rPr>
      <w:rFonts w:ascii="Consolas" w:hAnsi="Consolas"/>
      <w:b/>
      <w:color w:val="FF0000"/>
      <w:sz w:val="22"/>
    </w:rPr>
  </w:style>
  <w:style w:type="character" w:customStyle="1" w:styleId="NormalTok">
    <w:name w:val="NormalTok"/>
    <w:basedOn w:val="VerbatimChar"/>
    <w:rsid w:val="007C5223"/>
    <w:rPr>
      <w:rFonts w:ascii="Consolas" w:hAnsi="Consolas"/>
      <w:sz w:val="22"/>
    </w:rPr>
  </w:style>
  <w:style w:type="table" w:styleId="ad">
    <w:name w:val="Table Grid"/>
    <w:basedOn w:val="a2"/>
    <w:rsid w:val="00696B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Char0"/>
    <w:semiHidden/>
    <w:unhideWhenUsed/>
    <w:rsid w:val="007418AA"/>
    <w:pPr>
      <w:spacing w:after="0"/>
    </w:pPr>
    <w:rPr>
      <w:sz w:val="18"/>
      <w:szCs w:val="18"/>
    </w:rPr>
  </w:style>
  <w:style w:type="character" w:customStyle="1" w:styleId="Char0">
    <w:name w:val="批注框文本 Char"/>
    <w:basedOn w:val="a1"/>
    <w:link w:val="ae"/>
    <w:semiHidden/>
    <w:rsid w:val="007418AA"/>
    <w:rPr>
      <w:sz w:val="18"/>
      <w:szCs w:val="18"/>
    </w:rPr>
  </w:style>
  <w:style w:type="paragraph" w:styleId="af">
    <w:name w:val="header"/>
    <w:basedOn w:val="a"/>
    <w:link w:val="Char1"/>
    <w:semiHidden/>
    <w:unhideWhenUsed/>
    <w:rsid w:val="007418A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f"/>
    <w:semiHidden/>
    <w:rsid w:val="007418AA"/>
    <w:rPr>
      <w:sz w:val="18"/>
      <w:szCs w:val="18"/>
    </w:rPr>
  </w:style>
  <w:style w:type="paragraph" w:styleId="af0">
    <w:name w:val="footer"/>
    <w:basedOn w:val="a"/>
    <w:link w:val="Char2"/>
    <w:semiHidden/>
    <w:unhideWhenUsed/>
    <w:rsid w:val="007418AA"/>
    <w:pPr>
      <w:tabs>
        <w:tab w:val="center" w:pos="4153"/>
        <w:tab w:val="right" w:pos="8306"/>
      </w:tabs>
      <w:snapToGrid w:val="0"/>
    </w:pPr>
    <w:rPr>
      <w:sz w:val="18"/>
      <w:szCs w:val="18"/>
    </w:rPr>
  </w:style>
  <w:style w:type="character" w:customStyle="1" w:styleId="Char2">
    <w:name w:val="页脚 Char"/>
    <w:basedOn w:val="a1"/>
    <w:link w:val="af0"/>
    <w:semiHidden/>
    <w:rsid w:val="007418AA"/>
    <w:rPr>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emf"/><Relationship Id="rId7" Type="http://schemas.openxmlformats.org/officeDocument/2006/relationships/image" Target="media/image1.png"/><Relationship Id="rId71" Type="http://schemas.openxmlformats.org/officeDocument/2006/relationships/image" Target="media/image65.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61" Type="http://schemas.openxmlformats.org/officeDocument/2006/relationships/image" Target="media/image55.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1059</Words>
  <Characters>6039</Characters>
  <Application>Microsoft Office Word</Application>
  <DocSecurity>0</DocSecurity>
  <Lines>50</Lines>
  <Paragraphs>14</Paragraphs>
  <ScaleCrop>false</ScaleCrop>
  <Company/>
  <LinksUpToDate>false</LinksUpToDate>
  <CharactersWithSpaces>7084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Windows_ Update</dc:creator>
  <cp:keywords/>
  <cp:lastModifiedBy>Dell</cp:lastModifiedBy>
  <cp:revision>3</cp:revision>
  <dcterms:created xsi:type="dcterms:W3CDTF">2022-11-19T11:51:00Z</dcterms:created>
  <dcterms:modified xsi:type="dcterms:W3CDTF">2022-11-19T11:53:00Z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ies>
</file>