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4E557" w14:textId="322E7821" w:rsidR="00273879" w:rsidRDefault="00BD0A8D">
      <w:pPr>
        <w:rPr>
          <w:lang w:val="en-US"/>
        </w:rPr>
      </w:pPr>
      <w:r>
        <w:rPr>
          <w:lang w:val="en-US"/>
        </w:rPr>
        <w:t xml:space="preserve">Checklist for </w:t>
      </w:r>
      <w:r w:rsidR="00C21634">
        <w:rPr>
          <w:lang w:val="en-US"/>
        </w:rPr>
        <w:t>Document Remediation</w:t>
      </w:r>
    </w:p>
    <w:p w14:paraId="2ED7FB76" w14:textId="02DE4E7D" w:rsidR="00BD0A8D" w:rsidRPr="00C21634" w:rsidRDefault="00BD0A8D">
      <w:pPr>
        <w:rPr>
          <w:b/>
          <w:bCs/>
          <w:lang w:val="en-US"/>
        </w:rPr>
      </w:pPr>
      <w:r w:rsidRPr="00C21634">
        <w:rPr>
          <w:b/>
          <w:bCs/>
          <w:lang w:val="en-US"/>
        </w:rPr>
        <w:t>General Formatting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1"/>
        <w:gridCol w:w="7189"/>
        <w:gridCol w:w="1296"/>
      </w:tblGrid>
      <w:tr w:rsidR="00BD0A8D" w14:paraId="734C8ED6" w14:textId="77777777" w:rsidTr="00BD0A8D">
        <w:tc>
          <w:tcPr>
            <w:tcW w:w="534" w:type="dxa"/>
          </w:tcPr>
          <w:p w14:paraId="53B1D637" w14:textId="13032237" w:rsidR="00BD0A8D" w:rsidRDefault="007D41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1" w:type="dxa"/>
          </w:tcPr>
          <w:p w14:paraId="6873DDFC" w14:textId="50F8EA24" w:rsidR="00BD0A8D" w:rsidRDefault="00BD0A8D" w:rsidP="00C21634">
            <w:pPr>
              <w:rPr>
                <w:lang w:val="en-US"/>
              </w:rPr>
            </w:pPr>
            <w:r w:rsidRPr="00F54113">
              <w:t>Keep the paragraph marker on – (found in the main toolbar)</w:t>
            </w:r>
          </w:p>
        </w:tc>
        <w:tc>
          <w:tcPr>
            <w:tcW w:w="1337" w:type="dxa"/>
          </w:tcPr>
          <w:p w14:paraId="4017FCDD" w14:textId="77777777" w:rsidR="00BD0A8D" w:rsidRDefault="00BD0A8D">
            <w:pPr>
              <w:rPr>
                <w:lang w:val="en-US"/>
              </w:rPr>
            </w:pPr>
          </w:p>
        </w:tc>
      </w:tr>
      <w:tr w:rsidR="00BD0A8D" w14:paraId="4113C47B" w14:textId="77777777" w:rsidTr="00BD0A8D">
        <w:tc>
          <w:tcPr>
            <w:tcW w:w="534" w:type="dxa"/>
          </w:tcPr>
          <w:p w14:paraId="5B109ECD" w14:textId="7A444F80" w:rsidR="00BD0A8D" w:rsidRDefault="007D41E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371" w:type="dxa"/>
          </w:tcPr>
          <w:p w14:paraId="27A91071" w14:textId="50D6177E" w:rsidR="00BD0A8D" w:rsidRDefault="00BD0A8D">
            <w:pPr>
              <w:rPr>
                <w:lang w:val="en-US"/>
              </w:rPr>
            </w:pPr>
            <w:r w:rsidRPr="00F54113">
              <w:t>Ensure every page uses Times New Roman font in 12 pt size. (for normal text).</w:t>
            </w:r>
          </w:p>
        </w:tc>
        <w:tc>
          <w:tcPr>
            <w:tcW w:w="1337" w:type="dxa"/>
          </w:tcPr>
          <w:p w14:paraId="1BE87D18" w14:textId="77777777" w:rsidR="00BD0A8D" w:rsidRDefault="00BD0A8D">
            <w:pPr>
              <w:rPr>
                <w:lang w:val="en-US"/>
              </w:rPr>
            </w:pPr>
          </w:p>
        </w:tc>
      </w:tr>
      <w:tr w:rsidR="00BD0A8D" w14:paraId="66BDF9CB" w14:textId="77777777" w:rsidTr="00BD0A8D">
        <w:tc>
          <w:tcPr>
            <w:tcW w:w="534" w:type="dxa"/>
          </w:tcPr>
          <w:p w14:paraId="2E657674" w14:textId="29AAD232" w:rsidR="00BD0A8D" w:rsidRDefault="007D41E2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371" w:type="dxa"/>
          </w:tcPr>
          <w:p w14:paraId="057E1CD5" w14:textId="783B46D6" w:rsidR="00BD0A8D" w:rsidRDefault="00BD0A8D" w:rsidP="00C21634">
            <w:pPr>
              <w:rPr>
                <w:lang w:val="en-US"/>
              </w:rPr>
            </w:pPr>
            <w:r w:rsidRPr="00F54113">
              <w:t>Verify the content in the Word document matches the</w:t>
            </w:r>
            <w:r>
              <w:t xml:space="preserve"> PDF</w:t>
            </w:r>
            <w:r w:rsidRPr="00F54113">
              <w:t>, including spellings,</w:t>
            </w:r>
            <w:r>
              <w:t xml:space="preserve"> Bold, Italics [Line by line checking is needed]</w:t>
            </w:r>
          </w:p>
        </w:tc>
        <w:tc>
          <w:tcPr>
            <w:tcW w:w="1337" w:type="dxa"/>
          </w:tcPr>
          <w:p w14:paraId="5224BEF1" w14:textId="77777777" w:rsidR="00BD0A8D" w:rsidRDefault="00BD0A8D">
            <w:pPr>
              <w:rPr>
                <w:lang w:val="en-US"/>
              </w:rPr>
            </w:pPr>
          </w:p>
        </w:tc>
      </w:tr>
      <w:tr w:rsidR="00BD0A8D" w14:paraId="72BB07A0" w14:textId="77777777" w:rsidTr="00BD0A8D">
        <w:tc>
          <w:tcPr>
            <w:tcW w:w="534" w:type="dxa"/>
          </w:tcPr>
          <w:p w14:paraId="2124BD36" w14:textId="194E82D6" w:rsidR="00BD0A8D" w:rsidRDefault="007D41E2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371" w:type="dxa"/>
          </w:tcPr>
          <w:p w14:paraId="5154B858" w14:textId="77777777" w:rsidR="00BD0A8D" w:rsidRPr="00F54113" w:rsidRDefault="00BD0A8D" w:rsidP="00BD0A8D">
            <w:r w:rsidRPr="00F54113">
              <w:t>Use Lightshot or a s</w:t>
            </w:r>
            <w:r>
              <w:t>nipping</w:t>
            </w:r>
            <w:r w:rsidRPr="00F54113">
              <w:t xml:space="preserve"> tool to capture screenshots from the PDF.</w:t>
            </w:r>
          </w:p>
          <w:p w14:paraId="197B79A4" w14:textId="151975D5" w:rsidR="00BD0A8D" w:rsidRDefault="00BD0A8D" w:rsidP="00C21634">
            <w:pPr>
              <w:ind w:firstLine="720"/>
              <w:rPr>
                <w:lang w:val="en-US"/>
              </w:rPr>
            </w:pPr>
            <w:r w:rsidRPr="00F54113">
              <w:t>Tips: Zoom in before taking the screenshot to ensure better clarity.</w:t>
            </w:r>
          </w:p>
        </w:tc>
        <w:tc>
          <w:tcPr>
            <w:tcW w:w="1337" w:type="dxa"/>
          </w:tcPr>
          <w:p w14:paraId="30F644D2" w14:textId="77777777" w:rsidR="00BD0A8D" w:rsidRDefault="00BD0A8D">
            <w:pPr>
              <w:rPr>
                <w:lang w:val="en-US"/>
              </w:rPr>
            </w:pPr>
          </w:p>
        </w:tc>
      </w:tr>
      <w:tr w:rsidR="00BD0A8D" w14:paraId="4CDD7D25" w14:textId="77777777" w:rsidTr="00BD0A8D">
        <w:tc>
          <w:tcPr>
            <w:tcW w:w="534" w:type="dxa"/>
          </w:tcPr>
          <w:p w14:paraId="60E302E9" w14:textId="73FE07D5" w:rsidR="00BD0A8D" w:rsidRDefault="007D41E2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371" w:type="dxa"/>
          </w:tcPr>
          <w:p w14:paraId="60A60C36" w14:textId="77777777" w:rsidR="00BD0A8D" w:rsidRDefault="00BD0A8D" w:rsidP="00BD0A8D">
            <w:r w:rsidRPr="00F54113">
              <w:t xml:space="preserve">All images should be  center-aligned and </w:t>
            </w:r>
            <w:r>
              <w:t>inline with text; I</w:t>
            </w:r>
            <w:r w:rsidRPr="00F54113">
              <w:t>mage caption should be center aligned</w:t>
            </w:r>
          </w:p>
          <w:p w14:paraId="7FF388D2" w14:textId="0CCA2A0C" w:rsidR="00BD0A8D" w:rsidRPr="00F54113" w:rsidRDefault="00BD0A8D" w:rsidP="00C21634">
            <w:pPr>
              <w:ind w:left="720"/>
            </w:pPr>
            <w:r w:rsidRPr="00F54113">
              <w:t>Use Auto Insert Caption option for figure Names.</w:t>
            </w:r>
          </w:p>
        </w:tc>
        <w:tc>
          <w:tcPr>
            <w:tcW w:w="1337" w:type="dxa"/>
          </w:tcPr>
          <w:p w14:paraId="3CD4DADF" w14:textId="77777777" w:rsidR="00BD0A8D" w:rsidRDefault="00BD0A8D">
            <w:pPr>
              <w:rPr>
                <w:lang w:val="en-US"/>
              </w:rPr>
            </w:pPr>
          </w:p>
        </w:tc>
      </w:tr>
      <w:tr w:rsidR="00BD0A8D" w14:paraId="58393DCD" w14:textId="77777777" w:rsidTr="00BD0A8D">
        <w:tc>
          <w:tcPr>
            <w:tcW w:w="534" w:type="dxa"/>
          </w:tcPr>
          <w:p w14:paraId="0C206F14" w14:textId="737F6A24" w:rsidR="00BD0A8D" w:rsidRDefault="007D41E2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371" w:type="dxa"/>
          </w:tcPr>
          <w:p w14:paraId="5351FFBF" w14:textId="42BBD4A4" w:rsidR="00BD0A8D" w:rsidRDefault="00BD0A8D" w:rsidP="00C21634">
            <w:pPr>
              <w:rPr>
                <w:lang w:val="en-US"/>
              </w:rPr>
            </w:pPr>
            <w:r w:rsidRPr="00F54113">
              <w:t>Add page numbers at the start of the page – top left corner (not at the end).</w:t>
            </w:r>
          </w:p>
        </w:tc>
        <w:tc>
          <w:tcPr>
            <w:tcW w:w="1337" w:type="dxa"/>
          </w:tcPr>
          <w:p w14:paraId="0BCD260B" w14:textId="77777777" w:rsidR="00BD0A8D" w:rsidRDefault="00BD0A8D">
            <w:pPr>
              <w:rPr>
                <w:lang w:val="en-US"/>
              </w:rPr>
            </w:pPr>
          </w:p>
        </w:tc>
      </w:tr>
      <w:tr w:rsidR="00BD0A8D" w14:paraId="60B9EB98" w14:textId="77777777" w:rsidTr="00BD0A8D">
        <w:tc>
          <w:tcPr>
            <w:tcW w:w="534" w:type="dxa"/>
          </w:tcPr>
          <w:p w14:paraId="2704B817" w14:textId="7A17D957" w:rsidR="00BD0A8D" w:rsidRDefault="007D41E2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7371" w:type="dxa"/>
          </w:tcPr>
          <w:p w14:paraId="7B17234B" w14:textId="3AD97FF4" w:rsidR="00BD0A8D" w:rsidRDefault="00BD0A8D" w:rsidP="00C21634">
            <w:pPr>
              <w:rPr>
                <w:lang w:val="en-US"/>
              </w:rPr>
            </w:pPr>
            <w:r w:rsidRPr="00F54113">
              <w:t>Insert a page break in the Word document at the end of each PDF page.</w:t>
            </w:r>
          </w:p>
        </w:tc>
        <w:tc>
          <w:tcPr>
            <w:tcW w:w="1337" w:type="dxa"/>
          </w:tcPr>
          <w:p w14:paraId="41B1E563" w14:textId="77777777" w:rsidR="00BD0A8D" w:rsidRDefault="00BD0A8D">
            <w:pPr>
              <w:rPr>
                <w:lang w:val="en-US"/>
              </w:rPr>
            </w:pPr>
          </w:p>
        </w:tc>
      </w:tr>
      <w:tr w:rsidR="00BD0A8D" w14:paraId="46253F29" w14:textId="77777777" w:rsidTr="00BD0A8D">
        <w:tc>
          <w:tcPr>
            <w:tcW w:w="534" w:type="dxa"/>
          </w:tcPr>
          <w:p w14:paraId="721DF8BD" w14:textId="7FF9DEF4" w:rsidR="00BD0A8D" w:rsidRDefault="007D41E2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7371" w:type="dxa"/>
          </w:tcPr>
          <w:p w14:paraId="02DC658C" w14:textId="450E8E74" w:rsidR="00BD0A8D" w:rsidRPr="00F54113" w:rsidRDefault="00BD0A8D" w:rsidP="00C21634">
            <w:r w:rsidRPr="00F54113">
              <w:t>Eliminate extra spaces and sentence breaks to maintain proper structure.</w:t>
            </w:r>
          </w:p>
        </w:tc>
        <w:tc>
          <w:tcPr>
            <w:tcW w:w="1337" w:type="dxa"/>
          </w:tcPr>
          <w:p w14:paraId="5C305B23" w14:textId="77777777" w:rsidR="00BD0A8D" w:rsidRDefault="00BD0A8D">
            <w:pPr>
              <w:rPr>
                <w:lang w:val="en-US"/>
              </w:rPr>
            </w:pPr>
          </w:p>
        </w:tc>
      </w:tr>
      <w:tr w:rsidR="00BD0A8D" w14:paraId="0D5D7441" w14:textId="77777777" w:rsidTr="00BD0A8D">
        <w:tc>
          <w:tcPr>
            <w:tcW w:w="534" w:type="dxa"/>
          </w:tcPr>
          <w:p w14:paraId="7CC0EB1B" w14:textId="2FEB3CB0" w:rsidR="00BD0A8D" w:rsidRDefault="007D41E2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7371" w:type="dxa"/>
          </w:tcPr>
          <w:p w14:paraId="7CE2214F" w14:textId="77777777" w:rsidR="00BD0A8D" w:rsidRPr="00F54113" w:rsidRDefault="00BD0A8D" w:rsidP="00BD0A8D">
            <w:r w:rsidRPr="00F54113">
              <w:t>Give bullets and numbe</w:t>
            </w:r>
            <w:r>
              <w:t>rings</w:t>
            </w:r>
            <w:r w:rsidRPr="00F54113">
              <w:t xml:space="preserve"> as per the pdf</w:t>
            </w:r>
          </w:p>
          <w:p w14:paraId="0A24D029" w14:textId="77777777" w:rsidR="00BD0A8D" w:rsidRPr="00F54113" w:rsidRDefault="00BD0A8D" w:rsidP="00BD0A8D">
            <w:pPr>
              <w:numPr>
                <w:ilvl w:val="0"/>
                <w:numId w:val="8"/>
              </w:numPr>
              <w:tabs>
                <w:tab w:val="clear" w:pos="720"/>
              </w:tabs>
              <w:ind w:left="1080"/>
            </w:pPr>
            <w:r w:rsidRPr="00F54113">
              <w:t>Evaluation, answer the question, choose the correct answers also under the numbering</w:t>
            </w:r>
          </w:p>
          <w:p w14:paraId="10087548" w14:textId="5A7BD7AC" w:rsidR="00BD0A8D" w:rsidRPr="00F54113" w:rsidRDefault="00BD0A8D" w:rsidP="00C21634">
            <w:pPr>
              <w:numPr>
                <w:ilvl w:val="0"/>
                <w:numId w:val="9"/>
              </w:numPr>
              <w:tabs>
                <w:tab w:val="clear" w:pos="720"/>
              </w:tabs>
              <w:ind w:left="1080"/>
            </w:pPr>
            <w:r w:rsidRPr="00F54113">
              <w:t xml:space="preserve">before numbering all the lines properly left aligned and use </w:t>
            </w:r>
            <w:r>
              <w:t>indent</w:t>
            </w:r>
            <w:r w:rsidRPr="00F54113">
              <w:t xml:space="preserve"> numbering</w:t>
            </w:r>
            <w:r>
              <w:t xml:space="preserve"> for sub points</w:t>
            </w:r>
          </w:p>
        </w:tc>
        <w:tc>
          <w:tcPr>
            <w:tcW w:w="1337" w:type="dxa"/>
          </w:tcPr>
          <w:p w14:paraId="2F87F20C" w14:textId="77777777" w:rsidR="00BD0A8D" w:rsidRDefault="00BD0A8D">
            <w:pPr>
              <w:rPr>
                <w:lang w:val="en-US"/>
              </w:rPr>
            </w:pPr>
          </w:p>
        </w:tc>
      </w:tr>
      <w:tr w:rsidR="00BD0A8D" w14:paraId="3FB53BCD" w14:textId="77777777" w:rsidTr="00BD0A8D">
        <w:tc>
          <w:tcPr>
            <w:tcW w:w="534" w:type="dxa"/>
          </w:tcPr>
          <w:p w14:paraId="62FA0699" w14:textId="599F37CF" w:rsidR="00BD0A8D" w:rsidRDefault="007D41E2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7371" w:type="dxa"/>
          </w:tcPr>
          <w:p w14:paraId="2CDBFF9D" w14:textId="5C0DD206" w:rsidR="00BD0A8D" w:rsidRPr="00F54113" w:rsidRDefault="00BD0A8D" w:rsidP="00C21634">
            <w:r w:rsidRPr="00F54113">
              <w:t>Recreate the table if format is not p</w:t>
            </w:r>
            <w:r>
              <w:t>ro</w:t>
            </w:r>
            <w:r w:rsidRPr="00F54113">
              <w:t>per, no merged cells involved, instead repeat the words</w:t>
            </w:r>
          </w:p>
        </w:tc>
        <w:tc>
          <w:tcPr>
            <w:tcW w:w="1337" w:type="dxa"/>
          </w:tcPr>
          <w:p w14:paraId="0EE9F052" w14:textId="77777777" w:rsidR="00BD0A8D" w:rsidRDefault="00BD0A8D">
            <w:pPr>
              <w:rPr>
                <w:lang w:val="en-US"/>
              </w:rPr>
            </w:pPr>
          </w:p>
        </w:tc>
      </w:tr>
      <w:tr w:rsidR="00BD0A8D" w14:paraId="0F292056" w14:textId="77777777" w:rsidTr="00BD0A8D">
        <w:tc>
          <w:tcPr>
            <w:tcW w:w="534" w:type="dxa"/>
          </w:tcPr>
          <w:p w14:paraId="26C7B7E5" w14:textId="71BAEC06" w:rsidR="00BD0A8D" w:rsidRDefault="007D41E2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7371" w:type="dxa"/>
          </w:tcPr>
          <w:p w14:paraId="37CA4EC5" w14:textId="77777777" w:rsidR="00BD0A8D" w:rsidRPr="00F54113" w:rsidRDefault="00BD0A8D" w:rsidP="00BD0A8D">
            <w:r w:rsidRPr="00F54113">
              <w:t>Write abbreviations meaningfully for screen reader users</w:t>
            </w:r>
          </w:p>
          <w:p w14:paraId="56E69625" w14:textId="60A46E69" w:rsidR="00BD0A8D" w:rsidRPr="00F54113" w:rsidRDefault="00BD0A8D" w:rsidP="00BD0A8D">
            <w:r>
              <w:t xml:space="preserve">              </w:t>
            </w:r>
            <w:r w:rsidRPr="00F54113">
              <w:t>Example: Keep "UNESCO" as is, but write "US" as "U S" , “AB” as “A B”for better</w:t>
            </w:r>
            <w:r>
              <w:t xml:space="preserve"> a</w:t>
            </w:r>
            <w:r w:rsidRPr="00F54113">
              <w:t>ccessibility.</w:t>
            </w:r>
          </w:p>
        </w:tc>
        <w:tc>
          <w:tcPr>
            <w:tcW w:w="1337" w:type="dxa"/>
          </w:tcPr>
          <w:p w14:paraId="671AEDFE" w14:textId="77777777" w:rsidR="00BD0A8D" w:rsidRDefault="00BD0A8D">
            <w:pPr>
              <w:rPr>
                <w:lang w:val="en-US"/>
              </w:rPr>
            </w:pPr>
          </w:p>
        </w:tc>
      </w:tr>
      <w:tr w:rsidR="00BD0A8D" w14:paraId="0CAE0FCB" w14:textId="77777777" w:rsidTr="00BD0A8D">
        <w:tc>
          <w:tcPr>
            <w:tcW w:w="534" w:type="dxa"/>
          </w:tcPr>
          <w:p w14:paraId="3E2EDB0F" w14:textId="5D4BB25E" w:rsidR="00BD0A8D" w:rsidRDefault="007D41E2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7371" w:type="dxa"/>
          </w:tcPr>
          <w:p w14:paraId="2696AE96" w14:textId="193F29A4" w:rsidR="00BD0A8D" w:rsidRPr="00F54113" w:rsidRDefault="00BD0A8D" w:rsidP="00C21634">
            <w:r w:rsidRPr="00F54113">
              <w:t>The sentences should not be incomplete at the end of the page. Complete the sentence by taking it from next page.</w:t>
            </w:r>
          </w:p>
        </w:tc>
        <w:tc>
          <w:tcPr>
            <w:tcW w:w="1337" w:type="dxa"/>
          </w:tcPr>
          <w:p w14:paraId="7DB465B0" w14:textId="77777777" w:rsidR="00BD0A8D" w:rsidRDefault="00BD0A8D">
            <w:pPr>
              <w:rPr>
                <w:lang w:val="en-US"/>
              </w:rPr>
            </w:pPr>
          </w:p>
        </w:tc>
      </w:tr>
    </w:tbl>
    <w:p w14:paraId="28514243" w14:textId="05C8031A" w:rsidR="00BD0A8D" w:rsidRPr="00C21634" w:rsidRDefault="00BD0A8D">
      <w:pPr>
        <w:rPr>
          <w:b/>
          <w:bCs/>
          <w:lang w:val="en-US"/>
        </w:rPr>
      </w:pPr>
      <w:r w:rsidRPr="00C21634">
        <w:rPr>
          <w:b/>
          <w:bCs/>
          <w:lang w:val="en-US"/>
        </w:rPr>
        <w:t>Rules to follow for Equation Box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"/>
        <w:gridCol w:w="7186"/>
        <w:gridCol w:w="1302"/>
      </w:tblGrid>
      <w:tr w:rsidR="00BD0A8D" w14:paraId="2EFC20B2" w14:textId="77777777" w:rsidTr="00BD0A8D">
        <w:tc>
          <w:tcPr>
            <w:tcW w:w="534" w:type="dxa"/>
          </w:tcPr>
          <w:p w14:paraId="19B318E1" w14:textId="3C06A527" w:rsidR="00BD0A8D" w:rsidRDefault="007D41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1" w:type="dxa"/>
          </w:tcPr>
          <w:p w14:paraId="06CE1D4C" w14:textId="724B7EBC" w:rsidR="00BD0A8D" w:rsidRDefault="00BD0A8D" w:rsidP="00BF72EC">
            <w:pPr>
              <w:rPr>
                <w:lang w:val="en-US"/>
              </w:rPr>
            </w:pPr>
            <w:r w:rsidRPr="00F54113">
              <w:t>remove extra spaces in the equation</w:t>
            </w:r>
          </w:p>
        </w:tc>
        <w:tc>
          <w:tcPr>
            <w:tcW w:w="1337" w:type="dxa"/>
          </w:tcPr>
          <w:p w14:paraId="2C46B0DF" w14:textId="77777777" w:rsidR="00BD0A8D" w:rsidRDefault="00BD0A8D">
            <w:pPr>
              <w:rPr>
                <w:lang w:val="en-US"/>
              </w:rPr>
            </w:pPr>
          </w:p>
        </w:tc>
      </w:tr>
      <w:tr w:rsidR="00BD0A8D" w14:paraId="76BCDC69" w14:textId="77777777" w:rsidTr="00BD0A8D">
        <w:tc>
          <w:tcPr>
            <w:tcW w:w="534" w:type="dxa"/>
          </w:tcPr>
          <w:p w14:paraId="197F23A9" w14:textId="5D8D93C1" w:rsidR="00BD0A8D" w:rsidRDefault="007D41E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371" w:type="dxa"/>
          </w:tcPr>
          <w:p w14:paraId="3D87B973" w14:textId="5549EFCD" w:rsidR="00BD0A8D" w:rsidRDefault="00BD0A8D" w:rsidP="00BF72EC">
            <w:pPr>
              <w:rPr>
                <w:lang w:val="en-US"/>
              </w:rPr>
            </w:pPr>
            <w:r w:rsidRPr="00F54113">
              <w:t>separate the equation if multiple equation inside the equation</w:t>
            </w:r>
          </w:p>
        </w:tc>
        <w:tc>
          <w:tcPr>
            <w:tcW w:w="1337" w:type="dxa"/>
          </w:tcPr>
          <w:p w14:paraId="1AE24D51" w14:textId="77777777" w:rsidR="00BD0A8D" w:rsidRDefault="00BD0A8D">
            <w:pPr>
              <w:rPr>
                <w:lang w:val="en-US"/>
              </w:rPr>
            </w:pPr>
          </w:p>
        </w:tc>
      </w:tr>
      <w:tr w:rsidR="00BD0A8D" w14:paraId="61B2E3CD" w14:textId="77777777" w:rsidTr="00BD0A8D">
        <w:tc>
          <w:tcPr>
            <w:tcW w:w="534" w:type="dxa"/>
          </w:tcPr>
          <w:p w14:paraId="4660ACFE" w14:textId="1B6A2B3B" w:rsidR="00BD0A8D" w:rsidRDefault="007D41E2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371" w:type="dxa"/>
          </w:tcPr>
          <w:p w14:paraId="05D96811" w14:textId="10816EE8" w:rsidR="00BD0A8D" w:rsidRDefault="00BD0A8D" w:rsidP="00BF72EC">
            <w:pPr>
              <w:rPr>
                <w:lang w:val="en-US"/>
              </w:rPr>
            </w:pPr>
            <w:r>
              <w:t>use sin, tan, cos, sin</w:t>
            </w:r>
            <w:r>
              <w:rPr>
                <w:vertAlign w:val="superscript"/>
              </w:rPr>
              <w:t>-1</w:t>
            </w:r>
            <w:r>
              <w:t xml:space="preserve"> etc from the equation tool. Do not type manually.</w:t>
            </w:r>
          </w:p>
        </w:tc>
        <w:tc>
          <w:tcPr>
            <w:tcW w:w="1337" w:type="dxa"/>
          </w:tcPr>
          <w:p w14:paraId="0079F4D9" w14:textId="77777777" w:rsidR="00BD0A8D" w:rsidRDefault="00BD0A8D">
            <w:pPr>
              <w:rPr>
                <w:lang w:val="en-US"/>
              </w:rPr>
            </w:pPr>
          </w:p>
        </w:tc>
      </w:tr>
      <w:tr w:rsidR="00BD0A8D" w14:paraId="72475E5D" w14:textId="77777777" w:rsidTr="00BD0A8D">
        <w:tc>
          <w:tcPr>
            <w:tcW w:w="534" w:type="dxa"/>
          </w:tcPr>
          <w:p w14:paraId="26DA0771" w14:textId="53094149" w:rsidR="00BD0A8D" w:rsidRDefault="007D41E2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371" w:type="dxa"/>
          </w:tcPr>
          <w:p w14:paraId="155C426F" w14:textId="50886F2E" w:rsidR="00BD0A8D" w:rsidRDefault="00BD0A8D" w:rsidP="00BF72EC">
            <w:pPr>
              <w:rPr>
                <w:lang w:val="en-US"/>
              </w:rPr>
            </w:pPr>
            <w:r w:rsidRPr="00F54113">
              <w:t>keep the equation number outside the equation</w:t>
            </w:r>
          </w:p>
        </w:tc>
        <w:tc>
          <w:tcPr>
            <w:tcW w:w="1337" w:type="dxa"/>
          </w:tcPr>
          <w:p w14:paraId="0F6D61A3" w14:textId="77777777" w:rsidR="00BD0A8D" w:rsidRDefault="00BD0A8D">
            <w:pPr>
              <w:rPr>
                <w:lang w:val="en-US"/>
              </w:rPr>
            </w:pPr>
          </w:p>
        </w:tc>
      </w:tr>
      <w:tr w:rsidR="00BD0A8D" w14:paraId="73D7FF8F" w14:textId="77777777" w:rsidTr="00BD0A8D">
        <w:tc>
          <w:tcPr>
            <w:tcW w:w="534" w:type="dxa"/>
          </w:tcPr>
          <w:p w14:paraId="36FBFFCF" w14:textId="251A78F8" w:rsidR="00BD0A8D" w:rsidRDefault="007D41E2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371" w:type="dxa"/>
          </w:tcPr>
          <w:p w14:paraId="7C9182EF" w14:textId="1D1E1AB2" w:rsidR="00BD0A8D" w:rsidRDefault="00BD0A8D" w:rsidP="00BF72EC">
            <w:pPr>
              <w:rPr>
                <w:lang w:val="en-US"/>
              </w:rPr>
            </w:pPr>
            <w:r>
              <w:t>Any text connecting the equation should not be in the equation box</w:t>
            </w:r>
          </w:p>
        </w:tc>
        <w:tc>
          <w:tcPr>
            <w:tcW w:w="1337" w:type="dxa"/>
          </w:tcPr>
          <w:p w14:paraId="755909C0" w14:textId="77777777" w:rsidR="00BD0A8D" w:rsidRDefault="00BD0A8D">
            <w:pPr>
              <w:rPr>
                <w:lang w:val="en-US"/>
              </w:rPr>
            </w:pPr>
          </w:p>
        </w:tc>
      </w:tr>
      <w:tr w:rsidR="00BD0A8D" w14:paraId="5AB045E8" w14:textId="77777777" w:rsidTr="00BD0A8D">
        <w:tc>
          <w:tcPr>
            <w:tcW w:w="534" w:type="dxa"/>
          </w:tcPr>
          <w:p w14:paraId="4074180C" w14:textId="039F87B5" w:rsidR="00BD0A8D" w:rsidRDefault="007D41E2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371" w:type="dxa"/>
          </w:tcPr>
          <w:p w14:paraId="40CB4B04" w14:textId="26F2D01E" w:rsidR="00BD0A8D" w:rsidRDefault="00BD0A8D" w:rsidP="00BF72EC">
            <w:pPr>
              <w:rPr>
                <w:lang w:val="en-US"/>
              </w:rPr>
            </w:pPr>
            <w:r w:rsidRPr="00F54113">
              <w:t>All equation should look exact same as pdf</w:t>
            </w:r>
            <w:r>
              <w:t xml:space="preserve"> like superscripts and subscript</w:t>
            </w:r>
          </w:p>
        </w:tc>
        <w:tc>
          <w:tcPr>
            <w:tcW w:w="1337" w:type="dxa"/>
          </w:tcPr>
          <w:p w14:paraId="5209BD4E" w14:textId="77777777" w:rsidR="00BD0A8D" w:rsidRDefault="00BD0A8D">
            <w:pPr>
              <w:rPr>
                <w:lang w:val="en-US"/>
              </w:rPr>
            </w:pPr>
          </w:p>
        </w:tc>
      </w:tr>
      <w:tr w:rsidR="00BD0A8D" w14:paraId="77934F28" w14:textId="77777777" w:rsidTr="00BD0A8D">
        <w:tc>
          <w:tcPr>
            <w:tcW w:w="534" w:type="dxa"/>
          </w:tcPr>
          <w:p w14:paraId="12132C31" w14:textId="1A25D46B" w:rsidR="00BD0A8D" w:rsidRDefault="007D41E2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7371" w:type="dxa"/>
          </w:tcPr>
          <w:p w14:paraId="0493149E" w14:textId="4C26E43E" w:rsidR="00BD0A8D" w:rsidRPr="00F54113" w:rsidRDefault="00BD0A8D" w:rsidP="00BF72EC">
            <w:r w:rsidRPr="00F54113">
              <w:t>Simple equations should be outside the equation box</w:t>
            </w:r>
          </w:p>
        </w:tc>
        <w:tc>
          <w:tcPr>
            <w:tcW w:w="1337" w:type="dxa"/>
          </w:tcPr>
          <w:p w14:paraId="198AA973" w14:textId="77777777" w:rsidR="00BD0A8D" w:rsidRDefault="00BD0A8D">
            <w:pPr>
              <w:rPr>
                <w:lang w:val="en-US"/>
              </w:rPr>
            </w:pPr>
          </w:p>
        </w:tc>
      </w:tr>
    </w:tbl>
    <w:p w14:paraId="592B1558" w14:textId="599E6885" w:rsidR="00BD0A8D" w:rsidRDefault="00BD0A8D">
      <w:pPr>
        <w:rPr>
          <w:lang w:val="en-US"/>
        </w:rPr>
      </w:pPr>
    </w:p>
    <w:p w14:paraId="2CE03E76" w14:textId="06135B81" w:rsidR="00BF72EC" w:rsidRPr="00C21634" w:rsidRDefault="00BF72EC">
      <w:pPr>
        <w:rPr>
          <w:b/>
          <w:bCs/>
          <w:lang w:val="en-US"/>
        </w:rPr>
      </w:pPr>
      <w:r w:rsidRPr="00C21634">
        <w:rPr>
          <w:b/>
          <w:bCs/>
          <w:lang w:val="en-US"/>
        </w:rPr>
        <w:t>Heading Level</w:t>
      </w:r>
    </w:p>
    <w:tbl>
      <w:tblPr>
        <w:tblW w:w="9214" w:type="dxa"/>
        <w:tblInd w:w="-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3119"/>
        <w:gridCol w:w="2551"/>
      </w:tblGrid>
      <w:tr w:rsidR="00BF72EC" w:rsidRPr="00F54113" w14:paraId="2AD10758" w14:textId="77777777" w:rsidTr="00D63B5C">
        <w:trPr>
          <w:trHeight w:val="300"/>
        </w:trPr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50212E" w14:textId="77777777" w:rsidR="00BF72EC" w:rsidRPr="00F54113" w:rsidRDefault="00BF72EC" w:rsidP="00D43A9A">
            <w:r w:rsidRPr="00F54113">
              <w:rPr>
                <w:b/>
                <w:bCs/>
              </w:rPr>
              <w:t>Heading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15A1C6" w14:textId="77777777" w:rsidR="00BF72EC" w:rsidRPr="00F54113" w:rsidRDefault="00BF72EC" w:rsidP="00D43A9A">
            <w:r w:rsidRPr="00F54113">
              <w:rPr>
                <w:b/>
                <w:bCs/>
              </w:rPr>
              <w:t>Font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EC0E62" w14:textId="2A455D4E" w:rsidR="00BF72EC" w:rsidRPr="00F54113" w:rsidRDefault="00BF72EC" w:rsidP="00D43A9A">
            <w:r w:rsidRPr="00F54113">
              <w:rPr>
                <w:b/>
                <w:bCs/>
              </w:rPr>
              <w:t>Size</w:t>
            </w:r>
            <w:r>
              <w:rPr>
                <w:b/>
                <w:bCs/>
              </w:rPr>
              <w:t>,Style,Color</w:t>
            </w:r>
          </w:p>
        </w:tc>
      </w:tr>
      <w:tr w:rsidR="00BF72EC" w:rsidRPr="00F54113" w14:paraId="2A92F491" w14:textId="77777777" w:rsidTr="00D63B5C">
        <w:trPr>
          <w:trHeight w:val="300"/>
        </w:trPr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1394CF" w14:textId="77777777" w:rsidR="00BF72EC" w:rsidRPr="00F54113" w:rsidRDefault="00BF72EC" w:rsidP="00D43A9A">
            <w:r w:rsidRPr="00F54113">
              <w:t>Level 1 (Book Name)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409ADE" w14:textId="77777777" w:rsidR="00BF72EC" w:rsidRPr="00F54113" w:rsidRDefault="00BF72EC" w:rsidP="00D43A9A">
            <w:r w:rsidRPr="00F54113">
              <w:t>Times New Roma</w:t>
            </w:r>
            <w:r>
              <w:t>n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823667" w14:textId="2B6516DD" w:rsidR="00BF72EC" w:rsidRPr="00F54113" w:rsidRDefault="00BF72EC" w:rsidP="00D43A9A">
            <w:r w:rsidRPr="00F54113">
              <w:t>16</w:t>
            </w:r>
            <w:r>
              <w:t>, Black, Bold</w:t>
            </w:r>
          </w:p>
        </w:tc>
      </w:tr>
      <w:tr w:rsidR="00BF72EC" w:rsidRPr="00F54113" w14:paraId="5A42A5E7" w14:textId="77777777" w:rsidTr="00D63B5C">
        <w:trPr>
          <w:trHeight w:val="300"/>
        </w:trPr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BD2688" w14:textId="08DCC328" w:rsidR="00BF72EC" w:rsidRPr="00F54113" w:rsidRDefault="00BF72EC" w:rsidP="00D43A9A">
            <w:r w:rsidRPr="00F54113">
              <w:t>Level 2 e.g UNIT 6 - RAY OPTICS</w:t>
            </w:r>
            <w:r>
              <w:t xml:space="preserve">  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7C10AB" w14:textId="77777777" w:rsidR="00BF72EC" w:rsidRPr="00F54113" w:rsidRDefault="00BF72EC" w:rsidP="00D43A9A">
            <w:r w:rsidRPr="00F54113">
              <w:t>Times New Roman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981AC1" w14:textId="46A25F00" w:rsidR="00BF72EC" w:rsidRPr="00F54113" w:rsidRDefault="00BF72EC" w:rsidP="00D43A9A">
            <w:r w:rsidRPr="00F54113">
              <w:t>14</w:t>
            </w:r>
            <w:r>
              <w:t>, Black, Bold</w:t>
            </w:r>
          </w:p>
        </w:tc>
      </w:tr>
      <w:tr w:rsidR="00BF72EC" w:rsidRPr="00F54113" w14:paraId="54AD9B08" w14:textId="77777777" w:rsidTr="00D63B5C">
        <w:trPr>
          <w:trHeight w:val="300"/>
        </w:trPr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E37DA9" w14:textId="346145CF" w:rsidR="00BF72EC" w:rsidRPr="00F54113" w:rsidRDefault="00BF72EC" w:rsidP="00D43A9A">
            <w:r w:rsidRPr="00F54113">
              <w:lastRenderedPageBreak/>
              <w:t xml:space="preserve">Level 3 e.g, </w:t>
            </w:r>
            <w:r w:rsidRPr="00F54113">
              <w:rPr>
                <w:b/>
                <w:bCs/>
              </w:rPr>
              <w:t xml:space="preserve">6.1 </w:t>
            </w:r>
            <w:r>
              <w:rPr>
                <w:b/>
                <w:bCs/>
              </w:rPr>
              <w:t>–</w:t>
            </w:r>
            <w:r w:rsidRPr="00F54113">
              <w:rPr>
                <w:b/>
                <w:bCs/>
              </w:rPr>
              <w:t xml:space="preserve"> INTRODUCTION</w:t>
            </w:r>
            <w:r>
              <w:rPr>
                <w:b/>
                <w:bCs/>
              </w:rPr>
              <w:t>, summary, evaluation[ use hyphen as shown in example]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58A811" w14:textId="77777777" w:rsidR="00BF72EC" w:rsidRPr="00F54113" w:rsidRDefault="00BF72EC" w:rsidP="00D43A9A">
            <w:r w:rsidRPr="00F54113">
              <w:t>Times New Roman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346EB0" w14:textId="3711E80A" w:rsidR="00BF72EC" w:rsidRPr="00F54113" w:rsidRDefault="00BF72EC" w:rsidP="00D43A9A">
            <w:r w:rsidRPr="00F54113">
              <w:t>12</w:t>
            </w:r>
            <w:r>
              <w:t>, Black, Bold</w:t>
            </w:r>
          </w:p>
        </w:tc>
      </w:tr>
      <w:tr w:rsidR="00BF72EC" w:rsidRPr="00F54113" w14:paraId="2DFF32C8" w14:textId="77777777" w:rsidTr="00D63B5C">
        <w:trPr>
          <w:trHeight w:val="300"/>
        </w:trPr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2153A8" w14:textId="77777777" w:rsidR="00BF72EC" w:rsidRPr="00F54113" w:rsidRDefault="00BF72EC" w:rsidP="00D43A9A">
            <w:r w:rsidRPr="00F54113">
              <w:t>Level 4 e.g,</w:t>
            </w:r>
            <w:r>
              <w:t xml:space="preserve"> </w:t>
            </w:r>
            <w:r w:rsidRPr="00F54113">
              <w:t>.</w:t>
            </w:r>
            <w:r w:rsidRPr="00F54113">
              <w:rPr>
                <w:b/>
                <w:bCs/>
              </w:rPr>
              <w:t>6.1.1 -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930E06" w14:textId="77777777" w:rsidR="00BF72EC" w:rsidRPr="00F54113" w:rsidRDefault="00BF72EC" w:rsidP="00D43A9A">
            <w:r w:rsidRPr="00F54113">
              <w:t>Times New Roman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8DECA6" w14:textId="51D5FDA2" w:rsidR="00BF72EC" w:rsidRPr="00F54113" w:rsidRDefault="00BF72EC" w:rsidP="00D43A9A">
            <w:r w:rsidRPr="00F54113">
              <w:t>12</w:t>
            </w:r>
            <w:r>
              <w:t>, Black, Bold</w:t>
            </w:r>
          </w:p>
        </w:tc>
      </w:tr>
      <w:tr w:rsidR="00BF72EC" w:rsidRPr="00F54113" w14:paraId="4A9C4598" w14:textId="77777777" w:rsidTr="00D63B5C">
        <w:trPr>
          <w:trHeight w:val="300"/>
        </w:trPr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4BEEEF" w14:textId="04FD942D" w:rsidR="00BF72EC" w:rsidRPr="00F54113" w:rsidRDefault="00BF72EC" w:rsidP="00D43A9A">
            <w:r w:rsidRPr="00F54113">
              <w:t xml:space="preserve">Level 5 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1A1D38" w14:textId="77777777" w:rsidR="00BF72EC" w:rsidRPr="00F54113" w:rsidRDefault="00BF72EC" w:rsidP="00D43A9A">
            <w:r w:rsidRPr="00F54113">
              <w:t>Times New Roman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DFB161" w14:textId="1E94938C" w:rsidR="00BF72EC" w:rsidRPr="00F54113" w:rsidRDefault="00BF72EC" w:rsidP="00D43A9A">
            <w:r w:rsidRPr="00F54113">
              <w:t>12</w:t>
            </w:r>
            <w:r>
              <w:t>, Black, Bold</w:t>
            </w:r>
          </w:p>
        </w:tc>
      </w:tr>
      <w:tr w:rsidR="00BF72EC" w:rsidRPr="00F54113" w14:paraId="007174CB" w14:textId="77777777" w:rsidTr="00D63B5C">
        <w:trPr>
          <w:trHeight w:val="300"/>
        </w:trPr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26AC83" w14:textId="77777777" w:rsidR="00BF72EC" w:rsidRPr="00F54113" w:rsidRDefault="00BF72EC" w:rsidP="00D43A9A">
            <w:r w:rsidRPr="00F54113">
              <w:t>Page no: heading level 6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B504B1" w14:textId="77777777" w:rsidR="00BF72EC" w:rsidRPr="00F54113" w:rsidRDefault="00BF72EC" w:rsidP="00D43A9A">
            <w:r w:rsidRPr="00F54113">
              <w:t>Times New Roman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81D1BD" w14:textId="524FC6A9" w:rsidR="00BF72EC" w:rsidRPr="00F54113" w:rsidRDefault="00BF72EC" w:rsidP="00D43A9A">
            <w:r w:rsidRPr="00F54113">
              <w:t>12</w:t>
            </w:r>
            <w:r>
              <w:t>, Black, Bold</w:t>
            </w:r>
          </w:p>
        </w:tc>
      </w:tr>
    </w:tbl>
    <w:p w14:paraId="7CF035E2" w14:textId="53E061A1" w:rsidR="00BF72EC" w:rsidRDefault="00BF72EC">
      <w:pPr>
        <w:rPr>
          <w:lang w:val="en-US"/>
        </w:rPr>
      </w:pPr>
      <w:r>
        <w:rPr>
          <w:lang w:val="en-US"/>
        </w:rPr>
        <w:t xml:space="preserve">Note: Heading level </w:t>
      </w:r>
      <w:r w:rsidR="00D63B5C">
        <w:rPr>
          <w:lang w:val="en-US"/>
        </w:rPr>
        <w:t>should be in hierarchy order</w:t>
      </w:r>
    </w:p>
    <w:p w14:paraId="59BD2A9D" w14:textId="6D09B8CA" w:rsidR="00BF72EC" w:rsidRPr="00D63B5C" w:rsidRDefault="00D63B5C">
      <w:pPr>
        <w:rPr>
          <w:b/>
          <w:bCs/>
          <w:lang w:val="en-US"/>
        </w:rPr>
      </w:pPr>
      <w:r>
        <w:rPr>
          <w:b/>
          <w:bCs/>
        </w:rPr>
        <w:t>P</w:t>
      </w:r>
      <w:r w:rsidR="00BF72EC" w:rsidRPr="00D63B5C">
        <w:rPr>
          <w:b/>
          <w:bCs/>
        </w:rPr>
        <w:t>roper spacing between the punctuations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"/>
        <w:gridCol w:w="7459"/>
        <w:gridCol w:w="892"/>
      </w:tblGrid>
      <w:tr w:rsidR="00BF72EC" w14:paraId="11177712" w14:textId="77777777" w:rsidTr="00BF72EC">
        <w:tc>
          <w:tcPr>
            <w:tcW w:w="675" w:type="dxa"/>
          </w:tcPr>
          <w:p w14:paraId="745A5F1C" w14:textId="2D1CA031" w:rsidR="00BF72EC" w:rsidRDefault="007D41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655" w:type="dxa"/>
          </w:tcPr>
          <w:p w14:paraId="49FF9F92" w14:textId="088F74EE" w:rsidR="00BF72EC" w:rsidRDefault="00BF72EC" w:rsidP="00BF72EC">
            <w:pPr>
              <w:tabs>
                <w:tab w:val="num" w:pos="1080"/>
              </w:tabs>
              <w:rPr>
                <w:lang w:val="en-US"/>
              </w:rPr>
            </w:pPr>
            <w:r w:rsidRPr="00F54113">
              <w:t>After a comma (, ): Add a spac</w:t>
            </w:r>
            <w:r>
              <w:t>e</w:t>
            </w:r>
          </w:p>
        </w:tc>
        <w:tc>
          <w:tcPr>
            <w:tcW w:w="912" w:type="dxa"/>
          </w:tcPr>
          <w:p w14:paraId="6E997B2E" w14:textId="77777777" w:rsidR="00BF72EC" w:rsidRDefault="00BF72EC">
            <w:pPr>
              <w:rPr>
                <w:lang w:val="en-US"/>
              </w:rPr>
            </w:pPr>
          </w:p>
        </w:tc>
      </w:tr>
      <w:tr w:rsidR="00BF72EC" w14:paraId="020BF215" w14:textId="77777777" w:rsidTr="00BF72EC">
        <w:tc>
          <w:tcPr>
            <w:tcW w:w="675" w:type="dxa"/>
          </w:tcPr>
          <w:p w14:paraId="4C3F9B9F" w14:textId="3E3A4487" w:rsidR="00BF72EC" w:rsidRDefault="007D41E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655" w:type="dxa"/>
          </w:tcPr>
          <w:p w14:paraId="3F41F170" w14:textId="02858BE8" w:rsidR="00BF72EC" w:rsidRDefault="00BF72EC" w:rsidP="00BF72EC">
            <w:pPr>
              <w:rPr>
                <w:lang w:val="en-US"/>
              </w:rPr>
            </w:pPr>
            <w:r w:rsidRPr="00F54113">
              <w:t>Before a comma (, ): Do not add a space.</w:t>
            </w:r>
          </w:p>
        </w:tc>
        <w:tc>
          <w:tcPr>
            <w:tcW w:w="912" w:type="dxa"/>
          </w:tcPr>
          <w:p w14:paraId="5FD824E3" w14:textId="77777777" w:rsidR="00BF72EC" w:rsidRDefault="00BF72EC">
            <w:pPr>
              <w:rPr>
                <w:lang w:val="en-US"/>
              </w:rPr>
            </w:pPr>
          </w:p>
        </w:tc>
      </w:tr>
      <w:tr w:rsidR="00BF72EC" w14:paraId="4AE27491" w14:textId="77777777" w:rsidTr="00BF72EC">
        <w:tc>
          <w:tcPr>
            <w:tcW w:w="675" w:type="dxa"/>
          </w:tcPr>
          <w:p w14:paraId="1F52CC66" w14:textId="5C63C8E1" w:rsidR="00BF72EC" w:rsidRDefault="007D41E2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655" w:type="dxa"/>
          </w:tcPr>
          <w:p w14:paraId="46782472" w14:textId="214DA31A" w:rsidR="00BF72EC" w:rsidRDefault="00BF72EC" w:rsidP="00BF72EC">
            <w:pPr>
              <w:tabs>
                <w:tab w:val="num" w:pos="1080"/>
              </w:tabs>
              <w:rPr>
                <w:lang w:val="en-US"/>
              </w:rPr>
            </w:pPr>
            <w:r w:rsidRPr="00F54113">
              <w:t>Before an open bracket ( ( ): Add a space.</w:t>
            </w:r>
          </w:p>
        </w:tc>
        <w:tc>
          <w:tcPr>
            <w:tcW w:w="912" w:type="dxa"/>
          </w:tcPr>
          <w:p w14:paraId="0A1B0D86" w14:textId="77777777" w:rsidR="00BF72EC" w:rsidRDefault="00BF72EC">
            <w:pPr>
              <w:rPr>
                <w:lang w:val="en-US"/>
              </w:rPr>
            </w:pPr>
          </w:p>
        </w:tc>
      </w:tr>
      <w:tr w:rsidR="00BF72EC" w14:paraId="04AC623D" w14:textId="77777777" w:rsidTr="00BF72EC">
        <w:tc>
          <w:tcPr>
            <w:tcW w:w="675" w:type="dxa"/>
          </w:tcPr>
          <w:p w14:paraId="6C9EC2ED" w14:textId="7B1E57C5" w:rsidR="00BF72EC" w:rsidRDefault="007D41E2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655" w:type="dxa"/>
          </w:tcPr>
          <w:p w14:paraId="21A8FFA7" w14:textId="2EE9E5BA" w:rsidR="00BF72EC" w:rsidRDefault="00BF72EC" w:rsidP="00BF72EC">
            <w:pPr>
              <w:tabs>
                <w:tab w:val="num" w:pos="1080"/>
              </w:tabs>
              <w:rPr>
                <w:lang w:val="en-US"/>
              </w:rPr>
            </w:pPr>
            <w:r w:rsidRPr="00F54113">
              <w:t>After an open bracket ( ( ):add a space.</w:t>
            </w:r>
          </w:p>
        </w:tc>
        <w:tc>
          <w:tcPr>
            <w:tcW w:w="912" w:type="dxa"/>
          </w:tcPr>
          <w:p w14:paraId="6B645F64" w14:textId="77777777" w:rsidR="00BF72EC" w:rsidRDefault="00BF72EC">
            <w:pPr>
              <w:rPr>
                <w:lang w:val="en-US"/>
              </w:rPr>
            </w:pPr>
          </w:p>
        </w:tc>
      </w:tr>
      <w:tr w:rsidR="00BF72EC" w14:paraId="2DCF3374" w14:textId="77777777" w:rsidTr="00BF72EC">
        <w:tc>
          <w:tcPr>
            <w:tcW w:w="675" w:type="dxa"/>
          </w:tcPr>
          <w:p w14:paraId="644168A5" w14:textId="561A2051" w:rsidR="00BF72EC" w:rsidRDefault="007D41E2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655" w:type="dxa"/>
          </w:tcPr>
          <w:p w14:paraId="3C585B68" w14:textId="76DEFA67" w:rsidR="00BF72EC" w:rsidRDefault="00BF72EC">
            <w:pPr>
              <w:rPr>
                <w:lang w:val="en-US"/>
              </w:rPr>
            </w:pPr>
            <w:r w:rsidRPr="00F54113">
              <w:t>After a close bracket ( ) ): Add a space.</w:t>
            </w:r>
          </w:p>
        </w:tc>
        <w:tc>
          <w:tcPr>
            <w:tcW w:w="912" w:type="dxa"/>
          </w:tcPr>
          <w:p w14:paraId="24B779FA" w14:textId="77777777" w:rsidR="00BF72EC" w:rsidRDefault="00BF72EC">
            <w:pPr>
              <w:rPr>
                <w:lang w:val="en-US"/>
              </w:rPr>
            </w:pPr>
          </w:p>
        </w:tc>
      </w:tr>
      <w:tr w:rsidR="00BF72EC" w14:paraId="0286C99F" w14:textId="77777777" w:rsidTr="00BF72EC">
        <w:tc>
          <w:tcPr>
            <w:tcW w:w="675" w:type="dxa"/>
          </w:tcPr>
          <w:p w14:paraId="00F5B57F" w14:textId="4356B817" w:rsidR="00BF72EC" w:rsidRDefault="007D41E2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655" w:type="dxa"/>
          </w:tcPr>
          <w:p w14:paraId="6D408022" w14:textId="4E62DB0D" w:rsidR="00BF72EC" w:rsidRDefault="00BF72EC">
            <w:pPr>
              <w:rPr>
                <w:lang w:val="en-US"/>
              </w:rPr>
            </w:pPr>
            <w:r w:rsidRPr="00F54113">
              <w:t>Before and after a hyphen (-): Add spaces</w:t>
            </w:r>
          </w:p>
        </w:tc>
        <w:tc>
          <w:tcPr>
            <w:tcW w:w="912" w:type="dxa"/>
          </w:tcPr>
          <w:p w14:paraId="5E807EA1" w14:textId="77777777" w:rsidR="00BF72EC" w:rsidRDefault="00BF72EC">
            <w:pPr>
              <w:rPr>
                <w:lang w:val="en-US"/>
              </w:rPr>
            </w:pPr>
          </w:p>
        </w:tc>
      </w:tr>
    </w:tbl>
    <w:p w14:paraId="58CEC7C5" w14:textId="365BF26B" w:rsidR="00D63B5C" w:rsidRDefault="00D63B5C">
      <w:pPr>
        <w:rPr>
          <w:b/>
          <w:bCs/>
          <w:lang w:val="en-US"/>
        </w:rPr>
      </w:pPr>
      <w:r w:rsidRPr="00C21634">
        <w:rPr>
          <w:b/>
          <w:bCs/>
          <w:lang w:val="en-US"/>
        </w:rPr>
        <w:t xml:space="preserve">Final Formatting </w:t>
      </w:r>
    </w:p>
    <w:p w14:paraId="19D5E621" w14:textId="729C9D30" w:rsidR="007D41E2" w:rsidRDefault="007D41E2">
      <w:pPr>
        <w:rPr>
          <w:b/>
          <w:bCs/>
          <w:lang w:val="en-US"/>
        </w:rPr>
      </w:pPr>
      <w:r>
        <w:rPr>
          <w:b/>
          <w:bCs/>
          <w:lang w:val="en-US"/>
        </w:rPr>
        <w:t>For all the heading , normal, text(basically for all the styles)</w:t>
      </w:r>
    </w:p>
    <w:p w14:paraId="4A30C02B" w14:textId="4B491B0B" w:rsidR="007D41E2" w:rsidRDefault="007D41E2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E9F64A4" wp14:editId="0008BA82">
            <wp:extent cx="2626242" cy="3472075"/>
            <wp:effectExtent l="0" t="0" r="3175" b="0"/>
            <wp:docPr id="123350427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04279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707" cy="3504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D4D25" w14:textId="77777777" w:rsidR="007D41E2" w:rsidRPr="00841D31" w:rsidRDefault="007D41E2" w:rsidP="007D41E2">
      <w:pPr>
        <w:pStyle w:val="ListParagraph"/>
        <w:numPr>
          <w:ilvl w:val="0"/>
          <w:numId w:val="26"/>
        </w:numPr>
        <w:contextualSpacing w:val="0"/>
        <w:rPr>
          <w:lang w:val="en-US"/>
        </w:rPr>
      </w:pPr>
      <w:r w:rsidRPr="00841D31">
        <w:rPr>
          <w:lang w:val="en-US"/>
        </w:rPr>
        <w:t>Adding Alt text for all images</w:t>
      </w:r>
      <w:r>
        <w:rPr>
          <w:lang w:val="en-US"/>
        </w:rPr>
        <w:t>, In alt text box, symbols does not read.</w:t>
      </w:r>
    </w:p>
    <w:p w14:paraId="2AE55358" w14:textId="7E414706" w:rsidR="007D41E2" w:rsidRPr="00841D31" w:rsidRDefault="007D41E2" w:rsidP="007D41E2">
      <w:pPr>
        <w:pStyle w:val="ListParagraph"/>
        <w:numPr>
          <w:ilvl w:val="0"/>
          <w:numId w:val="26"/>
        </w:numPr>
        <w:contextualSpacing w:val="0"/>
        <w:rPr>
          <w:lang w:val="en-US"/>
        </w:rPr>
      </w:pPr>
      <w:r w:rsidRPr="00841D31">
        <w:rPr>
          <w:lang w:val="en-US"/>
        </w:rPr>
        <w:t>Equation numbering</w:t>
      </w:r>
      <w:r>
        <w:rPr>
          <w:lang w:val="en-US"/>
        </w:rPr>
        <w:t xml:space="preserve"> should be right aligned</w:t>
      </w:r>
      <w:r w:rsidRPr="00841D31">
        <w:rPr>
          <w:lang w:val="en-US"/>
        </w:rPr>
        <w:t>, bookmarking and cross reference</w:t>
      </w:r>
      <w:r>
        <w:rPr>
          <w:lang w:val="en-US"/>
        </w:rPr>
        <w:t xml:space="preserve"> </w:t>
      </w:r>
    </w:p>
    <w:p w14:paraId="3ABB14B6" w14:textId="75EF8608" w:rsidR="007D41E2" w:rsidRDefault="007D41E2" w:rsidP="007D41E2">
      <w:pPr>
        <w:pStyle w:val="ListParagraph"/>
        <w:numPr>
          <w:ilvl w:val="0"/>
          <w:numId w:val="26"/>
        </w:numPr>
        <w:contextualSpacing w:val="0"/>
        <w:rPr>
          <w:lang w:val="en-US"/>
        </w:rPr>
      </w:pPr>
      <w:r w:rsidRPr="00841D31">
        <w:rPr>
          <w:lang w:val="en-US"/>
        </w:rPr>
        <w:t>Ensure proper</w:t>
      </w:r>
      <w:r w:rsidR="001E5E03">
        <w:rPr>
          <w:lang w:val="en-US"/>
        </w:rPr>
        <w:t xml:space="preserve"> indented</w:t>
      </w:r>
      <w:r w:rsidRPr="00841D31">
        <w:rPr>
          <w:lang w:val="en-US"/>
        </w:rPr>
        <w:t xml:space="preserve"> numbering for all exercises and answers</w:t>
      </w:r>
    </w:p>
    <w:p w14:paraId="7381E439" w14:textId="5D8AF7BF" w:rsidR="001E5E03" w:rsidRDefault="001E5E03" w:rsidP="007D41E2">
      <w:pPr>
        <w:pStyle w:val="ListParagraph"/>
        <w:numPr>
          <w:ilvl w:val="0"/>
          <w:numId w:val="26"/>
        </w:numPr>
        <w:contextualSpacing w:val="0"/>
        <w:rPr>
          <w:lang w:val="en-US"/>
        </w:rPr>
      </w:pPr>
      <w:r>
        <w:rPr>
          <w:lang w:val="en-US"/>
        </w:rPr>
        <w:t>Before the kg or units leave the space</w:t>
      </w:r>
    </w:p>
    <w:p w14:paraId="78E33514" w14:textId="3CF5254C" w:rsidR="001E5E03" w:rsidRDefault="001E5E03" w:rsidP="007D41E2">
      <w:pPr>
        <w:pStyle w:val="ListParagraph"/>
        <w:numPr>
          <w:ilvl w:val="0"/>
          <w:numId w:val="26"/>
        </w:numPr>
        <w:contextualSpacing w:val="0"/>
        <w:rPr>
          <w:lang w:val="en-US"/>
        </w:rPr>
      </w:pPr>
      <w:r>
        <w:rPr>
          <w:lang w:val="en-US"/>
        </w:rPr>
        <w:t>Heading level should be hierarchical order</w:t>
      </w:r>
    </w:p>
    <w:p w14:paraId="58C89AA5" w14:textId="7C821AF5" w:rsidR="0096030B" w:rsidRPr="0096030B" w:rsidRDefault="0096030B" w:rsidP="0096030B">
      <w:pPr>
        <w:rPr>
          <w:lang w:val="en-US"/>
        </w:rPr>
      </w:pPr>
      <w:r>
        <w:rPr>
          <w:lang w:val="en-US"/>
        </w:rPr>
        <w:lastRenderedPageBreak/>
        <w:t>Once Done with your remediation, Goto info-&gt;</w:t>
      </w:r>
      <w:r w:rsidR="00821CB3">
        <w:rPr>
          <w:lang w:val="en-US"/>
        </w:rPr>
        <w:t>Check for accessibility and fix all the errors.</w:t>
      </w:r>
    </w:p>
    <w:p w14:paraId="7EF39F99" w14:textId="06DEA0EF" w:rsidR="00A5699F" w:rsidRDefault="00A5699F" w:rsidP="00A5699F">
      <w:pPr>
        <w:ind w:left="360"/>
        <w:rPr>
          <w:lang w:val="en-US"/>
        </w:rPr>
      </w:pPr>
      <w:r>
        <w:rPr>
          <w:lang w:val="en-US"/>
        </w:rPr>
        <w:t>Created macros to generate alt text for all the images in the word document using groq.</w:t>
      </w:r>
    </w:p>
    <w:p w14:paraId="4DD73BE3" w14:textId="1119DDCA" w:rsidR="00A5699F" w:rsidRPr="00A5699F" w:rsidRDefault="00A5699F" w:rsidP="00A5699F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Code saved as .bas file, we can use the code by importing the module to the word document under normal</w:t>
      </w:r>
    </w:p>
    <w:sectPr w:rsidR="00A5699F" w:rsidRPr="00A56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A70"/>
    <w:multiLevelType w:val="multilevel"/>
    <w:tmpl w:val="8690C63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C48E0"/>
    <w:multiLevelType w:val="multilevel"/>
    <w:tmpl w:val="E4E6DC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D58EF"/>
    <w:multiLevelType w:val="multilevel"/>
    <w:tmpl w:val="06089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F7087E"/>
    <w:multiLevelType w:val="multilevel"/>
    <w:tmpl w:val="E90E865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D428A6"/>
    <w:multiLevelType w:val="multilevel"/>
    <w:tmpl w:val="4372BECA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84C68"/>
    <w:multiLevelType w:val="hybridMultilevel"/>
    <w:tmpl w:val="86A85C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156054"/>
    <w:multiLevelType w:val="multilevel"/>
    <w:tmpl w:val="9B9060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421D18"/>
    <w:multiLevelType w:val="multilevel"/>
    <w:tmpl w:val="D436CDFC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8609CF"/>
    <w:multiLevelType w:val="multilevel"/>
    <w:tmpl w:val="1C6CABF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D86292"/>
    <w:multiLevelType w:val="multilevel"/>
    <w:tmpl w:val="A484FF68"/>
    <w:lvl w:ilvl="0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7D0994"/>
    <w:multiLevelType w:val="multilevel"/>
    <w:tmpl w:val="32CAD1A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C00EA5"/>
    <w:multiLevelType w:val="multilevel"/>
    <w:tmpl w:val="00A414EC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170750"/>
    <w:multiLevelType w:val="multilevel"/>
    <w:tmpl w:val="73B2D68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939FA"/>
    <w:multiLevelType w:val="multilevel"/>
    <w:tmpl w:val="D744CDD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540C25"/>
    <w:multiLevelType w:val="multilevel"/>
    <w:tmpl w:val="155486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F20843"/>
    <w:multiLevelType w:val="multilevel"/>
    <w:tmpl w:val="1FDEE5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131E4D"/>
    <w:multiLevelType w:val="multilevel"/>
    <w:tmpl w:val="381036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02784F"/>
    <w:multiLevelType w:val="multilevel"/>
    <w:tmpl w:val="A57AB4E0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062EC1"/>
    <w:multiLevelType w:val="multilevel"/>
    <w:tmpl w:val="BB9CE87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AB2D1D"/>
    <w:multiLevelType w:val="multilevel"/>
    <w:tmpl w:val="EEF2805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5060FE"/>
    <w:multiLevelType w:val="multilevel"/>
    <w:tmpl w:val="8400915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D962E0"/>
    <w:multiLevelType w:val="hybridMultilevel"/>
    <w:tmpl w:val="0D3E78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2F4B34"/>
    <w:multiLevelType w:val="multilevel"/>
    <w:tmpl w:val="9B4AF5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0553A0"/>
    <w:multiLevelType w:val="multilevel"/>
    <w:tmpl w:val="F42CD80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2E102B"/>
    <w:multiLevelType w:val="multilevel"/>
    <w:tmpl w:val="D082826A"/>
    <w:lvl w:ilvl="0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B21FC2"/>
    <w:multiLevelType w:val="multilevel"/>
    <w:tmpl w:val="1A9C1BFE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A75DB5"/>
    <w:multiLevelType w:val="multilevel"/>
    <w:tmpl w:val="764EEC5C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637501">
    <w:abstractNumId w:val="2"/>
  </w:num>
  <w:num w:numId="2" w16cid:durableId="965618813">
    <w:abstractNumId w:val="15"/>
  </w:num>
  <w:num w:numId="3" w16cid:durableId="1181235645">
    <w:abstractNumId w:val="16"/>
  </w:num>
  <w:num w:numId="4" w16cid:durableId="495920406">
    <w:abstractNumId w:val="1"/>
  </w:num>
  <w:num w:numId="5" w16cid:durableId="795877980">
    <w:abstractNumId w:val="14"/>
  </w:num>
  <w:num w:numId="6" w16cid:durableId="1167092692">
    <w:abstractNumId w:val="10"/>
  </w:num>
  <w:num w:numId="7" w16cid:durableId="328599417">
    <w:abstractNumId w:val="22"/>
  </w:num>
  <w:num w:numId="8" w16cid:durableId="1936864589">
    <w:abstractNumId w:val="8"/>
  </w:num>
  <w:num w:numId="9" w16cid:durableId="1600597900">
    <w:abstractNumId w:val="13"/>
  </w:num>
  <w:num w:numId="10" w16cid:durableId="135421220">
    <w:abstractNumId w:val="3"/>
  </w:num>
  <w:num w:numId="11" w16cid:durableId="232009340">
    <w:abstractNumId w:val="6"/>
  </w:num>
  <w:num w:numId="12" w16cid:durableId="1457412477">
    <w:abstractNumId w:val="12"/>
  </w:num>
  <w:num w:numId="13" w16cid:durableId="1150364895">
    <w:abstractNumId w:val="19"/>
  </w:num>
  <w:num w:numId="14" w16cid:durableId="1865705525">
    <w:abstractNumId w:val="18"/>
  </w:num>
  <w:num w:numId="15" w16cid:durableId="148636447">
    <w:abstractNumId w:val="0"/>
  </w:num>
  <w:num w:numId="16" w16cid:durableId="136577366">
    <w:abstractNumId w:val="11"/>
  </w:num>
  <w:num w:numId="17" w16cid:durableId="2108845770">
    <w:abstractNumId w:val="4"/>
  </w:num>
  <w:num w:numId="18" w16cid:durableId="607782341">
    <w:abstractNumId w:val="26"/>
  </w:num>
  <w:num w:numId="19" w16cid:durableId="961806633">
    <w:abstractNumId w:val="20"/>
  </w:num>
  <w:num w:numId="20" w16cid:durableId="74517172">
    <w:abstractNumId w:val="23"/>
  </w:num>
  <w:num w:numId="21" w16cid:durableId="1953240449">
    <w:abstractNumId w:val="7"/>
  </w:num>
  <w:num w:numId="22" w16cid:durableId="1219439491">
    <w:abstractNumId w:val="17"/>
  </w:num>
  <w:num w:numId="23" w16cid:durableId="355036454">
    <w:abstractNumId w:val="25"/>
  </w:num>
  <w:num w:numId="24" w16cid:durableId="2110615294">
    <w:abstractNumId w:val="9"/>
  </w:num>
  <w:num w:numId="25" w16cid:durableId="1383141950">
    <w:abstractNumId w:val="24"/>
  </w:num>
  <w:num w:numId="26" w16cid:durableId="587275370">
    <w:abstractNumId w:val="21"/>
  </w:num>
  <w:num w:numId="27" w16cid:durableId="10971418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8D"/>
    <w:rsid w:val="00013A8D"/>
    <w:rsid w:val="00032E4E"/>
    <w:rsid w:val="000425D8"/>
    <w:rsid w:val="00084BAD"/>
    <w:rsid w:val="000B1445"/>
    <w:rsid w:val="00110585"/>
    <w:rsid w:val="0015618D"/>
    <w:rsid w:val="001743BA"/>
    <w:rsid w:val="0017503B"/>
    <w:rsid w:val="001E5E03"/>
    <w:rsid w:val="00202FA5"/>
    <w:rsid w:val="00226D8B"/>
    <w:rsid w:val="00255387"/>
    <w:rsid w:val="002607A5"/>
    <w:rsid w:val="00273879"/>
    <w:rsid w:val="0030607F"/>
    <w:rsid w:val="003238A2"/>
    <w:rsid w:val="00380EAD"/>
    <w:rsid w:val="003C64D7"/>
    <w:rsid w:val="003D5C1F"/>
    <w:rsid w:val="004E2C8C"/>
    <w:rsid w:val="00514060"/>
    <w:rsid w:val="00527430"/>
    <w:rsid w:val="0055153A"/>
    <w:rsid w:val="005A4D60"/>
    <w:rsid w:val="005F3B4E"/>
    <w:rsid w:val="006A0DA8"/>
    <w:rsid w:val="007424E8"/>
    <w:rsid w:val="007562B7"/>
    <w:rsid w:val="007D41E2"/>
    <w:rsid w:val="007E59B3"/>
    <w:rsid w:val="00821184"/>
    <w:rsid w:val="00821CB3"/>
    <w:rsid w:val="00880EBC"/>
    <w:rsid w:val="008C0A2B"/>
    <w:rsid w:val="008C0F4C"/>
    <w:rsid w:val="008E6948"/>
    <w:rsid w:val="0090213D"/>
    <w:rsid w:val="00952470"/>
    <w:rsid w:val="0096030B"/>
    <w:rsid w:val="009808EC"/>
    <w:rsid w:val="009C12E7"/>
    <w:rsid w:val="00A243BF"/>
    <w:rsid w:val="00A5699F"/>
    <w:rsid w:val="00BA425B"/>
    <w:rsid w:val="00BC325D"/>
    <w:rsid w:val="00BD0A8D"/>
    <w:rsid w:val="00BD72E2"/>
    <w:rsid w:val="00BE751B"/>
    <w:rsid w:val="00BF72EC"/>
    <w:rsid w:val="00C21634"/>
    <w:rsid w:val="00C34626"/>
    <w:rsid w:val="00C62825"/>
    <w:rsid w:val="00D22687"/>
    <w:rsid w:val="00D63B5C"/>
    <w:rsid w:val="00D87645"/>
    <w:rsid w:val="00DF15B4"/>
    <w:rsid w:val="00E22FFF"/>
    <w:rsid w:val="00E35C0D"/>
    <w:rsid w:val="00E5571E"/>
    <w:rsid w:val="00E90C49"/>
    <w:rsid w:val="00F3085F"/>
    <w:rsid w:val="00FB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7B2D7"/>
  <w15:chartTrackingRefBased/>
  <w15:docId w15:val="{8ADD0785-B968-4CDE-B44B-369216670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A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0A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611</Words>
  <Characters>2791</Characters>
  <Application>Microsoft Office Word</Application>
  <DocSecurity>0</DocSecurity>
  <Lines>139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DL-062</dc:creator>
  <cp:keywords/>
  <dc:description/>
  <cp:lastModifiedBy>Anusha DL-062</cp:lastModifiedBy>
  <cp:revision>7</cp:revision>
  <dcterms:created xsi:type="dcterms:W3CDTF">2025-03-25T05:14:00Z</dcterms:created>
  <dcterms:modified xsi:type="dcterms:W3CDTF">2026-05-11T05:54:00Z</dcterms:modified>
</cp:coreProperties>
</file>