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7468A" w14:textId="1CDC8B2D" w:rsidR="00445406" w:rsidRDefault="00E357FA">
      <w:pPr>
        <w:pStyle w:val="Title"/>
        <w:spacing w:before="79"/>
      </w:pPr>
      <w:r>
        <w:t>Name of the Firm</w:t>
      </w:r>
    </w:p>
    <w:p w14:paraId="3099ECFB" w14:textId="0E3BA341" w:rsidR="00445406" w:rsidRDefault="00823A70">
      <w:pPr>
        <w:pStyle w:val="Title"/>
      </w:pPr>
      <w:r>
        <w:t>Web</w:t>
      </w:r>
      <w:r w:rsidR="00611D27">
        <w:t>page</w:t>
      </w:r>
      <w:r>
        <w:rPr>
          <w:spacing w:val="-3"/>
        </w:rPr>
        <w:t xml:space="preserve"> </w:t>
      </w:r>
      <w:r>
        <w:t>Accessibility</w:t>
      </w:r>
      <w:r>
        <w:rPr>
          <w:spacing w:val="-2"/>
        </w:rPr>
        <w:t xml:space="preserve"> </w:t>
      </w:r>
      <w:r>
        <w:t>Conformance</w:t>
      </w:r>
      <w:r>
        <w:rPr>
          <w:spacing w:val="-2"/>
        </w:rPr>
        <w:t xml:space="preserve"> Report</w:t>
      </w:r>
    </w:p>
    <w:p w14:paraId="4DD70468" w14:textId="77777777" w:rsidR="00180AE9" w:rsidRDefault="00180AE9" w:rsidP="008F0264">
      <w:pPr>
        <w:spacing w:line="422" w:lineRule="auto"/>
        <w:ind w:right="5834"/>
        <w:rPr>
          <w:b/>
          <w:sz w:val="24"/>
        </w:rPr>
      </w:pPr>
    </w:p>
    <w:p w14:paraId="2F33439C" w14:textId="53D404D4" w:rsidR="00A92A56" w:rsidRDefault="00823A70" w:rsidP="00C22523">
      <w:pPr>
        <w:spacing w:line="422" w:lineRule="auto"/>
        <w:ind w:right="5834"/>
        <w:rPr>
          <w:b/>
          <w:sz w:val="24"/>
        </w:rPr>
      </w:pPr>
      <w:r>
        <w:rPr>
          <w:b/>
          <w:sz w:val="24"/>
        </w:rPr>
        <w:t xml:space="preserve">Name of Product: </w:t>
      </w:r>
    </w:p>
    <w:p w14:paraId="5A14DF7F" w14:textId="07CA1DCC" w:rsidR="00445406" w:rsidRPr="00A92A56" w:rsidRDefault="00823A70" w:rsidP="00A92A56">
      <w:pPr>
        <w:spacing w:line="422" w:lineRule="auto"/>
        <w:ind w:right="5834"/>
        <w:rPr>
          <w:b/>
          <w:sz w:val="24"/>
        </w:rPr>
      </w:pPr>
      <w:r>
        <w:rPr>
          <w:b/>
          <w:sz w:val="24"/>
        </w:rPr>
        <w:t xml:space="preserve">Report Date: </w:t>
      </w:r>
    </w:p>
    <w:p w14:paraId="0B5F4AA0" w14:textId="5A62250E" w:rsidR="001A4D11" w:rsidRPr="001A4D11" w:rsidRDefault="00823A70" w:rsidP="001A4D11">
      <w:pPr>
        <w:pStyle w:val="NormalWeb"/>
        <w:shd w:val="clear" w:color="auto" w:fill="FFFFFF"/>
        <w:spacing w:before="0" w:beforeAutospacing="0" w:after="0" w:afterAutospacing="0"/>
        <w:rPr>
          <w:rFonts w:ascii="Calibri" w:eastAsia="Calibri" w:hAnsi="Calibri" w:cs="Calibri"/>
          <w:lang w:val="en-US" w:eastAsia="en-US"/>
        </w:rPr>
      </w:pPr>
      <w:r w:rsidRPr="001A4D11">
        <w:rPr>
          <w:b/>
          <w:bCs/>
        </w:rPr>
        <w:t>Contact</w:t>
      </w:r>
      <w:r w:rsidRPr="001A4D11">
        <w:rPr>
          <w:b/>
          <w:bCs/>
          <w:spacing w:val="-6"/>
        </w:rPr>
        <w:t xml:space="preserve"> </w:t>
      </w:r>
      <w:r w:rsidRPr="001A4D11">
        <w:rPr>
          <w:b/>
          <w:bCs/>
          <w:spacing w:val="-2"/>
        </w:rPr>
        <w:t>Information:</w:t>
      </w:r>
      <w:r w:rsidR="001A4D11">
        <w:rPr>
          <w:spacing w:val="-2"/>
        </w:rPr>
        <w:t xml:space="preserve">  </w:t>
      </w:r>
      <w:r w:rsidR="001A4D11" w:rsidRPr="001A4D11">
        <w:rPr>
          <w:rFonts w:ascii="Calibri" w:eastAsia="Calibri" w:hAnsi="Calibri" w:cs="Calibri"/>
          <w:i/>
          <w:iCs/>
          <w:lang w:val="en-US" w:eastAsia="en-US"/>
        </w:rPr>
        <w:t>Auditor</w:t>
      </w:r>
      <w:r w:rsidR="001A4D11" w:rsidRPr="001A4D11">
        <w:rPr>
          <w:rFonts w:ascii="Calibri" w:eastAsia="Calibri" w:hAnsi="Calibri" w:cs="Calibri"/>
          <w:lang w:val="en-US" w:eastAsia="en-US"/>
        </w:rPr>
        <w:t>: Rajasekharan P, Co-founder and Director, v-</w:t>
      </w:r>
      <w:proofErr w:type="spellStart"/>
      <w:r w:rsidR="001A4D11" w:rsidRPr="001A4D11">
        <w:rPr>
          <w:rFonts w:ascii="Calibri" w:eastAsia="Calibri" w:hAnsi="Calibri" w:cs="Calibri"/>
          <w:lang w:val="en-US" w:eastAsia="en-US"/>
        </w:rPr>
        <w:t>shesh</w:t>
      </w:r>
      <w:proofErr w:type="spellEnd"/>
      <w:r w:rsidR="001A4D11" w:rsidRPr="001A4D11">
        <w:rPr>
          <w:rFonts w:ascii="Calibri" w:eastAsia="Calibri" w:hAnsi="Calibri" w:cs="Calibri"/>
          <w:lang w:val="en-US" w:eastAsia="en-US"/>
        </w:rPr>
        <w:t xml:space="preserve"> Learning Services Pvt Limited, </w:t>
      </w:r>
      <w:hyperlink r:id="rId10" w:history="1">
        <w:r w:rsidR="001A4D11" w:rsidRPr="001A4D11">
          <w:rPr>
            <w:rFonts w:ascii="Calibri" w:eastAsia="Calibri" w:hAnsi="Calibri" w:cs="Calibri"/>
            <w:lang w:val="en-US" w:eastAsia="en-US"/>
          </w:rPr>
          <w:t>raja@v-shesh.com</w:t>
        </w:r>
      </w:hyperlink>
    </w:p>
    <w:p w14:paraId="383859B4" w14:textId="1DBACFFC" w:rsidR="00445406" w:rsidRPr="001A4D11" w:rsidRDefault="001A4D11" w:rsidP="001A4D11">
      <w:pPr>
        <w:pStyle w:val="NormalWeb"/>
        <w:shd w:val="clear" w:color="auto" w:fill="FFFFFF"/>
        <w:spacing w:before="0" w:beforeAutospacing="0" w:after="0" w:afterAutospacing="0"/>
        <w:rPr>
          <w:rFonts w:ascii="Aptos" w:hAnsi="Aptos"/>
          <w:color w:val="242424"/>
        </w:rPr>
      </w:pPr>
      <w:r w:rsidRPr="001A4D11">
        <w:rPr>
          <w:rFonts w:ascii="Calibri" w:eastAsia="Calibri" w:hAnsi="Calibri" w:cs="Calibri"/>
          <w:i/>
          <w:iCs/>
          <w:lang w:val="en-US" w:eastAsia="en-US"/>
        </w:rPr>
        <w:t>Client</w:t>
      </w:r>
      <w:r w:rsidRPr="001A4D11">
        <w:rPr>
          <w:rFonts w:ascii="Calibri" w:eastAsia="Calibri" w:hAnsi="Calibri" w:cs="Calibri"/>
          <w:lang w:val="en-US" w:eastAsia="en-US"/>
        </w:rPr>
        <w:t>:</w:t>
      </w:r>
      <w:r>
        <w:rPr>
          <w:rFonts w:ascii="Arial" w:hAnsi="Arial" w:cs="Arial"/>
          <w:b/>
          <w:bCs/>
          <w:color w:val="000000"/>
          <w:sz w:val="16"/>
          <w:szCs w:val="16"/>
          <w:bdr w:val="none" w:sz="0" w:space="0" w:color="auto" w:frame="1"/>
        </w:rPr>
        <w:br/>
      </w:r>
    </w:p>
    <w:p w14:paraId="75E68CF2" w14:textId="77777777" w:rsidR="00445406" w:rsidRDefault="00823A70">
      <w:pPr>
        <w:pStyle w:val="Heading2"/>
        <w:spacing w:before="244"/>
      </w:pPr>
      <w:r>
        <w:t>Evaluation</w:t>
      </w:r>
      <w:r>
        <w:rPr>
          <w:spacing w:val="-8"/>
        </w:rPr>
        <w:t xml:space="preserve"> </w:t>
      </w:r>
      <w:r>
        <w:t>Methods</w:t>
      </w:r>
      <w:r>
        <w:rPr>
          <w:spacing w:val="-8"/>
        </w:rPr>
        <w:t xml:space="preserve"> </w:t>
      </w:r>
      <w:r>
        <w:rPr>
          <w:spacing w:val="-2"/>
        </w:rPr>
        <w:t>Used:</w:t>
      </w:r>
    </w:p>
    <w:p w14:paraId="27BC0532" w14:textId="1F884CAE" w:rsidR="008F0264" w:rsidRDefault="00823A70" w:rsidP="00A92A56">
      <w:pPr>
        <w:pStyle w:val="BodyText"/>
        <w:spacing w:before="284" w:line="276" w:lineRule="auto"/>
        <w:ind w:right="452"/>
      </w:pPr>
      <w:r>
        <w:t>The</w:t>
      </w:r>
      <w:r>
        <w:rPr>
          <w:spacing w:val="-6"/>
        </w:rPr>
        <w:t xml:space="preserve"> </w:t>
      </w:r>
      <w:r>
        <w:t>accessibility</w:t>
      </w:r>
      <w:r>
        <w:rPr>
          <w:spacing w:val="-6"/>
        </w:rPr>
        <w:t xml:space="preserve"> </w:t>
      </w:r>
      <w:r>
        <w:t>evaluation</w:t>
      </w:r>
      <w:r>
        <w:rPr>
          <w:spacing w:val="-6"/>
        </w:rPr>
        <w:t xml:space="preserve"> </w:t>
      </w:r>
      <w:r>
        <w:t>was</w:t>
      </w:r>
      <w:r>
        <w:rPr>
          <w:spacing w:val="-6"/>
        </w:rPr>
        <w:t xml:space="preserve"> </w:t>
      </w:r>
      <w:r>
        <w:t>carried</w:t>
      </w:r>
      <w:r>
        <w:rPr>
          <w:spacing w:val="-6"/>
        </w:rPr>
        <w:t xml:space="preserve"> </w:t>
      </w:r>
      <w:r>
        <w:t>out</w:t>
      </w:r>
      <w:r>
        <w:rPr>
          <w:spacing w:val="-6"/>
        </w:rPr>
        <w:t xml:space="preserve"> </w:t>
      </w:r>
      <w:r>
        <w:t>using</w:t>
      </w:r>
      <w:r>
        <w:rPr>
          <w:spacing w:val="-6"/>
        </w:rPr>
        <w:t xml:space="preserve"> </w:t>
      </w:r>
      <w:r>
        <w:t>a</w:t>
      </w:r>
      <w:r>
        <w:rPr>
          <w:spacing w:val="-6"/>
        </w:rPr>
        <w:t xml:space="preserve"> </w:t>
      </w:r>
      <w:r>
        <w:t>combination</w:t>
      </w:r>
      <w:r>
        <w:rPr>
          <w:spacing w:val="-6"/>
        </w:rPr>
        <w:t xml:space="preserve"> </w:t>
      </w:r>
      <w:r>
        <w:t>of</w:t>
      </w:r>
      <w:r>
        <w:rPr>
          <w:spacing w:val="-6"/>
        </w:rPr>
        <w:t xml:space="preserve"> </w:t>
      </w:r>
      <w:r>
        <w:t>automated</w:t>
      </w:r>
      <w:r>
        <w:rPr>
          <w:spacing w:val="-6"/>
        </w:rPr>
        <w:t xml:space="preserve"> </w:t>
      </w:r>
      <w:r>
        <w:t>and</w:t>
      </w:r>
      <w:r>
        <w:rPr>
          <w:spacing w:val="-6"/>
        </w:rPr>
        <w:t xml:space="preserve"> </w:t>
      </w:r>
      <w:r>
        <w:t>manual</w:t>
      </w:r>
      <w:r>
        <w:rPr>
          <w:spacing w:val="-6"/>
        </w:rPr>
        <w:t xml:space="preserve"> </w:t>
      </w:r>
      <w:r>
        <w:t>testing</w:t>
      </w:r>
      <w:r>
        <w:rPr>
          <w:spacing w:val="-6"/>
        </w:rPr>
        <w:t xml:space="preserve"> </w:t>
      </w:r>
      <w:r>
        <w:t>methods</w:t>
      </w:r>
      <w:r>
        <w:rPr>
          <w:spacing w:val="-6"/>
        </w:rPr>
        <w:t xml:space="preserve"> </w:t>
      </w:r>
      <w:r>
        <w:t>to</w:t>
      </w:r>
      <w:r>
        <w:rPr>
          <w:spacing w:val="-6"/>
        </w:rPr>
        <w:t xml:space="preserve"> </w:t>
      </w:r>
      <w:r>
        <w:t>ensure</w:t>
      </w:r>
      <w:r>
        <w:rPr>
          <w:spacing w:val="-6"/>
        </w:rPr>
        <w:t xml:space="preserve"> </w:t>
      </w:r>
      <w:r>
        <w:t>comprehensive</w:t>
      </w:r>
      <w:r>
        <w:rPr>
          <w:spacing w:val="-6"/>
        </w:rPr>
        <w:t xml:space="preserve"> </w:t>
      </w:r>
      <w:r>
        <w:t>coverage. Automated</w:t>
      </w:r>
      <w:r>
        <w:rPr>
          <w:spacing w:val="-1"/>
        </w:rPr>
        <w:t xml:space="preserve"> </w:t>
      </w:r>
      <w:r>
        <w:t>testing</w:t>
      </w:r>
      <w:r>
        <w:rPr>
          <w:spacing w:val="-1"/>
        </w:rPr>
        <w:t xml:space="preserve"> </w:t>
      </w:r>
      <w:r>
        <w:t>included</w:t>
      </w:r>
      <w:r>
        <w:rPr>
          <w:spacing w:val="-1"/>
        </w:rPr>
        <w:t xml:space="preserve"> </w:t>
      </w:r>
      <w:r>
        <w:t>tools</w:t>
      </w:r>
      <w:r>
        <w:rPr>
          <w:spacing w:val="-1"/>
        </w:rPr>
        <w:t xml:space="preserve"> </w:t>
      </w:r>
      <w:r>
        <w:t>such</w:t>
      </w:r>
      <w:r>
        <w:rPr>
          <w:spacing w:val="-1"/>
        </w:rPr>
        <w:t xml:space="preserve"> </w:t>
      </w:r>
      <w:r>
        <w:t>as</w:t>
      </w:r>
      <w:r>
        <w:rPr>
          <w:spacing w:val="-1"/>
        </w:rPr>
        <w:t xml:space="preserve"> </w:t>
      </w:r>
      <w:r>
        <w:t>Accessibility</w:t>
      </w:r>
      <w:r>
        <w:rPr>
          <w:spacing w:val="-1"/>
        </w:rPr>
        <w:t xml:space="preserve"> </w:t>
      </w:r>
      <w:r>
        <w:t>Insights.</w:t>
      </w:r>
      <w:r>
        <w:rPr>
          <w:spacing w:val="-1"/>
        </w:rPr>
        <w:t xml:space="preserve"> </w:t>
      </w:r>
      <w:r>
        <w:t>Manual</w:t>
      </w:r>
      <w:r>
        <w:rPr>
          <w:spacing w:val="-1"/>
        </w:rPr>
        <w:t xml:space="preserve"> </w:t>
      </w:r>
      <w:r>
        <w:t>testing</w:t>
      </w:r>
      <w:r>
        <w:rPr>
          <w:spacing w:val="-1"/>
        </w:rPr>
        <w:t xml:space="preserve"> </w:t>
      </w:r>
      <w:r>
        <w:t>involved</w:t>
      </w:r>
      <w:r>
        <w:rPr>
          <w:spacing w:val="-1"/>
        </w:rPr>
        <w:t xml:space="preserve"> </w:t>
      </w:r>
      <w:r>
        <w:t>the</w:t>
      </w:r>
      <w:r>
        <w:rPr>
          <w:spacing w:val="-1"/>
        </w:rPr>
        <w:t xml:space="preserve"> </w:t>
      </w:r>
      <w:r>
        <w:t>use</w:t>
      </w:r>
      <w:r>
        <w:rPr>
          <w:spacing w:val="-1"/>
        </w:rPr>
        <w:t xml:space="preserve"> </w:t>
      </w:r>
      <w:r>
        <w:t>of</w:t>
      </w:r>
      <w:r>
        <w:rPr>
          <w:spacing w:val="-1"/>
        </w:rPr>
        <w:t xml:space="preserve"> </w:t>
      </w:r>
      <w:r>
        <w:t xml:space="preserve">a screen reader (NVDA), keyboard-only navigation, and the Colour Contrast </w:t>
      </w:r>
      <w:proofErr w:type="spellStart"/>
      <w:r>
        <w:t>Analyser</w:t>
      </w:r>
      <w:proofErr w:type="spellEnd"/>
      <w:r>
        <w:t xml:space="preserve"> (CCA) to verify contrast ratios and interactive behavior.</w:t>
      </w:r>
      <w:r w:rsidR="00A92A56">
        <w:t xml:space="preserve"> </w:t>
      </w:r>
      <w:r>
        <w:t>The</w:t>
      </w:r>
      <w:r>
        <w:rPr>
          <w:spacing w:val="-5"/>
        </w:rPr>
        <w:t xml:space="preserve"> </w:t>
      </w:r>
      <w:r>
        <w:t>evaluation</w:t>
      </w:r>
      <w:r>
        <w:rPr>
          <w:spacing w:val="-5"/>
        </w:rPr>
        <w:t xml:space="preserve"> </w:t>
      </w:r>
      <w:r>
        <w:t>was</w:t>
      </w:r>
      <w:r>
        <w:rPr>
          <w:spacing w:val="-5"/>
        </w:rPr>
        <w:t xml:space="preserve"> </w:t>
      </w:r>
      <w:r>
        <w:t>conducted</w:t>
      </w:r>
      <w:r>
        <w:rPr>
          <w:spacing w:val="-5"/>
        </w:rPr>
        <w:t xml:space="preserve"> </w:t>
      </w:r>
      <w:r>
        <w:t>by</w:t>
      </w:r>
      <w:r>
        <w:rPr>
          <w:spacing w:val="-5"/>
        </w:rPr>
        <w:t xml:space="preserve"> </w:t>
      </w:r>
      <w:r>
        <w:t>the</w:t>
      </w:r>
      <w:r>
        <w:rPr>
          <w:spacing w:val="-5"/>
        </w:rPr>
        <w:t xml:space="preserve"> </w:t>
      </w:r>
      <w:r w:rsidR="00B265F5">
        <w:rPr>
          <w:b/>
        </w:rPr>
        <w:t>v-</w:t>
      </w:r>
      <w:proofErr w:type="spellStart"/>
      <w:r w:rsidR="00B265F5">
        <w:rPr>
          <w:b/>
        </w:rPr>
        <w:t>shesh</w:t>
      </w:r>
      <w:proofErr w:type="spellEnd"/>
      <w:r>
        <w:rPr>
          <w:b/>
          <w:spacing w:val="-5"/>
        </w:rPr>
        <w:t xml:space="preserve"> </w:t>
      </w:r>
      <w:r>
        <w:rPr>
          <w:b/>
        </w:rPr>
        <w:t>team</w:t>
      </w:r>
      <w:r>
        <w:rPr>
          <w:b/>
          <w:spacing w:val="-5"/>
        </w:rPr>
        <w:t xml:space="preserve"> </w:t>
      </w:r>
      <w:r>
        <w:t>with</w:t>
      </w:r>
      <w:r>
        <w:rPr>
          <w:spacing w:val="-5"/>
        </w:rPr>
        <w:t xml:space="preserve"> </w:t>
      </w:r>
      <w:r>
        <w:t>expertise</w:t>
      </w:r>
      <w:r>
        <w:rPr>
          <w:spacing w:val="-5"/>
        </w:rPr>
        <w:t xml:space="preserve"> </w:t>
      </w:r>
      <w:r>
        <w:t>in</w:t>
      </w:r>
      <w:r>
        <w:rPr>
          <w:spacing w:val="-5"/>
        </w:rPr>
        <w:t xml:space="preserve"> </w:t>
      </w:r>
      <w:r>
        <w:t>WCAG</w:t>
      </w:r>
      <w:r>
        <w:rPr>
          <w:spacing w:val="-5"/>
        </w:rPr>
        <w:t xml:space="preserve"> </w:t>
      </w:r>
      <w:r>
        <w:t>2.2</w:t>
      </w:r>
      <w:r>
        <w:rPr>
          <w:spacing w:val="-5"/>
        </w:rPr>
        <w:t xml:space="preserve"> </w:t>
      </w:r>
      <w:r>
        <w:t>Level</w:t>
      </w:r>
      <w:r>
        <w:rPr>
          <w:spacing w:val="-5"/>
        </w:rPr>
        <w:t xml:space="preserve"> </w:t>
      </w:r>
      <w:r>
        <w:t>A</w:t>
      </w:r>
      <w:r>
        <w:rPr>
          <w:spacing w:val="-5"/>
        </w:rPr>
        <w:t xml:space="preserve"> </w:t>
      </w:r>
      <w:r>
        <w:t>&amp;</w:t>
      </w:r>
      <w:r>
        <w:rPr>
          <w:spacing w:val="-5"/>
        </w:rPr>
        <w:t xml:space="preserve"> </w:t>
      </w:r>
      <w:r>
        <w:t>AA</w:t>
      </w:r>
      <w:r>
        <w:rPr>
          <w:spacing w:val="-5"/>
        </w:rPr>
        <w:t xml:space="preserve"> </w:t>
      </w:r>
      <w:r>
        <w:t>requirements,</w:t>
      </w:r>
      <w:r>
        <w:rPr>
          <w:spacing w:val="-5"/>
        </w:rPr>
        <w:t xml:space="preserve"> </w:t>
      </w:r>
      <w:r>
        <w:t>supported</w:t>
      </w:r>
      <w:r>
        <w:rPr>
          <w:spacing w:val="-5"/>
        </w:rPr>
        <w:t xml:space="preserve"> </w:t>
      </w:r>
      <w:r>
        <w:t>by</w:t>
      </w:r>
      <w:r>
        <w:rPr>
          <w:spacing w:val="-5"/>
        </w:rPr>
        <w:t xml:space="preserve"> </w:t>
      </w:r>
      <w:r>
        <w:t>additional peer reviews to validate findings and ensure accuracy.</w:t>
      </w:r>
    </w:p>
    <w:p w14:paraId="73200EA0" w14:textId="77777777" w:rsidR="008F0264" w:rsidRDefault="008F0264" w:rsidP="008F0264">
      <w:pPr>
        <w:pStyle w:val="Heading2"/>
        <w:spacing w:before="84"/>
      </w:pPr>
      <w:r>
        <w:rPr>
          <w:spacing w:val="-2"/>
        </w:rPr>
        <w:t>Evaluation</w:t>
      </w:r>
      <w:r>
        <w:rPr>
          <w:spacing w:val="6"/>
        </w:rPr>
        <w:t xml:space="preserve"> </w:t>
      </w:r>
      <w:r>
        <w:rPr>
          <w:spacing w:val="-2"/>
        </w:rPr>
        <w:t>Environment:</w:t>
      </w:r>
    </w:p>
    <w:p w14:paraId="2FDE0A8F" w14:textId="77777777" w:rsidR="008F0264" w:rsidRDefault="008F0264" w:rsidP="008F0264">
      <w:pPr>
        <w:pStyle w:val="BodyText"/>
        <w:spacing w:before="284"/>
      </w:pPr>
      <w:r>
        <w:t>Testing</w:t>
      </w:r>
      <w:r>
        <w:rPr>
          <w:spacing w:val="-7"/>
        </w:rPr>
        <w:t xml:space="preserve"> </w:t>
      </w:r>
      <w:r>
        <w:t>was</w:t>
      </w:r>
      <w:r>
        <w:rPr>
          <w:spacing w:val="-6"/>
        </w:rPr>
        <w:t xml:space="preserve"> </w:t>
      </w:r>
      <w:r>
        <w:t>performed</w:t>
      </w:r>
      <w:r>
        <w:rPr>
          <w:spacing w:val="-6"/>
        </w:rPr>
        <w:t xml:space="preserve"> </w:t>
      </w:r>
      <w:r>
        <w:t>on</w:t>
      </w:r>
      <w:r>
        <w:rPr>
          <w:spacing w:val="-6"/>
        </w:rPr>
        <w:t xml:space="preserve"> </w:t>
      </w:r>
      <w:r>
        <w:t>the</w:t>
      </w:r>
      <w:r>
        <w:rPr>
          <w:spacing w:val="-7"/>
        </w:rPr>
        <w:t xml:space="preserve"> </w:t>
      </w:r>
      <w:r>
        <w:t>following</w:t>
      </w:r>
      <w:r>
        <w:rPr>
          <w:spacing w:val="-6"/>
        </w:rPr>
        <w:t xml:space="preserve"> </w:t>
      </w:r>
      <w:r>
        <w:t>platforms</w:t>
      </w:r>
      <w:r>
        <w:rPr>
          <w:spacing w:val="-6"/>
        </w:rPr>
        <w:t xml:space="preserve"> </w:t>
      </w:r>
      <w:r>
        <w:t>and</w:t>
      </w:r>
      <w:r>
        <w:rPr>
          <w:spacing w:val="-6"/>
        </w:rPr>
        <w:t xml:space="preserve"> </w:t>
      </w:r>
      <w:r>
        <w:t>assistive</w:t>
      </w:r>
      <w:r>
        <w:rPr>
          <w:spacing w:val="-6"/>
        </w:rPr>
        <w:t xml:space="preserve"> </w:t>
      </w:r>
      <w:r>
        <w:rPr>
          <w:spacing w:val="-2"/>
        </w:rPr>
        <w:t>technologies:</w:t>
      </w:r>
    </w:p>
    <w:p w14:paraId="7447E225" w14:textId="77777777" w:rsidR="008F0264" w:rsidRDefault="008F0264" w:rsidP="008F0264">
      <w:pPr>
        <w:pStyle w:val="ListParagraph"/>
        <w:numPr>
          <w:ilvl w:val="0"/>
          <w:numId w:val="1"/>
        </w:numPr>
        <w:tabs>
          <w:tab w:val="left" w:pos="719"/>
        </w:tabs>
        <w:spacing w:before="284"/>
        <w:ind w:left="719" w:hanging="359"/>
        <w:rPr>
          <w:sz w:val="24"/>
        </w:rPr>
      </w:pPr>
      <w:r>
        <w:rPr>
          <w:b/>
          <w:sz w:val="24"/>
        </w:rPr>
        <w:t>Operating</w:t>
      </w:r>
      <w:r>
        <w:rPr>
          <w:b/>
          <w:spacing w:val="-9"/>
          <w:sz w:val="24"/>
        </w:rPr>
        <w:t xml:space="preserve"> </w:t>
      </w:r>
      <w:r>
        <w:rPr>
          <w:b/>
          <w:sz w:val="24"/>
        </w:rPr>
        <w:t>System</w:t>
      </w:r>
      <w:r>
        <w:rPr>
          <w:sz w:val="24"/>
        </w:rPr>
        <w:t>:</w:t>
      </w:r>
      <w:r>
        <w:rPr>
          <w:spacing w:val="-8"/>
          <w:sz w:val="24"/>
        </w:rPr>
        <w:t xml:space="preserve"> </w:t>
      </w:r>
      <w:r>
        <w:rPr>
          <w:sz w:val="24"/>
        </w:rPr>
        <w:t>Windows</w:t>
      </w:r>
      <w:r>
        <w:rPr>
          <w:spacing w:val="-8"/>
          <w:sz w:val="24"/>
        </w:rPr>
        <w:t xml:space="preserve"> </w:t>
      </w:r>
      <w:r>
        <w:rPr>
          <w:spacing w:val="-5"/>
          <w:sz w:val="24"/>
        </w:rPr>
        <w:t>11</w:t>
      </w:r>
    </w:p>
    <w:p w14:paraId="04BB8940" w14:textId="77777777" w:rsidR="008F0264" w:rsidRDefault="008F0264" w:rsidP="008F0264">
      <w:pPr>
        <w:pStyle w:val="ListParagraph"/>
        <w:numPr>
          <w:ilvl w:val="0"/>
          <w:numId w:val="1"/>
        </w:numPr>
        <w:tabs>
          <w:tab w:val="left" w:pos="719"/>
        </w:tabs>
        <w:spacing w:before="0"/>
        <w:ind w:left="719" w:hanging="359"/>
        <w:rPr>
          <w:sz w:val="24"/>
        </w:rPr>
      </w:pPr>
      <w:r>
        <w:rPr>
          <w:b/>
          <w:sz w:val="24"/>
        </w:rPr>
        <w:t>Browser</w:t>
      </w:r>
      <w:r>
        <w:rPr>
          <w:sz w:val="24"/>
        </w:rPr>
        <w:t>:</w:t>
      </w:r>
      <w:r>
        <w:rPr>
          <w:spacing w:val="-5"/>
          <w:sz w:val="24"/>
        </w:rPr>
        <w:t xml:space="preserve"> </w:t>
      </w:r>
      <w:r>
        <w:rPr>
          <w:sz w:val="24"/>
        </w:rPr>
        <w:t>Chrome</w:t>
      </w:r>
      <w:r>
        <w:rPr>
          <w:spacing w:val="-5"/>
          <w:sz w:val="24"/>
        </w:rPr>
        <w:t xml:space="preserve"> </w:t>
      </w:r>
      <w:r>
        <w:rPr>
          <w:spacing w:val="-2"/>
          <w:sz w:val="24"/>
        </w:rPr>
        <w:t>(143.0.7499.40)</w:t>
      </w:r>
    </w:p>
    <w:p w14:paraId="33905E45" w14:textId="53C15206" w:rsidR="008F0264" w:rsidRPr="008F0264" w:rsidRDefault="008F0264" w:rsidP="008F0264">
      <w:pPr>
        <w:pStyle w:val="ListParagraph"/>
        <w:numPr>
          <w:ilvl w:val="0"/>
          <w:numId w:val="1"/>
        </w:numPr>
        <w:tabs>
          <w:tab w:val="left" w:pos="719"/>
        </w:tabs>
        <w:spacing w:before="0"/>
        <w:ind w:left="719" w:hanging="359"/>
        <w:rPr>
          <w:sz w:val="24"/>
        </w:rPr>
      </w:pPr>
      <w:r>
        <w:rPr>
          <w:b/>
          <w:sz w:val="24"/>
        </w:rPr>
        <w:t>Screen</w:t>
      </w:r>
      <w:r>
        <w:rPr>
          <w:b/>
          <w:spacing w:val="-4"/>
          <w:sz w:val="24"/>
        </w:rPr>
        <w:t xml:space="preserve"> </w:t>
      </w:r>
      <w:r>
        <w:rPr>
          <w:b/>
          <w:sz w:val="24"/>
        </w:rPr>
        <w:t>Reader</w:t>
      </w:r>
      <w:r>
        <w:rPr>
          <w:sz w:val="24"/>
        </w:rPr>
        <w:t>:</w:t>
      </w:r>
      <w:r>
        <w:rPr>
          <w:spacing w:val="-4"/>
          <w:sz w:val="24"/>
        </w:rPr>
        <w:t xml:space="preserve"> </w:t>
      </w:r>
      <w:r>
        <w:rPr>
          <w:sz w:val="24"/>
        </w:rPr>
        <w:t>NVDA</w:t>
      </w:r>
      <w:r>
        <w:rPr>
          <w:spacing w:val="-3"/>
          <w:sz w:val="24"/>
        </w:rPr>
        <w:t xml:space="preserve"> </w:t>
      </w:r>
      <w:r>
        <w:rPr>
          <w:spacing w:val="-2"/>
          <w:sz w:val="24"/>
        </w:rPr>
        <w:t>(2025.3.1)</w:t>
      </w:r>
    </w:p>
    <w:p w14:paraId="18AC863F" w14:textId="77777777" w:rsidR="008F0264" w:rsidRDefault="008F0264">
      <w:pPr>
        <w:pStyle w:val="BodyText"/>
        <w:spacing w:before="226"/>
      </w:pPr>
    </w:p>
    <w:p w14:paraId="21D6B7BC" w14:textId="090206F8" w:rsidR="00445406" w:rsidRDefault="00823A70" w:rsidP="008F0264">
      <w:pPr>
        <w:tabs>
          <w:tab w:val="left" w:pos="8268"/>
        </w:tabs>
        <w:spacing w:before="40"/>
        <w:rPr>
          <w:b/>
        </w:rPr>
        <w:sectPr w:rsidR="00445406">
          <w:headerReference w:type="default" r:id="rId11"/>
          <w:type w:val="continuous"/>
          <w:pgSz w:w="15840" w:h="12240" w:orient="landscape"/>
          <w:pgMar w:top="1260" w:right="360" w:bottom="280" w:left="720" w:header="31" w:footer="0" w:gutter="0"/>
          <w:pgNumType w:start="1"/>
          <w:cols w:space="720"/>
        </w:sectPr>
      </w:pPr>
      <w:r>
        <w:tab/>
        <w:t>Page</w:t>
      </w:r>
      <w:r>
        <w:rPr>
          <w:spacing w:val="-6"/>
        </w:rPr>
        <w:t xml:space="preserve"> </w:t>
      </w:r>
      <w:r>
        <w:rPr>
          <w:b/>
        </w:rPr>
        <w:t>1</w:t>
      </w:r>
      <w:r>
        <w:rPr>
          <w:b/>
          <w:spacing w:val="-4"/>
        </w:rPr>
        <w:t xml:space="preserve"> </w:t>
      </w:r>
      <w:r>
        <w:t>of</w:t>
      </w:r>
      <w:r>
        <w:rPr>
          <w:spacing w:val="-4"/>
        </w:rPr>
        <w:t xml:space="preserve"> </w:t>
      </w:r>
      <w:r>
        <w:rPr>
          <w:b/>
          <w:spacing w:val="-5"/>
        </w:rPr>
        <w:t>18</w:t>
      </w:r>
    </w:p>
    <w:p w14:paraId="627E0FDE" w14:textId="77777777" w:rsidR="00445406" w:rsidRDefault="00823A70">
      <w:pPr>
        <w:pStyle w:val="Heading1"/>
      </w:pPr>
      <w:r>
        <w:lastRenderedPageBreak/>
        <w:t>Applicable</w:t>
      </w:r>
      <w:r>
        <w:rPr>
          <w:spacing w:val="-10"/>
        </w:rPr>
        <w:t xml:space="preserve"> </w:t>
      </w:r>
      <w:r>
        <w:rPr>
          <w:spacing w:val="-2"/>
        </w:rPr>
        <w:t>Standards/Guidelines</w:t>
      </w:r>
    </w:p>
    <w:p w14:paraId="1933B48E" w14:textId="77777777" w:rsidR="00445406" w:rsidRDefault="00823A70">
      <w:pPr>
        <w:pStyle w:val="BodyText"/>
        <w:spacing w:before="205"/>
      </w:pPr>
      <w:r>
        <w:t>This</w:t>
      </w:r>
      <w:r>
        <w:rPr>
          <w:spacing w:val="-6"/>
        </w:rPr>
        <w:t xml:space="preserve"> </w:t>
      </w:r>
      <w:r>
        <w:t>report</w:t>
      </w:r>
      <w:r>
        <w:rPr>
          <w:spacing w:val="-4"/>
        </w:rPr>
        <w:t xml:space="preserve"> </w:t>
      </w:r>
      <w:r>
        <w:t>covers</w:t>
      </w:r>
      <w:r>
        <w:rPr>
          <w:spacing w:val="-4"/>
        </w:rPr>
        <w:t xml:space="preserve"> </w:t>
      </w:r>
      <w:r>
        <w:t>the</w:t>
      </w:r>
      <w:r>
        <w:rPr>
          <w:spacing w:val="-4"/>
        </w:rPr>
        <w:t xml:space="preserve"> </w:t>
      </w:r>
      <w:r>
        <w:t>degree</w:t>
      </w:r>
      <w:r>
        <w:rPr>
          <w:spacing w:val="-4"/>
        </w:rPr>
        <w:t xml:space="preserve"> </w:t>
      </w:r>
      <w:r>
        <w:t>of</w:t>
      </w:r>
      <w:r>
        <w:rPr>
          <w:spacing w:val="-4"/>
        </w:rPr>
        <w:t xml:space="preserve"> </w:t>
      </w:r>
      <w:r>
        <w:t>conformance</w:t>
      </w:r>
      <w:r>
        <w:rPr>
          <w:spacing w:val="-4"/>
        </w:rPr>
        <w:t xml:space="preserve"> </w:t>
      </w:r>
      <w:r>
        <w:t>for</w:t>
      </w:r>
      <w:r>
        <w:rPr>
          <w:spacing w:val="-4"/>
        </w:rPr>
        <w:t xml:space="preserve"> </w:t>
      </w:r>
      <w:r>
        <w:t>the</w:t>
      </w:r>
      <w:r>
        <w:rPr>
          <w:spacing w:val="-4"/>
        </w:rPr>
        <w:t xml:space="preserve"> </w:t>
      </w:r>
      <w:r>
        <w:t>following</w:t>
      </w:r>
      <w:r>
        <w:rPr>
          <w:spacing w:val="-4"/>
        </w:rPr>
        <w:t xml:space="preserve"> </w:t>
      </w:r>
      <w:r>
        <w:t>accessibility</w:t>
      </w:r>
      <w:r>
        <w:rPr>
          <w:spacing w:val="-3"/>
        </w:rPr>
        <w:t xml:space="preserve"> </w:t>
      </w:r>
      <w:r>
        <w:rPr>
          <w:spacing w:val="-2"/>
        </w:rPr>
        <w:t>standards/guidelines:</w:t>
      </w:r>
    </w:p>
    <w:p w14:paraId="6FA27D8E" w14:textId="77777777" w:rsidR="00445406" w:rsidRDefault="00445406">
      <w:pPr>
        <w:pStyle w:val="BodyText"/>
        <w:spacing w:before="4" w:after="1"/>
        <w:rPr>
          <w:sz w:val="18"/>
        </w:rPr>
      </w:pPr>
    </w:p>
    <w:tbl>
      <w:tblPr>
        <w:tblW w:w="0" w:type="auto"/>
        <w:tblInd w:w="680"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7800"/>
        <w:gridCol w:w="4220"/>
      </w:tblGrid>
      <w:tr w:rsidR="00445406" w14:paraId="3723F94F" w14:textId="77777777">
        <w:trPr>
          <w:trHeight w:val="339"/>
        </w:trPr>
        <w:tc>
          <w:tcPr>
            <w:tcW w:w="7800" w:type="dxa"/>
            <w:shd w:val="clear" w:color="auto" w:fill="AEAAAA"/>
          </w:tcPr>
          <w:p w14:paraId="47B7A5D9" w14:textId="77777777" w:rsidR="00445406" w:rsidRDefault="00823A70">
            <w:pPr>
              <w:pStyle w:val="TableParagraph"/>
              <w:spacing w:before="14"/>
              <w:ind w:left="15"/>
              <w:jc w:val="center"/>
              <w:rPr>
                <w:b/>
                <w:sz w:val="24"/>
              </w:rPr>
            </w:pPr>
            <w:r>
              <w:rPr>
                <w:b/>
                <w:spacing w:val="-2"/>
                <w:sz w:val="24"/>
              </w:rPr>
              <w:t>Standard/Guideline</w:t>
            </w:r>
          </w:p>
        </w:tc>
        <w:tc>
          <w:tcPr>
            <w:tcW w:w="4220" w:type="dxa"/>
            <w:shd w:val="clear" w:color="auto" w:fill="AEAAAA"/>
          </w:tcPr>
          <w:p w14:paraId="6B625A02" w14:textId="77777777" w:rsidR="00445406" w:rsidRDefault="00823A70">
            <w:pPr>
              <w:pStyle w:val="TableParagraph"/>
              <w:spacing w:before="14"/>
              <w:ind w:left="9"/>
              <w:jc w:val="center"/>
              <w:rPr>
                <w:b/>
                <w:sz w:val="24"/>
              </w:rPr>
            </w:pPr>
            <w:r>
              <w:rPr>
                <w:b/>
                <w:sz w:val="24"/>
              </w:rPr>
              <w:t xml:space="preserve">Included In </w:t>
            </w:r>
            <w:r>
              <w:rPr>
                <w:b/>
                <w:spacing w:val="-2"/>
                <w:sz w:val="24"/>
              </w:rPr>
              <w:t>Report</w:t>
            </w:r>
          </w:p>
        </w:tc>
      </w:tr>
      <w:tr w:rsidR="00445406" w14:paraId="53EFD811" w14:textId="77777777">
        <w:trPr>
          <w:trHeight w:val="999"/>
        </w:trPr>
        <w:tc>
          <w:tcPr>
            <w:tcW w:w="7800" w:type="dxa"/>
          </w:tcPr>
          <w:p w14:paraId="7A202BD4" w14:textId="77777777" w:rsidR="00445406" w:rsidRDefault="00445406">
            <w:pPr>
              <w:pStyle w:val="TableParagraph"/>
              <w:spacing w:before="6"/>
              <w:ind w:left="124"/>
              <w:rPr>
                <w:sz w:val="24"/>
              </w:rPr>
            </w:pPr>
            <w:hyperlink r:id="rId12">
              <w:r>
                <w:rPr>
                  <w:color w:val="006FBF"/>
                  <w:sz w:val="24"/>
                  <w:u w:val="thick" w:color="006FBF"/>
                </w:rPr>
                <w:t>Web</w:t>
              </w:r>
              <w:r>
                <w:rPr>
                  <w:color w:val="006FBF"/>
                  <w:spacing w:val="-7"/>
                  <w:sz w:val="24"/>
                  <w:u w:val="thick" w:color="006FBF"/>
                </w:rPr>
                <w:t xml:space="preserve"> </w:t>
              </w:r>
              <w:r>
                <w:rPr>
                  <w:color w:val="006FBF"/>
                  <w:sz w:val="24"/>
                  <w:u w:val="thick" w:color="006FBF"/>
                </w:rPr>
                <w:t>Content</w:t>
              </w:r>
              <w:r>
                <w:rPr>
                  <w:color w:val="006FBF"/>
                  <w:spacing w:val="-4"/>
                  <w:sz w:val="24"/>
                  <w:u w:val="thick" w:color="006FBF"/>
                </w:rPr>
                <w:t xml:space="preserve"> </w:t>
              </w:r>
              <w:r>
                <w:rPr>
                  <w:color w:val="006FBF"/>
                  <w:sz w:val="24"/>
                  <w:u w:val="thick" w:color="006FBF"/>
                </w:rPr>
                <w:t>Accessibility</w:t>
              </w:r>
              <w:r>
                <w:rPr>
                  <w:color w:val="006FBF"/>
                  <w:spacing w:val="-5"/>
                  <w:sz w:val="24"/>
                  <w:u w:val="thick" w:color="006FBF"/>
                </w:rPr>
                <w:t xml:space="preserve"> </w:t>
              </w:r>
              <w:r>
                <w:rPr>
                  <w:color w:val="006FBF"/>
                  <w:sz w:val="24"/>
                  <w:u w:val="thick" w:color="006FBF"/>
                </w:rPr>
                <w:t>Guidelines</w:t>
              </w:r>
              <w:r>
                <w:rPr>
                  <w:color w:val="006FBF"/>
                  <w:spacing w:val="-4"/>
                  <w:sz w:val="24"/>
                  <w:u w:val="thick" w:color="006FBF"/>
                </w:rPr>
                <w:t xml:space="preserve"> </w:t>
              </w:r>
              <w:r>
                <w:rPr>
                  <w:color w:val="006FBF"/>
                  <w:spacing w:val="-5"/>
                  <w:sz w:val="24"/>
                  <w:u w:val="thick" w:color="006FBF"/>
                </w:rPr>
                <w:t>2.0</w:t>
              </w:r>
            </w:hyperlink>
          </w:p>
        </w:tc>
        <w:tc>
          <w:tcPr>
            <w:tcW w:w="4220" w:type="dxa"/>
          </w:tcPr>
          <w:p w14:paraId="3F3E65F1" w14:textId="77777777" w:rsidR="00445406" w:rsidRDefault="00823A70">
            <w:pPr>
              <w:pStyle w:val="TableParagraph"/>
              <w:spacing w:before="6" w:line="276" w:lineRule="auto"/>
              <w:ind w:left="1261" w:right="1249"/>
              <w:jc w:val="center"/>
              <w:rPr>
                <w:sz w:val="24"/>
              </w:rPr>
            </w:pPr>
            <w:r>
              <w:rPr>
                <w:sz w:val="24"/>
              </w:rPr>
              <w:t>Level A (Yes) Level</w:t>
            </w:r>
            <w:r>
              <w:rPr>
                <w:spacing w:val="-3"/>
                <w:sz w:val="24"/>
              </w:rPr>
              <w:t xml:space="preserve"> </w:t>
            </w:r>
            <w:r>
              <w:rPr>
                <w:sz w:val="24"/>
              </w:rPr>
              <w:t>AA</w:t>
            </w:r>
            <w:r>
              <w:rPr>
                <w:spacing w:val="-2"/>
                <w:sz w:val="24"/>
              </w:rPr>
              <w:t xml:space="preserve"> </w:t>
            </w:r>
            <w:r>
              <w:rPr>
                <w:spacing w:val="-6"/>
                <w:sz w:val="24"/>
              </w:rPr>
              <w:t>(Yes)</w:t>
            </w:r>
          </w:p>
          <w:p w14:paraId="57D9A731" w14:textId="77777777" w:rsidR="00445406" w:rsidRDefault="00823A70">
            <w:pPr>
              <w:pStyle w:val="TableParagraph"/>
              <w:ind w:left="9"/>
              <w:jc w:val="center"/>
              <w:rPr>
                <w:sz w:val="24"/>
              </w:rPr>
            </w:pPr>
            <w:r>
              <w:rPr>
                <w:sz w:val="24"/>
              </w:rPr>
              <w:t>Level</w:t>
            </w:r>
            <w:r>
              <w:rPr>
                <w:spacing w:val="-3"/>
                <w:sz w:val="24"/>
              </w:rPr>
              <w:t xml:space="preserve"> </w:t>
            </w:r>
            <w:r>
              <w:rPr>
                <w:sz w:val="24"/>
              </w:rPr>
              <w:t>AAA</w:t>
            </w:r>
            <w:r>
              <w:rPr>
                <w:spacing w:val="-2"/>
                <w:sz w:val="24"/>
              </w:rPr>
              <w:t xml:space="preserve"> </w:t>
            </w:r>
            <w:r>
              <w:rPr>
                <w:spacing w:val="-4"/>
                <w:sz w:val="24"/>
              </w:rPr>
              <w:t>(No)</w:t>
            </w:r>
          </w:p>
        </w:tc>
      </w:tr>
      <w:tr w:rsidR="00445406" w14:paraId="5B1A1B14" w14:textId="77777777">
        <w:trPr>
          <w:trHeight w:val="1000"/>
        </w:trPr>
        <w:tc>
          <w:tcPr>
            <w:tcW w:w="7800" w:type="dxa"/>
          </w:tcPr>
          <w:p w14:paraId="3340F924" w14:textId="77777777" w:rsidR="00445406" w:rsidRDefault="00445406">
            <w:pPr>
              <w:pStyle w:val="TableParagraph"/>
              <w:spacing w:before="12"/>
              <w:ind w:left="124"/>
              <w:rPr>
                <w:sz w:val="24"/>
              </w:rPr>
            </w:pPr>
            <w:hyperlink r:id="rId13">
              <w:r>
                <w:rPr>
                  <w:color w:val="006FBF"/>
                  <w:sz w:val="24"/>
                  <w:u w:val="thick" w:color="006FBF"/>
                </w:rPr>
                <w:t>Web</w:t>
              </w:r>
              <w:r>
                <w:rPr>
                  <w:color w:val="006FBF"/>
                  <w:spacing w:val="-7"/>
                  <w:sz w:val="24"/>
                  <w:u w:val="thick" w:color="006FBF"/>
                </w:rPr>
                <w:t xml:space="preserve"> </w:t>
              </w:r>
              <w:r>
                <w:rPr>
                  <w:color w:val="006FBF"/>
                  <w:sz w:val="24"/>
                  <w:u w:val="thick" w:color="006FBF"/>
                </w:rPr>
                <w:t>Content</w:t>
              </w:r>
              <w:r>
                <w:rPr>
                  <w:color w:val="006FBF"/>
                  <w:spacing w:val="-4"/>
                  <w:sz w:val="24"/>
                  <w:u w:val="thick" w:color="006FBF"/>
                </w:rPr>
                <w:t xml:space="preserve"> </w:t>
              </w:r>
              <w:r>
                <w:rPr>
                  <w:color w:val="006FBF"/>
                  <w:sz w:val="24"/>
                  <w:u w:val="thick" w:color="006FBF"/>
                </w:rPr>
                <w:t>Accessibility</w:t>
              </w:r>
              <w:r>
                <w:rPr>
                  <w:color w:val="006FBF"/>
                  <w:spacing w:val="-5"/>
                  <w:sz w:val="24"/>
                  <w:u w:val="thick" w:color="006FBF"/>
                </w:rPr>
                <w:t xml:space="preserve"> </w:t>
              </w:r>
              <w:r>
                <w:rPr>
                  <w:color w:val="006FBF"/>
                  <w:sz w:val="24"/>
                  <w:u w:val="thick" w:color="006FBF"/>
                </w:rPr>
                <w:t>Guidelines</w:t>
              </w:r>
              <w:r>
                <w:rPr>
                  <w:color w:val="006FBF"/>
                  <w:spacing w:val="-4"/>
                  <w:sz w:val="24"/>
                  <w:u w:val="thick" w:color="006FBF"/>
                </w:rPr>
                <w:t xml:space="preserve"> </w:t>
              </w:r>
              <w:r>
                <w:rPr>
                  <w:color w:val="006FBF"/>
                  <w:spacing w:val="-5"/>
                  <w:sz w:val="24"/>
                  <w:u w:val="thick" w:color="006FBF"/>
                </w:rPr>
                <w:t>2.1</w:t>
              </w:r>
            </w:hyperlink>
          </w:p>
        </w:tc>
        <w:tc>
          <w:tcPr>
            <w:tcW w:w="4220" w:type="dxa"/>
          </w:tcPr>
          <w:p w14:paraId="5EA2A24F" w14:textId="77777777" w:rsidR="00445406" w:rsidRDefault="00823A70">
            <w:pPr>
              <w:pStyle w:val="TableParagraph"/>
              <w:spacing w:before="12" w:line="276" w:lineRule="auto"/>
              <w:ind w:left="1261" w:right="1249"/>
              <w:jc w:val="center"/>
              <w:rPr>
                <w:sz w:val="24"/>
              </w:rPr>
            </w:pPr>
            <w:r>
              <w:rPr>
                <w:sz w:val="24"/>
              </w:rPr>
              <w:t>Level A (Yes) Level</w:t>
            </w:r>
            <w:r>
              <w:rPr>
                <w:spacing w:val="-3"/>
                <w:sz w:val="24"/>
              </w:rPr>
              <w:t xml:space="preserve"> </w:t>
            </w:r>
            <w:r>
              <w:rPr>
                <w:sz w:val="24"/>
              </w:rPr>
              <w:t>AA</w:t>
            </w:r>
            <w:r>
              <w:rPr>
                <w:spacing w:val="-2"/>
                <w:sz w:val="24"/>
              </w:rPr>
              <w:t xml:space="preserve"> </w:t>
            </w:r>
            <w:r>
              <w:rPr>
                <w:spacing w:val="-6"/>
                <w:sz w:val="24"/>
              </w:rPr>
              <w:t>(Yes)</w:t>
            </w:r>
          </w:p>
          <w:p w14:paraId="20398E70" w14:textId="77777777" w:rsidR="00445406" w:rsidRDefault="00823A70">
            <w:pPr>
              <w:pStyle w:val="TableParagraph"/>
              <w:ind w:left="9"/>
              <w:jc w:val="center"/>
              <w:rPr>
                <w:sz w:val="24"/>
              </w:rPr>
            </w:pPr>
            <w:r>
              <w:rPr>
                <w:sz w:val="24"/>
              </w:rPr>
              <w:t>Level</w:t>
            </w:r>
            <w:r>
              <w:rPr>
                <w:spacing w:val="-3"/>
                <w:sz w:val="24"/>
              </w:rPr>
              <w:t xml:space="preserve"> </w:t>
            </w:r>
            <w:r>
              <w:rPr>
                <w:sz w:val="24"/>
              </w:rPr>
              <w:t>AAA</w:t>
            </w:r>
            <w:r>
              <w:rPr>
                <w:spacing w:val="-2"/>
                <w:sz w:val="24"/>
              </w:rPr>
              <w:t xml:space="preserve"> </w:t>
            </w:r>
            <w:r>
              <w:rPr>
                <w:spacing w:val="-4"/>
                <w:sz w:val="24"/>
              </w:rPr>
              <w:t>(No)</w:t>
            </w:r>
          </w:p>
        </w:tc>
      </w:tr>
      <w:tr w:rsidR="00445406" w14:paraId="5CF025E5" w14:textId="77777777">
        <w:trPr>
          <w:trHeight w:val="1019"/>
        </w:trPr>
        <w:tc>
          <w:tcPr>
            <w:tcW w:w="7800" w:type="dxa"/>
          </w:tcPr>
          <w:p w14:paraId="138DB78B" w14:textId="77777777" w:rsidR="00445406" w:rsidRDefault="00445406">
            <w:pPr>
              <w:pStyle w:val="TableParagraph"/>
              <w:spacing w:before="17"/>
              <w:ind w:left="124"/>
              <w:rPr>
                <w:sz w:val="24"/>
              </w:rPr>
            </w:pPr>
            <w:hyperlink r:id="rId14">
              <w:r>
                <w:rPr>
                  <w:color w:val="006FBF"/>
                  <w:sz w:val="24"/>
                  <w:u w:val="thick" w:color="006FBF"/>
                </w:rPr>
                <w:t>Web</w:t>
              </w:r>
              <w:r>
                <w:rPr>
                  <w:color w:val="006FBF"/>
                  <w:spacing w:val="-7"/>
                  <w:sz w:val="24"/>
                  <w:u w:val="thick" w:color="006FBF"/>
                </w:rPr>
                <w:t xml:space="preserve"> </w:t>
              </w:r>
              <w:r>
                <w:rPr>
                  <w:color w:val="006FBF"/>
                  <w:sz w:val="24"/>
                  <w:u w:val="thick" w:color="006FBF"/>
                </w:rPr>
                <w:t>Content</w:t>
              </w:r>
              <w:r>
                <w:rPr>
                  <w:color w:val="006FBF"/>
                  <w:spacing w:val="-4"/>
                  <w:sz w:val="24"/>
                  <w:u w:val="thick" w:color="006FBF"/>
                </w:rPr>
                <w:t xml:space="preserve"> </w:t>
              </w:r>
              <w:r>
                <w:rPr>
                  <w:color w:val="006FBF"/>
                  <w:sz w:val="24"/>
                  <w:u w:val="thick" w:color="006FBF"/>
                </w:rPr>
                <w:t>Accessibility</w:t>
              </w:r>
              <w:r>
                <w:rPr>
                  <w:color w:val="006FBF"/>
                  <w:spacing w:val="-5"/>
                  <w:sz w:val="24"/>
                  <w:u w:val="thick" w:color="006FBF"/>
                </w:rPr>
                <w:t xml:space="preserve"> </w:t>
              </w:r>
              <w:r>
                <w:rPr>
                  <w:color w:val="006FBF"/>
                  <w:sz w:val="24"/>
                  <w:u w:val="thick" w:color="006FBF"/>
                </w:rPr>
                <w:t>Guidelines</w:t>
              </w:r>
              <w:r>
                <w:rPr>
                  <w:color w:val="006FBF"/>
                  <w:spacing w:val="-4"/>
                  <w:sz w:val="24"/>
                  <w:u w:val="thick" w:color="006FBF"/>
                </w:rPr>
                <w:t xml:space="preserve"> </w:t>
              </w:r>
              <w:r>
                <w:rPr>
                  <w:color w:val="006FBF"/>
                  <w:spacing w:val="-5"/>
                  <w:sz w:val="24"/>
                  <w:u w:val="thick" w:color="006FBF"/>
                </w:rPr>
                <w:t>2.2</w:t>
              </w:r>
            </w:hyperlink>
          </w:p>
        </w:tc>
        <w:tc>
          <w:tcPr>
            <w:tcW w:w="4220" w:type="dxa"/>
          </w:tcPr>
          <w:p w14:paraId="3EC70AD7" w14:textId="77777777" w:rsidR="00445406" w:rsidRDefault="00823A70">
            <w:pPr>
              <w:pStyle w:val="TableParagraph"/>
              <w:spacing w:before="17" w:line="276" w:lineRule="auto"/>
              <w:ind w:left="1261" w:right="1249"/>
              <w:jc w:val="center"/>
              <w:rPr>
                <w:sz w:val="24"/>
              </w:rPr>
            </w:pPr>
            <w:r>
              <w:rPr>
                <w:sz w:val="24"/>
              </w:rPr>
              <w:t>Level A (Yes) Level</w:t>
            </w:r>
            <w:r>
              <w:rPr>
                <w:spacing w:val="-3"/>
                <w:sz w:val="24"/>
              </w:rPr>
              <w:t xml:space="preserve"> </w:t>
            </w:r>
            <w:r>
              <w:rPr>
                <w:sz w:val="24"/>
              </w:rPr>
              <w:t>AA</w:t>
            </w:r>
            <w:r>
              <w:rPr>
                <w:spacing w:val="-2"/>
                <w:sz w:val="24"/>
              </w:rPr>
              <w:t xml:space="preserve"> </w:t>
            </w:r>
            <w:r>
              <w:rPr>
                <w:spacing w:val="-6"/>
                <w:sz w:val="24"/>
              </w:rPr>
              <w:t>(Yes)</w:t>
            </w:r>
          </w:p>
          <w:p w14:paraId="74F7AE8C" w14:textId="77777777" w:rsidR="00445406" w:rsidRDefault="00823A70">
            <w:pPr>
              <w:pStyle w:val="TableParagraph"/>
              <w:ind w:left="9"/>
              <w:jc w:val="center"/>
              <w:rPr>
                <w:sz w:val="24"/>
              </w:rPr>
            </w:pPr>
            <w:r>
              <w:rPr>
                <w:sz w:val="24"/>
              </w:rPr>
              <w:t>Level</w:t>
            </w:r>
            <w:r>
              <w:rPr>
                <w:spacing w:val="-3"/>
                <w:sz w:val="24"/>
              </w:rPr>
              <w:t xml:space="preserve"> </w:t>
            </w:r>
            <w:r>
              <w:rPr>
                <w:sz w:val="24"/>
              </w:rPr>
              <w:t>AAA</w:t>
            </w:r>
            <w:r>
              <w:rPr>
                <w:spacing w:val="-2"/>
                <w:sz w:val="24"/>
              </w:rPr>
              <w:t xml:space="preserve"> </w:t>
            </w:r>
            <w:r>
              <w:rPr>
                <w:spacing w:val="-4"/>
                <w:sz w:val="24"/>
              </w:rPr>
              <w:t>(No)</w:t>
            </w:r>
          </w:p>
        </w:tc>
      </w:tr>
      <w:tr w:rsidR="00445406" w14:paraId="6E84D67B" w14:textId="77777777">
        <w:trPr>
          <w:trHeight w:val="320"/>
        </w:trPr>
        <w:tc>
          <w:tcPr>
            <w:tcW w:w="7800" w:type="dxa"/>
          </w:tcPr>
          <w:p w14:paraId="03EAB7E8" w14:textId="77777777" w:rsidR="00445406" w:rsidRDefault="00445406">
            <w:pPr>
              <w:pStyle w:val="TableParagraph"/>
              <w:spacing w:before="3"/>
              <w:ind w:left="124"/>
              <w:rPr>
                <w:sz w:val="24"/>
              </w:rPr>
            </w:pPr>
            <w:hyperlink r:id="rId15">
              <w:r>
                <w:rPr>
                  <w:color w:val="0000FF"/>
                  <w:sz w:val="24"/>
                  <w:u w:val="thick" w:color="0000FF"/>
                </w:rPr>
                <w:t xml:space="preserve">BIS </w:t>
              </w:r>
              <w:r>
                <w:rPr>
                  <w:color w:val="0000FF"/>
                  <w:spacing w:val="-2"/>
                  <w:sz w:val="24"/>
                  <w:u w:val="thick" w:color="0000FF"/>
                </w:rPr>
                <w:t>IS17802</w:t>
              </w:r>
            </w:hyperlink>
          </w:p>
        </w:tc>
        <w:tc>
          <w:tcPr>
            <w:tcW w:w="4220" w:type="dxa"/>
          </w:tcPr>
          <w:p w14:paraId="5E9E0078" w14:textId="77777777" w:rsidR="00445406" w:rsidRDefault="00823A70">
            <w:pPr>
              <w:pStyle w:val="TableParagraph"/>
              <w:spacing w:before="3"/>
              <w:ind w:left="9"/>
              <w:jc w:val="center"/>
              <w:rPr>
                <w:sz w:val="24"/>
              </w:rPr>
            </w:pPr>
            <w:r>
              <w:rPr>
                <w:spacing w:val="-5"/>
                <w:sz w:val="24"/>
              </w:rPr>
              <w:t>Yes</w:t>
            </w:r>
          </w:p>
        </w:tc>
      </w:tr>
      <w:tr w:rsidR="00445406" w14:paraId="122D81AF" w14:textId="77777777">
        <w:trPr>
          <w:trHeight w:val="339"/>
        </w:trPr>
        <w:tc>
          <w:tcPr>
            <w:tcW w:w="7800" w:type="dxa"/>
          </w:tcPr>
          <w:p w14:paraId="7925132F" w14:textId="77777777" w:rsidR="00445406" w:rsidRDefault="00445406">
            <w:pPr>
              <w:pStyle w:val="TableParagraph"/>
              <w:spacing w:before="15"/>
              <w:ind w:left="124"/>
              <w:rPr>
                <w:sz w:val="24"/>
              </w:rPr>
            </w:pPr>
            <w:hyperlink r:id="rId16">
              <w:r>
                <w:rPr>
                  <w:color w:val="0000FF"/>
                  <w:sz w:val="24"/>
                  <w:u w:val="thick" w:color="0000FF"/>
                </w:rPr>
                <w:t>GIGWA</w:t>
              </w:r>
              <w:r>
                <w:rPr>
                  <w:color w:val="0000FF"/>
                  <w:spacing w:val="-15"/>
                  <w:sz w:val="24"/>
                  <w:u w:val="thick" w:color="0000FF"/>
                </w:rPr>
                <w:t xml:space="preserve"> </w:t>
              </w:r>
              <w:r>
                <w:rPr>
                  <w:color w:val="0000FF"/>
                  <w:spacing w:val="-5"/>
                  <w:sz w:val="24"/>
                  <w:u w:val="thick" w:color="0000FF"/>
                </w:rPr>
                <w:t>3.0</w:t>
              </w:r>
            </w:hyperlink>
          </w:p>
        </w:tc>
        <w:tc>
          <w:tcPr>
            <w:tcW w:w="4220" w:type="dxa"/>
          </w:tcPr>
          <w:p w14:paraId="1E5DDE7F" w14:textId="77777777" w:rsidR="00445406" w:rsidRDefault="00823A70">
            <w:pPr>
              <w:pStyle w:val="TableParagraph"/>
              <w:spacing w:before="15"/>
              <w:ind w:left="9"/>
              <w:jc w:val="center"/>
              <w:rPr>
                <w:sz w:val="24"/>
              </w:rPr>
            </w:pPr>
            <w:r>
              <w:rPr>
                <w:spacing w:val="-5"/>
                <w:sz w:val="24"/>
              </w:rPr>
              <w:t>Yes</w:t>
            </w:r>
          </w:p>
        </w:tc>
      </w:tr>
    </w:tbl>
    <w:p w14:paraId="76D4DE5A" w14:textId="77777777" w:rsidR="00445406" w:rsidRDefault="00823A70">
      <w:pPr>
        <w:pStyle w:val="Heading1"/>
        <w:spacing w:before="247"/>
      </w:pPr>
      <w:r>
        <w:rPr>
          <w:spacing w:val="-2"/>
        </w:rPr>
        <w:t>Terms</w:t>
      </w:r>
    </w:p>
    <w:p w14:paraId="5F632358" w14:textId="77777777" w:rsidR="00445406" w:rsidRDefault="00823A70">
      <w:pPr>
        <w:pStyle w:val="BodyText"/>
        <w:spacing w:before="204"/>
      </w:pPr>
      <w:r>
        <w:t>The</w:t>
      </w:r>
      <w:r>
        <w:rPr>
          <w:spacing w:val="-6"/>
        </w:rPr>
        <w:t xml:space="preserve"> </w:t>
      </w:r>
      <w:r>
        <w:t>terms</w:t>
      </w:r>
      <w:r>
        <w:rPr>
          <w:spacing w:val="-3"/>
        </w:rPr>
        <w:t xml:space="preserve"> </w:t>
      </w:r>
      <w:r>
        <w:t>used</w:t>
      </w:r>
      <w:r>
        <w:rPr>
          <w:spacing w:val="-3"/>
        </w:rPr>
        <w:t xml:space="preserve"> </w:t>
      </w:r>
      <w:r>
        <w:t>in</w:t>
      </w:r>
      <w:r>
        <w:rPr>
          <w:spacing w:val="-3"/>
        </w:rPr>
        <w:t xml:space="preserve"> </w:t>
      </w:r>
      <w:r>
        <w:t>the</w:t>
      </w:r>
      <w:r>
        <w:rPr>
          <w:spacing w:val="-3"/>
        </w:rPr>
        <w:t xml:space="preserve"> </w:t>
      </w:r>
      <w:r>
        <w:t>Conformance</w:t>
      </w:r>
      <w:r>
        <w:rPr>
          <w:spacing w:val="-3"/>
        </w:rPr>
        <w:t xml:space="preserve"> </w:t>
      </w:r>
      <w:r>
        <w:t>Level</w:t>
      </w:r>
      <w:r>
        <w:rPr>
          <w:spacing w:val="-3"/>
        </w:rPr>
        <w:t xml:space="preserve"> </w:t>
      </w:r>
      <w:r>
        <w:t>information</w:t>
      </w:r>
      <w:r>
        <w:rPr>
          <w:spacing w:val="-3"/>
        </w:rPr>
        <w:t xml:space="preserve"> </w:t>
      </w:r>
      <w:r>
        <w:t>are</w:t>
      </w:r>
      <w:r>
        <w:rPr>
          <w:spacing w:val="-3"/>
        </w:rPr>
        <w:t xml:space="preserve"> </w:t>
      </w:r>
      <w:r>
        <w:t>defined</w:t>
      </w:r>
      <w:r>
        <w:rPr>
          <w:spacing w:val="-3"/>
        </w:rPr>
        <w:t xml:space="preserve"> </w:t>
      </w:r>
      <w:r>
        <w:t>as</w:t>
      </w:r>
      <w:r>
        <w:rPr>
          <w:spacing w:val="-3"/>
        </w:rPr>
        <w:t xml:space="preserve"> </w:t>
      </w:r>
      <w:r>
        <w:rPr>
          <w:spacing w:val="-2"/>
        </w:rPr>
        <w:t>follows:</w:t>
      </w:r>
    </w:p>
    <w:p w14:paraId="794FE286" w14:textId="77777777" w:rsidR="00445406" w:rsidRDefault="00823A70">
      <w:pPr>
        <w:pStyle w:val="ListParagraph"/>
        <w:numPr>
          <w:ilvl w:val="0"/>
          <w:numId w:val="1"/>
        </w:numPr>
        <w:tabs>
          <w:tab w:val="left" w:pos="720"/>
        </w:tabs>
        <w:ind w:right="631"/>
        <w:rPr>
          <w:sz w:val="24"/>
        </w:rPr>
      </w:pPr>
      <w:r>
        <w:rPr>
          <w:b/>
          <w:sz w:val="24"/>
        </w:rPr>
        <w:t>Supports</w:t>
      </w:r>
      <w:r>
        <w:rPr>
          <w:sz w:val="24"/>
        </w:rPr>
        <w:t>:</w:t>
      </w:r>
      <w:r>
        <w:rPr>
          <w:spacing w:val="-4"/>
          <w:sz w:val="24"/>
        </w:rPr>
        <w:t xml:space="preserve"> </w:t>
      </w:r>
      <w:r>
        <w:rPr>
          <w:sz w:val="24"/>
        </w:rPr>
        <w:t>The</w:t>
      </w:r>
      <w:r>
        <w:rPr>
          <w:spacing w:val="-4"/>
          <w:sz w:val="24"/>
        </w:rPr>
        <w:t xml:space="preserve"> </w:t>
      </w:r>
      <w:r>
        <w:rPr>
          <w:sz w:val="24"/>
        </w:rPr>
        <w:t>functionality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website</w:t>
      </w:r>
      <w:r>
        <w:rPr>
          <w:spacing w:val="-4"/>
          <w:sz w:val="24"/>
        </w:rPr>
        <w:t xml:space="preserve"> </w:t>
      </w:r>
      <w:r>
        <w:rPr>
          <w:sz w:val="24"/>
        </w:rPr>
        <w:t>has</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one</w:t>
      </w:r>
      <w:r>
        <w:rPr>
          <w:spacing w:val="-4"/>
          <w:sz w:val="24"/>
        </w:rPr>
        <w:t xml:space="preserve"> </w:t>
      </w:r>
      <w:r>
        <w:rPr>
          <w:sz w:val="24"/>
        </w:rPr>
        <w:t>method</w:t>
      </w:r>
      <w:r>
        <w:rPr>
          <w:spacing w:val="-4"/>
          <w:sz w:val="24"/>
        </w:rPr>
        <w:t xml:space="preserve"> </w:t>
      </w:r>
      <w:r>
        <w:rPr>
          <w:sz w:val="24"/>
        </w:rPr>
        <w:t>that</w:t>
      </w:r>
      <w:r>
        <w:rPr>
          <w:spacing w:val="-4"/>
          <w:sz w:val="24"/>
        </w:rPr>
        <w:t xml:space="preserve"> </w:t>
      </w:r>
      <w:r>
        <w:rPr>
          <w:sz w:val="24"/>
        </w:rPr>
        <w:t>meets</w:t>
      </w:r>
      <w:r>
        <w:rPr>
          <w:spacing w:val="-4"/>
          <w:sz w:val="24"/>
        </w:rPr>
        <w:t xml:space="preserve"> </w:t>
      </w:r>
      <w:r>
        <w:rPr>
          <w:sz w:val="24"/>
        </w:rPr>
        <w:t>the</w:t>
      </w:r>
      <w:r>
        <w:rPr>
          <w:spacing w:val="-4"/>
          <w:sz w:val="24"/>
        </w:rPr>
        <w:t xml:space="preserve"> </w:t>
      </w:r>
      <w:r>
        <w:rPr>
          <w:sz w:val="24"/>
        </w:rPr>
        <w:t>criterion</w:t>
      </w:r>
      <w:r>
        <w:rPr>
          <w:spacing w:val="-4"/>
          <w:sz w:val="24"/>
        </w:rPr>
        <w:t xml:space="preserve"> </w:t>
      </w:r>
      <w:r>
        <w:rPr>
          <w:sz w:val="24"/>
        </w:rPr>
        <w:t>without</w:t>
      </w:r>
      <w:r>
        <w:rPr>
          <w:spacing w:val="-4"/>
          <w:sz w:val="24"/>
        </w:rPr>
        <w:t xml:space="preserve"> </w:t>
      </w:r>
      <w:r>
        <w:rPr>
          <w:sz w:val="24"/>
        </w:rPr>
        <w:t>known</w:t>
      </w:r>
      <w:r>
        <w:rPr>
          <w:spacing w:val="-4"/>
          <w:sz w:val="24"/>
        </w:rPr>
        <w:t xml:space="preserve"> </w:t>
      </w:r>
      <w:r>
        <w:rPr>
          <w:sz w:val="24"/>
        </w:rPr>
        <w:t>defects</w:t>
      </w:r>
      <w:r>
        <w:rPr>
          <w:spacing w:val="-4"/>
          <w:sz w:val="24"/>
        </w:rPr>
        <w:t xml:space="preserve"> </w:t>
      </w:r>
      <w:r>
        <w:rPr>
          <w:sz w:val="24"/>
        </w:rPr>
        <w:t>or</w:t>
      </w:r>
      <w:r>
        <w:rPr>
          <w:spacing w:val="-4"/>
          <w:sz w:val="24"/>
        </w:rPr>
        <w:t xml:space="preserve"> </w:t>
      </w:r>
      <w:r>
        <w:rPr>
          <w:sz w:val="24"/>
        </w:rPr>
        <w:t>provides</w:t>
      </w:r>
      <w:r>
        <w:rPr>
          <w:spacing w:val="-4"/>
          <w:sz w:val="24"/>
        </w:rPr>
        <w:t xml:space="preserve"> </w:t>
      </w:r>
      <w:r>
        <w:rPr>
          <w:sz w:val="24"/>
        </w:rPr>
        <w:t xml:space="preserve">equivalent </w:t>
      </w:r>
      <w:r>
        <w:rPr>
          <w:spacing w:val="-2"/>
          <w:sz w:val="24"/>
        </w:rPr>
        <w:t>facilitation.</w:t>
      </w:r>
    </w:p>
    <w:p w14:paraId="08B21CAE" w14:textId="77777777" w:rsidR="00445406" w:rsidRDefault="00823A70">
      <w:pPr>
        <w:pStyle w:val="ListParagraph"/>
        <w:numPr>
          <w:ilvl w:val="0"/>
          <w:numId w:val="1"/>
        </w:numPr>
        <w:tabs>
          <w:tab w:val="left" w:pos="719"/>
        </w:tabs>
        <w:ind w:left="719" w:hanging="359"/>
        <w:rPr>
          <w:sz w:val="24"/>
        </w:rPr>
      </w:pPr>
      <w:r>
        <w:rPr>
          <w:b/>
          <w:sz w:val="24"/>
        </w:rPr>
        <w:t>Partially</w:t>
      </w:r>
      <w:r>
        <w:rPr>
          <w:b/>
          <w:spacing w:val="-2"/>
          <w:sz w:val="24"/>
        </w:rPr>
        <w:t xml:space="preserve"> </w:t>
      </w:r>
      <w:r>
        <w:rPr>
          <w:b/>
          <w:sz w:val="24"/>
        </w:rPr>
        <w:t>Supports</w:t>
      </w:r>
      <w:r>
        <w:rPr>
          <w:sz w:val="24"/>
        </w:rPr>
        <w:t>:</w:t>
      </w:r>
      <w:r>
        <w:rPr>
          <w:spacing w:val="-1"/>
          <w:sz w:val="24"/>
        </w:rPr>
        <w:t xml:space="preserve"> </w:t>
      </w:r>
      <w:r>
        <w:rPr>
          <w:sz w:val="24"/>
        </w:rPr>
        <w:t>Some</w:t>
      </w:r>
      <w:r>
        <w:rPr>
          <w:spacing w:val="-2"/>
          <w:sz w:val="24"/>
        </w:rPr>
        <w:t xml:space="preserve"> </w:t>
      </w:r>
      <w:r>
        <w:rPr>
          <w:sz w:val="24"/>
        </w:rPr>
        <w:t>functionality</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website</w:t>
      </w:r>
      <w:r>
        <w:rPr>
          <w:spacing w:val="-1"/>
          <w:sz w:val="24"/>
        </w:rPr>
        <w:t xml:space="preserve"> </w:t>
      </w:r>
      <w:r>
        <w:rPr>
          <w:sz w:val="24"/>
        </w:rPr>
        <w:t>does</w:t>
      </w:r>
      <w:r>
        <w:rPr>
          <w:spacing w:val="-1"/>
          <w:sz w:val="24"/>
        </w:rPr>
        <w:t xml:space="preserve"> </w:t>
      </w:r>
      <w:r>
        <w:rPr>
          <w:sz w:val="24"/>
        </w:rPr>
        <w:t>not</w:t>
      </w:r>
      <w:r>
        <w:rPr>
          <w:spacing w:val="-2"/>
          <w:sz w:val="24"/>
        </w:rPr>
        <w:t xml:space="preserve"> </w:t>
      </w:r>
      <w:r>
        <w:rPr>
          <w:sz w:val="24"/>
        </w:rPr>
        <w:t>meet</w:t>
      </w:r>
      <w:r>
        <w:rPr>
          <w:spacing w:val="-1"/>
          <w:sz w:val="24"/>
        </w:rPr>
        <w:t xml:space="preserve"> </w:t>
      </w:r>
      <w:r>
        <w:rPr>
          <w:sz w:val="24"/>
        </w:rPr>
        <w:t>the</w:t>
      </w:r>
      <w:r>
        <w:rPr>
          <w:spacing w:val="-1"/>
          <w:sz w:val="24"/>
        </w:rPr>
        <w:t xml:space="preserve"> </w:t>
      </w:r>
      <w:r>
        <w:rPr>
          <w:spacing w:val="-2"/>
          <w:sz w:val="24"/>
        </w:rPr>
        <w:t>criterion.</w:t>
      </w:r>
    </w:p>
    <w:p w14:paraId="3402E533" w14:textId="77777777" w:rsidR="00445406" w:rsidRDefault="00823A70">
      <w:pPr>
        <w:pStyle w:val="ListParagraph"/>
        <w:numPr>
          <w:ilvl w:val="0"/>
          <w:numId w:val="1"/>
        </w:numPr>
        <w:tabs>
          <w:tab w:val="left" w:pos="719"/>
        </w:tabs>
        <w:ind w:left="719" w:hanging="359"/>
        <w:rPr>
          <w:sz w:val="24"/>
        </w:rPr>
      </w:pPr>
      <w:r>
        <w:rPr>
          <w:b/>
          <w:sz w:val="24"/>
        </w:rPr>
        <w:t>Does</w:t>
      </w:r>
      <w:r>
        <w:rPr>
          <w:b/>
          <w:spacing w:val="-1"/>
          <w:sz w:val="24"/>
        </w:rPr>
        <w:t xml:space="preserve"> </w:t>
      </w:r>
      <w:r>
        <w:rPr>
          <w:b/>
          <w:sz w:val="24"/>
        </w:rPr>
        <w:t>Not</w:t>
      </w:r>
      <w:r>
        <w:rPr>
          <w:b/>
          <w:spacing w:val="-1"/>
          <w:sz w:val="24"/>
        </w:rPr>
        <w:t xml:space="preserve"> </w:t>
      </w:r>
      <w:r>
        <w:rPr>
          <w:b/>
          <w:sz w:val="24"/>
        </w:rPr>
        <w:t>Support</w:t>
      </w:r>
      <w:r>
        <w:rPr>
          <w:sz w:val="24"/>
        </w:rPr>
        <w:t>:</w:t>
      </w:r>
      <w:r>
        <w:rPr>
          <w:spacing w:val="-1"/>
          <w:sz w:val="24"/>
        </w:rPr>
        <w:t xml:space="preserve"> </w:t>
      </w:r>
      <w:r>
        <w:rPr>
          <w:sz w:val="24"/>
        </w:rPr>
        <w:t>The</w:t>
      </w:r>
      <w:r>
        <w:rPr>
          <w:spacing w:val="-1"/>
          <w:sz w:val="24"/>
        </w:rPr>
        <w:t xml:space="preserve"> </w:t>
      </w:r>
      <w:r>
        <w:rPr>
          <w:sz w:val="24"/>
        </w:rPr>
        <w:t>majority</w:t>
      </w:r>
      <w:r>
        <w:rPr>
          <w:spacing w:val="-1"/>
          <w:sz w:val="24"/>
        </w:rPr>
        <w:t xml:space="preserve"> </w:t>
      </w:r>
      <w:r>
        <w:rPr>
          <w:sz w:val="24"/>
        </w:rPr>
        <w:t>of website</w:t>
      </w:r>
      <w:r>
        <w:rPr>
          <w:spacing w:val="-1"/>
          <w:sz w:val="24"/>
        </w:rPr>
        <w:t xml:space="preserve"> </w:t>
      </w:r>
      <w:r>
        <w:rPr>
          <w:sz w:val="24"/>
        </w:rPr>
        <w:t>functionality</w:t>
      </w:r>
      <w:r>
        <w:rPr>
          <w:spacing w:val="-1"/>
          <w:sz w:val="24"/>
        </w:rPr>
        <w:t xml:space="preserve"> </w:t>
      </w:r>
      <w:r>
        <w:rPr>
          <w:sz w:val="24"/>
        </w:rPr>
        <w:t>does</w:t>
      </w:r>
      <w:r>
        <w:rPr>
          <w:spacing w:val="-1"/>
          <w:sz w:val="24"/>
        </w:rPr>
        <w:t xml:space="preserve"> </w:t>
      </w:r>
      <w:r>
        <w:rPr>
          <w:sz w:val="24"/>
        </w:rPr>
        <w:t>not</w:t>
      </w:r>
      <w:r>
        <w:rPr>
          <w:spacing w:val="-1"/>
          <w:sz w:val="24"/>
        </w:rPr>
        <w:t xml:space="preserve"> </w:t>
      </w:r>
      <w:r>
        <w:rPr>
          <w:sz w:val="24"/>
        </w:rPr>
        <w:t>meet</w:t>
      </w:r>
      <w:r>
        <w:rPr>
          <w:spacing w:val="-1"/>
          <w:sz w:val="24"/>
        </w:rPr>
        <w:t xml:space="preserve"> </w:t>
      </w:r>
      <w:r>
        <w:rPr>
          <w:sz w:val="24"/>
        </w:rPr>
        <w:t xml:space="preserve">the </w:t>
      </w:r>
      <w:r>
        <w:rPr>
          <w:spacing w:val="-2"/>
          <w:sz w:val="24"/>
        </w:rPr>
        <w:t>criterion.</w:t>
      </w:r>
    </w:p>
    <w:p w14:paraId="6E1FB2E3" w14:textId="77777777" w:rsidR="00445406" w:rsidRDefault="00823A70">
      <w:pPr>
        <w:pStyle w:val="ListParagraph"/>
        <w:numPr>
          <w:ilvl w:val="0"/>
          <w:numId w:val="1"/>
        </w:numPr>
        <w:tabs>
          <w:tab w:val="left" w:pos="719"/>
        </w:tabs>
        <w:ind w:left="719" w:hanging="359"/>
        <w:rPr>
          <w:sz w:val="24"/>
        </w:rPr>
      </w:pPr>
      <w:r>
        <w:rPr>
          <w:b/>
          <w:sz w:val="24"/>
        </w:rPr>
        <w:t>Not</w:t>
      </w:r>
      <w:r>
        <w:rPr>
          <w:b/>
          <w:spacing w:val="-5"/>
          <w:sz w:val="24"/>
        </w:rPr>
        <w:t xml:space="preserve"> </w:t>
      </w:r>
      <w:r>
        <w:rPr>
          <w:b/>
          <w:sz w:val="24"/>
        </w:rPr>
        <w:t>Applicable</w:t>
      </w:r>
      <w:r>
        <w:rPr>
          <w:sz w:val="24"/>
        </w:rPr>
        <w:t>:</w:t>
      </w:r>
      <w:r>
        <w:rPr>
          <w:spacing w:val="-2"/>
          <w:sz w:val="24"/>
        </w:rPr>
        <w:t xml:space="preserve"> </w:t>
      </w:r>
      <w:r>
        <w:rPr>
          <w:sz w:val="24"/>
        </w:rPr>
        <w:t>The</w:t>
      </w:r>
      <w:r>
        <w:rPr>
          <w:spacing w:val="-2"/>
          <w:sz w:val="24"/>
        </w:rPr>
        <w:t xml:space="preserve"> </w:t>
      </w:r>
      <w:r>
        <w:rPr>
          <w:sz w:val="24"/>
        </w:rPr>
        <w:t>criterion</w:t>
      </w:r>
      <w:r>
        <w:rPr>
          <w:spacing w:val="-3"/>
          <w:sz w:val="24"/>
        </w:rPr>
        <w:t xml:space="preserve"> </w:t>
      </w:r>
      <w:r>
        <w:rPr>
          <w:sz w:val="24"/>
        </w:rPr>
        <w:t>is</w:t>
      </w:r>
      <w:r>
        <w:rPr>
          <w:spacing w:val="-2"/>
          <w:sz w:val="24"/>
        </w:rPr>
        <w:t xml:space="preserve"> </w:t>
      </w:r>
      <w:r>
        <w:rPr>
          <w:sz w:val="24"/>
        </w:rPr>
        <w:t>not</w:t>
      </w:r>
      <w:r>
        <w:rPr>
          <w:spacing w:val="-2"/>
          <w:sz w:val="24"/>
        </w:rPr>
        <w:t xml:space="preserve"> </w:t>
      </w:r>
      <w:r>
        <w:rPr>
          <w:sz w:val="24"/>
        </w:rPr>
        <w:t>relevant</w:t>
      </w:r>
      <w:r>
        <w:rPr>
          <w:spacing w:val="-3"/>
          <w:sz w:val="24"/>
        </w:rPr>
        <w:t xml:space="preserve"> </w:t>
      </w:r>
      <w:r>
        <w:rPr>
          <w:sz w:val="24"/>
        </w:rPr>
        <w:t>to</w:t>
      </w:r>
      <w:r>
        <w:rPr>
          <w:spacing w:val="-2"/>
          <w:sz w:val="24"/>
        </w:rPr>
        <w:t xml:space="preserve"> </w:t>
      </w:r>
      <w:r>
        <w:rPr>
          <w:sz w:val="24"/>
        </w:rPr>
        <w:t>the</w:t>
      </w:r>
      <w:r>
        <w:rPr>
          <w:spacing w:val="-2"/>
          <w:sz w:val="24"/>
        </w:rPr>
        <w:t xml:space="preserve"> product.</w:t>
      </w:r>
    </w:p>
    <w:p w14:paraId="511E94BE" w14:textId="77777777" w:rsidR="00445406" w:rsidRDefault="00823A70">
      <w:pPr>
        <w:pStyle w:val="ListParagraph"/>
        <w:numPr>
          <w:ilvl w:val="0"/>
          <w:numId w:val="1"/>
        </w:numPr>
        <w:tabs>
          <w:tab w:val="left" w:pos="719"/>
        </w:tabs>
        <w:ind w:left="719" w:hanging="359"/>
        <w:rPr>
          <w:sz w:val="24"/>
        </w:rPr>
      </w:pPr>
      <w:r>
        <w:rPr>
          <w:b/>
          <w:sz w:val="24"/>
        </w:rPr>
        <w:t>Not</w:t>
      </w:r>
      <w:r>
        <w:rPr>
          <w:b/>
          <w:spacing w:val="-7"/>
          <w:sz w:val="24"/>
        </w:rPr>
        <w:t xml:space="preserve"> </w:t>
      </w:r>
      <w:r>
        <w:rPr>
          <w:b/>
          <w:sz w:val="24"/>
        </w:rPr>
        <w:t>Evaluated</w:t>
      </w:r>
      <w:r>
        <w:rPr>
          <w:sz w:val="24"/>
        </w:rPr>
        <w:t>:</w:t>
      </w:r>
      <w:r>
        <w:rPr>
          <w:spacing w:val="-4"/>
          <w:sz w:val="24"/>
        </w:rPr>
        <w:t xml:space="preserve"> </w:t>
      </w:r>
      <w:r>
        <w:rPr>
          <w:sz w:val="24"/>
        </w:rPr>
        <w:t>The</w:t>
      </w:r>
      <w:r>
        <w:rPr>
          <w:spacing w:val="-5"/>
          <w:sz w:val="24"/>
        </w:rPr>
        <w:t xml:space="preserve"> </w:t>
      </w:r>
      <w:r>
        <w:rPr>
          <w:sz w:val="24"/>
        </w:rPr>
        <w:t>website</w:t>
      </w:r>
      <w:r>
        <w:rPr>
          <w:spacing w:val="-4"/>
          <w:sz w:val="24"/>
        </w:rPr>
        <w:t xml:space="preserve"> </w:t>
      </w:r>
      <w:r>
        <w:rPr>
          <w:sz w:val="24"/>
        </w:rPr>
        <w:t>has</w:t>
      </w:r>
      <w:r>
        <w:rPr>
          <w:spacing w:val="-5"/>
          <w:sz w:val="24"/>
        </w:rPr>
        <w:t xml:space="preserve"> </w:t>
      </w:r>
      <w:r>
        <w:rPr>
          <w:sz w:val="24"/>
        </w:rPr>
        <w:t>not</w:t>
      </w:r>
      <w:r>
        <w:rPr>
          <w:spacing w:val="-4"/>
          <w:sz w:val="24"/>
        </w:rPr>
        <w:t xml:space="preserve"> </w:t>
      </w:r>
      <w:r>
        <w:rPr>
          <w:sz w:val="24"/>
        </w:rPr>
        <w:t>been</w:t>
      </w:r>
      <w:r>
        <w:rPr>
          <w:spacing w:val="-5"/>
          <w:sz w:val="24"/>
        </w:rPr>
        <w:t xml:space="preserve"> </w:t>
      </w:r>
      <w:r>
        <w:rPr>
          <w:sz w:val="24"/>
        </w:rPr>
        <w:t>evaluated</w:t>
      </w:r>
      <w:r>
        <w:rPr>
          <w:spacing w:val="-4"/>
          <w:sz w:val="24"/>
        </w:rPr>
        <w:t xml:space="preserve"> </w:t>
      </w:r>
      <w:r>
        <w:rPr>
          <w:sz w:val="24"/>
        </w:rPr>
        <w:t>against</w:t>
      </w:r>
      <w:r>
        <w:rPr>
          <w:spacing w:val="-5"/>
          <w:sz w:val="24"/>
        </w:rPr>
        <w:t xml:space="preserve"> </w:t>
      </w:r>
      <w:r>
        <w:rPr>
          <w:sz w:val="24"/>
        </w:rPr>
        <w:t>the</w:t>
      </w:r>
      <w:r>
        <w:rPr>
          <w:spacing w:val="-4"/>
          <w:sz w:val="24"/>
        </w:rPr>
        <w:t xml:space="preserve"> </w:t>
      </w:r>
      <w:r>
        <w:rPr>
          <w:spacing w:val="-2"/>
          <w:sz w:val="24"/>
        </w:rPr>
        <w:t>criterion.</w:t>
      </w:r>
    </w:p>
    <w:p w14:paraId="1D3D149E" w14:textId="77777777" w:rsidR="00445406" w:rsidRDefault="00445406">
      <w:pPr>
        <w:pStyle w:val="ListParagraph"/>
        <w:rPr>
          <w:sz w:val="24"/>
        </w:rPr>
        <w:sectPr w:rsidR="00445406">
          <w:headerReference w:type="default" r:id="rId17"/>
          <w:footerReference w:type="default" r:id="rId18"/>
          <w:pgSz w:w="15840" w:h="12240" w:orient="landscape"/>
          <w:pgMar w:top="1260" w:right="360" w:bottom="1380" w:left="720" w:header="31" w:footer="1183" w:gutter="0"/>
          <w:cols w:space="720"/>
        </w:sectPr>
      </w:pPr>
    </w:p>
    <w:p w14:paraId="4B4CB1D6" w14:textId="77777777" w:rsidR="00445406" w:rsidRDefault="00823A70">
      <w:pPr>
        <w:pStyle w:val="Heading1"/>
      </w:pPr>
      <w:r>
        <w:lastRenderedPageBreak/>
        <w:t>Table</w:t>
      </w:r>
      <w:r>
        <w:rPr>
          <w:spacing w:val="-11"/>
        </w:rPr>
        <w:t xml:space="preserve"> </w:t>
      </w:r>
      <w:r>
        <w:t>1:</w:t>
      </w:r>
      <w:r>
        <w:rPr>
          <w:spacing w:val="-10"/>
        </w:rPr>
        <w:t xml:space="preserve"> </w:t>
      </w:r>
      <w:r>
        <w:t>Success</w:t>
      </w:r>
      <w:r>
        <w:rPr>
          <w:spacing w:val="-10"/>
        </w:rPr>
        <w:t xml:space="preserve"> </w:t>
      </w:r>
      <w:r>
        <w:t>Criteria,</w:t>
      </w:r>
      <w:r>
        <w:rPr>
          <w:spacing w:val="-10"/>
        </w:rPr>
        <w:t xml:space="preserve"> </w:t>
      </w:r>
      <w:r>
        <w:t>Level</w:t>
      </w:r>
      <w:r>
        <w:rPr>
          <w:spacing w:val="-10"/>
        </w:rPr>
        <w:t xml:space="preserve"> A</w:t>
      </w:r>
    </w:p>
    <w:p w14:paraId="584F40AC" w14:textId="77777777" w:rsidR="00445406" w:rsidRDefault="00823A70">
      <w:pPr>
        <w:pStyle w:val="BodyText"/>
        <w:spacing w:before="205"/>
      </w:pPr>
      <w:r>
        <w:rPr>
          <w:b/>
        </w:rPr>
        <w:t>Notes</w:t>
      </w:r>
      <w:r>
        <w:t>:</w:t>
      </w:r>
      <w:r>
        <w:rPr>
          <w:spacing w:val="-7"/>
        </w:rPr>
        <w:t xml:space="preserve"> </w:t>
      </w:r>
      <w:r>
        <w:t>Evaluation</w:t>
      </w:r>
      <w:r>
        <w:rPr>
          <w:spacing w:val="-4"/>
        </w:rPr>
        <w:t xml:space="preserve"> </w:t>
      </w:r>
      <w:r>
        <w:t>was</w:t>
      </w:r>
      <w:r>
        <w:rPr>
          <w:spacing w:val="-5"/>
        </w:rPr>
        <w:t xml:space="preserve"> </w:t>
      </w:r>
      <w:r>
        <w:t>carried</w:t>
      </w:r>
      <w:r>
        <w:rPr>
          <w:spacing w:val="-4"/>
        </w:rPr>
        <w:t xml:space="preserve"> </w:t>
      </w:r>
      <w:r>
        <w:t>out</w:t>
      </w:r>
      <w:r>
        <w:rPr>
          <w:spacing w:val="-5"/>
        </w:rPr>
        <w:t xml:space="preserve"> </w:t>
      </w:r>
      <w:r>
        <w:t>on</w:t>
      </w:r>
      <w:r>
        <w:rPr>
          <w:spacing w:val="-4"/>
        </w:rPr>
        <w:t xml:space="preserve"> </w:t>
      </w:r>
      <w:r>
        <w:t>laptop/desktop</w:t>
      </w:r>
      <w:r>
        <w:rPr>
          <w:spacing w:val="-4"/>
        </w:rPr>
        <w:t xml:space="preserve"> </w:t>
      </w:r>
      <w:r>
        <w:rPr>
          <w:spacing w:val="-2"/>
        </w:rPr>
        <w:t>platforms.</w:t>
      </w:r>
    </w:p>
    <w:p w14:paraId="7370EFD5" w14:textId="77777777" w:rsidR="00445406" w:rsidRDefault="00445406">
      <w:pPr>
        <w:pStyle w:val="BodyText"/>
        <w:spacing w:before="4" w:after="1"/>
        <w:rPr>
          <w:sz w:val="1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0"/>
        <w:gridCol w:w="2920"/>
        <w:gridCol w:w="4960"/>
      </w:tblGrid>
      <w:tr w:rsidR="00445406" w14:paraId="0FF166BC" w14:textId="77777777" w:rsidTr="00CD5CA1">
        <w:trPr>
          <w:trHeight w:val="360"/>
        </w:trPr>
        <w:tc>
          <w:tcPr>
            <w:tcW w:w="6740" w:type="dxa"/>
            <w:shd w:val="clear" w:color="auto" w:fill="AEAAAA"/>
            <w:vAlign w:val="center"/>
          </w:tcPr>
          <w:p w14:paraId="4EADA70E" w14:textId="77777777" w:rsidR="00445406" w:rsidRDefault="00823A70" w:rsidP="00CD5CA1">
            <w:pPr>
              <w:pStyle w:val="TableParagraph"/>
              <w:spacing w:before="51" w:line="289" w:lineRule="exact"/>
              <w:ind w:left="24"/>
              <w:jc w:val="center"/>
              <w:rPr>
                <w:b/>
                <w:sz w:val="24"/>
              </w:rPr>
            </w:pPr>
            <w:r>
              <w:rPr>
                <w:b/>
                <w:spacing w:val="-2"/>
                <w:sz w:val="24"/>
              </w:rPr>
              <w:t>Criteria</w:t>
            </w:r>
          </w:p>
        </w:tc>
        <w:tc>
          <w:tcPr>
            <w:tcW w:w="2920" w:type="dxa"/>
            <w:shd w:val="clear" w:color="auto" w:fill="AEAAAA"/>
            <w:vAlign w:val="center"/>
          </w:tcPr>
          <w:p w14:paraId="76EE947B" w14:textId="77777777" w:rsidR="00445406" w:rsidRDefault="00823A70" w:rsidP="00CD5CA1">
            <w:pPr>
              <w:pStyle w:val="TableParagraph"/>
              <w:spacing w:before="51" w:line="289" w:lineRule="exact"/>
              <w:ind w:left="519"/>
              <w:jc w:val="center"/>
              <w:rPr>
                <w:b/>
                <w:sz w:val="24"/>
              </w:rPr>
            </w:pPr>
            <w:r>
              <w:rPr>
                <w:b/>
                <w:sz w:val="24"/>
              </w:rPr>
              <w:t>Conformance</w:t>
            </w:r>
            <w:r>
              <w:rPr>
                <w:b/>
                <w:spacing w:val="-8"/>
                <w:sz w:val="24"/>
              </w:rPr>
              <w:t xml:space="preserve"> </w:t>
            </w:r>
            <w:r>
              <w:rPr>
                <w:b/>
                <w:spacing w:val="-4"/>
                <w:sz w:val="24"/>
              </w:rPr>
              <w:t>Level</w:t>
            </w:r>
          </w:p>
        </w:tc>
        <w:tc>
          <w:tcPr>
            <w:tcW w:w="4960" w:type="dxa"/>
            <w:shd w:val="clear" w:color="auto" w:fill="AEAAAA"/>
            <w:vAlign w:val="center"/>
          </w:tcPr>
          <w:p w14:paraId="39C32F11" w14:textId="77777777" w:rsidR="00445406" w:rsidRDefault="00823A70" w:rsidP="00CD5CA1">
            <w:pPr>
              <w:pStyle w:val="TableParagraph"/>
              <w:spacing w:before="53" w:line="287" w:lineRule="exact"/>
              <w:ind w:left="1177"/>
              <w:jc w:val="center"/>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3608D4D7" w14:textId="77777777" w:rsidTr="00CD5CA1">
        <w:trPr>
          <w:trHeight w:val="709"/>
        </w:trPr>
        <w:tc>
          <w:tcPr>
            <w:tcW w:w="6740" w:type="dxa"/>
            <w:vAlign w:val="center"/>
          </w:tcPr>
          <w:p w14:paraId="2C07F41A" w14:textId="77777777" w:rsidR="00445406" w:rsidRDefault="00445406" w:rsidP="00CD5CA1">
            <w:pPr>
              <w:pStyle w:val="TableParagraph"/>
              <w:jc w:val="center"/>
              <w:rPr>
                <w:sz w:val="24"/>
              </w:rPr>
            </w:pPr>
            <w:hyperlink r:id="rId19" w:anchor="text-equiv-all">
              <w:r>
                <w:rPr>
                  <w:b/>
                  <w:color w:val="0000FF"/>
                  <w:sz w:val="24"/>
                  <w:u w:val="thick" w:color="0000FF"/>
                </w:rPr>
                <w:t>1.1.1</w:t>
              </w:r>
              <w:r>
                <w:rPr>
                  <w:b/>
                  <w:color w:val="0000FF"/>
                  <w:spacing w:val="-6"/>
                  <w:sz w:val="24"/>
                  <w:u w:val="thick" w:color="0000FF"/>
                </w:rPr>
                <w:t xml:space="preserve"> </w:t>
              </w:r>
              <w:r>
                <w:rPr>
                  <w:b/>
                  <w:color w:val="0000FF"/>
                  <w:sz w:val="24"/>
                  <w:u w:val="thick" w:color="0000FF"/>
                </w:rPr>
                <w:t>Non-text</w:t>
              </w:r>
              <w:r>
                <w:rPr>
                  <w:b/>
                  <w:color w:val="0000FF"/>
                  <w:spacing w:val="-5"/>
                  <w:sz w:val="24"/>
                  <w:u w:val="thick" w:color="0000FF"/>
                </w:rPr>
                <w:t xml:space="preserve"> </w:t>
              </w:r>
              <w:r>
                <w:rPr>
                  <w:b/>
                  <w:color w:val="0000FF"/>
                  <w:sz w:val="24"/>
                  <w:u w:val="thick" w:color="0000FF"/>
                </w:rPr>
                <w:t>Content</w:t>
              </w:r>
            </w:hyperlink>
            <w:r w:rsidR="00823A70">
              <w:rPr>
                <w:b/>
                <w:color w:val="0000FF"/>
                <w:spacing w:val="-5"/>
                <w:sz w:val="24"/>
              </w:rPr>
              <w:t xml:space="preserve"> </w:t>
            </w:r>
            <w:r w:rsidR="00823A70">
              <w:rPr>
                <w:sz w:val="24"/>
              </w:rPr>
              <w:t>(Level</w:t>
            </w:r>
            <w:r w:rsidR="00823A70">
              <w:rPr>
                <w:spacing w:val="-5"/>
                <w:sz w:val="24"/>
              </w:rPr>
              <w:t xml:space="preserve"> A)</w:t>
            </w:r>
          </w:p>
        </w:tc>
        <w:tc>
          <w:tcPr>
            <w:tcW w:w="2920" w:type="dxa"/>
            <w:vAlign w:val="center"/>
          </w:tcPr>
          <w:p w14:paraId="63CCAE1B" w14:textId="11177843" w:rsidR="00445406" w:rsidRDefault="00823A70" w:rsidP="00CD5CA1">
            <w:pPr>
              <w:pStyle w:val="TableParagraph"/>
              <w:jc w:val="center"/>
              <w:rPr>
                <w:sz w:val="24"/>
              </w:rPr>
            </w:pPr>
            <w:r>
              <w:rPr>
                <w:spacing w:val="-2"/>
                <w:sz w:val="24"/>
              </w:rPr>
              <w:t>Supports</w:t>
            </w:r>
          </w:p>
        </w:tc>
        <w:tc>
          <w:tcPr>
            <w:tcW w:w="4960" w:type="dxa"/>
            <w:vAlign w:val="center"/>
          </w:tcPr>
          <w:p w14:paraId="3D9C7387" w14:textId="25AD17AE" w:rsidR="00445406" w:rsidRDefault="00204FD7" w:rsidP="00CD5CA1">
            <w:pPr>
              <w:pStyle w:val="TableParagraph"/>
              <w:spacing w:before="255" w:line="268" w:lineRule="auto"/>
              <w:ind w:right="275"/>
              <w:jc w:val="center"/>
              <w:rPr>
                <w:sz w:val="24"/>
              </w:rPr>
            </w:pPr>
            <w:r>
              <w:rPr>
                <w:sz w:val="24"/>
              </w:rPr>
              <w:t>The</w:t>
            </w:r>
            <w:r w:rsidR="00823A70">
              <w:rPr>
                <w:spacing w:val="-5"/>
                <w:sz w:val="24"/>
              </w:rPr>
              <w:t xml:space="preserve"> </w:t>
            </w:r>
            <w:r w:rsidR="00823A70">
              <w:rPr>
                <w:sz w:val="24"/>
              </w:rPr>
              <w:t>non-text</w:t>
            </w:r>
            <w:r w:rsidR="00823A70">
              <w:rPr>
                <w:spacing w:val="-5"/>
                <w:sz w:val="24"/>
              </w:rPr>
              <w:t xml:space="preserve"> </w:t>
            </w:r>
            <w:r w:rsidR="00823A70">
              <w:rPr>
                <w:sz w:val="24"/>
              </w:rPr>
              <w:t>content</w:t>
            </w:r>
            <w:r w:rsidR="00823A70">
              <w:rPr>
                <w:spacing w:val="-5"/>
                <w:sz w:val="24"/>
              </w:rPr>
              <w:t xml:space="preserve"> </w:t>
            </w:r>
            <w:r w:rsidR="00823A70">
              <w:rPr>
                <w:sz w:val="24"/>
              </w:rPr>
              <w:t>in</w:t>
            </w:r>
            <w:r w:rsidR="00823A70">
              <w:rPr>
                <w:spacing w:val="-5"/>
                <w:sz w:val="24"/>
              </w:rPr>
              <w:t xml:space="preserve"> </w:t>
            </w:r>
            <w:r w:rsidR="00823A70">
              <w:rPr>
                <w:sz w:val="24"/>
              </w:rPr>
              <w:t>the</w:t>
            </w:r>
            <w:r w:rsidR="00823A70">
              <w:rPr>
                <w:spacing w:val="-5"/>
                <w:sz w:val="24"/>
              </w:rPr>
              <w:t xml:space="preserve"> </w:t>
            </w:r>
            <w:r w:rsidR="00823A70">
              <w:rPr>
                <w:sz w:val="24"/>
              </w:rPr>
              <w:t>web</w:t>
            </w:r>
            <w:r w:rsidR="00823A70">
              <w:rPr>
                <w:spacing w:val="-5"/>
                <w:sz w:val="24"/>
              </w:rPr>
              <w:t xml:space="preserve"> </w:t>
            </w:r>
            <w:r>
              <w:rPr>
                <w:sz w:val="24"/>
              </w:rPr>
              <w:t>page</w:t>
            </w:r>
            <w:r w:rsidR="00823A70">
              <w:rPr>
                <w:spacing w:val="-5"/>
                <w:sz w:val="24"/>
              </w:rPr>
              <w:t xml:space="preserve"> </w:t>
            </w:r>
            <w:r w:rsidR="00823A70">
              <w:rPr>
                <w:sz w:val="24"/>
              </w:rPr>
              <w:t>is provided</w:t>
            </w:r>
            <w:r w:rsidR="00823A70">
              <w:rPr>
                <w:spacing w:val="-13"/>
                <w:sz w:val="24"/>
              </w:rPr>
              <w:t xml:space="preserve"> </w:t>
            </w:r>
            <w:r w:rsidR="00823A70">
              <w:rPr>
                <w:sz w:val="24"/>
              </w:rPr>
              <w:t>with</w:t>
            </w:r>
            <w:r w:rsidR="00823A70">
              <w:rPr>
                <w:spacing w:val="-13"/>
                <w:sz w:val="24"/>
              </w:rPr>
              <w:t xml:space="preserve"> </w:t>
            </w:r>
            <w:r w:rsidR="00823A70">
              <w:rPr>
                <w:sz w:val="24"/>
              </w:rPr>
              <w:t>appropriate</w:t>
            </w:r>
            <w:r w:rsidR="00823A70">
              <w:rPr>
                <w:spacing w:val="-13"/>
                <w:sz w:val="24"/>
              </w:rPr>
              <w:t xml:space="preserve"> </w:t>
            </w:r>
            <w:r w:rsidR="00823A70">
              <w:rPr>
                <w:sz w:val="24"/>
              </w:rPr>
              <w:t>text</w:t>
            </w:r>
            <w:r w:rsidR="00823A70">
              <w:rPr>
                <w:spacing w:val="-13"/>
                <w:sz w:val="24"/>
              </w:rPr>
              <w:t xml:space="preserve"> </w:t>
            </w:r>
            <w:r w:rsidR="00823A70">
              <w:rPr>
                <w:sz w:val="24"/>
              </w:rPr>
              <w:t>alternatives</w:t>
            </w:r>
            <w:r w:rsidR="00823A70">
              <w:rPr>
                <w:spacing w:val="-13"/>
                <w:sz w:val="24"/>
              </w:rPr>
              <w:t xml:space="preserve"> </w:t>
            </w:r>
            <w:r w:rsidR="00823A70">
              <w:rPr>
                <w:sz w:val="24"/>
              </w:rPr>
              <w:t>that convey the same information or purpose.</w:t>
            </w:r>
          </w:p>
        </w:tc>
      </w:tr>
      <w:tr w:rsidR="00445406" w14:paraId="482672BE" w14:textId="77777777" w:rsidTr="00CD5CA1">
        <w:trPr>
          <w:trHeight w:val="1100"/>
        </w:trPr>
        <w:tc>
          <w:tcPr>
            <w:tcW w:w="6740" w:type="dxa"/>
            <w:vAlign w:val="center"/>
          </w:tcPr>
          <w:p w14:paraId="46E22999" w14:textId="77777777" w:rsidR="00445406" w:rsidRDefault="00445406" w:rsidP="00CD5CA1">
            <w:pPr>
              <w:pStyle w:val="TableParagraph"/>
              <w:jc w:val="center"/>
              <w:rPr>
                <w:sz w:val="24"/>
              </w:rPr>
            </w:pPr>
            <w:hyperlink r:id="rId20" w:anchor="media-equiv-av-only-alt">
              <w:r>
                <w:rPr>
                  <w:b/>
                  <w:color w:val="0000FF"/>
                  <w:sz w:val="24"/>
                  <w:u w:val="thick" w:color="0000FF"/>
                </w:rPr>
                <w:t>1.2.1</w:t>
              </w:r>
              <w:r>
                <w:rPr>
                  <w:b/>
                  <w:color w:val="0000FF"/>
                  <w:spacing w:val="-3"/>
                  <w:sz w:val="24"/>
                  <w:u w:val="thick" w:color="0000FF"/>
                </w:rPr>
                <w:t xml:space="preserve"> </w:t>
              </w:r>
              <w:r>
                <w:rPr>
                  <w:b/>
                  <w:color w:val="0000FF"/>
                  <w:sz w:val="24"/>
                  <w:u w:val="thick" w:color="0000FF"/>
                </w:rPr>
                <w:t>Audio-only</w:t>
              </w:r>
              <w:r>
                <w:rPr>
                  <w:b/>
                  <w:color w:val="0000FF"/>
                  <w:spacing w:val="-3"/>
                  <w:sz w:val="24"/>
                  <w:u w:val="thick" w:color="0000FF"/>
                </w:rPr>
                <w:t xml:space="preserve"> </w:t>
              </w:r>
              <w:r>
                <w:rPr>
                  <w:b/>
                  <w:color w:val="0000FF"/>
                  <w:sz w:val="24"/>
                  <w:u w:val="thick" w:color="0000FF"/>
                </w:rPr>
                <w:t>and</w:t>
              </w:r>
              <w:r>
                <w:rPr>
                  <w:b/>
                  <w:color w:val="0000FF"/>
                  <w:spacing w:val="-2"/>
                  <w:sz w:val="24"/>
                  <w:u w:val="thick" w:color="0000FF"/>
                </w:rPr>
                <w:t xml:space="preserve"> </w:t>
              </w:r>
              <w:r>
                <w:rPr>
                  <w:b/>
                  <w:color w:val="0000FF"/>
                  <w:sz w:val="24"/>
                  <w:u w:val="thick" w:color="0000FF"/>
                </w:rPr>
                <w:t>Video-only</w:t>
              </w:r>
              <w:r>
                <w:rPr>
                  <w:b/>
                  <w:color w:val="0000FF"/>
                  <w:spacing w:val="-3"/>
                  <w:sz w:val="24"/>
                  <w:u w:val="thick" w:color="0000FF"/>
                </w:rPr>
                <w:t xml:space="preserve"> </w:t>
              </w:r>
              <w:r>
                <w:rPr>
                  <w:b/>
                  <w:color w:val="0000FF"/>
                  <w:sz w:val="24"/>
                  <w:u w:val="thick" w:color="0000FF"/>
                </w:rPr>
                <w:t>(Prerecorded)</w:t>
              </w:r>
            </w:hyperlink>
            <w:r w:rsidR="00823A70">
              <w:rPr>
                <w:b/>
                <w:color w:val="0000FF"/>
                <w:spacing w:val="-3"/>
                <w:sz w:val="24"/>
              </w:rPr>
              <w:t xml:space="preserve"> </w:t>
            </w:r>
            <w:r w:rsidR="00823A70">
              <w:rPr>
                <w:sz w:val="24"/>
              </w:rPr>
              <w:t>(Level</w:t>
            </w:r>
            <w:r w:rsidR="00823A70">
              <w:rPr>
                <w:spacing w:val="-2"/>
                <w:sz w:val="24"/>
              </w:rPr>
              <w:t xml:space="preserve"> </w:t>
            </w:r>
            <w:r w:rsidR="00823A70">
              <w:rPr>
                <w:spacing w:val="-5"/>
                <w:sz w:val="24"/>
              </w:rPr>
              <w:t>A)</w:t>
            </w:r>
          </w:p>
        </w:tc>
        <w:tc>
          <w:tcPr>
            <w:tcW w:w="2920" w:type="dxa"/>
            <w:vAlign w:val="center"/>
          </w:tcPr>
          <w:p w14:paraId="7C38AB84" w14:textId="77777777" w:rsidR="00445406" w:rsidRDefault="00823A70" w:rsidP="00CD5CA1">
            <w:pPr>
              <w:pStyle w:val="TableParagraph"/>
              <w:jc w:val="center"/>
              <w:rPr>
                <w:sz w:val="24"/>
              </w:rPr>
            </w:pPr>
            <w:r>
              <w:rPr>
                <w:sz w:val="24"/>
              </w:rPr>
              <w:t xml:space="preserve">Not </w:t>
            </w:r>
            <w:r>
              <w:rPr>
                <w:spacing w:val="-2"/>
                <w:sz w:val="24"/>
              </w:rPr>
              <w:t>Applicable</w:t>
            </w:r>
          </w:p>
        </w:tc>
        <w:tc>
          <w:tcPr>
            <w:tcW w:w="4960" w:type="dxa"/>
            <w:vAlign w:val="center"/>
          </w:tcPr>
          <w:p w14:paraId="2518EC1A" w14:textId="77777777" w:rsidR="00445406" w:rsidRDefault="00823A70" w:rsidP="00CD5CA1">
            <w:pPr>
              <w:pStyle w:val="TableParagraph"/>
              <w:spacing w:before="255" w:line="268" w:lineRule="auto"/>
              <w:ind w:right="811"/>
              <w:jc w:val="center"/>
              <w:rPr>
                <w:sz w:val="24"/>
              </w:rPr>
            </w:pPr>
            <w:r>
              <w:rPr>
                <w:sz w:val="24"/>
              </w:rPr>
              <w:t>The</w:t>
            </w:r>
            <w:r>
              <w:rPr>
                <w:spacing w:val="-11"/>
                <w:sz w:val="24"/>
              </w:rPr>
              <w:t xml:space="preserve"> </w:t>
            </w:r>
            <w:r>
              <w:rPr>
                <w:sz w:val="24"/>
              </w:rPr>
              <w:t>website</w:t>
            </w:r>
            <w:r>
              <w:rPr>
                <w:spacing w:val="-11"/>
                <w:sz w:val="24"/>
              </w:rPr>
              <w:t xml:space="preserve"> </w:t>
            </w:r>
            <w:r>
              <w:rPr>
                <w:sz w:val="24"/>
              </w:rPr>
              <w:t>does</w:t>
            </w:r>
            <w:r>
              <w:rPr>
                <w:spacing w:val="-11"/>
                <w:sz w:val="24"/>
              </w:rPr>
              <w:t xml:space="preserve"> </w:t>
            </w:r>
            <w:r>
              <w:rPr>
                <w:sz w:val="24"/>
              </w:rPr>
              <w:t>not</w:t>
            </w:r>
            <w:r>
              <w:rPr>
                <w:spacing w:val="-11"/>
                <w:sz w:val="24"/>
              </w:rPr>
              <w:t xml:space="preserve"> </w:t>
            </w:r>
            <w:r>
              <w:rPr>
                <w:sz w:val="24"/>
              </w:rPr>
              <w:t>include</w:t>
            </w:r>
            <w:r>
              <w:rPr>
                <w:spacing w:val="-11"/>
                <w:sz w:val="24"/>
              </w:rPr>
              <w:t xml:space="preserve"> </w:t>
            </w:r>
            <w:r>
              <w:rPr>
                <w:sz w:val="24"/>
              </w:rPr>
              <w:t>prerecorded audio-only or video-only content.</w:t>
            </w:r>
          </w:p>
        </w:tc>
      </w:tr>
      <w:tr w:rsidR="00445406" w14:paraId="656FD0C4" w14:textId="77777777" w:rsidTr="00CD5CA1">
        <w:trPr>
          <w:trHeight w:val="1420"/>
        </w:trPr>
        <w:tc>
          <w:tcPr>
            <w:tcW w:w="6740" w:type="dxa"/>
            <w:vAlign w:val="center"/>
          </w:tcPr>
          <w:p w14:paraId="322C16A8" w14:textId="77777777" w:rsidR="00445406" w:rsidRDefault="00445406" w:rsidP="00CD5CA1">
            <w:pPr>
              <w:pStyle w:val="TableParagraph"/>
              <w:jc w:val="center"/>
              <w:rPr>
                <w:sz w:val="24"/>
              </w:rPr>
            </w:pPr>
            <w:hyperlink r:id="rId21" w:anchor="media-equiv-captions">
              <w:r>
                <w:rPr>
                  <w:b/>
                  <w:color w:val="0000FF"/>
                  <w:sz w:val="24"/>
                  <w:u w:val="thick" w:color="0000FF"/>
                </w:rPr>
                <w:t>1.2.2</w:t>
              </w:r>
              <w:r>
                <w:rPr>
                  <w:b/>
                  <w:color w:val="0000FF"/>
                  <w:spacing w:val="-7"/>
                  <w:sz w:val="24"/>
                  <w:u w:val="thick" w:color="0000FF"/>
                </w:rPr>
                <w:t xml:space="preserve"> </w:t>
              </w:r>
              <w:r>
                <w:rPr>
                  <w:b/>
                  <w:color w:val="0000FF"/>
                  <w:sz w:val="24"/>
                  <w:u w:val="thick" w:color="0000FF"/>
                </w:rPr>
                <w:t>Captions</w:t>
              </w:r>
              <w:r>
                <w:rPr>
                  <w:b/>
                  <w:color w:val="0000FF"/>
                  <w:spacing w:val="-4"/>
                  <w:sz w:val="24"/>
                  <w:u w:val="thick" w:color="0000FF"/>
                </w:rPr>
                <w:t xml:space="preserve"> </w:t>
              </w:r>
              <w:r>
                <w:rPr>
                  <w:b/>
                  <w:color w:val="0000FF"/>
                  <w:sz w:val="24"/>
                  <w:u w:val="thick" w:color="0000FF"/>
                </w:rPr>
                <w:t>(Prerecorded)</w:t>
              </w:r>
            </w:hyperlink>
            <w:r w:rsidR="00823A70">
              <w:rPr>
                <w:b/>
                <w:color w:val="0000FF"/>
                <w:spacing w:val="-4"/>
                <w:sz w:val="24"/>
              </w:rPr>
              <w:t xml:space="preserve"> </w:t>
            </w:r>
            <w:r w:rsidR="00823A70">
              <w:rPr>
                <w:sz w:val="24"/>
              </w:rPr>
              <w:t>(Level</w:t>
            </w:r>
            <w:r w:rsidR="00823A70">
              <w:rPr>
                <w:spacing w:val="-4"/>
                <w:sz w:val="24"/>
              </w:rPr>
              <w:t xml:space="preserve"> </w:t>
            </w:r>
            <w:r w:rsidR="00823A70">
              <w:rPr>
                <w:spacing w:val="-5"/>
                <w:sz w:val="24"/>
              </w:rPr>
              <w:t>A)</w:t>
            </w:r>
          </w:p>
        </w:tc>
        <w:tc>
          <w:tcPr>
            <w:tcW w:w="2920" w:type="dxa"/>
            <w:vAlign w:val="center"/>
          </w:tcPr>
          <w:p w14:paraId="75596C3A" w14:textId="77777777" w:rsidR="00445406" w:rsidRDefault="00823A70" w:rsidP="00CD5CA1">
            <w:pPr>
              <w:pStyle w:val="TableParagraph"/>
              <w:jc w:val="center"/>
              <w:rPr>
                <w:sz w:val="24"/>
              </w:rPr>
            </w:pPr>
            <w:r>
              <w:rPr>
                <w:sz w:val="24"/>
              </w:rPr>
              <w:t xml:space="preserve">Not </w:t>
            </w:r>
            <w:r>
              <w:rPr>
                <w:spacing w:val="-2"/>
                <w:sz w:val="24"/>
              </w:rPr>
              <w:t>Applicable</w:t>
            </w:r>
          </w:p>
        </w:tc>
        <w:tc>
          <w:tcPr>
            <w:tcW w:w="4960" w:type="dxa"/>
            <w:vAlign w:val="center"/>
          </w:tcPr>
          <w:p w14:paraId="0299E842" w14:textId="77777777" w:rsidR="00445406" w:rsidRDefault="00823A70" w:rsidP="00CD5CA1">
            <w:pPr>
              <w:pStyle w:val="TableParagraph"/>
              <w:spacing w:before="244" w:line="268" w:lineRule="auto"/>
              <w:ind w:left="19"/>
              <w:jc w:val="center"/>
              <w:rPr>
                <w:sz w:val="24"/>
              </w:rPr>
            </w:pPr>
            <w:r>
              <w:rPr>
                <w:sz w:val="24"/>
              </w:rPr>
              <w:t>The website does not include any prerecorded synchronized</w:t>
            </w:r>
            <w:r>
              <w:rPr>
                <w:spacing w:val="-13"/>
                <w:sz w:val="24"/>
              </w:rPr>
              <w:t xml:space="preserve"> </w:t>
            </w:r>
            <w:r>
              <w:rPr>
                <w:sz w:val="24"/>
              </w:rPr>
              <w:t>media</w:t>
            </w:r>
            <w:r>
              <w:rPr>
                <w:spacing w:val="-13"/>
                <w:sz w:val="24"/>
              </w:rPr>
              <w:t xml:space="preserve"> </w:t>
            </w:r>
            <w:r>
              <w:rPr>
                <w:sz w:val="24"/>
              </w:rPr>
              <w:t>that</w:t>
            </w:r>
            <w:r>
              <w:rPr>
                <w:spacing w:val="-13"/>
                <w:sz w:val="24"/>
              </w:rPr>
              <w:t xml:space="preserve"> </w:t>
            </w:r>
            <w:r>
              <w:rPr>
                <w:sz w:val="24"/>
              </w:rPr>
              <w:t>contains</w:t>
            </w:r>
            <w:r>
              <w:rPr>
                <w:spacing w:val="-13"/>
                <w:sz w:val="24"/>
              </w:rPr>
              <w:t xml:space="preserve"> </w:t>
            </w:r>
            <w:r>
              <w:rPr>
                <w:sz w:val="24"/>
              </w:rPr>
              <w:t>audio</w:t>
            </w:r>
            <w:r>
              <w:rPr>
                <w:spacing w:val="-13"/>
                <w:sz w:val="24"/>
              </w:rPr>
              <w:t xml:space="preserve"> </w:t>
            </w:r>
            <w:r>
              <w:rPr>
                <w:sz w:val="24"/>
              </w:rPr>
              <w:t xml:space="preserve">requiring </w:t>
            </w:r>
            <w:r>
              <w:rPr>
                <w:spacing w:val="-2"/>
                <w:sz w:val="24"/>
              </w:rPr>
              <w:t>captions.</w:t>
            </w:r>
          </w:p>
        </w:tc>
      </w:tr>
      <w:tr w:rsidR="00445406" w14:paraId="37914295" w14:textId="77777777" w:rsidTr="00CD5CA1">
        <w:trPr>
          <w:trHeight w:val="959"/>
        </w:trPr>
        <w:tc>
          <w:tcPr>
            <w:tcW w:w="6740" w:type="dxa"/>
            <w:vAlign w:val="center"/>
          </w:tcPr>
          <w:p w14:paraId="0DA8D02B" w14:textId="144AC092" w:rsidR="00445406" w:rsidRDefault="00445406" w:rsidP="00CD5CA1">
            <w:pPr>
              <w:pStyle w:val="TableParagraph"/>
              <w:spacing w:before="198"/>
              <w:ind w:left="4" w:right="66"/>
              <w:jc w:val="center"/>
              <w:rPr>
                <w:sz w:val="24"/>
              </w:rPr>
            </w:pPr>
            <w:hyperlink r:id="rId22" w:anchor="media-equiv-audio-desc">
              <w:r>
                <w:rPr>
                  <w:b/>
                  <w:color w:val="0000FF"/>
                  <w:sz w:val="24"/>
                  <w:u w:val="thick" w:color="0000FF"/>
                </w:rPr>
                <w:t>1.2.3</w:t>
              </w:r>
              <w:r>
                <w:rPr>
                  <w:b/>
                  <w:color w:val="0000FF"/>
                  <w:spacing w:val="-9"/>
                  <w:sz w:val="24"/>
                  <w:u w:val="thick" w:color="0000FF"/>
                </w:rPr>
                <w:t xml:space="preserve"> </w:t>
              </w:r>
              <w:r>
                <w:rPr>
                  <w:b/>
                  <w:color w:val="0000FF"/>
                  <w:sz w:val="24"/>
                  <w:u w:val="thick" w:color="0000FF"/>
                </w:rPr>
                <w:t>Audio</w:t>
              </w:r>
              <w:r>
                <w:rPr>
                  <w:b/>
                  <w:color w:val="0000FF"/>
                  <w:spacing w:val="-9"/>
                  <w:sz w:val="24"/>
                  <w:u w:val="thick" w:color="0000FF"/>
                </w:rPr>
                <w:t xml:space="preserve"> </w:t>
              </w:r>
              <w:r>
                <w:rPr>
                  <w:b/>
                  <w:color w:val="0000FF"/>
                  <w:sz w:val="24"/>
                  <w:u w:val="thick" w:color="0000FF"/>
                </w:rPr>
                <w:t>Description</w:t>
              </w:r>
              <w:r>
                <w:rPr>
                  <w:b/>
                  <w:color w:val="0000FF"/>
                  <w:spacing w:val="-9"/>
                  <w:sz w:val="24"/>
                  <w:u w:val="thick" w:color="0000FF"/>
                </w:rPr>
                <w:t xml:space="preserve"> </w:t>
              </w:r>
              <w:r>
                <w:rPr>
                  <w:b/>
                  <w:color w:val="0000FF"/>
                  <w:sz w:val="24"/>
                  <w:u w:val="thick" w:color="0000FF"/>
                </w:rPr>
                <w:t>or</w:t>
              </w:r>
              <w:r>
                <w:rPr>
                  <w:b/>
                  <w:color w:val="0000FF"/>
                  <w:spacing w:val="-9"/>
                  <w:sz w:val="24"/>
                  <w:u w:val="thick" w:color="0000FF"/>
                </w:rPr>
                <w:t xml:space="preserve"> </w:t>
              </w:r>
              <w:r>
                <w:rPr>
                  <w:b/>
                  <w:color w:val="0000FF"/>
                  <w:sz w:val="24"/>
                  <w:u w:val="thick" w:color="0000FF"/>
                </w:rPr>
                <w:t>Media</w:t>
              </w:r>
              <w:r>
                <w:rPr>
                  <w:b/>
                  <w:color w:val="0000FF"/>
                  <w:spacing w:val="-9"/>
                  <w:sz w:val="24"/>
                  <w:u w:val="thick" w:color="0000FF"/>
                </w:rPr>
                <w:t xml:space="preserve"> </w:t>
              </w:r>
              <w:r>
                <w:rPr>
                  <w:b/>
                  <w:color w:val="0000FF"/>
                  <w:sz w:val="24"/>
                  <w:u w:val="thick" w:color="0000FF"/>
                </w:rPr>
                <w:t>Alternative</w:t>
              </w:r>
              <w:r>
                <w:rPr>
                  <w:b/>
                  <w:color w:val="0000FF"/>
                  <w:spacing w:val="-9"/>
                  <w:sz w:val="24"/>
                  <w:u w:val="thick" w:color="0000FF"/>
                </w:rPr>
                <w:t xml:space="preserve"> </w:t>
              </w:r>
              <w:r>
                <w:rPr>
                  <w:b/>
                  <w:color w:val="0000FF"/>
                  <w:sz w:val="24"/>
                  <w:u w:val="thick" w:color="0000FF"/>
                </w:rPr>
                <w:t>(Prerecorded)</w:t>
              </w:r>
            </w:hyperlink>
            <w:r w:rsidR="00823A70">
              <w:rPr>
                <w:b/>
                <w:color w:val="0000FF"/>
                <w:spacing w:val="-9"/>
                <w:sz w:val="24"/>
              </w:rPr>
              <w:t xml:space="preserve"> </w:t>
            </w:r>
            <w:r w:rsidR="00CD5CA1">
              <w:rPr>
                <w:b/>
                <w:color w:val="0000FF"/>
                <w:spacing w:val="-9"/>
                <w:sz w:val="24"/>
              </w:rPr>
              <w:t xml:space="preserve">  </w:t>
            </w:r>
            <w:proofErr w:type="gramStart"/>
            <w:r w:rsidR="00CD5CA1">
              <w:rPr>
                <w:b/>
                <w:color w:val="0000FF"/>
                <w:spacing w:val="-9"/>
                <w:sz w:val="24"/>
              </w:rPr>
              <w:t xml:space="preserve">   </w:t>
            </w:r>
            <w:r w:rsidR="00823A70">
              <w:rPr>
                <w:sz w:val="24"/>
              </w:rPr>
              <w:t>(</w:t>
            </w:r>
            <w:proofErr w:type="gramEnd"/>
            <w:r w:rsidR="00823A70">
              <w:rPr>
                <w:sz w:val="24"/>
              </w:rPr>
              <w:t xml:space="preserve">Level </w:t>
            </w:r>
            <w:r w:rsidR="00823A70">
              <w:rPr>
                <w:spacing w:val="-6"/>
                <w:sz w:val="24"/>
              </w:rPr>
              <w:t>A)</w:t>
            </w:r>
          </w:p>
        </w:tc>
        <w:tc>
          <w:tcPr>
            <w:tcW w:w="2920" w:type="dxa"/>
            <w:vAlign w:val="center"/>
          </w:tcPr>
          <w:p w14:paraId="5190496B" w14:textId="77777777" w:rsidR="00445406" w:rsidRDefault="00823A70" w:rsidP="00CD5CA1">
            <w:pPr>
              <w:pStyle w:val="TableParagraph"/>
              <w:spacing w:before="1"/>
              <w:rPr>
                <w:sz w:val="24"/>
              </w:rPr>
            </w:pPr>
            <w:r>
              <w:rPr>
                <w:sz w:val="24"/>
              </w:rPr>
              <w:t xml:space="preserve">Not </w:t>
            </w:r>
            <w:r>
              <w:rPr>
                <w:spacing w:val="-2"/>
                <w:sz w:val="24"/>
              </w:rPr>
              <w:t>Applicable</w:t>
            </w:r>
          </w:p>
        </w:tc>
        <w:tc>
          <w:tcPr>
            <w:tcW w:w="4960" w:type="dxa"/>
            <w:vAlign w:val="center"/>
          </w:tcPr>
          <w:p w14:paraId="275D8083" w14:textId="77777777" w:rsidR="00445406" w:rsidRDefault="00823A70" w:rsidP="00CD5CA1">
            <w:pPr>
              <w:pStyle w:val="TableParagraph"/>
              <w:ind w:left="19"/>
              <w:jc w:val="center"/>
              <w:rPr>
                <w:sz w:val="24"/>
              </w:rPr>
            </w:pPr>
            <w:r>
              <w:rPr>
                <w:sz w:val="24"/>
              </w:rPr>
              <w:t>The</w:t>
            </w:r>
            <w:r>
              <w:rPr>
                <w:spacing w:val="-3"/>
                <w:sz w:val="24"/>
              </w:rPr>
              <w:t xml:space="preserve"> </w:t>
            </w:r>
            <w:r>
              <w:rPr>
                <w:sz w:val="24"/>
              </w:rPr>
              <w:t>website</w:t>
            </w:r>
            <w:r>
              <w:rPr>
                <w:spacing w:val="-2"/>
                <w:sz w:val="24"/>
              </w:rPr>
              <w:t xml:space="preserve"> </w:t>
            </w:r>
            <w:r>
              <w:rPr>
                <w:sz w:val="24"/>
              </w:rPr>
              <w:t>does</w:t>
            </w:r>
            <w:r>
              <w:rPr>
                <w:spacing w:val="-2"/>
                <w:sz w:val="24"/>
              </w:rPr>
              <w:t xml:space="preserve"> </w:t>
            </w:r>
            <w:r>
              <w:rPr>
                <w:sz w:val="24"/>
              </w:rPr>
              <w:t>not</w:t>
            </w:r>
            <w:r>
              <w:rPr>
                <w:spacing w:val="-2"/>
                <w:sz w:val="24"/>
              </w:rPr>
              <w:t xml:space="preserve"> </w:t>
            </w:r>
            <w:r>
              <w:rPr>
                <w:sz w:val="24"/>
              </w:rPr>
              <w:t>include</w:t>
            </w:r>
            <w:r>
              <w:rPr>
                <w:spacing w:val="-2"/>
                <w:sz w:val="24"/>
              </w:rPr>
              <w:t xml:space="preserve"> </w:t>
            </w:r>
            <w:r>
              <w:rPr>
                <w:sz w:val="24"/>
              </w:rPr>
              <w:t>any</w:t>
            </w:r>
            <w:r>
              <w:rPr>
                <w:spacing w:val="-2"/>
                <w:sz w:val="24"/>
              </w:rPr>
              <w:t xml:space="preserve"> prerecorded</w:t>
            </w:r>
          </w:p>
          <w:p w14:paraId="4917F7FB" w14:textId="77777777" w:rsidR="00445406" w:rsidRDefault="00823A70" w:rsidP="00CD5CA1">
            <w:pPr>
              <w:pStyle w:val="TableParagraph"/>
              <w:spacing w:before="7" w:line="320" w:lineRule="atLeast"/>
              <w:ind w:left="19"/>
              <w:jc w:val="center"/>
              <w:rPr>
                <w:sz w:val="24"/>
              </w:rPr>
            </w:pPr>
            <w:r>
              <w:rPr>
                <w:sz w:val="24"/>
              </w:rPr>
              <w:t>synchronized</w:t>
            </w:r>
            <w:r>
              <w:rPr>
                <w:spacing w:val="-14"/>
                <w:sz w:val="24"/>
              </w:rPr>
              <w:t xml:space="preserve"> </w:t>
            </w:r>
            <w:r>
              <w:rPr>
                <w:sz w:val="24"/>
              </w:rPr>
              <w:t>media</w:t>
            </w:r>
            <w:r>
              <w:rPr>
                <w:spacing w:val="-14"/>
                <w:sz w:val="24"/>
              </w:rPr>
              <w:t xml:space="preserve"> </w:t>
            </w:r>
            <w:r>
              <w:rPr>
                <w:sz w:val="24"/>
              </w:rPr>
              <w:t>which</w:t>
            </w:r>
            <w:r>
              <w:rPr>
                <w:spacing w:val="-13"/>
                <w:sz w:val="24"/>
              </w:rPr>
              <w:t xml:space="preserve"> </w:t>
            </w:r>
            <w:r>
              <w:rPr>
                <w:sz w:val="24"/>
              </w:rPr>
              <w:t>require</w:t>
            </w:r>
            <w:r>
              <w:rPr>
                <w:spacing w:val="-14"/>
                <w:sz w:val="24"/>
              </w:rPr>
              <w:t xml:space="preserve"> </w:t>
            </w:r>
            <w:r>
              <w:rPr>
                <w:sz w:val="24"/>
              </w:rPr>
              <w:t>text</w:t>
            </w:r>
            <w:r>
              <w:rPr>
                <w:spacing w:val="-13"/>
                <w:sz w:val="24"/>
              </w:rPr>
              <w:t xml:space="preserve"> </w:t>
            </w:r>
            <w:r>
              <w:rPr>
                <w:sz w:val="24"/>
              </w:rPr>
              <w:t>alternative or audio description.</w:t>
            </w:r>
          </w:p>
        </w:tc>
      </w:tr>
      <w:tr w:rsidR="00445406" w14:paraId="17ADAD0B" w14:textId="77777777" w:rsidTr="00CD5CA1">
        <w:trPr>
          <w:trHeight w:val="820"/>
        </w:trPr>
        <w:tc>
          <w:tcPr>
            <w:tcW w:w="6740" w:type="dxa"/>
            <w:vAlign w:val="center"/>
          </w:tcPr>
          <w:p w14:paraId="5AB42545" w14:textId="77777777" w:rsidR="00445406" w:rsidRDefault="00445406" w:rsidP="00CD5CA1">
            <w:pPr>
              <w:pStyle w:val="TableParagraph"/>
              <w:spacing w:before="10"/>
              <w:rPr>
                <w:sz w:val="24"/>
              </w:rPr>
            </w:pPr>
          </w:p>
          <w:p w14:paraId="4C06AB6C" w14:textId="77777777" w:rsidR="00445406" w:rsidRDefault="00445406" w:rsidP="00CD5CA1">
            <w:pPr>
              <w:pStyle w:val="TableParagraph"/>
              <w:ind w:left="4"/>
              <w:jc w:val="center"/>
              <w:rPr>
                <w:sz w:val="24"/>
              </w:rPr>
            </w:pPr>
            <w:hyperlink r:id="rId23" w:anchor="content-structure-separation-programmatic">
              <w:r>
                <w:rPr>
                  <w:b/>
                  <w:color w:val="0000FF"/>
                  <w:sz w:val="24"/>
                  <w:u w:val="thick" w:color="0000FF"/>
                </w:rPr>
                <w:t>1.3.1</w:t>
              </w:r>
              <w:r>
                <w:rPr>
                  <w:b/>
                  <w:color w:val="0000FF"/>
                  <w:spacing w:val="-6"/>
                  <w:sz w:val="24"/>
                  <w:u w:val="thick" w:color="0000FF"/>
                </w:rPr>
                <w:t xml:space="preserve"> </w:t>
              </w:r>
              <w:r>
                <w:rPr>
                  <w:b/>
                  <w:color w:val="0000FF"/>
                  <w:sz w:val="24"/>
                  <w:u w:val="thick" w:color="0000FF"/>
                </w:rPr>
                <w:t>Info</w:t>
              </w:r>
              <w:r>
                <w:rPr>
                  <w:b/>
                  <w:color w:val="0000FF"/>
                  <w:spacing w:val="-4"/>
                  <w:sz w:val="24"/>
                  <w:u w:val="thick" w:color="0000FF"/>
                </w:rPr>
                <w:t xml:space="preserve"> </w:t>
              </w:r>
              <w:r>
                <w:rPr>
                  <w:b/>
                  <w:color w:val="0000FF"/>
                  <w:sz w:val="24"/>
                  <w:u w:val="thick" w:color="0000FF"/>
                </w:rPr>
                <w:t>and</w:t>
              </w:r>
              <w:r>
                <w:rPr>
                  <w:b/>
                  <w:color w:val="0000FF"/>
                  <w:spacing w:val="-4"/>
                  <w:sz w:val="24"/>
                  <w:u w:val="thick" w:color="0000FF"/>
                </w:rPr>
                <w:t xml:space="preserve"> </w:t>
              </w:r>
              <w:r>
                <w:rPr>
                  <w:b/>
                  <w:color w:val="0000FF"/>
                  <w:sz w:val="24"/>
                  <w:u w:val="thick" w:color="0000FF"/>
                </w:rPr>
                <w:t>Relationships</w:t>
              </w:r>
            </w:hyperlink>
            <w:r w:rsidR="00823A70">
              <w:rPr>
                <w:b/>
                <w:color w:val="0000FF"/>
                <w:spacing w:val="-4"/>
                <w:sz w:val="24"/>
              </w:rPr>
              <w:t xml:space="preserve"> </w:t>
            </w:r>
            <w:r w:rsidR="00823A70">
              <w:rPr>
                <w:sz w:val="24"/>
              </w:rPr>
              <w:t>(Level</w:t>
            </w:r>
            <w:r w:rsidR="00823A70">
              <w:rPr>
                <w:spacing w:val="-4"/>
                <w:sz w:val="24"/>
              </w:rPr>
              <w:t xml:space="preserve"> </w:t>
            </w:r>
            <w:r w:rsidR="00823A70">
              <w:rPr>
                <w:spacing w:val="-5"/>
                <w:sz w:val="24"/>
              </w:rPr>
              <w:t>A)</w:t>
            </w:r>
          </w:p>
        </w:tc>
        <w:tc>
          <w:tcPr>
            <w:tcW w:w="2920" w:type="dxa"/>
            <w:vAlign w:val="center"/>
          </w:tcPr>
          <w:p w14:paraId="36EB2288" w14:textId="77777777" w:rsidR="00445406" w:rsidRDefault="00445406" w:rsidP="00CD5CA1">
            <w:pPr>
              <w:pStyle w:val="TableParagraph"/>
              <w:spacing w:before="10"/>
              <w:jc w:val="center"/>
              <w:rPr>
                <w:sz w:val="24"/>
              </w:rPr>
            </w:pPr>
          </w:p>
          <w:p w14:paraId="75987C24" w14:textId="52194B15" w:rsidR="00445406" w:rsidRDefault="007D138F" w:rsidP="00CD5CA1">
            <w:pPr>
              <w:pStyle w:val="TableParagraph"/>
              <w:ind w:left="14"/>
              <w:jc w:val="center"/>
              <w:rPr>
                <w:sz w:val="24"/>
              </w:rPr>
            </w:pPr>
            <w:r>
              <w:rPr>
                <w:spacing w:val="-2"/>
                <w:sz w:val="24"/>
              </w:rPr>
              <w:t xml:space="preserve">Partially </w:t>
            </w:r>
            <w:r w:rsidR="00823A70" w:rsidRPr="005C20B7">
              <w:rPr>
                <w:spacing w:val="-2"/>
                <w:sz w:val="24"/>
              </w:rPr>
              <w:t>Supports</w:t>
            </w:r>
          </w:p>
        </w:tc>
        <w:tc>
          <w:tcPr>
            <w:tcW w:w="4960" w:type="dxa"/>
            <w:vAlign w:val="center"/>
          </w:tcPr>
          <w:p w14:paraId="75DF6EE1" w14:textId="77777777" w:rsidR="00445406" w:rsidRDefault="00823A70" w:rsidP="00CD5CA1">
            <w:pPr>
              <w:pStyle w:val="TableParagraph"/>
              <w:spacing w:before="217" w:line="290" w:lineRule="atLeast"/>
              <w:ind w:left="19"/>
              <w:jc w:val="center"/>
              <w:rPr>
                <w:sz w:val="24"/>
              </w:rPr>
            </w:pPr>
            <w:r>
              <w:rPr>
                <w:sz w:val="24"/>
              </w:rPr>
              <w:t>Most</w:t>
            </w:r>
            <w:r>
              <w:rPr>
                <w:spacing w:val="-14"/>
                <w:sz w:val="24"/>
              </w:rPr>
              <w:t xml:space="preserve"> </w:t>
            </w:r>
            <w:r>
              <w:rPr>
                <w:sz w:val="24"/>
              </w:rPr>
              <w:t>information,</w:t>
            </w:r>
            <w:r>
              <w:rPr>
                <w:spacing w:val="-14"/>
                <w:sz w:val="24"/>
              </w:rPr>
              <w:t xml:space="preserve"> </w:t>
            </w:r>
            <w:r>
              <w:rPr>
                <w:sz w:val="24"/>
              </w:rPr>
              <w:t>structure,</w:t>
            </w:r>
            <w:r>
              <w:rPr>
                <w:spacing w:val="-13"/>
                <w:sz w:val="24"/>
              </w:rPr>
              <w:t xml:space="preserve"> </w:t>
            </w:r>
            <w:r>
              <w:rPr>
                <w:sz w:val="24"/>
              </w:rPr>
              <w:t>and</w:t>
            </w:r>
            <w:r>
              <w:rPr>
                <w:spacing w:val="-14"/>
                <w:sz w:val="24"/>
              </w:rPr>
              <w:t xml:space="preserve"> </w:t>
            </w:r>
            <w:r>
              <w:rPr>
                <w:sz w:val="24"/>
              </w:rPr>
              <w:t>relationships conveyed through visual presentation are</w:t>
            </w:r>
          </w:p>
        </w:tc>
      </w:tr>
    </w:tbl>
    <w:p w14:paraId="7CD449D9" w14:textId="77777777" w:rsidR="00445406" w:rsidRDefault="00445406">
      <w:pPr>
        <w:pStyle w:val="TableParagraph"/>
        <w:spacing w:line="290" w:lineRule="atLeast"/>
        <w:rPr>
          <w:sz w:val="24"/>
        </w:rPr>
        <w:sectPr w:rsidR="00445406">
          <w:pgSz w:w="15840" w:h="12240" w:orient="landscape"/>
          <w:pgMar w:top="1260" w:right="360" w:bottom="1380" w:left="720" w:header="31" w:footer="1183" w:gutter="0"/>
          <w:cols w:space="720"/>
        </w:sectPr>
      </w:pPr>
    </w:p>
    <w:p w14:paraId="7721F547"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0"/>
        <w:gridCol w:w="2920"/>
        <w:gridCol w:w="4960"/>
      </w:tblGrid>
      <w:tr w:rsidR="00445406" w14:paraId="7BA0FFFF" w14:textId="77777777">
        <w:trPr>
          <w:trHeight w:val="360"/>
        </w:trPr>
        <w:tc>
          <w:tcPr>
            <w:tcW w:w="6740" w:type="dxa"/>
            <w:shd w:val="clear" w:color="auto" w:fill="AEAAAA"/>
          </w:tcPr>
          <w:p w14:paraId="6CCB90E9" w14:textId="77777777" w:rsidR="00445406" w:rsidRDefault="00823A70">
            <w:pPr>
              <w:pStyle w:val="TableParagraph"/>
              <w:spacing w:before="46"/>
              <w:ind w:left="24"/>
              <w:jc w:val="center"/>
              <w:rPr>
                <w:b/>
                <w:sz w:val="24"/>
              </w:rPr>
            </w:pPr>
            <w:r>
              <w:rPr>
                <w:b/>
                <w:spacing w:val="-2"/>
                <w:sz w:val="24"/>
              </w:rPr>
              <w:t>Criteria</w:t>
            </w:r>
          </w:p>
        </w:tc>
        <w:tc>
          <w:tcPr>
            <w:tcW w:w="2920" w:type="dxa"/>
            <w:shd w:val="clear" w:color="auto" w:fill="AEAAAA"/>
          </w:tcPr>
          <w:p w14:paraId="58833F0B" w14:textId="77777777" w:rsidR="00445406" w:rsidRDefault="00823A70">
            <w:pPr>
              <w:pStyle w:val="TableParagraph"/>
              <w:spacing w:before="46"/>
              <w:ind w:left="519"/>
              <w:rPr>
                <w:b/>
                <w:sz w:val="24"/>
              </w:rPr>
            </w:pPr>
            <w:r>
              <w:rPr>
                <w:b/>
                <w:sz w:val="24"/>
              </w:rPr>
              <w:t>Conformance</w:t>
            </w:r>
            <w:r>
              <w:rPr>
                <w:b/>
                <w:spacing w:val="-8"/>
                <w:sz w:val="24"/>
              </w:rPr>
              <w:t xml:space="preserve"> </w:t>
            </w:r>
            <w:r>
              <w:rPr>
                <w:b/>
                <w:spacing w:val="-4"/>
                <w:sz w:val="24"/>
              </w:rPr>
              <w:t>Level</w:t>
            </w:r>
          </w:p>
        </w:tc>
        <w:tc>
          <w:tcPr>
            <w:tcW w:w="4960" w:type="dxa"/>
            <w:shd w:val="clear" w:color="auto" w:fill="AEAAAA"/>
          </w:tcPr>
          <w:p w14:paraId="3E166156" w14:textId="77777777" w:rsidR="00445406" w:rsidRDefault="00823A70">
            <w:pPr>
              <w:pStyle w:val="TableParagraph"/>
              <w:spacing w:before="48" w:line="292" w:lineRule="exact"/>
              <w:ind w:left="117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1267CCE3" w14:textId="77777777" w:rsidTr="005C20B7">
        <w:trPr>
          <w:trHeight w:val="665"/>
        </w:trPr>
        <w:tc>
          <w:tcPr>
            <w:tcW w:w="6740" w:type="dxa"/>
          </w:tcPr>
          <w:p w14:paraId="6A89DF15" w14:textId="77777777" w:rsidR="00445406" w:rsidRDefault="00445406">
            <w:pPr>
              <w:pStyle w:val="TableParagraph"/>
              <w:rPr>
                <w:rFonts w:ascii="Times New Roman"/>
              </w:rPr>
            </w:pPr>
          </w:p>
        </w:tc>
        <w:tc>
          <w:tcPr>
            <w:tcW w:w="2920" w:type="dxa"/>
          </w:tcPr>
          <w:p w14:paraId="464015CD" w14:textId="77777777" w:rsidR="00445406" w:rsidRDefault="00445406">
            <w:pPr>
              <w:pStyle w:val="TableParagraph"/>
              <w:rPr>
                <w:rFonts w:ascii="Times New Roman"/>
              </w:rPr>
            </w:pPr>
          </w:p>
        </w:tc>
        <w:tc>
          <w:tcPr>
            <w:tcW w:w="4960" w:type="dxa"/>
          </w:tcPr>
          <w:p w14:paraId="239125E7" w14:textId="1E7D49DA" w:rsidR="00445406" w:rsidRPr="007D138F" w:rsidRDefault="00823A70">
            <w:pPr>
              <w:pStyle w:val="TableParagraph"/>
              <w:spacing w:before="10"/>
              <w:ind w:left="19"/>
              <w:rPr>
                <w:sz w:val="24"/>
              </w:rPr>
            </w:pPr>
            <w:r w:rsidRPr="007D138F">
              <w:rPr>
                <w:sz w:val="24"/>
              </w:rPr>
              <w:t>programmatically</w:t>
            </w:r>
            <w:r w:rsidRPr="007D138F">
              <w:rPr>
                <w:spacing w:val="-14"/>
                <w:sz w:val="24"/>
              </w:rPr>
              <w:t xml:space="preserve"> </w:t>
            </w:r>
            <w:r w:rsidRPr="007D138F">
              <w:rPr>
                <w:sz w:val="24"/>
              </w:rPr>
              <w:t>determined</w:t>
            </w:r>
            <w:r w:rsidRPr="007D138F">
              <w:rPr>
                <w:spacing w:val="-13"/>
                <w:sz w:val="24"/>
              </w:rPr>
              <w:t xml:space="preserve"> </w:t>
            </w:r>
            <w:r w:rsidRPr="007D138F">
              <w:rPr>
                <w:sz w:val="24"/>
              </w:rPr>
              <w:t>or</w:t>
            </w:r>
            <w:r w:rsidRPr="007D138F">
              <w:rPr>
                <w:spacing w:val="-14"/>
                <w:sz w:val="24"/>
              </w:rPr>
              <w:t xml:space="preserve"> </w:t>
            </w:r>
            <w:r w:rsidRPr="007D138F">
              <w:rPr>
                <w:sz w:val="24"/>
              </w:rPr>
              <w:t>available</w:t>
            </w:r>
            <w:r w:rsidRPr="007D138F">
              <w:rPr>
                <w:spacing w:val="-13"/>
                <w:sz w:val="24"/>
              </w:rPr>
              <w:t xml:space="preserve"> </w:t>
            </w:r>
            <w:r w:rsidRPr="007D138F">
              <w:rPr>
                <w:sz w:val="24"/>
              </w:rPr>
              <w:t>in</w:t>
            </w:r>
            <w:r w:rsidRPr="007D138F">
              <w:rPr>
                <w:spacing w:val="-14"/>
                <w:sz w:val="24"/>
              </w:rPr>
              <w:t xml:space="preserve"> </w:t>
            </w:r>
            <w:r w:rsidRPr="007D138F">
              <w:rPr>
                <w:sz w:val="24"/>
              </w:rPr>
              <w:t>text.</w:t>
            </w:r>
            <w:r w:rsidR="003A5E59">
              <w:rPr>
                <w:sz w:val="24"/>
              </w:rPr>
              <w:t xml:space="preserve"> PDFs are </w:t>
            </w:r>
            <w:r w:rsidR="003A5E59">
              <w:t xml:space="preserve">properly tagged (with headings, lists, tables). </w:t>
            </w:r>
            <w:r w:rsidR="003A5E59">
              <w:rPr>
                <w:sz w:val="24"/>
              </w:rPr>
              <w:t xml:space="preserve"> </w:t>
            </w:r>
            <w:r w:rsidR="007D138F" w:rsidRPr="003A5E59">
              <w:rPr>
                <w:i/>
                <w:iCs/>
                <w:sz w:val="24"/>
              </w:rPr>
              <w:t>However,</w:t>
            </w:r>
            <w:r w:rsidR="007D138F" w:rsidRPr="007D138F">
              <w:rPr>
                <w:sz w:val="24"/>
              </w:rPr>
              <w:t xml:space="preserve"> When the “Skip to Content” link is activated, the focus moves to the content, but it does not provide a contextual indication (it should say Content and then announce other information’s) to inform users of the new location. As a result, users navigating with a keyboard or assistive technologies may not be aware that they have reached the content, which may increase navigation effort and reduce efficiency.</w:t>
            </w:r>
          </w:p>
        </w:tc>
      </w:tr>
      <w:tr w:rsidR="00445406" w:rsidRPr="005C20B7" w14:paraId="3F189D68" w14:textId="77777777" w:rsidTr="00A92A56">
        <w:trPr>
          <w:trHeight w:val="1377"/>
        </w:trPr>
        <w:tc>
          <w:tcPr>
            <w:tcW w:w="6740" w:type="dxa"/>
          </w:tcPr>
          <w:p w14:paraId="332BDC42" w14:textId="77777777" w:rsidR="00445406" w:rsidRDefault="00445406">
            <w:pPr>
              <w:pStyle w:val="TableParagraph"/>
              <w:rPr>
                <w:sz w:val="24"/>
              </w:rPr>
            </w:pPr>
          </w:p>
          <w:p w14:paraId="34ADA7DE" w14:textId="77777777" w:rsidR="00445406" w:rsidRDefault="00445406">
            <w:pPr>
              <w:pStyle w:val="TableParagraph"/>
              <w:rPr>
                <w:sz w:val="24"/>
              </w:rPr>
            </w:pPr>
          </w:p>
          <w:p w14:paraId="0FB929E3" w14:textId="77777777" w:rsidR="00445406" w:rsidRDefault="00445406" w:rsidP="00A92A56">
            <w:pPr>
              <w:pStyle w:val="TableParagraph"/>
              <w:spacing w:before="1"/>
              <w:rPr>
                <w:sz w:val="24"/>
              </w:rPr>
            </w:pPr>
            <w:hyperlink r:id="rId24" w:anchor="content-structure-separation-sequence">
              <w:r>
                <w:rPr>
                  <w:b/>
                  <w:color w:val="0000FF"/>
                  <w:sz w:val="24"/>
                  <w:u w:val="thick" w:color="0000FF"/>
                </w:rPr>
                <w:t>1.3.2</w:t>
              </w:r>
              <w:r>
                <w:rPr>
                  <w:b/>
                  <w:color w:val="0000FF"/>
                  <w:spacing w:val="-2"/>
                  <w:sz w:val="24"/>
                  <w:u w:val="thick" w:color="0000FF"/>
                </w:rPr>
                <w:t xml:space="preserve"> </w:t>
              </w:r>
              <w:r>
                <w:rPr>
                  <w:b/>
                  <w:color w:val="0000FF"/>
                  <w:sz w:val="24"/>
                  <w:u w:val="thick" w:color="0000FF"/>
                </w:rPr>
                <w:t>Meaningful</w:t>
              </w:r>
              <w:r>
                <w:rPr>
                  <w:b/>
                  <w:color w:val="0000FF"/>
                  <w:spacing w:val="-1"/>
                  <w:sz w:val="24"/>
                  <w:u w:val="thick" w:color="0000FF"/>
                </w:rPr>
                <w:t xml:space="preserve"> </w:t>
              </w:r>
              <w:r>
                <w:rPr>
                  <w:b/>
                  <w:color w:val="0000FF"/>
                  <w:sz w:val="24"/>
                  <w:u w:val="thick" w:color="0000FF"/>
                </w:rPr>
                <w:t>Sequence</w:t>
              </w:r>
            </w:hyperlink>
            <w:r w:rsidR="00823A70">
              <w:rPr>
                <w:b/>
                <w:color w:val="0000FF"/>
                <w:spacing w:val="-1"/>
                <w:sz w:val="24"/>
              </w:rPr>
              <w:t xml:space="preserve"> </w:t>
            </w:r>
            <w:r w:rsidR="00823A70">
              <w:rPr>
                <w:sz w:val="24"/>
              </w:rPr>
              <w:t>(Level</w:t>
            </w:r>
            <w:r w:rsidR="00823A70">
              <w:rPr>
                <w:spacing w:val="-1"/>
                <w:sz w:val="24"/>
              </w:rPr>
              <w:t xml:space="preserve"> </w:t>
            </w:r>
            <w:r w:rsidR="00823A70">
              <w:rPr>
                <w:spacing w:val="-5"/>
                <w:sz w:val="24"/>
              </w:rPr>
              <w:t>A)</w:t>
            </w:r>
          </w:p>
        </w:tc>
        <w:tc>
          <w:tcPr>
            <w:tcW w:w="2920" w:type="dxa"/>
          </w:tcPr>
          <w:p w14:paraId="2B8C1480" w14:textId="77777777" w:rsidR="00A92A56" w:rsidRDefault="00A92A56" w:rsidP="00A92A56">
            <w:pPr>
              <w:pStyle w:val="TableParagraph"/>
              <w:spacing w:before="1"/>
              <w:rPr>
                <w:sz w:val="24"/>
              </w:rPr>
            </w:pPr>
          </w:p>
          <w:p w14:paraId="4E40ADF5" w14:textId="77777777" w:rsidR="00A92A56" w:rsidRDefault="00A92A56" w:rsidP="00A92A56">
            <w:pPr>
              <w:pStyle w:val="TableParagraph"/>
              <w:spacing w:before="1"/>
              <w:rPr>
                <w:sz w:val="24"/>
              </w:rPr>
            </w:pPr>
          </w:p>
          <w:p w14:paraId="4E800D9D" w14:textId="0B3D6B0E" w:rsidR="00445406" w:rsidRDefault="00823A70" w:rsidP="00A92A56">
            <w:pPr>
              <w:pStyle w:val="TableParagraph"/>
              <w:spacing w:before="1"/>
              <w:rPr>
                <w:sz w:val="24"/>
              </w:rPr>
            </w:pPr>
            <w:r>
              <w:rPr>
                <w:spacing w:val="-2"/>
                <w:sz w:val="24"/>
              </w:rPr>
              <w:t>Supports</w:t>
            </w:r>
          </w:p>
        </w:tc>
        <w:tc>
          <w:tcPr>
            <w:tcW w:w="4960" w:type="dxa"/>
          </w:tcPr>
          <w:p w14:paraId="21972950" w14:textId="6BB7CC40" w:rsidR="00445406" w:rsidRPr="005C20B7" w:rsidRDefault="005C20B7">
            <w:pPr>
              <w:pStyle w:val="TableParagraph"/>
              <w:spacing w:before="256"/>
              <w:ind w:left="19"/>
              <w:rPr>
                <w:sz w:val="24"/>
              </w:rPr>
            </w:pPr>
            <w:r w:rsidRPr="005C20B7">
              <w:rPr>
                <w:sz w:val="24"/>
              </w:rPr>
              <w:t>The content structure follows a logical and consistent order in the DOM, ensuring that information is conveyed correctly when accessed using assistive technologies. As a result, users navigating via screen readers or keyboard can understand and interact with the content in the intended sequence.</w:t>
            </w:r>
          </w:p>
        </w:tc>
      </w:tr>
      <w:tr w:rsidR="00445406" w14:paraId="05F089FA" w14:textId="77777777">
        <w:trPr>
          <w:trHeight w:val="2059"/>
        </w:trPr>
        <w:tc>
          <w:tcPr>
            <w:tcW w:w="6740" w:type="dxa"/>
          </w:tcPr>
          <w:p w14:paraId="2E5B733A" w14:textId="77777777" w:rsidR="00445406" w:rsidRDefault="00445406">
            <w:pPr>
              <w:pStyle w:val="TableParagraph"/>
              <w:rPr>
                <w:sz w:val="24"/>
              </w:rPr>
            </w:pPr>
          </w:p>
          <w:p w14:paraId="056046C0" w14:textId="77777777" w:rsidR="00445406" w:rsidRDefault="00445406">
            <w:pPr>
              <w:pStyle w:val="TableParagraph"/>
              <w:rPr>
                <w:sz w:val="24"/>
              </w:rPr>
            </w:pPr>
          </w:p>
          <w:p w14:paraId="5986DC96" w14:textId="77777777" w:rsidR="00445406" w:rsidRDefault="00445406">
            <w:pPr>
              <w:pStyle w:val="TableParagraph"/>
              <w:spacing w:before="33"/>
              <w:rPr>
                <w:sz w:val="24"/>
              </w:rPr>
            </w:pPr>
          </w:p>
          <w:p w14:paraId="25C9401C" w14:textId="77777777" w:rsidR="00445406" w:rsidRDefault="00445406">
            <w:pPr>
              <w:pStyle w:val="TableParagraph"/>
              <w:ind w:left="4"/>
              <w:rPr>
                <w:sz w:val="24"/>
              </w:rPr>
            </w:pPr>
            <w:hyperlink r:id="rId25" w:anchor="content-structure-separation-understanding">
              <w:r>
                <w:rPr>
                  <w:b/>
                  <w:color w:val="0000FF"/>
                  <w:sz w:val="24"/>
                  <w:u w:val="thick" w:color="0000FF"/>
                </w:rPr>
                <w:t>1.3.3</w:t>
              </w:r>
              <w:r>
                <w:rPr>
                  <w:b/>
                  <w:color w:val="0000FF"/>
                  <w:spacing w:val="-4"/>
                  <w:sz w:val="24"/>
                  <w:u w:val="thick" w:color="0000FF"/>
                </w:rPr>
                <w:t xml:space="preserve"> </w:t>
              </w:r>
              <w:r>
                <w:rPr>
                  <w:b/>
                  <w:color w:val="0000FF"/>
                  <w:sz w:val="24"/>
                  <w:u w:val="thick" w:color="0000FF"/>
                </w:rPr>
                <w:t>Sensory</w:t>
              </w:r>
              <w:r>
                <w:rPr>
                  <w:b/>
                  <w:color w:val="0000FF"/>
                  <w:spacing w:val="-3"/>
                  <w:sz w:val="24"/>
                  <w:u w:val="thick" w:color="0000FF"/>
                </w:rPr>
                <w:t xml:space="preserve"> </w:t>
              </w:r>
              <w:r>
                <w:rPr>
                  <w:b/>
                  <w:color w:val="0000FF"/>
                  <w:sz w:val="24"/>
                  <w:u w:val="thick" w:color="0000FF"/>
                </w:rPr>
                <w:t>Characteristics</w:t>
              </w:r>
            </w:hyperlink>
            <w:r w:rsidR="00823A70">
              <w:rPr>
                <w:b/>
                <w:color w:val="0000FF"/>
                <w:spacing w:val="48"/>
                <w:sz w:val="24"/>
              </w:rPr>
              <w:t xml:space="preserve"> </w:t>
            </w:r>
            <w:r w:rsidR="00823A70">
              <w:rPr>
                <w:sz w:val="24"/>
              </w:rPr>
              <w:t>(Level</w:t>
            </w:r>
            <w:r w:rsidR="00823A70">
              <w:rPr>
                <w:spacing w:val="-3"/>
                <w:sz w:val="24"/>
              </w:rPr>
              <w:t xml:space="preserve"> </w:t>
            </w:r>
            <w:r w:rsidR="00823A70">
              <w:rPr>
                <w:spacing w:val="-5"/>
                <w:sz w:val="24"/>
              </w:rPr>
              <w:t>A)</w:t>
            </w:r>
          </w:p>
        </w:tc>
        <w:tc>
          <w:tcPr>
            <w:tcW w:w="2920" w:type="dxa"/>
          </w:tcPr>
          <w:p w14:paraId="34AD2EF1" w14:textId="77777777" w:rsidR="00445406" w:rsidRDefault="00445406">
            <w:pPr>
              <w:pStyle w:val="TableParagraph"/>
              <w:rPr>
                <w:sz w:val="24"/>
              </w:rPr>
            </w:pPr>
          </w:p>
          <w:p w14:paraId="72EE92F0" w14:textId="77777777" w:rsidR="00445406" w:rsidRDefault="00445406">
            <w:pPr>
              <w:pStyle w:val="TableParagraph"/>
              <w:rPr>
                <w:sz w:val="24"/>
              </w:rPr>
            </w:pPr>
          </w:p>
          <w:p w14:paraId="4587F4A7" w14:textId="77777777" w:rsidR="00445406" w:rsidRDefault="00445406">
            <w:pPr>
              <w:pStyle w:val="TableParagraph"/>
              <w:spacing w:before="33"/>
              <w:rPr>
                <w:sz w:val="24"/>
              </w:rPr>
            </w:pPr>
          </w:p>
          <w:p w14:paraId="0BC18110" w14:textId="77777777" w:rsidR="00445406" w:rsidRDefault="00823A70">
            <w:pPr>
              <w:pStyle w:val="TableParagraph"/>
              <w:ind w:left="14"/>
              <w:rPr>
                <w:sz w:val="24"/>
              </w:rPr>
            </w:pPr>
            <w:r>
              <w:rPr>
                <w:sz w:val="24"/>
              </w:rPr>
              <w:t xml:space="preserve">Not </w:t>
            </w:r>
            <w:r>
              <w:rPr>
                <w:spacing w:val="-2"/>
                <w:sz w:val="24"/>
              </w:rPr>
              <w:t>Applicable</w:t>
            </w:r>
          </w:p>
        </w:tc>
        <w:tc>
          <w:tcPr>
            <w:tcW w:w="4960" w:type="dxa"/>
          </w:tcPr>
          <w:p w14:paraId="198106DA" w14:textId="77777777" w:rsidR="00445406" w:rsidRDefault="00823A70">
            <w:pPr>
              <w:pStyle w:val="TableParagraph"/>
              <w:spacing w:before="241" w:line="268" w:lineRule="auto"/>
              <w:ind w:left="19"/>
              <w:rPr>
                <w:sz w:val="24"/>
              </w:rPr>
            </w:pPr>
            <w:r>
              <w:rPr>
                <w:sz w:val="24"/>
              </w:rPr>
              <w:t>The website does not include any textual instructions or cues that rely solely on sensory characteristics</w:t>
            </w:r>
            <w:r>
              <w:rPr>
                <w:spacing w:val="-12"/>
                <w:sz w:val="24"/>
              </w:rPr>
              <w:t xml:space="preserve"> </w:t>
            </w:r>
            <w:r>
              <w:rPr>
                <w:sz w:val="24"/>
              </w:rPr>
              <w:t>such</w:t>
            </w:r>
            <w:r>
              <w:rPr>
                <w:spacing w:val="-12"/>
                <w:sz w:val="24"/>
              </w:rPr>
              <w:t xml:space="preserve"> </w:t>
            </w:r>
            <w:r>
              <w:rPr>
                <w:sz w:val="24"/>
              </w:rPr>
              <w:t>as</w:t>
            </w:r>
            <w:r>
              <w:rPr>
                <w:spacing w:val="-12"/>
                <w:sz w:val="24"/>
              </w:rPr>
              <w:t xml:space="preserve"> </w:t>
            </w:r>
            <w:r>
              <w:rPr>
                <w:sz w:val="24"/>
              </w:rPr>
              <w:t>shape,</w:t>
            </w:r>
            <w:r>
              <w:rPr>
                <w:spacing w:val="-12"/>
                <w:sz w:val="24"/>
              </w:rPr>
              <w:t xml:space="preserve"> </w:t>
            </w:r>
            <w:r>
              <w:rPr>
                <w:sz w:val="24"/>
              </w:rPr>
              <w:t>size,</w:t>
            </w:r>
            <w:r>
              <w:rPr>
                <w:spacing w:val="-12"/>
                <w:sz w:val="24"/>
              </w:rPr>
              <w:t xml:space="preserve"> </w:t>
            </w:r>
            <w:r>
              <w:rPr>
                <w:sz w:val="24"/>
              </w:rPr>
              <w:t>color,</w:t>
            </w:r>
            <w:r>
              <w:rPr>
                <w:spacing w:val="-12"/>
                <w:sz w:val="24"/>
              </w:rPr>
              <w:t xml:space="preserve"> </w:t>
            </w:r>
            <w:r>
              <w:rPr>
                <w:sz w:val="24"/>
              </w:rPr>
              <w:t>or</w:t>
            </w:r>
            <w:r>
              <w:rPr>
                <w:spacing w:val="-12"/>
                <w:sz w:val="24"/>
              </w:rPr>
              <w:t xml:space="preserve"> </w:t>
            </w:r>
            <w:r>
              <w:rPr>
                <w:sz w:val="24"/>
              </w:rPr>
              <w:t xml:space="preserve">spatial location to convey information or guide user </w:t>
            </w:r>
            <w:r>
              <w:rPr>
                <w:spacing w:val="-2"/>
                <w:sz w:val="24"/>
              </w:rPr>
              <w:t>interaction.</w:t>
            </w:r>
          </w:p>
        </w:tc>
      </w:tr>
      <w:tr w:rsidR="00445406" w14:paraId="0C59CFB0" w14:textId="77777777">
        <w:trPr>
          <w:trHeight w:val="1220"/>
        </w:trPr>
        <w:tc>
          <w:tcPr>
            <w:tcW w:w="6740" w:type="dxa"/>
          </w:tcPr>
          <w:p w14:paraId="77E9F8CF" w14:textId="77777777" w:rsidR="00445406" w:rsidRDefault="00445406">
            <w:pPr>
              <w:pStyle w:val="TableParagraph"/>
              <w:spacing w:before="203"/>
              <w:rPr>
                <w:sz w:val="24"/>
              </w:rPr>
            </w:pPr>
          </w:p>
          <w:p w14:paraId="65FB17DB" w14:textId="77777777" w:rsidR="00445406" w:rsidRDefault="00445406">
            <w:pPr>
              <w:pStyle w:val="TableParagraph"/>
              <w:ind w:left="4"/>
              <w:rPr>
                <w:sz w:val="24"/>
              </w:rPr>
            </w:pPr>
            <w:hyperlink r:id="rId26" w:anchor="visual-audio-contrast-without-color">
              <w:r>
                <w:rPr>
                  <w:b/>
                  <w:color w:val="0000FF"/>
                  <w:sz w:val="24"/>
                  <w:u w:val="thick" w:color="0000FF"/>
                </w:rPr>
                <w:t>1.4.1</w:t>
              </w:r>
              <w:r>
                <w:rPr>
                  <w:b/>
                  <w:color w:val="0000FF"/>
                  <w:spacing w:val="-1"/>
                  <w:sz w:val="24"/>
                  <w:u w:val="thick" w:color="0000FF"/>
                </w:rPr>
                <w:t xml:space="preserve"> </w:t>
              </w:r>
              <w:r>
                <w:rPr>
                  <w:b/>
                  <w:color w:val="0000FF"/>
                  <w:sz w:val="24"/>
                  <w:u w:val="thick" w:color="0000FF"/>
                </w:rPr>
                <w:t>Use</w:t>
              </w:r>
              <w:r>
                <w:rPr>
                  <w:b/>
                  <w:color w:val="0000FF"/>
                  <w:spacing w:val="-1"/>
                  <w:sz w:val="24"/>
                  <w:u w:val="thick" w:color="0000FF"/>
                </w:rPr>
                <w:t xml:space="preserve"> </w:t>
              </w:r>
              <w:r>
                <w:rPr>
                  <w:b/>
                  <w:color w:val="0000FF"/>
                  <w:sz w:val="24"/>
                  <w:u w:val="thick" w:color="0000FF"/>
                </w:rPr>
                <w:t>of</w:t>
              </w:r>
              <w:r>
                <w:rPr>
                  <w:b/>
                  <w:color w:val="0000FF"/>
                  <w:spacing w:val="-1"/>
                  <w:sz w:val="24"/>
                  <w:u w:val="thick" w:color="0000FF"/>
                </w:rPr>
                <w:t xml:space="preserve"> </w:t>
              </w:r>
              <w:r>
                <w:rPr>
                  <w:b/>
                  <w:color w:val="0000FF"/>
                  <w:sz w:val="24"/>
                  <w:u w:val="thick" w:color="0000FF"/>
                </w:rPr>
                <w:t>Color</w:t>
              </w:r>
            </w:hyperlink>
            <w:r w:rsidR="00823A70">
              <w:rPr>
                <w:b/>
                <w:color w:val="0000FF"/>
                <w:spacing w:val="-1"/>
                <w:sz w:val="24"/>
              </w:rPr>
              <w:t xml:space="preserve"> </w:t>
            </w:r>
            <w:r w:rsidR="00823A70">
              <w:rPr>
                <w:sz w:val="24"/>
              </w:rPr>
              <w:t>(Level</w:t>
            </w:r>
            <w:r w:rsidR="00823A70">
              <w:rPr>
                <w:spacing w:val="-1"/>
                <w:sz w:val="24"/>
              </w:rPr>
              <w:t xml:space="preserve"> </w:t>
            </w:r>
            <w:r w:rsidR="00823A70">
              <w:rPr>
                <w:spacing w:val="-5"/>
                <w:sz w:val="24"/>
              </w:rPr>
              <w:t>A)</w:t>
            </w:r>
          </w:p>
        </w:tc>
        <w:tc>
          <w:tcPr>
            <w:tcW w:w="2920" w:type="dxa"/>
          </w:tcPr>
          <w:p w14:paraId="6CCF13BC" w14:textId="77777777" w:rsidR="00445406" w:rsidRDefault="00445406">
            <w:pPr>
              <w:pStyle w:val="TableParagraph"/>
              <w:spacing w:before="203"/>
              <w:rPr>
                <w:sz w:val="24"/>
              </w:rPr>
            </w:pPr>
          </w:p>
          <w:p w14:paraId="5F34F1B4" w14:textId="77777777" w:rsidR="00445406" w:rsidRDefault="00823A70">
            <w:pPr>
              <w:pStyle w:val="TableParagraph"/>
              <w:ind w:left="14"/>
              <w:rPr>
                <w:sz w:val="24"/>
              </w:rPr>
            </w:pPr>
            <w:r>
              <w:rPr>
                <w:spacing w:val="-2"/>
                <w:sz w:val="24"/>
              </w:rPr>
              <w:t>Supports</w:t>
            </w:r>
          </w:p>
        </w:tc>
        <w:tc>
          <w:tcPr>
            <w:tcW w:w="4960" w:type="dxa"/>
          </w:tcPr>
          <w:p w14:paraId="0D298180" w14:textId="77777777" w:rsidR="00445406" w:rsidRDefault="00823A70">
            <w:pPr>
              <w:pStyle w:val="TableParagraph"/>
              <w:spacing w:before="224" w:line="320" w:lineRule="atLeast"/>
              <w:ind w:left="19" w:right="73"/>
              <w:jc w:val="both"/>
              <w:rPr>
                <w:sz w:val="24"/>
              </w:rPr>
            </w:pPr>
            <w:r>
              <w:rPr>
                <w:sz w:val="24"/>
              </w:rPr>
              <w:t>Color is not used as the sole means of conveying information, prompting a response, indicating an action,</w:t>
            </w:r>
            <w:r>
              <w:rPr>
                <w:spacing w:val="-1"/>
                <w:sz w:val="24"/>
              </w:rPr>
              <w:t xml:space="preserve"> </w:t>
            </w:r>
            <w:r>
              <w:rPr>
                <w:sz w:val="24"/>
              </w:rPr>
              <w:t>or</w:t>
            </w:r>
            <w:r>
              <w:rPr>
                <w:spacing w:val="-1"/>
                <w:sz w:val="24"/>
              </w:rPr>
              <w:t xml:space="preserve"> </w:t>
            </w:r>
            <w:r>
              <w:rPr>
                <w:sz w:val="24"/>
              </w:rPr>
              <w:t>distinguishing</w:t>
            </w:r>
            <w:r>
              <w:rPr>
                <w:spacing w:val="-1"/>
                <w:sz w:val="24"/>
              </w:rPr>
              <w:t xml:space="preserve"> </w:t>
            </w:r>
            <w:r>
              <w:rPr>
                <w:sz w:val="24"/>
              </w:rPr>
              <w:t>elements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website.</w:t>
            </w:r>
          </w:p>
        </w:tc>
      </w:tr>
    </w:tbl>
    <w:p w14:paraId="6C8151A6" w14:textId="77777777" w:rsidR="00445406" w:rsidRDefault="00445406">
      <w:pPr>
        <w:pStyle w:val="TableParagraph"/>
        <w:spacing w:line="320" w:lineRule="atLeast"/>
        <w:jc w:val="both"/>
        <w:rPr>
          <w:sz w:val="24"/>
        </w:rPr>
        <w:sectPr w:rsidR="00445406">
          <w:pgSz w:w="15840" w:h="12240" w:orient="landscape"/>
          <w:pgMar w:top="1260" w:right="360" w:bottom="1380" w:left="720" w:header="31" w:footer="1183" w:gutter="0"/>
          <w:cols w:space="720"/>
        </w:sectPr>
      </w:pPr>
    </w:p>
    <w:p w14:paraId="38264EC8"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0"/>
        <w:gridCol w:w="2920"/>
        <w:gridCol w:w="4960"/>
      </w:tblGrid>
      <w:tr w:rsidR="00445406" w14:paraId="72B7311A" w14:textId="77777777">
        <w:trPr>
          <w:trHeight w:val="360"/>
        </w:trPr>
        <w:tc>
          <w:tcPr>
            <w:tcW w:w="6740" w:type="dxa"/>
            <w:shd w:val="clear" w:color="auto" w:fill="AEAAAA"/>
          </w:tcPr>
          <w:p w14:paraId="30A923B3" w14:textId="77777777" w:rsidR="00445406" w:rsidRDefault="00823A70">
            <w:pPr>
              <w:pStyle w:val="TableParagraph"/>
              <w:spacing w:before="46"/>
              <w:ind w:left="24"/>
              <w:jc w:val="center"/>
              <w:rPr>
                <w:b/>
                <w:sz w:val="24"/>
              </w:rPr>
            </w:pPr>
            <w:r>
              <w:rPr>
                <w:b/>
                <w:spacing w:val="-2"/>
                <w:sz w:val="24"/>
              </w:rPr>
              <w:t>Criteria</w:t>
            </w:r>
          </w:p>
        </w:tc>
        <w:tc>
          <w:tcPr>
            <w:tcW w:w="2920" w:type="dxa"/>
            <w:shd w:val="clear" w:color="auto" w:fill="AEAAAA"/>
          </w:tcPr>
          <w:p w14:paraId="63CB6A15" w14:textId="77777777" w:rsidR="00445406" w:rsidRDefault="00823A70">
            <w:pPr>
              <w:pStyle w:val="TableParagraph"/>
              <w:spacing w:before="46"/>
              <w:ind w:left="519"/>
              <w:rPr>
                <w:b/>
                <w:sz w:val="24"/>
              </w:rPr>
            </w:pPr>
            <w:r>
              <w:rPr>
                <w:b/>
                <w:sz w:val="24"/>
              </w:rPr>
              <w:t>Conformance</w:t>
            </w:r>
            <w:r>
              <w:rPr>
                <w:b/>
                <w:spacing w:val="-8"/>
                <w:sz w:val="24"/>
              </w:rPr>
              <w:t xml:space="preserve"> </w:t>
            </w:r>
            <w:r>
              <w:rPr>
                <w:b/>
                <w:spacing w:val="-4"/>
                <w:sz w:val="24"/>
              </w:rPr>
              <w:t>Level</w:t>
            </w:r>
          </w:p>
        </w:tc>
        <w:tc>
          <w:tcPr>
            <w:tcW w:w="4960" w:type="dxa"/>
            <w:shd w:val="clear" w:color="auto" w:fill="AEAAAA"/>
          </w:tcPr>
          <w:p w14:paraId="0DB1A297" w14:textId="77777777" w:rsidR="00445406" w:rsidRDefault="00823A70">
            <w:pPr>
              <w:pStyle w:val="TableParagraph"/>
              <w:spacing w:before="48" w:line="292" w:lineRule="exact"/>
              <w:ind w:left="76" w:right="41"/>
              <w:jc w:val="center"/>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4C2DBF82" w14:textId="77777777">
        <w:trPr>
          <w:trHeight w:val="1499"/>
        </w:trPr>
        <w:tc>
          <w:tcPr>
            <w:tcW w:w="6740" w:type="dxa"/>
          </w:tcPr>
          <w:p w14:paraId="78E39FC3" w14:textId="77777777" w:rsidR="00445406" w:rsidRDefault="00445406">
            <w:pPr>
              <w:pStyle w:val="TableParagraph"/>
              <w:rPr>
                <w:rFonts w:ascii="Times New Roman"/>
              </w:rPr>
            </w:pPr>
          </w:p>
        </w:tc>
        <w:tc>
          <w:tcPr>
            <w:tcW w:w="2920" w:type="dxa"/>
          </w:tcPr>
          <w:p w14:paraId="4F74FCA4" w14:textId="77777777" w:rsidR="00445406" w:rsidRDefault="00445406">
            <w:pPr>
              <w:pStyle w:val="TableParagraph"/>
              <w:rPr>
                <w:rFonts w:ascii="Times New Roman"/>
              </w:rPr>
            </w:pPr>
          </w:p>
        </w:tc>
        <w:tc>
          <w:tcPr>
            <w:tcW w:w="4960" w:type="dxa"/>
          </w:tcPr>
          <w:p w14:paraId="560D02B5" w14:textId="37505507" w:rsidR="00445406" w:rsidRDefault="00823A70">
            <w:pPr>
              <w:pStyle w:val="TableParagraph"/>
              <w:spacing w:before="10" w:line="268" w:lineRule="auto"/>
              <w:ind w:left="19"/>
              <w:rPr>
                <w:sz w:val="24"/>
              </w:rPr>
            </w:pPr>
            <w:r>
              <w:rPr>
                <w:sz w:val="24"/>
              </w:rPr>
              <w:t xml:space="preserve">Additional visual </w:t>
            </w:r>
            <w:r w:rsidR="00A92A56">
              <w:rPr>
                <w:sz w:val="24"/>
              </w:rPr>
              <w:t>c</w:t>
            </w:r>
            <w:r>
              <w:rPr>
                <w:sz w:val="24"/>
              </w:rPr>
              <w:t>ues such as text decoration, borders</w:t>
            </w:r>
            <w:r>
              <w:rPr>
                <w:spacing w:val="-10"/>
                <w:sz w:val="24"/>
              </w:rPr>
              <w:t xml:space="preserve"> </w:t>
            </w:r>
            <w:r>
              <w:rPr>
                <w:sz w:val="24"/>
              </w:rPr>
              <w:t>etc.</w:t>
            </w:r>
            <w:r>
              <w:rPr>
                <w:spacing w:val="-10"/>
                <w:sz w:val="24"/>
              </w:rPr>
              <w:t xml:space="preserve"> </w:t>
            </w:r>
            <w:r>
              <w:rPr>
                <w:sz w:val="24"/>
              </w:rPr>
              <w:t>are</w:t>
            </w:r>
            <w:r>
              <w:rPr>
                <w:spacing w:val="-10"/>
                <w:sz w:val="24"/>
              </w:rPr>
              <w:t xml:space="preserve"> </w:t>
            </w:r>
            <w:r>
              <w:rPr>
                <w:sz w:val="24"/>
              </w:rPr>
              <w:t>available</w:t>
            </w:r>
            <w:r>
              <w:rPr>
                <w:spacing w:val="-10"/>
                <w:sz w:val="24"/>
              </w:rPr>
              <w:t xml:space="preserve"> </w:t>
            </w:r>
            <w:r>
              <w:rPr>
                <w:sz w:val="24"/>
              </w:rPr>
              <w:t>for</w:t>
            </w:r>
            <w:r>
              <w:rPr>
                <w:spacing w:val="-10"/>
                <w:sz w:val="24"/>
              </w:rPr>
              <w:t xml:space="preserve"> </w:t>
            </w:r>
            <w:r>
              <w:rPr>
                <w:sz w:val="24"/>
              </w:rPr>
              <w:t>the</w:t>
            </w:r>
            <w:r>
              <w:rPr>
                <w:spacing w:val="-10"/>
                <w:sz w:val="24"/>
              </w:rPr>
              <w:t xml:space="preserve"> </w:t>
            </w:r>
            <w:r>
              <w:rPr>
                <w:sz w:val="24"/>
              </w:rPr>
              <w:t>users</w:t>
            </w:r>
            <w:r>
              <w:rPr>
                <w:spacing w:val="-10"/>
                <w:sz w:val="24"/>
              </w:rPr>
              <w:t xml:space="preserve"> </w:t>
            </w:r>
            <w:r>
              <w:rPr>
                <w:sz w:val="24"/>
              </w:rPr>
              <w:t>to</w:t>
            </w:r>
            <w:r>
              <w:rPr>
                <w:spacing w:val="-10"/>
                <w:sz w:val="24"/>
              </w:rPr>
              <w:t xml:space="preserve"> </w:t>
            </w:r>
            <w:r>
              <w:rPr>
                <w:sz w:val="24"/>
              </w:rPr>
              <w:t>perceive and understand all content without relying on color alone.</w:t>
            </w:r>
          </w:p>
        </w:tc>
      </w:tr>
      <w:tr w:rsidR="00445406" w14:paraId="5FDBB0DF" w14:textId="77777777">
        <w:trPr>
          <w:trHeight w:val="1740"/>
        </w:trPr>
        <w:tc>
          <w:tcPr>
            <w:tcW w:w="6740" w:type="dxa"/>
          </w:tcPr>
          <w:p w14:paraId="1218AB55" w14:textId="77777777" w:rsidR="00445406" w:rsidRDefault="00445406">
            <w:pPr>
              <w:pStyle w:val="TableParagraph"/>
              <w:rPr>
                <w:sz w:val="24"/>
              </w:rPr>
            </w:pPr>
          </w:p>
          <w:p w14:paraId="57718BD5" w14:textId="77777777" w:rsidR="00445406" w:rsidRDefault="00445406">
            <w:pPr>
              <w:pStyle w:val="TableParagraph"/>
              <w:spacing w:before="176"/>
              <w:rPr>
                <w:sz w:val="24"/>
              </w:rPr>
            </w:pPr>
          </w:p>
          <w:p w14:paraId="3A0E4DCF" w14:textId="77777777" w:rsidR="00445406" w:rsidRDefault="00445406">
            <w:pPr>
              <w:pStyle w:val="TableParagraph"/>
              <w:ind w:left="4"/>
              <w:rPr>
                <w:sz w:val="24"/>
              </w:rPr>
            </w:pPr>
            <w:hyperlink r:id="rId27" w:anchor="visual-audio-contrast-dis-audio">
              <w:r>
                <w:rPr>
                  <w:b/>
                  <w:color w:val="0000FF"/>
                  <w:sz w:val="24"/>
                  <w:u w:val="thick" w:color="0000FF"/>
                </w:rPr>
                <w:t>1.4.2</w:t>
              </w:r>
              <w:r>
                <w:rPr>
                  <w:b/>
                  <w:color w:val="0000FF"/>
                  <w:spacing w:val="-3"/>
                  <w:sz w:val="24"/>
                  <w:u w:val="thick" w:color="0000FF"/>
                </w:rPr>
                <w:t xml:space="preserve"> </w:t>
              </w:r>
              <w:r>
                <w:rPr>
                  <w:b/>
                  <w:color w:val="0000FF"/>
                  <w:sz w:val="24"/>
                  <w:u w:val="thick" w:color="0000FF"/>
                </w:rPr>
                <w:t>Audio</w:t>
              </w:r>
              <w:r>
                <w:rPr>
                  <w:b/>
                  <w:color w:val="0000FF"/>
                  <w:spacing w:val="-3"/>
                  <w:sz w:val="24"/>
                  <w:u w:val="thick" w:color="0000FF"/>
                </w:rPr>
                <w:t xml:space="preserve"> </w:t>
              </w:r>
              <w:r>
                <w:rPr>
                  <w:b/>
                  <w:color w:val="0000FF"/>
                  <w:sz w:val="24"/>
                  <w:u w:val="thick" w:color="0000FF"/>
                </w:rPr>
                <w:t>Control</w:t>
              </w:r>
            </w:hyperlink>
            <w:r w:rsidR="00823A70">
              <w:rPr>
                <w:b/>
                <w:color w:val="0000FF"/>
                <w:spacing w:val="-3"/>
                <w:sz w:val="24"/>
              </w:rPr>
              <w:t xml:space="preserve"> </w:t>
            </w:r>
            <w:r w:rsidR="00823A70">
              <w:rPr>
                <w:sz w:val="24"/>
              </w:rPr>
              <w:t>(Level</w:t>
            </w:r>
            <w:r w:rsidR="00823A70">
              <w:rPr>
                <w:spacing w:val="-2"/>
                <w:sz w:val="24"/>
              </w:rPr>
              <w:t xml:space="preserve"> </w:t>
            </w:r>
            <w:r w:rsidR="00823A70">
              <w:rPr>
                <w:spacing w:val="-5"/>
                <w:sz w:val="24"/>
              </w:rPr>
              <w:t>A)</w:t>
            </w:r>
          </w:p>
        </w:tc>
        <w:tc>
          <w:tcPr>
            <w:tcW w:w="2920" w:type="dxa"/>
          </w:tcPr>
          <w:p w14:paraId="51CBD976" w14:textId="77777777" w:rsidR="00445406" w:rsidRDefault="00445406">
            <w:pPr>
              <w:pStyle w:val="TableParagraph"/>
              <w:rPr>
                <w:sz w:val="24"/>
              </w:rPr>
            </w:pPr>
          </w:p>
          <w:p w14:paraId="146266DA" w14:textId="77777777" w:rsidR="00445406" w:rsidRDefault="00445406">
            <w:pPr>
              <w:pStyle w:val="TableParagraph"/>
              <w:spacing w:before="176"/>
              <w:rPr>
                <w:sz w:val="24"/>
              </w:rPr>
            </w:pPr>
          </w:p>
          <w:p w14:paraId="1E106AA6" w14:textId="77777777" w:rsidR="00445406" w:rsidRDefault="00823A70">
            <w:pPr>
              <w:pStyle w:val="TableParagraph"/>
              <w:ind w:left="14"/>
              <w:rPr>
                <w:sz w:val="24"/>
              </w:rPr>
            </w:pPr>
            <w:r>
              <w:rPr>
                <w:sz w:val="24"/>
              </w:rPr>
              <w:t xml:space="preserve">Not </w:t>
            </w:r>
            <w:r>
              <w:rPr>
                <w:spacing w:val="-2"/>
                <w:sz w:val="24"/>
              </w:rPr>
              <w:t>Applicable</w:t>
            </w:r>
          </w:p>
        </w:tc>
        <w:tc>
          <w:tcPr>
            <w:tcW w:w="4960" w:type="dxa"/>
          </w:tcPr>
          <w:p w14:paraId="76D837A5" w14:textId="77777777" w:rsidR="00445406" w:rsidRDefault="00823A70">
            <w:pPr>
              <w:pStyle w:val="TableParagraph"/>
              <w:spacing w:before="254" w:line="268" w:lineRule="auto"/>
              <w:ind w:left="19" w:right="76"/>
              <w:rPr>
                <w:sz w:val="24"/>
              </w:rPr>
            </w:pPr>
            <w:r>
              <w:rPr>
                <w:sz w:val="24"/>
              </w:rPr>
              <w:t>No audio content plays automatically for more than</w:t>
            </w:r>
            <w:r>
              <w:rPr>
                <w:spacing w:val="-9"/>
                <w:sz w:val="24"/>
              </w:rPr>
              <w:t xml:space="preserve"> </w:t>
            </w:r>
            <w:r>
              <w:rPr>
                <w:sz w:val="24"/>
              </w:rPr>
              <w:t>three</w:t>
            </w:r>
            <w:r>
              <w:rPr>
                <w:spacing w:val="-9"/>
                <w:sz w:val="24"/>
              </w:rPr>
              <w:t xml:space="preserve"> </w:t>
            </w:r>
            <w:r>
              <w:rPr>
                <w:sz w:val="24"/>
              </w:rPr>
              <w:t>seconds</w:t>
            </w:r>
            <w:r>
              <w:rPr>
                <w:spacing w:val="-9"/>
                <w:sz w:val="24"/>
              </w:rPr>
              <w:t xml:space="preserve"> </w:t>
            </w:r>
            <w:r>
              <w:rPr>
                <w:sz w:val="24"/>
              </w:rPr>
              <w:t>on</w:t>
            </w:r>
            <w:r>
              <w:rPr>
                <w:spacing w:val="-9"/>
                <w:sz w:val="24"/>
              </w:rPr>
              <w:t xml:space="preserve"> </w:t>
            </w:r>
            <w:r>
              <w:rPr>
                <w:sz w:val="24"/>
              </w:rPr>
              <w:t>page</w:t>
            </w:r>
            <w:r>
              <w:rPr>
                <w:spacing w:val="-9"/>
                <w:sz w:val="24"/>
              </w:rPr>
              <w:t xml:space="preserve"> </w:t>
            </w:r>
            <w:r>
              <w:rPr>
                <w:sz w:val="24"/>
              </w:rPr>
              <w:t>load,</w:t>
            </w:r>
            <w:r>
              <w:rPr>
                <w:spacing w:val="-9"/>
                <w:sz w:val="24"/>
              </w:rPr>
              <w:t xml:space="preserve"> </w:t>
            </w:r>
            <w:r>
              <w:rPr>
                <w:sz w:val="24"/>
              </w:rPr>
              <w:t>and</w:t>
            </w:r>
            <w:r>
              <w:rPr>
                <w:spacing w:val="-9"/>
                <w:sz w:val="24"/>
              </w:rPr>
              <w:t xml:space="preserve"> </w:t>
            </w:r>
            <w:r>
              <w:rPr>
                <w:sz w:val="24"/>
              </w:rPr>
              <w:t>therefore, no</w:t>
            </w:r>
            <w:r>
              <w:rPr>
                <w:spacing w:val="-2"/>
                <w:sz w:val="24"/>
              </w:rPr>
              <w:t xml:space="preserve"> </w:t>
            </w:r>
            <w:r>
              <w:rPr>
                <w:sz w:val="24"/>
              </w:rPr>
              <w:t>pause,</w:t>
            </w:r>
            <w:r>
              <w:rPr>
                <w:spacing w:val="-2"/>
                <w:sz w:val="24"/>
              </w:rPr>
              <w:t xml:space="preserve"> </w:t>
            </w:r>
            <w:r>
              <w:rPr>
                <w:sz w:val="24"/>
              </w:rPr>
              <w:t>stop,</w:t>
            </w:r>
            <w:r>
              <w:rPr>
                <w:spacing w:val="-2"/>
                <w:sz w:val="24"/>
              </w:rPr>
              <w:t xml:space="preserve"> </w:t>
            </w:r>
            <w:r>
              <w:rPr>
                <w:sz w:val="24"/>
              </w:rPr>
              <w:t>or</w:t>
            </w:r>
            <w:r>
              <w:rPr>
                <w:spacing w:val="-2"/>
                <w:sz w:val="24"/>
              </w:rPr>
              <w:t xml:space="preserve"> </w:t>
            </w:r>
            <w:r>
              <w:rPr>
                <w:sz w:val="24"/>
              </w:rPr>
              <w:t>volume</w:t>
            </w:r>
            <w:r>
              <w:rPr>
                <w:spacing w:val="-2"/>
                <w:sz w:val="24"/>
              </w:rPr>
              <w:t xml:space="preserve"> </w:t>
            </w:r>
            <w:r>
              <w:rPr>
                <w:sz w:val="24"/>
              </w:rPr>
              <w:t>control</w:t>
            </w:r>
            <w:r>
              <w:rPr>
                <w:spacing w:val="-2"/>
                <w:sz w:val="24"/>
              </w:rPr>
              <w:t xml:space="preserve"> </w:t>
            </w:r>
            <w:r>
              <w:rPr>
                <w:sz w:val="24"/>
              </w:rPr>
              <w:t>mechanism</w:t>
            </w:r>
            <w:r>
              <w:rPr>
                <w:spacing w:val="-2"/>
                <w:sz w:val="24"/>
              </w:rPr>
              <w:t xml:space="preserve"> </w:t>
            </w:r>
            <w:r>
              <w:rPr>
                <w:sz w:val="24"/>
              </w:rPr>
              <w:t xml:space="preserve">is </w:t>
            </w:r>
            <w:r>
              <w:rPr>
                <w:spacing w:val="-2"/>
                <w:sz w:val="24"/>
              </w:rPr>
              <w:t>required.</w:t>
            </w:r>
          </w:p>
        </w:tc>
      </w:tr>
      <w:tr w:rsidR="00445406" w14:paraId="2AC52BEE" w14:textId="77777777" w:rsidTr="00A92A56">
        <w:trPr>
          <w:trHeight w:val="1222"/>
        </w:trPr>
        <w:tc>
          <w:tcPr>
            <w:tcW w:w="6740" w:type="dxa"/>
          </w:tcPr>
          <w:p w14:paraId="0A1D45A3" w14:textId="77777777" w:rsidR="00445406" w:rsidRDefault="00445406">
            <w:pPr>
              <w:pStyle w:val="TableParagraph"/>
              <w:rPr>
                <w:sz w:val="24"/>
              </w:rPr>
            </w:pPr>
          </w:p>
          <w:p w14:paraId="200543E7" w14:textId="77777777" w:rsidR="00445406" w:rsidRDefault="00445406">
            <w:pPr>
              <w:pStyle w:val="TableParagraph"/>
              <w:rPr>
                <w:sz w:val="24"/>
              </w:rPr>
            </w:pPr>
          </w:p>
          <w:p w14:paraId="676C9D54" w14:textId="77777777" w:rsidR="00445406" w:rsidRDefault="00445406" w:rsidP="00A92A56">
            <w:pPr>
              <w:pStyle w:val="TableParagraph"/>
              <w:rPr>
                <w:sz w:val="24"/>
              </w:rPr>
            </w:pPr>
            <w:hyperlink r:id="rId28" w:anchor="keyboard-operation-keyboard-operable">
              <w:r>
                <w:rPr>
                  <w:b/>
                  <w:color w:val="0000FF"/>
                  <w:sz w:val="24"/>
                  <w:u w:val="thick" w:color="0000FF"/>
                </w:rPr>
                <w:t>2.1.1</w:t>
              </w:r>
              <w:r>
                <w:rPr>
                  <w:b/>
                  <w:color w:val="0000FF"/>
                  <w:spacing w:val="-8"/>
                  <w:sz w:val="24"/>
                  <w:u w:val="thick" w:color="0000FF"/>
                </w:rPr>
                <w:t xml:space="preserve"> </w:t>
              </w:r>
              <w:r>
                <w:rPr>
                  <w:b/>
                  <w:color w:val="0000FF"/>
                  <w:sz w:val="24"/>
                  <w:u w:val="thick" w:color="0000FF"/>
                </w:rPr>
                <w:t>Keyboard</w:t>
              </w:r>
            </w:hyperlink>
            <w:r w:rsidR="00823A70">
              <w:rPr>
                <w:b/>
                <w:color w:val="0000FF"/>
                <w:spacing w:val="-5"/>
                <w:sz w:val="24"/>
              </w:rPr>
              <w:t xml:space="preserve"> </w:t>
            </w:r>
            <w:r w:rsidR="00823A70">
              <w:rPr>
                <w:sz w:val="24"/>
              </w:rPr>
              <w:t>(Level</w:t>
            </w:r>
            <w:r w:rsidR="00823A70">
              <w:rPr>
                <w:spacing w:val="-5"/>
                <w:sz w:val="24"/>
              </w:rPr>
              <w:t xml:space="preserve"> A)</w:t>
            </w:r>
          </w:p>
        </w:tc>
        <w:tc>
          <w:tcPr>
            <w:tcW w:w="2920" w:type="dxa"/>
          </w:tcPr>
          <w:p w14:paraId="4CDC85DE" w14:textId="77777777" w:rsidR="00445406" w:rsidRDefault="00445406">
            <w:pPr>
              <w:pStyle w:val="TableParagraph"/>
              <w:rPr>
                <w:sz w:val="24"/>
              </w:rPr>
            </w:pPr>
          </w:p>
          <w:p w14:paraId="43087422" w14:textId="77777777" w:rsidR="00445406" w:rsidRDefault="00445406">
            <w:pPr>
              <w:pStyle w:val="TableParagraph"/>
              <w:rPr>
                <w:sz w:val="24"/>
              </w:rPr>
            </w:pPr>
          </w:p>
          <w:p w14:paraId="48F37D9D" w14:textId="3B0083F2" w:rsidR="00445406" w:rsidRDefault="00823A70" w:rsidP="00A92A56">
            <w:pPr>
              <w:pStyle w:val="TableParagraph"/>
              <w:rPr>
                <w:sz w:val="24"/>
              </w:rPr>
            </w:pPr>
            <w:r>
              <w:rPr>
                <w:spacing w:val="-2"/>
                <w:sz w:val="24"/>
              </w:rPr>
              <w:t>Supports</w:t>
            </w:r>
          </w:p>
        </w:tc>
        <w:tc>
          <w:tcPr>
            <w:tcW w:w="4960" w:type="dxa"/>
          </w:tcPr>
          <w:p w14:paraId="4026C7A0" w14:textId="00411B8F" w:rsidR="00445406" w:rsidRDefault="00204FD7">
            <w:pPr>
              <w:pStyle w:val="TableParagraph"/>
              <w:spacing w:before="257"/>
              <w:ind w:left="19" w:right="76"/>
              <w:rPr>
                <w:sz w:val="24"/>
              </w:rPr>
            </w:pPr>
            <w:r>
              <w:rPr>
                <w:sz w:val="24"/>
              </w:rPr>
              <w:t>The</w:t>
            </w:r>
            <w:r w:rsidR="00823A70">
              <w:rPr>
                <w:sz w:val="24"/>
              </w:rPr>
              <w:t xml:space="preserve"> </w:t>
            </w:r>
            <w:r>
              <w:rPr>
                <w:sz w:val="24"/>
              </w:rPr>
              <w:t>webpage</w:t>
            </w:r>
            <w:r w:rsidR="00823A70">
              <w:rPr>
                <w:sz w:val="24"/>
              </w:rPr>
              <w:t xml:space="preserve"> can be operated using a keyboard without requiring specific</w:t>
            </w:r>
            <w:r w:rsidR="00823A70">
              <w:rPr>
                <w:spacing w:val="-14"/>
                <w:sz w:val="24"/>
              </w:rPr>
              <w:t xml:space="preserve"> </w:t>
            </w:r>
            <w:r w:rsidR="00823A70">
              <w:rPr>
                <w:sz w:val="24"/>
              </w:rPr>
              <w:t>timing</w:t>
            </w:r>
            <w:r w:rsidR="00823A70">
              <w:rPr>
                <w:spacing w:val="-14"/>
                <w:sz w:val="24"/>
              </w:rPr>
              <w:t xml:space="preserve"> </w:t>
            </w:r>
            <w:r w:rsidR="00823A70">
              <w:rPr>
                <w:sz w:val="24"/>
              </w:rPr>
              <w:t>for</w:t>
            </w:r>
            <w:r w:rsidR="00823A70">
              <w:rPr>
                <w:spacing w:val="-13"/>
                <w:sz w:val="24"/>
              </w:rPr>
              <w:t xml:space="preserve"> </w:t>
            </w:r>
            <w:r w:rsidR="00823A70">
              <w:rPr>
                <w:sz w:val="24"/>
              </w:rPr>
              <w:t>individual</w:t>
            </w:r>
            <w:r w:rsidR="00823A70">
              <w:rPr>
                <w:spacing w:val="-14"/>
                <w:sz w:val="24"/>
              </w:rPr>
              <w:t xml:space="preserve"> </w:t>
            </w:r>
            <w:r w:rsidR="00823A70">
              <w:rPr>
                <w:sz w:val="24"/>
              </w:rPr>
              <w:t>keystrokes.</w:t>
            </w:r>
          </w:p>
        </w:tc>
      </w:tr>
      <w:tr w:rsidR="00445406" w14:paraId="7E995BCB" w14:textId="77777777">
        <w:trPr>
          <w:trHeight w:val="1740"/>
        </w:trPr>
        <w:tc>
          <w:tcPr>
            <w:tcW w:w="6740" w:type="dxa"/>
          </w:tcPr>
          <w:p w14:paraId="69330507" w14:textId="77777777" w:rsidR="00445406" w:rsidRDefault="00445406">
            <w:pPr>
              <w:pStyle w:val="TableParagraph"/>
              <w:rPr>
                <w:sz w:val="24"/>
              </w:rPr>
            </w:pPr>
          </w:p>
          <w:p w14:paraId="6554C6E4" w14:textId="77777777" w:rsidR="00445406" w:rsidRDefault="00445406">
            <w:pPr>
              <w:pStyle w:val="TableParagraph"/>
              <w:spacing w:before="171"/>
              <w:rPr>
                <w:sz w:val="24"/>
              </w:rPr>
            </w:pPr>
          </w:p>
          <w:p w14:paraId="005F0182" w14:textId="77777777" w:rsidR="00445406" w:rsidRDefault="00445406">
            <w:pPr>
              <w:pStyle w:val="TableParagraph"/>
              <w:ind w:left="4"/>
              <w:rPr>
                <w:sz w:val="24"/>
              </w:rPr>
            </w:pPr>
            <w:hyperlink r:id="rId29" w:anchor="keyboard-operation-trapping">
              <w:r>
                <w:rPr>
                  <w:b/>
                  <w:color w:val="0000FF"/>
                  <w:sz w:val="24"/>
                  <w:u w:val="thick" w:color="0000FF"/>
                </w:rPr>
                <w:t>2.1.2</w:t>
              </w:r>
              <w:r>
                <w:rPr>
                  <w:b/>
                  <w:color w:val="0000FF"/>
                  <w:spacing w:val="-9"/>
                  <w:sz w:val="24"/>
                  <w:u w:val="thick" w:color="0000FF"/>
                </w:rPr>
                <w:t xml:space="preserve"> </w:t>
              </w:r>
              <w:r>
                <w:rPr>
                  <w:b/>
                  <w:color w:val="0000FF"/>
                  <w:sz w:val="24"/>
                  <w:u w:val="thick" w:color="0000FF"/>
                </w:rPr>
                <w:t>No</w:t>
              </w:r>
              <w:r>
                <w:rPr>
                  <w:b/>
                  <w:color w:val="0000FF"/>
                  <w:spacing w:val="-7"/>
                  <w:sz w:val="24"/>
                  <w:u w:val="thick" w:color="0000FF"/>
                </w:rPr>
                <w:t xml:space="preserve"> </w:t>
              </w:r>
              <w:r>
                <w:rPr>
                  <w:b/>
                  <w:color w:val="0000FF"/>
                  <w:sz w:val="24"/>
                  <w:u w:val="thick" w:color="0000FF"/>
                </w:rPr>
                <w:t>Keyboard</w:t>
              </w:r>
              <w:r>
                <w:rPr>
                  <w:b/>
                  <w:color w:val="0000FF"/>
                  <w:spacing w:val="-7"/>
                  <w:sz w:val="24"/>
                  <w:u w:val="thick" w:color="0000FF"/>
                </w:rPr>
                <w:t xml:space="preserve"> </w:t>
              </w:r>
              <w:r>
                <w:rPr>
                  <w:b/>
                  <w:color w:val="0000FF"/>
                  <w:sz w:val="24"/>
                  <w:u w:val="thick" w:color="0000FF"/>
                </w:rPr>
                <w:t>Trap</w:t>
              </w:r>
            </w:hyperlink>
            <w:r w:rsidR="00823A70">
              <w:rPr>
                <w:b/>
                <w:color w:val="0000FF"/>
                <w:spacing w:val="-7"/>
                <w:sz w:val="24"/>
              </w:rPr>
              <w:t xml:space="preserve"> </w:t>
            </w:r>
            <w:r w:rsidR="00823A70">
              <w:rPr>
                <w:sz w:val="24"/>
              </w:rPr>
              <w:t>(Level</w:t>
            </w:r>
            <w:r w:rsidR="00823A70">
              <w:rPr>
                <w:spacing w:val="-7"/>
                <w:sz w:val="24"/>
              </w:rPr>
              <w:t xml:space="preserve"> </w:t>
            </w:r>
            <w:r w:rsidR="00823A70">
              <w:rPr>
                <w:spacing w:val="-5"/>
                <w:sz w:val="24"/>
              </w:rPr>
              <w:t>A)</w:t>
            </w:r>
          </w:p>
        </w:tc>
        <w:tc>
          <w:tcPr>
            <w:tcW w:w="2920" w:type="dxa"/>
          </w:tcPr>
          <w:p w14:paraId="57C9822F" w14:textId="77777777" w:rsidR="00445406" w:rsidRPr="005C20B7" w:rsidRDefault="00445406">
            <w:pPr>
              <w:pStyle w:val="TableParagraph"/>
              <w:rPr>
                <w:sz w:val="24"/>
              </w:rPr>
            </w:pPr>
          </w:p>
          <w:p w14:paraId="68943A7C" w14:textId="77777777" w:rsidR="00445406" w:rsidRPr="005C20B7" w:rsidRDefault="00445406">
            <w:pPr>
              <w:pStyle w:val="TableParagraph"/>
              <w:spacing w:before="171"/>
              <w:rPr>
                <w:sz w:val="24"/>
              </w:rPr>
            </w:pPr>
          </w:p>
          <w:p w14:paraId="1994A77A" w14:textId="77777777" w:rsidR="00445406" w:rsidRPr="005C20B7" w:rsidRDefault="00823A70">
            <w:pPr>
              <w:pStyle w:val="TableParagraph"/>
              <w:ind w:left="14"/>
              <w:rPr>
                <w:sz w:val="24"/>
              </w:rPr>
            </w:pPr>
            <w:r w:rsidRPr="005C20B7">
              <w:rPr>
                <w:spacing w:val="-2"/>
                <w:sz w:val="24"/>
              </w:rPr>
              <w:t>Supports</w:t>
            </w:r>
          </w:p>
        </w:tc>
        <w:tc>
          <w:tcPr>
            <w:tcW w:w="4960" w:type="dxa"/>
          </w:tcPr>
          <w:p w14:paraId="76E9B388" w14:textId="77777777" w:rsidR="00445406" w:rsidRPr="005C20B7" w:rsidRDefault="00823A70">
            <w:pPr>
              <w:pStyle w:val="TableParagraph"/>
              <w:spacing w:before="249" w:line="268" w:lineRule="auto"/>
              <w:ind w:left="19"/>
              <w:rPr>
                <w:sz w:val="24"/>
              </w:rPr>
            </w:pPr>
            <w:r w:rsidRPr="005C20B7">
              <w:rPr>
                <w:sz w:val="24"/>
              </w:rPr>
              <w:t>The website does not contain any keyboard traps. Users can navigate into and out of all interactive components</w:t>
            </w:r>
            <w:r w:rsidRPr="005C20B7">
              <w:rPr>
                <w:spacing w:val="-10"/>
                <w:sz w:val="24"/>
              </w:rPr>
              <w:t xml:space="preserve"> </w:t>
            </w:r>
            <w:r w:rsidRPr="005C20B7">
              <w:rPr>
                <w:sz w:val="24"/>
              </w:rPr>
              <w:t>using</w:t>
            </w:r>
            <w:r w:rsidRPr="005C20B7">
              <w:rPr>
                <w:spacing w:val="-10"/>
                <w:sz w:val="24"/>
              </w:rPr>
              <w:t xml:space="preserve"> </w:t>
            </w:r>
            <w:r w:rsidRPr="005C20B7">
              <w:rPr>
                <w:sz w:val="24"/>
              </w:rPr>
              <w:t>a</w:t>
            </w:r>
            <w:r w:rsidRPr="005C20B7">
              <w:rPr>
                <w:spacing w:val="-10"/>
                <w:sz w:val="24"/>
              </w:rPr>
              <w:t xml:space="preserve"> </w:t>
            </w:r>
            <w:r w:rsidRPr="005C20B7">
              <w:rPr>
                <w:sz w:val="24"/>
              </w:rPr>
              <w:t>keyboard</w:t>
            </w:r>
            <w:r w:rsidRPr="005C20B7">
              <w:rPr>
                <w:spacing w:val="-10"/>
                <w:sz w:val="24"/>
              </w:rPr>
              <w:t xml:space="preserve"> </w:t>
            </w:r>
            <w:r w:rsidRPr="005C20B7">
              <w:rPr>
                <w:sz w:val="24"/>
              </w:rPr>
              <w:t>alone</w:t>
            </w:r>
            <w:r w:rsidRPr="005C20B7">
              <w:rPr>
                <w:spacing w:val="-10"/>
                <w:sz w:val="24"/>
              </w:rPr>
              <w:t xml:space="preserve"> </w:t>
            </w:r>
            <w:r w:rsidRPr="005C20B7">
              <w:rPr>
                <w:sz w:val="24"/>
              </w:rPr>
              <w:t>without</w:t>
            </w:r>
            <w:r w:rsidRPr="005C20B7">
              <w:rPr>
                <w:spacing w:val="-10"/>
                <w:sz w:val="24"/>
              </w:rPr>
              <w:t xml:space="preserve"> </w:t>
            </w:r>
            <w:r w:rsidRPr="005C20B7">
              <w:rPr>
                <w:sz w:val="24"/>
              </w:rPr>
              <w:t>being restricted or trapped in any interface element.</w:t>
            </w:r>
          </w:p>
        </w:tc>
      </w:tr>
      <w:tr w:rsidR="00445406" w14:paraId="173FBC72" w14:textId="77777777">
        <w:trPr>
          <w:trHeight w:val="740"/>
        </w:trPr>
        <w:tc>
          <w:tcPr>
            <w:tcW w:w="6740" w:type="dxa"/>
          </w:tcPr>
          <w:p w14:paraId="5C637075" w14:textId="77777777" w:rsidR="00445406" w:rsidRDefault="00445406">
            <w:pPr>
              <w:pStyle w:val="TableParagraph"/>
              <w:spacing w:before="253"/>
              <w:ind w:left="4"/>
              <w:rPr>
                <w:sz w:val="24"/>
              </w:rPr>
            </w:pPr>
            <w:hyperlink r:id="rId30" w:anchor="character-key-shortcuts">
              <w:r>
                <w:rPr>
                  <w:b/>
                  <w:color w:val="0000FF"/>
                  <w:sz w:val="24"/>
                  <w:u w:val="thick" w:color="0000FF"/>
                </w:rPr>
                <w:t>2.1.4</w:t>
              </w:r>
              <w:r>
                <w:rPr>
                  <w:b/>
                  <w:color w:val="0000FF"/>
                  <w:spacing w:val="-4"/>
                  <w:sz w:val="24"/>
                  <w:u w:val="thick" w:color="0000FF"/>
                </w:rPr>
                <w:t xml:space="preserve"> </w:t>
              </w:r>
              <w:r>
                <w:rPr>
                  <w:b/>
                  <w:color w:val="0000FF"/>
                  <w:sz w:val="24"/>
                  <w:u w:val="thick" w:color="0000FF"/>
                </w:rPr>
                <w:t>Character</w:t>
              </w:r>
              <w:r>
                <w:rPr>
                  <w:b/>
                  <w:color w:val="0000FF"/>
                  <w:spacing w:val="-3"/>
                  <w:sz w:val="24"/>
                  <w:u w:val="thick" w:color="0000FF"/>
                </w:rPr>
                <w:t xml:space="preserve"> </w:t>
              </w:r>
              <w:r>
                <w:rPr>
                  <w:b/>
                  <w:color w:val="0000FF"/>
                  <w:sz w:val="24"/>
                  <w:u w:val="thick" w:color="0000FF"/>
                </w:rPr>
                <w:t>Key</w:t>
              </w:r>
              <w:r>
                <w:rPr>
                  <w:b/>
                  <w:color w:val="0000FF"/>
                  <w:spacing w:val="-3"/>
                  <w:sz w:val="24"/>
                  <w:u w:val="thick" w:color="0000FF"/>
                </w:rPr>
                <w:t xml:space="preserve"> </w:t>
              </w:r>
              <w:r>
                <w:rPr>
                  <w:b/>
                  <w:color w:val="0000FF"/>
                  <w:sz w:val="24"/>
                  <w:u w:val="thick" w:color="0000FF"/>
                </w:rPr>
                <w:t>Shortcuts</w:t>
              </w:r>
            </w:hyperlink>
            <w:r w:rsidR="00823A70">
              <w:rPr>
                <w:b/>
                <w:color w:val="0000FF"/>
                <w:spacing w:val="-3"/>
                <w:sz w:val="24"/>
              </w:rPr>
              <w:t xml:space="preserve"> </w:t>
            </w:r>
            <w:r w:rsidR="00823A70">
              <w:rPr>
                <w:sz w:val="24"/>
              </w:rPr>
              <w:t>(Level</w:t>
            </w:r>
            <w:r w:rsidR="00823A70">
              <w:rPr>
                <w:spacing w:val="-4"/>
                <w:sz w:val="24"/>
              </w:rPr>
              <w:t xml:space="preserve"> </w:t>
            </w:r>
            <w:r w:rsidR="00823A70">
              <w:rPr>
                <w:sz w:val="24"/>
              </w:rPr>
              <w:t>A</w:t>
            </w:r>
            <w:r w:rsidR="00823A70">
              <w:rPr>
                <w:spacing w:val="-3"/>
                <w:sz w:val="24"/>
              </w:rPr>
              <w:t xml:space="preserve"> </w:t>
            </w:r>
            <w:r w:rsidR="00823A70">
              <w:rPr>
                <w:sz w:val="24"/>
              </w:rPr>
              <w:t>2.1</w:t>
            </w:r>
            <w:r w:rsidR="00823A70">
              <w:rPr>
                <w:spacing w:val="-3"/>
                <w:sz w:val="24"/>
              </w:rPr>
              <w:t xml:space="preserve"> </w:t>
            </w:r>
            <w:r w:rsidR="00823A70">
              <w:rPr>
                <w:sz w:val="24"/>
              </w:rPr>
              <w:t>and</w:t>
            </w:r>
            <w:r w:rsidR="00823A70">
              <w:rPr>
                <w:spacing w:val="-3"/>
                <w:sz w:val="24"/>
              </w:rPr>
              <w:t xml:space="preserve"> </w:t>
            </w:r>
            <w:r w:rsidR="00823A70">
              <w:rPr>
                <w:spacing w:val="-4"/>
                <w:sz w:val="24"/>
              </w:rPr>
              <w:t>2.2)</w:t>
            </w:r>
          </w:p>
        </w:tc>
        <w:tc>
          <w:tcPr>
            <w:tcW w:w="2920" w:type="dxa"/>
          </w:tcPr>
          <w:p w14:paraId="6DDE2021" w14:textId="77777777" w:rsidR="00445406" w:rsidRDefault="00823A70">
            <w:pPr>
              <w:pStyle w:val="TableParagraph"/>
              <w:spacing w:before="253"/>
              <w:ind w:left="14"/>
              <w:rPr>
                <w:sz w:val="24"/>
              </w:rPr>
            </w:pPr>
            <w:r>
              <w:rPr>
                <w:sz w:val="24"/>
              </w:rPr>
              <w:t xml:space="preserve">Not </w:t>
            </w:r>
            <w:r>
              <w:rPr>
                <w:spacing w:val="-2"/>
                <w:sz w:val="24"/>
              </w:rPr>
              <w:t>Applicable</w:t>
            </w:r>
          </w:p>
        </w:tc>
        <w:tc>
          <w:tcPr>
            <w:tcW w:w="4960" w:type="dxa"/>
          </w:tcPr>
          <w:p w14:paraId="37000800" w14:textId="77777777" w:rsidR="00445406" w:rsidRDefault="00823A70" w:rsidP="00CD5CA1">
            <w:pPr>
              <w:pStyle w:val="TableParagraph"/>
              <w:ind w:right="41"/>
              <w:jc w:val="center"/>
              <w:rPr>
                <w:sz w:val="24"/>
              </w:rPr>
            </w:pPr>
            <w:r>
              <w:rPr>
                <w:sz w:val="24"/>
              </w:rPr>
              <w:t>The</w:t>
            </w:r>
            <w:r>
              <w:rPr>
                <w:spacing w:val="-5"/>
                <w:sz w:val="24"/>
              </w:rPr>
              <w:t xml:space="preserve"> </w:t>
            </w:r>
            <w:r>
              <w:rPr>
                <w:sz w:val="24"/>
              </w:rPr>
              <w:t>website</w:t>
            </w:r>
            <w:r>
              <w:rPr>
                <w:spacing w:val="-2"/>
                <w:sz w:val="24"/>
              </w:rPr>
              <w:t xml:space="preserve"> </w:t>
            </w:r>
            <w:r>
              <w:rPr>
                <w:sz w:val="24"/>
              </w:rPr>
              <w:t>does</w:t>
            </w:r>
            <w:r>
              <w:rPr>
                <w:spacing w:val="-2"/>
                <w:sz w:val="24"/>
              </w:rPr>
              <w:t xml:space="preserve"> </w:t>
            </w:r>
            <w:r>
              <w:rPr>
                <w:sz w:val="24"/>
              </w:rPr>
              <w:t>not</w:t>
            </w:r>
            <w:r>
              <w:rPr>
                <w:spacing w:val="-2"/>
                <w:sz w:val="24"/>
              </w:rPr>
              <w:t xml:space="preserve"> </w:t>
            </w:r>
            <w:r>
              <w:rPr>
                <w:sz w:val="24"/>
              </w:rPr>
              <w:t>include</w:t>
            </w:r>
            <w:r>
              <w:rPr>
                <w:spacing w:val="-2"/>
                <w:sz w:val="24"/>
              </w:rPr>
              <w:t xml:space="preserve"> </w:t>
            </w:r>
            <w:r>
              <w:rPr>
                <w:sz w:val="24"/>
              </w:rPr>
              <w:t>any</w:t>
            </w:r>
            <w:r>
              <w:rPr>
                <w:spacing w:val="-2"/>
                <w:sz w:val="24"/>
              </w:rPr>
              <w:t xml:space="preserve"> </w:t>
            </w:r>
            <w:r>
              <w:rPr>
                <w:sz w:val="24"/>
              </w:rPr>
              <w:t>single-</w:t>
            </w:r>
            <w:r>
              <w:rPr>
                <w:spacing w:val="-2"/>
                <w:sz w:val="24"/>
              </w:rPr>
              <w:t>character</w:t>
            </w:r>
          </w:p>
        </w:tc>
      </w:tr>
    </w:tbl>
    <w:p w14:paraId="032D3018" w14:textId="77777777" w:rsidR="00445406" w:rsidRDefault="00445406">
      <w:pPr>
        <w:pStyle w:val="TableParagraph"/>
        <w:jc w:val="center"/>
        <w:rPr>
          <w:sz w:val="24"/>
        </w:rPr>
        <w:sectPr w:rsidR="00445406">
          <w:pgSz w:w="15840" w:h="12240" w:orient="landscape"/>
          <w:pgMar w:top="1260" w:right="360" w:bottom="1380" w:left="720" w:header="31" w:footer="1183" w:gutter="0"/>
          <w:cols w:space="720"/>
        </w:sectPr>
      </w:pPr>
    </w:p>
    <w:p w14:paraId="779AB18D"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0"/>
        <w:gridCol w:w="2920"/>
        <w:gridCol w:w="4960"/>
      </w:tblGrid>
      <w:tr w:rsidR="00445406" w14:paraId="56200172" w14:textId="77777777">
        <w:trPr>
          <w:trHeight w:val="360"/>
        </w:trPr>
        <w:tc>
          <w:tcPr>
            <w:tcW w:w="6740" w:type="dxa"/>
            <w:shd w:val="clear" w:color="auto" w:fill="AEAAAA"/>
          </w:tcPr>
          <w:p w14:paraId="049A6E35" w14:textId="77777777" w:rsidR="00445406" w:rsidRDefault="00823A70">
            <w:pPr>
              <w:pStyle w:val="TableParagraph"/>
              <w:spacing w:before="46"/>
              <w:ind w:left="24"/>
              <w:jc w:val="center"/>
              <w:rPr>
                <w:b/>
                <w:sz w:val="24"/>
              </w:rPr>
            </w:pPr>
            <w:r>
              <w:rPr>
                <w:b/>
                <w:spacing w:val="-2"/>
                <w:sz w:val="24"/>
              </w:rPr>
              <w:t>Criteria</w:t>
            </w:r>
          </w:p>
        </w:tc>
        <w:tc>
          <w:tcPr>
            <w:tcW w:w="2920" w:type="dxa"/>
            <w:shd w:val="clear" w:color="auto" w:fill="AEAAAA"/>
          </w:tcPr>
          <w:p w14:paraId="338294BD" w14:textId="77777777" w:rsidR="00445406" w:rsidRDefault="00823A70">
            <w:pPr>
              <w:pStyle w:val="TableParagraph"/>
              <w:spacing w:before="46"/>
              <w:ind w:left="519"/>
              <w:rPr>
                <w:b/>
                <w:sz w:val="24"/>
              </w:rPr>
            </w:pPr>
            <w:r>
              <w:rPr>
                <w:b/>
                <w:sz w:val="24"/>
              </w:rPr>
              <w:t>Conformance</w:t>
            </w:r>
            <w:r>
              <w:rPr>
                <w:b/>
                <w:spacing w:val="-8"/>
                <w:sz w:val="24"/>
              </w:rPr>
              <w:t xml:space="preserve"> </w:t>
            </w:r>
            <w:r>
              <w:rPr>
                <w:b/>
                <w:spacing w:val="-4"/>
                <w:sz w:val="24"/>
              </w:rPr>
              <w:t>Level</w:t>
            </w:r>
          </w:p>
        </w:tc>
        <w:tc>
          <w:tcPr>
            <w:tcW w:w="4960" w:type="dxa"/>
            <w:shd w:val="clear" w:color="auto" w:fill="AEAAAA"/>
          </w:tcPr>
          <w:p w14:paraId="3390D3F4" w14:textId="77777777" w:rsidR="00445406" w:rsidRDefault="00823A70">
            <w:pPr>
              <w:pStyle w:val="TableParagraph"/>
              <w:spacing w:before="48" w:line="292" w:lineRule="exact"/>
              <w:ind w:left="117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41F70827" w14:textId="77777777">
        <w:trPr>
          <w:trHeight w:val="519"/>
        </w:trPr>
        <w:tc>
          <w:tcPr>
            <w:tcW w:w="6740" w:type="dxa"/>
          </w:tcPr>
          <w:p w14:paraId="24E44908" w14:textId="77777777" w:rsidR="00445406" w:rsidRDefault="00445406">
            <w:pPr>
              <w:pStyle w:val="TableParagraph"/>
              <w:rPr>
                <w:rFonts w:ascii="Times New Roman"/>
              </w:rPr>
            </w:pPr>
          </w:p>
        </w:tc>
        <w:tc>
          <w:tcPr>
            <w:tcW w:w="2920" w:type="dxa"/>
          </w:tcPr>
          <w:p w14:paraId="64D290D8" w14:textId="77777777" w:rsidR="00445406" w:rsidRDefault="00445406">
            <w:pPr>
              <w:pStyle w:val="TableParagraph"/>
              <w:rPr>
                <w:rFonts w:ascii="Times New Roman"/>
              </w:rPr>
            </w:pPr>
          </w:p>
        </w:tc>
        <w:tc>
          <w:tcPr>
            <w:tcW w:w="4960" w:type="dxa"/>
          </w:tcPr>
          <w:p w14:paraId="7D0B9F9B" w14:textId="77777777" w:rsidR="00445406" w:rsidRDefault="00823A70">
            <w:pPr>
              <w:pStyle w:val="TableParagraph"/>
              <w:spacing w:before="10"/>
              <w:ind w:left="19"/>
              <w:rPr>
                <w:sz w:val="24"/>
              </w:rPr>
            </w:pPr>
            <w:r>
              <w:rPr>
                <w:sz w:val="24"/>
              </w:rPr>
              <w:t>keyboard</w:t>
            </w:r>
            <w:r>
              <w:rPr>
                <w:spacing w:val="-5"/>
                <w:sz w:val="24"/>
              </w:rPr>
              <w:t xml:space="preserve"> </w:t>
            </w:r>
            <w:r>
              <w:rPr>
                <w:sz w:val="24"/>
              </w:rPr>
              <w:t>shortcuts</w:t>
            </w:r>
            <w:r>
              <w:rPr>
                <w:spacing w:val="-5"/>
                <w:sz w:val="24"/>
              </w:rPr>
              <w:t xml:space="preserve"> </w:t>
            </w:r>
            <w:r>
              <w:rPr>
                <w:sz w:val="24"/>
              </w:rPr>
              <w:t>that</w:t>
            </w:r>
            <w:r>
              <w:rPr>
                <w:spacing w:val="-5"/>
                <w:sz w:val="24"/>
              </w:rPr>
              <w:t xml:space="preserve"> </w:t>
            </w:r>
            <w:r>
              <w:rPr>
                <w:sz w:val="24"/>
              </w:rPr>
              <w:t>trigger</w:t>
            </w:r>
            <w:r>
              <w:rPr>
                <w:spacing w:val="-5"/>
                <w:sz w:val="24"/>
              </w:rPr>
              <w:t xml:space="preserve"> </w:t>
            </w:r>
            <w:r>
              <w:rPr>
                <w:spacing w:val="-2"/>
                <w:sz w:val="24"/>
              </w:rPr>
              <w:t>functionality.</w:t>
            </w:r>
          </w:p>
        </w:tc>
      </w:tr>
      <w:tr w:rsidR="00204FD7" w14:paraId="0AE8F333" w14:textId="77777777" w:rsidTr="00A92A56">
        <w:trPr>
          <w:trHeight w:val="702"/>
        </w:trPr>
        <w:tc>
          <w:tcPr>
            <w:tcW w:w="6740" w:type="dxa"/>
          </w:tcPr>
          <w:p w14:paraId="1294CF85" w14:textId="77777777" w:rsidR="00204FD7" w:rsidRDefault="00204FD7" w:rsidP="00A92A56">
            <w:pPr>
              <w:pStyle w:val="TableParagraph"/>
              <w:rPr>
                <w:sz w:val="24"/>
              </w:rPr>
            </w:pPr>
            <w:hyperlink r:id="rId31" w:anchor="time-limits-required-behaviors">
              <w:r>
                <w:rPr>
                  <w:b/>
                  <w:color w:val="0000FF"/>
                  <w:sz w:val="24"/>
                  <w:u w:val="thick" w:color="0000FF"/>
                </w:rPr>
                <w:t>2.2.1</w:t>
              </w:r>
              <w:r>
                <w:rPr>
                  <w:b/>
                  <w:color w:val="0000FF"/>
                  <w:spacing w:val="-5"/>
                  <w:sz w:val="24"/>
                  <w:u w:val="thick" w:color="0000FF"/>
                </w:rPr>
                <w:t xml:space="preserve"> </w:t>
              </w:r>
              <w:r>
                <w:rPr>
                  <w:b/>
                  <w:color w:val="0000FF"/>
                  <w:sz w:val="24"/>
                  <w:u w:val="thick" w:color="0000FF"/>
                </w:rPr>
                <w:t>Timing</w:t>
              </w:r>
              <w:r>
                <w:rPr>
                  <w:b/>
                  <w:color w:val="0000FF"/>
                  <w:spacing w:val="-3"/>
                  <w:sz w:val="24"/>
                  <w:u w:val="thick" w:color="0000FF"/>
                </w:rPr>
                <w:t xml:space="preserve"> </w:t>
              </w:r>
              <w:r>
                <w:rPr>
                  <w:b/>
                  <w:color w:val="0000FF"/>
                  <w:sz w:val="24"/>
                  <w:u w:val="thick" w:color="0000FF"/>
                </w:rPr>
                <w:t>Adjustable</w:t>
              </w:r>
            </w:hyperlink>
            <w:r>
              <w:rPr>
                <w:b/>
                <w:color w:val="0000FF"/>
                <w:spacing w:val="-3"/>
                <w:sz w:val="24"/>
              </w:rPr>
              <w:t xml:space="preserve"> </w:t>
            </w:r>
            <w:r>
              <w:rPr>
                <w:sz w:val="24"/>
              </w:rPr>
              <w:t>(Level</w:t>
            </w:r>
            <w:r>
              <w:rPr>
                <w:spacing w:val="-2"/>
                <w:sz w:val="24"/>
              </w:rPr>
              <w:t xml:space="preserve"> </w:t>
            </w:r>
            <w:r>
              <w:rPr>
                <w:spacing w:val="-5"/>
                <w:sz w:val="24"/>
              </w:rPr>
              <w:t>A)</w:t>
            </w:r>
          </w:p>
        </w:tc>
        <w:tc>
          <w:tcPr>
            <w:tcW w:w="2920" w:type="dxa"/>
          </w:tcPr>
          <w:p w14:paraId="69C6B99E" w14:textId="41594B42" w:rsidR="00204FD7" w:rsidRDefault="00204FD7" w:rsidP="00A92A56">
            <w:pPr>
              <w:pStyle w:val="TableParagraph"/>
              <w:rPr>
                <w:sz w:val="24"/>
              </w:rPr>
            </w:pPr>
            <w:r>
              <w:rPr>
                <w:sz w:val="24"/>
              </w:rPr>
              <w:t xml:space="preserve">Not </w:t>
            </w:r>
            <w:r>
              <w:rPr>
                <w:spacing w:val="-2"/>
                <w:sz w:val="24"/>
              </w:rPr>
              <w:t>Applicable</w:t>
            </w:r>
          </w:p>
        </w:tc>
        <w:tc>
          <w:tcPr>
            <w:tcW w:w="4960" w:type="dxa"/>
          </w:tcPr>
          <w:p w14:paraId="2F4BD2F6" w14:textId="5761047D" w:rsidR="00204FD7" w:rsidRDefault="00204FD7" w:rsidP="00CD5CA1">
            <w:pPr>
              <w:pStyle w:val="TableParagraph"/>
              <w:ind w:left="19"/>
              <w:jc w:val="center"/>
              <w:rPr>
                <w:sz w:val="24"/>
              </w:rPr>
            </w:pPr>
            <w:r>
              <w:rPr>
                <w:sz w:val="24"/>
              </w:rPr>
              <w:t>This web page doesn’t require as it is of static content.</w:t>
            </w:r>
          </w:p>
        </w:tc>
      </w:tr>
      <w:tr w:rsidR="00445406" w14:paraId="6E30224E" w14:textId="77777777">
        <w:trPr>
          <w:trHeight w:val="1900"/>
        </w:trPr>
        <w:tc>
          <w:tcPr>
            <w:tcW w:w="6740" w:type="dxa"/>
          </w:tcPr>
          <w:p w14:paraId="25C6981D" w14:textId="77777777" w:rsidR="00445406" w:rsidRDefault="00445406">
            <w:pPr>
              <w:pStyle w:val="TableParagraph"/>
              <w:rPr>
                <w:sz w:val="24"/>
              </w:rPr>
            </w:pPr>
          </w:p>
          <w:p w14:paraId="4EC646EF" w14:textId="77777777" w:rsidR="00445406" w:rsidRDefault="00445406">
            <w:pPr>
              <w:pStyle w:val="TableParagraph"/>
              <w:spacing w:before="251"/>
              <w:rPr>
                <w:sz w:val="24"/>
              </w:rPr>
            </w:pPr>
          </w:p>
          <w:p w14:paraId="279C13B8" w14:textId="77777777" w:rsidR="00445406" w:rsidRDefault="00445406">
            <w:pPr>
              <w:pStyle w:val="TableParagraph"/>
              <w:ind w:left="4"/>
              <w:rPr>
                <w:sz w:val="24"/>
              </w:rPr>
            </w:pPr>
            <w:hyperlink r:id="rId32" w:anchor="time-limits-pause">
              <w:r>
                <w:rPr>
                  <w:b/>
                  <w:color w:val="0000FF"/>
                  <w:sz w:val="24"/>
                  <w:u w:val="thick" w:color="0000FF"/>
                </w:rPr>
                <w:t>2.2.2</w:t>
              </w:r>
              <w:r>
                <w:rPr>
                  <w:b/>
                  <w:color w:val="0000FF"/>
                  <w:spacing w:val="-3"/>
                  <w:sz w:val="24"/>
                  <w:u w:val="thick" w:color="0000FF"/>
                </w:rPr>
                <w:t xml:space="preserve"> </w:t>
              </w:r>
              <w:r>
                <w:rPr>
                  <w:b/>
                  <w:color w:val="0000FF"/>
                  <w:sz w:val="24"/>
                  <w:u w:val="thick" w:color="0000FF"/>
                </w:rPr>
                <w:t>Pause,</w:t>
              </w:r>
              <w:r>
                <w:rPr>
                  <w:b/>
                  <w:color w:val="0000FF"/>
                  <w:spacing w:val="-3"/>
                  <w:sz w:val="24"/>
                  <w:u w:val="thick" w:color="0000FF"/>
                </w:rPr>
                <w:t xml:space="preserve"> </w:t>
              </w:r>
              <w:r>
                <w:rPr>
                  <w:b/>
                  <w:color w:val="0000FF"/>
                  <w:sz w:val="24"/>
                  <w:u w:val="thick" w:color="0000FF"/>
                </w:rPr>
                <w:t>Stop,</w:t>
              </w:r>
              <w:r>
                <w:rPr>
                  <w:b/>
                  <w:color w:val="0000FF"/>
                  <w:spacing w:val="-2"/>
                  <w:sz w:val="24"/>
                  <w:u w:val="thick" w:color="0000FF"/>
                </w:rPr>
                <w:t xml:space="preserve"> </w:t>
              </w:r>
              <w:r>
                <w:rPr>
                  <w:b/>
                  <w:color w:val="0000FF"/>
                  <w:sz w:val="24"/>
                  <w:u w:val="thick" w:color="0000FF"/>
                </w:rPr>
                <w:t>Hide</w:t>
              </w:r>
            </w:hyperlink>
            <w:r w:rsidR="00823A70">
              <w:rPr>
                <w:b/>
                <w:color w:val="0000FF"/>
                <w:spacing w:val="-3"/>
                <w:sz w:val="24"/>
              </w:rPr>
              <w:t xml:space="preserve"> </w:t>
            </w:r>
            <w:r w:rsidR="00823A70">
              <w:rPr>
                <w:sz w:val="24"/>
              </w:rPr>
              <w:t>(Level</w:t>
            </w:r>
            <w:r w:rsidR="00823A70">
              <w:rPr>
                <w:spacing w:val="-2"/>
                <w:sz w:val="24"/>
              </w:rPr>
              <w:t xml:space="preserve"> </w:t>
            </w:r>
            <w:r w:rsidR="00823A70">
              <w:rPr>
                <w:spacing w:val="-5"/>
                <w:sz w:val="24"/>
              </w:rPr>
              <w:t>A)</w:t>
            </w:r>
          </w:p>
        </w:tc>
        <w:tc>
          <w:tcPr>
            <w:tcW w:w="2920" w:type="dxa"/>
          </w:tcPr>
          <w:p w14:paraId="29AD4BF8" w14:textId="77777777" w:rsidR="00445406" w:rsidRDefault="00445406">
            <w:pPr>
              <w:pStyle w:val="TableParagraph"/>
              <w:rPr>
                <w:sz w:val="24"/>
              </w:rPr>
            </w:pPr>
          </w:p>
          <w:p w14:paraId="78481F90" w14:textId="77777777" w:rsidR="00445406" w:rsidRDefault="00445406">
            <w:pPr>
              <w:pStyle w:val="TableParagraph"/>
              <w:spacing w:before="251"/>
              <w:rPr>
                <w:sz w:val="24"/>
              </w:rPr>
            </w:pPr>
          </w:p>
          <w:p w14:paraId="01EFD98B" w14:textId="77777777" w:rsidR="00445406" w:rsidRDefault="00823A70">
            <w:pPr>
              <w:pStyle w:val="TableParagraph"/>
              <w:ind w:left="14"/>
              <w:rPr>
                <w:sz w:val="24"/>
              </w:rPr>
            </w:pPr>
            <w:r>
              <w:rPr>
                <w:sz w:val="24"/>
              </w:rPr>
              <w:t xml:space="preserve">Not </w:t>
            </w:r>
            <w:r>
              <w:rPr>
                <w:spacing w:val="-2"/>
                <w:sz w:val="24"/>
              </w:rPr>
              <w:t>Applicable</w:t>
            </w:r>
          </w:p>
        </w:tc>
        <w:tc>
          <w:tcPr>
            <w:tcW w:w="4960" w:type="dxa"/>
          </w:tcPr>
          <w:p w14:paraId="69795148" w14:textId="77777777" w:rsidR="00445406" w:rsidRDefault="00823A70" w:rsidP="00CD5CA1">
            <w:pPr>
              <w:pStyle w:val="TableParagraph"/>
              <w:spacing w:before="251"/>
              <w:ind w:left="19"/>
              <w:jc w:val="center"/>
              <w:rPr>
                <w:sz w:val="24"/>
              </w:rPr>
            </w:pPr>
            <w:r>
              <w:rPr>
                <w:sz w:val="24"/>
              </w:rPr>
              <w:t>The website does not contain moving, blinking, scrolling, or auto-updating content that starts automatically. As there is no time-based or animated</w:t>
            </w:r>
            <w:r>
              <w:rPr>
                <w:spacing w:val="-10"/>
                <w:sz w:val="24"/>
              </w:rPr>
              <w:t xml:space="preserve"> </w:t>
            </w:r>
            <w:r>
              <w:rPr>
                <w:sz w:val="24"/>
              </w:rPr>
              <w:t>content</w:t>
            </w:r>
            <w:r>
              <w:rPr>
                <w:spacing w:val="-10"/>
                <w:sz w:val="24"/>
              </w:rPr>
              <w:t xml:space="preserve"> </w:t>
            </w:r>
            <w:r>
              <w:rPr>
                <w:sz w:val="24"/>
              </w:rPr>
              <w:t>present,</w:t>
            </w:r>
            <w:r>
              <w:rPr>
                <w:spacing w:val="-10"/>
                <w:sz w:val="24"/>
              </w:rPr>
              <w:t xml:space="preserve"> </w:t>
            </w:r>
            <w:r>
              <w:rPr>
                <w:sz w:val="24"/>
              </w:rPr>
              <w:t>a</w:t>
            </w:r>
            <w:r>
              <w:rPr>
                <w:spacing w:val="-10"/>
                <w:sz w:val="24"/>
              </w:rPr>
              <w:t xml:space="preserve"> </w:t>
            </w:r>
            <w:r>
              <w:rPr>
                <w:sz w:val="24"/>
              </w:rPr>
              <w:t>mechanism</w:t>
            </w:r>
            <w:r>
              <w:rPr>
                <w:spacing w:val="-10"/>
                <w:sz w:val="24"/>
              </w:rPr>
              <w:t xml:space="preserve"> </w:t>
            </w:r>
            <w:r>
              <w:rPr>
                <w:sz w:val="24"/>
              </w:rPr>
              <w:t>to</w:t>
            </w:r>
            <w:r>
              <w:rPr>
                <w:spacing w:val="-10"/>
                <w:sz w:val="24"/>
              </w:rPr>
              <w:t xml:space="preserve"> </w:t>
            </w:r>
            <w:r>
              <w:rPr>
                <w:sz w:val="24"/>
              </w:rPr>
              <w:t>pause, stop, or hide such content is not required.</w:t>
            </w:r>
          </w:p>
        </w:tc>
      </w:tr>
      <w:tr w:rsidR="00445406" w14:paraId="672A811A" w14:textId="77777777">
        <w:trPr>
          <w:trHeight w:val="1099"/>
        </w:trPr>
        <w:tc>
          <w:tcPr>
            <w:tcW w:w="6740" w:type="dxa"/>
          </w:tcPr>
          <w:p w14:paraId="47A0F170" w14:textId="77777777" w:rsidR="00445406" w:rsidRDefault="00445406">
            <w:pPr>
              <w:pStyle w:val="TableParagraph"/>
              <w:spacing w:before="139"/>
              <w:rPr>
                <w:sz w:val="24"/>
              </w:rPr>
            </w:pPr>
          </w:p>
          <w:p w14:paraId="045B2D22" w14:textId="77777777" w:rsidR="00445406" w:rsidRDefault="00445406">
            <w:pPr>
              <w:pStyle w:val="TableParagraph"/>
              <w:ind w:left="4"/>
              <w:rPr>
                <w:sz w:val="24"/>
              </w:rPr>
            </w:pPr>
            <w:hyperlink r:id="rId33" w:anchor="seizure-does-not-violate">
              <w:r>
                <w:rPr>
                  <w:b/>
                  <w:color w:val="0000FF"/>
                  <w:sz w:val="24"/>
                  <w:u w:val="thick" w:color="0000FF"/>
                </w:rPr>
                <w:t>2.3.1</w:t>
              </w:r>
              <w:r>
                <w:rPr>
                  <w:b/>
                  <w:color w:val="0000FF"/>
                  <w:spacing w:val="-4"/>
                  <w:sz w:val="24"/>
                  <w:u w:val="thick" w:color="0000FF"/>
                </w:rPr>
                <w:t xml:space="preserve"> </w:t>
              </w:r>
              <w:r>
                <w:rPr>
                  <w:b/>
                  <w:color w:val="0000FF"/>
                  <w:sz w:val="24"/>
                  <w:u w:val="thick" w:color="0000FF"/>
                </w:rPr>
                <w:t>Three</w:t>
              </w:r>
              <w:r>
                <w:rPr>
                  <w:b/>
                  <w:color w:val="0000FF"/>
                  <w:spacing w:val="-2"/>
                  <w:sz w:val="24"/>
                  <w:u w:val="thick" w:color="0000FF"/>
                </w:rPr>
                <w:t xml:space="preserve"> </w:t>
              </w:r>
              <w:r>
                <w:rPr>
                  <w:b/>
                  <w:color w:val="0000FF"/>
                  <w:sz w:val="24"/>
                  <w:u w:val="thick" w:color="0000FF"/>
                </w:rPr>
                <w:t>Flashes</w:t>
              </w:r>
              <w:r>
                <w:rPr>
                  <w:b/>
                  <w:color w:val="0000FF"/>
                  <w:spacing w:val="-2"/>
                  <w:sz w:val="24"/>
                  <w:u w:val="thick" w:color="0000FF"/>
                </w:rPr>
                <w:t xml:space="preserve"> </w:t>
              </w:r>
              <w:r>
                <w:rPr>
                  <w:b/>
                  <w:color w:val="0000FF"/>
                  <w:sz w:val="24"/>
                  <w:u w:val="thick" w:color="0000FF"/>
                </w:rPr>
                <w:t>or</w:t>
              </w:r>
              <w:r>
                <w:rPr>
                  <w:b/>
                  <w:color w:val="0000FF"/>
                  <w:spacing w:val="-1"/>
                  <w:sz w:val="24"/>
                  <w:u w:val="thick" w:color="0000FF"/>
                </w:rPr>
                <w:t xml:space="preserve"> </w:t>
              </w:r>
              <w:r>
                <w:rPr>
                  <w:b/>
                  <w:color w:val="0000FF"/>
                  <w:sz w:val="24"/>
                  <w:u w:val="thick" w:color="0000FF"/>
                </w:rPr>
                <w:t>Below</w:t>
              </w:r>
              <w:r>
                <w:rPr>
                  <w:b/>
                  <w:color w:val="0000FF"/>
                  <w:spacing w:val="-2"/>
                  <w:sz w:val="24"/>
                  <w:u w:val="thick" w:color="0000FF"/>
                </w:rPr>
                <w:t xml:space="preserve"> </w:t>
              </w:r>
              <w:r>
                <w:rPr>
                  <w:b/>
                  <w:color w:val="0000FF"/>
                  <w:sz w:val="24"/>
                  <w:u w:val="thick" w:color="0000FF"/>
                </w:rPr>
                <w:t>Threshold</w:t>
              </w:r>
            </w:hyperlink>
            <w:r w:rsidR="00823A70">
              <w:rPr>
                <w:b/>
                <w:color w:val="0000FF"/>
                <w:spacing w:val="-2"/>
                <w:sz w:val="24"/>
              </w:rPr>
              <w:t xml:space="preserve"> </w:t>
            </w:r>
            <w:r w:rsidR="00823A70">
              <w:rPr>
                <w:sz w:val="24"/>
              </w:rPr>
              <w:t>(Level</w:t>
            </w:r>
            <w:r w:rsidR="00823A70">
              <w:rPr>
                <w:spacing w:val="-1"/>
                <w:sz w:val="24"/>
              </w:rPr>
              <w:t xml:space="preserve"> </w:t>
            </w:r>
            <w:r w:rsidR="00823A70">
              <w:rPr>
                <w:spacing w:val="-5"/>
                <w:sz w:val="24"/>
              </w:rPr>
              <w:t>A)</w:t>
            </w:r>
          </w:p>
        </w:tc>
        <w:tc>
          <w:tcPr>
            <w:tcW w:w="2920" w:type="dxa"/>
          </w:tcPr>
          <w:p w14:paraId="38DF23DB" w14:textId="77777777" w:rsidR="00445406" w:rsidRDefault="00445406">
            <w:pPr>
              <w:pStyle w:val="TableParagraph"/>
              <w:spacing w:before="139"/>
              <w:rPr>
                <w:sz w:val="24"/>
              </w:rPr>
            </w:pPr>
          </w:p>
          <w:p w14:paraId="636F4C5E" w14:textId="77777777" w:rsidR="00445406" w:rsidRDefault="00823A70">
            <w:pPr>
              <w:pStyle w:val="TableParagraph"/>
              <w:ind w:left="14"/>
              <w:rPr>
                <w:sz w:val="24"/>
              </w:rPr>
            </w:pPr>
            <w:r>
              <w:rPr>
                <w:sz w:val="24"/>
              </w:rPr>
              <w:t xml:space="preserve">Not </w:t>
            </w:r>
            <w:r>
              <w:rPr>
                <w:spacing w:val="-2"/>
                <w:sz w:val="24"/>
              </w:rPr>
              <w:t>Applicable</w:t>
            </w:r>
          </w:p>
        </w:tc>
        <w:tc>
          <w:tcPr>
            <w:tcW w:w="4960" w:type="dxa"/>
          </w:tcPr>
          <w:p w14:paraId="3FD19AC0" w14:textId="77777777" w:rsidR="00445406" w:rsidRDefault="00823A70" w:rsidP="00CD5CA1">
            <w:pPr>
              <w:pStyle w:val="TableParagraph"/>
              <w:spacing w:before="251" w:line="268" w:lineRule="auto"/>
              <w:ind w:left="19" w:right="-14"/>
              <w:jc w:val="center"/>
              <w:rPr>
                <w:sz w:val="24"/>
              </w:rPr>
            </w:pPr>
            <w:r>
              <w:rPr>
                <w:sz w:val="24"/>
              </w:rPr>
              <w:t>The</w:t>
            </w:r>
            <w:r>
              <w:rPr>
                <w:spacing w:val="-9"/>
                <w:sz w:val="24"/>
              </w:rPr>
              <w:t xml:space="preserve"> </w:t>
            </w:r>
            <w:r>
              <w:rPr>
                <w:sz w:val="24"/>
              </w:rPr>
              <w:t>website</w:t>
            </w:r>
            <w:r>
              <w:rPr>
                <w:spacing w:val="-9"/>
                <w:sz w:val="24"/>
              </w:rPr>
              <w:t xml:space="preserve"> </w:t>
            </w:r>
            <w:r>
              <w:rPr>
                <w:sz w:val="24"/>
              </w:rPr>
              <w:t>does</w:t>
            </w:r>
            <w:r>
              <w:rPr>
                <w:spacing w:val="-9"/>
                <w:sz w:val="24"/>
              </w:rPr>
              <w:t xml:space="preserve"> </w:t>
            </w:r>
            <w:r>
              <w:rPr>
                <w:sz w:val="24"/>
              </w:rPr>
              <w:t>not</w:t>
            </w:r>
            <w:r>
              <w:rPr>
                <w:spacing w:val="-9"/>
                <w:sz w:val="24"/>
              </w:rPr>
              <w:t xml:space="preserve"> </w:t>
            </w:r>
            <w:r>
              <w:rPr>
                <w:sz w:val="24"/>
              </w:rPr>
              <w:t>contain</w:t>
            </w:r>
            <w:r>
              <w:rPr>
                <w:spacing w:val="-9"/>
                <w:sz w:val="24"/>
              </w:rPr>
              <w:t xml:space="preserve"> </w:t>
            </w:r>
            <w:r>
              <w:rPr>
                <w:sz w:val="24"/>
              </w:rPr>
              <w:t>flashing</w:t>
            </w:r>
            <w:r>
              <w:rPr>
                <w:spacing w:val="-9"/>
                <w:sz w:val="24"/>
              </w:rPr>
              <w:t xml:space="preserve"> </w:t>
            </w:r>
            <w:r>
              <w:rPr>
                <w:sz w:val="24"/>
              </w:rPr>
              <w:t>content</w:t>
            </w:r>
            <w:r>
              <w:rPr>
                <w:spacing w:val="-9"/>
                <w:sz w:val="24"/>
              </w:rPr>
              <w:t xml:space="preserve"> </w:t>
            </w:r>
            <w:r>
              <w:rPr>
                <w:sz w:val="24"/>
              </w:rPr>
              <w:t>that can trigger seizures in any user. .</w:t>
            </w:r>
          </w:p>
        </w:tc>
      </w:tr>
      <w:tr w:rsidR="00445406" w14:paraId="55176807" w14:textId="77777777" w:rsidTr="00CD5CA1">
        <w:trPr>
          <w:trHeight w:val="1747"/>
        </w:trPr>
        <w:tc>
          <w:tcPr>
            <w:tcW w:w="6740" w:type="dxa"/>
          </w:tcPr>
          <w:p w14:paraId="64A7BBFA" w14:textId="77777777" w:rsidR="00445406" w:rsidRDefault="00445406">
            <w:pPr>
              <w:pStyle w:val="TableParagraph"/>
              <w:rPr>
                <w:sz w:val="24"/>
              </w:rPr>
            </w:pPr>
          </w:p>
          <w:p w14:paraId="11E3577D" w14:textId="77777777" w:rsidR="00445406" w:rsidRDefault="00445406">
            <w:pPr>
              <w:pStyle w:val="TableParagraph"/>
              <w:rPr>
                <w:sz w:val="24"/>
              </w:rPr>
            </w:pPr>
          </w:p>
          <w:p w14:paraId="59A01EF1" w14:textId="77777777" w:rsidR="00445406" w:rsidRDefault="00445406">
            <w:pPr>
              <w:pStyle w:val="TableParagraph"/>
              <w:spacing w:before="96"/>
              <w:rPr>
                <w:sz w:val="24"/>
              </w:rPr>
            </w:pPr>
          </w:p>
          <w:p w14:paraId="6ECFD6CB" w14:textId="77777777" w:rsidR="00445406" w:rsidRDefault="00445406">
            <w:pPr>
              <w:pStyle w:val="TableParagraph"/>
              <w:ind w:left="4"/>
              <w:rPr>
                <w:sz w:val="24"/>
              </w:rPr>
            </w:pPr>
            <w:hyperlink r:id="rId34" w:anchor="navigation-mechanisms-skip">
              <w:r>
                <w:rPr>
                  <w:b/>
                  <w:color w:val="0000FF"/>
                  <w:sz w:val="24"/>
                  <w:u w:val="thick" w:color="0000FF"/>
                </w:rPr>
                <w:t>2.4.1</w:t>
              </w:r>
              <w:r>
                <w:rPr>
                  <w:b/>
                  <w:color w:val="0000FF"/>
                  <w:spacing w:val="-3"/>
                  <w:sz w:val="24"/>
                  <w:u w:val="thick" w:color="0000FF"/>
                </w:rPr>
                <w:t xml:space="preserve"> </w:t>
              </w:r>
              <w:r>
                <w:rPr>
                  <w:b/>
                  <w:color w:val="0000FF"/>
                  <w:sz w:val="24"/>
                  <w:u w:val="thick" w:color="0000FF"/>
                </w:rPr>
                <w:t>Bypass</w:t>
              </w:r>
              <w:r>
                <w:rPr>
                  <w:b/>
                  <w:color w:val="0000FF"/>
                  <w:spacing w:val="-2"/>
                  <w:sz w:val="24"/>
                  <w:u w:val="thick" w:color="0000FF"/>
                </w:rPr>
                <w:t xml:space="preserve"> </w:t>
              </w:r>
              <w:r>
                <w:rPr>
                  <w:b/>
                  <w:color w:val="0000FF"/>
                  <w:sz w:val="24"/>
                  <w:u w:val="thick" w:color="0000FF"/>
                </w:rPr>
                <w:t>Blocks</w:t>
              </w:r>
            </w:hyperlink>
            <w:r w:rsidR="00823A70">
              <w:rPr>
                <w:b/>
                <w:color w:val="0000FF"/>
                <w:spacing w:val="-3"/>
                <w:sz w:val="24"/>
              </w:rPr>
              <w:t xml:space="preserve"> </w:t>
            </w:r>
            <w:r w:rsidR="00823A70">
              <w:rPr>
                <w:sz w:val="24"/>
              </w:rPr>
              <w:t>(Level</w:t>
            </w:r>
            <w:r w:rsidR="00823A70">
              <w:rPr>
                <w:spacing w:val="-2"/>
                <w:sz w:val="24"/>
              </w:rPr>
              <w:t xml:space="preserve"> </w:t>
            </w:r>
            <w:r w:rsidR="00823A70">
              <w:rPr>
                <w:spacing w:val="-5"/>
                <w:sz w:val="24"/>
              </w:rPr>
              <w:t>A)</w:t>
            </w:r>
          </w:p>
        </w:tc>
        <w:tc>
          <w:tcPr>
            <w:tcW w:w="2920" w:type="dxa"/>
          </w:tcPr>
          <w:p w14:paraId="36702262" w14:textId="77777777" w:rsidR="00445406" w:rsidRDefault="00445406">
            <w:pPr>
              <w:pStyle w:val="TableParagraph"/>
              <w:rPr>
                <w:sz w:val="24"/>
              </w:rPr>
            </w:pPr>
          </w:p>
          <w:p w14:paraId="06E3CE2A" w14:textId="77777777" w:rsidR="00445406" w:rsidRDefault="00445406">
            <w:pPr>
              <w:pStyle w:val="TableParagraph"/>
              <w:rPr>
                <w:sz w:val="24"/>
              </w:rPr>
            </w:pPr>
          </w:p>
          <w:p w14:paraId="6C68DC73" w14:textId="77777777" w:rsidR="00445406" w:rsidRDefault="00445406">
            <w:pPr>
              <w:pStyle w:val="TableParagraph"/>
              <w:spacing w:before="96"/>
              <w:rPr>
                <w:sz w:val="24"/>
              </w:rPr>
            </w:pPr>
          </w:p>
          <w:p w14:paraId="0DDE14A7" w14:textId="7C3BC92B" w:rsidR="00445406" w:rsidRDefault="007D138F">
            <w:pPr>
              <w:pStyle w:val="TableParagraph"/>
              <w:ind w:left="14"/>
              <w:rPr>
                <w:sz w:val="24"/>
              </w:rPr>
            </w:pPr>
            <w:r w:rsidRPr="00FC375A">
              <w:rPr>
                <w:sz w:val="24"/>
              </w:rPr>
              <w:t>S</w:t>
            </w:r>
            <w:r w:rsidR="00823A70" w:rsidRPr="00FC375A">
              <w:rPr>
                <w:spacing w:val="-2"/>
                <w:sz w:val="24"/>
              </w:rPr>
              <w:t>upports</w:t>
            </w:r>
          </w:p>
        </w:tc>
        <w:tc>
          <w:tcPr>
            <w:tcW w:w="4960" w:type="dxa"/>
          </w:tcPr>
          <w:p w14:paraId="1BCAFB4D" w14:textId="6BB3F8BE" w:rsidR="00445406" w:rsidRPr="00A92A56" w:rsidRDefault="00FC375A" w:rsidP="00CD5CA1">
            <w:pPr>
              <w:pStyle w:val="TableParagraph"/>
              <w:spacing w:before="213" w:line="320" w:lineRule="atLeast"/>
              <w:jc w:val="center"/>
              <w:rPr>
                <w:sz w:val="24"/>
                <w:highlight w:val="yellow"/>
              </w:rPr>
            </w:pPr>
            <w:r w:rsidRPr="00FC375A">
              <w:rPr>
                <w:sz w:val="24"/>
              </w:rPr>
              <w:t>A bypass mechanism is available that enables users to skip repetitive navigation elements and move directly to the main content. This supports efficient navigation for users relying on keyboard and assistive technologies.</w:t>
            </w:r>
          </w:p>
        </w:tc>
      </w:tr>
    </w:tbl>
    <w:p w14:paraId="7DFEB113" w14:textId="77777777" w:rsidR="00445406" w:rsidRDefault="00445406">
      <w:pPr>
        <w:pStyle w:val="TableParagraph"/>
        <w:spacing w:line="320" w:lineRule="atLeast"/>
        <w:rPr>
          <w:sz w:val="24"/>
        </w:rPr>
        <w:sectPr w:rsidR="00445406">
          <w:pgSz w:w="15840" w:h="12240" w:orient="landscape"/>
          <w:pgMar w:top="1260" w:right="360" w:bottom="1380" w:left="720" w:header="31" w:footer="1183" w:gutter="0"/>
          <w:cols w:space="720"/>
        </w:sectPr>
      </w:pPr>
    </w:p>
    <w:p w14:paraId="2EDC329E"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0"/>
        <w:gridCol w:w="2920"/>
        <w:gridCol w:w="4960"/>
      </w:tblGrid>
      <w:tr w:rsidR="00445406" w14:paraId="27C966C5" w14:textId="77777777">
        <w:trPr>
          <w:trHeight w:val="360"/>
        </w:trPr>
        <w:tc>
          <w:tcPr>
            <w:tcW w:w="6740" w:type="dxa"/>
            <w:shd w:val="clear" w:color="auto" w:fill="AEAAAA"/>
          </w:tcPr>
          <w:p w14:paraId="508EB608" w14:textId="77777777" w:rsidR="00445406" w:rsidRDefault="00823A70">
            <w:pPr>
              <w:pStyle w:val="TableParagraph"/>
              <w:spacing w:before="46"/>
              <w:ind w:left="24"/>
              <w:jc w:val="center"/>
              <w:rPr>
                <w:b/>
                <w:sz w:val="24"/>
              </w:rPr>
            </w:pPr>
            <w:r>
              <w:rPr>
                <w:b/>
                <w:spacing w:val="-2"/>
                <w:sz w:val="24"/>
              </w:rPr>
              <w:t>Criteria</w:t>
            </w:r>
          </w:p>
        </w:tc>
        <w:tc>
          <w:tcPr>
            <w:tcW w:w="2920" w:type="dxa"/>
            <w:shd w:val="clear" w:color="auto" w:fill="AEAAAA"/>
          </w:tcPr>
          <w:p w14:paraId="0DEA3A8F" w14:textId="77777777" w:rsidR="00445406" w:rsidRDefault="00823A70">
            <w:pPr>
              <w:pStyle w:val="TableParagraph"/>
              <w:spacing w:before="46"/>
              <w:ind w:left="519"/>
              <w:rPr>
                <w:b/>
                <w:sz w:val="24"/>
              </w:rPr>
            </w:pPr>
            <w:r>
              <w:rPr>
                <w:b/>
                <w:sz w:val="24"/>
              </w:rPr>
              <w:t>Conformance</w:t>
            </w:r>
            <w:r>
              <w:rPr>
                <w:b/>
                <w:spacing w:val="-8"/>
                <w:sz w:val="24"/>
              </w:rPr>
              <w:t xml:space="preserve"> </w:t>
            </w:r>
            <w:r>
              <w:rPr>
                <w:b/>
                <w:spacing w:val="-4"/>
                <w:sz w:val="24"/>
              </w:rPr>
              <w:t>Level</w:t>
            </w:r>
          </w:p>
        </w:tc>
        <w:tc>
          <w:tcPr>
            <w:tcW w:w="4960" w:type="dxa"/>
            <w:shd w:val="clear" w:color="auto" w:fill="AEAAAA"/>
          </w:tcPr>
          <w:p w14:paraId="6DD537C5" w14:textId="77777777" w:rsidR="00445406" w:rsidRDefault="00823A70">
            <w:pPr>
              <w:pStyle w:val="TableParagraph"/>
              <w:spacing w:before="48" w:line="292" w:lineRule="exact"/>
              <w:ind w:left="117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4666F592" w14:textId="77777777" w:rsidTr="00CD5CA1">
        <w:trPr>
          <w:trHeight w:val="807"/>
        </w:trPr>
        <w:tc>
          <w:tcPr>
            <w:tcW w:w="6740" w:type="dxa"/>
          </w:tcPr>
          <w:p w14:paraId="724EFAC7" w14:textId="77777777" w:rsidR="00445406" w:rsidRDefault="00445406">
            <w:pPr>
              <w:pStyle w:val="TableParagraph"/>
              <w:spacing w:before="252"/>
              <w:rPr>
                <w:sz w:val="24"/>
              </w:rPr>
            </w:pPr>
          </w:p>
          <w:p w14:paraId="5AF79608" w14:textId="77777777" w:rsidR="00445406" w:rsidRDefault="00445406">
            <w:pPr>
              <w:pStyle w:val="TableParagraph"/>
              <w:ind w:left="4"/>
              <w:rPr>
                <w:sz w:val="24"/>
              </w:rPr>
            </w:pPr>
            <w:hyperlink r:id="rId35" w:anchor="navigation-mechanisms-title">
              <w:r>
                <w:rPr>
                  <w:b/>
                  <w:color w:val="0000FF"/>
                  <w:sz w:val="24"/>
                  <w:u w:val="thick" w:color="0000FF"/>
                </w:rPr>
                <w:t>2.4.2</w:t>
              </w:r>
              <w:r>
                <w:rPr>
                  <w:b/>
                  <w:color w:val="0000FF"/>
                  <w:spacing w:val="-4"/>
                  <w:sz w:val="24"/>
                  <w:u w:val="thick" w:color="0000FF"/>
                </w:rPr>
                <w:t xml:space="preserve"> </w:t>
              </w:r>
              <w:r>
                <w:rPr>
                  <w:b/>
                  <w:color w:val="0000FF"/>
                  <w:sz w:val="24"/>
                  <w:u w:val="thick" w:color="0000FF"/>
                </w:rPr>
                <w:t>Page</w:t>
              </w:r>
              <w:r>
                <w:rPr>
                  <w:b/>
                  <w:color w:val="0000FF"/>
                  <w:spacing w:val="-3"/>
                  <w:sz w:val="24"/>
                  <w:u w:val="thick" w:color="0000FF"/>
                </w:rPr>
                <w:t xml:space="preserve"> </w:t>
              </w:r>
              <w:r>
                <w:rPr>
                  <w:b/>
                  <w:color w:val="0000FF"/>
                  <w:sz w:val="24"/>
                  <w:u w:val="thick" w:color="0000FF"/>
                </w:rPr>
                <w:t>Titled</w:t>
              </w:r>
            </w:hyperlink>
            <w:r w:rsidR="00823A70">
              <w:rPr>
                <w:b/>
                <w:color w:val="0000FF"/>
                <w:spacing w:val="-3"/>
                <w:sz w:val="24"/>
              </w:rPr>
              <w:t xml:space="preserve"> </w:t>
            </w:r>
            <w:r w:rsidR="00823A70">
              <w:rPr>
                <w:sz w:val="24"/>
              </w:rPr>
              <w:t>(Level</w:t>
            </w:r>
            <w:r w:rsidR="00823A70">
              <w:rPr>
                <w:spacing w:val="-3"/>
                <w:sz w:val="24"/>
              </w:rPr>
              <w:t xml:space="preserve"> </w:t>
            </w:r>
            <w:r w:rsidR="00823A70">
              <w:rPr>
                <w:spacing w:val="-5"/>
                <w:sz w:val="24"/>
              </w:rPr>
              <w:t>A)</w:t>
            </w:r>
          </w:p>
        </w:tc>
        <w:tc>
          <w:tcPr>
            <w:tcW w:w="2920" w:type="dxa"/>
          </w:tcPr>
          <w:p w14:paraId="6743A6EB" w14:textId="77777777" w:rsidR="00445406" w:rsidRDefault="00445406">
            <w:pPr>
              <w:pStyle w:val="TableParagraph"/>
              <w:spacing w:before="252"/>
              <w:rPr>
                <w:sz w:val="24"/>
              </w:rPr>
            </w:pPr>
          </w:p>
          <w:p w14:paraId="2967626F" w14:textId="77777777" w:rsidR="00445406" w:rsidRDefault="00823A70">
            <w:pPr>
              <w:pStyle w:val="TableParagraph"/>
              <w:ind w:left="14"/>
              <w:rPr>
                <w:sz w:val="24"/>
              </w:rPr>
            </w:pPr>
            <w:r>
              <w:rPr>
                <w:spacing w:val="-2"/>
                <w:sz w:val="24"/>
              </w:rPr>
              <w:t>Supports</w:t>
            </w:r>
          </w:p>
        </w:tc>
        <w:tc>
          <w:tcPr>
            <w:tcW w:w="4960" w:type="dxa"/>
          </w:tcPr>
          <w:p w14:paraId="7E3806B9" w14:textId="47623C0C" w:rsidR="00445406" w:rsidRDefault="00823A70">
            <w:pPr>
              <w:pStyle w:val="TableParagraph"/>
              <w:spacing w:before="252"/>
              <w:ind w:left="19"/>
              <w:rPr>
                <w:sz w:val="24"/>
              </w:rPr>
            </w:pPr>
            <w:r>
              <w:rPr>
                <w:sz w:val="24"/>
              </w:rPr>
              <w:t>Each</w:t>
            </w:r>
            <w:r>
              <w:rPr>
                <w:spacing w:val="-7"/>
                <w:sz w:val="24"/>
              </w:rPr>
              <w:t xml:space="preserve"> </w:t>
            </w:r>
            <w:r>
              <w:rPr>
                <w:sz w:val="24"/>
              </w:rPr>
              <w:t>page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website</w:t>
            </w:r>
            <w:r>
              <w:rPr>
                <w:spacing w:val="-7"/>
                <w:sz w:val="24"/>
              </w:rPr>
              <w:t xml:space="preserve"> </w:t>
            </w:r>
            <w:r w:rsidR="003A5E59">
              <w:rPr>
                <w:spacing w:val="-7"/>
                <w:sz w:val="24"/>
              </w:rPr>
              <w:t xml:space="preserve">and the PDFs </w:t>
            </w:r>
            <w:proofErr w:type="gramStart"/>
            <w:r>
              <w:rPr>
                <w:sz w:val="24"/>
              </w:rPr>
              <w:t>has</w:t>
            </w:r>
            <w:proofErr w:type="gramEnd"/>
            <w:r>
              <w:rPr>
                <w:spacing w:val="-7"/>
                <w:sz w:val="24"/>
              </w:rPr>
              <w:t xml:space="preserve"> </w:t>
            </w:r>
            <w:r>
              <w:rPr>
                <w:sz w:val="24"/>
              </w:rPr>
              <w:t>a</w:t>
            </w:r>
            <w:r>
              <w:rPr>
                <w:spacing w:val="-7"/>
                <w:sz w:val="24"/>
              </w:rPr>
              <w:t xml:space="preserve"> </w:t>
            </w:r>
            <w:r>
              <w:rPr>
                <w:sz w:val="24"/>
              </w:rPr>
              <w:t>descriptive</w:t>
            </w:r>
            <w:r>
              <w:rPr>
                <w:spacing w:val="-7"/>
                <w:sz w:val="24"/>
              </w:rPr>
              <w:t xml:space="preserve"> </w:t>
            </w:r>
            <w:r>
              <w:rPr>
                <w:sz w:val="24"/>
              </w:rPr>
              <w:t>and informative title that accurately identifies its purpose or content.</w:t>
            </w:r>
          </w:p>
        </w:tc>
      </w:tr>
      <w:tr w:rsidR="00445406" w14:paraId="552759CD" w14:textId="77777777" w:rsidTr="00CD5CA1">
        <w:trPr>
          <w:trHeight w:val="896"/>
        </w:trPr>
        <w:tc>
          <w:tcPr>
            <w:tcW w:w="6740" w:type="dxa"/>
          </w:tcPr>
          <w:p w14:paraId="76E7C05F" w14:textId="77777777" w:rsidR="00445406" w:rsidRDefault="00445406">
            <w:pPr>
              <w:pStyle w:val="TableParagraph"/>
              <w:rPr>
                <w:sz w:val="24"/>
              </w:rPr>
            </w:pPr>
          </w:p>
          <w:p w14:paraId="5FD73AE6" w14:textId="77777777" w:rsidR="00445406" w:rsidRDefault="00445406" w:rsidP="00A92A56">
            <w:pPr>
              <w:pStyle w:val="TableParagraph"/>
              <w:rPr>
                <w:sz w:val="24"/>
              </w:rPr>
            </w:pPr>
            <w:hyperlink r:id="rId36" w:anchor="navigation-mechanisms-focus-order">
              <w:r>
                <w:rPr>
                  <w:b/>
                  <w:color w:val="0000FF"/>
                  <w:sz w:val="24"/>
                  <w:u w:val="thick" w:color="0000FF"/>
                </w:rPr>
                <w:t>2.4.3</w:t>
              </w:r>
              <w:r>
                <w:rPr>
                  <w:b/>
                  <w:color w:val="0000FF"/>
                  <w:spacing w:val="-3"/>
                  <w:sz w:val="24"/>
                  <w:u w:val="thick" w:color="0000FF"/>
                </w:rPr>
                <w:t xml:space="preserve"> </w:t>
              </w:r>
              <w:r>
                <w:rPr>
                  <w:b/>
                  <w:color w:val="0000FF"/>
                  <w:sz w:val="24"/>
                  <w:u w:val="thick" w:color="0000FF"/>
                </w:rPr>
                <w:t>Focus</w:t>
              </w:r>
              <w:r>
                <w:rPr>
                  <w:b/>
                  <w:color w:val="0000FF"/>
                  <w:spacing w:val="-3"/>
                  <w:sz w:val="24"/>
                  <w:u w:val="thick" w:color="0000FF"/>
                </w:rPr>
                <w:t xml:space="preserve"> </w:t>
              </w:r>
              <w:r>
                <w:rPr>
                  <w:b/>
                  <w:color w:val="0000FF"/>
                  <w:sz w:val="24"/>
                  <w:u w:val="thick" w:color="0000FF"/>
                </w:rPr>
                <w:t>Order</w:t>
              </w:r>
            </w:hyperlink>
            <w:r w:rsidR="00823A70">
              <w:rPr>
                <w:b/>
                <w:color w:val="0000FF"/>
                <w:spacing w:val="-3"/>
                <w:sz w:val="24"/>
              </w:rPr>
              <w:t xml:space="preserve"> </w:t>
            </w:r>
            <w:r w:rsidR="00823A70">
              <w:rPr>
                <w:sz w:val="24"/>
              </w:rPr>
              <w:t>(Level</w:t>
            </w:r>
            <w:r w:rsidR="00823A70">
              <w:rPr>
                <w:spacing w:val="-2"/>
                <w:sz w:val="24"/>
              </w:rPr>
              <w:t xml:space="preserve"> </w:t>
            </w:r>
            <w:r w:rsidR="00823A70">
              <w:rPr>
                <w:spacing w:val="-5"/>
                <w:sz w:val="24"/>
              </w:rPr>
              <w:t>A)</w:t>
            </w:r>
          </w:p>
        </w:tc>
        <w:tc>
          <w:tcPr>
            <w:tcW w:w="2920" w:type="dxa"/>
          </w:tcPr>
          <w:p w14:paraId="5EFB864F" w14:textId="77777777" w:rsidR="00445406" w:rsidRPr="007D138F" w:rsidRDefault="00445406">
            <w:pPr>
              <w:pStyle w:val="TableParagraph"/>
              <w:rPr>
                <w:sz w:val="24"/>
              </w:rPr>
            </w:pPr>
          </w:p>
          <w:p w14:paraId="3FE61323" w14:textId="5561CBEC" w:rsidR="00445406" w:rsidRPr="007D138F" w:rsidRDefault="00823A70" w:rsidP="00A92A56">
            <w:pPr>
              <w:pStyle w:val="TableParagraph"/>
              <w:rPr>
                <w:sz w:val="24"/>
              </w:rPr>
            </w:pPr>
            <w:r w:rsidRPr="007D138F">
              <w:rPr>
                <w:spacing w:val="-2"/>
                <w:sz w:val="24"/>
              </w:rPr>
              <w:t>Supports</w:t>
            </w:r>
          </w:p>
        </w:tc>
        <w:tc>
          <w:tcPr>
            <w:tcW w:w="4960" w:type="dxa"/>
          </w:tcPr>
          <w:p w14:paraId="787900F9" w14:textId="2DCCB45D" w:rsidR="00445406" w:rsidRPr="007D138F" w:rsidRDefault="00823A70" w:rsidP="00CD5CA1">
            <w:pPr>
              <w:pStyle w:val="TableParagraph"/>
              <w:spacing w:before="246"/>
              <w:ind w:right="-14"/>
              <w:jc w:val="center"/>
              <w:rPr>
                <w:sz w:val="24"/>
              </w:rPr>
            </w:pPr>
            <w:r w:rsidRPr="007D138F">
              <w:rPr>
                <w:sz w:val="24"/>
              </w:rPr>
              <w:t>Focus progresses through the interface in an order that preserves meaning and operability.</w:t>
            </w:r>
          </w:p>
        </w:tc>
      </w:tr>
      <w:tr w:rsidR="00445406" w14:paraId="0F466C46" w14:textId="77777777" w:rsidTr="009A02D2">
        <w:trPr>
          <w:trHeight w:val="2013"/>
        </w:trPr>
        <w:tc>
          <w:tcPr>
            <w:tcW w:w="6740" w:type="dxa"/>
          </w:tcPr>
          <w:p w14:paraId="093E5DFF" w14:textId="77777777" w:rsidR="00CD5CA1" w:rsidRDefault="00CD5CA1" w:rsidP="00CD5CA1">
            <w:pPr>
              <w:pStyle w:val="TableParagraph"/>
              <w:spacing w:before="1"/>
              <w:rPr>
                <w:sz w:val="24"/>
              </w:rPr>
            </w:pPr>
          </w:p>
          <w:p w14:paraId="64741AE4" w14:textId="3F06F6FF" w:rsidR="00445406" w:rsidRDefault="00445406" w:rsidP="00CD5CA1">
            <w:pPr>
              <w:pStyle w:val="TableParagraph"/>
              <w:spacing w:before="1"/>
              <w:rPr>
                <w:sz w:val="24"/>
              </w:rPr>
            </w:pPr>
            <w:hyperlink r:id="rId37" w:anchor="navigation-mechanisms-refs">
              <w:r>
                <w:rPr>
                  <w:b/>
                  <w:color w:val="0000FF"/>
                  <w:sz w:val="24"/>
                  <w:u w:val="thick" w:color="0000FF"/>
                </w:rPr>
                <w:t>2.4.4</w:t>
              </w:r>
              <w:r>
                <w:rPr>
                  <w:b/>
                  <w:color w:val="0000FF"/>
                  <w:spacing w:val="-3"/>
                  <w:sz w:val="24"/>
                  <w:u w:val="thick" w:color="0000FF"/>
                </w:rPr>
                <w:t xml:space="preserve"> </w:t>
              </w:r>
              <w:r>
                <w:rPr>
                  <w:b/>
                  <w:color w:val="0000FF"/>
                  <w:sz w:val="24"/>
                  <w:u w:val="thick" w:color="0000FF"/>
                </w:rPr>
                <w:t>Link</w:t>
              </w:r>
              <w:r>
                <w:rPr>
                  <w:b/>
                  <w:color w:val="0000FF"/>
                  <w:spacing w:val="-2"/>
                  <w:sz w:val="24"/>
                  <w:u w:val="thick" w:color="0000FF"/>
                </w:rPr>
                <w:t xml:space="preserve"> </w:t>
              </w:r>
              <w:r>
                <w:rPr>
                  <w:b/>
                  <w:color w:val="0000FF"/>
                  <w:sz w:val="24"/>
                  <w:u w:val="thick" w:color="0000FF"/>
                </w:rPr>
                <w:t>Purpose</w:t>
              </w:r>
              <w:r>
                <w:rPr>
                  <w:b/>
                  <w:color w:val="0000FF"/>
                  <w:spacing w:val="-3"/>
                  <w:sz w:val="24"/>
                  <w:u w:val="thick" w:color="0000FF"/>
                </w:rPr>
                <w:t xml:space="preserve"> </w:t>
              </w:r>
              <w:r>
                <w:rPr>
                  <w:b/>
                  <w:color w:val="0000FF"/>
                  <w:sz w:val="24"/>
                  <w:u w:val="thick" w:color="0000FF"/>
                </w:rPr>
                <w:t>(In</w:t>
              </w:r>
              <w:r>
                <w:rPr>
                  <w:b/>
                  <w:color w:val="0000FF"/>
                  <w:spacing w:val="-2"/>
                  <w:sz w:val="24"/>
                  <w:u w:val="thick" w:color="0000FF"/>
                </w:rPr>
                <w:t xml:space="preserve"> </w:t>
              </w:r>
              <w:r>
                <w:rPr>
                  <w:b/>
                  <w:color w:val="0000FF"/>
                  <w:sz w:val="24"/>
                  <w:u w:val="thick" w:color="0000FF"/>
                </w:rPr>
                <w:t>Context)</w:t>
              </w:r>
            </w:hyperlink>
            <w:r w:rsidR="00823A70">
              <w:rPr>
                <w:b/>
                <w:color w:val="0000FF"/>
                <w:spacing w:val="-3"/>
                <w:sz w:val="24"/>
              </w:rPr>
              <w:t xml:space="preserve"> </w:t>
            </w:r>
            <w:r w:rsidR="00823A70">
              <w:rPr>
                <w:sz w:val="24"/>
              </w:rPr>
              <w:t>(Level</w:t>
            </w:r>
            <w:r w:rsidR="00823A70">
              <w:rPr>
                <w:spacing w:val="-2"/>
                <w:sz w:val="24"/>
              </w:rPr>
              <w:t xml:space="preserve"> </w:t>
            </w:r>
            <w:r w:rsidR="00823A70">
              <w:rPr>
                <w:spacing w:val="-5"/>
                <w:sz w:val="24"/>
              </w:rPr>
              <w:t>A)</w:t>
            </w:r>
          </w:p>
        </w:tc>
        <w:tc>
          <w:tcPr>
            <w:tcW w:w="2920" w:type="dxa"/>
          </w:tcPr>
          <w:p w14:paraId="5F48F157" w14:textId="77777777" w:rsidR="00CD5CA1" w:rsidRDefault="00CD5CA1" w:rsidP="00CD5CA1">
            <w:pPr>
              <w:pStyle w:val="TableParagraph"/>
              <w:spacing w:before="1"/>
              <w:rPr>
                <w:sz w:val="24"/>
              </w:rPr>
            </w:pPr>
          </w:p>
          <w:p w14:paraId="10E9470C" w14:textId="3FF619CF" w:rsidR="00445406" w:rsidRPr="00FC375A" w:rsidRDefault="00823A70" w:rsidP="00CD5CA1">
            <w:pPr>
              <w:pStyle w:val="TableParagraph"/>
              <w:spacing w:before="1"/>
              <w:rPr>
                <w:sz w:val="24"/>
              </w:rPr>
            </w:pPr>
            <w:r w:rsidRPr="00FC375A">
              <w:rPr>
                <w:spacing w:val="-2"/>
                <w:sz w:val="24"/>
              </w:rPr>
              <w:t>Supports</w:t>
            </w:r>
          </w:p>
        </w:tc>
        <w:tc>
          <w:tcPr>
            <w:tcW w:w="4960" w:type="dxa"/>
          </w:tcPr>
          <w:p w14:paraId="605746DD" w14:textId="7DF6A4B7" w:rsidR="00445406" w:rsidRPr="00FC375A" w:rsidRDefault="00823A70" w:rsidP="009A02D2">
            <w:pPr>
              <w:pStyle w:val="NormalWeb"/>
            </w:pPr>
            <w:r w:rsidRPr="00FC375A">
              <w:t xml:space="preserve">The purpose of each link is clear from the link text or its surrounding context. </w:t>
            </w:r>
            <w:r w:rsidR="009A02D2">
              <w:t xml:space="preserve"> However it is recommended as a good practice that the link to the PDF should clearly indicate that it is a </w:t>
            </w:r>
            <w:r w:rsidR="009A02D2" w:rsidRPr="009A02D2">
              <w:t>PDF</w:t>
            </w:r>
            <w:r w:rsidR="009A02D2">
              <w:t xml:space="preserve"> and what it contains </w:t>
            </w:r>
            <w:r w:rsidR="009A02D2" w:rsidRPr="009A02D2">
              <w:t>(e.g., “Annual Report 2025 (PDF, 2.3 MB)</w:t>
            </w:r>
          </w:p>
        </w:tc>
      </w:tr>
      <w:tr w:rsidR="00445406" w14:paraId="347F61D2" w14:textId="77777777">
        <w:trPr>
          <w:trHeight w:val="1080"/>
        </w:trPr>
        <w:tc>
          <w:tcPr>
            <w:tcW w:w="6740" w:type="dxa"/>
          </w:tcPr>
          <w:p w14:paraId="1BB460B2" w14:textId="77777777" w:rsidR="00445406" w:rsidRDefault="00445406">
            <w:pPr>
              <w:pStyle w:val="TableParagraph"/>
              <w:spacing w:before="130"/>
              <w:rPr>
                <w:sz w:val="24"/>
              </w:rPr>
            </w:pPr>
          </w:p>
          <w:p w14:paraId="71EE4708" w14:textId="77777777" w:rsidR="00445406" w:rsidRDefault="00445406">
            <w:pPr>
              <w:pStyle w:val="TableParagraph"/>
              <w:spacing w:before="1"/>
              <w:ind w:left="4"/>
              <w:rPr>
                <w:sz w:val="24"/>
              </w:rPr>
            </w:pPr>
            <w:hyperlink r:id="rId38" w:anchor="pointer-gestures">
              <w:r>
                <w:rPr>
                  <w:b/>
                  <w:color w:val="0000FF"/>
                  <w:sz w:val="24"/>
                  <w:u w:val="thick" w:color="0000FF"/>
                </w:rPr>
                <w:t>2.5.1</w:t>
              </w:r>
              <w:r>
                <w:rPr>
                  <w:b/>
                  <w:color w:val="0000FF"/>
                  <w:spacing w:val="-3"/>
                  <w:sz w:val="24"/>
                  <w:u w:val="thick" w:color="0000FF"/>
                </w:rPr>
                <w:t xml:space="preserve"> </w:t>
              </w:r>
              <w:r>
                <w:rPr>
                  <w:b/>
                  <w:color w:val="0000FF"/>
                  <w:sz w:val="24"/>
                  <w:u w:val="thick" w:color="0000FF"/>
                </w:rPr>
                <w:t>Pointer</w:t>
              </w:r>
              <w:r>
                <w:rPr>
                  <w:b/>
                  <w:color w:val="0000FF"/>
                  <w:spacing w:val="-3"/>
                  <w:sz w:val="24"/>
                  <w:u w:val="thick" w:color="0000FF"/>
                </w:rPr>
                <w:t xml:space="preserve"> </w:t>
              </w:r>
              <w:r>
                <w:rPr>
                  <w:b/>
                  <w:color w:val="0000FF"/>
                  <w:sz w:val="24"/>
                  <w:u w:val="thick" w:color="0000FF"/>
                </w:rPr>
                <w:t>Gestures</w:t>
              </w:r>
            </w:hyperlink>
            <w:r w:rsidR="00823A70">
              <w:rPr>
                <w:b/>
                <w:color w:val="0000FF"/>
                <w:spacing w:val="-3"/>
                <w:sz w:val="24"/>
              </w:rPr>
              <w:t xml:space="preserve"> </w:t>
            </w:r>
            <w:r w:rsidR="00823A70">
              <w:rPr>
                <w:sz w:val="24"/>
              </w:rPr>
              <w:t>(Level</w:t>
            </w:r>
            <w:r w:rsidR="00823A70">
              <w:rPr>
                <w:spacing w:val="-3"/>
                <w:sz w:val="24"/>
              </w:rPr>
              <w:t xml:space="preserve"> </w:t>
            </w:r>
            <w:r w:rsidR="00823A70">
              <w:rPr>
                <w:sz w:val="24"/>
              </w:rPr>
              <w:t>A</w:t>
            </w:r>
            <w:r w:rsidR="00823A70">
              <w:rPr>
                <w:spacing w:val="-3"/>
                <w:sz w:val="24"/>
              </w:rPr>
              <w:t xml:space="preserve"> </w:t>
            </w:r>
            <w:r w:rsidR="00823A70">
              <w:rPr>
                <w:sz w:val="24"/>
              </w:rPr>
              <w:t>2.1</w:t>
            </w:r>
            <w:r w:rsidR="00823A70">
              <w:rPr>
                <w:spacing w:val="-3"/>
                <w:sz w:val="24"/>
              </w:rPr>
              <w:t xml:space="preserve"> </w:t>
            </w:r>
            <w:r w:rsidR="00823A70">
              <w:rPr>
                <w:sz w:val="24"/>
              </w:rPr>
              <w:t>and</w:t>
            </w:r>
            <w:r w:rsidR="00823A70">
              <w:rPr>
                <w:spacing w:val="-3"/>
                <w:sz w:val="24"/>
              </w:rPr>
              <w:t xml:space="preserve"> </w:t>
            </w:r>
            <w:r w:rsidR="00823A70">
              <w:rPr>
                <w:spacing w:val="-4"/>
                <w:sz w:val="24"/>
              </w:rPr>
              <w:t>2.2)</w:t>
            </w:r>
          </w:p>
        </w:tc>
        <w:tc>
          <w:tcPr>
            <w:tcW w:w="2920" w:type="dxa"/>
          </w:tcPr>
          <w:p w14:paraId="5D27EADA" w14:textId="77777777" w:rsidR="00445406" w:rsidRDefault="00445406">
            <w:pPr>
              <w:pStyle w:val="TableParagraph"/>
              <w:spacing w:before="130"/>
              <w:rPr>
                <w:sz w:val="24"/>
              </w:rPr>
            </w:pPr>
          </w:p>
          <w:p w14:paraId="5F698B3B" w14:textId="77777777" w:rsidR="00445406" w:rsidRDefault="00823A70">
            <w:pPr>
              <w:pStyle w:val="TableParagraph"/>
              <w:spacing w:before="1"/>
              <w:ind w:left="14"/>
              <w:rPr>
                <w:sz w:val="24"/>
              </w:rPr>
            </w:pPr>
            <w:r>
              <w:rPr>
                <w:sz w:val="24"/>
              </w:rPr>
              <w:t xml:space="preserve">Not </w:t>
            </w:r>
            <w:r>
              <w:rPr>
                <w:spacing w:val="-2"/>
                <w:sz w:val="24"/>
              </w:rPr>
              <w:t>Applicable</w:t>
            </w:r>
          </w:p>
        </w:tc>
        <w:tc>
          <w:tcPr>
            <w:tcW w:w="4960" w:type="dxa"/>
          </w:tcPr>
          <w:p w14:paraId="6F0F2EB2" w14:textId="77777777" w:rsidR="00445406" w:rsidRDefault="00823A70">
            <w:pPr>
              <w:pStyle w:val="TableParagraph"/>
              <w:spacing w:before="243" w:line="268" w:lineRule="auto"/>
              <w:ind w:left="19"/>
              <w:rPr>
                <w:sz w:val="24"/>
              </w:rPr>
            </w:pPr>
            <w:r>
              <w:rPr>
                <w:sz w:val="24"/>
              </w:rPr>
              <w:t>The</w:t>
            </w:r>
            <w:r>
              <w:rPr>
                <w:spacing w:val="-8"/>
                <w:sz w:val="24"/>
              </w:rPr>
              <w:t xml:space="preserve"> </w:t>
            </w:r>
            <w:r>
              <w:rPr>
                <w:sz w:val="24"/>
              </w:rPr>
              <w:t>website</w:t>
            </w:r>
            <w:r>
              <w:rPr>
                <w:spacing w:val="-8"/>
                <w:sz w:val="24"/>
              </w:rPr>
              <w:t xml:space="preserve"> </w:t>
            </w:r>
            <w:r>
              <w:rPr>
                <w:sz w:val="24"/>
              </w:rPr>
              <w:t>does</w:t>
            </w:r>
            <w:r>
              <w:rPr>
                <w:spacing w:val="-8"/>
                <w:sz w:val="24"/>
              </w:rPr>
              <w:t xml:space="preserve"> </w:t>
            </w:r>
            <w:r>
              <w:rPr>
                <w:sz w:val="24"/>
              </w:rPr>
              <w:t>not</w:t>
            </w:r>
            <w:r>
              <w:rPr>
                <w:spacing w:val="-8"/>
                <w:sz w:val="24"/>
              </w:rPr>
              <w:t xml:space="preserve"> </w:t>
            </w:r>
            <w:r>
              <w:rPr>
                <w:sz w:val="24"/>
              </w:rPr>
              <w:t>rely</w:t>
            </w:r>
            <w:r>
              <w:rPr>
                <w:spacing w:val="-8"/>
                <w:sz w:val="24"/>
              </w:rPr>
              <w:t xml:space="preserve"> </w:t>
            </w:r>
            <w:r>
              <w:rPr>
                <w:sz w:val="24"/>
              </w:rPr>
              <w:t>on</w:t>
            </w:r>
            <w:r>
              <w:rPr>
                <w:spacing w:val="-8"/>
                <w:sz w:val="24"/>
              </w:rPr>
              <w:t xml:space="preserve"> </w:t>
            </w:r>
            <w:r>
              <w:rPr>
                <w:sz w:val="24"/>
              </w:rPr>
              <w:t>functions</w:t>
            </w:r>
            <w:r>
              <w:rPr>
                <w:spacing w:val="-8"/>
                <w:sz w:val="24"/>
              </w:rPr>
              <w:t xml:space="preserve"> </w:t>
            </w:r>
            <w:r>
              <w:rPr>
                <w:sz w:val="24"/>
              </w:rPr>
              <w:t>operated via multipoint or path-based pointer gesture.</w:t>
            </w:r>
          </w:p>
        </w:tc>
      </w:tr>
      <w:tr w:rsidR="00445406" w14:paraId="1302C7B0" w14:textId="77777777">
        <w:trPr>
          <w:trHeight w:val="1399"/>
        </w:trPr>
        <w:tc>
          <w:tcPr>
            <w:tcW w:w="6740" w:type="dxa"/>
          </w:tcPr>
          <w:p w14:paraId="15D87235" w14:textId="77777777" w:rsidR="00445406" w:rsidRDefault="00445406">
            <w:pPr>
              <w:pStyle w:val="TableParagraph"/>
              <w:rPr>
                <w:sz w:val="24"/>
              </w:rPr>
            </w:pPr>
          </w:p>
          <w:p w14:paraId="2BA22895" w14:textId="77777777" w:rsidR="00445406" w:rsidRDefault="00445406">
            <w:pPr>
              <w:pStyle w:val="TableParagraph"/>
              <w:spacing w:before="6"/>
              <w:rPr>
                <w:sz w:val="24"/>
              </w:rPr>
            </w:pPr>
          </w:p>
          <w:p w14:paraId="06FBA0FE" w14:textId="77777777" w:rsidR="00445406" w:rsidRDefault="00445406">
            <w:pPr>
              <w:pStyle w:val="TableParagraph"/>
              <w:ind w:left="4"/>
              <w:rPr>
                <w:sz w:val="24"/>
              </w:rPr>
            </w:pPr>
            <w:hyperlink r:id="rId39" w:anchor="pointer-cancellation">
              <w:r>
                <w:rPr>
                  <w:b/>
                  <w:color w:val="0000FF"/>
                  <w:sz w:val="24"/>
                  <w:u w:val="thick" w:color="0000FF"/>
                </w:rPr>
                <w:t>2.5.2</w:t>
              </w:r>
              <w:r>
                <w:rPr>
                  <w:b/>
                  <w:color w:val="0000FF"/>
                  <w:spacing w:val="-3"/>
                  <w:sz w:val="24"/>
                  <w:u w:val="thick" w:color="0000FF"/>
                </w:rPr>
                <w:t xml:space="preserve"> </w:t>
              </w:r>
              <w:r>
                <w:rPr>
                  <w:b/>
                  <w:color w:val="0000FF"/>
                  <w:sz w:val="24"/>
                  <w:u w:val="thick" w:color="0000FF"/>
                </w:rPr>
                <w:t>Pointer</w:t>
              </w:r>
              <w:r>
                <w:rPr>
                  <w:b/>
                  <w:color w:val="0000FF"/>
                  <w:spacing w:val="-3"/>
                  <w:sz w:val="24"/>
                  <w:u w:val="thick" w:color="0000FF"/>
                </w:rPr>
                <w:t xml:space="preserve"> </w:t>
              </w:r>
              <w:r>
                <w:rPr>
                  <w:b/>
                  <w:color w:val="0000FF"/>
                  <w:sz w:val="24"/>
                  <w:u w:val="thick" w:color="0000FF"/>
                </w:rPr>
                <w:t>Cancellation</w:t>
              </w:r>
            </w:hyperlink>
            <w:r w:rsidR="00823A70">
              <w:rPr>
                <w:b/>
                <w:color w:val="0000FF"/>
                <w:spacing w:val="-2"/>
                <w:sz w:val="24"/>
              </w:rPr>
              <w:t xml:space="preserve"> </w:t>
            </w:r>
            <w:r w:rsidR="00823A70">
              <w:rPr>
                <w:sz w:val="24"/>
              </w:rPr>
              <w:t>(Level</w:t>
            </w:r>
            <w:r w:rsidR="00823A70">
              <w:rPr>
                <w:spacing w:val="-3"/>
                <w:sz w:val="24"/>
              </w:rPr>
              <w:t xml:space="preserve"> </w:t>
            </w:r>
            <w:r w:rsidR="00823A70">
              <w:rPr>
                <w:sz w:val="24"/>
              </w:rPr>
              <w:t>A</w:t>
            </w:r>
            <w:r w:rsidR="00823A70">
              <w:rPr>
                <w:spacing w:val="-2"/>
                <w:sz w:val="24"/>
              </w:rPr>
              <w:t xml:space="preserve"> </w:t>
            </w:r>
            <w:r w:rsidR="00823A70">
              <w:rPr>
                <w:sz w:val="24"/>
              </w:rPr>
              <w:t>2.1</w:t>
            </w:r>
            <w:r w:rsidR="00823A70">
              <w:rPr>
                <w:spacing w:val="-3"/>
                <w:sz w:val="24"/>
              </w:rPr>
              <w:t xml:space="preserve"> </w:t>
            </w:r>
            <w:r w:rsidR="00823A70">
              <w:rPr>
                <w:sz w:val="24"/>
              </w:rPr>
              <w:t>and</w:t>
            </w:r>
            <w:r w:rsidR="00823A70">
              <w:rPr>
                <w:spacing w:val="-2"/>
                <w:sz w:val="24"/>
              </w:rPr>
              <w:t xml:space="preserve"> </w:t>
            </w:r>
            <w:r w:rsidR="00823A70">
              <w:rPr>
                <w:spacing w:val="-4"/>
                <w:sz w:val="24"/>
              </w:rPr>
              <w:t>2.2)</w:t>
            </w:r>
          </w:p>
        </w:tc>
        <w:tc>
          <w:tcPr>
            <w:tcW w:w="2920" w:type="dxa"/>
          </w:tcPr>
          <w:p w14:paraId="7E5BE0F9" w14:textId="77777777" w:rsidR="00445406" w:rsidRDefault="00445406">
            <w:pPr>
              <w:pStyle w:val="TableParagraph"/>
              <w:rPr>
                <w:sz w:val="24"/>
              </w:rPr>
            </w:pPr>
          </w:p>
          <w:p w14:paraId="25D2B335" w14:textId="77777777" w:rsidR="00445406" w:rsidRDefault="00445406">
            <w:pPr>
              <w:pStyle w:val="TableParagraph"/>
              <w:spacing w:before="6"/>
              <w:rPr>
                <w:sz w:val="24"/>
              </w:rPr>
            </w:pPr>
          </w:p>
          <w:p w14:paraId="1F31D0BF" w14:textId="77777777" w:rsidR="00445406" w:rsidRDefault="00823A70">
            <w:pPr>
              <w:pStyle w:val="TableParagraph"/>
              <w:ind w:left="14"/>
              <w:rPr>
                <w:sz w:val="24"/>
              </w:rPr>
            </w:pPr>
            <w:r>
              <w:rPr>
                <w:spacing w:val="-2"/>
                <w:sz w:val="24"/>
              </w:rPr>
              <w:t>Supports</w:t>
            </w:r>
          </w:p>
        </w:tc>
        <w:tc>
          <w:tcPr>
            <w:tcW w:w="4960" w:type="dxa"/>
          </w:tcPr>
          <w:p w14:paraId="5521F6B8" w14:textId="77777777" w:rsidR="00445406" w:rsidRDefault="00823A70" w:rsidP="00CD5CA1">
            <w:pPr>
              <w:pStyle w:val="TableParagraph"/>
              <w:spacing w:before="212" w:line="290" w:lineRule="atLeast"/>
              <w:jc w:val="center"/>
              <w:rPr>
                <w:sz w:val="24"/>
              </w:rPr>
            </w:pPr>
            <w:r>
              <w:rPr>
                <w:sz w:val="24"/>
              </w:rPr>
              <w:t>All functionality activated via single-pointer devices</w:t>
            </w:r>
            <w:r>
              <w:rPr>
                <w:spacing w:val="-8"/>
                <w:sz w:val="24"/>
              </w:rPr>
              <w:t xml:space="preserve"> </w:t>
            </w:r>
            <w:r>
              <w:rPr>
                <w:sz w:val="24"/>
              </w:rPr>
              <w:t>is</w:t>
            </w:r>
            <w:r>
              <w:rPr>
                <w:spacing w:val="-8"/>
                <w:sz w:val="24"/>
              </w:rPr>
              <w:t xml:space="preserve"> </w:t>
            </w:r>
            <w:r>
              <w:rPr>
                <w:sz w:val="24"/>
              </w:rPr>
              <w:t>triggered</w:t>
            </w:r>
            <w:r>
              <w:rPr>
                <w:spacing w:val="-8"/>
                <w:sz w:val="24"/>
              </w:rPr>
              <w:t xml:space="preserve"> </w:t>
            </w:r>
            <w:r>
              <w:rPr>
                <w:sz w:val="24"/>
              </w:rPr>
              <w:t>on</w:t>
            </w:r>
            <w:r>
              <w:rPr>
                <w:spacing w:val="-8"/>
                <w:sz w:val="24"/>
              </w:rPr>
              <w:t xml:space="preserve"> </w:t>
            </w:r>
            <w:r>
              <w:rPr>
                <w:sz w:val="24"/>
              </w:rPr>
              <w:t>the</w:t>
            </w:r>
            <w:r>
              <w:rPr>
                <w:spacing w:val="-8"/>
                <w:sz w:val="24"/>
              </w:rPr>
              <w:t xml:space="preserve"> </w:t>
            </w:r>
            <w:r>
              <w:rPr>
                <w:sz w:val="24"/>
              </w:rPr>
              <w:t>pointer</w:t>
            </w:r>
            <w:r>
              <w:rPr>
                <w:spacing w:val="-8"/>
                <w:sz w:val="24"/>
              </w:rPr>
              <w:t xml:space="preserve"> </w:t>
            </w:r>
            <w:r>
              <w:rPr>
                <w:sz w:val="24"/>
              </w:rPr>
              <w:t>up</w:t>
            </w:r>
            <w:r>
              <w:rPr>
                <w:spacing w:val="-8"/>
                <w:sz w:val="24"/>
              </w:rPr>
              <w:t xml:space="preserve"> </w:t>
            </w:r>
            <w:r>
              <w:rPr>
                <w:sz w:val="24"/>
              </w:rPr>
              <w:t>event</w:t>
            </w:r>
            <w:r>
              <w:rPr>
                <w:spacing w:val="-8"/>
                <w:sz w:val="24"/>
              </w:rPr>
              <w:t xml:space="preserve"> </w:t>
            </w:r>
            <w:r>
              <w:rPr>
                <w:sz w:val="24"/>
              </w:rPr>
              <w:t>rather than the down event. No actions are initiated on pointer down, ensuring that inadvertent</w:t>
            </w:r>
          </w:p>
        </w:tc>
      </w:tr>
    </w:tbl>
    <w:p w14:paraId="6CB3726B" w14:textId="77777777" w:rsidR="00445406" w:rsidRDefault="00445406">
      <w:pPr>
        <w:pStyle w:val="TableParagraph"/>
        <w:spacing w:line="290" w:lineRule="atLeast"/>
        <w:rPr>
          <w:sz w:val="24"/>
        </w:rPr>
        <w:sectPr w:rsidR="00445406">
          <w:pgSz w:w="15840" w:h="12240" w:orient="landscape"/>
          <w:pgMar w:top="1260" w:right="360" w:bottom="1380" w:left="720" w:header="31" w:footer="1183" w:gutter="0"/>
          <w:cols w:space="720"/>
        </w:sectPr>
      </w:pPr>
    </w:p>
    <w:p w14:paraId="3B3957A6"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0"/>
        <w:gridCol w:w="2920"/>
        <w:gridCol w:w="4960"/>
      </w:tblGrid>
      <w:tr w:rsidR="00445406" w14:paraId="54C04D5C" w14:textId="77777777">
        <w:trPr>
          <w:trHeight w:val="360"/>
        </w:trPr>
        <w:tc>
          <w:tcPr>
            <w:tcW w:w="6740" w:type="dxa"/>
            <w:shd w:val="clear" w:color="auto" w:fill="AEAAAA"/>
          </w:tcPr>
          <w:p w14:paraId="21E460FC" w14:textId="77777777" w:rsidR="00445406" w:rsidRDefault="00823A70">
            <w:pPr>
              <w:pStyle w:val="TableParagraph"/>
              <w:spacing w:before="46"/>
              <w:ind w:left="24"/>
              <w:jc w:val="center"/>
              <w:rPr>
                <w:b/>
                <w:sz w:val="24"/>
              </w:rPr>
            </w:pPr>
            <w:r>
              <w:rPr>
                <w:b/>
                <w:spacing w:val="-2"/>
                <w:sz w:val="24"/>
              </w:rPr>
              <w:t>Criteria</w:t>
            </w:r>
          </w:p>
        </w:tc>
        <w:tc>
          <w:tcPr>
            <w:tcW w:w="2920" w:type="dxa"/>
            <w:shd w:val="clear" w:color="auto" w:fill="AEAAAA"/>
          </w:tcPr>
          <w:p w14:paraId="516969AE" w14:textId="77777777" w:rsidR="00445406" w:rsidRDefault="00823A70">
            <w:pPr>
              <w:pStyle w:val="TableParagraph"/>
              <w:spacing w:before="46"/>
              <w:ind w:left="519"/>
              <w:rPr>
                <w:b/>
                <w:sz w:val="24"/>
              </w:rPr>
            </w:pPr>
            <w:r>
              <w:rPr>
                <w:b/>
                <w:sz w:val="24"/>
              </w:rPr>
              <w:t>Conformance</w:t>
            </w:r>
            <w:r>
              <w:rPr>
                <w:b/>
                <w:spacing w:val="-8"/>
                <w:sz w:val="24"/>
              </w:rPr>
              <w:t xml:space="preserve"> </w:t>
            </w:r>
            <w:r>
              <w:rPr>
                <w:b/>
                <w:spacing w:val="-4"/>
                <w:sz w:val="24"/>
              </w:rPr>
              <w:t>Level</w:t>
            </w:r>
          </w:p>
        </w:tc>
        <w:tc>
          <w:tcPr>
            <w:tcW w:w="4960" w:type="dxa"/>
            <w:shd w:val="clear" w:color="auto" w:fill="AEAAAA"/>
          </w:tcPr>
          <w:p w14:paraId="540812A6" w14:textId="77777777" w:rsidR="00445406" w:rsidRDefault="00823A70">
            <w:pPr>
              <w:pStyle w:val="TableParagraph"/>
              <w:spacing w:before="48" w:line="292" w:lineRule="exact"/>
              <w:ind w:left="117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6B1E4E4A" w14:textId="77777777">
        <w:trPr>
          <w:trHeight w:val="779"/>
        </w:trPr>
        <w:tc>
          <w:tcPr>
            <w:tcW w:w="6740" w:type="dxa"/>
          </w:tcPr>
          <w:p w14:paraId="7064A134" w14:textId="77777777" w:rsidR="00445406" w:rsidRDefault="00445406">
            <w:pPr>
              <w:pStyle w:val="TableParagraph"/>
              <w:rPr>
                <w:rFonts w:ascii="Times New Roman"/>
              </w:rPr>
            </w:pPr>
          </w:p>
        </w:tc>
        <w:tc>
          <w:tcPr>
            <w:tcW w:w="2920" w:type="dxa"/>
          </w:tcPr>
          <w:p w14:paraId="5F893F79" w14:textId="77777777" w:rsidR="00445406" w:rsidRDefault="00445406">
            <w:pPr>
              <w:pStyle w:val="TableParagraph"/>
              <w:rPr>
                <w:rFonts w:ascii="Times New Roman"/>
              </w:rPr>
            </w:pPr>
          </w:p>
        </w:tc>
        <w:tc>
          <w:tcPr>
            <w:tcW w:w="4960" w:type="dxa"/>
          </w:tcPr>
          <w:p w14:paraId="2F550144" w14:textId="77777777" w:rsidR="00445406" w:rsidRDefault="00823A70">
            <w:pPr>
              <w:pStyle w:val="TableParagraph"/>
              <w:spacing w:before="10"/>
              <w:ind w:left="19"/>
              <w:rPr>
                <w:sz w:val="24"/>
              </w:rPr>
            </w:pPr>
            <w:r>
              <w:rPr>
                <w:sz w:val="24"/>
              </w:rPr>
              <w:t>activations</w:t>
            </w:r>
            <w:r>
              <w:rPr>
                <w:spacing w:val="-10"/>
                <w:sz w:val="24"/>
              </w:rPr>
              <w:t xml:space="preserve"> </w:t>
            </w:r>
            <w:r>
              <w:rPr>
                <w:sz w:val="24"/>
              </w:rPr>
              <w:t>are</w:t>
            </w:r>
            <w:r>
              <w:rPr>
                <w:spacing w:val="-10"/>
                <w:sz w:val="24"/>
              </w:rPr>
              <w:t xml:space="preserve"> </w:t>
            </w:r>
            <w:r>
              <w:rPr>
                <w:sz w:val="24"/>
              </w:rPr>
              <w:t>prevented</w:t>
            </w:r>
            <w:r>
              <w:rPr>
                <w:spacing w:val="-10"/>
                <w:sz w:val="24"/>
              </w:rPr>
              <w:t xml:space="preserve"> </w:t>
            </w:r>
            <w:r>
              <w:rPr>
                <w:sz w:val="24"/>
              </w:rPr>
              <w:t>and</w:t>
            </w:r>
            <w:r>
              <w:rPr>
                <w:spacing w:val="-10"/>
                <w:sz w:val="24"/>
              </w:rPr>
              <w:t xml:space="preserve"> </w:t>
            </w:r>
            <w:r>
              <w:rPr>
                <w:sz w:val="24"/>
              </w:rPr>
              <w:t>user</w:t>
            </w:r>
            <w:r>
              <w:rPr>
                <w:spacing w:val="-10"/>
                <w:sz w:val="24"/>
              </w:rPr>
              <w:t xml:space="preserve"> </w:t>
            </w:r>
            <w:r>
              <w:rPr>
                <w:sz w:val="24"/>
              </w:rPr>
              <w:t>input</w:t>
            </w:r>
            <w:r>
              <w:rPr>
                <w:spacing w:val="-10"/>
                <w:sz w:val="24"/>
              </w:rPr>
              <w:t xml:space="preserve"> </w:t>
            </w:r>
            <w:r>
              <w:rPr>
                <w:sz w:val="24"/>
              </w:rPr>
              <w:t>is accurately recognized.</w:t>
            </w:r>
          </w:p>
        </w:tc>
      </w:tr>
      <w:tr w:rsidR="00204FD7" w14:paraId="7DB16E93" w14:textId="77777777" w:rsidTr="00CD5CA1">
        <w:trPr>
          <w:trHeight w:val="435"/>
        </w:trPr>
        <w:tc>
          <w:tcPr>
            <w:tcW w:w="6740" w:type="dxa"/>
          </w:tcPr>
          <w:p w14:paraId="04AE5CC1" w14:textId="77777777" w:rsidR="00204FD7" w:rsidRDefault="00204FD7" w:rsidP="00204FD7">
            <w:pPr>
              <w:pStyle w:val="TableParagraph"/>
              <w:rPr>
                <w:sz w:val="24"/>
              </w:rPr>
            </w:pPr>
          </w:p>
          <w:p w14:paraId="433AAAB8" w14:textId="77777777" w:rsidR="00204FD7" w:rsidRDefault="00204FD7" w:rsidP="00A92A56">
            <w:pPr>
              <w:pStyle w:val="TableParagraph"/>
              <w:rPr>
                <w:sz w:val="24"/>
              </w:rPr>
            </w:pPr>
            <w:hyperlink r:id="rId40" w:anchor="label-in-name">
              <w:r>
                <w:rPr>
                  <w:b/>
                  <w:color w:val="0000FF"/>
                  <w:sz w:val="24"/>
                  <w:u w:val="thick" w:color="0000FF"/>
                </w:rPr>
                <w:t>2.5.3</w:t>
              </w:r>
              <w:r>
                <w:rPr>
                  <w:b/>
                  <w:color w:val="0000FF"/>
                  <w:spacing w:val="-1"/>
                  <w:sz w:val="24"/>
                  <w:u w:val="thick" w:color="0000FF"/>
                </w:rPr>
                <w:t xml:space="preserve"> </w:t>
              </w:r>
              <w:r>
                <w:rPr>
                  <w:b/>
                  <w:color w:val="0000FF"/>
                  <w:sz w:val="24"/>
                  <w:u w:val="thick" w:color="0000FF"/>
                </w:rPr>
                <w:t>Label</w:t>
              </w:r>
              <w:r>
                <w:rPr>
                  <w:b/>
                  <w:color w:val="0000FF"/>
                  <w:spacing w:val="-1"/>
                  <w:sz w:val="24"/>
                  <w:u w:val="thick" w:color="0000FF"/>
                </w:rPr>
                <w:t xml:space="preserve"> </w:t>
              </w:r>
              <w:r>
                <w:rPr>
                  <w:b/>
                  <w:color w:val="0000FF"/>
                  <w:sz w:val="24"/>
                  <w:u w:val="thick" w:color="0000FF"/>
                </w:rPr>
                <w:t>in Name</w:t>
              </w:r>
            </w:hyperlink>
            <w:r>
              <w:rPr>
                <w:b/>
                <w:color w:val="0000FF"/>
                <w:spacing w:val="-1"/>
                <w:sz w:val="24"/>
              </w:rPr>
              <w:t xml:space="preserve"> </w:t>
            </w:r>
            <w:r>
              <w:rPr>
                <w:sz w:val="24"/>
              </w:rPr>
              <w:t>(Level</w:t>
            </w:r>
            <w:r>
              <w:rPr>
                <w:spacing w:val="-1"/>
                <w:sz w:val="24"/>
              </w:rPr>
              <w:t xml:space="preserve"> </w:t>
            </w:r>
            <w:r>
              <w:rPr>
                <w:sz w:val="24"/>
              </w:rPr>
              <w:t>A 2.1</w:t>
            </w:r>
            <w:r>
              <w:rPr>
                <w:spacing w:val="-1"/>
                <w:sz w:val="24"/>
              </w:rPr>
              <w:t xml:space="preserve"> </w:t>
            </w:r>
            <w:r>
              <w:rPr>
                <w:sz w:val="24"/>
              </w:rPr>
              <w:t xml:space="preserve">and </w:t>
            </w:r>
            <w:r>
              <w:rPr>
                <w:spacing w:val="-4"/>
                <w:sz w:val="24"/>
              </w:rPr>
              <w:t>2.2)</w:t>
            </w:r>
          </w:p>
        </w:tc>
        <w:tc>
          <w:tcPr>
            <w:tcW w:w="2920" w:type="dxa"/>
          </w:tcPr>
          <w:p w14:paraId="4F2A2240" w14:textId="77777777" w:rsidR="00204FD7" w:rsidRDefault="00204FD7" w:rsidP="00204FD7">
            <w:pPr>
              <w:pStyle w:val="TableParagraph"/>
              <w:rPr>
                <w:sz w:val="24"/>
              </w:rPr>
            </w:pPr>
          </w:p>
          <w:p w14:paraId="30A46921" w14:textId="6A486AB6" w:rsidR="00204FD7" w:rsidRDefault="00204FD7" w:rsidP="00A92A56">
            <w:pPr>
              <w:pStyle w:val="TableParagraph"/>
              <w:rPr>
                <w:sz w:val="24"/>
              </w:rPr>
            </w:pPr>
            <w:r>
              <w:rPr>
                <w:sz w:val="24"/>
              </w:rPr>
              <w:t xml:space="preserve">Not </w:t>
            </w:r>
            <w:r>
              <w:rPr>
                <w:spacing w:val="-2"/>
                <w:sz w:val="24"/>
              </w:rPr>
              <w:t>Applicable</w:t>
            </w:r>
          </w:p>
        </w:tc>
        <w:tc>
          <w:tcPr>
            <w:tcW w:w="4960" w:type="dxa"/>
          </w:tcPr>
          <w:p w14:paraId="2E61EC42" w14:textId="19E2E5FB" w:rsidR="00204FD7" w:rsidRDefault="00204FD7" w:rsidP="00204FD7">
            <w:pPr>
              <w:pStyle w:val="TableParagraph"/>
              <w:spacing w:before="251"/>
              <w:ind w:left="19" w:right="76"/>
              <w:rPr>
                <w:sz w:val="24"/>
              </w:rPr>
            </w:pPr>
            <w:r>
              <w:rPr>
                <w:sz w:val="24"/>
              </w:rPr>
              <w:t>Web page doesn’t contain any input forms</w:t>
            </w:r>
          </w:p>
        </w:tc>
      </w:tr>
      <w:tr w:rsidR="00204FD7" w14:paraId="1BAB1EA8" w14:textId="77777777" w:rsidTr="00A92A56">
        <w:trPr>
          <w:trHeight w:val="1118"/>
        </w:trPr>
        <w:tc>
          <w:tcPr>
            <w:tcW w:w="6740" w:type="dxa"/>
          </w:tcPr>
          <w:p w14:paraId="7E2088D4" w14:textId="77777777" w:rsidR="00A92A56" w:rsidRDefault="00A92A56" w:rsidP="00A92A56">
            <w:pPr>
              <w:pStyle w:val="TableParagraph"/>
              <w:rPr>
                <w:sz w:val="24"/>
              </w:rPr>
            </w:pPr>
          </w:p>
          <w:p w14:paraId="365BE645" w14:textId="5B08DD59" w:rsidR="00204FD7" w:rsidRDefault="00204FD7" w:rsidP="00A92A56">
            <w:pPr>
              <w:pStyle w:val="TableParagraph"/>
              <w:rPr>
                <w:sz w:val="24"/>
              </w:rPr>
            </w:pPr>
            <w:hyperlink r:id="rId41" w:anchor="motion-actuation">
              <w:r>
                <w:rPr>
                  <w:b/>
                  <w:color w:val="0000FF"/>
                  <w:sz w:val="24"/>
                  <w:u w:val="thick" w:color="0000FF"/>
                </w:rPr>
                <w:t>2.5.4</w:t>
              </w:r>
              <w:r>
                <w:rPr>
                  <w:b/>
                  <w:color w:val="0000FF"/>
                  <w:spacing w:val="-2"/>
                  <w:sz w:val="24"/>
                  <w:u w:val="thick" w:color="0000FF"/>
                </w:rPr>
                <w:t xml:space="preserve"> </w:t>
              </w:r>
              <w:r>
                <w:rPr>
                  <w:b/>
                  <w:color w:val="0000FF"/>
                  <w:sz w:val="24"/>
                  <w:u w:val="thick" w:color="0000FF"/>
                </w:rPr>
                <w:t>Motion</w:t>
              </w:r>
              <w:r>
                <w:rPr>
                  <w:b/>
                  <w:color w:val="0000FF"/>
                  <w:spacing w:val="-1"/>
                  <w:sz w:val="24"/>
                  <w:u w:val="thick" w:color="0000FF"/>
                </w:rPr>
                <w:t xml:space="preserve"> </w:t>
              </w:r>
              <w:r>
                <w:rPr>
                  <w:b/>
                  <w:color w:val="0000FF"/>
                  <w:sz w:val="24"/>
                  <w:u w:val="thick" w:color="0000FF"/>
                </w:rPr>
                <w:t>Actuation</w:t>
              </w:r>
            </w:hyperlink>
            <w:r>
              <w:rPr>
                <w:b/>
                <w:color w:val="0000FF"/>
                <w:spacing w:val="-1"/>
                <w:sz w:val="24"/>
              </w:rPr>
              <w:t xml:space="preserve"> </w:t>
            </w:r>
            <w:r>
              <w:rPr>
                <w:sz w:val="24"/>
              </w:rPr>
              <w:t>(Level</w:t>
            </w:r>
            <w:r>
              <w:rPr>
                <w:spacing w:val="-1"/>
                <w:sz w:val="24"/>
              </w:rPr>
              <w:t xml:space="preserve"> </w:t>
            </w:r>
            <w:r>
              <w:rPr>
                <w:sz w:val="24"/>
              </w:rPr>
              <w:t>A</w:t>
            </w:r>
            <w:r>
              <w:rPr>
                <w:spacing w:val="-1"/>
                <w:sz w:val="24"/>
              </w:rPr>
              <w:t xml:space="preserve"> </w:t>
            </w:r>
            <w:r>
              <w:rPr>
                <w:sz w:val="24"/>
              </w:rPr>
              <w:t>2.1</w:t>
            </w:r>
            <w:r>
              <w:rPr>
                <w:spacing w:val="-1"/>
                <w:sz w:val="24"/>
              </w:rPr>
              <w:t xml:space="preserve"> </w:t>
            </w:r>
            <w:r>
              <w:rPr>
                <w:sz w:val="24"/>
              </w:rPr>
              <w:t>and</w:t>
            </w:r>
            <w:r>
              <w:rPr>
                <w:spacing w:val="-1"/>
                <w:sz w:val="24"/>
              </w:rPr>
              <w:t xml:space="preserve"> </w:t>
            </w:r>
            <w:r>
              <w:rPr>
                <w:spacing w:val="-4"/>
                <w:sz w:val="24"/>
              </w:rPr>
              <w:t>2.2)</w:t>
            </w:r>
          </w:p>
        </w:tc>
        <w:tc>
          <w:tcPr>
            <w:tcW w:w="2920" w:type="dxa"/>
          </w:tcPr>
          <w:p w14:paraId="7E9DA7F9" w14:textId="77777777" w:rsidR="00204FD7" w:rsidRDefault="00204FD7" w:rsidP="00204FD7">
            <w:pPr>
              <w:pStyle w:val="TableParagraph"/>
              <w:rPr>
                <w:sz w:val="24"/>
              </w:rPr>
            </w:pPr>
          </w:p>
          <w:p w14:paraId="5C8E267C" w14:textId="77777777" w:rsidR="00204FD7" w:rsidRDefault="00204FD7" w:rsidP="00A92A56">
            <w:pPr>
              <w:pStyle w:val="TableParagraph"/>
              <w:rPr>
                <w:sz w:val="24"/>
              </w:rPr>
            </w:pPr>
            <w:r>
              <w:rPr>
                <w:sz w:val="24"/>
              </w:rPr>
              <w:t xml:space="preserve">Not </w:t>
            </w:r>
            <w:r>
              <w:rPr>
                <w:spacing w:val="-2"/>
                <w:sz w:val="24"/>
              </w:rPr>
              <w:t>Applicable</w:t>
            </w:r>
          </w:p>
        </w:tc>
        <w:tc>
          <w:tcPr>
            <w:tcW w:w="4960" w:type="dxa"/>
          </w:tcPr>
          <w:p w14:paraId="54675816" w14:textId="77777777" w:rsidR="00204FD7" w:rsidRDefault="00204FD7" w:rsidP="00204FD7">
            <w:pPr>
              <w:pStyle w:val="TableParagraph"/>
              <w:spacing w:before="244" w:line="268" w:lineRule="auto"/>
              <w:ind w:left="19"/>
              <w:rPr>
                <w:sz w:val="24"/>
              </w:rPr>
            </w:pPr>
            <w:r>
              <w:rPr>
                <w:sz w:val="24"/>
              </w:rPr>
              <w:t>The</w:t>
            </w:r>
            <w:r>
              <w:rPr>
                <w:spacing w:val="-6"/>
                <w:sz w:val="24"/>
              </w:rPr>
              <w:t xml:space="preserve"> </w:t>
            </w:r>
            <w:r>
              <w:rPr>
                <w:sz w:val="24"/>
              </w:rPr>
              <w:t>website</w:t>
            </w:r>
            <w:r>
              <w:rPr>
                <w:spacing w:val="-6"/>
                <w:sz w:val="24"/>
              </w:rPr>
              <w:t xml:space="preserve"> </w:t>
            </w:r>
            <w:r>
              <w:rPr>
                <w:sz w:val="24"/>
              </w:rPr>
              <w:t>does</w:t>
            </w:r>
            <w:r>
              <w:rPr>
                <w:spacing w:val="-6"/>
                <w:sz w:val="24"/>
              </w:rPr>
              <w:t xml:space="preserve"> </w:t>
            </w:r>
            <w:r>
              <w:rPr>
                <w:sz w:val="24"/>
              </w:rPr>
              <w:t>not</w:t>
            </w:r>
            <w:r>
              <w:rPr>
                <w:spacing w:val="-6"/>
                <w:sz w:val="24"/>
              </w:rPr>
              <w:t xml:space="preserve"> </w:t>
            </w:r>
            <w:r>
              <w:rPr>
                <w:sz w:val="24"/>
              </w:rPr>
              <w:t>use</w:t>
            </w:r>
            <w:r>
              <w:rPr>
                <w:spacing w:val="-6"/>
                <w:sz w:val="24"/>
              </w:rPr>
              <w:t xml:space="preserve"> </w:t>
            </w:r>
            <w:r>
              <w:rPr>
                <w:sz w:val="24"/>
              </w:rPr>
              <w:t>device</w:t>
            </w:r>
            <w:r>
              <w:rPr>
                <w:spacing w:val="-6"/>
                <w:sz w:val="24"/>
              </w:rPr>
              <w:t xml:space="preserve"> </w:t>
            </w:r>
            <w:r>
              <w:rPr>
                <w:sz w:val="24"/>
              </w:rPr>
              <w:t>motion</w:t>
            </w:r>
            <w:r>
              <w:rPr>
                <w:spacing w:val="-6"/>
                <w:sz w:val="24"/>
              </w:rPr>
              <w:t xml:space="preserve"> </w:t>
            </w:r>
            <w:r>
              <w:rPr>
                <w:sz w:val="24"/>
              </w:rPr>
              <w:t>or</w:t>
            </w:r>
            <w:r>
              <w:rPr>
                <w:spacing w:val="-6"/>
                <w:sz w:val="24"/>
              </w:rPr>
              <w:t xml:space="preserve"> </w:t>
            </w:r>
            <w:r>
              <w:rPr>
                <w:sz w:val="24"/>
              </w:rPr>
              <w:t>user motion (such as shaking, tilting, or gestures) to operate functionality.</w:t>
            </w:r>
          </w:p>
        </w:tc>
      </w:tr>
      <w:tr w:rsidR="00204FD7" w14:paraId="5A25890C" w14:textId="77777777" w:rsidTr="00A92A56">
        <w:trPr>
          <w:trHeight w:val="1278"/>
        </w:trPr>
        <w:tc>
          <w:tcPr>
            <w:tcW w:w="6740" w:type="dxa"/>
          </w:tcPr>
          <w:p w14:paraId="0EC3E4A2" w14:textId="77777777" w:rsidR="00204FD7" w:rsidRDefault="00204FD7" w:rsidP="00204FD7">
            <w:pPr>
              <w:pStyle w:val="TableParagraph"/>
              <w:rPr>
                <w:sz w:val="24"/>
              </w:rPr>
            </w:pPr>
          </w:p>
          <w:p w14:paraId="0C26C6EA" w14:textId="77777777" w:rsidR="00204FD7" w:rsidRDefault="00204FD7" w:rsidP="00204FD7">
            <w:pPr>
              <w:pStyle w:val="TableParagraph"/>
              <w:spacing w:before="240"/>
              <w:rPr>
                <w:sz w:val="24"/>
              </w:rPr>
            </w:pPr>
          </w:p>
          <w:p w14:paraId="46A9AAFE" w14:textId="77777777" w:rsidR="00204FD7" w:rsidRDefault="00204FD7" w:rsidP="00204FD7">
            <w:pPr>
              <w:pStyle w:val="TableParagraph"/>
              <w:ind w:left="4"/>
              <w:rPr>
                <w:sz w:val="24"/>
              </w:rPr>
            </w:pPr>
            <w:hyperlink r:id="rId42" w:anchor="meaning-doc-lang-id">
              <w:r>
                <w:rPr>
                  <w:b/>
                  <w:color w:val="0000FF"/>
                  <w:sz w:val="24"/>
                  <w:u w:val="thick" w:color="0000FF"/>
                </w:rPr>
                <w:t>3.1.1</w:t>
              </w:r>
              <w:r>
                <w:rPr>
                  <w:b/>
                  <w:color w:val="0000FF"/>
                  <w:spacing w:val="-4"/>
                  <w:sz w:val="24"/>
                  <w:u w:val="thick" w:color="0000FF"/>
                </w:rPr>
                <w:t xml:space="preserve"> </w:t>
              </w:r>
              <w:r>
                <w:rPr>
                  <w:b/>
                  <w:color w:val="0000FF"/>
                  <w:sz w:val="24"/>
                  <w:u w:val="thick" w:color="0000FF"/>
                </w:rPr>
                <w:t>Language</w:t>
              </w:r>
              <w:r>
                <w:rPr>
                  <w:b/>
                  <w:color w:val="0000FF"/>
                  <w:spacing w:val="-3"/>
                  <w:sz w:val="24"/>
                  <w:u w:val="thick" w:color="0000FF"/>
                </w:rPr>
                <w:t xml:space="preserve"> </w:t>
              </w:r>
              <w:r>
                <w:rPr>
                  <w:b/>
                  <w:color w:val="0000FF"/>
                  <w:sz w:val="24"/>
                  <w:u w:val="thick" w:color="0000FF"/>
                </w:rPr>
                <w:t>of</w:t>
              </w:r>
              <w:r>
                <w:rPr>
                  <w:b/>
                  <w:color w:val="0000FF"/>
                  <w:spacing w:val="-3"/>
                  <w:sz w:val="24"/>
                  <w:u w:val="thick" w:color="0000FF"/>
                </w:rPr>
                <w:t xml:space="preserve"> </w:t>
              </w:r>
              <w:r>
                <w:rPr>
                  <w:b/>
                  <w:color w:val="0000FF"/>
                  <w:sz w:val="24"/>
                  <w:u w:val="thick" w:color="0000FF"/>
                </w:rPr>
                <w:t>Page</w:t>
              </w:r>
            </w:hyperlink>
            <w:r>
              <w:rPr>
                <w:b/>
                <w:color w:val="0000FF"/>
                <w:spacing w:val="-3"/>
                <w:sz w:val="24"/>
              </w:rPr>
              <w:t xml:space="preserve"> </w:t>
            </w:r>
            <w:r>
              <w:rPr>
                <w:sz w:val="24"/>
              </w:rPr>
              <w:t>(Level</w:t>
            </w:r>
            <w:r>
              <w:rPr>
                <w:spacing w:val="-3"/>
                <w:sz w:val="24"/>
              </w:rPr>
              <w:t xml:space="preserve"> </w:t>
            </w:r>
            <w:r>
              <w:rPr>
                <w:spacing w:val="-5"/>
                <w:sz w:val="24"/>
              </w:rPr>
              <w:t>A)</w:t>
            </w:r>
          </w:p>
        </w:tc>
        <w:tc>
          <w:tcPr>
            <w:tcW w:w="2920" w:type="dxa"/>
          </w:tcPr>
          <w:p w14:paraId="76119DA6" w14:textId="77777777" w:rsidR="00204FD7" w:rsidRDefault="00204FD7" w:rsidP="00204FD7">
            <w:pPr>
              <w:pStyle w:val="TableParagraph"/>
              <w:rPr>
                <w:sz w:val="24"/>
              </w:rPr>
            </w:pPr>
          </w:p>
          <w:p w14:paraId="1CD9DF2B" w14:textId="77777777" w:rsidR="00204FD7" w:rsidRDefault="00204FD7" w:rsidP="00204FD7">
            <w:pPr>
              <w:pStyle w:val="TableParagraph"/>
              <w:spacing w:before="240"/>
              <w:rPr>
                <w:sz w:val="24"/>
              </w:rPr>
            </w:pPr>
          </w:p>
          <w:p w14:paraId="6D5343D1" w14:textId="77777777" w:rsidR="00204FD7" w:rsidRDefault="00204FD7" w:rsidP="00204FD7">
            <w:pPr>
              <w:pStyle w:val="TableParagraph"/>
              <w:ind w:left="14"/>
              <w:rPr>
                <w:sz w:val="24"/>
              </w:rPr>
            </w:pPr>
            <w:r>
              <w:rPr>
                <w:spacing w:val="-2"/>
                <w:sz w:val="24"/>
              </w:rPr>
              <w:t>Supports</w:t>
            </w:r>
          </w:p>
        </w:tc>
        <w:tc>
          <w:tcPr>
            <w:tcW w:w="4960" w:type="dxa"/>
          </w:tcPr>
          <w:p w14:paraId="2E5DA8E8" w14:textId="77777777" w:rsidR="00204FD7" w:rsidRDefault="00204FD7" w:rsidP="00204FD7">
            <w:pPr>
              <w:pStyle w:val="TableParagraph"/>
              <w:spacing w:before="240"/>
              <w:ind w:left="19"/>
              <w:rPr>
                <w:sz w:val="24"/>
              </w:rPr>
            </w:pPr>
            <w:r>
              <w:rPr>
                <w:sz w:val="24"/>
              </w:rPr>
              <w:t>The primary language of each web page is programmatically</w:t>
            </w:r>
            <w:r>
              <w:rPr>
                <w:spacing w:val="-14"/>
                <w:sz w:val="24"/>
              </w:rPr>
              <w:t xml:space="preserve"> </w:t>
            </w:r>
            <w:r>
              <w:rPr>
                <w:sz w:val="24"/>
              </w:rPr>
              <w:t>identified</w:t>
            </w:r>
            <w:r>
              <w:rPr>
                <w:spacing w:val="-14"/>
                <w:sz w:val="24"/>
              </w:rPr>
              <w:t xml:space="preserve"> </w:t>
            </w:r>
            <w:r>
              <w:rPr>
                <w:sz w:val="24"/>
              </w:rPr>
              <w:t>using</w:t>
            </w:r>
            <w:r>
              <w:rPr>
                <w:spacing w:val="-13"/>
                <w:sz w:val="24"/>
              </w:rPr>
              <w:t xml:space="preserve"> </w:t>
            </w:r>
            <w:r>
              <w:rPr>
                <w:sz w:val="24"/>
              </w:rPr>
              <w:t>the</w:t>
            </w:r>
            <w:r>
              <w:rPr>
                <w:spacing w:val="-14"/>
                <w:sz w:val="24"/>
              </w:rPr>
              <w:t xml:space="preserve"> </w:t>
            </w:r>
            <w:r>
              <w:rPr>
                <w:sz w:val="24"/>
              </w:rPr>
              <w:t>appropriate language attribute. Assistive technologies can accurately detect the language, allowing users to understand content correctly.</w:t>
            </w:r>
          </w:p>
        </w:tc>
      </w:tr>
      <w:tr w:rsidR="00204FD7" w14:paraId="41491F03" w14:textId="77777777">
        <w:trPr>
          <w:trHeight w:val="1900"/>
        </w:trPr>
        <w:tc>
          <w:tcPr>
            <w:tcW w:w="6740" w:type="dxa"/>
          </w:tcPr>
          <w:p w14:paraId="6D07771C" w14:textId="77777777" w:rsidR="00204FD7" w:rsidRDefault="00204FD7" w:rsidP="00204FD7">
            <w:pPr>
              <w:pStyle w:val="TableParagraph"/>
              <w:rPr>
                <w:sz w:val="24"/>
              </w:rPr>
            </w:pPr>
          </w:p>
          <w:p w14:paraId="6295239B" w14:textId="77777777" w:rsidR="00204FD7" w:rsidRDefault="00204FD7" w:rsidP="00A92A56">
            <w:pPr>
              <w:pStyle w:val="TableParagraph"/>
              <w:rPr>
                <w:sz w:val="24"/>
              </w:rPr>
            </w:pPr>
            <w:hyperlink r:id="rId43" w:anchor="consistent-behavior-receive-focus">
              <w:r>
                <w:rPr>
                  <w:b/>
                  <w:color w:val="0000FF"/>
                  <w:sz w:val="24"/>
                  <w:u w:val="thick" w:color="0000FF"/>
                </w:rPr>
                <w:t>3.2.1</w:t>
              </w:r>
              <w:r>
                <w:rPr>
                  <w:b/>
                  <w:color w:val="0000FF"/>
                  <w:spacing w:val="-4"/>
                  <w:sz w:val="24"/>
                  <w:u w:val="thick" w:color="0000FF"/>
                </w:rPr>
                <w:t xml:space="preserve"> </w:t>
              </w:r>
              <w:r>
                <w:rPr>
                  <w:b/>
                  <w:color w:val="0000FF"/>
                  <w:sz w:val="24"/>
                  <w:u w:val="thick" w:color="0000FF"/>
                </w:rPr>
                <w:t>On</w:t>
              </w:r>
              <w:r>
                <w:rPr>
                  <w:b/>
                  <w:color w:val="0000FF"/>
                  <w:spacing w:val="-2"/>
                  <w:sz w:val="24"/>
                  <w:u w:val="thick" w:color="0000FF"/>
                </w:rPr>
                <w:t xml:space="preserve"> </w:t>
              </w:r>
              <w:r>
                <w:rPr>
                  <w:b/>
                  <w:color w:val="0000FF"/>
                  <w:sz w:val="24"/>
                  <w:u w:val="thick" w:color="0000FF"/>
                </w:rPr>
                <w:t>Focus</w:t>
              </w:r>
            </w:hyperlink>
            <w:r>
              <w:rPr>
                <w:b/>
                <w:color w:val="0000FF"/>
                <w:spacing w:val="-2"/>
                <w:sz w:val="24"/>
              </w:rPr>
              <w:t xml:space="preserve"> </w:t>
            </w:r>
            <w:r>
              <w:rPr>
                <w:sz w:val="24"/>
              </w:rPr>
              <w:t>(Level</w:t>
            </w:r>
            <w:r>
              <w:rPr>
                <w:spacing w:val="-2"/>
                <w:sz w:val="24"/>
              </w:rPr>
              <w:t xml:space="preserve"> </w:t>
            </w:r>
            <w:r>
              <w:rPr>
                <w:spacing w:val="-5"/>
                <w:sz w:val="24"/>
              </w:rPr>
              <w:t>A)</w:t>
            </w:r>
          </w:p>
        </w:tc>
        <w:tc>
          <w:tcPr>
            <w:tcW w:w="2920" w:type="dxa"/>
          </w:tcPr>
          <w:p w14:paraId="0E83DBB6" w14:textId="77777777" w:rsidR="00204FD7" w:rsidRDefault="00204FD7" w:rsidP="00204FD7">
            <w:pPr>
              <w:pStyle w:val="TableParagraph"/>
              <w:rPr>
                <w:sz w:val="24"/>
              </w:rPr>
            </w:pPr>
          </w:p>
          <w:p w14:paraId="0A6D858D" w14:textId="77777777" w:rsidR="00204FD7" w:rsidRDefault="00204FD7" w:rsidP="00A92A56">
            <w:pPr>
              <w:pStyle w:val="TableParagraph"/>
              <w:rPr>
                <w:sz w:val="24"/>
              </w:rPr>
            </w:pPr>
            <w:r>
              <w:rPr>
                <w:spacing w:val="-2"/>
                <w:sz w:val="24"/>
              </w:rPr>
              <w:t>Supports</w:t>
            </w:r>
          </w:p>
        </w:tc>
        <w:tc>
          <w:tcPr>
            <w:tcW w:w="4960" w:type="dxa"/>
          </w:tcPr>
          <w:p w14:paraId="26A9204E" w14:textId="77777777" w:rsidR="00204FD7" w:rsidRDefault="00204FD7" w:rsidP="00204FD7">
            <w:pPr>
              <w:pStyle w:val="TableParagraph"/>
              <w:spacing w:before="240"/>
              <w:ind w:left="19"/>
              <w:rPr>
                <w:sz w:val="24"/>
              </w:rPr>
            </w:pPr>
            <w:r>
              <w:rPr>
                <w:sz w:val="24"/>
              </w:rPr>
              <w:t>When any user interface component receives focus,</w:t>
            </w:r>
            <w:r>
              <w:rPr>
                <w:spacing w:val="-5"/>
                <w:sz w:val="24"/>
              </w:rPr>
              <w:t xml:space="preserve"> </w:t>
            </w:r>
            <w:r>
              <w:rPr>
                <w:sz w:val="24"/>
              </w:rPr>
              <w:t>it</w:t>
            </w:r>
            <w:r>
              <w:rPr>
                <w:spacing w:val="-5"/>
                <w:sz w:val="24"/>
              </w:rPr>
              <w:t xml:space="preserve"> </w:t>
            </w:r>
            <w:r>
              <w:rPr>
                <w:sz w:val="24"/>
              </w:rPr>
              <w:t>does</w:t>
            </w:r>
            <w:r>
              <w:rPr>
                <w:spacing w:val="-5"/>
                <w:sz w:val="24"/>
              </w:rPr>
              <w:t xml:space="preserve"> </w:t>
            </w:r>
            <w:r>
              <w:rPr>
                <w:sz w:val="24"/>
              </w:rPr>
              <w:t>not</w:t>
            </w:r>
            <w:r>
              <w:rPr>
                <w:spacing w:val="-5"/>
                <w:sz w:val="24"/>
              </w:rPr>
              <w:t xml:space="preserve"> </w:t>
            </w:r>
            <w:r>
              <w:rPr>
                <w:sz w:val="24"/>
              </w:rPr>
              <w:t>initiate</w:t>
            </w:r>
            <w:r>
              <w:rPr>
                <w:spacing w:val="-5"/>
                <w:sz w:val="24"/>
              </w:rPr>
              <w:t xml:space="preserve"> </w:t>
            </w:r>
            <w:r>
              <w:rPr>
                <w:sz w:val="24"/>
              </w:rPr>
              <w:t>unexpected</w:t>
            </w:r>
            <w:r>
              <w:rPr>
                <w:spacing w:val="-5"/>
                <w:sz w:val="24"/>
              </w:rPr>
              <w:t xml:space="preserve"> </w:t>
            </w:r>
            <w:r>
              <w:rPr>
                <w:sz w:val="24"/>
              </w:rPr>
              <w:t>changes</w:t>
            </w:r>
            <w:r>
              <w:rPr>
                <w:spacing w:val="-5"/>
                <w:sz w:val="24"/>
              </w:rPr>
              <w:t xml:space="preserve"> </w:t>
            </w:r>
            <w:r>
              <w:rPr>
                <w:sz w:val="24"/>
              </w:rPr>
              <w:t>of context.</w:t>
            </w:r>
            <w:r>
              <w:rPr>
                <w:spacing w:val="-10"/>
                <w:sz w:val="24"/>
              </w:rPr>
              <w:t xml:space="preserve"> </w:t>
            </w:r>
            <w:r>
              <w:rPr>
                <w:sz w:val="24"/>
              </w:rPr>
              <w:t>Users</w:t>
            </w:r>
            <w:r>
              <w:rPr>
                <w:spacing w:val="-10"/>
                <w:sz w:val="24"/>
              </w:rPr>
              <w:t xml:space="preserve"> </w:t>
            </w:r>
            <w:r>
              <w:rPr>
                <w:sz w:val="24"/>
              </w:rPr>
              <w:t>can</w:t>
            </w:r>
            <w:r>
              <w:rPr>
                <w:spacing w:val="-10"/>
                <w:sz w:val="24"/>
              </w:rPr>
              <w:t xml:space="preserve"> </w:t>
            </w:r>
            <w:r>
              <w:rPr>
                <w:sz w:val="24"/>
              </w:rPr>
              <w:t>operate</w:t>
            </w:r>
            <w:r>
              <w:rPr>
                <w:spacing w:val="-10"/>
                <w:sz w:val="24"/>
              </w:rPr>
              <w:t xml:space="preserve"> </w:t>
            </w:r>
            <w:r>
              <w:rPr>
                <w:sz w:val="24"/>
              </w:rPr>
              <w:t>form</w:t>
            </w:r>
            <w:r>
              <w:rPr>
                <w:spacing w:val="-10"/>
                <w:sz w:val="24"/>
              </w:rPr>
              <w:t xml:space="preserve"> </w:t>
            </w:r>
            <w:r>
              <w:rPr>
                <w:sz w:val="24"/>
              </w:rPr>
              <w:t>fields,</w:t>
            </w:r>
            <w:r>
              <w:rPr>
                <w:spacing w:val="-10"/>
                <w:sz w:val="24"/>
              </w:rPr>
              <w:t xml:space="preserve"> </w:t>
            </w:r>
            <w:r>
              <w:rPr>
                <w:sz w:val="24"/>
              </w:rPr>
              <w:t>links,</w:t>
            </w:r>
            <w:r>
              <w:rPr>
                <w:spacing w:val="-10"/>
                <w:sz w:val="24"/>
              </w:rPr>
              <w:t xml:space="preserve"> </w:t>
            </w:r>
            <w:r>
              <w:rPr>
                <w:sz w:val="24"/>
              </w:rPr>
              <w:t>and other interactive elements without being disoriented or redirected unexpectedly.</w:t>
            </w:r>
          </w:p>
        </w:tc>
      </w:tr>
    </w:tbl>
    <w:p w14:paraId="2D37854A" w14:textId="77777777" w:rsidR="00445406" w:rsidRDefault="00445406">
      <w:pPr>
        <w:pStyle w:val="TableParagraph"/>
        <w:rPr>
          <w:sz w:val="24"/>
        </w:rPr>
        <w:sectPr w:rsidR="00445406">
          <w:pgSz w:w="15840" w:h="12240" w:orient="landscape"/>
          <w:pgMar w:top="1260" w:right="360" w:bottom="1380" w:left="720" w:header="31" w:footer="1183" w:gutter="0"/>
          <w:cols w:space="720"/>
        </w:sectPr>
      </w:pPr>
    </w:p>
    <w:p w14:paraId="4601417F"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0"/>
        <w:gridCol w:w="2920"/>
        <w:gridCol w:w="4960"/>
      </w:tblGrid>
      <w:tr w:rsidR="00445406" w14:paraId="2089DFA1" w14:textId="77777777">
        <w:trPr>
          <w:trHeight w:val="360"/>
        </w:trPr>
        <w:tc>
          <w:tcPr>
            <w:tcW w:w="6740" w:type="dxa"/>
            <w:shd w:val="clear" w:color="auto" w:fill="AEAAAA"/>
          </w:tcPr>
          <w:p w14:paraId="393A8845" w14:textId="77777777" w:rsidR="00445406" w:rsidRDefault="00823A70">
            <w:pPr>
              <w:pStyle w:val="TableParagraph"/>
              <w:spacing w:before="46"/>
              <w:ind w:left="24"/>
              <w:jc w:val="center"/>
              <w:rPr>
                <w:b/>
                <w:sz w:val="24"/>
              </w:rPr>
            </w:pPr>
            <w:r>
              <w:rPr>
                <w:b/>
                <w:spacing w:val="-2"/>
                <w:sz w:val="24"/>
              </w:rPr>
              <w:t>Criteria</w:t>
            </w:r>
          </w:p>
        </w:tc>
        <w:tc>
          <w:tcPr>
            <w:tcW w:w="2920" w:type="dxa"/>
            <w:shd w:val="clear" w:color="auto" w:fill="AEAAAA"/>
          </w:tcPr>
          <w:p w14:paraId="158A7E75" w14:textId="77777777" w:rsidR="00445406" w:rsidRDefault="00823A70">
            <w:pPr>
              <w:pStyle w:val="TableParagraph"/>
              <w:spacing w:before="46"/>
              <w:ind w:left="519"/>
              <w:rPr>
                <w:b/>
                <w:sz w:val="24"/>
              </w:rPr>
            </w:pPr>
            <w:r>
              <w:rPr>
                <w:b/>
                <w:sz w:val="24"/>
              </w:rPr>
              <w:t>Conformance</w:t>
            </w:r>
            <w:r>
              <w:rPr>
                <w:b/>
                <w:spacing w:val="-8"/>
                <w:sz w:val="24"/>
              </w:rPr>
              <w:t xml:space="preserve"> </w:t>
            </w:r>
            <w:r>
              <w:rPr>
                <w:b/>
                <w:spacing w:val="-4"/>
                <w:sz w:val="24"/>
              </w:rPr>
              <w:t>Level</w:t>
            </w:r>
          </w:p>
        </w:tc>
        <w:tc>
          <w:tcPr>
            <w:tcW w:w="4960" w:type="dxa"/>
            <w:shd w:val="clear" w:color="auto" w:fill="AEAAAA"/>
          </w:tcPr>
          <w:p w14:paraId="7D221B9A" w14:textId="77777777" w:rsidR="00445406" w:rsidRDefault="00823A70">
            <w:pPr>
              <w:pStyle w:val="TableParagraph"/>
              <w:spacing w:before="48" w:line="292" w:lineRule="exact"/>
              <w:ind w:left="117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43DBC896" w14:textId="77777777" w:rsidTr="00A92A56">
        <w:trPr>
          <w:trHeight w:val="807"/>
        </w:trPr>
        <w:tc>
          <w:tcPr>
            <w:tcW w:w="6740" w:type="dxa"/>
          </w:tcPr>
          <w:p w14:paraId="6454E08E" w14:textId="77777777" w:rsidR="00445406" w:rsidRDefault="00445406">
            <w:pPr>
              <w:pStyle w:val="TableParagraph"/>
              <w:rPr>
                <w:sz w:val="24"/>
              </w:rPr>
            </w:pPr>
          </w:p>
          <w:p w14:paraId="17A3A1D1" w14:textId="77777777" w:rsidR="00445406" w:rsidRDefault="00445406" w:rsidP="00A92A56">
            <w:pPr>
              <w:pStyle w:val="TableParagraph"/>
              <w:rPr>
                <w:sz w:val="24"/>
              </w:rPr>
            </w:pPr>
            <w:hyperlink r:id="rId44" w:anchor="consistent-behavior-unpredictable-change">
              <w:r>
                <w:rPr>
                  <w:b/>
                  <w:color w:val="0000FF"/>
                  <w:sz w:val="24"/>
                  <w:u w:val="thick" w:color="0000FF"/>
                </w:rPr>
                <w:t>3.2.2</w:t>
              </w:r>
              <w:r>
                <w:rPr>
                  <w:b/>
                  <w:color w:val="0000FF"/>
                  <w:spacing w:val="-2"/>
                  <w:sz w:val="24"/>
                  <w:u w:val="thick" w:color="0000FF"/>
                </w:rPr>
                <w:t xml:space="preserve"> </w:t>
              </w:r>
              <w:r>
                <w:rPr>
                  <w:b/>
                  <w:color w:val="0000FF"/>
                  <w:sz w:val="24"/>
                  <w:u w:val="thick" w:color="0000FF"/>
                </w:rPr>
                <w:t>On</w:t>
              </w:r>
              <w:r>
                <w:rPr>
                  <w:b/>
                  <w:color w:val="0000FF"/>
                  <w:spacing w:val="-1"/>
                  <w:sz w:val="24"/>
                  <w:u w:val="thick" w:color="0000FF"/>
                </w:rPr>
                <w:t xml:space="preserve"> </w:t>
              </w:r>
              <w:r>
                <w:rPr>
                  <w:b/>
                  <w:color w:val="0000FF"/>
                  <w:sz w:val="24"/>
                  <w:u w:val="thick" w:color="0000FF"/>
                </w:rPr>
                <w:t>Input</w:t>
              </w:r>
            </w:hyperlink>
            <w:r w:rsidR="00823A70">
              <w:rPr>
                <w:b/>
                <w:color w:val="0000FF"/>
                <w:spacing w:val="-1"/>
                <w:sz w:val="24"/>
              </w:rPr>
              <w:t xml:space="preserve"> </w:t>
            </w:r>
            <w:r w:rsidR="00823A70">
              <w:rPr>
                <w:sz w:val="24"/>
              </w:rPr>
              <w:t>(Level</w:t>
            </w:r>
            <w:r w:rsidR="00823A70">
              <w:rPr>
                <w:spacing w:val="-1"/>
                <w:sz w:val="24"/>
              </w:rPr>
              <w:t xml:space="preserve"> </w:t>
            </w:r>
            <w:r w:rsidR="00823A70">
              <w:rPr>
                <w:spacing w:val="-5"/>
                <w:sz w:val="24"/>
              </w:rPr>
              <w:t>A)</w:t>
            </w:r>
          </w:p>
        </w:tc>
        <w:tc>
          <w:tcPr>
            <w:tcW w:w="2920" w:type="dxa"/>
          </w:tcPr>
          <w:p w14:paraId="7B838060" w14:textId="77777777" w:rsidR="00445406" w:rsidRDefault="00445406">
            <w:pPr>
              <w:pStyle w:val="TableParagraph"/>
              <w:rPr>
                <w:sz w:val="24"/>
              </w:rPr>
            </w:pPr>
          </w:p>
          <w:p w14:paraId="13C7CFC6" w14:textId="4F7AC5F2" w:rsidR="00445406" w:rsidRDefault="00204FD7" w:rsidP="00A92A56">
            <w:pPr>
              <w:pStyle w:val="TableParagraph"/>
              <w:rPr>
                <w:sz w:val="24"/>
              </w:rPr>
            </w:pPr>
            <w:r>
              <w:rPr>
                <w:spacing w:val="-2"/>
                <w:sz w:val="24"/>
              </w:rPr>
              <w:t>Not Applicable</w:t>
            </w:r>
          </w:p>
        </w:tc>
        <w:tc>
          <w:tcPr>
            <w:tcW w:w="4960" w:type="dxa"/>
          </w:tcPr>
          <w:p w14:paraId="737AAA14" w14:textId="00877C26" w:rsidR="00445406" w:rsidRDefault="00204FD7">
            <w:pPr>
              <w:pStyle w:val="TableParagraph"/>
              <w:spacing w:before="250"/>
              <w:ind w:left="19"/>
              <w:rPr>
                <w:sz w:val="24"/>
              </w:rPr>
            </w:pPr>
            <w:r>
              <w:rPr>
                <w:sz w:val="24"/>
              </w:rPr>
              <w:t xml:space="preserve">No input forms present </w:t>
            </w:r>
          </w:p>
        </w:tc>
      </w:tr>
      <w:tr w:rsidR="00204FD7" w14:paraId="18DD1634" w14:textId="77777777" w:rsidTr="00A92A56">
        <w:trPr>
          <w:trHeight w:val="833"/>
        </w:trPr>
        <w:tc>
          <w:tcPr>
            <w:tcW w:w="6740" w:type="dxa"/>
          </w:tcPr>
          <w:p w14:paraId="61AAFE21" w14:textId="77777777" w:rsidR="00204FD7" w:rsidRDefault="00204FD7" w:rsidP="00204FD7">
            <w:pPr>
              <w:pStyle w:val="TableParagraph"/>
              <w:spacing w:before="250"/>
              <w:ind w:left="4"/>
              <w:rPr>
                <w:sz w:val="24"/>
              </w:rPr>
            </w:pPr>
            <w:hyperlink r:id="rId45" w:anchor="consistent-help">
              <w:r>
                <w:rPr>
                  <w:b/>
                  <w:color w:val="0000FF"/>
                  <w:sz w:val="24"/>
                  <w:u w:val="thick" w:color="0000FF"/>
                </w:rPr>
                <w:t>3.2.6</w:t>
              </w:r>
              <w:r>
                <w:rPr>
                  <w:b/>
                  <w:color w:val="0000FF"/>
                  <w:spacing w:val="-3"/>
                  <w:sz w:val="24"/>
                  <w:u w:val="thick" w:color="0000FF"/>
                </w:rPr>
                <w:t xml:space="preserve"> </w:t>
              </w:r>
              <w:r>
                <w:rPr>
                  <w:b/>
                  <w:color w:val="0000FF"/>
                  <w:sz w:val="24"/>
                  <w:u w:val="thick" w:color="0000FF"/>
                </w:rPr>
                <w:t>Consistent</w:t>
              </w:r>
              <w:r>
                <w:rPr>
                  <w:b/>
                  <w:color w:val="0000FF"/>
                  <w:spacing w:val="-2"/>
                  <w:sz w:val="24"/>
                  <w:u w:val="thick" w:color="0000FF"/>
                </w:rPr>
                <w:t xml:space="preserve"> </w:t>
              </w:r>
              <w:r>
                <w:rPr>
                  <w:b/>
                  <w:color w:val="0000FF"/>
                  <w:sz w:val="24"/>
                  <w:u w:val="thick" w:color="0000FF"/>
                </w:rPr>
                <w:t>Help</w:t>
              </w:r>
            </w:hyperlink>
            <w:r>
              <w:rPr>
                <w:b/>
                <w:color w:val="0000FF"/>
                <w:spacing w:val="-2"/>
                <w:sz w:val="24"/>
              </w:rPr>
              <w:t xml:space="preserve"> </w:t>
            </w:r>
            <w:r>
              <w:rPr>
                <w:sz w:val="24"/>
              </w:rPr>
              <w:t>(Level</w:t>
            </w:r>
            <w:r>
              <w:rPr>
                <w:spacing w:val="-3"/>
                <w:sz w:val="24"/>
              </w:rPr>
              <w:t xml:space="preserve"> </w:t>
            </w:r>
            <w:r>
              <w:rPr>
                <w:sz w:val="24"/>
              </w:rPr>
              <w:t>A</w:t>
            </w:r>
            <w:r>
              <w:rPr>
                <w:spacing w:val="-2"/>
                <w:sz w:val="24"/>
              </w:rPr>
              <w:t xml:space="preserve"> </w:t>
            </w:r>
            <w:r>
              <w:rPr>
                <w:sz w:val="24"/>
              </w:rPr>
              <w:t>2.2</w:t>
            </w:r>
            <w:r>
              <w:rPr>
                <w:spacing w:val="-2"/>
                <w:sz w:val="24"/>
              </w:rPr>
              <w:t xml:space="preserve"> only)</w:t>
            </w:r>
          </w:p>
        </w:tc>
        <w:tc>
          <w:tcPr>
            <w:tcW w:w="2920" w:type="dxa"/>
          </w:tcPr>
          <w:p w14:paraId="77E41772" w14:textId="5E920F56" w:rsidR="00204FD7" w:rsidRDefault="00204FD7" w:rsidP="00A92A56">
            <w:pPr>
              <w:pStyle w:val="TableParagraph"/>
              <w:spacing w:before="250"/>
              <w:rPr>
                <w:sz w:val="24"/>
              </w:rPr>
            </w:pPr>
            <w:r>
              <w:rPr>
                <w:sz w:val="24"/>
              </w:rPr>
              <w:t xml:space="preserve">Not </w:t>
            </w:r>
            <w:r>
              <w:rPr>
                <w:spacing w:val="-2"/>
                <w:sz w:val="24"/>
              </w:rPr>
              <w:t>Applicable</w:t>
            </w:r>
          </w:p>
        </w:tc>
        <w:tc>
          <w:tcPr>
            <w:tcW w:w="4960" w:type="dxa"/>
          </w:tcPr>
          <w:p w14:paraId="046459FE" w14:textId="3768E99C" w:rsidR="00204FD7" w:rsidRDefault="00204FD7" w:rsidP="00204FD7">
            <w:pPr>
              <w:pStyle w:val="TableParagraph"/>
              <w:spacing w:before="250"/>
              <w:ind w:left="19"/>
              <w:rPr>
                <w:sz w:val="24"/>
              </w:rPr>
            </w:pPr>
            <w:r>
              <w:rPr>
                <w:sz w:val="24"/>
              </w:rPr>
              <w:t>Help is not applicable as this is a webpage</w:t>
            </w:r>
          </w:p>
        </w:tc>
      </w:tr>
      <w:tr w:rsidR="00204FD7" w14:paraId="787108C5" w14:textId="77777777" w:rsidTr="00A92A56">
        <w:trPr>
          <w:trHeight w:val="689"/>
        </w:trPr>
        <w:tc>
          <w:tcPr>
            <w:tcW w:w="6740" w:type="dxa"/>
          </w:tcPr>
          <w:p w14:paraId="74A993D1" w14:textId="77777777" w:rsidR="00204FD7" w:rsidRDefault="00204FD7" w:rsidP="00204FD7">
            <w:pPr>
              <w:pStyle w:val="TableParagraph"/>
              <w:spacing w:before="243"/>
              <w:ind w:left="4"/>
              <w:rPr>
                <w:sz w:val="24"/>
              </w:rPr>
            </w:pPr>
            <w:hyperlink r:id="rId46" w:anchor="minimize-error-identified">
              <w:r>
                <w:rPr>
                  <w:b/>
                  <w:color w:val="0000FF"/>
                  <w:sz w:val="24"/>
                  <w:u w:val="thick" w:color="0000FF"/>
                </w:rPr>
                <w:t>3.3.1</w:t>
              </w:r>
              <w:r>
                <w:rPr>
                  <w:b/>
                  <w:color w:val="0000FF"/>
                  <w:spacing w:val="-4"/>
                  <w:sz w:val="24"/>
                  <w:u w:val="thick" w:color="0000FF"/>
                </w:rPr>
                <w:t xml:space="preserve"> </w:t>
              </w:r>
              <w:r>
                <w:rPr>
                  <w:b/>
                  <w:color w:val="0000FF"/>
                  <w:sz w:val="24"/>
                  <w:u w:val="thick" w:color="0000FF"/>
                </w:rPr>
                <w:t>Error</w:t>
              </w:r>
              <w:r>
                <w:rPr>
                  <w:b/>
                  <w:color w:val="0000FF"/>
                  <w:spacing w:val="-4"/>
                  <w:sz w:val="24"/>
                  <w:u w:val="thick" w:color="0000FF"/>
                </w:rPr>
                <w:t xml:space="preserve"> </w:t>
              </w:r>
              <w:r>
                <w:rPr>
                  <w:b/>
                  <w:color w:val="0000FF"/>
                  <w:sz w:val="24"/>
                  <w:u w:val="thick" w:color="0000FF"/>
                </w:rPr>
                <w:t>Identification</w:t>
              </w:r>
            </w:hyperlink>
            <w:r>
              <w:rPr>
                <w:b/>
                <w:color w:val="0000FF"/>
                <w:spacing w:val="-4"/>
                <w:sz w:val="24"/>
              </w:rPr>
              <w:t xml:space="preserve"> </w:t>
            </w:r>
            <w:r>
              <w:rPr>
                <w:sz w:val="24"/>
              </w:rPr>
              <w:t>(Level</w:t>
            </w:r>
            <w:r>
              <w:rPr>
                <w:spacing w:val="-4"/>
                <w:sz w:val="24"/>
              </w:rPr>
              <w:t xml:space="preserve"> </w:t>
            </w:r>
            <w:r>
              <w:rPr>
                <w:spacing w:val="-5"/>
                <w:sz w:val="24"/>
              </w:rPr>
              <w:t>A)</w:t>
            </w:r>
          </w:p>
        </w:tc>
        <w:tc>
          <w:tcPr>
            <w:tcW w:w="2920" w:type="dxa"/>
          </w:tcPr>
          <w:p w14:paraId="2898AB58" w14:textId="1A2A1F0E" w:rsidR="00204FD7" w:rsidRDefault="00204FD7" w:rsidP="00A92A56">
            <w:pPr>
              <w:pStyle w:val="TableParagraph"/>
              <w:spacing w:before="243"/>
              <w:rPr>
                <w:sz w:val="24"/>
              </w:rPr>
            </w:pPr>
            <w:r>
              <w:rPr>
                <w:sz w:val="24"/>
              </w:rPr>
              <w:t xml:space="preserve">Not </w:t>
            </w:r>
            <w:r>
              <w:rPr>
                <w:spacing w:val="-2"/>
                <w:sz w:val="24"/>
              </w:rPr>
              <w:t>Applicable</w:t>
            </w:r>
          </w:p>
        </w:tc>
        <w:tc>
          <w:tcPr>
            <w:tcW w:w="4960" w:type="dxa"/>
          </w:tcPr>
          <w:p w14:paraId="03F21089" w14:textId="6EC5986C" w:rsidR="00204FD7" w:rsidRDefault="00204FD7" w:rsidP="00204FD7">
            <w:pPr>
              <w:pStyle w:val="TableParagraph"/>
              <w:spacing w:before="243"/>
              <w:ind w:left="19"/>
              <w:rPr>
                <w:sz w:val="24"/>
              </w:rPr>
            </w:pPr>
            <w:r>
              <w:rPr>
                <w:sz w:val="24"/>
              </w:rPr>
              <w:t>There are no input forms</w:t>
            </w:r>
          </w:p>
        </w:tc>
      </w:tr>
      <w:tr w:rsidR="00204FD7" w14:paraId="3BA583AA" w14:textId="77777777" w:rsidTr="00A92A56">
        <w:trPr>
          <w:trHeight w:val="826"/>
        </w:trPr>
        <w:tc>
          <w:tcPr>
            <w:tcW w:w="6740" w:type="dxa"/>
          </w:tcPr>
          <w:p w14:paraId="236A65D4" w14:textId="77777777" w:rsidR="00204FD7" w:rsidRDefault="00204FD7" w:rsidP="00204FD7">
            <w:pPr>
              <w:pStyle w:val="TableParagraph"/>
              <w:rPr>
                <w:sz w:val="24"/>
              </w:rPr>
            </w:pPr>
          </w:p>
          <w:p w14:paraId="730F7CD8" w14:textId="77777777" w:rsidR="00204FD7" w:rsidRDefault="00204FD7" w:rsidP="00A92A56">
            <w:pPr>
              <w:pStyle w:val="TableParagraph"/>
              <w:rPr>
                <w:sz w:val="24"/>
              </w:rPr>
            </w:pPr>
            <w:hyperlink r:id="rId47" w:anchor="minimize-error-cues">
              <w:r>
                <w:rPr>
                  <w:b/>
                  <w:color w:val="0000FF"/>
                  <w:sz w:val="24"/>
                  <w:u w:val="thick" w:color="0000FF"/>
                </w:rPr>
                <w:t>3.3.2</w:t>
              </w:r>
              <w:r>
                <w:rPr>
                  <w:b/>
                  <w:color w:val="0000FF"/>
                  <w:spacing w:val="-2"/>
                  <w:sz w:val="24"/>
                  <w:u w:val="thick" w:color="0000FF"/>
                </w:rPr>
                <w:t xml:space="preserve"> </w:t>
              </w:r>
              <w:r>
                <w:rPr>
                  <w:b/>
                  <w:color w:val="0000FF"/>
                  <w:sz w:val="24"/>
                  <w:u w:val="thick" w:color="0000FF"/>
                </w:rPr>
                <w:t>Labels</w:t>
              </w:r>
              <w:r>
                <w:rPr>
                  <w:b/>
                  <w:color w:val="0000FF"/>
                  <w:spacing w:val="-2"/>
                  <w:sz w:val="24"/>
                  <w:u w:val="thick" w:color="0000FF"/>
                </w:rPr>
                <w:t xml:space="preserve"> </w:t>
              </w:r>
              <w:r>
                <w:rPr>
                  <w:b/>
                  <w:color w:val="0000FF"/>
                  <w:sz w:val="24"/>
                  <w:u w:val="thick" w:color="0000FF"/>
                </w:rPr>
                <w:t>or</w:t>
              </w:r>
              <w:r>
                <w:rPr>
                  <w:b/>
                  <w:color w:val="0000FF"/>
                  <w:spacing w:val="-1"/>
                  <w:sz w:val="24"/>
                  <w:u w:val="thick" w:color="0000FF"/>
                </w:rPr>
                <w:t xml:space="preserve"> </w:t>
              </w:r>
              <w:r>
                <w:rPr>
                  <w:b/>
                  <w:color w:val="0000FF"/>
                  <w:sz w:val="24"/>
                  <w:u w:val="thick" w:color="0000FF"/>
                </w:rPr>
                <w:t>Instructions</w:t>
              </w:r>
            </w:hyperlink>
            <w:r>
              <w:rPr>
                <w:b/>
                <w:color w:val="0000FF"/>
                <w:spacing w:val="-2"/>
                <w:sz w:val="24"/>
              </w:rPr>
              <w:t xml:space="preserve"> </w:t>
            </w:r>
            <w:r>
              <w:rPr>
                <w:sz w:val="24"/>
              </w:rPr>
              <w:t>(Level</w:t>
            </w:r>
            <w:r>
              <w:rPr>
                <w:spacing w:val="-1"/>
                <w:sz w:val="24"/>
              </w:rPr>
              <w:t xml:space="preserve"> </w:t>
            </w:r>
            <w:r>
              <w:rPr>
                <w:spacing w:val="-5"/>
                <w:sz w:val="24"/>
              </w:rPr>
              <w:t>A)</w:t>
            </w:r>
          </w:p>
        </w:tc>
        <w:tc>
          <w:tcPr>
            <w:tcW w:w="2920" w:type="dxa"/>
          </w:tcPr>
          <w:p w14:paraId="74C0C8EF" w14:textId="77777777" w:rsidR="00A92A56" w:rsidRDefault="00A92A56" w:rsidP="00A92A56">
            <w:pPr>
              <w:pStyle w:val="TableParagraph"/>
              <w:rPr>
                <w:sz w:val="24"/>
              </w:rPr>
            </w:pPr>
          </w:p>
          <w:p w14:paraId="4C2EF3CD" w14:textId="582A95C7" w:rsidR="00204FD7" w:rsidRDefault="00204FD7" w:rsidP="00A92A56">
            <w:pPr>
              <w:pStyle w:val="TableParagraph"/>
              <w:rPr>
                <w:sz w:val="24"/>
              </w:rPr>
            </w:pPr>
            <w:r>
              <w:rPr>
                <w:sz w:val="24"/>
              </w:rPr>
              <w:t xml:space="preserve">Not </w:t>
            </w:r>
            <w:r>
              <w:rPr>
                <w:spacing w:val="-2"/>
                <w:sz w:val="24"/>
              </w:rPr>
              <w:t>Applicable</w:t>
            </w:r>
          </w:p>
        </w:tc>
        <w:tc>
          <w:tcPr>
            <w:tcW w:w="4960" w:type="dxa"/>
          </w:tcPr>
          <w:p w14:paraId="404BEBE5" w14:textId="21B63469" w:rsidR="00204FD7" w:rsidRDefault="00204FD7" w:rsidP="00204FD7">
            <w:pPr>
              <w:pStyle w:val="TableParagraph"/>
              <w:spacing w:before="243"/>
              <w:ind w:left="19"/>
              <w:rPr>
                <w:sz w:val="24"/>
              </w:rPr>
            </w:pPr>
            <w:r>
              <w:rPr>
                <w:sz w:val="24"/>
              </w:rPr>
              <w:t>There are no input forms</w:t>
            </w:r>
          </w:p>
        </w:tc>
      </w:tr>
    </w:tbl>
    <w:p w14:paraId="57B8D192" w14:textId="77777777" w:rsidR="00445406" w:rsidRDefault="00445406">
      <w:pPr>
        <w:pStyle w:val="TableParagraph"/>
        <w:rPr>
          <w:sz w:val="24"/>
        </w:rPr>
        <w:sectPr w:rsidR="00445406">
          <w:pgSz w:w="15840" w:h="12240" w:orient="landscape"/>
          <w:pgMar w:top="1260" w:right="360" w:bottom="1380" w:left="720" w:header="31" w:footer="1183" w:gutter="0"/>
          <w:cols w:space="720"/>
        </w:sectPr>
      </w:pPr>
    </w:p>
    <w:p w14:paraId="684CAC72"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40"/>
        <w:gridCol w:w="2920"/>
        <w:gridCol w:w="4960"/>
      </w:tblGrid>
      <w:tr w:rsidR="00445406" w14:paraId="376835E6" w14:textId="77777777">
        <w:trPr>
          <w:trHeight w:val="360"/>
        </w:trPr>
        <w:tc>
          <w:tcPr>
            <w:tcW w:w="6740" w:type="dxa"/>
            <w:shd w:val="clear" w:color="auto" w:fill="AEAAAA"/>
          </w:tcPr>
          <w:p w14:paraId="60808C85" w14:textId="77777777" w:rsidR="00445406" w:rsidRDefault="00823A70">
            <w:pPr>
              <w:pStyle w:val="TableParagraph"/>
              <w:spacing w:before="46"/>
              <w:ind w:left="24"/>
              <w:jc w:val="center"/>
              <w:rPr>
                <w:b/>
                <w:sz w:val="24"/>
              </w:rPr>
            </w:pPr>
            <w:r>
              <w:rPr>
                <w:b/>
                <w:spacing w:val="-2"/>
                <w:sz w:val="24"/>
              </w:rPr>
              <w:t>Criteria</w:t>
            </w:r>
          </w:p>
        </w:tc>
        <w:tc>
          <w:tcPr>
            <w:tcW w:w="2920" w:type="dxa"/>
            <w:shd w:val="clear" w:color="auto" w:fill="AEAAAA"/>
          </w:tcPr>
          <w:p w14:paraId="3E9BB4DD" w14:textId="77777777" w:rsidR="00445406" w:rsidRDefault="00823A70">
            <w:pPr>
              <w:pStyle w:val="TableParagraph"/>
              <w:spacing w:before="46"/>
              <w:ind w:left="519"/>
              <w:rPr>
                <w:b/>
                <w:sz w:val="24"/>
              </w:rPr>
            </w:pPr>
            <w:r>
              <w:rPr>
                <w:b/>
                <w:sz w:val="24"/>
              </w:rPr>
              <w:t>Conformance</w:t>
            </w:r>
            <w:r>
              <w:rPr>
                <w:b/>
                <w:spacing w:val="-8"/>
                <w:sz w:val="24"/>
              </w:rPr>
              <w:t xml:space="preserve"> </w:t>
            </w:r>
            <w:r>
              <w:rPr>
                <w:b/>
                <w:spacing w:val="-4"/>
                <w:sz w:val="24"/>
              </w:rPr>
              <w:t>Level</w:t>
            </w:r>
          </w:p>
        </w:tc>
        <w:tc>
          <w:tcPr>
            <w:tcW w:w="4960" w:type="dxa"/>
            <w:shd w:val="clear" w:color="auto" w:fill="AEAAAA"/>
          </w:tcPr>
          <w:p w14:paraId="7676675C" w14:textId="77777777" w:rsidR="00445406" w:rsidRDefault="00823A70">
            <w:pPr>
              <w:pStyle w:val="TableParagraph"/>
              <w:spacing w:before="48" w:line="292" w:lineRule="exact"/>
              <w:ind w:left="117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06B34730" w14:textId="77777777">
        <w:trPr>
          <w:trHeight w:val="1599"/>
        </w:trPr>
        <w:tc>
          <w:tcPr>
            <w:tcW w:w="6740" w:type="dxa"/>
          </w:tcPr>
          <w:p w14:paraId="33E88D99" w14:textId="77777777" w:rsidR="00445406" w:rsidRDefault="00445406">
            <w:pPr>
              <w:pStyle w:val="TableParagraph"/>
              <w:rPr>
                <w:sz w:val="24"/>
              </w:rPr>
            </w:pPr>
          </w:p>
          <w:p w14:paraId="7B8D06A3" w14:textId="77777777" w:rsidR="00445406" w:rsidRDefault="00445406">
            <w:pPr>
              <w:pStyle w:val="TableParagraph"/>
              <w:spacing w:before="104"/>
              <w:rPr>
                <w:sz w:val="24"/>
              </w:rPr>
            </w:pPr>
          </w:p>
          <w:p w14:paraId="6C44962B" w14:textId="77777777" w:rsidR="00445406" w:rsidRDefault="00445406">
            <w:pPr>
              <w:pStyle w:val="TableParagraph"/>
              <w:ind w:left="4"/>
              <w:rPr>
                <w:sz w:val="24"/>
              </w:rPr>
            </w:pPr>
            <w:hyperlink r:id="rId48" w:anchor="redundant-entry">
              <w:r>
                <w:rPr>
                  <w:b/>
                  <w:color w:val="0000FF"/>
                  <w:sz w:val="24"/>
                  <w:u w:val="thick" w:color="0000FF"/>
                </w:rPr>
                <w:t>3.3.7</w:t>
              </w:r>
              <w:r>
                <w:rPr>
                  <w:b/>
                  <w:color w:val="0000FF"/>
                  <w:spacing w:val="-5"/>
                  <w:sz w:val="24"/>
                  <w:u w:val="thick" w:color="0000FF"/>
                </w:rPr>
                <w:t xml:space="preserve"> </w:t>
              </w:r>
              <w:r>
                <w:rPr>
                  <w:b/>
                  <w:color w:val="0000FF"/>
                  <w:sz w:val="24"/>
                  <w:u w:val="thick" w:color="0000FF"/>
                </w:rPr>
                <w:t>Redundant</w:t>
              </w:r>
              <w:r>
                <w:rPr>
                  <w:b/>
                  <w:color w:val="0000FF"/>
                  <w:spacing w:val="-2"/>
                  <w:sz w:val="24"/>
                  <w:u w:val="thick" w:color="0000FF"/>
                </w:rPr>
                <w:t xml:space="preserve"> </w:t>
              </w:r>
              <w:r>
                <w:rPr>
                  <w:b/>
                  <w:color w:val="0000FF"/>
                  <w:sz w:val="24"/>
                  <w:u w:val="thick" w:color="0000FF"/>
                </w:rPr>
                <w:t>Entry</w:t>
              </w:r>
            </w:hyperlink>
            <w:r w:rsidR="00823A70">
              <w:rPr>
                <w:b/>
                <w:color w:val="0000FF"/>
                <w:spacing w:val="-2"/>
                <w:sz w:val="24"/>
              </w:rPr>
              <w:t xml:space="preserve"> </w:t>
            </w:r>
            <w:r w:rsidR="00823A70">
              <w:rPr>
                <w:sz w:val="24"/>
              </w:rPr>
              <w:t>(Level</w:t>
            </w:r>
            <w:r w:rsidR="00823A70">
              <w:rPr>
                <w:spacing w:val="-3"/>
                <w:sz w:val="24"/>
              </w:rPr>
              <w:t xml:space="preserve"> </w:t>
            </w:r>
            <w:r w:rsidR="00823A70">
              <w:rPr>
                <w:sz w:val="24"/>
              </w:rPr>
              <w:t>A</w:t>
            </w:r>
            <w:r w:rsidR="00823A70">
              <w:rPr>
                <w:spacing w:val="-2"/>
                <w:sz w:val="24"/>
              </w:rPr>
              <w:t xml:space="preserve"> </w:t>
            </w:r>
            <w:r w:rsidR="00823A70">
              <w:rPr>
                <w:sz w:val="24"/>
              </w:rPr>
              <w:t>2.2</w:t>
            </w:r>
            <w:r w:rsidR="00823A70">
              <w:rPr>
                <w:spacing w:val="-2"/>
                <w:sz w:val="24"/>
              </w:rPr>
              <w:t xml:space="preserve"> only)</w:t>
            </w:r>
          </w:p>
        </w:tc>
        <w:tc>
          <w:tcPr>
            <w:tcW w:w="2920" w:type="dxa"/>
          </w:tcPr>
          <w:p w14:paraId="1E41F2AC" w14:textId="77777777" w:rsidR="00445406" w:rsidRDefault="00445406">
            <w:pPr>
              <w:pStyle w:val="TableParagraph"/>
              <w:rPr>
                <w:sz w:val="24"/>
              </w:rPr>
            </w:pPr>
          </w:p>
          <w:p w14:paraId="63077E7C" w14:textId="77777777" w:rsidR="00445406" w:rsidRDefault="00445406">
            <w:pPr>
              <w:pStyle w:val="TableParagraph"/>
              <w:spacing w:before="104"/>
              <w:rPr>
                <w:sz w:val="24"/>
              </w:rPr>
            </w:pPr>
          </w:p>
          <w:p w14:paraId="318C3842" w14:textId="77777777" w:rsidR="00445406" w:rsidRDefault="00823A70">
            <w:pPr>
              <w:pStyle w:val="TableParagraph"/>
              <w:ind w:left="14"/>
              <w:rPr>
                <w:sz w:val="24"/>
              </w:rPr>
            </w:pPr>
            <w:r>
              <w:rPr>
                <w:sz w:val="24"/>
              </w:rPr>
              <w:t xml:space="preserve">Not </w:t>
            </w:r>
            <w:r>
              <w:rPr>
                <w:spacing w:val="-2"/>
                <w:sz w:val="24"/>
              </w:rPr>
              <w:t>Applicable</w:t>
            </w:r>
          </w:p>
        </w:tc>
        <w:tc>
          <w:tcPr>
            <w:tcW w:w="4960" w:type="dxa"/>
          </w:tcPr>
          <w:p w14:paraId="6B571451" w14:textId="77777777" w:rsidR="00445406" w:rsidRDefault="00823A70">
            <w:pPr>
              <w:pStyle w:val="TableParagraph"/>
              <w:spacing w:before="250"/>
              <w:ind w:left="19" w:right="76"/>
              <w:rPr>
                <w:sz w:val="24"/>
              </w:rPr>
            </w:pPr>
            <w:r>
              <w:rPr>
                <w:sz w:val="24"/>
              </w:rPr>
              <w:t>The website does not contain multi-step forms that require users to re-enter the same information,</w:t>
            </w:r>
            <w:r>
              <w:rPr>
                <w:spacing w:val="-14"/>
                <w:sz w:val="24"/>
              </w:rPr>
              <w:t xml:space="preserve"> </w:t>
            </w:r>
            <w:r>
              <w:rPr>
                <w:sz w:val="24"/>
              </w:rPr>
              <w:t>and</w:t>
            </w:r>
            <w:r>
              <w:rPr>
                <w:spacing w:val="-14"/>
                <w:sz w:val="24"/>
              </w:rPr>
              <w:t xml:space="preserve"> </w:t>
            </w:r>
            <w:r>
              <w:rPr>
                <w:sz w:val="24"/>
              </w:rPr>
              <w:t>therefore,</w:t>
            </w:r>
            <w:r>
              <w:rPr>
                <w:spacing w:val="-13"/>
                <w:sz w:val="24"/>
              </w:rPr>
              <w:t xml:space="preserve"> </w:t>
            </w:r>
            <w:r>
              <w:rPr>
                <w:sz w:val="24"/>
              </w:rPr>
              <w:t>redundant</w:t>
            </w:r>
            <w:r>
              <w:rPr>
                <w:spacing w:val="-14"/>
                <w:sz w:val="24"/>
              </w:rPr>
              <w:t xml:space="preserve"> </w:t>
            </w:r>
            <w:r>
              <w:rPr>
                <w:sz w:val="24"/>
              </w:rPr>
              <w:t>data</w:t>
            </w:r>
            <w:r>
              <w:rPr>
                <w:spacing w:val="-13"/>
                <w:sz w:val="24"/>
              </w:rPr>
              <w:t xml:space="preserve"> </w:t>
            </w:r>
            <w:r>
              <w:rPr>
                <w:sz w:val="24"/>
              </w:rPr>
              <w:t>entry is not a concern.</w:t>
            </w:r>
          </w:p>
        </w:tc>
      </w:tr>
      <w:tr w:rsidR="00445406" w14:paraId="71E74B6E" w14:textId="77777777">
        <w:trPr>
          <w:trHeight w:val="1900"/>
        </w:trPr>
        <w:tc>
          <w:tcPr>
            <w:tcW w:w="6740" w:type="dxa"/>
          </w:tcPr>
          <w:p w14:paraId="26BEB54F" w14:textId="77777777" w:rsidR="00445406" w:rsidRDefault="00445406">
            <w:pPr>
              <w:pStyle w:val="TableParagraph"/>
              <w:rPr>
                <w:sz w:val="24"/>
              </w:rPr>
            </w:pPr>
          </w:p>
          <w:p w14:paraId="7D3E6C5D" w14:textId="77777777" w:rsidR="00445406" w:rsidRDefault="00445406">
            <w:pPr>
              <w:pStyle w:val="TableParagraph"/>
              <w:spacing w:before="257"/>
              <w:rPr>
                <w:sz w:val="24"/>
              </w:rPr>
            </w:pPr>
          </w:p>
          <w:p w14:paraId="5ED035BA" w14:textId="77777777" w:rsidR="00445406" w:rsidRDefault="00445406">
            <w:pPr>
              <w:pStyle w:val="TableParagraph"/>
              <w:ind w:left="4"/>
              <w:rPr>
                <w:sz w:val="24"/>
              </w:rPr>
            </w:pPr>
            <w:hyperlink r:id="rId49" w:anchor="ensure-compat-parses">
              <w:r>
                <w:rPr>
                  <w:b/>
                  <w:color w:val="0000FF"/>
                  <w:sz w:val="24"/>
                  <w:u w:val="thick" w:color="0000FF"/>
                </w:rPr>
                <w:t>4.1.1</w:t>
              </w:r>
              <w:r>
                <w:rPr>
                  <w:b/>
                  <w:color w:val="0000FF"/>
                  <w:spacing w:val="-5"/>
                  <w:sz w:val="24"/>
                  <w:u w:val="thick" w:color="0000FF"/>
                </w:rPr>
                <w:t xml:space="preserve"> </w:t>
              </w:r>
              <w:r>
                <w:rPr>
                  <w:b/>
                  <w:color w:val="0000FF"/>
                  <w:sz w:val="24"/>
                  <w:u w:val="thick" w:color="0000FF"/>
                </w:rPr>
                <w:t>Parsing</w:t>
              </w:r>
            </w:hyperlink>
            <w:r w:rsidR="00823A70">
              <w:rPr>
                <w:b/>
                <w:color w:val="0000FF"/>
                <w:spacing w:val="-4"/>
                <w:sz w:val="24"/>
              </w:rPr>
              <w:t xml:space="preserve"> </w:t>
            </w:r>
            <w:r w:rsidR="00823A70">
              <w:rPr>
                <w:sz w:val="24"/>
              </w:rPr>
              <w:t>(Level</w:t>
            </w:r>
            <w:r w:rsidR="00823A70">
              <w:rPr>
                <w:spacing w:val="-4"/>
                <w:sz w:val="24"/>
              </w:rPr>
              <w:t xml:space="preserve"> </w:t>
            </w:r>
            <w:r w:rsidR="00823A70">
              <w:rPr>
                <w:spacing w:val="-5"/>
                <w:sz w:val="24"/>
              </w:rPr>
              <w:t>A)</w:t>
            </w:r>
          </w:p>
        </w:tc>
        <w:tc>
          <w:tcPr>
            <w:tcW w:w="2920" w:type="dxa"/>
          </w:tcPr>
          <w:p w14:paraId="74AA09D7" w14:textId="77777777" w:rsidR="00445406" w:rsidRDefault="00445406">
            <w:pPr>
              <w:pStyle w:val="TableParagraph"/>
              <w:rPr>
                <w:sz w:val="24"/>
              </w:rPr>
            </w:pPr>
          </w:p>
          <w:p w14:paraId="3A48852D" w14:textId="77777777" w:rsidR="00445406" w:rsidRDefault="00445406">
            <w:pPr>
              <w:pStyle w:val="TableParagraph"/>
              <w:spacing w:before="257"/>
              <w:rPr>
                <w:sz w:val="24"/>
              </w:rPr>
            </w:pPr>
          </w:p>
          <w:p w14:paraId="0B29E3CC" w14:textId="77777777" w:rsidR="00445406" w:rsidRDefault="00823A70">
            <w:pPr>
              <w:pStyle w:val="TableParagraph"/>
              <w:ind w:left="14"/>
              <w:rPr>
                <w:sz w:val="24"/>
              </w:rPr>
            </w:pPr>
            <w:r>
              <w:rPr>
                <w:spacing w:val="-2"/>
                <w:sz w:val="24"/>
              </w:rPr>
              <w:t>Supports</w:t>
            </w:r>
          </w:p>
        </w:tc>
        <w:tc>
          <w:tcPr>
            <w:tcW w:w="4960" w:type="dxa"/>
          </w:tcPr>
          <w:p w14:paraId="6114B16B" w14:textId="77777777" w:rsidR="00445406" w:rsidRDefault="00823A70">
            <w:pPr>
              <w:pStyle w:val="TableParagraph"/>
              <w:spacing w:before="257"/>
              <w:ind w:left="19"/>
              <w:rPr>
                <w:sz w:val="24"/>
              </w:rPr>
            </w:pPr>
            <w:r>
              <w:rPr>
                <w:sz w:val="24"/>
              </w:rPr>
              <w:t>The web application’s content is implemented using well-formed markup that adheres to HTML and ARIA specifications. All elements have complete</w:t>
            </w:r>
            <w:r>
              <w:rPr>
                <w:spacing w:val="-11"/>
                <w:sz w:val="24"/>
              </w:rPr>
              <w:t xml:space="preserve"> </w:t>
            </w:r>
            <w:r>
              <w:rPr>
                <w:sz w:val="24"/>
              </w:rPr>
              <w:t>start</w:t>
            </w:r>
            <w:r>
              <w:rPr>
                <w:spacing w:val="-11"/>
                <w:sz w:val="24"/>
              </w:rPr>
              <w:t xml:space="preserve"> </w:t>
            </w:r>
            <w:r>
              <w:rPr>
                <w:sz w:val="24"/>
              </w:rPr>
              <w:t>and</w:t>
            </w:r>
            <w:r>
              <w:rPr>
                <w:spacing w:val="-11"/>
                <w:sz w:val="24"/>
              </w:rPr>
              <w:t xml:space="preserve"> </w:t>
            </w:r>
            <w:r>
              <w:rPr>
                <w:sz w:val="24"/>
              </w:rPr>
              <w:t>end</w:t>
            </w:r>
            <w:r>
              <w:rPr>
                <w:spacing w:val="-11"/>
                <w:sz w:val="24"/>
              </w:rPr>
              <w:t xml:space="preserve"> </w:t>
            </w:r>
            <w:r>
              <w:rPr>
                <w:sz w:val="24"/>
              </w:rPr>
              <w:t>tags.</w:t>
            </w:r>
            <w:r>
              <w:rPr>
                <w:spacing w:val="-11"/>
                <w:sz w:val="24"/>
              </w:rPr>
              <w:t xml:space="preserve"> </w:t>
            </w:r>
            <w:r w:rsidRPr="005D10B4">
              <w:rPr>
                <w:sz w:val="24"/>
              </w:rPr>
              <w:t>Further,</w:t>
            </w:r>
            <w:r w:rsidRPr="005D10B4">
              <w:rPr>
                <w:spacing w:val="-11"/>
                <w:sz w:val="24"/>
              </w:rPr>
              <w:t xml:space="preserve"> </w:t>
            </w:r>
            <w:r w:rsidRPr="005D10B4">
              <w:rPr>
                <w:sz w:val="24"/>
              </w:rPr>
              <w:t>this</w:t>
            </w:r>
            <w:r w:rsidRPr="005D10B4">
              <w:rPr>
                <w:spacing w:val="-11"/>
                <w:sz w:val="24"/>
              </w:rPr>
              <w:t xml:space="preserve"> </w:t>
            </w:r>
            <w:r w:rsidRPr="005D10B4">
              <w:rPr>
                <w:sz w:val="24"/>
              </w:rPr>
              <w:t>success criterion has been removed in WCAG 2.2.</w:t>
            </w:r>
          </w:p>
        </w:tc>
      </w:tr>
      <w:tr w:rsidR="00181BA4" w14:paraId="09157612" w14:textId="77777777" w:rsidTr="00CD5CA1">
        <w:trPr>
          <w:trHeight w:val="1097"/>
        </w:trPr>
        <w:tc>
          <w:tcPr>
            <w:tcW w:w="6740" w:type="dxa"/>
          </w:tcPr>
          <w:p w14:paraId="4EED3824" w14:textId="77777777" w:rsidR="00CD5CA1" w:rsidRDefault="00CD5CA1" w:rsidP="00CD5CA1">
            <w:pPr>
              <w:pStyle w:val="TableParagraph"/>
              <w:spacing w:before="1"/>
              <w:rPr>
                <w:sz w:val="24"/>
              </w:rPr>
            </w:pPr>
          </w:p>
          <w:p w14:paraId="5EF33B9F" w14:textId="384F228C" w:rsidR="00181BA4" w:rsidRDefault="00181BA4" w:rsidP="00CD5CA1">
            <w:pPr>
              <w:pStyle w:val="TableParagraph"/>
              <w:spacing w:before="1"/>
              <w:rPr>
                <w:sz w:val="24"/>
              </w:rPr>
            </w:pPr>
            <w:hyperlink r:id="rId50" w:anchor="ensure-compat-rsv">
              <w:r>
                <w:rPr>
                  <w:b/>
                  <w:color w:val="0000FF"/>
                  <w:sz w:val="24"/>
                  <w:u w:val="thick" w:color="0000FF"/>
                </w:rPr>
                <w:t>4.1.2</w:t>
              </w:r>
              <w:r>
                <w:rPr>
                  <w:b/>
                  <w:color w:val="0000FF"/>
                  <w:spacing w:val="-5"/>
                  <w:sz w:val="24"/>
                  <w:u w:val="thick" w:color="0000FF"/>
                </w:rPr>
                <w:t xml:space="preserve"> </w:t>
              </w:r>
              <w:r>
                <w:rPr>
                  <w:b/>
                  <w:color w:val="0000FF"/>
                  <w:sz w:val="24"/>
                  <w:u w:val="thick" w:color="0000FF"/>
                </w:rPr>
                <w:t>Name,</w:t>
              </w:r>
              <w:r>
                <w:rPr>
                  <w:b/>
                  <w:color w:val="0000FF"/>
                  <w:spacing w:val="-5"/>
                  <w:sz w:val="24"/>
                  <w:u w:val="thick" w:color="0000FF"/>
                </w:rPr>
                <w:t xml:space="preserve"> </w:t>
              </w:r>
              <w:r>
                <w:rPr>
                  <w:b/>
                  <w:color w:val="0000FF"/>
                  <w:sz w:val="24"/>
                  <w:u w:val="thick" w:color="0000FF"/>
                </w:rPr>
                <w:t>Role,</w:t>
              </w:r>
              <w:r>
                <w:rPr>
                  <w:b/>
                  <w:color w:val="0000FF"/>
                  <w:spacing w:val="-5"/>
                  <w:sz w:val="24"/>
                  <w:u w:val="thick" w:color="0000FF"/>
                </w:rPr>
                <w:t xml:space="preserve"> </w:t>
              </w:r>
              <w:r>
                <w:rPr>
                  <w:b/>
                  <w:color w:val="0000FF"/>
                  <w:sz w:val="24"/>
                  <w:u w:val="thick" w:color="0000FF"/>
                </w:rPr>
                <w:t>Value</w:t>
              </w:r>
            </w:hyperlink>
            <w:r>
              <w:rPr>
                <w:b/>
                <w:color w:val="0000FF"/>
                <w:spacing w:val="-5"/>
                <w:sz w:val="24"/>
              </w:rPr>
              <w:t xml:space="preserve"> </w:t>
            </w:r>
            <w:r>
              <w:rPr>
                <w:sz w:val="24"/>
              </w:rPr>
              <w:t>(Level</w:t>
            </w:r>
            <w:r>
              <w:rPr>
                <w:spacing w:val="-4"/>
                <w:sz w:val="24"/>
              </w:rPr>
              <w:t xml:space="preserve"> </w:t>
            </w:r>
            <w:r>
              <w:rPr>
                <w:spacing w:val="-5"/>
                <w:sz w:val="24"/>
              </w:rPr>
              <w:t>A)</w:t>
            </w:r>
          </w:p>
        </w:tc>
        <w:tc>
          <w:tcPr>
            <w:tcW w:w="2920" w:type="dxa"/>
          </w:tcPr>
          <w:p w14:paraId="06BD7CA5" w14:textId="77777777" w:rsidR="00CD5CA1" w:rsidRDefault="00CD5CA1" w:rsidP="00181BA4">
            <w:pPr>
              <w:pStyle w:val="TableParagraph"/>
              <w:spacing w:before="1"/>
              <w:ind w:left="14"/>
              <w:rPr>
                <w:sz w:val="24"/>
              </w:rPr>
            </w:pPr>
          </w:p>
          <w:p w14:paraId="132FC312" w14:textId="7D8F8A67" w:rsidR="00181BA4" w:rsidRDefault="00181BA4" w:rsidP="00181BA4">
            <w:pPr>
              <w:pStyle w:val="TableParagraph"/>
              <w:spacing w:before="1"/>
              <w:ind w:left="14"/>
              <w:rPr>
                <w:sz w:val="24"/>
              </w:rPr>
            </w:pPr>
            <w:r>
              <w:rPr>
                <w:sz w:val="24"/>
              </w:rPr>
              <w:t>Not Applicable</w:t>
            </w:r>
          </w:p>
        </w:tc>
        <w:tc>
          <w:tcPr>
            <w:tcW w:w="4960" w:type="dxa"/>
          </w:tcPr>
          <w:p w14:paraId="2A5B3BE4" w14:textId="6A6375A6" w:rsidR="00181BA4" w:rsidRDefault="00181BA4" w:rsidP="00181BA4">
            <w:pPr>
              <w:pStyle w:val="TableParagraph"/>
              <w:spacing w:before="257"/>
              <w:ind w:left="19"/>
              <w:rPr>
                <w:sz w:val="24"/>
              </w:rPr>
            </w:pPr>
            <w:r>
              <w:rPr>
                <w:sz w:val="24"/>
              </w:rPr>
              <w:t>There are no input forms</w:t>
            </w:r>
          </w:p>
        </w:tc>
      </w:tr>
    </w:tbl>
    <w:p w14:paraId="175F34A8" w14:textId="77777777" w:rsidR="00445406" w:rsidRDefault="00445406">
      <w:pPr>
        <w:pStyle w:val="TableParagraph"/>
        <w:rPr>
          <w:sz w:val="24"/>
        </w:rPr>
        <w:sectPr w:rsidR="00445406">
          <w:pgSz w:w="15840" w:h="12240" w:orient="landscape"/>
          <w:pgMar w:top="1260" w:right="360" w:bottom="1380" w:left="720" w:header="31" w:footer="1183" w:gutter="0"/>
          <w:cols w:space="720"/>
        </w:sectPr>
      </w:pPr>
    </w:p>
    <w:p w14:paraId="3A73D9A3" w14:textId="77777777" w:rsidR="00445406" w:rsidRDefault="00823A70">
      <w:pPr>
        <w:pStyle w:val="Heading1"/>
      </w:pPr>
      <w:r>
        <w:lastRenderedPageBreak/>
        <w:t>Table</w:t>
      </w:r>
      <w:r>
        <w:rPr>
          <w:spacing w:val="-11"/>
        </w:rPr>
        <w:t xml:space="preserve"> </w:t>
      </w:r>
      <w:r>
        <w:t>2:</w:t>
      </w:r>
      <w:r>
        <w:rPr>
          <w:spacing w:val="-10"/>
        </w:rPr>
        <w:t xml:space="preserve"> </w:t>
      </w:r>
      <w:r>
        <w:t>Success</w:t>
      </w:r>
      <w:r>
        <w:rPr>
          <w:spacing w:val="-10"/>
        </w:rPr>
        <w:t xml:space="preserve"> </w:t>
      </w:r>
      <w:r>
        <w:t>Criteria,</w:t>
      </w:r>
      <w:r>
        <w:rPr>
          <w:spacing w:val="-10"/>
        </w:rPr>
        <w:t xml:space="preserve"> </w:t>
      </w:r>
      <w:r>
        <w:t>Level</w:t>
      </w:r>
      <w:r>
        <w:rPr>
          <w:spacing w:val="-10"/>
        </w:rPr>
        <w:t xml:space="preserve"> </w:t>
      </w:r>
      <w:r>
        <w:rPr>
          <w:spacing w:val="-5"/>
        </w:rPr>
        <w:t>AA</w:t>
      </w:r>
    </w:p>
    <w:p w14:paraId="09711C6F" w14:textId="77777777" w:rsidR="00445406" w:rsidRDefault="00823A70">
      <w:pPr>
        <w:pStyle w:val="BodyText"/>
        <w:spacing w:before="205"/>
      </w:pPr>
      <w:r>
        <w:rPr>
          <w:b/>
        </w:rPr>
        <w:t>Notes</w:t>
      </w:r>
      <w:r>
        <w:t>:</w:t>
      </w:r>
      <w:r>
        <w:rPr>
          <w:spacing w:val="-7"/>
        </w:rPr>
        <w:t xml:space="preserve"> </w:t>
      </w:r>
      <w:r>
        <w:t>Evaluation</w:t>
      </w:r>
      <w:r>
        <w:rPr>
          <w:spacing w:val="-4"/>
        </w:rPr>
        <w:t xml:space="preserve"> </w:t>
      </w:r>
      <w:r>
        <w:t>was</w:t>
      </w:r>
      <w:r>
        <w:rPr>
          <w:spacing w:val="-5"/>
        </w:rPr>
        <w:t xml:space="preserve"> </w:t>
      </w:r>
      <w:r>
        <w:t>carried</w:t>
      </w:r>
      <w:r>
        <w:rPr>
          <w:spacing w:val="-4"/>
        </w:rPr>
        <w:t xml:space="preserve"> </w:t>
      </w:r>
      <w:r>
        <w:t>out</w:t>
      </w:r>
      <w:r>
        <w:rPr>
          <w:spacing w:val="-5"/>
        </w:rPr>
        <w:t xml:space="preserve"> </w:t>
      </w:r>
      <w:r>
        <w:t>on</w:t>
      </w:r>
      <w:r>
        <w:rPr>
          <w:spacing w:val="-4"/>
        </w:rPr>
        <w:t xml:space="preserve"> </w:t>
      </w:r>
      <w:r>
        <w:t>laptop/desktop</w:t>
      </w:r>
      <w:r>
        <w:rPr>
          <w:spacing w:val="-4"/>
        </w:rPr>
        <w:t xml:space="preserve"> </w:t>
      </w:r>
      <w:r>
        <w:rPr>
          <w:spacing w:val="-2"/>
        </w:rPr>
        <w:t>platforms.</w:t>
      </w:r>
    </w:p>
    <w:p w14:paraId="535C761C" w14:textId="77777777" w:rsidR="00445406" w:rsidRDefault="00445406">
      <w:pPr>
        <w:pStyle w:val="BodyText"/>
        <w:spacing w:before="4" w:after="1"/>
        <w:rPr>
          <w:sz w:val="1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20"/>
        <w:gridCol w:w="2780"/>
        <w:gridCol w:w="5100"/>
      </w:tblGrid>
      <w:tr w:rsidR="00445406" w14:paraId="35308480" w14:textId="77777777">
        <w:trPr>
          <w:trHeight w:val="300"/>
        </w:trPr>
        <w:tc>
          <w:tcPr>
            <w:tcW w:w="6720" w:type="dxa"/>
            <w:shd w:val="clear" w:color="auto" w:fill="AEAAAA"/>
          </w:tcPr>
          <w:p w14:paraId="1D2BFB52" w14:textId="77777777" w:rsidR="00445406" w:rsidRDefault="00823A70">
            <w:pPr>
              <w:pStyle w:val="TableParagraph"/>
              <w:spacing w:before="18" w:line="262" w:lineRule="exact"/>
              <w:ind w:left="29"/>
              <w:jc w:val="center"/>
              <w:rPr>
                <w:b/>
                <w:sz w:val="24"/>
              </w:rPr>
            </w:pPr>
            <w:r>
              <w:rPr>
                <w:b/>
                <w:spacing w:val="-2"/>
                <w:sz w:val="24"/>
              </w:rPr>
              <w:t>Criteria</w:t>
            </w:r>
          </w:p>
        </w:tc>
        <w:tc>
          <w:tcPr>
            <w:tcW w:w="2780" w:type="dxa"/>
            <w:shd w:val="clear" w:color="auto" w:fill="AEAAAA"/>
          </w:tcPr>
          <w:p w14:paraId="3B5548E3" w14:textId="77777777" w:rsidR="00445406" w:rsidRDefault="00823A70">
            <w:pPr>
              <w:pStyle w:val="TableParagraph"/>
              <w:spacing w:before="18" w:line="262" w:lineRule="exact"/>
              <w:ind w:left="449"/>
              <w:rPr>
                <w:b/>
                <w:sz w:val="24"/>
              </w:rPr>
            </w:pPr>
            <w:r>
              <w:rPr>
                <w:b/>
                <w:sz w:val="24"/>
              </w:rPr>
              <w:t>Conformance</w:t>
            </w:r>
            <w:r>
              <w:rPr>
                <w:b/>
                <w:spacing w:val="-8"/>
                <w:sz w:val="24"/>
              </w:rPr>
              <w:t xml:space="preserve"> </w:t>
            </w:r>
            <w:r>
              <w:rPr>
                <w:b/>
                <w:spacing w:val="-4"/>
                <w:sz w:val="24"/>
              </w:rPr>
              <w:t>Level</w:t>
            </w:r>
          </w:p>
        </w:tc>
        <w:tc>
          <w:tcPr>
            <w:tcW w:w="5100" w:type="dxa"/>
            <w:shd w:val="clear" w:color="auto" w:fill="AEAAAA"/>
          </w:tcPr>
          <w:p w14:paraId="51DA0CF9" w14:textId="77777777" w:rsidR="00445406" w:rsidRDefault="00823A70">
            <w:pPr>
              <w:pStyle w:val="TableParagraph"/>
              <w:spacing w:before="18" w:line="262" w:lineRule="exact"/>
              <w:ind w:left="124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1637E1F7" w14:textId="77777777">
        <w:trPr>
          <w:trHeight w:val="1320"/>
        </w:trPr>
        <w:tc>
          <w:tcPr>
            <w:tcW w:w="6720" w:type="dxa"/>
          </w:tcPr>
          <w:p w14:paraId="2157E663" w14:textId="77777777" w:rsidR="00445406" w:rsidRDefault="00445406">
            <w:pPr>
              <w:pStyle w:val="TableParagraph"/>
              <w:spacing w:before="249"/>
              <w:rPr>
                <w:sz w:val="24"/>
              </w:rPr>
            </w:pPr>
          </w:p>
          <w:p w14:paraId="442E2D2B" w14:textId="77777777" w:rsidR="00445406" w:rsidRDefault="00445406">
            <w:pPr>
              <w:pStyle w:val="TableParagraph"/>
              <w:ind w:left="4"/>
              <w:rPr>
                <w:sz w:val="24"/>
              </w:rPr>
            </w:pPr>
            <w:hyperlink r:id="rId51" w:anchor="media-equiv-real-time-captions">
              <w:r>
                <w:rPr>
                  <w:b/>
                  <w:color w:val="0000FF"/>
                  <w:sz w:val="24"/>
                  <w:u w:val="thick" w:color="0000FF"/>
                </w:rPr>
                <w:t>1.2.4</w:t>
              </w:r>
              <w:r>
                <w:rPr>
                  <w:b/>
                  <w:color w:val="0000FF"/>
                  <w:spacing w:val="-3"/>
                  <w:sz w:val="24"/>
                  <w:u w:val="thick" w:color="0000FF"/>
                </w:rPr>
                <w:t xml:space="preserve"> </w:t>
              </w:r>
              <w:r>
                <w:rPr>
                  <w:b/>
                  <w:color w:val="0000FF"/>
                  <w:sz w:val="24"/>
                  <w:u w:val="thick" w:color="0000FF"/>
                </w:rPr>
                <w:t>Captions</w:t>
              </w:r>
              <w:r>
                <w:rPr>
                  <w:b/>
                  <w:color w:val="0000FF"/>
                  <w:spacing w:val="-2"/>
                  <w:sz w:val="24"/>
                  <w:u w:val="thick" w:color="0000FF"/>
                </w:rPr>
                <w:t xml:space="preserve"> </w:t>
              </w:r>
              <w:r>
                <w:rPr>
                  <w:b/>
                  <w:color w:val="0000FF"/>
                  <w:sz w:val="24"/>
                  <w:u w:val="thick" w:color="0000FF"/>
                </w:rPr>
                <w:t>(Live)</w:t>
              </w:r>
            </w:hyperlink>
            <w:r w:rsidR="00823A70">
              <w:rPr>
                <w:b/>
                <w:color w:val="0000FF"/>
                <w:spacing w:val="-2"/>
                <w:sz w:val="24"/>
              </w:rPr>
              <w:t xml:space="preserve"> </w:t>
            </w:r>
            <w:r w:rsidR="00823A70">
              <w:rPr>
                <w:sz w:val="24"/>
              </w:rPr>
              <w:t>(Level</w:t>
            </w:r>
            <w:r w:rsidR="00823A70">
              <w:rPr>
                <w:spacing w:val="-2"/>
                <w:sz w:val="24"/>
              </w:rPr>
              <w:t xml:space="preserve"> </w:t>
            </w:r>
            <w:r w:rsidR="00823A70">
              <w:rPr>
                <w:spacing w:val="-5"/>
                <w:sz w:val="24"/>
              </w:rPr>
              <w:t>AA)</w:t>
            </w:r>
          </w:p>
        </w:tc>
        <w:tc>
          <w:tcPr>
            <w:tcW w:w="2780" w:type="dxa"/>
          </w:tcPr>
          <w:p w14:paraId="3A87B638" w14:textId="77777777" w:rsidR="00445406" w:rsidRDefault="00445406">
            <w:pPr>
              <w:pStyle w:val="TableParagraph"/>
              <w:spacing w:before="249"/>
              <w:rPr>
                <w:sz w:val="24"/>
              </w:rPr>
            </w:pPr>
          </w:p>
          <w:p w14:paraId="036655E5" w14:textId="77777777" w:rsidR="00445406" w:rsidRDefault="00823A70">
            <w:pPr>
              <w:pStyle w:val="TableParagraph"/>
              <w:ind w:left="19"/>
              <w:rPr>
                <w:sz w:val="24"/>
              </w:rPr>
            </w:pPr>
            <w:r>
              <w:rPr>
                <w:sz w:val="24"/>
              </w:rPr>
              <w:t xml:space="preserve">Not </w:t>
            </w:r>
            <w:r>
              <w:rPr>
                <w:spacing w:val="-2"/>
                <w:sz w:val="24"/>
              </w:rPr>
              <w:t>Applicable</w:t>
            </w:r>
          </w:p>
        </w:tc>
        <w:tc>
          <w:tcPr>
            <w:tcW w:w="5100" w:type="dxa"/>
          </w:tcPr>
          <w:p w14:paraId="07F9D39D" w14:textId="77777777" w:rsidR="00445406" w:rsidRDefault="00823A70">
            <w:pPr>
              <w:pStyle w:val="TableParagraph"/>
              <w:spacing w:before="249"/>
              <w:ind w:left="14"/>
              <w:rPr>
                <w:sz w:val="24"/>
              </w:rPr>
            </w:pPr>
            <w:r>
              <w:rPr>
                <w:sz w:val="24"/>
              </w:rPr>
              <w:t>The</w:t>
            </w:r>
            <w:r>
              <w:rPr>
                <w:spacing w:val="-9"/>
                <w:sz w:val="24"/>
              </w:rPr>
              <w:t xml:space="preserve"> </w:t>
            </w:r>
            <w:r>
              <w:rPr>
                <w:sz w:val="24"/>
              </w:rPr>
              <w:t>website</w:t>
            </w:r>
            <w:r>
              <w:rPr>
                <w:spacing w:val="-9"/>
                <w:sz w:val="24"/>
              </w:rPr>
              <w:t xml:space="preserve"> </w:t>
            </w:r>
            <w:r>
              <w:rPr>
                <w:sz w:val="24"/>
              </w:rPr>
              <w:t>does</w:t>
            </w:r>
            <w:r>
              <w:rPr>
                <w:spacing w:val="-9"/>
                <w:sz w:val="24"/>
              </w:rPr>
              <w:t xml:space="preserve"> </w:t>
            </w:r>
            <w:r>
              <w:rPr>
                <w:sz w:val="24"/>
              </w:rPr>
              <w:t>not</w:t>
            </w:r>
            <w:r>
              <w:rPr>
                <w:spacing w:val="-9"/>
                <w:sz w:val="24"/>
              </w:rPr>
              <w:t xml:space="preserve"> </w:t>
            </w:r>
            <w:r>
              <w:rPr>
                <w:sz w:val="24"/>
              </w:rPr>
              <w:t>include</w:t>
            </w:r>
            <w:r>
              <w:rPr>
                <w:spacing w:val="-9"/>
                <w:sz w:val="24"/>
              </w:rPr>
              <w:t xml:space="preserve"> </w:t>
            </w:r>
            <w:r>
              <w:rPr>
                <w:sz w:val="24"/>
              </w:rPr>
              <w:t>any</w:t>
            </w:r>
            <w:r>
              <w:rPr>
                <w:spacing w:val="-9"/>
                <w:sz w:val="24"/>
              </w:rPr>
              <w:t xml:space="preserve"> </w:t>
            </w:r>
            <w:r>
              <w:rPr>
                <w:sz w:val="24"/>
              </w:rPr>
              <w:t>live</w:t>
            </w:r>
            <w:r>
              <w:rPr>
                <w:spacing w:val="-9"/>
                <w:sz w:val="24"/>
              </w:rPr>
              <w:t xml:space="preserve"> </w:t>
            </w:r>
            <w:r>
              <w:rPr>
                <w:sz w:val="24"/>
              </w:rPr>
              <w:t>conferencing or real-time media features; therefore, there is no requirement to provide live captions.</w:t>
            </w:r>
          </w:p>
        </w:tc>
      </w:tr>
      <w:tr w:rsidR="00445406" w14:paraId="32359CE0" w14:textId="77777777">
        <w:trPr>
          <w:trHeight w:val="1899"/>
        </w:trPr>
        <w:tc>
          <w:tcPr>
            <w:tcW w:w="6720" w:type="dxa"/>
          </w:tcPr>
          <w:p w14:paraId="78E46F7C" w14:textId="77777777" w:rsidR="00445406" w:rsidRDefault="00445406">
            <w:pPr>
              <w:pStyle w:val="TableParagraph"/>
              <w:rPr>
                <w:sz w:val="24"/>
              </w:rPr>
            </w:pPr>
          </w:p>
          <w:p w14:paraId="6E95CF12" w14:textId="77777777" w:rsidR="00445406" w:rsidRDefault="00445406">
            <w:pPr>
              <w:pStyle w:val="TableParagraph"/>
              <w:spacing w:before="243"/>
              <w:rPr>
                <w:sz w:val="24"/>
              </w:rPr>
            </w:pPr>
          </w:p>
          <w:p w14:paraId="0435DC74" w14:textId="77777777" w:rsidR="00445406" w:rsidRDefault="00445406">
            <w:pPr>
              <w:pStyle w:val="TableParagraph"/>
              <w:ind w:left="4"/>
              <w:rPr>
                <w:sz w:val="24"/>
              </w:rPr>
            </w:pPr>
            <w:hyperlink r:id="rId52" w:anchor="media-equiv-audio-desc-only">
              <w:r>
                <w:rPr>
                  <w:b/>
                  <w:color w:val="0000FF"/>
                  <w:sz w:val="24"/>
                  <w:u w:val="thick" w:color="0000FF"/>
                </w:rPr>
                <w:t>1.2.5</w:t>
              </w:r>
              <w:r>
                <w:rPr>
                  <w:b/>
                  <w:color w:val="0000FF"/>
                  <w:spacing w:val="-4"/>
                  <w:sz w:val="24"/>
                  <w:u w:val="thick" w:color="0000FF"/>
                </w:rPr>
                <w:t xml:space="preserve"> </w:t>
              </w:r>
              <w:r>
                <w:rPr>
                  <w:b/>
                  <w:color w:val="0000FF"/>
                  <w:sz w:val="24"/>
                  <w:u w:val="thick" w:color="0000FF"/>
                </w:rPr>
                <w:t>Audio</w:t>
              </w:r>
              <w:r>
                <w:rPr>
                  <w:b/>
                  <w:color w:val="0000FF"/>
                  <w:spacing w:val="-3"/>
                  <w:sz w:val="24"/>
                  <w:u w:val="thick" w:color="0000FF"/>
                </w:rPr>
                <w:t xml:space="preserve"> </w:t>
              </w:r>
              <w:r>
                <w:rPr>
                  <w:b/>
                  <w:color w:val="0000FF"/>
                  <w:sz w:val="24"/>
                  <w:u w:val="thick" w:color="0000FF"/>
                </w:rPr>
                <w:t>Description</w:t>
              </w:r>
              <w:r>
                <w:rPr>
                  <w:b/>
                  <w:color w:val="0000FF"/>
                  <w:spacing w:val="-4"/>
                  <w:sz w:val="24"/>
                  <w:u w:val="thick" w:color="0000FF"/>
                </w:rPr>
                <w:t xml:space="preserve"> </w:t>
              </w:r>
              <w:r>
                <w:rPr>
                  <w:b/>
                  <w:color w:val="0000FF"/>
                  <w:sz w:val="24"/>
                  <w:u w:val="thick" w:color="0000FF"/>
                </w:rPr>
                <w:t>(Prerecorded)</w:t>
              </w:r>
            </w:hyperlink>
            <w:r w:rsidR="00823A70">
              <w:rPr>
                <w:b/>
                <w:color w:val="0000FF"/>
                <w:spacing w:val="-3"/>
                <w:sz w:val="24"/>
              </w:rPr>
              <w:t xml:space="preserve"> </w:t>
            </w:r>
            <w:r w:rsidR="00823A70">
              <w:rPr>
                <w:sz w:val="24"/>
              </w:rPr>
              <w:t>(Level</w:t>
            </w:r>
            <w:r w:rsidR="00823A70">
              <w:rPr>
                <w:spacing w:val="-3"/>
                <w:sz w:val="24"/>
              </w:rPr>
              <w:t xml:space="preserve"> </w:t>
            </w:r>
            <w:r w:rsidR="00823A70">
              <w:rPr>
                <w:spacing w:val="-5"/>
                <w:sz w:val="24"/>
              </w:rPr>
              <w:t>AA)</w:t>
            </w:r>
          </w:p>
        </w:tc>
        <w:tc>
          <w:tcPr>
            <w:tcW w:w="2780" w:type="dxa"/>
          </w:tcPr>
          <w:p w14:paraId="21570BCF" w14:textId="77777777" w:rsidR="00445406" w:rsidRDefault="00445406">
            <w:pPr>
              <w:pStyle w:val="TableParagraph"/>
              <w:rPr>
                <w:sz w:val="24"/>
              </w:rPr>
            </w:pPr>
          </w:p>
          <w:p w14:paraId="236CCA7C" w14:textId="77777777" w:rsidR="00445406" w:rsidRDefault="00445406">
            <w:pPr>
              <w:pStyle w:val="TableParagraph"/>
              <w:spacing w:before="243"/>
              <w:rPr>
                <w:sz w:val="24"/>
              </w:rPr>
            </w:pPr>
          </w:p>
          <w:p w14:paraId="1FA0B910" w14:textId="77777777" w:rsidR="00445406" w:rsidRDefault="00823A70">
            <w:pPr>
              <w:pStyle w:val="TableParagraph"/>
              <w:ind w:left="19"/>
              <w:rPr>
                <w:sz w:val="24"/>
              </w:rPr>
            </w:pPr>
            <w:r>
              <w:rPr>
                <w:sz w:val="24"/>
              </w:rPr>
              <w:t xml:space="preserve">Not </w:t>
            </w:r>
            <w:r>
              <w:rPr>
                <w:spacing w:val="-2"/>
                <w:sz w:val="24"/>
              </w:rPr>
              <w:t>Applicable</w:t>
            </w:r>
          </w:p>
        </w:tc>
        <w:tc>
          <w:tcPr>
            <w:tcW w:w="5100" w:type="dxa"/>
          </w:tcPr>
          <w:p w14:paraId="73E84F42" w14:textId="77777777" w:rsidR="00445406" w:rsidRDefault="00823A70">
            <w:pPr>
              <w:pStyle w:val="TableParagraph"/>
              <w:spacing w:before="243"/>
              <w:ind w:left="14"/>
              <w:rPr>
                <w:sz w:val="24"/>
              </w:rPr>
            </w:pPr>
            <w:r>
              <w:rPr>
                <w:sz w:val="24"/>
              </w:rPr>
              <w:t>The website does not include prerecorded synchronized media in which meaningful information</w:t>
            </w:r>
            <w:r>
              <w:rPr>
                <w:spacing w:val="-14"/>
                <w:sz w:val="24"/>
              </w:rPr>
              <w:t xml:space="preserve"> </w:t>
            </w:r>
            <w:r>
              <w:rPr>
                <w:sz w:val="24"/>
              </w:rPr>
              <w:t>is</w:t>
            </w:r>
            <w:r>
              <w:rPr>
                <w:spacing w:val="-14"/>
                <w:sz w:val="24"/>
              </w:rPr>
              <w:t xml:space="preserve"> </w:t>
            </w:r>
            <w:r>
              <w:rPr>
                <w:sz w:val="24"/>
              </w:rPr>
              <w:t>conveyed</w:t>
            </w:r>
            <w:r>
              <w:rPr>
                <w:spacing w:val="-13"/>
                <w:sz w:val="24"/>
              </w:rPr>
              <w:t xml:space="preserve"> </w:t>
            </w:r>
            <w:r>
              <w:rPr>
                <w:sz w:val="24"/>
              </w:rPr>
              <w:t>exclusively</w:t>
            </w:r>
            <w:r>
              <w:rPr>
                <w:spacing w:val="-14"/>
                <w:sz w:val="24"/>
              </w:rPr>
              <w:t xml:space="preserve"> </w:t>
            </w:r>
            <w:r>
              <w:rPr>
                <w:sz w:val="24"/>
              </w:rPr>
              <w:t>through</w:t>
            </w:r>
            <w:r>
              <w:rPr>
                <w:spacing w:val="-13"/>
                <w:sz w:val="24"/>
              </w:rPr>
              <w:t xml:space="preserve"> </w:t>
            </w:r>
            <w:r>
              <w:rPr>
                <w:sz w:val="24"/>
              </w:rPr>
              <w:t>visual content,</w:t>
            </w:r>
            <w:r>
              <w:rPr>
                <w:spacing w:val="-11"/>
                <w:sz w:val="24"/>
              </w:rPr>
              <w:t xml:space="preserve"> </w:t>
            </w:r>
            <w:r>
              <w:rPr>
                <w:sz w:val="24"/>
              </w:rPr>
              <w:t>and</w:t>
            </w:r>
            <w:r>
              <w:rPr>
                <w:spacing w:val="-11"/>
                <w:sz w:val="24"/>
              </w:rPr>
              <w:t xml:space="preserve"> </w:t>
            </w:r>
            <w:r>
              <w:rPr>
                <w:sz w:val="24"/>
              </w:rPr>
              <w:t>therefore,</w:t>
            </w:r>
            <w:r>
              <w:rPr>
                <w:spacing w:val="-11"/>
                <w:sz w:val="24"/>
              </w:rPr>
              <w:t xml:space="preserve"> </w:t>
            </w:r>
            <w:r>
              <w:rPr>
                <w:sz w:val="24"/>
              </w:rPr>
              <w:t>audio</w:t>
            </w:r>
            <w:r>
              <w:rPr>
                <w:spacing w:val="-11"/>
                <w:sz w:val="24"/>
              </w:rPr>
              <w:t xml:space="preserve"> </w:t>
            </w:r>
            <w:r>
              <w:rPr>
                <w:sz w:val="24"/>
              </w:rPr>
              <w:t>descriptions</w:t>
            </w:r>
            <w:r>
              <w:rPr>
                <w:spacing w:val="-11"/>
                <w:sz w:val="24"/>
              </w:rPr>
              <w:t xml:space="preserve"> </w:t>
            </w:r>
            <w:r>
              <w:rPr>
                <w:sz w:val="24"/>
              </w:rPr>
              <w:t>are</w:t>
            </w:r>
            <w:r>
              <w:rPr>
                <w:spacing w:val="-11"/>
                <w:sz w:val="24"/>
              </w:rPr>
              <w:t xml:space="preserve"> </w:t>
            </w:r>
            <w:r>
              <w:rPr>
                <w:sz w:val="24"/>
              </w:rPr>
              <w:t xml:space="preserve">not </w:t>
            </w:r>
            <w:r>
              <w:rPr>
                <w:spacing w:val="-2"/>
                <w:sz w:val="24"/>
              </w:rPr>
              <w:t>required.</w:t>
            </w:r>
          </w:p>
        </w:tc>
      </w:tr>
      <w:tr w:rsidR="00445406" w14:paraId="462A0704" w14:textId="77777777">
        <w:trPr>
          <w:trHeight w:val="2480"/>
        </w:trPr>
        <w:tc>
          <w:tcPr>
            <w:tcW w:w="6720" w:type="dxa"/>
          </w:tcPr>
          <w:p w14:paraId="4DD007A1" w14:textId="77777777" w:rsidR="00445406" w:rsidRDefault="00445406">
            <w:pPr>
              <w:pStyle w:val="TableParagraph"/>
              <w:rPr>
                <w:sz w:val="24"/>
              </w:rPr>
            </w:pPr>
          </w:p>
          <w:p w14:paraId="40C1858D" w14:textId="77777777" w:rsidR="00445406" w:rsidRDefault="00445406">
            <w:pPr>
              <w:pStyle w:val="TableParagraph"/>
              <w:rPr>
                <w:sz w:val="24"/>
              </w:rPr>
            </w:pPr>
          </w:p>
          <w:p w14:paraId="5B2D58CC" w14:textId="77777777" w:rsidR="00445406" w:rsidRDefault="00445406">
            <w:pPr>
              <w:pStyle w:val="TableParagraph"/>
              <w:spacing w:before="243"/>
              <w:rPr>
                <w:sz w:val="24"/>
              </w:rPr>
            </w:pPr>
          </w:p>
          <w:p w14:paraId="75B47D7F" w14:textId="77777777" w:rsidR="00445406" w:rsidRDefault="00445406">
            <w:pPr>
              <w:pStyle w:val="TableParagraph"/>
              <w:ind w:left="4"/>
              <w:rPr>
                <w:sz w:val="24"/>
              </w:rPr>
            </w:pPr>
            <w:hyperlink r:id="rId53" w:anchor="orientation">
              <w:r>
                <w:rPr>
                  <w:b/>
                  <w:color w:val="0000FF"/>
                  <w:sz w:val="24"/>
                  <w:u w:val="thick" w:color="0000FF"/>
                </w:rPr>
                <w:t>1.3.4</w:t>
              </w:r>
              <w:r>
                <w:rPr>
                  <w:b/>
                  <w:color w:val="0000FF"/>
                  <w:spacing w:val="-3"/>
                  <w:sz w:val="24"/>
                  <w:u w:val="thick" w:color="0000FF"/>
                </w:rPr>
                <w:t xml:space="preserve"> </w:t>
              </w:r>
              <w:r>
                <w:rPr>
                  <w:b/>
                  <w:color w:val="0000FF"/>
                  <w:sz w:val="24"/>
                  <w:u w:val="thick" w:color="0000FF"/>
                </w:rPr>
                <w:t>Orientation</w:t>
              </w:r>
            </w:hyperlink>
            <w:r w:rsidR="00823A70">
              <w:rPr>
                <w:b/>
                <w:color w:val="0000FF"/>
                <w:spacing w:val="-2"/>
                <w:sz w:val="24"/>
              </w:rPr>
              <w:t xml:space="preserve"> </w:t>
            </w:r>
            <w:r w:rsidR="00823A70">
              <w:rPr>
                <w:sz w:val="24"/>
              </w:rPr>
              <w:t>(Level</w:t>
            </w:r>
            <w:r w:rsidR="00823A70">
              <w:rPr>
                <w:spacing w:val="-2"/>
                <w:sz w:val="24"/>
              </w:rPr>
              <w:t xml:space="preserve"> </w:t>
            </w:r>
            <w:r w:rsidR="00823A70">
              <w:rPr>
                <w:sz w:val="24"/>
              </w:rPr>
              <w:t>AA</w:t>
            </w:r>
            <w:r w:rsidR="00823A70">
              <w:rPr>
                <w:spacing w:val="-3"/>
                <w:sz w:val="24"/>
              </w:rPr>
              <w:t xml:space="preserve"> </w:t>
            </w:r>
            <w:r w:rsidR="00823A70">
              <w:rPr>
                <w:sz w:val="24"/>
              </w:rPr>
              <w:t>2.1</w:t>
            </w:r>
            <w:r w:rsidR="00823A70">
              <w:rPr>
                <w:spacing w:val="-2"/>
                <w:sz w:val="24"/>
              </w:rPr>
              <w:t xml:space="preserve"> </w:t>
            </w:r>
            <w:r w:rsidR="00823A70">
              <w:rPr>
                <w:sz w:val="24"/>
              </w:rPr>
              <w:t>and</w:t>
            </w:r>
            <w:r w:rsidR="00823A70">
              <w:rPr>
                <w:spacing w:val="-2"/>
                <w:sz w:val="24"/>
              </w:rPr>
              <w:t xml:space="preserve"> </w:t>
            </w:r>
            <w:r w:rsidR="00823A70">
              <w:rPr>
                <w:spacing w:val="-4"/>
                <w:sz w:val="24"/>
              </w:rPr>
              <w:t>2.2)</w:t>
            </w:r>
          </w:p>
        </w:tc>
        <w:tc>
          <w:tcPr>
            <w:tcW w:w="2780" w:type="dxa"/>
          </w:tcPr>
          <w:p w14:paraId="283F66DA" w14:textId="77777777" w:rsidR="00445406" w:rsidRDefault="00445406">
            <w:pPr>
              <w:pStyle w:val="TableParagraph"/>
              <w:rPr>
                <w:sz w:val="24"/>
              </w:rPr>
            </w:pPr>
          </w:p>
          <w:p w14:paraId="23597A76" w14:textId="77777777" w:rsidR="00445406" w:rsidRDefault="00445406">
            <w:pPr>
              <w:pStyle w:val="TableParagraph"/>
              <w:rPr>
                <w:sz w:val="24"/>
              </w:rPr>
            </w:pPr>
          </w:p>
          <w:p w14:paraId="3ABBBC5C" w14:textId="77777777" w:rsidR="00445406" w:rsidRDefault="00445406">
            <w:pPr>
              <w:pStyle w:val="TableParagraph"/>
              <w:spacing w:before="243"/>
              <w:rPr>
                <w:sz w:val="24"/>
              </w:rPr>
            </w:pPr>
          </w:p>
          <w:p w14:paraId="4F35F7CD" w14:textId="77777777" w:rsidR="00445406" w:rsidRDefault="00823A70">
            <w:pPr>
              <w:pStyle w:val="TableParagraph"/>
              <w:ind w:left="19"/>
              <w:rPr>
                <w:sz w:val="24"/>
              </w:rPr>
            </w:pPr>
            <w:r>
              <w:rPr>
                <w:spacing w:val="-2"/>
                <w:sz w:val="24"/>
              </w:rPr>
              <w:t>Supports</w:t>
            </w:r>
          </w:p>
        </w:tc>
        <w:tc>
          <w:tcPr>
            <w:tcW w:w="5100" w:type="dxa"/>
          </w:tcPr>
          <w:p w14:paraId="64706044" w14:textId="77777777" w:rsidR="00445406" w:rsidRDefault="00823A70">
            <w:pPr>
              <w:pStyle w:val="TableParagraph"/>
              <w:spacing w:before="243"/>
              <w:ind w:left="14"/>
              <w:rPr>
                <w:sz w:val="24"/>
              </w:rPr>
            </w:pPr>
            <w:r>
              <w:rPr>
                <w:sz w:val="24"/>
              </w:rPr>
              <w:t>The website supports both portrait and landscape orientations, allowing users to adjust the display according to their preference. Content remains accessible after orientation changes, with no truncation, overlapping, or loss of functionality, ensuring</w:t>
            </w:r>
            <w:r>
              <w:rPr>
                <w:spacing w:val="-9"/>
                <w:sz w:val="24"/>
              </w:rPr>
              <w:t xml:space="preserve"> </w:t>
            </w:r>
            <w:r>
              <w:rPr>
                <w:sz w:val="24"/>
              </w:rPr>
              <w:t>a</w:t>
            </w:r>
            <w:r>
              <w:rPr>
                <w:spacing w:val="-9"/>
                <w:sz w:val="24"/>
              </w:rPr>
              <w:t xml:space="preserve"> </w:t>
            </w:r>
            <w:r>
              <w:rPr>
                <w:sz w:val="24"/>
              </w:rPr>
              <w:t>consistent</w:t>
            </w:r>
            <w:r>
              <w:rPr>
                <w:spacing w:val="-9"/>
                <w:sz w:val="24"/>
              </w:rPr>
              <w:t xml:space="preserve"> </w:t>
            </w:r>
            <w:r>
              <w:rPr>
                <w:sz w:val="24"/>
              </w:rPr>
              <w:t>and</w:t>
            </w:r>
            <w:r>
              <w:rPr>
                <w:spacing w:val="-9"/>
                <w:sz w:val="24"/>
              </w:rPr>
              <w:t xml:space="preserve"> </w:t>
            </w:r>
            <w:r>
              <w:rPr>
                <w:sz w:val="24"/>
              </w:rPr>
              <w:t>usable</w:t>
            </w:r>
            <w:r>
              <w:rPr>
                <w:spacing w:val="-9"/>
                <w:sz w:val="24"/>
              </w:rPr>
              <w:t xml:space="preserve"> </w:t>
            </w:r>
            <w:r>
              <w:rPr>
                <w:sz w:val="24"/>
              </w:rPr>
              <w:t>experience</w:t>
            </w:r>
            <w:r>
              <w:rPr>
                <w:spacing w:val="-9"/>
                <w:sz w:val="24"/>
              </w:rPr>
              <w:t xml:space="preserve"> </w:t>
            </w:r>
            <w:r>
              <w:rPr>
                <w:sz w:val="24"/>
              </w:rPr>
              <w:t xml:space="preserve">across </w:t>
            </w:r>
            <w:r>
              <w:rPr>
                <w:spacing w:val="-2"/>
                <w:sz w:val="24"/>
              </w:rPr>
              <w:t>orientations.</w:t>
            </w:r>
          </w:p>
        </w:tc>
      </w:tr>
      <w:tr w:rsidR="00181BA4" w14:paraId="7584A904" w14:textId="77777777" w:rsidTr="00CD5CA1">
        <w:trPr>
          <w:trHeight w:val="393"/>
        </w:trPr>
        <w:tc>
          <w:tcPr>
            <w:tcW w:w="6720" w:type="dxa"/>
          </w:tcPr>
          <w:p w14:paraId="2E13755E" w14:textId="77777777" w:rsidR="00181BA4" w:rsidRDefault="00181BA4" w:rsidP="00CD5CA1">
            <w:pPr>
              <w:pStyle w:val="TableParagraph"/>
              <w:spacing w:before="1"/>
              <w:rPr>
                <w:sz w:val="24"/>
              </w:rPr>
            </w:pPr>
            <w:hyperlink r:id="rId54" w:anchor="identify-input-purpose">
              <w:r>
                <w:rPr>
                  <w:b/>
                  <w:color w:val="0000FF"/>
                  <w:sz w:val="24"/>
                  <w:u w:val="thick" w:color="0000FF"/>
                </w:rPr>
                <w:t>1.3.5</w:t>
              </w:r>
              <w:r>
                <w:rPr>
                  <w:b/>
                  <w:color w:val="0000FF"/>
                  <w:spacing w:val="-1"/>
                  <w:sz w:val="24"/>
                  <w:u w:val="thick" w:color="0000FF"/>
                </w:rPr>
                <w:t xml:space="preserve"> </w:t>
              </w:r>
              <w:r>
                <w:rPr>
                  <w:b/>
                  <w:color w:val="0000FF"/>
                  <w:sz w:val="24"/>
                  <w:u w:val="thick" w:color="0000FF"/>
                </w:rPr>
                <w:t>Identify</w:t>
              </w:r>
              <w:r>
                <w:rPr>
                  <w:b/>
                  <w:color w:val="0000FF"/>
                  <w:spacing w:val="-1"/>
                  <w:sz w:val="24"/>
                  <w:u w:val="thick" w:color="0000FF"/>
                </w:rPr>
                <w:t xml:space="preserve"> </w:t>
              </w:r>
              <w:r>
                <w:rPr>
                  <w:b/>
                  <w:color w:val="0000FF"/>
                  <w:sz w:val="24"/>
                  <w:u w:val="thick" w:color="0000FF"/>
                </w:rPr>
                <w:t>Input</w:t>
              </w:r>
              <w:r>
                <w:rPr>
                  <w:b/>
                  <w:color w:val="0000FF"/>
                  <w:spacing w:val="-1"/>
                  <w:sz w:val="24"/>
                  <w:u w:val="thick" w:color="0000FF"/>
                </w:rPr>
                <w:t xml:space="preserve"> </w:t>
              </w:r>
              <w:r>
                <w:rPr>
                  <w:b/>
                  <w:color w:val="0000FF"/>
                  <w:sz w:val="24"/>
                  <w:u w:val="thick" w:color="0000FF"/>
                </w:rPr>
                <w:t>Purpose</w:t>
              </w:r>
            </w:hyperlink>
            <w:r>
              <w:rPr>
                <w:b/>
                <w:color w:val="0000FF"/>
                <w:spacing w:val="-1"/>
                <w:sz w:val="24"/>
              </w:rPr>
              <w:t xml:space="preserve"> </w:t>
            </w:r>
            <w:r>
              <w:rPr>
                <w:sz w:val="24"/>
              </w:rPr>
              <w:t>(Level</w:t>
            </w:r>
            <w:r>
              <w:rPr>
                <w:spacing w:val="-1"/>
                <w:sz w:val="24"/>
              </w:rPr>
              <w:t xml:space="preserve"> </w:t>
            </w:r>
            <w:r>
              <w:rPr>
                <w:sz w:val="24"/>
              </w:rPr>
              <w:t>AA</w:t>
            </w:r>
            <w:r>
              <w:rPr>
                <w:spacing w:val="-1"/>
                <w:sz w:val="24"/>
              </w:rPr>
              <w:t xml:space="preserve"> </w:t>
            </w:r>
            <w:r>
              <w:rPr>
                <w:sz w:val="24"/>
              </w:rPr>
              <w:t>2.1</w:t>
            </w:r>
            <w:r>
              <w:rPr>
                <w:spacing w:val="-1"/>
                <w:sz w:val="24"/>
              </w:rPr>
              <w:t xml:space="preserve"> </w:t>
            </w:r>
            <w:r>
              <w:rPr>
                <w:sz w:val="24"/>
              </w:rPr>
              <w:t xml:space="preserve">and </w:t>
            </w:r>
            <w:r>
              <w:rPr>
                <w:spacing w:val="-4"/>
                <w:sz w:val="24"/>
              </w:rPr>
              <w:t>2.2)</w:t>
            </w:r>
          </w:p>
        </w:tc>
        <w:tc>
          <w:tcPr>
            <w:tcW w:w="2780" w:type="dxa"/>
          </w:tcPr>
          <w:p w14:paraId="65801A83" w14:textId="29F5C523" w:rsidR="00181BA4" w:rsidRDefault="00181BA4" w:rsidP="00181BA4">
            <w:pPr>
              <w:pStyle w:val="TableParagraph"/>
              <w:spacing w:before="1"/>
              <w:ind w:left="19"/>
              <w:rPr>
                <w:sz w:val="24"/>
              </w:rPr>
            </w:pPr>
            <w:r>
              <w:rPr>
                <w:sz w:val="24"/>
              </w:rPr>
              <w:t>Not Applicable</w:t>
            </w:r>
          </w:p>
        </w:tc>
        <w:tc>
          <w:tcPr>
            <w:tcW w:w="5100" w:type="dxa"/>
          </w:tcPr>
          <w:p w14:paraId="7E85FE95" w14:textId="648C78ED" w:rsidR="00181BA4" w:rsidRDefault="00181BA4" w:rsidP="00CD5CA1">
            <w:pPr>
              <w:pStyle w:val="TableParagraph"/>
              <w:spacing w:before="210" w:line="270" w:lineRule="atLeast"/>
              <w:ind w:right="-11"/>
            </w:pPr>
            <w:r>
              <w:rPr>
                <w:sz w:val="24"/>
              </w:rPr>
              <w:t>There are no input forms</w:t>
            </w:r>
          </w:p>
        </w:tc>
      </w:tr>
    </w:tbl>
    <w:p w14:paraId="7D54E746" w14:textId="77777777" w:rsidR="00445406" w:rsidRDefault="00445406">
      <w:pPr>
        <w:pStyle w:val="TableParagraph"/>
        <w:spacing w:line="270" w:lineRule="atLeast"/>
        <w:sectPr w:rsidR="00445406">
          <w:pgSz w:w="15840" w:h="12240" w:orient="landscape"/>
          <w:pgMar w:top="1260" w:right="360" w:bottom="1380" w:left="720" w:header="31" w:footer="1183" w:gutter="0"/>
          <w:cols w:space="720"/>
        </w:sectPr>
      </w:pPr>
    </w:p>
    <w:p w14:paraId="3D396D21"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20"/>
        <w:gridCol w:w="2780"/>
        <w:gridCol w:w="5100"/>
      </w:tblGrid>
      <w:tr w:rsidR="00445406" w14:paraId="5B8AB34C" w14:textId="77777777">
        <w:trPr>
          <w:trHeight w:val="300"/>
        </w:trPr>
        <w:tc>
          <w:tcPr>
            <w:tcW w:w="6720" w:type="dxa"/>
            <w:shd w:val="clear" w:color="auto" w:fill="AEAAAA"/>
          </w:tcPr>
          <w:p w14:paraId="5F1C58D6" w14:textId="77777777" w:rsidR="00445406" w:rsidRDefault="00823A70">
            <w:pPr>
              <w:pStyle w:val="TableParagraph"/>
              <w:spacing w:before="13" w:line="267" w:lineRule="exact"/>
              <w:ind w:left="29"/>
              <w:jc w:val="center"/>
              <w:rPr>
                <w:b/>
                <w:sz w:val="24"/>
              </w:rPr>
            </w:pPr>
            <w:r>
              <w:rPr>
                <w:b/>
                <w:spacing w:val="-2"/>
                <w:sz w:val="24"/>
              </w:rPr>
              <w:t>Criteria</w:t>
            </w:r>
          </w:p>
        </w:tc>
        <w:tc>
          <w:tcPr>
            <w:tcW w:w="2780" w:type="dxa"/>
            <w:shd w:val="clear" w:color="auto" w:fill="AEAAAA"/>
          </w:tcPr>
          <w:p w14:paraId="5D88FF61" w14:textId="77777777" w:rsidR="00445406" w:rsidRDefault="00823A70">
            <w:pPr>
              <w:pStyle w:val="TableParagraph"/>
              <w:spacing w:before="13" w:line="267" w:lineRule="exact"/>
              <w:ind w:left="449"/>
              <w:rPr>
                <w:b/>
                <w:sz w:val="24"/>
              </w:rPr>
            </w:pPr>
            <w:r>
              <w:rPr>
                <w:b/>
                <w:sz w:val="24"/>
              </w:rPr>
              <w:t>Conformance</w:t>
            </w:r>
            <w:r>
              <w:rPr>
                <w:b/>
                <w:spacing w:val="-8"/>
                <w:sz w:val="24"/>
              </w:rPr>
              <w:t xml:space="preserve"> </w:t>
            </w:r>
            <w:r>
              <w:rPr>
                <w:b/>
                <w:spacing w:val="-4"/>
                <w:sz w:val="24"/>
              </w:rPr>
              <w:t>Level</w:t>
            </w:r>
          </w:p>
        </w:tc>
        <w:tc>
          <w:tcPr>
            <w:tcW w:w="5100" w:type="dxa"/>
            <w:shd w:val="clear" w:color="auto" w:fill="AEAAAA"/>
          </w:tcPr>
          <w:p w14:paraId="6BBA0CD2" w14:textId="77777777" w:rsidR="00445406" w:rsidRDefault="00823A70">
            <w:pPr>
              <w:pStyle w:val="TableParagraph"/>
              <w:spacing w:before="13" w:line="267" w:lineRule="exact"/>
              <w:ind w:left="124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5E9B8AD7" w14:textId="77777777">
        <w:trPr>
          <w:trHeight w:val="719"/>
        </w:trPr>
        <w:tc>
          <w:tcPr>
            <w:tcW w:w="6720" w:type="dxa"/>
          </w:tcPr>
          <w:p w14:paraId="730D50BC" w14:textId="77777777" w:rsidR="00445406" w:rsidRDefault="00445406">
            <w:pPr>
              <w:pStyle w:val="TableParagraph"/>
              <w:rPr>
                <w:rFonts w:ascii="Times New Roman"/>
              </w:rPr>
            </w:pPr>
          </w:p>
        </w:tc>
        <w:tc>
          <w:tcPr>
            <w:tcW w:w="2780" w:type="dxa"/>
          </w:tcPr>
          <w:p w14:paraId="60DF2C3D" w14:textId="77777777" w:rsidR="00445406" w:rsidRDefault="00445406">
            <w:pPr>
              <w:pStyle w:val="TableParagraph"/>
              <w:rPr>
                <w:rFonts w:ascii="Times New Roman"/>
              </w:rPr>
            </w:pPr>
          </w:p>
        </w:tc>
        <w:tc>
          <w:tcPr>
            <w:tcW w:w="5100" w:type="dxa"/>
          </w:tcPr>
          <w:p w14:paraId="6CB10862" w14:textId="77777777" w:rsidR="00445406" w:rsidRDefault="00823A70">
            <w:pPr>
              <w:pStyle w:val="TableParagraph"/>
              <w:spacing w:before="4"/>
              <w:ind w:left="14"/>
            </w:pPr>
            <w:r>
              <w:t>reducing</w:t>
            </w:r>
            <w:r>
              <w:rPr>
                <w:spacing w:val="-12"/>
              </w:rPr>
              <w:t xml:space="preserve"> </w:t>
            </w:r>
            <w:r>
              <w:t>cognitive</w:t>
            </w:r>
            <w:r>
              <w:rPr>
                <w:spacing w:val="-12"/>
              </w:rPr>
              <w:t xml:space="preserve"> </w:t>
            </w:r>
            <w:r>
              <w:t>effort</w:t>
            </w:r>
            <w:r>
              <w:rPr>
                <w:spacing w:val="-12"/>
              </w:rPr>
              <w:t xml:space="preserve"> </w:t>
            </w:r>
            <w:r>
              <w:t>for</w:t>
            </w:r>
            <w:r>
              <w:rPr>
                <w:spacing w:val="-12"/>
              </w:rPr>
              <w:t xml:space="preserve"> </w:t>
            </w:r>
            <w:r>
              <w:t>users</w:t>
            </w:r>
            <w:r>
              <w:rPr>
                <w:spacing w:val="-12"/>
              </w:rPr>
              <w:t xml:space="preserve"> </w:t>
            </w:r>
            <w:r>
              <w:t>when</w:t>
            </w:r>
            <w:r>
              <w:rPr>
                <w:spacing w:val="-12"/>
              </w:rPr>
              <w:t xml:space="preserve"> </w:t>
            </w:r>
            <w:r>
              <w:t xml:space="preserve">completing </w:t>
            </w:r>
            <w:r>
              <w:rPr>
                <w:spacing w:val="-2"/>
              </w:rPr>
              <w:t>forms.</w:t>
            </w:r>
          </w:p>
        </w:tc>
      </w:tr>
      <w:tr w:rsidR="00445406" w14:paraId="1130A2B8" w14:textId="77777777" w:rsidTr="00CD5CA1">
        <w:trPr>
          <w:trHeight w:val="973"/>
        </w:trPr>
        <w:tc>
          <w:tcPr>
            <w:tcW w:w="6720" w:type="dxa"/>
          </w:tcPr>
          <w:p w14:paraId="102A4209" w14:textId="77777777" w:rsidR="00445406" w:rsidRDefault="00445406">
            <w:pPr>
              <w:pStyle w:val="TableParagraph"/>
              <w:rPr>
                <w:sz w:val="24"/>
              </w:rPr>
            </w:pPr>
          </w:p>
          <w:p w14:paraId="530D3EA3" w14:textId="77777777" w:rsidR="00445406" w:rsidRDefault="00445406" w:rsidP="00CD5CA1">
            <w:pPr>
              <w:pStyle w:val="TableParagraph"/>
              <w:rPr>
                <w:sz w:val="24"/>
              </w:rPr>
            </w:pPr>
            <w:hyperlink r:id="rId55" w:anchor="visual-audio-contrast-contrast">
              <w:r>
                <w:rPr>
                  <w:b/>
                  <w:color w:val="0000FF"/>
                  <w:sz w:val="24"/>
                  <w:u w:val="thick" w:color="0000FF"/>
                </w:rPr>
                <w:t>1.4.3</w:t>
              </w:r>
              <w:r>
                <w:rPr>
                  <w:b/>
                  <w:color w:val="0000FF"/>
                  <w:spacing w:val="-7"/>
                  <w:sz w:val="24"/>
                  <w:u w:val="thick" w:color="0000FF"/>
                </w:rPr>
                <w:t xml:space="preserve"> </w:t>
              </w:r>
              <w:r>
                <w:rPr>
                  <w:b/>
                  <w:color w:val="0000FF"/>
                  <w:sz w:val="24"/>
                  <w:u w:val="thick" w:color="0000FF"/>
                </w:rPr>
                <w:t>Contrast</w:t>
              </w:r>
              <w:r>
                <w:rPr>
                  <w:b/>
                  <w:color w:val="0000FF"/>
                  <w:spacing w:val="-4"/>
                  <w:sz w:val="24"/>
                  <w:u w:val="thick" w:color="0000FF"/>
                </w:rPr>
                <w:t xml:space="preserve"> </w:t>
              </w:r>
              <w:r>
                <w:rPr>
                  <w:b/>
                  <w:color w:val="0000FF"/>
                  <w:sz w:val="24"/>
                  <w:u w:val="thick" w:color="0000FF"/>
                </w:rPr>
                <w:t>(Minimum)</w:t>
              </w:r>
            </w:hyperlink>
            <w:r w:rsidR="00823A70">
              <w:rPr>
                <w:b/>
                <w:color w:val="0000FF"/>
                <w:spacing w:val="-4"/>
                <w:sz w:val="24"/>
              </w:rPr>
              <w:t xml:space="preserve"> </w:t>
            </w:r>
            <w:r w:rsidR="00823A70">
              <w:rPr>
                <w:sz w:val="24"/>
              </w:rPr>
              <w:t>(Level</w:t>
            </w:r>
            <w:r w:rsidR="00823A70">
              <w:rPr>
                <w:spacing w:val="-4"/>
                <w:sz w:val="24"/>
              </w:rPr>
              <w:t xml:space="preserve"> </w:t>
            </w:r>
            <w:r w:rsidR="00823A70">
              <w:rPr>
                <w:spacing w:val="-5"/>
                <w:sz w:val="24"/>
              </w:rPr>
              <w:t>AA)</w:t>
            </w:r>
          </w:p>
        </w:tc>
        <w:tc>
          <w:tcPr>
            <w:tcW w:w="2780" w:type="dxa"/>
          </w:tcPr>
          <w:p w14:paraId="3E28E674" w14:textId="77777777" w:rsidR="00445406" w:rsidRPr="00FC375A" w:rsidRDefault="00445406">
            <w:pPr>
              <w:pStyle w:val="TableParagraph"/>
              <w:rPr>
                <w:sz w:val="24"/>
              </w:rPr>
            </w:pPr>
          </w:p>
          <w:p w14:paraId="09E18B38" w14:textId="37F1EB46" w:rsidR="00445406" w:rsidRPr="00FC375A" w:rsidRDefault="00823A70" w:rsidP="00CD5CA1">
            <w:pPr>
              <w:pStyle w:val="TableParagraph"/>
              <w:rPr>
                <w:sz w:val="24"/>
              </w:rPr>
            </w:pPr>
            <w:r w:rsidRPr="00FC375A">
              <w:rPr>
                <w:spacing w:val="-2"/>
                <w:sz w:val="24"/>
              </w:rPr>
              <w:t>Supports</w:t>
            </w:r>
          </w:p>
        </w:tc>
        <w:tc>
          <w:tcPr>
            <w:tcW w:w="5100" w:type="dxa"/>
          </w:tcPr>
          <w:p w14:paraId="2CA6AC66" w14:textId="6F75E10C" w:rsidR="00445406" w:rsidRPr="00FC375A" w:rsidRDefault="00181BA4">
            <w:pPr>
              <w:pStyle w:val="TableParagraph"/>
              <w:spacing w:before="256"/>
              <w:ind w:left="14"/>
            </w:pPr>
            <w:r w:rsidRPr="00FC375A">
              <w:t>The</w:t>
            </w:r>
            <w:r w:rsidR="008F0264" w:rsidRPr="00FC375A">
              <w:t xml:space="preserve"> </w:t>
            </w:r>
            <w:r w:rsidR="00823A70" w:rsidRPr="00FC375A">
              <w:t xml:space="preserve">text and graphical elements </w:t>
            </w:r>
            <w:r w:rsidR="003A5E59">
              <w:t xml:space="preserve">in website as well as PDFs </w:t>
            </w:r>
            <w:r w:rsidR="00823A70" w:rsidRPr="00FC375A">
              <w:t>maintain sufficient contrast</w:t>
            </w:r>
            <w:r w:rsidR="00823A70" w:rsidRPr="00FC375A">
              <w:rPr>
                <w:spacing w:val="-2"/>
              </w:rPr>
              <w:t xml:space="preserve"> </w:t>
            </w:r>
            <w:r w:rsidR="00823A70" w:rsidRPr="00FC375A">
              <w:t>against</w:t>
            </w:r>
            <w:r w:rsidR="00823A70" w:rsidRPr="00FC375A">
              <w:rPr>
                <w:spacing w:val="-2"/>
              </w:rPr>
              <w:t xml:space="preserve"> </w:t>
            </w:r>
            <w:r w:rsidR="00823A70" w:rsidRPr="00FC375A">
              <w:t>their</w:t>
            </w:r>
            <w:r w:rsidR="00823A70" w:rsidRPr="00FC375A">
              <w:rPr>
                <w:spacing w:val="-2"/>
              </w:rPr>
              <w:t xml:space="preserve"> </w:t>
            </w:r>
            <w:r w:rsidR="00823A70" w:rsidRPr="00FC375A">
              <w:t>background</w:t>
            </w:r>
            <w:r w:rsidR="00823A70" w:rsidRPr="00FC375A">
              <w:rPr>
                <w:spacing w:val="-2"/>
              </w:rPr>
              <w:t xml:space="preserve"> </w:t>
            </w:r>
            <w:r w:rsidR="00823A70" w:rsidRPr="00FC375A">
              <w:t>to</w:t>
            </w:r>
            <w:r w:rsidR="00823A70" w:rsidRPr="00FC375A">
              <w:rPr>
                <w:spacing w:val="-2"/>
              </w:rPr>
              <w:t xml:space="preserve"> </w:t>
            </w:r>
            <w:r w:rsidR="00823A70" w:rsidRPr="00FC375A">
              <w:t>ensure</w:t>
            </w:r>
            <w:r w:rsidR="00823A70" w:rsidRPr="00FC375A">
              <w:rPr>
                <w:spacing w:val="-2"/>
              </w:rPr>
              <w:t xml:space="preserve"> </w:t>
            </w:r>
            <w:r w:rsidR="00823A70" w:rsidRPr="00FC375A">
              <w:t xml:space="preserve">readability for low-vision users. </w:t>
            </w:r>
            <w:r w:rsidR="008F0264" w:rsidRPr="00FC375A">
              <w:t xml:space="preserve"> </w:t>
            </w:r>
          </w:p>
        </w:tc>
      </w:tr>
      <w:tr w:rsidR="00445406" w14:paraId="5D7CD75B" w14:textId="77777777" w:rsidTr="00CD5CA1">
        <w:trPr>
          <w:trHeight w:val="1597"/>
        </w:trPr>
        <w:tc>
          <w:tcPr>
            <w:tcW w:w="6720" w:type="dxa"/>
          </w:tcPr>
          <w:p w14:paraId="11DF2245" w14:textId="77777777" w:rsidR="00445406" w:rsidRDefault="00445406">
            <w:pPr>
              <w:pStyle w:val="TableParagraph"/>
              <w:rPr>
                <w:sz w:val="24"/>
              </w:rPr>
            </w:pPr>
          </w:p>
          <w:p w14:paraId="38327819" w14:textId="77777777" w:rsidR="00445406" w:rsidRDefault="00445406">
            <w:pPr>
              <w:pStyle w:val="TableParagraph"/>
              <w:rPr>
                <w:sz w:val="24"/>
              </w:rPr>
            </w:pPr>
          </w:p>
          <w:p w14:paraId="0336386B" w14:textId="77777777" w:rsidR="00445406" w:rsidRDefault="00445406">
            <w:pPr>
              <w:pStyle w:val="TableParagraph"/>
              <w:spacing w:before="93"/>
              <w:rPr>
                <w:sz w:val="24"/>
              </w:rPr>
            </w:pPr>
          </w:p>
          <w:p w14:paraId="521F1279" w14:textId="77777777" w:rsidR="00445406" w:rsidRDefault="00445406">
            <w:pPr>
              <w:pStyle w:val="TableParagraph"/>
              <w:ind w:left="4"/>
              <w:rPr>
                <w:sz w:val="24"/>
              </w:rPr>
            </w:pPr>
            <w:hyperlink r:id="rId56" w:anchor="visual-audio-contrast-scale">
              <w:r>
                <w:rPr>
                  <w:b/>
                  <w:color w:val="0000FF"/>
                  <w:sz w:val="24"/>
                  <w:u w:val="thick" w:color="0000FF"/>
                </w:rPr>
                <w:t>1.4.4</w:t>
              </w:r>
              <w:r>
                <w:rPr>
                  <w:b/>
                  <w:color w:val="0000FF"/>
                  <w:spacing w:val="-6"/>
                  <w:sz w:val="24"/>
                  <w:u w:val="thick" w:color="0000FF"/>
                </w:rPr>
                <w:t xml:space="preserve"> </w:t>
              </w:r>
              <w:r>
                <w:rPr>
                  <w:b/>
                  <w:color w:val="0000FF"/>
                  <w:sz w:val="24"/>
                  <w:u w:val="thick" w:color="0000FF"/>
                </w:rPr>
                <w:t>Resize</w:t>
              </w:r>
              <w:r>
                <w:rPr>
                  <w:b/>
                  <w:color w:val="0000FF"/>
                  <w:spacing w:val="-5"/>
                  <w:sz w:val="24"/>
                  <w:u w:val="thick" w:color="0000FF"/>
                </w:rPr>
                <w:t xml:space="preserve"> </w:t>
              </w:r>
              <w:r>
                <w:rPr>
                  <w:b/>
                  <w:color w:val="0000FF"/>
                  <w:sz w:val="24"/>
                  <w:u w:val="thick" w:color="0000FF"/>
                </w:rPr>
                <w:t>text</w:t>
              </w:r>
            </w:hyperlink>
            <w:r w:rsidR="00823A70">
              <w:rPr>
                <w:b/>
                <w:color w:val="0000FF"/>
                <w:spacing w:val="-5"/>
                <w:sz w:val="24"/>
              </w:rPr>
              <w:t xml:space="preserve"> </w:t>
            </w:r>
            <w:r w:rsidR="00823A70">
              <w:rPr>
                <w:sz w:val="24"/>
              </w:rPr>
              <w:t>(Level</w:t>
            </w:r>
            <w:r w:rsidR="00823A70">
              <w:rPr>
                <w:spacing w:val="-5"/>
                <w:sz w:val="24"/>
              </w:rPr>
              <w:t xml:space="preserve"> AA)</w:t>
            </w:r>
          </w:p>
        </w:tc>
        <w:tc>
          <w:tcPr>
            <w:tcW w:w="2780" w:type="dxa"/>
          </w:tcPr>
          <w:p w14:paraId="0D148F3E" w14:textId="77777777" w:rsidR="00445406" w:rsidRDefault="00445406">
            <w:pPr>
              <w:pStyle w:val="TableParagraph"/>
              <w:rPr>
                <w:sz w:val="24"/>
              </w:rPr>
            </w:pPr>
          </w:p>
          <w:p w14:paraId="68C7FB7D" w14:textId="77777777" w:rsidR="00445406" w:rsidRDefault="00445406">
            <w:pPr>
              <w:pStyle w:val="TableParagraph"/>
              <w:rPr>
                <w:sz w:val="24"/>
              </w:rPr>
            </w:pPr>
          </w:p>
          <w:p w14:paraId="5B07CC91" w14:textId="77777777" w:rsidR="00445406" w:rsidRDefault="00445406">
            <w:pPr>
              <w:pStyle w:val="TableParagraph"/>
              <w:spacing w:before="93"/>
              <w:rPr>
                <w:sz w:val="24"/>
              </w:rPr>
            </w:pPr>
          </w:p>
          <w:p w14:paraId="553FAE91" w14:textId="77777777" w:rsidR="00445406" w:rsidRDefault="00823A70">
            <w:pPr>
              <w:pStyle w:val="TableParagraph"/>
              <w:ind w:left="19"/>
              <w:rPr>
                <w:sz w:val="24"/>
              </w:rPr>
            </w:pPr>
            <w:r>
              <w:rPr>
                <w:spacing w:val="-2"/>
                <w:sz w:val="24"/>
              </w:rPr>
              <w:t>Supports</w:t>
            </w:r>
          </w:p>
        </w:tc>
        <w:tc>
          <w:tcPr>
            <w:tcW w:w="5100" w:type="dxa"/>
          </w:tcPr>
          <w:p w14:paraId="0718CCFE" w14:textId="77777777" w:rsidR="00445406" w:rsidRDefault="00823A70">
            <w:pPr>
              <w:pStyle w:val="TableParagraph"/>
              <w:spacing w:before="240"/>
              <w:ind w:left="14"/>
              <w:rPr>
                <w:sz w:val="24"/>
              </w:rPr>
            </w:pPr>
            <w:r>
              <w:rPr>
                <w:sz w:val="24"/>
              </w:rPr>
              <w:t>Users can resize text up to at least 200% using browser settings or device controls, and content remains fully readable and functional. No truncation,</w:t>
            </w:r>
            <w:r>
              <w:rPr>
                <w:spacing w:val="-8"/>
                <w:sz w:val="24"/>
              </w:rPr>
              <w:t xml:space="preserve"> </w:t>
            </w:r>
            <w:r>
              <w:rPr>
                <w:sz w:val="24"/>
              </w:rPr>
              <w:t>overlapping,</w:t>
            </w:r>
            <w:r>
              <w:rPr>
                <w:spacing w:val="-8"/>
                <w:sz w:val="24"/>
              </w:rPr>
              <w:t xml:space="preserve"> </w:t>
            </w:r>
            <w:r>
              <w:rPr>
                <w:sz w:val="24"/>
              </w:rPr>
              <w:t>or</w:t>
            </w:r>
            <w:r>
              <w:rPr>
                <w:spacing w:val="-8"/>
                <w:sz w:val="24"/>
              </w:rPr>
              <w:t xml:space="preserve"> </w:t>
            </w:r>
            <w:r>
              <w:rPr>
                <w:sz w:val="24"/>
              </w:rPr>
              <w:t>loss</w:t>
            </w:r>
            <w:r>
              <w:rPr>
                <w:spacing w:val="-8"/>
                <w:sz w:val="24"/>
              </w:rPr>
              <w:t xml:space="preserve"> </w:t>
            </w:r>
            <w:r>
              <w:rPr>
                <w:sz w:val="24"/>
              </w:rPr>
              <w:t>of</w:t>
            </w:r>
            <w:r>
              <w:rPr>
                <w:spacing w:val="-8"/>
                <w:sz w:val="24"/>
              </w:rPr>
              <w:t xml:space="preserve"> </w:t>
            </w:r>
            <w:r>
              <w:rPr>
                <w:sz w:val="24"/>
              </w:rPr>
              <w:t>functionality</w:t>
            </w:r>
            <w:r>
              <w:rPr>
                <w:spacing w:val="-8"/>
                <w:sz w:val="24"/>
              </w:rPr>
              <w:t xml:space="preserve"> </w:t>
            </w:r>
            <w:r>
              <w:rPr>
                <w:sz w:val="24"/>
              </w:rPr>
              <w:t>was observed, ensuring accessibility for users who require larger text.</w:t>
            </w:r>
          </w:p>
        </w:tc>
      </w:tr>
      <w:tr w:rsidR="00445406" w14:paraId="3CE20844" w14:textId="77777777" w:rsidTr="00CD5CA1">
        <w:trPr>
          <w:trHeight w:val="1657"/>
        </w:trPr>
        <w:tc>
          <w:tcPr>
            <w:tcW w:w="6720" w:type="dxa"/>
          </w:tcPr>
          <w:p w14:paraId="195EA8E9" w14:textId="77777777" w:rsidR="00445406" w:rsidRDefault="00445406">
            <w:pPr>
              <w:pStyle w:val="TableParagraph"/>
              <w:rPr>
                <w:sz w:val="24"/>
              </w:rPr>
            </w:pPr>
          </w:p>
          <w:p w14:paraId="460AD43C" w14:textId="77777777" w:rsidR="00445406" w:rsidRDefault="00445406" w:rsidP="00CD5CA1">
            <w:pPr>
              <w:pStyle w:val="TableParagraph"/>
              <w:rPr>
                <w:sz w:val="24"/>
              </w:rPr>
            </w:pPr>
            <w:hyperlink r:id="rId57" w:anchor="visual-audio-contrast-text-presentation">
              <w:r>
                <w:rPr>
                  <w:b/>
                  <w:color w:val="0000FF"/>
                  <w:sz w:val="24"/>
                  <w:u w:val="thick" w:color="0000FF"/>
                </w:rPr>
                <w:t>1.4.5</w:t>
              </w:r>
              <w:r>
                <w:rPr>
                  <w:b/>
                  <w:color w:val="0000FF"/>
                  <w:spacing w:val="-7"/>
                  <w:sz w:val="24"/>
                  <w:u w:val="thick" w:color="0000FF"/>
                </w:rPr>
                <w:t xml:space="preserve"> </w:t>
              </w:r>
              <w:r>
                <w:rPr>
                  <w:b/>
                  <w:color w:val="0000FF"/>
                  <w:sz w:val="24"/>
                  <w:u w:val="thick" w:color="0000FF"/>
                </w:rPr>
                <w:t>Images</w:t>
              </w:r>
              <w:r>
                <w:rPr>
                  <w:b/>
                  <w:color w:val="0000FF"/>
                  <w:spacing w:val="-7"/>
                  <w:sz w:val="24"/>
                  <w:u w:val="thick" w:color="0000FF"/>
                </w:rPr>
                <w:t xml:space="preserve"> </w:t>
              </w:r>
              <w:r>
                <w:rPr>
                  <w:b/>
                  <w:color w:val="0000FF"/>
                  <w:sz w:val="24"/>
                  <w:u w:val="thick" w:color="0000FF"/>
                </w:rPr>
                <w:t>of</w:t>
              </w:r>
              <w:r>
                <w:rPr>
                  <w:b/>
                  <w:color w:val="0000FF"/>
                  <w:spacing w:val="-6"/>
                  <w:sz w:val="24"/>
                  <w:u w:val="thick" w:color="0000FF"/>
                </w:rPr>
                <w:t xml:space="preserve"> </w:t>
              </w:r>
              <w:r>
                <w:rPr>
                  <w:b/>
                  <w:color w:val="0000FF"/>
                  <w:sz w:val="24"/>
                  <w:u w:val="thick" w:color="0000FF"/>
                </w:rPr>
                <w:t>Text</w:t>
              </w:r>
            </w:hyperlink>
            <w:r w:rsidR="00823A70">
              <w:rPr>
                <w:b/>
                <w:color w:val="0000FF"/>
                <w:spacing w:val="-7"/>
                <w:sz w:val="24"/>
              </w:rPr>
              <w:t xml:space="preserve"> </w:t>
            </w:r>
            <w:r w:rsidR="00823A70">
              <w:rPr>
                <w:sz w:val="24"/>
              </w:rPr>
              <w:t>(Level</w:t>
            </w:r>
            <w:r w:rsidR="00823A70">
              <w:rPr>
                <w:spacing w:val="-6"/>
                <w:sz w:val="24"/>
              </w:rPr>
              <w:t xml:space="preserve"> </w:t>
            </w:r>
            <w:r w:rsidR="00823A70">
              <w:rPr>
                <w:spacing w:val="-5"/>
                <w:sz w:val="24"/>
              </w:rPr>
              <w:t>AA)</w:t>
            </w:r>
          </w:p>
        </w:tc>
        <w:tc>
          <w:tcPr>
            <w:tcW w:w="2780" w:type="dxa"/>
          </w:tcPr>
          <w:p w14:paraId="1F4D3E66" w14:textId="77777777" w:rsidR="00CD5CA1" w:rsidRDefault="00CD5CA1">
            <w:pPr>
              <w:pStyle w:val="TableParagraph"/>
              <w:ind w:left="19"/>
              <w:rPr>
                <w:sz w:val="24"/>
              </w:rPr>
            </w:pPr>
          </w:p>
          <w:p w14:paraId="30C7600D" w14:textId="7127CF6B" w:rsidR="00445406" w:rsidRDefault="00181BA4">
            <w:pPr>
              <w:pStyle w:val="TableParagraph"/>
              <w:ind w:left="19"/>
              <w:rPr>
                <w:sz w:val="24"/>
              </w:rPr>
            </w:pPr>
            <w:r>
              <w:rPr>
                <w:sz w:val="24"/>
              </w:rPr>
              <w:t>Supports</w:t>
            </w:r>
          </w:p>
        </w:tc>
        <w:tc>
          <w:tcPr>
            <w:tcW w:w="5100" w:type="dxa"/>
          </w:tcPr>
          <w:p w14:paraId="6BBC9661" w14:textId="7B361313" w:rsidR="00445406" w:rsidRDefault="00181BA4" w:rsidP="00CD5CA1">
            <w:pPr>
              <w:pStyle w:val="TableParagraph"/>
              <w:spacing w:before="253"/>
              <w:rPr>
                <w:sz w:val="24"/>
              </w:rPr>
            </w:pPr>
            <w:r>
              <w:rPr>
                <w:sz w:val="24"/>
              </w:rPr>
              <w:t>The</w:t>
            </w:r>
            <w:r w:rsidR="00823A70">
              <w:rPr>
                <w:sz w:val="24"/>
              </w:rPr>
              <w:t xml:space="preserve"> textual content on the website is presented as standard </w:t>
            </w:r>
            <w:proofErr w:type="gramStart"/>
            <w:r w:rsidR="00823A70">
              <w:rPr>
                <w:sz w:val="24"/>
              </w:rPr>
              <w:t>text,</w:t>
            </w:r>
            <w:proofErr w:type="gramEnd"/>
            <w:r w:rsidR="00823A70">
              <w:rPr>
                <w:sz w:val="24"/>
              </w:rPr>
              <w:t xml:space="preserve"> there are instances where</w:t>
            </w:r>
            <w:r w:rsidR="00823A70">
              <w:rPr>
                <w:spacing w:val="-13"/>
                <w:sz w:val="24"/>
              </w:rPr>
              <w:t xml:space="preserve"> </w:t>
            </w:r>
            <w:r w:rsidR="00823A70">
              <w:rPr>
                <w:sz w:val="24"/>
              </w:rPr>
              <w:t>meaningful</w:t>
            </w:r>
            <w:r w:rsidR="00823A70">
              <w:rPr>
                <w:spacing w:val="-13"/>
                <w:sz w:val="24"/>
              </w:rPr>
              <w:t xml:space="preserve"> </w:t>
            </w:r>
            <w:r w:rsidR="00823A70">
              <w:rPr>
                <w:sz w:val="24"/>
              </w:rPr>
              <w:t>information</w:t>
            </w:r>
            <w:r w:rsidR="00823A70">
              <w:rPr>
                <w:spacing w:val="-13"/>
                <w:sz w:val="24"/>
              </w:rPr>
              <w:t xml:space="preserve"> </w:t>
            </w:r>
            <w:r w:rsidR="00823A70">
              <w:rPr>
                <w:sz w:val="24"/>
              </w:rPr>
              <w:t>is</w:t>
            </w:r>
            <w:r w:rsidR="00823A70">
              <w:rPr>
                <w:spacing w:val="-13"/>
                <w:sz w:val="24"/>
              </w:rPr>
              <w:t xml:space="preserve"> </w:t>
            </w:r>
            <w:r w:rsidR="00823A70">
              <w:rPr>
                <w:sz w:val="24"/>
              </w:rPr>
              <w:t>conveyed</w:t>
            </w:r>
            <w:r w:rsidR="00823A70">
              <w:rPr>
                <w:spacing w:val="-13"/>
                <w:sz w:val="24"/>
              </w:rPr>
              <w:t xml:space="preserve"> </w:t>
            </w:r>
            <w:r w:rsidR="00823A70">
              <w:rPr>
                <w:sz w:val="24"/>
              </w:rPr>
              <w:t xml:space="preserve">through images containing text. </w:t>
            </w:r>
            <w:r>
              <w:rPr>
                <w:sz w:val="24"/>
              </w:rPr>
              <w:t>T</w:t>
            </w:r>
            <w:r w:rsidR="00823A70">
              <w:rPr>
                <w:sz w:val="24"/>
              </w:rPr>
              <w:t>he images of text have equivalent textual alternatives</w:t>
            </w:r>
          </w:p>
        </w:tc>
      </w:tr>
    </w:tbl>
    <w:p w14:paraId="4663EA73" w14:textId="77777777" w:rsidR="00445406" w:rsidRDefault="00445406">
      <w:pPr>
        <w:pStyle w:val="TableParagraph"/>
        <w:rPr>
          <w:sz w:val="24"/>
        </w:rPr>
        <w:sectPr w:rsidR="00445406">
          <w:pgSz w:w="15840" w:h="12240" w:orient="landscape"/>
          <w:pgMar w:top="1260" w:right="360" w:bottom="1380" w:left="720" w:header="31" w:footer="1183" w:gutter="0"/>
          <w:cols w:space="720"/>
        </w:sectPr>
      </w:pPr>
    </w:p>
    <w:p w14:paraId="02261E24"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20"/>
        <w:gridCol w:w="2780"/>
        <w:gridCol w:w="5100"/>
      </w:tblGrid>
      <w:tr w:rsidR="00445406" w14:paraId="0BC97615" w14:textId="77777777">
        <w:trPr>
          <w:trHeight w:val="300"/>
        </w:trPr>
        <w:tc>
          <w:tcPr>
            <w:tcW w:w="6720" w:type="dxa"/>
            <w:shd w:val="clear" w:color="auto" w:fill="AEAAAA"/>
          </w:tcPr>
          <w:p w14:paraId="0B5EEED3" w14:textId="77777777" w:rsidR="00445406" w:rsidRDefault="00823A70">
            <w:pPr>
              <w:pStyle w:val="TableParagraph"/>
              <w:spacing w:before="13" w:line="267" w:lineRule="exact"/>
              <w:ind w:left="29"/>
              <w:jc w:val="center"/>
              <w:rPr>
                <w:b/>
                <w:sz w:val="24"/>
              </w:rPr>
            </w:pPr>
            <w:r>
              <w:rPr>
                <w:b/>
                <w:spacing w:val="-2"/>
                <w:sz w:val="24"/>
              </w:rPr>
              <w:t>Criteria</w:t>
            </w:r>
          </w:p>
        </w:tc>
        <w:tc>
          <w:tcPr>
            <w:tcW w:w="2780" w:type="dxa"/>
            <w:shd w:val="clear" w:color="auto" w:fill="AEAAAA"/>
          </w:tcPr>
          <w:p w14:paraId="53FCBA6B" w14:textId="77777777" w:rsidR="00445406" w:rsidRDefault="00823A70">
            <w:pPr>
              <w:pStyle w:val="TableParagraph"/>
              <w:spacing w:before="13" w:line="267" w:lineRule="exact"/>
              <w:ind w:left="449"/>
              <w:rPr>
                <w:b/>
                <w:sz w:val="24"/>
              </w:rPr>
            </w:pPr>
            <w:r>
              <w:rPr>
                <w:b/>
                <w:sz w:val="24"/>
              </w:rPr>
              <w:t>Conformance</w:t>
            </w:r>
            <w:r>
              <w:rPr>
                <w:b/>
                <w:spacing w:val="-8"/>
                <w:sz w:val="24"/>
              </w:rPr>
              <w:t xml:space="preserve"> </w:t>
            </w:r>
            <w:r>
              <w:rPr>
                <w:b/>
                <w:spacing w:val="-4"/>
                <w:sz w:val="24"/>
              </w:rPr>
              <w:t>Level</w:t>
            </w:r>
          </w:p>
        </w:tc>
        <w:tc>
          <w:tcPr>
            <w:tcW w:w="5100" w:type="dxa"/>
            <w:shd w:val="clear" w:color="auto" w:fill="AEAAAA"/>
          </w:tcPr>
          <w:p w14:paraId="21887A53" w14:textId="77777777" w:rsidR="00445406" w:rsidRDefault="00823A70">
            <w:pPr>
              <w:pStyle w:val="TableParagraph"/>
              <w:spacing w:before="13" w:line="267" w:lineRule="exact"/>
              <w:ind w:left="124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12862A5B" w14:textId="77777777" w:rsidTr="00CD5CA1">
        <w:trPr>
          <w:trHeight w:val="50"/>
        </w:trPr>
        <w:tc>
          <w:tcPr>
            <w:tcW w:w="6720" w:type="dxa"/>
          </w:tcPr>
          <w:p w14:paraId="4AC3B262" w14:textId="77777777" w:rsidR="00445406" w:rsidRDefault="00445406">
            <w:pPr>
              <w:pStyle w:val="TableParagraph"/>
              <w:rPr>
                <w:rFonts w:ascii="Times New Roman"/>
              </w:rPr>
            </w:pPr>
          </w:p>
        </w:tc>
        <w:tc>
          <w:tcPr>
            <w:tcW w:w="2780" w:type="dxa"/>
          </w:tcPr>
          <w:p w14:paraId="509F40A1" w14:textId="77777777" w:rsidR="00445406" w:rsidRDefault="00445406">
            <w:pPr>
              <w:pStyle w:val="TableParagraph"/>
              <w:rPr>
                <w:rFonts w:ascii="Times New Roman"/>
              </w:rPr>
            </w:pPr>
          </w:p>
        </w:tc>
        <w:tc>
          <w:tcPr>
            <w:tcW w:w="5100" w:type="dxa"/>
          </w:tcPr>
          <w:p w14:paraId="087F30F7" w14:textId="77777777" w:rsidR="00445406" w:rsidRDefault="00445406">
            <w:pPr>
              <w:pStyle w:val="TableParagraph"/>
              <w:rPr>
                <w:rFonts w:ascii="Times New Roman"/>
              </w:rPr>
            </w:pPr>
          </w:p>
        </w:tc>
      </w:tr>
      <w:tr w:rsidR="00445406" w14:paraId="65C548D5" w14:textId="77777777" w:rsidTr="00CD5CA1">
        <w:trPr>
          <w:trHeight w:val="1164"/>
        </w:trPr>
        <w:tc>
          <w:tcPr>
            <w:tcW w:w="6720" w:type="dxa"/>
          </w:tcPr>
          <w:p w14:paraId="4013A87F" w14:textId="77777777" w:rsidR="00445406" w:rsidRDefault="00445406">
            <w:pPr>
              <w:pStyle w:val="TableParagraph"/>
              <w:rPr>
                <w:sz w:val="24"/>
              </w:rPr>
            </w:pPr>
          </w:p>
          <w:p w14:paraId="4923F977" w14:textId="77777777" w:rsidR="00445406" w:rsidRDefault="00445406" w:rsidP="00CD5CA1">
            <w:pPr>
              <w:pStyle w:val="TableParagraph"/>
              <w:rPr>
                <w:sz w:val="24"/>
              </w:rPr>
            </w:pPr>
            <w:hyperlink r:id="rId58" w:anchor="reflow">
              <w:r>
                <w:rPr>
                  <w:b/>
                  <w:color w:val="0000FF"/>
                  <w:sz w:val="24"/>
                  <w:u w:val="thick" w:color="0000FF"/>
                </w:rPr>
                <w:t>1.4.10</w:t>
              </w:r>
              <w:r>
                <w:rPr>
                  <w:b/>
                  <w:color w:val="0000FF"/>
                  <w:spacing w:val="-4"/>
                  <w:sz w:val="24"/>
                  <w:u w:val="thick" w:color="0000FF"/>
                </w:rPr>
                <w:t xml:space="preserve"> </w:t>
              </w:r>
              <w:r>
                <w:rPr>
                  <w:b/>
                  <w:color w:val="0000FF"/>
                  <w:sz w:val="24"/>
                  <w:u w:val="thick" w:color="0000FF"/>
                </w:rPr>
                <w:t>Reflow</w:t>
              </w:r>
            </w:hyperlink>
            <w:r w:rsidR="00823A70">
              <w:rPr>
                <w:b/>
                <w:color w:val="0000FF"/>
                <w:spacing w:val="-2"/>
                <w:sz w:val="24"/>
              </w:rPr>
              <w:t xml:space="preserve"> </w:t>
            </w:r>
            <w:r w:rsidR="00823A70">
              <w:rPr>
                <w:sz w:val="24"/>
              </w:rPr>
              <w:t>(Level</w:t>
            </w:r>
            <w:r w:rsidR="00823A70">
              <w:rPr>
                <w:spacing w:val="-2"/>
                <w:sz w:val="24"/>
              </w:rPr>
              <w:t xml:space="preserve"> </w:t>
            </w:r>
            <w:r w:rsidR="00823A70">
              <w:rPr>
                <w:sz w:val="24"/>
              </w:rPr>
              <w:t>AA</w:t>
            </w:r>
            <w:r w:rsidR="00823A70">
              <w:rPr>
                <w:spacing w:val="-2"/>
                <w:sz w:val="24"/>
              </w:rPr>
              <w:t xml:space="preserve"> </w:t>
            </w:r>
            <w:r w:rsidR="00823A70">
              <w:rPr>
                <w:sz w:val="24"/>
              </w:rPr>
              <w:t>2.1</w:t>
            </w:r>
            <w:r w:rsidR="00823A70">
              <w:rPr>
                <w:spacing w:val="-2"/>
                <w:sz w:val="24"/>
              </w:rPr>
              <w:t xml:space="preserve"> </w:t>
            </w:r>
            <w:r w:rsidR="00823A70">
              <w:rPr>
                <w:sz w:val="24"/>
              </w:rPr>
              <w:t>and</w:t>
            </w:r>
            <w:r w:rsidR="00823A70">
              <w:rPr>
                <w:spacing w:val="-2"/>
                <w:sz w:val="24"/>
              </w:rPr>
              <w:t xml:space="preserve"> </w:t>
            </w:r>
            <w:r w:rsidR="00823A70">
              <w:rPr>
                <w:spacing w:val="-4"/>
                <w:sz w:val="24"/>
              </w:rPr>
              <w:t>2.2)</w:t>
            </w:r>
          </w:p>
        </w:tc>
        <w:tc>
          <w:tcPr>
            <w:tcW w:w="2780" w:type="dxa"/>
          </w:tcPr>
          <w:p w14:paraId="2446EA51" w14:textId="77777777" w:rsidR="00CD5CA1" w:rsidRDefault="00CD5CA1" w:rsidP="00CD5CA1">
            <w:pPr>
              <w:pStyle w:val="TableParagraph"/>
              <w:rPr>
                <w:sz w:val="24"/>
              </w:rPr>
            </w:pPr>
          </w:p>
          <w:p w14:paraId="5128D844" w14:textId="512F7276" w:rsidR="00445406" w:rsidRDefault="00823A70" w:rsidP="00CD5CA1">
            <w:pPr>
              <w:pStyle w:val="TableParagraph"/>
              <w:rPr>
                <w:sz w:val="24"/>
              </w:rPr>
            </w:pPr>
            <w:r>
              <w:rPr>
                <w:spacing w:val="-2"/>
                <w:sz w:val="24"/>
              </w:rPr>
              <w:t>Supports</w:t>
            </w:r>
          </w:p>
        </w:tc>
        <w:tc>
          <w:tcPr>
            <w:tcW w:w="5100" w:type="dxa"/>
          </w:tcPr>
          <w:p w14:paraId="26FD7D86" w14:textId="47A46E24" w:rsidR="00445406" w:rsidRDefault="008F0264">
            <w:pPr>
              <w:pStyle w:val="TableParagraph"/>
              <w:spacing w:before="252"/>
              <w:ind w:left="14" w:right="18"/>
              <w:rPr>
                <w:sz w:val="24"/>
              </w:rPr>
            </w:pPr>
            <w:r>
              <w:rPr>
                <w:sz w:val="24"/>
              </w:rPr>
              <w:t>The</w:t>
            </w:r>
            <w:r w:rsidR="00823A70">
              <w:rPr>
                <w:spacing w:val="-2"/>
                <w:sz w:val="24"/>
              </w:rPr>
              <w:t xml:space="preserve"> </w:t>
            </w:r>
            <w:r w:rsidR="00823A70">
              <w:rPr>
                <w:sz w:val="24"/>
              </w:rPr>
              <w:t>content</w:t>
            </w:r>
            <w:r w:rsidR="00823A70">
              <w:rPr>
                <w:spacing w:val="-2"/>
                <w:sz w:val="24"/>
              </w:rPr>
              <w:t xml:space="preserve"> </w:t>
            </w:r>
            <w:r w:rsidR="00823A70">
              <w:rPr>
                <w:sz w:val="24"/>
              </w:rPr>
              <w:t>reflows</w:t>
            </w:r>
            <w:r w:rsidR="00823A70">
              <w:rPr>
                <w:spacing w:val="-2"/>
                <w:sz w:val="24"/>
              </w:rPr>
              <w:t xml:space="preserve"> </w:t>
            </w:r>
            <w:r w:rsidR="00823A70">
              <w:rPr>
                <w:sz w:val="24"/>
              </w:rPr>
              <w:t>correctly</w:t>
            </w:r>
            <w:r w:rsidR="00823A70">
              <w:rPr>
                <w:spacing w:val="-2"/>
                <w:sz w:val="24"/>
              </w:rPr>
              <w:t xml:space="preserve"> </w:t>
            </w:r>
            <w:r w:rsidR="00823A70">
              <w:rPr>
                <w:sz w:val="24"/>
              </w:rPr>
              <w:t>when</w:t>
            </w:r>
            <w:r w:rsidR="00823A70">
              <w:rPr>
                <w:spacing w:val="-2"/>
                <w:sz w:val="24"/>
              </w:rPr>
              <w:t xml:space="preserve"> </w:t>
            </w:r>
            <w:r w:rsidR="00823A70">
              <w:rPr>
                <w:sz w:val="24"/>
              </w:rPr>
              <w:t>zoomed</w:t>
            </w:r>
            <w:r w:rsidR="00823A70">
              <w:rPr>
                <w:spacing w:val="-2"/>
                <w:sz w:val="24"/>
              </w:rPr>
              <w:t xml:space="preserve"> </w:t>
            </w:r>
            <w:r w:rsidR="00823A70">
              <w:rPr>
                <w:sz w:val="24"/>
              </w:rPr>
              <w:t>up</w:t>
            </w:r>
            <w:r w:rsidR="00823A70">
              <w:rPr>
                <w:spacing w:val="-2"/>
                <w:sz w:val="24"/>
              </w:rPr>
              <w:t xml:space="preserve"> </w:t>
            </w:r>
            <w:r w:rsidR="00823A70">
              <w:rPr>
                <w:sz w:val="24"/>
              </w:rPr>
              <w:t>to 400%</w:t>
            </w:r>
            <w:r w:rsidR="00823A70">
              <w:rPr>
                <w:spacing w:val="-6"/>
                <w:sz w:val="24"/>
              </w:rPr>
              <w:t xml:space="preserve"> </w:t>
            </w:r>
            <w:r w:rsidR="00823A70">
              <w:rPr>
                <w:sz w:val="24"/>
              </w:rPr>
              <w:t>or</w:t>
            </w:r>
            <w:r w:rsidR="00823A70">
              <w:rPr>
                <w:spacing w:val="-6"/>
                <w:sz w:val="24"/>
              </w:rPr>
              <w:t xml:space="preserve"> </w:t>
            </w:r>
            <w:r w:rsidR="00823A70">
              <w:rPr>
                <w:sz w:val="24"/>
              </w:rPr>
              <w:t>on</w:t>
            </w:r>
            <w:r w:rsidR="00823A70">
              <w:rPr>
                <w:spacing w:val="-6"/>
                <w:sz w:val="24"/>
              </w:rPr>
              <w:t xml:space="preserve"> </w:t>
            </w:r>
            <w:r w:rsidR="00823A70">
              <w:rPr>
                <w:sz w:val="24"/>
              </w:rPr>
              <w:t>smaller</w:t>
            </w:r>
            <w:r w:rsidR="00823A70">
              <w:rPr>
                <w:spacing w:val="-6"/>
                <w:sz w:val="24"/>
              </w:rPr>
              <w:t xml:space="preserve"> </w:t>
            </w:r>
            <w:r w:rsidR="00823A70">
              <w:rPr>
                <w:sz w:val="24"/>
              </w:rPr>
              <w:t>screens,</w:t>
            </w:r>
            <w:r w:rsidR="00823A70">
              <w:rPr>
                <w:spacing w:val="-6"/>
                <w:sz w:val="24"/>
              </w:rPr>
              <w:t xml:space="preserve"> </w:t>
            </w:r>
            <w:r w:rsidR="00823A70">
              <w:rPr>
                <w:sz w:val="24"/>
              </w:rPr>
              <w:t>maintaining</w:t>
            </w:r>
            <w:r w:rsidR="00823A70">
              <w:rPr>
                <w:spacing w:val="-6"/>
                <w:sz w:val="24"/>
              </w:rPr>
              <w:t xml:space="preserve"> </w:t>
            </w:r>
            <w:r w:rsidR="00823A70">
              <w:rPr>
                <w:sz w:val="24"/>
              </w:rPr>
              <w:t>readability and</w:t>
            </w:r>
            <w:r w:rsidR="00823A70">
              <w:rPr>
                <w:spacing w:val="-14"/>
                <w:sz w:val="24"/>
              </w:rPr>
              <w:t xml:space="preserve"> </w:t>
            </w:r>
            <w:r w:rsidR="00823A70">
              <w:rPr>
                <w:sz w:val="24"/>
              </w:rPr>
              <w:t>operability.</w:t>
            </w:r>
            <w:r w:rsidR="00823A70">
              <w:rPr>
                <w:spacing w:val="-14"/>
                <w:sz w:val="24"/>
              </w:rPr>
              <w:t xml:space="preserve"> </w:t>
            </w:r>
          </w:p>
        </w:tc>
      </w:tr>
      <w:tr w:rsidR="00445406" w14:paraId="2E10B196" w14:textId="77777777" w:rsidTr="00CD5CA1">
        <w:trPr>
          <w:trHeight w:val="1536"/>
        </w:trPr>
        <w:tc>
          <w:tcPr>
            <w:tcW w:w="6720" w:type="dxa"/>
          </w:tcPr>
          <w:p w14:paraId="5C87F456" w14:textId="77777777" w:rsidR="00445406" w:rsidRDefault="00445406">
            <w:pPr>
              <w:pStyle w:val="TableParagraph"/>
              <w:rPr>
                <w:sz w:val="24"/>
              </w:rPr>
            </w:pPr>
          </w:p>
          <w:p w14:paraId="546E6D78" w14:textId="77777777" w:rsidR="00445406" w:rsidRDefault="00445406" w:rsidP="00CD5CA1">
            <w:pPr>
              <w:pStyle w:val="TableParagraph"/>
              <w:rPr>
                <w:sz w:val="24"/>
              </w:rPr>
            </w:pPr>
            <w:hyperlink r:id="rId59" w:anchor="non-text-contrast">
              <w:r>
                <w:rPr>
                  <w:b/>
                  <w:color w:val="0000FF"/>
                  <w:sz w:val="24"/>
                  <w:u w:val="thick" w:color="0000FF"/>
                </w:rPr>
                <w:t>1.4.11</w:t>
              </w:r>
              <w:r>
                <w:rPr>
                  <w:b/>
                  <w:color w:val="0000FF"/>
                  <w:spacing w:val="-4"/>
                  <w:sz w:val="24"/>
                  <w:u w:val="thick" w:color="0000FF"/>
                </w:rPr>
                <w:t xml:space="preserve"> </w:t>
              </w:r>
              <w:r>
                <w:rPr>
                  <w:b/>
                  <w:color w:val="0000FF"/>
                  <w:sz w:val="24"/>
                  <w:u w:val="thick" w:color="0000FF"/>
                </w:rPr>
                <w:t>Non-text</w:t>
              </w:r>
              <w:r>
                <w:rPr>
                  <w:b/>
                  <w:color w:val="0000FF"/>
                  <w:spacing w:val="-3"/>
                  <w:sz w:val="24"/>
                  <w:u w:val="thick" w:color="0000FF"/>
                </w:rPr>
                <w:t xml:space="preserve"> </w:t>
              </w:r>
              <w:r>
                <w:rPr>
                  <w:b/>
                  <w:color w:val="0000FF"/>
                  <w:sz w:val="24"/>
                  <w:u w:val="thick" w:color="0000FF"/>
                </w:rPr>
                <w:t>Contrast</w:t>
              </w:r>
            </w:hyperlink>
            <w:r w:rsidR="00823A70">
              <w:rPr>
                <w:b/>
                <w:color w:val="0000FF"/>
                <w:spacing w:val="-4"/>
                <w:sz w:val="24"/>
              </w:rPr>
              <w:t xml:space="preserve"> </w:t>
            </w:r>
            <w:r w:rsidR="00823A70">
              <w:rPr>
                <w:sz w:val="24"/>
              </w:rPr>
              <w:t>(Level</w:t>
            </w:r>
            <w:r w:rsidR="00823A70">
              <w:rPr>
                <w:spacing w:val="-3"/>
                <w:sz w:val="24"/>
              </w:rPr>
              <w:t xml:space="preserve"> </w:t>
            </w:r>
            <w:r w:rsidR="00823A70">
              <w:rPr>
                <w:sz w:val="24"/>
              </w:rPr>
              <w:t>AA</w:t>
            </w:r>
            <w:r w:rsidR="00823A70">
              <w:rPr>
                <w:spacing w:val="-4"/>
                <w:sz w:val="24"/>
              </w:rPr>
              <w:t xml:space="preserve"> </w:t>
            </w:r>
            <w:r w:rsidR="00823A70">
              <w:rPr>
                <w:sz w:val="24"/>
              </w:rPr>
              <w:t>2.1</w:t>
            </w:r>
            <w:r w:rsidR="00823A70">
              <w:rPr>
                <w:spacing w:val="-3"/>
                <w:sz w:val="24"/>
              </w:rPr>
              <w:t xml:space="preserve"> </w:t>
            </w:r>
            <w:r w:rsidR="00823A70">
              <w:rPr>
                <w:sz w:val="24"/>
              </w:rPr>
              <w:t>and</w:t>
            </w:r>
            <w:r w:rsidR="00823A70">
              <w:rPr>
                <w:spacing w:val="-3"/>
                <w:sz w:val="24"/>
              </w:rPr>
              <w:t xml:space="preserve"> </w:t>
            </w:r>
            <w:r w:rsidR="00823A70">
              <w:rPr>
                <w:spacing w:val="-4"/>
                <w:sz w:val="24"/>
              </w:rPr>
              <w:t>2.2)</w:t>
            </w:r>
          </w:p>
        </w:tc>
        <w:tc>
          <w:tcPr>
            <w:tcW w:w="2780" w:type="dxa"/>
          </w:tcPr>
          <w:p w14:paraId="2B6A85F6" w14:textId="77777777" w:rsidR="00445406" w:rsidRDefault="00445406">
            <w:pPr>
              <w:pStyle w:val="TableParagraph"/>
              <w:rPr>
                <w:sz w:val="24"/>
              </w:rPr>
            </w:pPr>
          </w:p>
          <w:p w14:paraId="734F4A2E" w14:textId="6AC4D75B" w:rsidR="00445406" w:rsidRDefault="00823A70" w:rsidP="00CD5CA1">
            <w:pPr>
              <w:pStyle w:val="TableParagraph"/>
              <w:rPr>
                <w:sz w:val="24"/>
              </w:rPr>
            </w:pPr>
            <w:r>
              <w:rPr>
                <w:spacing w:val="-2"/>
                <w:sz w:val="24"/>
              </w:rPr>
              <w:t>Supports</w:t>
            </w:r>
          </w:p>
        </w:tc>
        <w:tc>
          <w:tcPr>
            <w:tcW w:w="5100" w:type="dxa"/>
          </w:tcPr>
          <w:p w14:paraId="43DDC664" w14:textId="1A48D043" w:rsidR="00445406" w:rsidRDefault="00181BA4">
            <w:pPr>
              <w:pStyle w:val="TableParagraph"/>
              <w:spacing w:before="258"/>
              <w:ind w:left="14"/>
              <w:rPr>
                <w:sz w:val="24"/>
              </w:rPr>
            </w:pPr>
            <w:r>
              <w:rPr>
                <w:sz w:val="24"/>
              </w:rPr>
              <w:t>The</w:t>
            </w:r>
            <w:r w:rsidR="00823A70">
              <w:rPr>
                <w:spacing w:val="-10"/>
                <w:sz w:val="24"/>
              </w:rPr>
              <w:t xml:space="preserve"> </w:t>
            </w:r>
            <w:r w:rsidR="00823A70">
              <w:rPr>
                <w:sz w:val="24"/>
              </w:rPr>
              <w:t>non-text</w:t>
            </w:r>
            <w:r w:rsidR="00823A70">
              <w:rPr>
                <w:spacing w:val="-10"/>
                <w:sz w:val="24"/>
              </w:rPr>
              <w:t xml:space="preserve"> </w:t>
            </w:r>
            <w:r w:rsidR="00823A70">
              <w:rPr>
                <w:sz w:val="24"/>
              </w:rPr>
              <w:t>components,</w:t>
            </w:r>
            <w:r w:rsidR="00823A70">
              <w:rPr>
                <w:spacing w:val="-10"/>
                <w:sz w:val="24"/>
              </w:rPr>
              <w:t xml:space="preserve"> </w:t>
            </w:r>
            <w:r w:rsidR="00823A70">
              <w:rPr>
                <w:sz w:val="24"/>
              </w:rPr>
              <w:t>such</w:t>
            </w:r>
            <w:r w:rsidR="00823A70">
              <w:rPr>
                <w:spacing w:val="-10"/>
                <w:sz w:val="24"/>
              </w:rPr>
              <w:t xml:space="preserve"> </w:t>
            </w:r>
            <w:r w:rsidR="00823A70">
              <w:rPr>
                <w:sz w:val="24"/>
              </w:rPr>
              <w:t>as</w:t>
            </w:r>
            <w:r w:rsidR="00823A70">
              <w:rPr>
                <w:spacing w:val="-10"/>
                <w:sz w:val="24"/>
              </w:rPr>
              <w:t xml:space="preserve"> </w:t>
            </w:r>
            <w:r w:rsidR="00823A70">
              <w:rPr>
                <w:sz w:val="24"/>
              </w:rPr>
              <w:t>buttons,</w:t>
            </w:r>
            <w:r w:rsidR="00823A70">
              <w:rPr>
                <w:spacing w:val="-10"/>
                <w:sz w:val="24"/>
              </w:rPr>
              <w:t xml:space="preserve"> </w:t>
            </w:r>
            <w:r w:rsidR="00823A70">
              <w:rPr>
                <w:sz w:val="24"/>
              </w:rPr>
              <w:t>icons, and focus indicators, maintain sufficient contrast against</w:t>
            </w:r>
            <w:r w:rsidR="00823A70">
              <w:rPr>
                <w:spacing w:val="-7"/>
                <w:sz w:val="24"/>
              </w:rPr>
              <w:t xml:space="preserve"> </w:t>
            </w:r>
            <w:r w:rsidR="00823A70">
              <w:rPr>
                <w:sz w:val="24"/>
              </w:rPr>
              <w:t>adjacent</w:t>
            </w:r>
            <w:r w:rsidR="00823A70">
              <w:rPr>
                <w:spacing w:val="-7"/>
                <w:sz w:val="24"/>
              </w:rPr>
              <w:t xml:space="preserve"> </w:t>
            </w:r>
            <w:r w:rsidR="00823A70">
              <w:rPr>
                <w:sz w:val="24"/>
              </w:rPr>
              <w:t>colors</w:t>
            </w:r>
            <w:r w:rsidR="00823A70">
              <w:rPr>
                <w:spacing w:val="-7"/>
                <w:sz w:val="24"/>
              </w:rPr>
              <w:t xml:space="preserve"> </w:t>
            </w:r>
            <w:r w:rsidR="00823A70">
              <w:rPr>
                <w:sz w:val="24"/>
              </w:rPr>
              <w:t>to</w:t>
            </w:r>
            <w:r w:rsidR="00823A70">
              <w:rPr>
                <w:spacing w:val="-7"/>
                <w:sz w:val="24"/>
              </w:rPr>
              <w:t xml:space="preserve"> </w:t>
            </w:r>
            <w:r w:rsidR="00823A70">
              <w:rPr>
                <w:sz w:val="24"/>
              </w:rPr>
              <w:t>ensure</w:t>
            </w:r>
            <w:r w:rsidR="00823A70">
              <w:rPr>
                <w:spacing w:val="-7"/>
                <w:sz w:val="24"/>
              </w:rPr>
              <w:t xml:space="preserve"> </w:t>
            </w:r>
            <w:r w:rsidR="00823A70">
              <w:rPr>
                <w:sz w:val="24"/>
              </w:rPr>
              <w:t>visibility</w:t>
            </w:r>
            <w:r w:rsidR="00823A70">
              <w:rPr>
                <w:spacing w:val="-7"/>
                <w:sz w:val="24"/>
              </w:rPr>
              <w:t xml:space="preserve"> </w:t>
            </w:r>
            <w:r w:rsidR="00823A70">
              <w:rPr>
                <w:sz w:val="24"/>
              </w:rPr>
              <w:t>for</w:t>
            </w:r>
            <w:r w:rsidR="00823A70">
              <w:rPr>
                <w:spacing w:val="-7"/>
                <w:sz w:val="24"/>
              </w:rPr>
              <w:t xml:space="preserve"> </w:t>
            </w:r>
            <w:r w:rsidR="00823A70">
              <w:rPr>
                <w:sz w:val="24"/>
              </w:rPr>
              <w:t>users with low vision.</w:t>
            </w:r>
          </w:p>
        </w:tc>
      </w:tr>
      <w:tr w:rsidR="00445406" w14:paraId="6BCEA827" w14:textId="77777777">
        <w:trPr>
          <w:trHeight w:val="2200"/>
        </w:trPr>
        <w:tc>
          <w:tcPr>
            <w:tcW w:w="6720" w:type="dxa"/>
          </w:tcPr>
          <w:p w14:paraId="5179975D" w14:textId="77777777" w:rsidR="00445406" w:rsidRDefault="00445406">
            <w:pPr>
              <w:pStyle w:val="TableParagraph"/>
              <w:rPr>
                <w:sz w:val="24"/>
              </w:rPr>
            </w:pPr>
          </w:p>
          <w:p w14:paraId="40B0BCC0" w14:textId="77777777" w:rsidR="00445406" w:rsidRDefault="00445406">
            <w:pPr>
              <w:pStyle w:val="TableParagraph"/>
              <w:rPr>
                <w:sz w:val="24"/>
              </w:rPr>
            </w:pPr>
          </w:p>
          <w:p w14:paraId="5745F627" w14:textId="77777777" w:rsidR="00445406" w:rsidRDefault="00445406">
            <w:pPr>
              <w:pStyle w:val="TableParagraph"/>
              <w:spacing w:before="110"/>
              <w:rPr>
                <w:sz w:val="24"/>
              </w:rPr>
            </w:pPr>
          </w:p>
          <w:p w14:paraId="32011F4B" w14:textId="77777777" w:rsidR="00445406" w:rsidRDefault="00445406">
            <w:pPr>
              <w:pStyle w:val="TableParagraph"/>
              <w:ind w:left="4"/>
              <w:rPr>
                <w:sz w:val="24"/>
              </w:rPr>
            </w:pPr>
            <w:hyperlink r:id="rId60" w:anchor="text-spacing">
              <w:r>
                <w:rPr>
                  <w:b/>
                  <w:color w:val="0000FF"/>
                  <w:sz w:val="24"/>
                  <w:u w:val="thick" w:color="0000FF"/>
                </w:rPr>
                <w:t>1.4.12</w:t>
              </w:r>
              <w:r>
                <w:rPr>
                  <w:b/>
                  <w:color w:val="0000FF"/>
                  <w:spacing w:val="-7"/>
                  <w:sz w:val="24"/>
                  <w:u w:val="thick" w:color="0000FF"/>
                </w:rPr>
                <w:t xml:space="preserve"> </w:t>
              </w:r>
              <w:r>
                <w:rPr>
                  <w:b/>
                  <w:color w:val="0000FF"/>
                  <w:sz w:val="24"/>
                  <w:u w:val="thick" w:color="0000FF"/>
                </w:rPr>
                <w:t>Text</w:t>
              </w:r>
              <w:r>
                <w:rPr>
                  <w:b/>
                  <w:color w:val="0000FF"/>
                  <w:spacing w:val="-4"/>
                  <w:sz w:val="24"/>
                  <w:u w:val="thick" w:color="0000FF"/>
                </w:rPr>
                <w:t xml:space="preserve"> </w:t>
              </w:r>
              <w:r>
                <w:rPr>
                  <w:b/>
                  <w:color w:val="0000FF"/>
                  <w:sz w:val="24"/>
                  <w:u w:val="thick" w:color="0000FF"/>
                </w:rPr>
                <w:t>Spacing</w:t>
              </w:r>
            </w:hyperlink>
            <w:r w:rsidR="00823A70">
              <w:rPr>
                <w:b/>
                <w:color w:val="0000FF"/>
                <w:spacing w:val="-4"/>
                <w:sz w:val="24"/>
              </w:rPr>
              <w:t xml:space="preserve"> </w:t>
            </w:r>
            <w:r w:rsidR="00823A70">
              <w:rPr>
                <w:sz w:val="24"/>
              </w:rPr>
              <w:t>(Level</w:t>
            </w:r>
            <w:r w:rsidR="00823A70">
              <w:rPr>
                <w:spacing w:val="-5"/>
                <w:sz w:val="24"/>
              </w:rPr>
              <w:t xml:space="preserve"> </w:t>
            </w:r>
            <w:r w:rsidR="00823A70">
              <w:rPr>
                <w:sz w:val="24"/>
              </w:rPr>
              <w:t>AA</w:t>
            </w:r>
            <w:r w:rsidR="00823A70">
              <w:rPr>
                <w:spacing w:val="-4"/>
                <w:sz w:val="24"/>
              </w:rPr>
              <w:t xml:space="preserve"> </w:t>
            </w:r>
            <w:r w:rsidR="00823A70">
              <w:rPr>
                <w:sz w:val="24"/>
              </w:rPr>
              <w:t>2.1</w:t>
            </w:r>
            <w:r w:rsidR="00823A70">
              <w:rPr>
                <w:spacing w:val="-4"/>
                <w:sz w:val="24"/>
              </w:rPr>
              <w:t xml:space="preserve"> </w:t>
            </w:r>
            <w:r w:rsidR="00823A70">
              <w:rPr>
                <w:sz w:val="24"/>
              </w:rPr>
              <w:t>and</w:t>
            </w:r>
            <w:r w:rsidR="00823A70">
              <w:rPr>
                <w:spacing w:val="-4"/>
                <w:sz w:val="24"/>
              </w:rPr>
              <w:t xml:space="preserve"> 2.2)</w:t>
            </w:r>
          </w:p>
        </w:tc>
        <w:tc>
          <w:tcPr>
            <w:tcW w:w="2780" w:type="dxa"/>
          </w:tcPr>
          <w:p w14:paraId="701A5403" w14:textId="77777777" w:rsidR="00445406" w:rsidRDefault="00445406">
            <w:pPr>
              <w:pStyle w:val="TableParagraph"/>
              <w:rPr>
                <w:sz w:val="24"/>
              </w:rPr>
            </w:pPr>
          </w:p>
          <w:p w14:paraId="3D15FA24" w14:textId="77777777" w:rsidR="00445406" w:rsidRDefault="00445406">
            <w:pPr>
              <w:pStyle w:val="TableParagraph"/>
              <w:rPr>
                <w:sz w:val="24"/>
              </w:rPr>
            </w:pPr>
          </w:p>
          <w:p w14:paraId="0F2A0515" w14:textId="77777777" w:rsidR="00445406" w:rsidRDefault="00445406">
            <w:pPr>
              <w:pStyle w:val="TableParagraph"/>
              <w:spacing w:before="110"/>
              <w:rPr>
                <w:sz w:val="24"/>
              </w:rPr>
            </w:pPr>
          </w:p>
          <w:p w14:paraId="5A11AD7A" w14:textId="77777777" w:rsidR="00445406" w:rsidRDefault="00823A70">
            <w:pPr>
              <w:pStyle w:val="TableParagraph"/>
              <w:ind w:left="19"/>
              <w:rPr>
                <w:sz w:val="24"/>
              </w:rPr>
            </w:pPr>
            <w:r>
              <w:rPr>
                <w:spacing w:val="-2"/>
                <w:sz w:val="24"/>
              </w:rPr>
              <w:t>Supports</w:t>
            </w:r>
          </w:p>
        </w:tc>
        <w:tc>
          <w:tcPr>
            <w:tcW w:w="5100" w:type="dxa"/>
          </w:tcPr>
          <w:p w14:paraId="7338F9A8" w14:textId="77777777" w:rsidR="00445406" w:rsidRDefault="00823A70">
            <w:pPr>
              <w:pStyle w:val="TableParagraph"/>
              <w:spacing w:before="257"/>
              <w:ind w:left="14" w:right="18"/>
              <w:rPr>
                <w:sz w:val="24"/>
              </w:rPr>
            </w:pPr>
            <w:r>
              <w:rPr>
                <w:sz w:val="24"/>
              </w:rPr>
              <w:t>The</w:t>
            </w:r>
            <w:r>
              <w:rPr>
                <w:spacing w:val="-9"/>
                <w:sz w:val="24"/>
              </w:rPr>
              <w:t xml:space="preserve"> </w:t>
            </w:r>
            <w:r>
              <w:rPr>
                <w:sz w:val="24"/>
              </w:rPr>
              <w:t>website</w:t>
            </w:r>
            <w:r>
              <w:rPr>
                <w:spacing w:val="-9"/>
                <w:sz w:val="24"/>
              </w:rPr>
              <w:t xml:space="preserve"> </w:t>
            </w:r>
            <w:r>
              <w:rPr>
                <w:sz w:val="24"/>
              </w:rPr>
              <w:t>supports</w:t>
            </w:r>
            <w:r>
              <w:rPr>
                <w:spacing w:val="-9"/>
                <w:sz w:val="24"/>
              </w:rPr>
              <w:t xml:space="preserve"> </w:t>
            </w:r>
            <w:r>
              <w:rPr>
                <w:sz w:val="24"/>
              </w:rPr>
              <w:t>custom</w:t>
            </w:r>
            <w:r>
              <w:rPr>
                <w:spacing w:val="-9"/>
                <w:sz w:val="24"/>
              </w:rPr>
              <w:t xml:space="preserve"> </w:t>
            </w:r>
            <w:r>
              <w:rPr>
                <w:sz w:val="24"/>
              </w:rPr>
              <w:t>text</w:t>
            </w:r>
            <w:r>
              <w:rPr>
                <w:spacing w:val="-9"/>
                <w:sz w:val="24"/>
              </w:rPr>
              <w:t xml:space="preserve"> </w:t>
            </w:r>
            <w:r>
              <w:rPr>
                <w:sz w:val="24"/>
              </w:rPr>
              <w:t>spacing.</w:t>
            </w:r>
            <w:r>
              <w:rPr>
                <w:spacing w:val="-9"/>
                <w:sz w:val="24"/>
              </w:rPr>
              <w:t xml:space="preserve"> </w:t>
            </w:r>
            <w:r>
              <w:rPr>
                <w:sz w:val="24"/>
              </w:rPr>
              <w:t>When users adjust line height, letter spacing, word spacing,</w:t>
            </w:r>
            <w:r>
              <w:rPr>
                <w:spacing w:val="-7"/>
                <w:sz w:val="24"/>
              </w:rPr>
              <w:t xml:space="preserve"> </w:t>
            </w:r>
            <w:r>
              <w:rPr>
                <w:sz w:val="24"/>
              </w:rPr>
              <w:t>or</w:t>
            </w:r>
            <w:r>
              <w:rPr>
                <w:spacing w:val="-7"/>
                <w:sz w:val="24"/>
              </w:rPr>
              <w:t xml:space="preserve"> </w:t>
            </w:r>
            <w:r>
              <w:rPr>
                <w:sz w:val="24"/>
              </w:rPr>
              <w:t>paragraph</w:t>
            </w:r>
            <w:r>
              <w:rPr>
                <w:spacing w:val="-7"/>
                <w:sz w:val="24"/>
              </w:rPr>
              <w:t xml:space="preserve"> </w:t>
            </w:r>
            <w:r>
              <w:rPr>
                <w:sz w:val="24"/>
              </w:rPr>
              <w:t>spacing</w:t>
            </w:r>
            <w:r>
              <w:rPr>
                <w:spacing w:val="-7"/>
                <w:sz w:val="24"/>
              </w:rPr>
              <w:t xml:space="preserve"> </w:t>
            </w:r>
            <w:r>
              <w:rPr>
                <w:sz w:val="24"/>
              </w:rPr>
              <w:t>through</w:t>
            </w:r>
            <w:r>
              <w:rPr>
                <w:spacing w:val="-7"/>
                <w:sz w:val="24"/>
              </w:rPr>
              <w:t xml:space="preserve"> </w:t>
            </w:r>
            <w:r>
              <w:rPr>
                <w:sz w:val="24"/>
              </w:rPr>
              <w:t xml:space="preserve">additional style sheets or assistive technology, the text remains readable, and content is not lost or </w:t>
            </w:r>
            <w:r>
              <w:rPr>
                <w:spacing w:val="-2"/>
                <w:sz w:val="24"/>
              </w:rPr>
              <w:t>overlapped.</w:t>
            </w:r>
          </w:p>
        </w:tc>
      </w:tr>
      <w:tr w:rsidR="00445406" w14:paraId="461E99B1" w14:textId="77777777">
        <w:trPr>
          <w:trHeight w:val="820"/>
        </w:trPr>
        <w:tc>
          <w:tcPr>
            <w:tcW w:w="6720" w:type="dxa"/>
          </w:tcPr>
          <w:p w14:paraId="7215BF66" w14:textId="77777777" w:rsidR="00445406" w:rsidRDefault="00445406">
            <w:pPr>
              <w:pStyle w:val="TableParagraph"/>
              <w:spacing w:before="3"/>
              <w:rPr>
                <w:sz w:val="24"/>
              </w:rPr>
            </w:pPr>
          </w:p>
          <w:p w14:paraId="475CA729" w14:textId="77777777" w:rsidR="00445406" w:rsidRDefault="00445406">
            <w:pPr>
              <w:pStyle w:val="TableParagraph"/>
              <w:ind w:left="4"/>
              <w:rPr>
                <w:sz w:val="24"/>
              </w:rPr>
            </w:pPr>
            <w:hyperlink r:id="rId61" w:anchor="content-on-hover-or-focus">
              <w:r>
                <w:rPr>
                  <w:b/>
                  <w:color w:val="0000FF"/>
                  <w:sz w:val="24"/>
                  <w:u w:val="thick" w:color="0000FF"/>
                </w:rPr>
                <w:t>1.4.13</w:t>
              </w:r>
              <w:r>
                <w:rPr>
                  <w:b/>
                  <w:color w:val="0000FF"/>
                  <w:spacing w:val="-5"/>
                  <w:sz w:val="24"/>
                  <w:u w:val="thick" w:color="0000FF"/>
                </w:rPr>
                <w:t xml:space="preserve"> </w:t>
              </w:r>
              <w:r>
                <w:rPr>
                  <w:b/>
                  <w:color w:val="0000FF"/>
                  <w:sz w:val="24"/>
                  <w:u w:val="thick" w:color="0000FF"/>
                </w:rPr>
                <w:t>Content</w:t>
              </w:r>
              <w:r>
                <w:rPr>
                  <w:b/>
                  <w:color w:val="0000FF"/>
                  <w:spacing w:val="-2"/>
                  <w:sz w:val="24"/>
                  <w:u w:val="thick" w:color="0000FF"/>
                </w:rPr>
                <w:t xml:space="preserve"> </w:t>
              </w:r>
              <w:r>
                <w:rPr>
                  <w:b/>
                  <w:color w:val="0000FF"/>
                  <w:sz w:val="24"/>
                  <w:u w:val="thick" w:color="0000FF"/>
                </w:rPr>
                <w:t>on</w:t>
              </w:r>
              <w:r>
                <w:rPr>
                  <w:b/>
                  <w:color w:val="0000FF"/>
                  <w:spacing w:val="-2"/>
                  <w:sz w:val="24"/>
                  <w:u w:val="thick" w:color="0000FF"/>
                </w:rPr>
                <w:t xml:space="preserve"> </w:t>
              </w:r>
              <w:r>
                <w:rPr>
                  <w:b/>
                  <w:color w:val="0000FF"/>
                  <w:sz w:val="24"/>
                  <w:u w:val="thick" w:color="0000FF"/>
                </w:rPr>
                <w:t>Hover</w:t>
              </w:r>
              <w:r>
                <w:rPr>
                  <w:b/>
                  <w:color w:val="0000FF"/>
                  <w:spacing w:val="-2"/>
                  <w:sz w:val="24"/>
                  <w:u w:val="thick" w:color="0000FF"/>
                </w:rPr>
                <w:t xml:space="preserve"> </w:t>
              </w:r>
              <w:r>
                <w:rPr>
                  <w:b/>
                  <w:color w:val="0000FF"/>
                  <w:sz w:val="24"/>
                  <w:u w:val="thick" w:color="0000FF"/>
                </w:rPr>
                <w:t>or</w:t>
              </w:r>
              <w:r>
                <w:rPr>
                  <w:b/>
                  <w:color w:val="0000FF"/>
                  <w:spacing w:val="-2"/>
                  <w:sz w:val="24"/>
                  <w:u w:val="thick" w:color="0000FF"/>
                </w:rPr>
                <w:t xml:space="preserve"> </w:t>
              </w:r>
              <w:r>
                <w:rPr>
                  <w:b/>
                  <w:color w:val="0000FF"/>
                  <w:sz w:val="24"/>
                  <w:u w:val="thick" w:color="0000FF"/>
                </w:rPr>
                <w:t>Focus</w:t>
              </w:r>
            </w:hyperlink>
            <w:r w:rsidR="00823A70">
              <w:rPr>
                <w:b/>
                <w:color w:val="0000FF"/>
                <w:spacing w:val="-2"/>
                <w:sz w:val="24"/>
              </w:rPr>
              <w:t xml:space="preserve"> </w:t>
            </w:r>
            <w:r w:rsidR="00823A70">
              <w:rPr>
                <w:sz w:val="24"/>
              </w:rPr>
              <w:t>(Level</w:t>
            </w:r>
            <w:r w:rsidR="00823A70">
              <w:rPr>
                <w:spacing w:val="-2"/>
                <w:sz w:val="24"/>
              </w:rPr>
              <w:t xml:space="preserve"> </w:t>
            </w:r>
            <w:r w:rsidR="00823A70">
              <w:rPr>
                <w:sz w:val="24"/>
              </w:rPr>
              <w:t>AA</w:t>
            </w:r>
            <w:r w:rsidR="00823A70">
              <w:rPr>
                <w:spacing w:val="-2"/>
                <w:sz w:val="24"/>
              </w:rPr>
              <w:t xml:space="preserve"> </w:t>
            </w:r>
            <w:r w:rsidR="00823A70">
              <w:rPr>
                <w:sz w:val="24"/>
              </w:rPr>
              <w:t>2.1</w:t>
            </w:r>
            <w:r w:rsidR="00823A70">
              <w:rPr>
                <w:spacing w:val="-2"/>
                <w:sz w:val="24"/>
              </w:rPr>
              <w:t xml:space="preserve"> </w:t>
            </w:r>
            <w:r w:rsidR="00823A70">
              <w:rPr>
                <w:sz w:val="24"/>
              </w:rPr>
              <w:t>and</w:t>
            </w:r>
            <w:r w:rsidR="00823A70">
              <w:rPr>
                <w:spacing w:val="-2"/>
                <w:sz w:val="24"/>
              </w:rPr>
              <w:t xml:space="preserve"> </w:t>
            </w:r>
            <w:r w:rsidR="00823A70">
              <w:rPr>
                <w:spacing w:val="-4"/>
                <w:sz w:val="24"/>
              </w:rPr>
              <w:t>2.2)</w:t>
            </w:r>
          </w:p>
        </w:tc>
        <w:tc>
          <w:tcPr>
            <w:tcW w:w="2780" w:type="dxa"/>
          </w:tcPr>
          <w:p w14:paraId="4885BA84" w14:textId="77777777" w:rsidR="00445406" w:rsidRDefault="00445406">
            <w:pPr>
              <w:pStyle w:val="TableParagraph"/>
              <w:spacing w:before="3"/>
              <w:rPr>
                <w:sz w:val="24"/>
              </w:rPr>
            </w:pPr>
          </w:p>
          <w:p w14:paraId="4D514600" w14:textId="77777777" w:rsidR="00445406" w:rsidRDefault="00823A70">
            <w:pPr>
              <w:pStyle w:val="TableParagraph"/>
              <w:ind w:left="19"/>
              <w:rPr>
                <w:sz w:val="24"/>
              </w:rPr>
            </w:pPr>
            <w:r>
              <w:rPr>
                <w:spacing w:val="-2"/>
                <w:sz w:val="24"/>
              </w:rPr>
              <w:t>Supports</w:t>
            </w:r>
          </w:p>
        </w:tc>
        <w:tc>
          <w:tcPr>
            <w:tcW w:w="5100" w:type="dxa"/>
          </w:tcPr>
          <w:p w14:paraId="41F744FE" w14:textId="77777777" w:rsidR="00445406" w:rsidRDefault="00823A70">
            <w:pPr>
              <w:pStyle w:val="TableParagraph"/>
              <w:spacing w:before="214" w:line="290" w:lineRule="atLeast"/>
              <w:ind w:left="14"/>
              <w:rPr>
                <w:sz w:val="24"/>
              </w:rPr>
            </w:pPr>
            <w:r>
              <w:rPr>
                <w:sz w:val="24"/>
              </w:rPr>
              <w:t>All content displayed on hover or focus is perceivable,</w:t>
            </w:r>
            <w:r>
              <w:rPr>
                <w:spacing w:val="-14"/>
                <w:sz w:val="24"/>
              </w:rPr>
              <w:t xml:space="preserve"> </w:t>
            </w:r>
            <w:r>
              <w:rPr>
                <w:sz w:val="24"/>
              </w:rPr>
              <w:t>persistent</w:t>
            </w:r>
            <w:r>
              <w:rPr>
                <w:spacing w:val="-13"/>
                <w:sz w:val="24"/>
              </w:rPr>
              <w:t xml:space="preserve"> </w:t>
            </w:r>
            <w:r>
              <w:rPr>
                <w:sz w:val="24"/>
              </w:rPr>
              <w:t>while</w:t>
            </w:r>
            <w:r>
              <w:rPr>
                <w:spacing w:val="-14"/>
                <w:sz w:val="24"/>
              </w:rPr>
              <w:t xml:space="preserve"> </w:t>
            </w:r>
            <w:r>
              <w:rPr>
                <w:sz w:val="24"/>
              </w:rPr>
              <w:t>focus</w:t>
            </w:r>
            <w:r>
              <w:rPr>
                <w:spacing w:val="-13"/>
                <w:sz w:val="24"/>
              </w:rPr>
              <w:t xml:space="preserve"> </w:t>
            </w:r>
            <w:r>
              <w:rPr>
                <w:sz w:val="24"/>
              </w:rPr>
              <w:t>is</w:t>
            </w:r>
            <w:r>
              <w:rPr>
                <w:spacing w:val="-14"/>
                <w:sz w:val="24"/>
              </w:rPr>
              <w:t xml:space="preserve"> </w:t>
            </w:r>
            <w:r>
              <w:rPr>
                <w:sz w:val="24"/>
              </w:rPr>
              <w:t>maintained,</w:t>
            </w:r>
          </w:p>
        </w:tc>
      </w:tr>
    </w:tbl>
    <w:p w14:paraId="1EFAF7D7" w14:textId="77777777" w:rsidR="00445406" w:rsidRDefault="00445406">
      <w:pPr>
        <w:pStyle w:val="TableParagraph"/>
        <w:spacing w:line="290" w:lineRule="atLeast"/>
        <w:rPr>
          <w:sz w:val="24"/>
        </w:rPr>
        <w:sectPr w:rsidR="00445406">
          <w:pgSz w:w="15840" w:h="12240" w:orient="landscape"/>
          <w:pgMar w:top="1260" w:right="360" w:bottom="1380" w:left="720" w:header="31" w:footer="1183" w:gutter="0"/>
          <w:cols w:space="720"/>
        </w:sectPr>
      </w:pPr>
    </w:p>
    <w:p w14:paraId="1D02B319"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20"/>
        <w:gridCol w:w="2780"/>
        <w:gridCol w:w="5100"/>
      </w:tblGrid>
      <w:tr w:rsidR="00445406" w14:paraId="4890BFF7" w14:textId="77777777">
        <w:trPr>
          <w:trHeight w:val="300"/>
        </w:trPr>
        <w:tc>
          <w:tcPr>
            <w:tcW w:w="6720" w:type="dxa"/>
            <w:shd w:val="clear" w:color="auto" w:fill="AEAAAA"/>
          </w:tcPr>
          <w:p w14:paraId="0B9D7E35" w14:textId="77777777" w:rsidR="00445406" w:rsidRDefault="00823A70">
            <w:pPr>
              <w:pStyle w:val="TableParagraph"/>
              <w:spacing w:before="13" w:line="267" w:lineRule="exact"/>
              <w:ind w:left="29"/>
              <w:jc w:val="center"/>
              <w:rPr>
                <w:b/>
                <w:sz w:val="24"/>
              </w:rPr>
            </w:pPr>
            <w:r>
              <w:rPr>
                <w:b/>
                <w:spacing w:val="-2"/>
                <w:sz w:val="24"/>
              </w:rPr>
              <w:t>Criteria</w:t>
            </w:r>
          </w:p>
        </w:tc>
        <w:tc>
          <w:tcPr>
            <w:tcW w:w="2780" w:type="dxa"/>
            <w:shd w:val="clear" w:color="auto" w:fill="AEAAAA"/>
          </w:tcPr>
          <w:p w14:paraId="33FF6C9B" w14:textId="77777777" w:rsidR="00445406" w:rsidRDefault="00823A70">
            <w:pPr>
              <w:pStyle w:val="TableParagraph"/>
              <w:spacing w:before="13" w:line="267" w:lineRule="exact"/>
              <w:ind w:left="449"/>
              <w:rPr>
                <w:b/>
                <w:sz w:val="24"/>
              </w:rPr>
            </w:pPr>
            <w:r>
              <w:rPr>
                <w:b/>
                <w:sz w:val="24"/>
              </w:rPr>
              <w:t>Conformance</w:t>
            </w:r>
            <w:r>
              <w:rPr>
                <w:b/>
                <w:spacing w:val="-8"/>
                <w:sz w:val="24"/>
              </w:rPr>
              <w:t xml:space="preserve"> </w:t>
            </w:r>
            <w:r>
              <w:rPr>
                <w:b/>
                <w:spacing w:val="-4"/>
                <w:sz w:val="24"/>
              </w:rPr>
              <w:t>Level</w:t>
            </w:r>
          </w:p>
        </w:tc>
        <w:tc>
          <w:tcPr>
            <w:tcW w:w="5100" w:type="dxa"/>
            <w:shd w:val="clear" w:color="auto" w:fill="AEAAAA"/>
          </w:tcPr>
          <w:p w14:paraId="68F6365F" w14:textId="77777777" w:rsidR="00445406" w:rsidRDefault="00823A70">
            <w:pPr>
              <w:pStyle w:val="TableParagraph"/>
              <w:spacing w:before="13" w:line="267" w:lineRule="exact"/>
              <w:ind w:left="124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14DB86D4" w14:textId="77777777">
        <w:trPr>
          <w:trHeight w:val="1659"/>
        </w:trPr>
        <w:tc>
          <w:tcPr>
            <w:tcW w:w="6720" w:type="dxa"/>
          </w:tcPr>
          <w:p w14:paraId="74213E52" w14:textId="77777777" w:rsidR="00445406" w:rsidRDefault="00445406">
            <w:pPr>
              <w:pStyle w:val="TableParagraph"/>
              <w:rPr>
                <w:rFonts w:ascii="Times New Roman"/>
              </w:rPr>
            </w:pPr>
          </w:p>
        </w:tc>
        <w:tc>
          <w:tcPr>
            <w:tcW w:w="2780" w:type="dxa"/>
          </w:tcPr>
          <w:p w14:paraId="3A60B697" w14:textId="77777777" w:rsidR="00445406" w:rsidRDefault="00445406">
            <w:pPr>
              <w:pStyle w:val="TableParagraph"/>
              <w:rPr>
                <w:rFonts w:ascii="Times New Roman"/>
              </w:rPr>
            </w:pPr>
          </w:p>
        </w:tc>
        <w:tc>
          <w:tcPr>
            <w:tcW w:w="5100" w:type="dxa"/>
          </w:tcPr>
          <w:p w14:paraId="2B49A0CA" w14:textId="77777777" w:rsidR="00445406" w:rsidRDefault="00823A70">
            <w:pPr>
              <w:pStyle w:val="TableParagraph"/>
              <w:spacing w:before="4"/>
              <w:ind w:left="14"/>
              <w:rPr>
                <w:sz w:val="24"/>
              </w:rPr>
            </w:pPr>
            <w:r>
              <w:rPr>
                <w:sz w:val="24"/>
              </w:rPr>
              <w:t>and</w:t>
            </w:r>
            <w:r>
              <w:rPr>
                <w:spacing w:val="-12"/>
                <w:sz w:val="24"/>
              </w:rPr>
              <w:t xml:space="preserve"> </w:t>
            </w:r>
            <w:r>
              <w:rPr>
                <w:sz w:val="24"/>
              </w:rPr>
              <w:t>dismissible</w:t>
            </w:r>
            <w:r>
              <w:rPr>
                <w:spacing w:val="-12"/>
                <w:sz w:val="24"/>
              </w:rPr>
              <w:t xml:space="preserve"> </w:t>
            </w:r>
            <w:r>
              <w:rPr>
                <w:sz w:val="24"/>
              </w:rPr>
              <w:t>without</w:t>
            </w:r>
            <w:r>
              <w:rPr>
                <w:spacing w:val="-12"/>
                <w:sz w:val="24"/>
              </w:rPr>
              <w:t xml:space="preserve"> </w:t>
            </w:r>
            <w:r>
              <w:rPr>
                <w:sz w:val="24"/>
              </w:rPr>
              <w:t>requiring</w:t>
            </w:r>
            <w:r>
              <w:rPr>
                <w:spacing w:val="-12"/>
                <w:sz w:val="24"/>
              </w:rPr>
              <w:t xml:space="preserve"> </w:t>
            </w:r>
            <w:r>
              <w:rPr>
                <w:sz w:val="24"/>
              </w:rPr>
              <w:t>pointer movement. This enables users, including</w:t>
            </w:r>
          </w:p>
          <w:p w14:paraId="42AA285E" w14:textId="77777777" w:rsidR="00445406" w:rsidRDefault="00823A70">
            <w:pPr>
              <w:pStyle w:val="TableParagraph"/>
              <w:ind w:left="14"/>
              <w:rPr>
                <w:sz w:val="24"/>
              </w:rPr>
            </w:pPr>
            <w:r>
              <w:rPr>
                <w:sz w:val="24"/>
              </w:rPr>
              <w:t>keyboard-only</w:t>
            </w:r>
            <w:r>
              <w:rPr>
                <w:spacing w:val="-13"/>
                <w:sz w:val="24"/>
              </w:rPr>
              <w:t xml:space="preserve"> </w:t>
            </w:r>
            <w:r>
              <w:rPr>
                <w:sz w:val="24"/>
              </w:rPr>
              <w:t>and</w:t>
            </w:r>
            <w:r>
              <w:rPr>
                <w:spacing w:val="-13"/>
                <w:sz w:val="24"/>
              </w:rPr>
              <w:t xml:space="preserve"> </w:t>
            </w:r>
            <w:r>
              <w:rPr>
                <w:sz w:val="24"/>
              </w:rPr>
              <w:t>low-vision</w:t>
            </w:r>
            <w:r>
              <w:rPr>
                <w:spacing w:val="-13"/>
                <w:sz w:val="24"/>
              </w:rPr>
              <w:t xml:space="preserve"> </w:t>
            </w:r>
            <w:r>
              <w:rPr>
                <w:sz w:val="24"/>
              </w:rPr>
              <w:t>users,</w:t>
            </w:r>
            <w:r>
              <w:rPr>
                <w:spacing w:val="-13"/>
                <w:sz w:val="24"/>
              </w:rPr>
              <w:t xml:space="preserve"> </w:t>
            </w:r>
            <w:r>
              <w:rPr>
                <w:sz w:val="24"/>
              </w:rPr>
              <w:t>to</w:t>
            </w:r>
            <w:r>
              <w:rPr>
                <w:spacing w:val="-13"/>
                <w:sz w:val="24"/>
              </w:rPr>
              <w:t xml:space="preserve"> </w:t>
            </w:r>
            <w:r>
              <w:rPr>
                <w:sz w:val="24"/>
              </w:rPr>
              <w:t>interact</w:t>
            </w:r>
            <w:r>
              <w:rPr>
                <w:spacing w:val="-13"/>
                <w:sz w:val="24"/>
              </w:rPr>
              <w:t xml:space="preserve"> </w:t>
            </w:r>
            <w:r>
              <w:rPr>
                <w:sz w:val="24"/>
              </w:rPr>
              <w:t xml:space="preserve">with additional content without obstruction or loss of </w:t>
            </w:r>
            <w:r>
              <w:rPr>
                <w:spacing w:val="-2"/>
                <w:sz w:val="24"/>
              </w:rPr>
              <w:t>context.</w:t>
            </w:r>
          </w:p>
        </w:tc>
      </w:tr>
      <w:tr w:rsidR="00445406" w14:paraId="36D019AE" w14:textId="77777777">
        <w:trPr>
          <w:trHeight w:val="1900"/>
        </w:trPr>
        <w:tc>
          <w:tcPr>
            <w:tcW w:w="6720" w:type="dxa"/>
          </w:tcPr>
          <w:p w14:paraId="44D01CFA" w14:textId="77777777" w:rsidR="00445406" w:rsidRDefault="00445406">
            <w:pPr>
              <w:pStyle w:val="TableParagraph"/>
              <w:rPr>
                <w:sz w:val="24"/>
              </w:rPr>
            </w:pPr>
          </w:p>
          <w:p w14:paraId="7EF471DE" w14:textId="77777777" w:rsidR="00445406" w:rsidRDefault="00445406">
            <w:pPr>
              <w:pStyle w:val="TableParagraph"/>
              <w:spacing w:before="244"/>
              <w:rPr>
                <w:sz w:val="24"/>
              </w:rPr>
            </w:pPr>
          </w:p>
          <w:p w14:paraId="02C143B2" w14:textId="77777777" w:rsidR="00445406" w:rsidRDefault="00445406">
            <w:pPr>
              <w:pStyle w:val="TableParagraph"/>
              <w:ind w:left="4"/>
              <w:rPr>
                <w:sz w:val="24"/>
              </w:rPr>
            </w:pPr>
            <w:hyperlink r:id="rId62" w:anchor="navigation-mechanisms-mult-loc">
              <w:r>
                <w:rPr>
                  <w:b/>
                  <w:color w:val="0000FF"/>
                  <w:sz w:val="24"/>
                  <w:u w:val="thick" w:color="0000FF"/>
                </w:rPr>
                <w:t>2.4.5</w:t>
              </w:r>
              <w:r>
                <w:rPr>
                  <w:b/>
                  <w:color w:val="0000FF"/>
                  <w:spacing w:val="-6"/>
                  <w:sz w:val="24"/>
                  <w:u w:val="thick" w:color="0000FF"/>
                </w:rPr>
                <w:t xml:space="preserve"> </w:t>
              </w:r>
              <w:r>
                <w:rPr>
                  <w:b/>
                  <w:color w:val="0000FF"/>
                  <w:sz w:val="24"/>
                  <w:u w:val="thick" w:color="0000FF"/>
                </w:rPr>
                <w:t>Multiple</w:t>
              </w:r>
              <w:r>
                <w:rPr>
                  <w:b/>
                  <w:color w:val="0000FF"/>
                  <w:spacing w:val="-5"/>
                  <w:sz w:val="24"/>
                  <w:u w:val="thick" w:color="0000FF"/>
                </w:rPr>
                <w:t xml:space="preserve"> </w:t>
              </w:r>
              <w:r>
                <w:rPr>
                  <w:b/>
                  <w:color w:val="0000FF"/>
                  <w:sz w:val="24"/>
                  <w:u w:val="thick" w:color="0000FF"/>
                </w:rPr>
                <w:t>Ways</w:t>
              </w:r>
            </w:hyperlink>
            <w:r w:rsidR="00823A70">
              <w:rPr>
                <w:b/>
                <w:color w:val="0000FF"/>
                <w:spacing w:val="-5"/>
                <w:sz w:val="24"/>
              </w:rPr>
              <w:t xml:space="preserve"> </w:t>
            </w:r>
            <w:r w:rsidR="00823A70">
              <w:rPr>
                <w:sz w:val="24"/>
              </w:rPr>
              <w:t>(Level</w:t>
            </w:r>
            <w:r w:rsidR="00823A70">
              <w:rPr>
                <w:spacing w:val="-5"/>
                <w:sz w:val="24"/>
              </w:rPr>
              <w:t xml:space="preserve"> AA)</w:t>
            </w:r>
          </w:p>
        </w:tc>
        <w:tc>
          <w:tcPr>
            <w:tcW w:w="2780" w:type="dxa"/>
          </w:tcPr>
          <w:p w14:paraId="4B4EA276" w14:textId="77777777" w:rsidR="00445406" w:rsidRDefault="00445406">
            <w:pPr>
              <w:pStyle w:val="TableParagraph"/>
              <w:rPr>
                <w:sz w:val="24"/>
              </w:rPr>
            </w:pPr>
          </w:p>
          <w:p w14:paraId="22BB5573" w14:textId="77777777" w:rsidR="00445406" w:rsidRDefault="00445406">
            <w:pPr>
              <w:pStyle w:val="TableParagraph"/>
              <w:spacing w:before="244"/>
              <w:rPr>
                <w:sz w:val="24"/>
              </w:rPr>
            </w:pPr>
          </w:p>
          <w:p w14:paraId="07C9D953" w14:textId="77777777" w:rsidR="00445406" w:rsidRDefault="00823A70">
            <w:pPr>
              <w:pStyle w:val="TableParagraph"/>
              <w:ind w:left="19"/>
              <w:rPr>
                <w:sz w:val="24"/>
              </w:rPr>
            </w:pPr>
            <w:r>
              <w:rPr>
                <w:spacing w:val="-2"/>
                <w:sz w:val="24"/>
              </w:rPr>
              <w:t>Supports</w:t>
            </w:r>
          </w:p>
        </w:tc>
        <w:tc>
          <w:tcPr>
            <w:tcW w:w="5100" w:type="dxa"/>
          </w:tcPr>
          <w:p w14:paraId="65A2EFA2" w14:textId="77777777" w:rsidR="00445406" w:rsidRDefault="00823A70">
            <w:pPr>
              <w:pStyle w:val="TableParagraph"/>
              <w:spacing w:before="244"/>
              <w:ind w:left="14"/>
              <w:rPr>
                <w:sz w:val="24"/>
              </w:rPr>
            </w:pPr>
            <w:r>
              <w:rPr>
                <w:sz w:val="24"/>
              </w:rPr>
              <w:t>The</w:t>
            </w:r>
            <w:r>
              <w:rPr>
                <w:spacing w:val="-9"/>
                <w:sz w:val="24"/>
              </w:rPr>
              <w:t xml:space="preserve"> </w:t>
            </w:r>
            <w:r>
              <w:rPr>
                <w:sz w:val="24"/>
              </w:rPr>
              <w:t>website</w:t>
            </w:r>
            <w:r>
              <w:rPr>
                <w:spacing w:val="-9"/>
                <w:sz w:val="24"/>
              </w:rPr>
              <w:t xml:space="preserve"> </w:t>
            </w:r>
            <w:r>
              <w:rPr>
                <w:sz w:val="24"/>
              </w:rPr>
              <w:t>provides</w:t>
            </w:r>
            <w:r>
              <w:rPr>
                <w:spacing w:val="-9"/>
                <w:sz w:val="24"/>
              </w:rPr>
              <w:t xml:space="preserve"> </w:t>
            </w:r>
            <w:r>
              <w:rPr>
                <w:sz w:val="24"/>
              </w:rPr>
              <w:t>multiple</w:t>
            </w:r>
            <w:r>
              <w:rPr>
                <w:spacing w:val="-9"/>
                <w:sz w:val="24"/>
              </w:rPr>
              <w:t xml:space="preserve"> </w:t>
            </w:r>
            <w:r>
              <w:rPr>
                <w:sz w:val="24"/>
              </w:rPr>
              <w:t>methods</w:t>
            </w:r>
            <w:r>
              <w:rPr>
                <w:spacing w:val="-9"/>
                <w:sz w:val="24"/>
              </w:rPr>
              <w:t xml:space="preserve"> </w:t>
            </w:r>
            <w:r>
              <w:rPr>
                <w:sz w:val="24"/>
              </w:rPr>
              <w:t>for</w:t>
            </w:r>
            <w:r>
              <w:rPr>
                <w:spacing w:val="-9"/>
                <w:sz w:val="24"/>
              </w:rPr>
              <w:t xml:space="preserve"> </w:t>
            </w:r>
            <w:r>
              <w:rPr>
                <w:sz w:val="24"/>
              </w:rPr>
              <w:t>users</w:t>
            </w:r>
            <w:r>
              <w:rPr>
                <w:spacing w:val="-9"/>
                <w:sz w:val="24"/>
              </w:rPr>
              <w:t xml:space="preserve"> </w:t>
            </w:r>
            <w:r>
              <w:rPr>
                <w:sz w:val="24"/>
              </w:rPr>
              <w:t>to locate and navigate content, including the main navigation menu and a search feature. These alternative navigation mechanisms enable users to access content in more than one way.</w:t>
            </w:r>
          </w:p>
        </w:tc>
      </w:tr>
      <w:tr w:rsidR="00445406" w14:paraId="43F47A3D" w14:textId="77777777">
        <w:trPr>
          <w:trHeight w:val="1900"/>
        </w:trPr>
        <w:tc>
          <w:tcPr>
            <w:tcW w:w="6720" w:type="dxa"/>
          </w:tcPr>
          <w:p w14:paraId="6875FD67" w14:textId="77777777" w:rsidR="00445406" w:rsidRDefault="00445406">
            <w:pPr>
              <w:pStyle w:val="TableParagraph"/>
              <w:rPr>
                <w:sz w:val="24"/>
              </w:rPr>
            </w:pPr>
          </w:p>
          <w:p w14:paraId="1187466A" w14:textId="77777777" w:rsidR="00445406" w:rsidRDefault="00445406">
            <w:pPr>
              <w:pStyle w:val="TableParagraph"/>
              <w:spacing w:before="244"/>
              <w:rPr>
                <w:sz w:val="24"/>
              </w:rPr>
            </w:pPr>
          </w:p>
          <w:p w14:paraId="0DA51CDD" w14:textId="77777777" w:rsidR="00445406" w:rsidRDefault="00445406">
            <w:pPr>
              <w:pStyle w:val="TableParagraph"/>
              <w:ind w:left="4"/>
              <w:rPr>
                <w:sz w:val="24"/>
              </w:rPr>
            </w:pPr>
            <w:hyperlink r:id="rId63" w:anchor="navigation-mechanisms-descriptive">
              <w:r>
                <w:rPr>
                  <w:b/>
                  <w:color w:val="0000FF"/>
                  <w:sz w:val="24"/>
                  <w:u w:val="thick" w:color="0000FF"/>
                </w:rPr>
                <w:t>2.4.6</w:t>
              </w:r>
              <w:r>
                <w:rPr>
                  <w:b/>
                  <w:color w:val="0000FF"/>
                  <w:spacing w:val="-1"/>
                  <w:sz w:val="24"/>
                  <w:u w:val="thick" w:color="0000FF"/>
                </w:rPr>
                <w:t xml:space="preserve"> </w:t>
              </w:r>
              <w:r>
                <w:rPr>
                  <w:b/>
                  <w:color w:val="0000FF"/>
                  <w:sz w:val="24"/>
                  <w:u w:val="thick" w:color="0000FF"/>
                </w:rPr>
                <w:t>Headings</w:t>
              </w:r>
              <w:r>
                <w:rPr>
                  <w:b/>
                  <w:color w:val="0000FF"/>
                  <w:spacing w:val="-1"/>
                  <w:sz w:val="24"/>
                  <w:u w:val="thick" w:color="0000FF"/>
                </w:rPr>
                <w:t xml:space="preserve"> </w:t>
              </w:r>
              <w:r>
                <w:rPr>
                  <w:b/>
                  <w:color w:val="0000FF"/>
                  <w:sz w:val="24"/>
                  <w:u w:val="thick" w:color="0000FF"/>
                </w:rPr>
                <w:t>and</w:t>
              </w:r>
              <w:r>
                <w:rPr>
                  <w:b/>
                  <w:color w:val="0000FF"/>
                  <w:spacing w:val="-1"/>
                  <w:sz w:val="24"/>
                  <w:u w:val="thick" w:color="0000FF"/>
                </w:rPr>
                <w:t xml:space="preserve"> </w:t>
              </w:r>
              <w:r>
                <w:rPr>
                  <w:b/>
                  <w:color w:val="0000FF"/>
                  <w:sz w:val="24"/>
                  <w:u w:val="thick" w:color="0000FF"/>
                </w:rPr>
                <w:t>Labels</w:t>
              </w:r>
            </w:hyperlink>
            <w:r w:rsidR="00823A70">
              <w:rPr>
                <w:b/>
                <w:color w:val="0000FF"/>
                <w:spacing w:val="-1"/>
                <w:sz w:val="24"/>
              </w:rPr>
              <w:t xml:space="preserve"> </w:t>
            </w:r>
            <w:r w:rsidR="00823A70">
              <w:rPr>
                <w:sz w:val="24"/>
              </w:rPr>
              <w:t>(Level</w:t>
            </w:r>
            <w:r w:rsidR="00823A70">
              <w:rPr>
                <w:spacing w:val="-1"/>
                <w:sz w:val="24"/>
              </w:rPr>
              <w:t xml:space="preserve"> </w:t>
            </w:r>
            <w:r w:rsidR="00823A70">
              <w:rPr>
                <w:spacing w:val="-5"/>
                <w:sz w:val="24"/>
              </w:rPr>
              <w:t>AA)</w:t>
            </w:r>
          </w:p>
        </w:tc>
        <w:tc>
          <w:tcPr>
            <w:tcW w:w="2780" w:type="dxa"/>
          </w:tcPr>
          <w:p w14:paraId="12510149" w14:textId="77777777" w:rsidR="00445406" w:rsidRDefault="00445406">
            <w:pPr>
              <w:pStyle w:val="TableParagraph"/>
              <w:rPr>
                <w:sz w:val="24"/>
              </w:rPr>
            </w:pPr>
          </w:p>
          <w:p w14:paraId="48AB0D6F" w14:textId="77777777" w:rsidR="00445406" w:rsidRDefault="00445406">
            <w:pPr>
              <w:pStyle w:val="TableParagraph"/>
              <w:spacing w:before="244"/>
              <w:rPr>
                <w:sz w:val="24"/>
              </w:rPr>
            </w:pPr>
          </w:p>
          <w:p w14:paraId="652F32D7" w14:textId="3B71B339" w:rsidR="00445406" w:rsidRDefault="00823A70">
            <w:pPr>
              <w:pStyle w:val="TableParagraph"/>
              <w:ind w:left="19"/>
              <w:rPr>
                <w:sz w:val="24"/>
              </w:rPr>
            </w:pPr>
            <w:r>
              <w:rPr>
                <w:spacing w:val="-2"/>
                <w:sz w:val="24"/>
              </w:rPr>
              <w:t>Supports</w:t>
            </w:r>
          </w:p>
        </w:tc>
        <w:tc>
          <w:tcPr>
            <w:tcW w:w="5100" w:type="dxa"/>
          </w:tcPr>
          <w:p w14:paraId="5EBE41F0" w14:textId="3CC5E313" w:rsidR="00445406" w:rsidRDefault="00FC375A">
            <w:pPr>
              <w:pStyle w:val="TableParagraph"/>
              <w:spacing w:before="244"/>
              <w:ind w:left="14"/>
              <w:rPr>
                <w:sz w:val="24"/>
              </w:rPr>
            </w:pPr>
            <w:r w:rsidRPr="00FC375A">
              <w:rPr>
                <w:sz w:val="24"/>
              </w:rPr>
              <w:t>Headings and labels are presented in a clear and meaningful manner, accurately describing the purpose and content of sections and interactive elements. This enables users, including those using assistive technologies, to understand and navigate the content effectively.</w:t>
            </w:r>
          </w:p>
        </w:tc>
      </w:tr>
      <w:tr w:rsidR="00445406" w14:paraId="214C6796" w14:textId="77777777">
        <w:trPr>
          <w:trHeight w:val="1899"/>
        </w:trPr>
        <w:tc>
          <w:tcPr>
            <w:tcW w:w="6720" w:type="dxa"/>
          </w:tcPr>
          <w:p w14:paraId="15025F23" w14:textId="77777777" w:rsidR="00445406" w:rsidRDefault="00445406">
            <w:pPr>
              <w:pStyle w:val="TableParagraph"/>
              <w:rPr>
                <w:sz w:val="24"/>
              </w:rPr>
            </w:pPr>
          </w:p>
          <w:p w14:paraId="1708878D" w14:textId="77777777" w:rsidR="00445406" w:rsidRDefault="00445406">
            <w:pPr>
              <w:pStyle w:val="TableParagraph"/>
              <w:spacing w:before="243"/>
              <w:rPr>
                <w:sz w:val="24"/>
              </w:rPr>
            </w:pPr>
          </w:p>
          <w:p w14:paraId="3D44EACA" w14:textId="77777777" w:rsidR="00445406" w:rsidRDefault="00445406">
            <w:pPr>
              <w:pStyle w:val="TableParagraph"/>
              <w:spacing w:before="1"/>
              <w:ind w:left="4"/>
              <w:rPr>
                <w:sz w:val="24"/>
              </w:rPr>
            </w:pPr>
            <w:hyperlink r:id="rId64" w:anchor="navigation-mechanisms-focus-visible">
              <w:r>
                <w:rPr>
                  <w:b/>
                  <w:color w:val="0000FF"/>
                  <w:sz w:val="24"/>
                  <w:u w:val="thick" w:color="0000FF"/>
                </w:rPr>
                <w:t>2.4.7</w:t>
              </w:r>
              <w:r>
                <w:rPr>
                  <w:b/>
                  <w:color w:val="0000FF"/>
                  <w:spacing w:val="-4"/>
                  <w:sz w:val="24"/>
                  <w:u w:val="thick" w:color="0000FF"/>
                </w:rPr>
                <w:t xml:space="preserve"> </w:t>
              </w:r>
              <w:r>
                <w:rPr>
                  <w:b/>
                  <w:color w:val="0000FF"/>
                  <w:sz w:val="24"/>
                  <w:u w:val="thick" w:color="0000FF"/>
                </w:rPr>
                <w:t>Focus</w:t>
              </w:r>
              <w:r>
                <w:rPr>
                  <w:b/>
                  <w:color w:val="0000FF"/>
                  <w:spacing w:val="-2"/>
                  <w:sz w:val="24"/>
                  <w:u w:val="thick" w:color="0000FF"/>
                </w:rPr>
                <w:t xml:space="preserve"> </w:t>
              </w:r>
              <w:r>
                <w:rPr>
                  <w:b/>
                  <w:color w:val="0000FF"/>
                  <w:sz w:val="24"/>
                  <w:u w:val="thick" w:color="0000FF"/>
                </w:rPr>
                <w:t>Visible</w:t>
              </w:r>
            </w:hyperlink>
            <w:r w:rsidR="00823A70">
              <w:rPr>
                <w:b/>
                <w:color w:val="0000FF"/>
                <w:spacing w:val="-2"/>
                <w:sz w:val="24"/>
              </w:rPr>
              <w:t xml:space="preserve"> </w:t>
            </w:r>
            <w:r w:rsidR="00823A70">
              <w:rPr>
                <w:sz w:val="24"/>
              </w:rPr>
              <w:t>(Level</w:t>
            </w:r>
            <w:r w:rsidR="00823A70">
              <w:rPr>
                <w:spacing w:val="-2"/>
                <w:sz w:val="24"/>
              </w:rPr>
              <w:t xml:space="preserve"> </w:t>
            </w:r>
            <w:r w:rsidR="00823A70">
              <w:rPr>
                <w:spacing w:val="-5"/>
                <w:sz w:val="24"/>
              </w:rPr>
              <w:t>AA)</w:t>
            </w:r>
          </w:p>
        </w:tc>
        <w:tc>
          <w:tcPr>
            <w:tcW w:w="2780" w:type="dxa"/>
          </w:tcPr>
          <w:p w14:paraId="17F01490" w14:textId="77777777" w:rsidR="00445406" w:rsidRDefault="00445406">
            <w:pPr>
              <w:pStyle w:val="TableParagraph"/>
              <w:rPr>
                <w:sz w:val="24"/>
              </w:rPr>
            </w:pPr>
          </w:p>
          <w:p w14:paraId="70518F3B" w14:textId="77777777" w:rsidR="00445406" w:rsidRDefault="00445406">
            <w:pPr>
              <w:pStyle w:val="TableParagraph"/>
              <w:spacing w:before="243"/>
              <w:rPr>
                <w:sz w:val="24"/>
              </w:rPr>
            </w:pPr>
          </w:p>
          <w:p w14:paraId="03F0D01C" w14:textId="77777777" w:rsidR="00445406" w:rsidRDefault="00823A70">
            <w:pPr>
              <w:pStyle w:val="TableParagraph"/>
              <w:spacing w:before="1"/>
              <w:ind w:left="19"/>
              <w:rPr>
                <w:sz w:val="24"/>
              </w:rPr>
            </w:pPr>
            <w:r>
              <w:rPr>
                <w:spacing w:val="-2"/>
                <w:sz w:val="24"/>
              </w:rPr>
              <w:t>Supports</w:t>
            </w:r>
          </w:p>
        </w:tc>
        <w:tc>
          <w:tcPr>
            <w:tcW w:w="5100" w:type="dxa"/>
          </w:tcPr>
          <w:p w14:paraId="486C7772" w14:textId="77777777" w:rsidR="00445406" w:rsidRDefault="00823A70">
            <w:pPr>
              <w:pStyle w:val="TableParagraph"/>
              <w:spacing w:before="244"/>
              <w:ind w:left="14"/>
              <w:rPr>
                <w:sz w:val="24"/>
              </w:rPr>
            </w:pPr>
            <w:r>
              <w:rPr>
                <w:sz w:val="24"/>
              </w:rPr>
              <w:t>All</w:t>
            </w:r>
            <w:r>
              <w:rPr>
                <w:spacing w:val="-9"/>
                <w:sz w:val="24"/>
              </w:rPr>
              <w:t xml:space="preserve"> </w:t>
            </w:r>
            <w:r>
              <w:rPr>
                <w:sz w:val="24"/>
              </w:rPr>
              <w:t>interactive</w:t>
            </w:r>
            <w:r>
              <w:rPr>
                <w:spacing w:val="-9"/>
                <w:sz w:val="24"/>
              </w:rPr>
              <w:t xml:space="preserve"> </w:t>
            </w:r>
            <w:r>
              <w:rPr>
                <w:sz w:val="24"/>
              </w:rPr>
              <w:t>elements</w:t>
            </w:r>
            <w:r>
              <w:rPr>
                <w:spacing w:val="-9"/>
                <w:sz w:val="24"/>
              </w:rPr>
              <w:t xml:space="preserve"> </w:t>
            </w:r>
            <w:r>
              <w:rPr>
                <w:sz w:val="24"/>
              </w:rPr>
              <w:t>on</w:t>
            </w:r>
            <w:r>
              <w:rPr>
                <w:spacing w:val="-9"/>
                <w:sz w:val="24"/>
              </w:rPr>
              <w:t xml:space="preserve"> </w:t>
            </w:r>
            <w:r>
              <w:rPr>
                <w:sz w:val="24"/>
              </w:rPr>
              <w:t>the</w:t>
            </w:r>
            <w:r>
              <w:rPr>
                <w:spacing w:val="-9"/>
                <w:sz w:val="24"/>
              </w:rPr>
              <w:t xml:space="preserve"> </w:t>
            </w:r>
            <w:r>
              <w:rPr>
                <w:sz w:val="24"/>
              </w:rPr>
              <w:t>website</w:t>
            </w:r>
            <w:r>
              <w:rPr>
                <w:spacing w:val="-9"/>
                <w:sz w:val="24"/>
              </w:rPr>
              <w:t xml:space="preserve"> </w:t>
            </w:r>
            <w:r>
              <w:rPr>
                <w:sz w:val="24"/>
              </w:rPr>
              <w:t>are</w:t>
            </w:r>
            <w:r>
              <w:rPr>
                <w:spacing w:val="-9"/>
                <w:sz w:val="24"/>
              </w:rPr>
              <w:t xml:space="preserve"> </w:t>
            </w:r>
            <w:r>
              <w:rPr>
                <w:sz w:val="24"/>
              </w:rPr>
              <w:t>visually identifiable when navigating via keyboard alone.</w:t>
            </w:r>
          </w:p>
          <w:p w14:paraId="042F2FE0" w14:textId="77777777" w:rsidR="00445406" w:rsidRDefault="00823A70">
            <w:pPr>
              <w:pStyle w:val="TableParagraph"/>
              <w:ind w:left="14"/>
              <w:rPr>
                <w:sz w:val="24"/>
              </w:rPr>
            </w:pPr>
            <w:r>
              <w:rPr>
                <w:sz w:val="24"/>
              </w:rPr>
              <w:t>The focus indicator is clearly visible, ensuring that users</w:t>
            </w:r>
            <w:r>
              <w:rPr>
                <w:spacing w:val="-14"/>
                <w:sz w:val="24"/>
              </w:rPr>
              <w:t xml:space="preserve"> </w:t>
            </w:r>
            <w:r>
              <w:rPr>
                <w:sz w:val="24"/>
              </w:rPr>
              <w:t>relying</w:t>
            </w:r>
            <w:r>
              <w:rPr>
                <w:spacing w:val="-13"/>
                <w:sz w:val="24"/>
              </w:rPr>
              <w:t xml:space="preserve"> </w:t>
            </w:r>
            <w:r>
              <w:rPr>
                <w:sz w:val="24"/>
              </w:rPr>
              <w:t>on</w:t>
            </w:r>
            <w:r>
              <w:rPr>
                <w:spacing w:val="-14"/>
                <w:sz w:val="24"/>
              </w:rPr>
              <w:t xml:space="preserve"> </w:t>
            </w:r>
            <w:r>
              <w:rPr>
                <w:sz w:val="24"/>
              </w:rPr>
              <w:t>keyboard</w:t>
            </w:r>
            <w:r>
              <w:rPr>
                <w:spacing w:val="-13"/>
                <w:sz w:val="24"/>
              </w:rPr>
              <w:t xml:space="preserve"> </w:t>
            </w:r>
            <w:r>
              <w:rPr>
                <w:sz w:val="24"/>
              </w:rPr>
              <w:t>navigation</w:t>
            </w:r>
            <w:r>
              <w:rPr>
                <w:spacing w:val="-14"/>
                <w:sz w:val="24"/>
              </w:rPr>
              <w:t xml:space="preserve"> </w:t>
            </w:r>
            <w:r>
              <w:rPr>
                <w:sz w:val="24"/>
              </w:rPr>
              <w:t>can</w:t>
            </w:r>
            <w:r>
              <w:rPr>
                <w:spacing w:val="-13"/>
                <w:sz w:val="24"/>
              </w:rPr>
              <w:t xml:space="preserve"> </w:t>
            </w:r>
            <w:r>
              <w:rPr>
                <w:sz w:val="24"/>
              </w:rPr>
              <w:t>accurately determine which element is currently focused.</w:t>
            </w:r>
          </w:p>
        </w:tc>
      </w:tr>
      <w:tr w:rsidR="00445406" w14:paraId="46F33CD7" w14:textId="77777777">
        <w:trPr>
          <w:trHeight w:val="1100"/>
        </w:trPr>
        <w:tc>
          <w:tcPr>
            <w:tcW w:w="6720" w:type="dxa"/>
          </w:tcPr>
          <w:p w14:paraId="0B2EBCB6" w14:textId="77777777" w:rsidR="00445406" w:rsidRDefault="00445406">
            <w:pPr>
              <w:pStyle w:val="TableParagraph"/>
              <w:spacing w:before="143"/>
              <w:rPr>
                <w:sz w:val="24"/>
              </w:rPr>
            </w:pPr>
          </w:p>
          <w:p w14:paraId="1B0A5614" w14:textId="77777777" w:rsidR="00445406" w:rsidRDefault="00445406">
            <w:pPr>
              <w:pStyle w:val="TableParagraph"/>
              <w:spacing w:before="1"/>
              <w:ind w:left="4"/>
              <w:rPr>
                <w:sz w:val="24"/>
              </w:rPr>
            </w:pPr>
            <w:hyperlink r:id="rId65" w:anchor="focus-not-obscured-minimum">
              <w:r>
                <w:rPr>
                  <w:b/>
                  <w:color w:val="0000FF"/>
                  <w:sz w:val="24"/>
                  <w:u w:val="thick" w:color="0000FF"/>
                </w:rPr>
                <w:t>2.4.11</w:t>
              </w:r>
              <w:r>
                <w:rPr>
                  <w:b/>
                  <w:color w:val="0000FF"/>
                  <w:spacing w:val="-2"/>
                  <w:sz w:val="24"/>
                  <w:u w:val="thick" w:color="0000FF"/>
                </w:rPr>
                <w:t xml:space="preserve"> </w:t>
              </w:r>
              <w:r>
                <w:rPr>
                  <w:b/>
                  <w:color w:val="0000FF"/>
                  <w:sz w:val="24"/>
                  <w:u w:val="thick" w:color="0000FF"/>
                </w:rPr>
                <w:t>Focus</w:t>
              </w:r>
              <w:r>
                <w:rPr>
                  <w:b/>
                  <w:color w:val="0000FF"/>
                  <w:spacing w:val="-2"/>
                  <w:sz w:val="24"/>
                  <w:u w:val="thick" w:color="0000FF"/>
                </w:rPr>
                <w:t xml:space="preserve"> </w:t>
              </w:r>
              <w:r>
                <w:rPr>
                  <w:b/>
                  <w:color w:val="0000FF"/>
                  <w:sz w:val="24"/>
                  <w:u w:val="thick" w:color="0000FF"/>
                </w:rPr>
                <w:t>Not</w:t>
              </w:r>
              <w:r>
                <w:rPr>
                  <w:b/>
                  <w:color w:val="0000FF"/>
                  <w:spacing w:val="-1"/>
                  <w:sz w:val="24"/>
                  <w:u w:val="thick" w:color="0000FF"/>
                </w:rPr>
                <w:t xml:space="preserve"> </w:t>
              </w:r>
              <w:r>
                <w:rPr>
                  <w:b/>
                  <w:color w:val="0000FF"/>
                  <w:sz w:val="24"/>
                  <w:u w:val="thick" w:color="0000FF"/>
                </w:rPr>
                <w:t>Obscured</w:t>
              </w:r>
              <w:r>
                <w:rPr>
                  <w:b/>
                  <w:color w:val="0000FF"/>
                  <w:spacing w:val="-2"/>
                  <w:sz w:val="24"/>
                  <w:u w:val="thick" w:color="0000FF"/>
                </w:rPr>
                <w:t xml:space="preserve"> </w:t>
              </w:r>
              <w:r>
                <w:rPr>
                  <w:b/>
                  <w:color w:val="0000FF"/>
                  <w:sz w:val="24"/>
                  <w:u w:val="thick" w:color="0000FF"/>
                </w:rPr>
                <w:t>(Minimum)</w:t>
              </w:r>
            </w:hyperlink>
            <w:r w:rsidR="00823A70">
              <w:rPr>
                <w:b/>
                <w:color w:val="0000FF"/>
                <w:spacing w:val="-2"/>
                <w:sz w:val="24"/>
              </w:rPr>
              <w:t xml:space="preserve"> </w:t>
            </w:r>
            <w:r w:rsidR="00823A70">
              <w:rPr>
                <w:sz w:val="24"/>
              </w:rPr>
              <w:t>(Level</w:t>
            </w:r>
            <w:r w:rsidR="00823A70">
              <w:rPr>
                <w:spacing w:val="-1"/>
                <w:sz w:val="24"/>
              </w:rPr>
              <w:t xml:space="preserve"> </w:t>
            </w:r>
            <w:r w:rsidR="00823A70">
              <w:rPr>
                <w:sz w:val="24"/>
              </w:rPr>
              <w:t>AA</w:t>
            </w:r>
            <w:r w:rsidR="00823A70">
              <w:rPr>
                <w:spacing w:val="-2"/>
                <w:sz w:val="24"/>
              </w:rPr>
              <w:t xml:space="preserve"> </w:t>
            </w:r>
            <w:r w:rsidR="00823A70">
              <w:rPr>
                <w:sz w:val="24"/>
              </w:rPr>
              <w:t>2.2</w:t>
            </w:r>
            <w:r w:rsidR="00823A70">
              <w:rPr>
                <w:spacing w:val="-1"/>
                <w:sz w:val="24"/>
              </w:rPr>
              <w:t xml:space="preserve"> </w:t>
            </w:r>
            <w:r w:rsidR="00823A70">
              <w:rPr>
                <w:spacing w:val="-2"/>
                <w:sz w:val="24"/>
              </w:rPr>
              <w:t>only)</w:t>
            </w:r>
          </w:p>
        </w:tc>
        <w:tc>
          <w:tcPr>
            <w:tcW w:w="2780" w:type="dxa"/>
          </w:tcPr>
          <w:p w14:paraId="76950D70" w14:textId="77777777" w:rsidR="00445406" w:rsidRDefault="00445406">
            <w:pPr>
              <w:pStyle w:val="TableParagraph"/>
              <w:spacing w:before="143"/>
              <w:rPr>
                <w:sz w:val="24"/>
              </w:rPr>
            </w:pPr>
          </w:p>
          <w:p w14:paraId="4F31692A" w14:textId="77777777" w:rsidR="00445406" w:rsidRDefault="00823A70">
            <w:pPr>
              <w:pStyle w:val="TableParagraph"/>
              <w:spacing w:before="1"/>
              <w:ind w:left="19"/>
              <w:rPr>
                <w:sz w:val="24"/>
              </w:rPr>
            </w:pPr>
            <w:r>
              <w:rPr>
                <w:spacing w:val="-2"/>
                <w:sz w:val="24"/>
              </w:rPr>
              <w:t>Supports</w:t>
            </w:r>
          </w:p>
        </w:tc>
        <w:tc>
          <w:tcPr>
            <w:tcW w:w="5100" w:type="dxa"/>
          </w:tcPr>
          <w:p w14:paraId="359C4441" w14:textId="77777777" w:rsidR="00445406" w:rsidRDefault="00823A70">
            <w:pPr>
              <w:pStyle w:val="TableParagraph"/>
              <w:spacing w:before="204" w:line="290" w:lineRule="atLeast"/>
              <w:ind w:left="14" w:right="148"/>
              <w:jc w:val="both"/>
              <w:rPr>
                <w:sz w:val="24"/>
              </w:rPr>
            </w:pPr>
            <w:r>
              <w:rPr>
                <w:sz w:val="24"/>
              </w:rPr>
              <w:t>All</w:t>
            </w:r>
            <w:r>
              <w:rPr>
                <w:spacing w:val="-8"/>
                <w:sz w:val="24"/>
              </w:rPr>
              <w:t xml:space="preserve"> </w:t>
            </w:r>
            <w:r>
              <w:rPr>
                <w:sz w:val="24"/>
              </w:rPr>
              <w:t>interactive</w:t>
            </w:r>
            <w:r>
              <w:rPr>
                <w:spacing w:val="-8"/>
                <w:sz w:val="24"/>
              </w:rPr>
              <w:t xml:space="preserve"> </w:t>
            </w:r>
            <w:r>
              <w:rPr>
                <w:sz w:val="24"/>
              </w:rPr>
              <w:t>components</w:t>
            </w:r>
            <w:r>
              <w:rPr>
                <w:spacing w:val="-8"/>
                <w:sz w:val="24"/>
              </w:rPr>
              <w:t xml:space="preserve"> </w:t>
            </w:r>
            <w:r>
              <w:rPr>
                <w:sz w:val="24"/>
              </w:rPr>
              <w:t>maintain</w:t>
            </w:r>
            <w:r>
              <w:rPr>
                <w:spacing w:val="-8"/>
                <w:sz w:val="24"/>
              </w:rPr>
              <w:t xml:space="preserve"> </w:t>
            </w:r>
            <w:r>
              <w:rPr>
                <w:sz w:val="24"/>
              </w:rPr>
              <w:t>clear</w:t>
            </w:r>
            <w:r>
              <w:rPr>
                <w:spacing w:val="-8"/>
                <w:sz w:val="24"/>
              </w:rPr>
              <w:t xml:space="preserve"> </w:t>
            </w:r>
            <w:r>
              <w:rPr>
                <w:sz w:val="24"/>
              </w:rPr>
              <w:t>visibility when</w:t>
            </w:r>
            <w:r>
              <w:rPr>
                <w:spacing w:val="-14"/>
                <w:sz w:val="24"/>
              </w:rPr>
              <w:t xml:space="preserve"> </w:t>
            </w:r>
            <w:r>
              <w:rPr>
                <w:sz w:val="24"/>
              </w:rPr>
              <w:t>receiving</w:t>
            </w:r>
            <w:r>
              <w:rPr>
                <w:spacing w:val="-14"/>
                <w:sz w:val="24"/>
              </w:rPr>
              <w:t xml:space="preserve"> </w:t>
            </w:r>
            <w:r>
              <w:rPr>
                <w:sz w:val="24"/>
              </w:rPr>
              <w:t>keyboard</w:t>
            </w:r>
            <w:r>
              <w:rPr>
                <w:spacing w:val="-13"/>
                <w:sz w:val="24"/>
              </w:rPr>
              <w:t xml:space="preserve"> </w:t>
            </w:r>
            <w:r>
              <w:rPr>
                <w:sz w:val="24"/>
              </w:rPr>
              <w:t>focus.</w:t>
            </w:r>
            <w:r>
              <w:rPr>
                <w:spacing w:val="-14"/>
                <w:sz w:val="24"/>
              </w:rPr>
              <w:t xml:space="preserve"> </w:t>
            </w:r>
            <w:r>
              <w:rPr>
                <w:sz w:val="24"/>
              </w:rPr>
              <w:t>No</w:t>
            </w:r>
            <w:r>
              <w:rPr>
                <w:spacing w:val="-13"/>
                <w:sz w:val="24"/>
              </w:rPr>
              <w:t xml:space="preserve"> </w:t>
            </w:r>
            <w:r>
              <w:rPr>
                <w:sz w:val="24"/>
              </w:rPr>
              <w:t>author-created content obscures the focused elements, ensuring</w:t>
            </w:r>
          </w:p>
        </w:tc>
      </w:tr>
    </w:tbl>
    <w:p w14:paraId="7C71EC07" w14:textId="77777777" w:rsidR="00445406" w:rsidRDefault="00445406">
      <w:pPr>
        <w:pStyle w:val="TableParagraph"/>
        <w:spacing w:line="290" w:lineRule="atLeast"/>
        <w:jc w:val="both"/>
        <w:rPr>
          <w:sz w:val="24"/>
        </w:rPr>
        <w:sectPr w:rsidR="00445406">
          <w:pgSz w:w="15840" w:h="12240" w:orient="landscape"/>
          <w:pgMar w:top="1260" w:right="360" w:bottom="1380" w:left="720" w:header="31" w:footer="1183" w:gutter="0"/>
          <w:cols w:space="720"/>
        </w:sectPr>
      </w:pPr>
    </w:p>
    <w:p w14:paraId="3978C646"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20"/>
        <w:gridCol w:w="2780"/>
        <w:gridCol w:w="5100"/>
      </w:tblGrid>
      <w:tr w:rsidR="00445406" w14:paraId="2FF1E8F0" w14:textId="77777777">
        <w:trPr>
          <w:trHeight w:val="300"/>
        </w:trPr>
        <w:tc>
          <w:tcPr>
            <w:tcW w:w="6720" w:type="dxa"/>
            <w:shd w:val="clear" w:color="auto" w:fill="AEAAAA"/>
          </w:tcPr>
          <w:p w14:paraId="695B3D79" w14:textId="77777777" w:rsidR="00445406" w:rsidRDefault="00823A70">
            <w:pPr>
              <w:pStyle w:val="TableParagraph"/>
              <w:spacing w:before="13" w:line="267" w:lineRule="exact"/>
              <w:ind w:left="29"/>
              <w:jc w:val="center"/>
              <w:rPr>
                <w:b/>
                <w:sz w:val="24"/>
              </w:rPr>
            </w:pPr>
            <w:r>
              <w:rPr>
                <w:b/>
                <w:spacing w:val="-2"/>
                <w:sz w:val="24"/>
              </w:rPr>
              <w:t>Criteria</w:t>
            </w:r>
          </w:p>
        </w:tc>
        <w:tc>
          <w:tcPr>
            <w:tcW w:w="2780" w:type="dxa"/>
            <w:shd w:val="clear" w:color="auto" w:fill="AEAAAA"/>
          </w:tcPr>
          <w:p w14:paraId="6C524730" w14:textId="77777777" w:rsidR="00445406" w:rsidRDefault="00823A70">
            <w:pPr>
              <w:pStyle w:val="TableParagraph"/>
              <w:spacing w:before="13" w:line="267" w:lineRule="exact"/>
              <w:ind w:left="449"/>
              <w:rPr>
                <w:b/>
                <w:sz w:val="24"/>
              </w:rPr>
            </w:pPr>
            <w:r>
              <w:rPr>
                <w:b/>
                <w:sz w:val="24"/>
              </w:rPr>
              <w:t>Conformance</w:t>
            </w:r>
            <w:r>
              <w:rPr>
                <w:b/>
                <w:spacing w:val="-8"/>
                <w:sz w:val="24"/>
              </w:rPr>
              <w:t xml:space="preserve"> </w:t>
            </w:r>
            <w:r>
              <w:rPr>
                <w:b/>
                <w:spacing w:val="-4"/>
                <w:sz w:val="24"/>
              </w:rPr>
              <w:t>Level</w:t>
            </w:r>
          </w:p>
        </w:tc>
        <w:tc>
          <w:tcPr>
            <w:tcW w:w="5100" w:type="dxa"/>
            <w:shd w:val="clear" w:color="auto" w:fill="AEAAAA"/>
          </w:tcPr>
          <w:p w14:paraId="2B81DC6C" w14:textId="77777777" w:rsidR="00445406" w:rsidRDefault="00823A70">
            <w:pPr>
              <w:pStyle w:val="TableParagraph"/>
              <w:spacing w:before="13" w:line="267" w:lineRule="exact"/>
              <w:ind w:left="124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60929E4D" w14:textId="77777777">
        <w:trPr>
          <w:trHeight w:val="779"/>
        </w:trPr>
        <w:tc>
          <w:tcPr>
            <w:tcW w:w="6720" w:type="dxa"/>
          </w:tcPr>
          <w:p w14:paraId="6E820086" w14:textId="77777777" w:rsidR="00445406" w:rsidRDefault="00445406">
            <w:pPr>
              <w:pStyle w:val="TableParagraph"/>
              <w:rPr>
                <w:rFonts w:ascii="Times New Roman"/>
              </w:rPr>
            </w:pPr>
          </w:p>
        </w:tc>
        <w:tc>
          <w:tcPr>
            <w:tcW w:w="2780" w:type="dxa"/>
          </w:tcPr>
          <w:p w14:paraId="0C5AFD82" w14:textId="77777777" w:rsidR="00445406" w:rsidRDefault="00445406">
            <w:pPr>
              <w:pStyle w:val="TableParagraph"/>
              <w:rPr>
                <w:rFonts w:ascii="Times New Roman"/>
              </w:rPr>
            </w:pPr>
          </w:p>
        </w:tc>
        <w:tc>
          <w:tcPr>
            <w:tcW w:w="5100" w:type="dxa"/>
          </w:tcPr>
          <w:p w14:paraId="19BC1C33" w14:textId="77777777" w:rsidR="00445406" w:rsidRDefault="00823A70">
            <w:pPr>
              <w:pStyle w:val="TableParagraph"/>
              <w:spacing w:before="4"/>
              <w:ind w:left="14"/>
              <w:rPr>
                <w:sz w:val="24"/>
              </w:rPr>
            </w:pPr>
            <w:r>
              <w:rPr>
                <w:sz w:val="24"/>
              </w:rPr>
              <w:t>users</w:t>
            </w:r>
            <w:r>
              <w:rPr>
                <w:spacing w:val="-9"/>
                <w:sz w:val="24"/>
              </w:rPr>
              <w:t xml:space="preserve"> </w:t>
            </w:r>
            <w:r>
              <w:rPr>
                <w:sz w:val="24"/>
              </w:rPr>
              <w:t>can</w:t>
            </w:r>
            <w:r>
              <w:rPr>
                <w:spacing w:val="-9"/>
                <w:sz w:val="24"/>
              </w:rPr>
              <w:t xml:space="preserve"> </w:t>
            </w:r>
            <w:r>
              <w:rPr>
                <w:sz w:val="24"/>
              </w:rPr>
              <w:t>reliably</w:t>
            </w:r>
            <w:r>
              <w:rPr>
                <w:spacing w:val="-9"/>
                <w:sz w:val="24"/>
              </w:rPr>
              <w:t xml:space="preserve"> </w:t>
            </w:r>
            <w:r>
              <w:rPr>
                <w:sz w:val="24"/>
              </w:rPr>
              <w:t>identify</w:t>
            </w:r>
            <w:r>
              <w:rPr>
                <w:spacing w:val="-9"/>
                <w:sz w:val="24"/>
              </w:rPr>
              <w:t xml:space="preserve"> </w:t>
            </w:r>
            <w:r>
              <w:rPr>
                <w:sz w:val="24"/>
              </w:rPr>
              <w:t>the</w:t>
            </w:r>
            <w:r>
              <w:rPr>
                <w:spacing w:val="-9"/>
                <w:sz w:val="24"/>
              </w:rPr>
              <w:t xml:space="preserve"> </w:t>
            </w:r>
            <w:r>
              <w:rPr>
                <w:sz w:val="24"/>
              </w:rPr>
              <w:t>current</w:t>
            </w:r>
            <w:r>
              <w:rPr>
                <w:spacing w:val="-9"/>
                <w:sz w:val="24"/>
              </w:rPr>
              <w:t xml:space="preserve"> </w:t>
            </w:r>
            <w:r>
              <w:rPr>
                <w:sz w:val="24"/>
              </w:rPr>
              <w:t>focus</w:t>
            </w:r>
            <w:r>
              <w:rPr>
                <w:spacing w:val="-9"/>
                <w:sz w:val="24"/>
              </w:rPr>
              <w:t xml:space="preserve"> </w:t>
            </w:r>
            <w:r>
              <w:rPr>
                <w:sz w:val="24"/>
              </w:rPr>
              <w:t>and navigate the website effectively.</w:t>
            </w:r>
          </w:p>
        </w:tc>
      </w:tr>
      <w:tr w:rsidR="00445406" w14:paraId="475B328F" w14:textId="77777777">
        <w:trPr>
          <w:trHeight w:val="1020"/>
        </w:trPr>
        <w:tc>
          <w:tcPr>
            <w:tcW w:w="6720" w:type="dxa"/>
          </w:tcPr>
          <w:p w14:paraId="73CFDEA4" w14:textId="77777777" w:rsidR="00445406" w:rsidRDefault="00445406">
            <w:pPr>
              <w:pStyle w:val="TableParagraph"/>
              <w:spacing w:before="98"/>
              <w:rPr>
                <w:sz w:val="24"/>
              </w:rPr>
            </w:pPr>
          </w:p>
          <w:p w14:paraId="089D1E49" w14:textId="77777777" w:rsidR="00445406" w:rsidRDefault="00445406">
            <w:pPr>
              <w:pStyle w:val="TableParagraph"/>
              <w:spacing w:before="1"/>
              <w:ind w:left="4"/>
              <w:rPr>
                <w:sz w:val="24"/>
              </w:rPr>
            </w:pPr>
            <w:hyperlink r:id="rId66" w:anchor="dragging-movements">
              <w:r>
                <w:rPr>
                  <w:b/>
                  <w:color w:val="0000FF"/>
                  <w:sz w:val="24"/>
                  <w:u w:val="thick" w:color="0000FF"/>
                </w:rPr>
                <w:t>2.5.7</w:t>
              </w:r>
              <w:r>
                <w:rPr>
                  <w:b/>
                  <w:color w:val="0000FF"/>
                  <w:spacing w:val="-3"/>
                  <w:sz w:val="24"/>
                  <w:u w:val="thick" w:color="0000FF"/>
                </w:rPr>
                <w:t xml:space="preserve"> </w:t>
              </w:r>
              <w:r>
                <w:rPr>
                  <w:b/>
                  <w:color w:val="0000FF"/>
                  <w:sz w:val="24"/>
                  <w:u w:val="thick" w:color="0000FF"/>
                </w:rPr>
                <w:t>Dragging</w:t>
              </w:r>
              <w:r>
                <w:rPr>
                  <w:b/>
                  <w:color w:val="0000FF"/>
                  <w:spacing w:val="-3"/>
                  <w:sz w:val="24"/>
                  <w:u w:val="thick" w:color="0000FF"/>
                </w:rPr>
                <w:t xml:space="preserve"> </w:t>
              </w:r>
              <w:r>
                <w:rPr>
                  <w:b/>
                  <w:color w:val="0000FF"/>
                  <w:sz w:val="24"/>
                  <w:u w:val="thick" w:color="0000FF"/>
                </w:rPr>
                <w:t>Movements</w:t>
              </w:r>
            </w:hyperlink>
            <w:r w:rsidR="00823A70">
              <w:rPr>
                <w:b/>
                <w:color w:val="0000FF"/>
                <w:spacing w:val="-2"/>
                <w:sz w:val="24"/>
              </w:rPr>
              <w:t xml:space="preserve"> </w:t>
            </w:r>
            <w:r w:rsidR="00823A70">
              <w:rPr>
                <w:sz w:val="24"/>
              </w:rPr>
              <w:t>(Level</w:t>
            </w:r>
            <w:r w:rsidR="00823A70">
              <w:rPr>
                <w:spacing w:val="-3"/>
                <w:sz w:val="24"/>
              </w:rPr>
              <w:t xml:space="preserve"> </w:t>
            </w:r>
            <w:r w:rsidR="00823A70">
              <w:rPr>
                <w:sz w:val="24"/>
              </w:rPr>
              <w:t>AA</w:t>
            </w:r>
            <w:r w:rsidR="00823A70">
              <w:rPr>
                <w:spacing w:val="-3"/>
                <w:sz w:val="24"/>
              </w:rPr>
              <w:t xml:space="preserve"> </w:t>
            </w:r>
            <w:r w:rsidR="00823A70">
              <w:rPr>
                <w:sz w:val="24"/>
              </w:rPr>
              <w:t>2.2</w:t>
            </w:r>
            <w:r w:rsidR="00823A70">
              <w:rPr>
                <w:spacing w:val="-2"/>
                <w:sz w:val="24"/>
              </w:rPr>
              <w:t xml:space="preserve"> only)</w:t>
            </w:r>
          </w:p>
        </w:tc>
        <w:tc>
          <w:tcPr>
            <w:tcW w:w="2780" w:type="dxa"/>
          </w:tcPr>
          <w:p w14:paraId="0E9F8ECB" w14:textId="77777777" w:rsidR="00445406" w:rsidRDefault="00445406">
            <w:pPr>
              <w:pStyle w:val="TableParagraph"/>
              <w:spacing w:before="98"/>
              <w:rPr>
                <w:sz w:val="24"/>
              </w:rPr>
            </w:pPr>
          </w:p>
          <w:p w14:paraId="1A35C509" w14:textId="77777777" w:rsidR="00445406" w:rsidRDefault="00823A70">
            <w:pPr>
              <w:pStyle w:val="TableParagraph"/>
              <w:spacing w:before="1"/>
              <w:ind w:left="19"/>
              <w:rPr>
                <w:sz w:val="24"/>
              </w:rPr>
            </w:pPr>
            <w:r>
              <w:rPr>
                <w:sz w:val="24"/>
              </w:rPr>
              <w:t xml:space="preserve">Not </w:t>
            </w:r>
            <w:r>
              <w:rPr>
                <w:spacing w:val="-2"/>
                <w:sz w:val="24"/>
              </w:rPr>
              <w:t>Applicable</w:t>
            </w:r>
          </w:p>
        </w:tc>
        <w:tc>
          <w:tcPr>
            <w:tcW w:w="5100" w:type="dxa"/>
          </w:tcPr>
          <w:p w14:paraId="1BD4A218" w14:textId="77777777" w:rsidR="00445406" w:rsidRDefault="00823A70">
            <w:pPr>
              <w:pStyle w:val="TableParagraph"/>
              <w:spacing w:before="245"/>
              <w:ind w:left="14"/>
              <w:rPr>
                <w:sz w:val="24"/>
              </w:rPr>
            </w:pPr>
            <w:r>
              <w:rPr>
                <w:sz w:val="24"/>
              </w:rPr>
              <w:t>The</w:t>
            </w:r>
            <w:r>
              <w:rPr>
                <w:spacing w:val="-8"/>
                <w:sz w:val="24"/>
              </w:rPr>
              <w:t xml:space="preserve"> </w:t>
            </w:r>
            <w:r>
              <w:rPr>
                <w:sz w:val="24"/>
              </w:rPr>
              <w:t>website</w:t>
            </w:r>
            <w:r>
              <w:rPr>
                <w:spacing w:val="-8"/>
                <w:sz w:val="24"/>
              </w:rPr>
              <w:t xml:space="preserve"> </w:t>
            </w:r>
            <w:r>
              <w:rPr>
                <w:sz w:val="24"/>
              </w:rPr>
              <w:t>does</w:t>
            </w:r>
            <w:r>
              <w:rPr>
                <w:spacing w:val="-8"/>
                <w:sz w:val="24"/>
              </w:rPr>
              <w:t xml:space="preserve"> </w:t>
            </w:r>
            <w:r>
              <w:rPr>
                <w:sz w:val="24"/>
              </w:rPr>
              <w:t>not</w:t>
            </w:r>
            <w:r>
              <w:rPr>
                <w:spacing w:val="-8"/>
                <w:sz w:val="24"/>
              </w:rPr>
              <w:t xml:space="preserve"> </w:t>
            </w:r>
            <w:r>
              <w:rPr>
                <w:sz w:val="24"/>
              </w:rPr>
              <w:t>include</w:t>
            </w:r>
            <w:r>
              <w:rPr>
                <w:spacing w:val="-8"/>
                <w:sz w:val="24"/>
              </w:rPr>
              <w:t xml:space="preserve"> </w:t>
            </w:r>
            <w:r>
              <w:rPr>
                <w:sz w:val="24"/>
              </w:rPr>
              <w:t>any</w:t>
            </w:r>
            <w:r>
              <w:rPr>
                <w:spacing w:val="-8"/>
                <w:sz w:val="24"/>
              </w:rPr>
              <w:t xml:space="preserve"> </w:t>
            </w:r>
            <w:r>
              <w:rPr>
                <w:sz w:val="24"/>
              </w:rPr>
              <w:t>functionality</w:t>
            </w:r>
            <w:r>
              <w:rPr>
                <w:spacing w:val="-8"/>
                <w:sz w:val="24"/>
              </w:rPr>
              <w:t xml:space="preserve"> </w:t>
            </w:r>
            <w:r>
              <w:rPr>
                <w:sz w:val="24"/>
              </w:rPr>
              <w:t>that requires dragging movements.</w:t>
            </w:r>
          </w:p>
        </w:tc>
      </w:tr>
      <w:tr w:rsidR="00445406" w14:paraId="560FC95B" w14:textId="77777777">
        <w:trPr>
          <w:trHeight w:val="2179"/>
        </w:trPr>
        <w:tc>
          <w:tcPr>
            <w:tcW w:w="6720" w:type="dxa"/>
          </w:tcPr>
          <w:p w14:paraId="10AF6880" w14:textId="77777777" w:rsidR="00445406" w:rsidRDefault="00445406">
            <w:pPr>
              <w:pStyle w:val="TableParagraph"/>
              <w:rPr>
                <w:sz w:val="24"/>
              </w:rPr>
            </w:pPr>
          </w:p>
          <w:p w14:paraId="3448B418" w14:textId="77777777" w:rsidR="00445406" w:rsidRDefault="00445406">
            <w:pPr>
              <w:pStyle w:val="TableParagraph"/>
              <w:rPr>
                <w:sz w:val="24"/>
              </w:rPr>
            </w:pPr>
          </w:p>
          <w:p w14:paraId="6431BC08" w14:textId="77777777" w:rsidR="00445406" w:rsidRDefault="00445406">
            <w:pPr>
              <w:pStyle w:val="TableParagraph"/>
              <w:spacing w:before="99"/>
              <w:rPr>
                <w:sz w:val="24"/>
              </w:rPr>
            </w:pPr>
          </w:p>
          <w:p w14:paraId="63076B67" w14:textId="77777777" w:rsidR="00445406" w:rsidRDefault="00445406">
            <w:pPr>
              <w:pStyle w:val="TableParagraph"/>
              <w:spacing w:before="1"/>
              <w:ind w:left="4"/>
              <w:rPr>
                <w:sz w:val="24"/>
              </w:rPr>
            </w:pPr>
            <w:hyperlink r:id="rId67" w:anchor="target-size-minimum">
              <w:r>
                <w:rPr>
                  <w:b/>
                  <w:color w:val="0000FF"/>
                  <w:sz w:val="24"/>
                  <w:u w:val="thick" w:color="0000FF"/>
                </w:rPr>
                <w:t>2.5.8</w:t>
              </w:r>
              <w:r>
                <w:rPr>
                  <w:b/>
                  <w:color w:val="0000FF"/>
                  <w:spacing w:val="-6"/>
                  <w:sz w:val="24"/>
                  <w:u w:val="thick" w:color="0000FF"/>
                </w:rPr>
                <w:t xml:space="preserve"> </w:t>
              </w:r>
              <w:r>
                <w:rPr>
                  <w:b/>
                  <w:color w:val="0000FF"/>
                  <w:sz w:val="24"/>
                  <w:u w:val="thick" w:color="0000FF"/>
                </w:rPr>
                <w:t>Target</w:t>
              </w:r>
              <w:r>
                <w:rPr>
                  <w:b/>
                  <w:color w:val="0000FF"/>
                  <w:spacing w:val="-5"/>
                  <w:sz w:val="24"/>
                  <w:u w:val="thick" w:color="0000FF"/>
                </w:rPr>
                <w:t xml:space="preserve"> </w:t>
              </w:r>
              <w:r>
                <w:rPr>
                  <w:b/>
                  <w:color w:val="0000FF"/>
                  <w:sz w:val="24"/>
                  <w:u w:val="thick" w:color="0000FF"/>
                </w:rPr>
                <w:t>Size</w:t>
              </w:r>
              <w:r>
                <w:rPr>
                  <w:b/>
                  <w:color w:val="0000FF"/>
                  <w:spacing w:val="-5"/>
                  <w:sz w:val="24"/>
                  <w:u w:val="thick" w:color="0000FF"/>
                </w:rPr>
                <w:t xml:space="preserve"> </w:t>
              </w:r>
              <w:r>
                <w:rPr>
                  <w:b/>
                  <w:color w:val="0000FF"/>
                  <w:sz w:val="24"/>
                  <w:u w:val="thick" w:color="0000FF"/>
                </w:rPr>
                <w:t>(Minimum)</w:t>
              </w:r>
            </w:hyperlink>
            <w:r w:rsidR="00823A70">
              <w:rPr>
                <w:b/>
                <w:color w:val="0000FF"/>
                <w:spacing w:val="-6"/>
                <w:sz w:val="24"/>
              </w:rPr>
              <w:t xml:space="preserve"> </w:t>
            </w:r>
            <w:r w:rsidR="00823A70">
              <w:rPr>
                <w:sz w:val="24"/>
              </w:rPr>
              <w:t>(Level</w:t>
            </w:r>
            <w:r w:rsidR="00823A70">
              <w:rPr>
                <w:spacing w:val="-5"/>
                <w:sz w:val="24"/>
              </w:rPr>
              <w:t xml:space="preserve"> </w:t>
            </w:r>
            <w:r w:rsidR="00823A70">
              <w:rPr>
                <w:sz w:val="24"/>
              </w:rPr>
              <w:t>AA</w:t>
            </w:r>
            <w:r w:rsidR="00823A70">
              <w:rPr>
                <w:spacing w:val="-5"/>
                <w:sz w:val="24"/>
              </w:rPr>
              <w:t xml:space="preserve"> </w:t>
            </w:r>
            <w:r w:rsidR="00823A70">
              <w:rPr>
                <w:sz w:val="24"/>
              </w:rPr>
              <w:t>2.2</w:t>
            </w:r>
            <w:r w:rsidR="00823A70">
              <w:rPr>
                <w:spacing w:val="-5"/>
                <w:sz w:val="24"/>
              </w:rPr>
              <w:t xml:space="preserve"> </w:t>
            </w:r>
            <w:r w:rsidR="00823A70">
              <w:rPr>
                <w:spacing w:val="-2"/>
                <w:sz w:val="24"/>
              </w:rPr>
              <w:t>only)</w:t>
            </w:r>
          </w:p>
        </w:tc>
        <w:tc>
          <w:tcPr>
            <w:tcW w:w="2780" w:type="dxa"/>
          </w:tcPr>
          <w:p w14:paraId="2EB028DC" w14:textId="77777777" w:rsidR="00445406" w:rsidRDefault="00445406">
            <w:pPr>
              <w:pStyle w:val="TableParagraph"/>
              <w:rPr>
                <w:sz w:val="24"/>
              </w:rPr>
            </w:pPr>
          </w:p>
          <w:p w14:paraId="371C3C9D" w14:textId="77777777" w:rsidR="00445406" w:rsidRDefault="00445406">
            <w:pPr>
              <w:pStyle w:val="TableParagraph"/>
              <w:rPr>
                <w:sz w:val="24"/>
              </w:rPr>
            </w:pPr>
          </w:p>
          <w:p w14:paraId="514E31D2" w14:textId="77777777" w:rsidR="00445406" w:rsidRDefault="00445406">
            <w:pPr>
              <w:pStyle w:val="TableParagraph"/>
              <w:spacing w:before="99"/>
              <w:rPr>
                <w:sz w:val="24"/>
              </w:rPr>
            </w:pPr>
          </w:p>
          <w:p w14:paraId="3FDA1683" w14:textId="77777777" w:rsidR="00445406" w:rsidRDefault="00823A70">
            <w:pPr>
              <w:pStyle w:val="TableParagraph"/>
              <w:spacing w:before="1"/>
              <w:ind w:left="74"/>
              <w:rPr>
                <w:sz w:val="24"/>
              </w:rPr>
            </w:pPr>
            <w:r>
              <w:rPr>
                <w:spacing w:val="-2"/>
                <w:sz w:val="24"/>
              </w:rPr>
              <w:t>Supports</w:t>
            </w:r>
          </w:p>
        </w:tc>
        <w:tc>
          <w:tcPr>
            <w:tcW w:w="5100" w:type="dxa"/>
          </w:tcPr>
          <w:p w14:paraId="2C9E7589" w14:textId="77777777" w:rsidR="00445406" w:rsidRDefault="00823A70">
            <w:pPr>
              <w:pStyle w:val="TableParagraph"/>
              <w:spacing w:before="246"/>
              <w:ind w:left="14" w:right="18"/>
              <w:rPr>
                <w:sz w:val="24"/>
              </w:rPr>
            </w:pPr>
            <w:r>
              <w:rPr>
                <w:sz w:val="24"/>
              </w:rPr>
              <w:t>The</w:t>
            </w:r>
            <w:r>
              <w:rPr>
                <w:spacing w:val="-1"/>
                <w:sz w:val="24"/>
              </w:rPr>
              <w:t xml:space="preserve"> </w:t>
            </w:r>
            <w:r>
              <w:rPr>
                <w:sz w:val="24"/>
              </w:rPr>
              <w:t>site</w:t>
            </w:r>
            <w:r>
              <w:rPr>
                <w:spacing w:val="-1"/>
                <w:sz w:val="24"/>
              </w:rPr>
              <w:t xml:space="preserve"> </w:t>
            </w:r>
            <w:r>
              <w:rPr>
                <w:sz w:val="24"/>
              </w:rPr>
              <w:t>ensures</w:t>
            </w:r>
            <w:r>
              <w:rPr>
                <w:spacing w:val="-1"/>
                <w:sz w:val="24"/>
              </w:rPr>
              <w:t xml:space="preserve"> </w:t>
            </w:r>
            <w:r>
              <w:rPr>
                <w:sz w:val="24"/>
              </w:rPr>
              <w:t>that</w:t>
            </w:r>
            <w:r>
              <w:rPr>
                <w:spacing w:val="-1"/>
                <w:sz w:val="24"/>
              </w:rPr>
              <w:t xml:space="preserve"> </w:t>
            </w:r>
            <w:r>
              <w:rPr>
                <w:sz w:val="24"/>
              </w:rPr>
              <w:t>all</w:t>
            </w:r>
            <w:r>
              <w:rPr>
                <w:spacing w:val="-1"/>
                <w:sz w:val="24"/>
              </w:rPr>
              <w:t xml:space="preserve"> </w:t>
            </w:r>
            <w:r>
              <w:rPr>
                <w:sz w:val="24"/>
              </w:rPr>
              <w:t>interactive</w:t>
            </w:r>
            <w:r>
              <w:rPr>
                <w:spacing w:val="-1"/>
                <w:sz w:val="24"/>
              </w:rPr>
              <w:t xml:space="preserve"> </w:t>
            </w:r>
            <w:r>
              <w:rPr>
                <w:sz w:val="24"/>
              </w:rPr>
              <w:t>components, such</w:t>
            </w:r>
            <w:r>
              <w:rPr>
                <w:spacing w:val="-2"/>
                <w:sz w:val="24"/>
              </w:rPr>
              <w:t xml:space="preserve"> </w:t>
            </w:r>
            <w:r>
              <w:rPr>
                <w:sz w:val="24"/>
              </w:rPr>
              <w:t>as</w:t>
            </w:r>
            <w:r>
              <w:rPr>
                <w:spacing w:val="-2"/>
                <w:sz w:val="24"/>
              </w:rPr>
              <w:t xml:space="preserve"> </w:t>
            </w:r>
            <w:r>
              <w:rPr>
                <w:sz w:val="24"/>
              </w:rPr>
              <w:t>buttons,</w:t>
            </w:r>
            <w:r>
              <w:rPr>
                <w:spacing w:val="-2"/>
                <w:sz w:val="24"/>
              </w:rPr>
              <w:t xml:space="preserve"> </w:t>
            </w:r>
            <w:r>
              <w:rPr>
                <w:sz w:val="24"/>
              </w:rPr>
              <w:t>links</w:t>
            </w:r>
            <w:r>
              <w:rPr>
                <w:spacing w:val="-2"/>
                <w:sz w:val="24"/>
              </w:rPr>
              <w:t xml:space="preserve"> </w:t>
            </w:r>
            <w:r>
              <w:rPr>
                <w:sz w:val="24"/>
              </w:rPr>
              <w:t>and</w:t>
            </w:r>
            <w:r>
              <w:rPr>
                <w:spacing w:val="-2"/>
                <w:sz w:val="24"/>
              </w:rPr>
              <w:t xml:space="preserve"> </w:t>
            </w:r>
            <w:r>
              <w:rPr>
                <w:sz w:val="24"/>
              </w:rPr>
              <w:t>actionable</w:t>
            </w:r>
            <w:r>
              <w:rPr>
                <w:spacing w:val="-2"/>
                <w:sz w:val="24"/>
              </w:rPr>
              <w:t xml:space="preserve"> </w:t>
            </w:r>
            <w:r>
              <w:rPr>
                <w:sz w:val="24"/>
              </w:rPr>
              <w:t>icons,</w:t>
            </w:r>
            <w:r>
              <w:rPr>
                <w:spacing w:val="-2"/>
                <w:sz w:val="24"/>
              </w:rPr>
              <w:t xml:space="preserve"> </w:t>
            </w:r>
            <w:r>
              <w:rPr>
                <w:sz w:val="24"/>
              </w:rPr>
              <w:t>meet the minimum touch size requirement of at least 24x24 CSS pixels with sufficient spacing. This supports</w:t>
            </w:r>
            <w:r>
              <w:rPr>
                <w:spacing w:val="-6"/>
                <w:sz w:val="24"/>
              </w:rPr>
              <w:t xml:space="preserve"> </w:t>
            </w:r>
            <w:r>
              <w:rPr>
                <w:sz w:val="24"/>
              </w:rPr>
              <w:t>ease</w:t>
            </w:r>
            <w:r>
              <w:rPr>
                <w:spacing w:val="-6"/>
                <w:sz w:val="24"/>
              </w:rPr>
              <w:t xml:space="preserve"> </w:t>
            </w:r>
            <w:r>
              <w:rPr>
                <w:sz w:val="24"/>
              </w:rPr>
              <w:t>of</w:t>
            </w:r>
            <w:r>
              <w:rPr>
                <w:spacing w:val="-6"/>
                <w:sz w:val="24"/>
              </w:rPr>
              <w:t xml:space="preserve"> </w:t>
            </w:r>
            <w:r>
              <w:rPr>
                <w:sz w:val="24"/>
              </w:rPr>
              <w:t>use</w:t>
            </w:r>
            <w:r>
              <w:rPr>
                <w:spacing w:val="-6"/>
                <w:sz w:val="24"/>
              </w:rPr>
              <w:t xml:space="preserve"> </w:t>
            </w:r>
            <w:r>
              <w:rPr>
                <w:sz w:val="24"/>
              </w:rPr>
              <w:t>for</w:t>
            </w:r>
            <w:r>
              <w:rPr>
                <w:spacing w:val="-6"/>
                <w:sz w:val="24"/>
              </w:rPr>
              <w:t xml:space="preserve"> </w:t>
            </w:r>
            <w:r>
              <w:rPr>
                <w:sz w:val="24"/>
              </w:rPr>
              <w:t>all</w:t>
            </w:r>
            <w:r>
              <w:rPr>
                <w:spacing w:val="-6"/>
                <w:sz w:val="24"/>
              </w:rPr>
              <w:t xml:space="preserve"> </w:t>
            </w:r>
            <w:r>
              <w:rPr>
                <w:sz w:val="24"/>
              </w:rPr>
              <w:t>users,</w:t>
            </w:r>
            <w:r>
              <w:rPr>
                <w:spacing w:val="-6"/>
                <w:sz w:val="24"/>
              </w:rPr>
              <w:t xml:space="preserve"> </w:t>
            </w:r>
            <w:r>
              <w:rPr>
                <w:sz w:val="24"/>
              </w:rPr>
              <w:t>including</w:t>
            </w:r>
            <w:r>
              <w:rPr>
                <w:spacing w:val="-6"/>
                <w:sz w:val="24"/>
              </w:rPr>
              <w:t xml:space="preserve"> </w:t>
            </w:r>
            <w:r>
              <w:rPr>
                <w:sz w:val="24"/>
              </w:rPr>
              <w:t>those with limited dexterity or touch precision.</w:t>
            </w:r>
          </w:p>
        </w:tc>
      </w:tr>
      <w:tr w:rsidR="00445406" w14:paraId="35710CEC" w14:textId="77777777">
        <w:trPr>
          <w:trHeight w:val="2200"/>
        </w:trPr>
        <w:tc>
          <w:tcPr>
            <w:tcW w:w="6720" w:type="dxa"/>
          </w:tcPr>
          <w:p w14:paraId="36AC97ED" w14:textId="77777777" w:rsidR="00445406" w:rsidRDefault="00445406">
            <w:pPr>
              <w:pStyle w:val="TableParagraph"/>
              <w:rPr>
                <w:sz w:val="24"/>
              </w:rPr>
            </w:pPr>
          </w:p>
          <w:p w14:paraId="164D4035" w14:textId="77777777" w:rsidR="00445406" w:rsidRDefault="00445406">
            <w:pPr>
              <w:pStyle w:val="TableParagraph"/>
              <w:rPr>
                <w:sz w:val="24"/>
              </w:rPr>
            </w:pPr>
          </w:p>
          <w:p w14:paraId="2CA4F451" w14:textId="77777777" w:rsidR="00445406" w:rsidRDefault="00445406">
            <w:pPr>
              <w:pStyle w:val="TableParagraph"/>
              <w:spacing w:before="112"/>
              <w:rPr>
                <w:sz w:val="24"/>
              </w:rPr>
            </w:pPr>
          </w:p>
          <w:p w14:paraId="4F3D90B4" w14:textId="77777777" w:rsidR="00445406" w:rsidRDefault="00445406">
            <w:pPr>
              <w:pStyle w:val="TableParagraph"/>
              <w:ind w:left="4"/>
              <w:rPr>
                <w:sz w:val="24"/>
              </w:rPr>
            </w:pPr>
            <w:hyperlink r:id="rId68" w:anchor="meaning-other-lang-id">
              <w:r>
                <w:rPr>
                  <w:b/>
                  <w:color w:val="0000FF"/>
                  <w:sz w:val="24"/>
                  <w:u w:val="thick" w:color="0000FF"/>
                </w:rPr>
                <w:t>3.1.2</w:t>
              </w:r>
              <w:r>
                <w:rPr>
                  <w:b/>
                  <w:color w:val="0000FF"/>
                  <w:spacing w:val="-3"/>
                  <w:sz w:val="24"/>
                  <w:u w:val="thick" w:color="0000FF"/>
                </w:rPr>
                <w:t xml:space="preserve"> </w:t>
              </w:r>
              <w:r>
                <w:rPr>
                  <w:b/>
                  <w:color w:val="0000FF"/>
                  <w:sz w:val="24"/>
                  <w:u w:val="thick" w:color="0000FF"/>
                </w:rPr>
                <w:t>Language</w:t>
              </w:r>
              <w:r>
                <w:rPr>
                  <w:b/>
                  <w:color w:val="0000FF"/>
                  <w:spacing w:val="-3"/>
                  <w:sz w:val="24"/>
                  <w:u w:val="thick" w:color="0000FF"/>
                </w:rPr>
                <w:t xml:space="preserve"> </w:t>
              </w:r>
              <w:r>
                <w:rPr>
                  <w:b/>
                  <w:color w:val="0000FF"/>
                  <w:sz w:val="24"/>
                  <w:u w:val="thick" w:color="0000FF"/>
                </w:rPr>
                <w:t>of</w:t>
              </w:r>
              <w:r>
                <w:rPr>
                  <w:b/>
                  <w:color w:val="0000FF"/>
                  <w:spacing w:val="-2"/>
                  <w:sz w:val="24"/>
                  <w:u w:val="thick" w:color="0000FF"/>
                </w:rPr>
                <w:t xml:space="preserve"> </w:t>
              </w:r>
              <w:r>
                <w:rPr>
                  <w:b/>
                  <w:color w:val="0000FF"/>
                  <w:sz w:val="24"/>
                  <w:u w:val="thick" w:color="0000FF"/>
                </w:rPr>
                <w:t>Parts</w:t>
              </w:r>
            </w:hyperlink>
            <w:r w:rsidR="00823A70">
              <w:rPr>
                <w:b/>
                <w:color w:val="0000FF"/>
                <w:spacing w:val="-3"/>
                <w:sz w:val="24"/>
              </w:rPr>
              <w:t xml:space="preserve"> </w:t>
            </w:r>
            <w:r w:rsidR="00823A70">
              <w:rPr>
                <w:sz w:val="24"/>
              </w:rPr>
              <w:t>(Level</w:t>
            </w:r>
            <w:r w:rsidR="00823A70">
              <w:rPr>
                <w:spacing w:val="-2"/>
                <w:sz w:val="24"/>
              </w:rPr>
              <w:t xml:space="preserve"> </w:t>
            </w:r>
            <w:r w:rsidR="00823A70">
              <w:rPr>
                <w:spacing w:val="-5"/>
                <w:sz w:val="24"/>
              </w:rPr>
              <w:t>AA)</w:t>
            </w:r>
          </w:p>
        </w:tc>
        <w:tc>
          <w:tcPr>
            <w:tcW w:w="2780" w:type="dxa"/>
          </w:tcPr>
          <w:p w14:paraId="07E53BF6" w14:textId="77777777" w:rsidR="00445406" w:rsidRDefault="00445406">
            <w:pPr>
              <w:pStyle w:val="TableParagraph"/>
              <w:rPr>
                <w:sz w:val="24"/>
              </w:rPr>
            </w:pPr>
          </w:p>
          <w:p w14:paraId="0039F56F" w14:textId="77777777" w:rsidR="00445406" w:rsidRDefault="00445406">
            <w:pPr>
              <w:pStyle w:val="TableParagraph"/>
              <w:rPr>
                <w:sz w:val="24"/>
              </w:rPr>
            </w:pPr>
          </w:p>
          <w:p w14:paraId="4A89451E" w14:textId="77777777" w:rsidR="00445406" w:rsidRDefault="00445406">
            <w:pPr>
              <w:pStyle w:val="TableParagraph"/>
              <w:spacing w:before="112"/>
              <w:rPr>
                <w:sz w:val="24"/>
              </w:rPr>
            </w:pPr>
          </w:p>
          <w:p w14:paraId="0F2D66AC" w14:textId="77777777" w:rsidR="00445406" w:rsidRDefault="00823A70">
            <w:pPr>
              <w:pStyle w:val="TableParagraph"/>
              <w:ind w:left="19"/>
              <w:rPr>
                <w:sz w:val="24"/>
              </w:rPr>
            </w:pPr>
            <w:r>
              <w:rPr>
                <w:sz w:val="24"/>
              </w:rPr>
              <w:t xml:space="preserve">Not </w:t>
            </w:r>
            <w:r>
              <w:rPr>
                <w:spacing w:val="-2"/>
                <w:sz w:val="24"/>
              </w:rPr>
              <w:t>Applicable</w:t>
            </w:r>
          </w:p>
        </w:tc>
        <w:tc>
          <w:tcPr>
            <w:tcW w:w="5100" w:type="dxa"/>
          </w:tcPr>
          <w:p w14:paraId="5BC87D05" w14:textId="77777777" w:rsidR="00445406" w:rsidRDefault="00823A70">
            <w:pPr>
              <w:pStyle w:val="TableParagraph"/>
              <w:spacing w:before="259"/>
              <w:ind w:left="14"/>
              <w:rPr>
                <w:sz w:val="24"/>
              </w:rPr>
            </w:pPr>
            <w:r>
              <w:rPr>
                <w:sz w:val="24"/>
              </w:rPr>
              <w:t>The</w:t>
            </w:r>
            <w:r>
              <w:rPr>
                <w:spacing w:val="-7"/>
                <w:sz w:val="24"/>
              </w:rPr>
              <w:t xml:space="preserve"> </w:t>
            </w:r>
            <w:r>
              <w:rPr>
                <w:sz w:val="24"/>
              </w:rPr>
              <w:t>website</w:t>
            </w:r>
            <w:r>
              <w:rPr>
                <w:spacing w:val="-7"/>
                <w:sz w:val="24"/>
              </w:rPr>
              <w:t xml:space="preserve"> </w:t>
            </w:r>
            <w:r>
              <w:rPr>
                <w:sz w:val="24"/>
              </w:rPr>
              <w:t>does</w:t>
            </w:r>
            <w:r>
              <w:rPr>
                <w:spacing w:val="-7"/>
                <w:sz w:val="24"/>
              </w:rPr>
              <w:t xml:space="preserve"> </w:t>
            </w:r>
            <w:r>
              <w:rPr>
                <w:sz w:val="24"/>
              </w:rPr>
              <w:t>not</w:t>
            </w:r>
            <w:r>
              <w:rPr>
                <w:spacing w:val="-7"/>
                <w:sz w:val="24"/>
              </w:rPr>
              <w:t xml:space="preserve"> </w:t>
            </w:r>
            <w:r>
              <w:rPr>
                <w:sz w:val="24"/>
              </w:rPr>
              <w:t>include</w:t>
            </w:r>
            <w:r>
              <w:rPr>
                <w:spacing w:val="-7"/>
                <w:sz w:val="24"/>
              </w:rPr>
              <w:t xml:space="preserve"> </w:t>
            </w:r>
            <w:r>
              <w:rPr>
                <w:sz w:val="24"/>
              </w:rPr>
              <w:t>content</w:t>
            </w:r>
            <w:r>
              <w:rPr>
                <w:spacing w:val="-7"/>
                <w:sz w:val="24"/>
              </w:rPr>
              <w:t xml:space="preserve"> </w:t>
            </w:r>
            <w:r>
              <w:rPr>
                <w:sz w:val="24"/>
              </w:rPr>
              <w:t>in</w:t>
            </w:r>
            <w:r>
              <w:rPr>
                <w:spacing w:val="-7"/>
                <w:sz w:val="24"/>
              </w:rPr>
              <w:t xml:space="preserve"> </w:t>
            </w:r>
            <w:r>
              <w:rPr>
                <w:sz w:val="24"/>
              </w:rPr>
              <w:t>multiple languages within a single page or section. All content is presented consistently in the primary language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page,</w:t>
            </w:r>
            <w:r>
              <w:rPr>
                <w:spacing w:val="-7"/>
                <w:sz w:val="24"/>
              </w:rPr>
              <w:t xml:space="preserve"> </w:t>
            </w:r>
            <w:r>
              <w:rPr>
                <w:sz w:val="24"/>
              </w:rPr>
              <w:t>and</w:t>
            </w:r>
            <w:r>
              <w:rPr>
                <w:spacing w:val="-7"/>
                <w:sz w:val="24"/>
              </w:rPr>
              <w:t xml:space="preserve"> </w:t>
            </w:r>
            <w:r>
              <w:rPr>
                <w:sz w:val="24"/>
              </w:rPr>
              <w:t>no</w:t>
            </w:r>
            <w:r>
              <w:rPr>
                <w:spacing w:val="-7"/>
                <w:sz w:val="24"/>
              </w:rPr>
              <w:t xml:space="preserve"> </w:t>
            </w:r>
            <w:r>
              <w:rPr>
                <w:sz w:val="24"/>
              </w:rPr>
              <w:t>portions</w:t>
            </w:r>
            <w:r>
              <w:rPr>
                <w:spacing w:val="-7"/>
                <w:sz w:val="24"/>
              </w:rPr>
              <w:t xml:space="preserve"> </w:t>
            </w:r>
            <w:r>
              <w:rPr>
                <w:sz w:val="24"/>
              </w:rPr>
              <w:t>of</w:t>
            </w:r>
            <w:r>
              <w:rPr>
                <w:spacing w:val="-7"/>
                <w:sz w:val="24"/>
              </w:rPr>
              <w:t xml:space="preserve"> </w:t>
            </w:r>
            <w:r>
              <w:rPr>
                <w:sz w:val="24"/>
              </w:rPr>
              <w:t>content require a change in language to be correctly interpreted by users or assistive technologies.</w:t>
            </w:r>
          </w:p>
        </w:tc>
      </w:tr>
      <w:tr w:rsidR="00445406" w14:paraId="2E62699C" w14:textId="77777777">
        <w:trPr>
          <w:trHeight w:val="1600"/>
        </w:trPr>
        <w:tc>
          <w:tcPr>
            <w:tcW w:w="6720" w:type="dxa"/>
          </w:tcPr>
          <w:p w14:paraId="4D0986FC" w14:textId="77777777" w:rsidR="00445406" w:rsidRDefault="00445406">
            <w:pPr>
              <w:pStyle w:val="TableParagraph"/>
              <w:rPr>
                <w:sz w:val="24"/>
              </w:rPr>
            </w:pPr>
          </w:p>
          <w:p w14:paraId="018C55CE" w14:textId="77777777" w:rsidR="00445406" w:rsidRDefault="00445406">
            <w:pPr>
              <w:pStyle w:val="TableParagraph"/>
              <w:spacing w:before="105"/>
              <w:rPr>
                <w:sz w:val="24"/>
              </w:rPr>
            </w:pPr>
          </w:p>
          <w:p w14:paraId="7FC474A8" w14:textId="77777777" w:rsidR="00445406" w:rsidRDefault="00445406">
            <w:pPr>
              <w:pStyle w:val="TableParagraph"/>
              <w:ind w:left="4"/>
              <w:rPr>
                <w:sz w:val="24"/>
              </w:rPr>
            </w:pPr>
            <w:hyperlink r:id="rId69" w:anchor="consistent-behavior-consistent-locations">
              <w:r>
                <w:rPr>
                  <w:b/>
                  <w:color w:val="0000FF"/>
                  <w:sz w:val="24"/>
                  <w:u w:val="thick" w:color="0000FF"/>
                </w:rPr>
                <w:t>3.2.3</w:t>
              </w:r>
              <w:r>
                <w:rPr>
                  <w:b/>
                  <w:color w:val="0000FF"/>
                  <w:spacing w:val="-9"/>
                  <w:sz w:val="24"/>
                  <w:u w:val="thick" w:color="0000FF"/>
                </w:rPr>
                <w:t xml:space="preserve"> </w:t>
              </w:r>
              <w:r>
                <w:rPr>
                  <w:b/>
                  <w:color w:val="0000FF"/>
                  <w:sz w:val="24"/>
                  <w:u w:val="thick" w:color="0000FF"/>
                </w:rPr>
                <w:t>Consistent</w:t>
              </w:r>
              <w:r>
                <w:rPr>
                  <w:b/>
                  <w:color w:val="0000FF"/>
                  <w:spacing w:val="-6"/>
                  <w:sz w:val="24"/>
                  <w:u w:val="thick" w:color="0000FF"/>
                </w:rPr>
                <w:t xml:space="preserve"> </w:t>
              </w:r>
              <w:r>
                <w:rPr>
                  <w:b/>
                  <w:color w:val="0000FF"/>
                  <w:sz w:val="24"/>
                  <w:u w:val="thick" w:color="0000FF"/>
                </w:rPr>
                <w:t>Navigation</w:t>
              </w:r>
            </w:hyperlink>
            <w:r w:rsidR="00823A70">
              <w:rPr>
                <w:b/>
                <w:color w:val="0000FF"/>
                <w:spacing w:val="-7"/>
                <w:sz w:val="24"/>
              </w:rPr>
              <w:t xml:space="preserve"> </w:t>
            </w:r>
            <w:r w:rsidR="00823A70">
              <w:rPr>
                <w:sz w:val="24"/>
              </w:rPr>
              <w:t>(Level</w:t>
            </w:r>
            <w:r w:rsidR="00823A70">
              <w:rPr>
                <w:spacing w:val="-6"/>
                <w:sz w:val="24"/>
              </w:rPr>
              <w:t xml:space="preserve"> </w:t>
            </w:r>
            <w:r w:rsidR="00823A70">
              <w:rPr>
                <w:spacing w:val="-5"/>
                <w:sz w:val="24"/>
              </w:rPr>
              <w:t>AA)</w:t>
            </w:r>
          </w:p>
        </w:tc>
        <w:tc>
          <w:tcPr>
            <w:tcW w:w="2780" w:type="dxa"/>
          </w:tcPr>
          <w:p w14:paraId="2EBC5369" w14:textId="77777777" w:rsidR="00445406" w:rsidRDefault="00445406">
            <w:pPr>
              <w:pStyle w:val="TableParagraph"/>
              <w:rPr>
                <w:sz w:val="24"/>
              </w:rPr>
            </w:pPr>
          </w:p>
          <w:p w14:paraId="09D8A443" w14:textId="77777777" w:rsidR="00445406" w:rsidRDefault="00445406">
            <w:pPr>
              <w:pStyle w:val="TableParagraph"/>
              <w:spacing w:before="105"/>
              <w:rPr>
                <w:sz w:val="24"/>
              </w:rPr>
            </w:pPr>
          </w:p>
          <w:p w14:paraId="57224BE5" w14:textId="77777777" w:rsidR="00445406" w:rsidRDefault="00823A70">
            <w:pPr>
              <w:pStyle w:val="TableParagraph"/>
              <w:ind w:left="19"/>
              <w:rPr>
                <w:sz w:val="24"/>
              </w:rPr>
            </w:pPr>
            <w:r>
              <w:rPr>
                <w:spacing w:val="-2"/>
                <w:sz w:val="24"/>
              </w:rPr>
              <w:t>Supports</w:t>
            </w:r>
          </w:p>
        </w:tc>
        <w:tc>
          <w:tcPr>
            <w:tcW w:w="5100" w:type="dxa"/>
          </w:tcPr>
          <w:p w14:paraId="59C67AD0" w14:textId="77777777" w:rsidR="00445406" w:rsidRDefault="00823A70">
            <w:pPr>
              <w:pStyle w:val="TableParagraph"/>
              <w:spacing w:before="252"/>
              <w:ind w:left="14"/>
              <w:rPr>
                <w:sz w:val="24"/>
              </w:rPr>
            </w:pPr>
            <w:r>
              <w:rPr>
                <w:sz w:val="24"/>
              </w:rPr>
              <w:t>Navigation mechanisms that are repeated across multiple</w:t>
            </w:r>
            <w:r>
              <w:rPr>
                <w:spacing w:val="-10"/>
                <w:sz w:val="24"/>
              </w:rPr>
              <w:t xml:space="preserve"> </w:t>
            </w:r>
            <w:r>
              <w:rPr>
                <w:sz w:val="24"/>
              </w:rPr>
              <w:t>pages</w:t>
            </w:r>
            <w:r>
              <w:rPr>
                <w:spacing w:val="-10"/>
                <w:sz w:val="24"/>
              </w:rPr>
              <w:t xml:space="preserve"> </w:t>
            </w:r>
            <w:r>
              <w:rPr>
                <w:sz w:val="24"/>
              </w:rPr>
              <w:t>appear</w:t>
            </w:r>
            <w:r>
              <w:rPr>
                <w:spacing w:val="-10"/>
                <w:sz w:val="24"/>
              </w:rPr>
              <w:t xml:space="preserve"> </w:t>
            </w:r>
            <w:r>
              <w:rPr>
                <w:sz w:val="24"/>
              </w:rPr>
              <w:t>in</w:t>
            </w:r>
            <w:r>
              <w:rPr>
                <w:spacing w:val="-10"/>
                <w:sz w:val="24"/>
              </w:rPr>
              <w:t xml:space="preserve"> </w:t>
            </w:r>
            <w:r>
              <w:rPr>
                <w:sz w:val="24"/>
              </w:rPr>
              <w:t>consistent</w:t>
            </w:r>
            <w:r>
              <w:rPr>
                <w:spacing w:val="-10"/>
                <w:sz w:val="24"/>
              </w:rPr>
              <w:t xml:space="preserve"> </w:t>
            </w:r>
            <w:r>
              <w:rPr>
                <w:sz w:val="24"/>
              </w:rPr>
              <w:t>relative</w:t>
            </w:r>
            <w:r>
              <w:rPr>
                <w:spacing w:val="-10"/>
                <w:sz w:val="24"/>
              </w:rPr>
              <w:t xml:space="preserve"> </w:t>
            </w:r>
            <w:r>
              <w:rPr>
                <w:sz w:val="24"/>
              </w:rPr>
              <w:t>order wherever</w:t>
            </w:r>
            <w:r>
              <w:rPr>
                <w:spacing w:val="-1"/>
                <w:sz w:val="24"/>
              </w:rPr>
              <w:t xml:space="preserve"> </w:t>
            </w:r>
            <w:r>
              <w:rPr>
                <w:sz w:val="24"/>
              </w:rPr>
              <w:t>repeated,</w:t>
            </w:r>
            <w:r>
              <w:rPr>
                <w:spacing w:val="-1"/>
                <w:sz w:val="24"/>
              </w:rPr>
              <w:t xml:space="preserve"> </w:t>
            </w:r>
            <w:r>
              <w:rPr>
                <w:sz w:val="24"/>
              </w:rPr>
              <w:t>allowing</w:t>
            </w:r>
            <w:r>
              <w:rPr>
                <w:spacing w:val="-1"/>
                <w:sz w:val="24"/>
              </w:rPr>
              <w:t xml:space="preserve"> </w:t>
            </w:r>
            <w:r>
              <w:rPr>
                <w:sz w:val="24"/>
              </w:rPr>
              <w:t>users</w:t>
            </w:r>
            <w:r>
              <w:rPr>
                <w:spacing w:val="-1"/>
                <w:sz w:val="24"/>
              </w:rPr>
              <w:t xml:space="preserve"> </w:t>
            </w:r>
            <w:r>
              <w:rPr>
                <w:sz w:val="24"/>
              </w:rPr>
              <w:t>to</w:t>
            </w:r>
            <w:r>
              <w:rPr>
                <w:spacing w:val="-1"/>
                <w:sz w:val="24"/>
              </w:rPr>
              <w:t xml:space="preserve"> </w:t>
            </w:r>
            <w:r>
              <w:rPr>
                <w:sz w:val="24"/>
              </w:rPr>
              <w:t>predictably locate content throughout the website.</w:t>
            </w:r>
          </w:p>
        </w:tc>
      </w:tr>
      <w:tr w:rsidR="00445406" w14:paraId="6BA6A6D6" w14:textId="77777777">
        <w:trPr>
          <w:trHeight w:val="839"/>
        </w:trPr>
        <w:tc>
          <w:tcPr>
            <w:tcW w:w="6720" w:type="dxa"/>
          </w:tcPr>
          <w:p w14:paraId="107A5CAB" w14:textId="77777777" w:rsidR="00445406" w:rsidRDefault="00445406">
            <w:pPr>
              <w:pStyle w:val="TableParagraph"/>
              <w:spacing w:before="12"/>
              <w:rPr>
                <w:sz w:val="24"/>
              </w:rPr>
            </w:pPr>
          </w:p>
          <w:p w14:paraId="4141BB2D" w14:textId="77777777" w:rsidR="00445406" w:rsidRDefault="00445406">
            <w:pPr>
              <w:pStyle w:val="TableParagraph"/>
              <w:ind w:left="4"/>
              <w:rPr>
                <w:sz w:val="24"/>
              </w:rPr>
            </w:pPr>
            <w:hyperlink r:id="rId70" w:anchor="consistent-behavior-consistent-functionality">
              <w:r>
                <w:rPr>
                  <w:b/>
                  <w:color w:val="0000FF"/>
                  <w:sz w:val="24"/>
                  <w:u w:val="thick" w:color="0000FF"/>
                </w:rPr>
                <w:t>3.2.4</w:t>
              </w:r>
              <w:r>
                <w:rPr>
                  <w:b/>
                  <w:color w:val="0000FF"/>
                  <w:spacing w:val="-6"/>
                  <w:sz w:val="24"/>
                  <w:u w:val="thick" w:color="0000FF"/>
                </w:rPr>
                <w:t xml:space="preserve"> </w:t>
              </w:r>
              <w:r>
                <w:rPr>
                  <w:b/>
                  <w:color w:val="0000FF"/>
                  <w:sz w:val="24"/>
                  <w:u w:val="thick" w:color="0000FF"/>
                </w:rPr>
                <w:t>Consistent</w:t>
              </w:r>
              <w:r>
                <w:rPr>
                  <w:b/>
                  <w:color w:val="0000FF"/>
                  <w:spacing w:val="-5"/>
                  <w:sz w:val="24"/>
                  <w:u w:val="thick" w:color="0000FF"/>
                </w:rPr>
                <w:t xml:space="preserve"> </w:t>
              </w:r>
              <w:r>
                <w:rPr>
                  <w:b/>
                  <w:color w:val="0000FF"/>
                  <w:sz w:val="24"/>
                  <w:u w:val="thick" w:color="0000FF"/>
                </w:rPr>
                <w:t>Identification</w:t>
              </w:r>
            </w:hyperlink>
            <w:r w:rsidR="00823A70">
              <w:rPr>
                <w:b/>
                <w:color w:val="0000FF"/>
                <w:spacing w:val="-6"/>
                <w:sz w:val="24"/>
              </w:rPr>
              <w:t xml:space="preserve"> </w:t>
            </w:r>
            <w:r w:rsidR="00823A70">
              <w:rPr>
                <w:sz w:val="24"/>
              </w:rPr>
              <w:t>(Level</w:t>
            </w:r>
            <w:r w:rsidR="00823A70">
              <w:rPr>
                <w:spacing w:val="-5"/>
                <w:sz w:val="24"/>
              </w:rPr>
              <w:t xml:space="preserve"> AA)</w:t>
            </w:r>
          </w:p>
        </w:tc>
        <w:tc>
          <w:tcPr>
            <w:tcW w:w="2780" w:type="dxa"/>
          </w:tcPr>
          <w:p w14:paraId="11B689E3" w14:textId="77777777" w:rsidR="00445406" w:rsidRDefault="00445406">
            <w:pPr>
              <w:pStyle w:val="TableParagraph"/>
              <w:spacing w:before="12"/>
              <w:rPr>
                <w:sz w:val="24"/>
              </w:rPr>
            </w:pPr>
          </w:p>
          <w:p w14:paraId="22D48975" w14:textId="77777777" w:rsidR="00445406" w:rsidRDefault="00823A70">
            <w:pPr>
              <w:pStyle w:val="TableParagraph"/>
              <w:ind w:left="19"/>
              <w:rPr>
                <w:sz w:val="24"/>
              </w:rPr>
            </w:pPr>
            <w:r>
              <w:rPr>
                <w:spacing w:val="-2"/>
                <w:sz w:val="24"/>
              </w:rPr>
              <w:t>Supports</w:t>
            </w:r>
          </w:p>
        </w:tc>
        <w:tc>
          <w:tcPr>
            <w:tcW w:w="5100" w:type="dxa"/>
          </w:tcPr>
          <w:p w14:paraId="4EAA05A0" w14:textId="77777777" w:rsidR="00445406" w:rsidRDefault="00823A70">
            <w:pPr>
              <w:pStyle w:val="TableParagraph"/>
              <w:spacing w:before="234" w:line="290" w:lineRule="atLeast"/>
              <w:ind w:left="14"/>
              <w:rPr>
                <w:sz w:val="24"/>
              </w:rPr>
            </w:pPr>
            <w:r>
              <w:rPr>
                <w:sz w:val="24"/>
              </w:rPr>
              <w:t>Components with the same functionality are consistently</w:t>
            </w:r>
            <w:r>
              <w:rPr>
                <w:spacing w:val="-12"/>
                <w:sz w:val="24"/>
              </w:rPr>
              <w:t xml:space="preserve"> </w:t>
            </w:r>
            <w:r>
              <w:rPr>
                <w:sz w:val="24"/>
              </w:rPr>
              <w:t>identified</w:t>
            </w:r>
            <w:r>
              <w:rPr>
                <w:spacing w:val="-12"/>
                <w:sz w:val="24"/>
              </w:rPr>
              <w:t xml:space="preserve"> </w:t>
            </w:r>
            <w:r>
              <w:rPr>
                <w:sz w:val="24"/>
              </w:rPr>
              <w:t>across</w:t>
            </w:r>
            <w:r>
              <w:rPr>
                <w:spacing w:val="-12"/>
                <w:sz w:val="24"/>
              </w:rPr>
              <w:t xml:space="preserve"> </w:t>
            </w:r>
            <w:r>
              <w:rPr>
                <w:sz w:val="24"/>
              </w:rPr>
              <w:t>the</w:t>
            </w:r>
            <w:r>
              <w:rPr>
                <w:spacing w:val="-12"/>
                <w:sz w:val="24"/>
              </w:rPr>
              <w:t xml:space="preserve"> </w:t>
            </w:r>
            <w:r>
              <w:rPr>
                <w:sz w:val="24"/>
              </w:rPr>
              <w:t>website,</w:t>
            </w:r>
            <w:r>
              <w:rPr>
                <w:spacing w:val="-12"/>
                <w:sz w:val="24"/>
              </w:rPr>
              <w:t xml:space="preserve"> </w:t>
            </w:r>
            <w:r>
              <w:rPr>
                <w:sz w:val="24"/>
              </w:rPr>
              <w:t>ensuring</w:t>
            </w:r>
          </w:p>
        </w:tc>
      </w:tr>
    </w:tbl>
    <w:p w14:paraId="735B462B" w14:textId="77777777" w:rsidR="00445406" w:rsidRDefault="00445406">
      <w:pPr>
        <w:pStyle w:val="TableParagraph"/>
        <w:spacing w:line="290" w:lineRule="atLeast"/>
        <w:rPr>
          <w:sz w:val="24"/>
        </w:rPr>
        <w:sectPr w:rsidR="00445406">
          <w:pgSz w:w="15840" w:h="12240" w:orient="landscape"/>
          <w:pgMar w:top="1260" w:right="360" w:bottom="1380" w:left="720" w:header="31" w:footer="1183" w:gutter="0"/>
          <w:cols w:space="720"/>
        </w:sectPr>
      </w:pPr>
    </w:p>
    <w:p w14:paraId="0F9FC527" w14:textId="77777777" w:rsidR="00445406" w:rsidRDefault="00445406">
      <w:pPr>
        <w:pStyle w:val="BodyText"/>
        <w:rPr>
          <w:sz w:val="5"/>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720"/>
        <w:gridCol w:w="2780"/>
        <w:gridCol w:w="5100"/>
      </w:tblGrid>
      <w:tr w:rsidR="00445406" w14:paraId="2C6E7F8B" w14:textId="77777777">
        <w:trPr>
          <w:trHeight w:val="300"/>
        </w:trPr>
        <w:tc>
          <w:tcPr>
            <w:tcW w:w="6720" w:type="dxa"/>
            <w:shd w:val="clear" w:color="auto" w:fill="AEAAAA"/>
          </w:tcPr>
          <w:p w14:paraId="7F5B2170" w14:textId="77777777" w:rsidR="00445406" w:rsidRDefault="00823A70">
            <w:pPr>
              <w:pStyle w:val="TableParagraph"/>
              <w:spacing w:before="13" w:line="267" w:lineRule="exact"/>
              <w:ind w:left="29"/>
              <w:jc w:val="center"/>
              <w:rPr>
                <w:b/>
                <w:sz w:val="24"/>
              </w:rPr>
            </w:pPr>
            <w:r>
              <w:rPr>
                <w:b/>
                <w:spacing w:val="-2"/>
                <w:sz w:val="24"/>
              </w:rPr>
              <w:t>Criteria</w:t>
            </w:r>
          </w:p>
        </w:tc>
        <w:tc>
          <w:tcPr>
            <w:tcW w:w="2780" w:type="dxa"/>
            <w:shd w:val="clear" w:color="auto" w:fill="AEAAAA"/>
          </w:tcPr>
          <w:p w14:paraId="661EAF56" w14:textId="77777777" w:rsidR="00445406" w:rsidRDefault="00823A70">
            <w:pPr>
              <w:pStyle w:val="TableParagraph"/>
              <w:spacing w:before="13" w:line="267" w:lineRule="exact"/>
              <w:ind w:left="449"/>
              <w:rPr>
                <w:b/>
                <w:sz w:val="24"/>
              </w:rPr>
            </w:pPr>
            <w:r>
              <w:rPr>
                <w:b/>
                <w:sz w:val="24"/>
              </w:rPr>
              <w:t>Conformance</w:t>
            </w:r>
            <w:r>
              <w:rPr>
                <w:b/>
                <w:spacing w:val="-8"/>
                <w:sz w:val="24"/>
              </w:rPr>
              <w:t xml:space="preserve"> </w:t>
            </w:r>
            <w:r>
              <w:rPr>
                <w:b/>
                <w:spacing w:val="-4"/>
                <w:sz w:val="24"/>
              </w:rPr>
              <w:t>Level</w:t>
            </w:r>
          </w:p>
        </w:tc>
        <w:tc>
          <w:tcPr>
            <w:tcW w:w="5100" w:type="dxa"/>
            <w:shd w:val="clear" w:color="auto" w:fill="AEAAAA"/>
          </w:tcPr>
          <w:p w14:paraId="42395494" w14:textId="77777777" w:rsidR="00445406" w:rsidRDefault="00823A70">
            <w:pPr>
              <w:pStyle w:val="TableParagraph"/>
              <w:spacing w:before="13" w:line="267" w:lineRule="exact"/>
              <w:ind w:left="1247"/>
              <w:rPr>
                <w:b/>
                <w:sz w:val="24"/>
              </w:rPr>
            </w:pPr>
            <w:r>
              <w:rPr>
                <w:b/>
                <w:sz w:val="24"/>
              </w:rPr>
              <w:t>Remarks</w:t>
            </w:r>
            <w:r>
              <w:rPr>
                <w:b/>
                <w:spacing w:val="-3"/>
                <w:sz w:val="24"/>
              </w:rPr>
              <w:t xml:space="preserve"> </w:t>
            </w:r>
            <w:r>
              <w:rPr>
                <w:b/>
                <w:sz w:val="24"/>
              </w:rPr>
              <w:t>and</w:t>
            </w:r>
            <w:r>
              <w:rPr>
                <w:b/>
                <w:spacing w:val="-3"/>
                <w:sz w:val="24"/>
              </w:rPr>
              <w:t xml:space="preserve"> </w:t>
            </w:r>
            <w:r>
              <w:rPr>
                <w:b/>
                <w:spacing w:val="-2"/>
                <w:sz w:val="24"/>
              </w:rPr>
              <w:t>Explanations</w:t>
            </w:r>
          </w:p>
        </w:tc>
      </w:tr>
      <w:tr w:rsidR="00445406" w14:paraId="7E7832D4" w14:textId="77777777">
        <w:trPr>
          <w:trHeight w:val="779"/>
        </w:trPr>
        <w:tc>
          <w:tcPr>
            <w:tcW w:w="6720" w:type="dxa"/>
          </w:tcPr>
          <w:p w14:paraId="261FBFCE" w14:textId="77777777" w:rsidR="00445406" w:rsidRDefault="00445406">
            <w:pPr>
              <w:pStyle w:val="TableParagraph"/>
              <w:rPr>
                <w:rFonts w:ascii="Times New Roman"/>
              </w:rPr>
            </w:pPr>
          </w:p>
        </w:tc>
        <w:tc>
          <w:tcPr>
            <w:tcW w:w="2780" w:type="dxa"/>
          </w:tcPr>
          <w:p w14:paraId="2B0E002E" w14:textId="77777777" w:rsidR="00445406" w:rsidRDefault="00445406">
            <w:pPr>
              <w:pStyle w:val="TableParagraph"/>
              <w:rPr>
                <w:rFonts w:ascii="Times New Roman"/>
              </w:rPr>
            </w:pPr>
          </w:p>
        </w:tc>
        <w:tc>
          <w:tcPr>
            <w:tcW w:w="5100" w:type="dxa"/>
          </w:tcPr>
          <w:p w14:paraId="53299CFB" w14:textId="77777777" w:rsidR="00445406" w:rsidRDefault="00823A70">
            <w:pPr>
              <w:pStyle w:val="TableParagraph"/>
              <w:spacing w:before="4"/>
              <w:ind w:left="14"/>
              <w:rPr>
                <w:sz w:val="24"/>
              </w:rPr>
            </w:pPr>
            <w:r>
              <w:rPr>
                <w:sz w:val="24"/>
              </w:rPr>
              <w:t>users</w:t>
            </w:r>
            <w:r>
              <w:rPr>
                <w:spacing w:val="-11"/>
                <w:sz w:val="24"/>
              </w:rPr>
              <w:t xml:space="preserve"> </w:t>
            </w:r>
            <w:r>
              <w:rPr>
                <w:sz w:val="24"/>
              </w:rPr>
              <w:t>can</w:t>
            </w:r>
            <w:r>
              <w:rPr>
                <w:spacing w:val="-11"/>
                <w:sz w:val="24"/>
              </w:rPr>
              <w:t xml:space="preserve"> </w:t>
            </w:r>
            <w:r>
              <w:rPr>
                <w:sz w:val="24"/>
              </w:rPr>
              <w:t>recognize</w:t>
            </w:r>
            <w:r>
              <w:rPr>
                <w:spacing w:val="-11"/>
                <w:sz w:val="24"/>
              </w:rPr>
              <w:t xml:space="preserve"> </w:t>
            </w:r>
            <w:r>
              <w:rPr>
                <w:sz w:val="24"/>
              </w:rPr>
              <w:t>and</w:t>
            </w:r>
            <w:r>
              <w:rPr>
                <w:spacing w:val="-11"/>
                <w:sz w:val="24"/>
              </w:rPr>
              <w:t xml:space="preserve"> </w:t>
            </w:r>
            <w:r>
              <w:rPr>
                <w:sz w:val="24"/>
              </w:rPr>
              <w:t>interact</w:t>
            </w:r>
            <w:r>
              <w:rPr>
                <w:spacing w:val="-11"/>
                <w:sz w:val="24"/>
              </w:rPr>
              <w:t xml:space="preserve"> </w:t>
            </w:r>
            <w:r>
              <w:rPr>
                <w:sz w:val="24"/>
              </w:rPr>
              <w:t>with</w:t>
            </w:r>
            <w:r>
              <w:rPr>
                <w:spacing w:val="-11"/>
                <w:sz w:val="24"/>
              </w:rPr>
              <w:t xml:space="preserve"> </w:t>
            </w:r>
            <w:r>
              <w:rPr>
                <w:sz w:val="24"/>
              </w:rPr>
              <w:t xml:space="preserve">them </w:t>
            </w:r>
            <w:r>
              <w:rPr>
                <w:spacing w:val="-2"/>
                <w:sz w:val="24"/>
              </w:rPr>
              <w:t>predictably.</w:t>
            </w:r>
          </w:p>
        </w:tc>
      </w:tr>
      <w:tr w:rsidR="00181BA4" w14:paraId="426A7C43" w14:textId="77777777" w:rsidTr="00CD5CA1">
        <w:trPr>
          <w:trHeight w:val="789"/>
        </w:trPr>
        <w:tc>
          <w:tcPr>
            <w:tcW w:w="6720" w:type="dxa"/>
          </w:tcPr>
          <w:p w14:paraId="6442F390" w14:textId="77777777" w:rsidR="00181BA4" w:rsidRDefault="00181BA4" w:rsidP="00181BA4">
            <w:pPr>
              <w:pStyle w:val="TableParagraph"/>
              <w:rPr>
                <w:sz w:val="24"/>
              </w:rPr>
            </w:pPr>
          </w:p>
          <w:p w14:paraId="0F183D59" w14:textId="77777777" w:rsidR="00181BA4" w:rsidRDefault="00181BA4" w:rsidP="00CD5CA1">
            <w:pPr>
              <w:pStyle w:val="TableParagraph"/>
              <w:spacing w:before="1"/>
              <w:rPr>
                <w:sz w:val="24"/>
              </w:rPr>
            </w:pPr>
            <w:hyperlink r:id="rId71" w:anchor="minimize-error-suggestions">
              <w:r>
                <w:rPr>
                  <w:b/>
                  <w:color w:val="0000FF"/>
                  <w:sz w:val="24"/>
                  <w:u w:val="thick" w:color="0000FF"/>
                </w:rPr>
                <w:t>3.3.3</w:t>
              </w:r>
              <w:r>
                <w:rPr>
                  <w:b/>
                  <w:color w:val="0000FF"/>
                  <w:spacing w:val="-5"/>
                  <w:sz w:val="24"/>
                  <w:u w:val="thick" w:color="0000FF"/>
                </w:rPr>
                <w:t xml:space="preserve"> </w:t>
              </w:r>
              <w:r>
                <w:rPr>
                  <w:b/>
                  <w:color w:val="0000FF"/>
                  <w:sz w:val="24"/>
                  <w:u w:val="thick" w:color="0000FF"/>
                </w:rPr>
                <w:t>Error</w:t>
              </w:r>
              <w:r>
                <w:rPr>
                  <w:b/>
                  <w:color w:val="0000FF"/>
                  <w:spacing w:val="-3"/>
                  <w:sz w:val="24"/>
                  <w:u w:val="thick" w:color="0000FF"/>
                </w:rPr>
                <w:t xml:space="preserve"> </w:t>
              </w:r>
              <w:r>
                <w:rPr>
                  <w:b/>
                  <w:color w:val="0000FF"/>
                  <w:sz w:val="24"/>
                  <w:u w:val="thick" w:color="0000FF"/>
                </w:rPr>
                <w:t>Suggestion</w:t>
              </w:r>
            </w:hyperlink>
            <w:r>
              <w:rPr>
                <w:b/>
                <w:color w:val="0000FF"/>
                <w:spacing w:val="-3"/>
                <w:sz w:val="24"/>
              </w:rPr>
              <w:t xml:space="preserve"> </w:t>
            </w:r>
            <w:r>
              <w:rPr>
                <w:sz w:val="24"/>
              </w:rPr>
              <w:t>(Level</w:t>
            </w:r>
            <w:r>
              <w:rPr>
                <w:spacing w:val="-3"/>
                <w:sz w:val="24"/>
              </w:rPr>
              <w:t xml:space="preserve"> </w:t>
            </w:r>
            <w:r>
              <w:rPr>
                <w:spacing w:val="-5"/>
                <w:sz w:val="24"/>
              </w:rPr>
              <w:t>AA)</w:t>
            </w:r>
          </w:p>
        </w:tc>
        <w:tc>
          <w:tcPr>
            <w:tcW w:w="2780" w:type="dxa"/>
          </w:tcPr>
          <w:p w14:paraId="2FF63F06" w14:textId="77777777" w:rsidR="00181BA4" w:rsidRDefault="00181BA4" w:rsidP="00181BA4">
            <w:pPr>
              <w:pStyle w:val="TableParagraph"/>
              <w:rPr>
                <w:sz w:val="24"/>
              </w:rPr>
            </w:pPr>
          </w:p>
          <w:p w14:paraId="4BE202B2" w14:textId="7906A538" w:rsidR="00181BA4" w:rsidRDefault="00181BA4" w:rsidP="00CD5CA1">
            <w:pPr>
              <w:pStyle w:val="TableParagraph"/>
              <w:spacing w:before="1"/>
              <w:rPr>
                <w:sz w:val="24"/>
              </w:rPr>
            </w:pPr>
            <w:r>
              <w:rPr>
                <w:spacing w:val="-2"/>
                <w:sz w:val="24"/>
              </w:rPr>
              <w:t>Not Applicable</w:t>
            </w:r>
          </w:p>
        </w:tc>
        <w:tc>
          <w:tcPr>
            <w:tcW w:w="5100" w:type="dxa"/>
          </w:tcPr>
          <w:p w14:paraId="388E33EA" w14:textId="6FDBB412" w:rsidR="00181BA4" w:rsidRDefault="00181BA4" w:rsidP="00181BA4">
            <w:pPr>
              <w:pStyle w:val="TableParagraph"/>
              <w:spacing w:before="245"/>
              <w:ind w:left="14"/>
              <w:rPr>
                <w:sz w:val="24"/>
              </w:rPr>
            </w:pPr>
            <w:r>
              <w:rPr>
                <w:sz w:val="24"/>
              </w:rPr>
              <w:t>There are no input forms</w:t>
            </w:r>
          </w:p>
        </w:tc>
      </w:tr>
      <w:tr w:rsidR="00181BA4" w14:paraId="18ED3BCC" w14:textId="77777777" w:rsidTr="00CD5CA1">
        <w:trPr>
          <w:trHeight w:val="815"/>
        </w:trPr>
        <w:tc>
          <w:tcPr>
            <w:tcW w:w="6720" w:type="dxa"/>
          </w:tcPr>
          <w:p w14:paraId="0A2DF188" w14:textId="77777777" w:rsidR="00181BA4" w:rsidRDefault="00181BA4" w:rsidP="00181BA4">
            <w:pPr>
              <w:pStyle w:val="TableParagraph"/>
              <w:rPr>
                <w:sz w:val="24"/>
              </w:rPr>
            </w:pPr>
          </w:p>
          <w:p w14:paraId="177D8907" w14:textId="77777777" w:rsidR="00181BA4" w:rsidRDefault="00181BA4" w:rsidP="00CD5CA1">
            <w:pPr>
              <w:pStyle w:val="TableParagraph"/>
              <w:rPr>
                <w:sz w:val="24"/>
              </w:rPr>
            </w:pPr>
            <w:hyperlink r:id="rId72" w:anchor="minimize-error-reversible">
              <w:r>
                <w:rPr>
                  <w:b/>
                  <w:color w:val="0000FF"/>
                  <w:sz w:val="24"/>
                  <w:u w:val="thick" w:color="0000FF"/>
                </w:rPr>
                <w:t>3.3.4</w:t>
              </w:r>
              <w:r>
                <w:rPr>
                  <w:b/>
                  <w:color w:val="0000FF"/>
                  <w:spacing w:val="-5"/>
                  <w:sz w:val="24"/>
                  <w:u w:val="thick" w:color="0000FF"/>
                </w:rPr>
                <w:t xml:space="preserve"> </w:t>
              </w:r>
              <w:r>
                <w:rPr>
                  <w:b/>
                  <w:color w:val="0000FF"/>
                  <w:sz w:val="24"/>
                  <w:u w:val="thick" w:color="0000FF"/>
                </w:rPr>
                <w:t>Error</w:t>
              </w:r>
              <w:r>
                <w:rPr>
                  <w:b/>
                  <w:color w:val="0000FF"/>
                  <w:spacing w:val="-4"/>
                  <w:sz w:val="24"/>
                  <w:u w:val="thick" w:color="0000FF"/>
                </w:rPr>
                <w:t xml:space="preserve"> </w:t>
              </w:r>
              <w:r>
                <w:rPr>
                  <w:b/>
                  <w:color w:val="0000FF"/>
                  <w:sz w:val="24"/>
                  <w:u w:val="thick" w:color="0000FF"/>
                </w:rPr>
                <w:t>Prevention</w:t>
              </w:r>
              <w:r>
                <w:rPr>
                  <w:b/>
                  <w:color w:val="0000FF"/>
                  <w:spacing w:val="-4"/>
                  <w:sz w:val="24"/>
                  <w:u w:val="thick" w:color="0000FF"/>
                </w:rPr>
                <w:t xml:space="preserve"> </w:t>
              </w:r>
              <w:r>
                <w:rPr>
                  <w:b/>
                  <w:color w:val="0000FF"/>
                  <w:sz w:val="24"/>
                  <w:u w:val="thick" w:color="0000FF"/>
                </w:rPr>
                <w:t>(Legal,</w:t>
              </w:r>
              <w:r>
                <w:rPr>
                  <w:b/>
                  <w:color w:val="0000FF"/>
                  <w:spacing w:val="-5"/>
                  <w:sz w:val="24"/>
                  <w:u w:val="thick" w:color="0000FF"/>
                </w:rPr>
                <w:t xml:space="preserve"> </w:t>
              </w:r>
              <w:r>
                <w:rPr>
                  <w:b/>
                  <w:color w:val="0000FF"/>
                  <w:sz w:val="24"/>
                  <w:u w:val="thick" w:color="0000FF"/>
                </w:rPr>
                <w:t>Financial,</w:t>
              </w:r>
              <w:r>
                <w:rPr>
                  <w:b/>
                  <w:color w:val="0000FF"/>
                  <w:spacing w:val="-4"/>
                  <w:sz w:val="24"/>
                  <w:u w:val="thick" w:color="0000FF"/>
                </w:rPr>
                <w:t xml:space="preserve"> </w:t>
              </w:r>
              <w:r>
                <w:rPr>
                  <w:b/>
                  <w:color w:val="0000FF"/>
                  <w:sz w:val="24"/>
                  <w:u w:val="thick" w:color="0000FF"/>
                </w:rPr>
                <w:t>Data)</w:t>
              </w:r>
            </w:hyperlink>
            <w:r>
              <w:rPr>
                <w:b/>
                <w:color w:val="0000FF"/>
                <w:spacing w:val="-4"/>
                <w:sz w:val="24"/>
              </w:rPr>
              <w:t xml:space="preserve"> </w:t>
            </w:r>
            <w:r>
              <w:rPr>
                <w:sz w:val="24"/>
              </w:rPr>
              <w:t>(Level</w:t>
            </w:r>
            <w:r>
              <w:rPr>
                <w:spacing w:val="-4"/>
                <w:sz w:val="24"/>
              </w:rPr>
              <w:t xml:space="preserve"> </w:t>
            </w:r>
            <w:r>
              <w:rPr>
                <w:spacing w:val="-5"/>
                <w:sz w:val="24"/>
              </w:rPr>
              <w:t>AA)</w:t>
            </w:r>
          </w:p>
        </w:tc>
        <w:tc>
          <w:tcPr>
            <w:tcW w:w="2780" w:type="dxa"/>
          </w:tcPr>
          <w:p w14:paraId="45FE8026" w14:textId="77777777" w:rsidR="00181BA4" w:rsidRDefault="00181BA4" w:rsidP="00181BA4">
            <w:pPr>
              <w:pStyle w:val="TableParagraph"/>
              <w:rPr>
                <w:sz w:val="24"/>
              </w:rPr>
            </w:pPr>
          </w:p>
          <w:p w14:paraId="0AB9CBE9" w14:textId="56C96520" w:rsidR="00181BA4" w:rsidRDefault="00181BA4" w:rsidP="00CD5CA1">
            <w:pPr>
              <w:pStyle w:val="TableParagraph"/>
              <w:rPr>
                <w:sz w:val="24"/>
              </w:rPr>
            </w:pPr>
            <w:r>
              <w:rPr>
                <w:spacing w:val="-2"/>
                <w:sz w:val="24"/>
              </w:rPr>
              <w:t>Not Applicable</w:t>
            </w:r>
          </w:p>
        </w:tc>
        <w:tc>
          <w:tcPr>
            <w:tcW w:w="5100" w:type="dxa"/>
          </w:tcPr>
          <w:p w14:paraId="14D05F85" w14:textId="2417C63A" w:rsidR="00181BA4" w:rsidRDefault="00181BA4" w:rsidP="00181BA4">
            <w:pPr>
              <w:pStyle w:val="TableParagraph"/>
              <w:spacing w:before="258"/>
              <w:ind w:left="14"/>
              <w:rPr>
                <w:sz w:val="24"/>
              </w:rPr>
            </w:pPr>
            <w:r>
              <w:rPr>
                <w:sz w:val="24"/>
              </w:rPr>
              <w:t>There are no input forms</w:t>
            </w:r>
          </w:p>
        </w:tc>
      </w:tr>
      <w:tr w:rsidR="00181BA4" w14:paraId="5E1871A8" w14:textId="77777777" w:rsidTr="001438EF">
        <w:trPr>
          <w:trHeight w:val="259"/>
        </w:trPr>
        <w:tc>
          <w:tcPr>
            <w:tcW w:w="6720" w:type="dxa"/>
          </w:tcPr>
          <w:p w14:paraId="601BC9B7" w14:textId="77777777" w:rsidR="00181BA4" w:rsidRDefault="00181BA4" w:rsidP="00181BA4">
            <w:pPr>
              <w:pStyle w:val="TableParagraph"/>
              <w:rPr>
                <w:sz w:val="24"/>
              </w:rPr>
            </w:pPr>
          </w:p>
          <w:p w14:paraId="4439FF7D" w14:textId="77777777" w:rsidR="00181BA4" w:rsidRDefault="00181BA4" w:rsidP="00CD5CA1">
            <w:pPr>
              <w:pStyle w:val="TableParagraph"/>
              <w:rPr>
                <w:sz w:val="24"/>
              </w:rPr>
            </w:pPr>
            <w:hyperlink r:id="rId73" w:anchor="accessible-authentication-minimum">
              <w:r>
                <w:rPr>
                  <w:b/>
                  <w:color w:val="0000FF"/>
                  <w:sz w:val="24"/>
                  <w:u w:val="thick" w:color="0000FF"/>
                </w:rPr>
                <w:t>3.3.8</w:t>
              </w:r>
              <w:r>
                <w:rPr>
                  <w:b/>
                  <w:color w:val="0000FF"/>
                  <w:spacing w:val="-2"/>
                  <w:sz w:val="24"/>
                  <w:u w:val="thick" w:color="0000FF"/>
                </w:rPr>
                <w:t xml:space="preserve"> </w:t>
              </w:r>
              <w:r>
                <w:rPr>
                  <w:b/>
                  <w:color w:val="0000FF"/>
                  <w:sz w:val="24"/>
                  <w:u w:val="thick" w:color="0000FF"/>
                </w:rPr>
                <w:t>Accessible</w:t>
              </w:r>
              <w:r>
                <w:rPr>
                  <w:b/>
                  <w:color w:val="0000FF"/>
                  <w:spacing w:val="-2"/>
                  <w:sz w:val="24"/>
                  <w:u w:val="thick" w:color="0000FF"/>
                </w:rPr>
                <w:t xml:space="preserve"> </w:t>
              </w:r>
              <w:r>
                <w:rPr>
                  <w:b/>
                  <w:color w:val="0000FF"/>
                  <w:sz w:val="24"/>
                  <w:u w:val="thick" w:color="0000FF"/>
                </w:rPr>
                <w:t>Authentication</w:t>
              </w:r>
              <w:r>
                <w:rPr>
                  <w:b/>
                  <w:color w:val="0000FF"/>
                  <w:spacing w:val="-2"/>
                  <w:sz w:val="24"/>
                  <w:u w:val="thick" w:color="0000FF"/>
                </w:rPr>
                <w:t xml:space="preserve"> </w:t>
              </w:r>
              <w:r>
                <w:rPr>
                  <w:b/>
                  <w:color w:val="0000FF"/>
                  <w:sz w:val="24"/>
                  <w:u w:val="thick" w:color="0000FF"/>
                </w:rPr>
                <w:t>(Minimum)</w:t>
              </w:r>
            </w:hyperlink>
            <w:r>
              <w:rPr>
                <w:b/>
                <w:color w:val="0000FF"/>
                <w:spacing w:val="-2"/>
                <w:sz w:val="24"/>
              </w:rPr>
              <w:t xml:space="preserve"> </w:t>
            </w:r>
            <w:r>
              <w:rPr>
                <w:sz w:val="24"/>
              </w:rPr>
              <w:t>(Level</w:t>
            </w:r>
            <w:r>
              <w:rPr>
                <w:spacing w:val="-2"/>
                <w:sz w:val="24"/>
              </w:rPr>
              <w:t xml:space="preserve"> </w:t>
            </w:r>
            <w:r>
              <w:rPr>
                <w:sz w:val="24"/>
              </w:rPr>
              <w:t>AA</w:t>
            </w:r>
            <w:r>
              <w:rPr>
                <w:spacing w:val="-2"/>
                <w:sz w:val="24"/>
              </w:rPr>
              <w:t xml:space="preserve"> </w:t>
            </w:r>
            <w:r>
              <w:rPr>
                <w:sz w:val="24"/>
              </w:rPr>
              <w:t>2.2</w:t>
            </w:r>
            <w:r>
              <w:rPr>
                <w:spacing w:val="-1"/>
                <w:sz w:val="24"/>
              </w:rPr>
              <w:t xml:space="preserve"> </w:t>
            </w:r>
            <w:r>
              <w:rPr>
                <w:spacing w:val="-2"/>
                <w:sz w:val="24"/>
              </w:rPr>
              <w:t>only)</w:t>
            </w:r>
          </w:p>
        </w:tc>
        <w:tc>
          <w:tcPr>
            <w:tcW w:w="2780" w:type="dxa"/>
          </w:tcPr>
          <w:p w14:paraId="68A34048" w14:textId="77777777" w:rsidR="00CD5CA1" w:rsidRDefault="00CD5CA1" w:rsidP="00181BA4">
            <w:pPr>
              <w:pStyle w:val="TableParagraph"/>
              <w:ind w:left="19"/>
              <w:rPr>
                <w:sz w:val="24"/>
              </w:rPr>
            </w:pPr>
          </w:p>
          <w:p w14:paraId="3D070A9A" w14:textId="381DC1DE" w:rsidR="00181BA4" w:rsidRDefault="00181BA4" w:rsidP="00181BA4">
            <w:pPr>
              <w:pStyle w:val="TableParagraph"/>
              <w:ind w:left="19"/>
              <w:rPr>
                <w:sz w:val="24"/>
              </w:rPr>
            </w:pPr>
            <w:r>
              <w:rPr>
                <w:sz w:val="24"/>
              </w:rPr>
              <w:t>Not Applicable</w:t>
            </w:r>
          </w:p>
        </w:tc>
        <w:tc>
          <w:tcPr>
            <w:tcW w:w="5100" w:type="dxa"/>
          </w:tcPr>
          <w:p w14:paraId="522E87B1" w14:textId="20AAA80D" w:rsidR="00181BA4" w:rsidRDefault="005C20B7" w:rsidP="00181BA4">
            <w:pPr>
              <w:pStyle w:val="TableParagraph"/>
              <w:spacing w:before="258"/>
              <w:ind w:left="14"/>
              <w:rPr>
                <w:sz w:val="24"/>
              </w:rPr>
            </w:pPr>
            <w:r>
              <w:rPr>
                <w:sz w:val="24"/>
              </w:rPr>
              <w:t xml:space="preserve">There </w:t>
            </w:r>
            <w:r w:rsidR="00CD5CA1">
              <w:rPr>
                <w:sz w:val="24"/>
              </w:rPr>
              <w:t>is</w:t>
            </w:r>
            <w:r>
              <w:rPr>
                <w:sz w:val="24"/>
              </w:rPr>
              <w:t xml:space="preserve"> no authentication application</w:t>
            </w:r>
          </w:p>
        </w:tc>
      </w:tr>
      <w:tr w:rsidR="001438EF" w14:paraId="5334BC25" w14:textId="77777777" w:rsidTr="001438EF">
        <w:trPr>
          <w:trHeight w:val="259"/>
        </w:trPr>
        <w:tc>
          <w:tcPr>
            <w:tcW w:w="6720" w:type="dxa"/>
          </w:tcPr>
          <w:p w14:paraId="3610CB9B" w14:textId="230D713B" w:rsidR="001438EF" w:rsidRDefault="001438EF" w:rsidP="001438EF">
            <w:pPr>
              <w:pStyle w:val="TableParagraph"/>
              <w:rPr>
                <w:sz w:val="24"/>
              </w:rPr>
            </w:pPr>
            <w:hyperlink r:id="rId74" w:anchor="status-messages">
              <w:r>
                <w:rPr>
                  <w:b/>
                  <w:color w:val="0000FF"/>
                  <w:sz w:val="24"/>
                  <w:u w:val="thick" w:color="0000FF"/>
                </w:rPr>
                <w:t>4.1.3</w:t>
              </w:r>
              <w:r>
                <w:rPr>
                  <w:b/>
                  <w:color w:val="0000FF"/>
                  <w:spacing w:val="-2"/>
                  <w:sz w:val="24"/>
                  <w:u w:val="thick" w:color="0000FF"/>
                </w:rPr>
                <w:t xml:space="preserve"> </w:t>
              </w:r>
              <w:r>
                <w:rPr>
                  <w:b/>
                  <w:color w:val="0000FF"/>
                  <w:sz w:val="24"/>
                  <w:u w:val="thick" w:color="0000FF"/>
                </w:rPr>
                <w:t>Status</w:t>
              </w:r>
              <w:r>
                <w:rPr>
                  <w:b/>
                  <w:color w:val="0000FF"/>
                  <w:spacing w:val="-2"/>
                  <w:sz w:val="24"/>
                  <w:u w:val="thick" w:color="0000FF"/>
                </w:rPr>
                <w:t xml:space="preserve"> </w:t>
              </w:r>
              <w:r>
                <w:rPr>
                  <w:b/>
                  <w:color w:val="0000FF"/>
                  <w:sz w:val="24"/>
                  <w:u w:val="thick" w:color="0000FF"/>
                </w:rPr>
                <w:t>Messages</w:t>
              </w:r>
            </w:hyperlink>
            <w:r>
              <w:rPr>
                <w:b/>
                <w:color w:val="0000FF"/>
                <w:spacing w:val="-2"/>
                <w:sz w:val="24"/>
              </w:rPr>
              <w:t xml:space="preserve"> </w:t>
            </w:r>
            <w:r>
              <w:rPr>
                <w:sz w:val="24"/>
              </w:rPr>
              <w:t>(Level</w:t>
            </w:r>
            <w:r>
              <w:rPr>
                <w:spacing w:val="-2"/>
                <w:sz w:val="24"/>
              </w:rPr>
              <w:t xml:space="preserve"> </w:t>
            </w:r>
            <w:r>
              <w:rPr>
                <w:sz w:val="24"/>
              </w:rPr>
              <w:t>AA</w:t>
            </w:r>
            <w:r>
              <w:rPr>
                <w:spacing w:val="-2"/>
                <w:sz w:val="24"/>
              </w:rPr>
              <w:t xml:space="preserve"> </w:t>
            </w:r>
            <w:r>
              <w:rPr>
                <w:sz w:val="24"/>
              </w:rPr>
              <w:t>2.1</w:t>
            </w:r>
            <w:r>
              <w:rPr>
                <w:spacing w:val="-2"/>
                <w:sz w:val="24"/>
              </w:rPr>
              <w:t xml:space="preserve"> </w:t>
            </w:r>
            <w:r>
              <w:rPr>
                <w:sz w:val="24"/>
              </w:rPr>
              <w:t>and</w:t>
            </w:r>
            <w:r>
              <w:rPr>
                <w:spacing w:val="-2"/>
                <w:sz w:val="24"/>
              </w:rPr>
              <w:t xml:space="preserve"> </w:t>
            </w:r>
            <w:r>
              <w:rPr>
                <w:spacing w:val="-4"/>
                <w:sz w:val="24"/>
              </w:rPr>
              <w:t>2.2)</w:t>
            </w:r>
          </w:p>
        </w:tc>
        <w:tc>
          <w:tcPr>
            <w:tcW w:w="2780" w:type="dxa"/>
          </w:tcPr>
          <w:p w14:paraId="3D5FD2D9" w14:textId="55BDA16D" w:rsidR="001438EF" w:rsidRDefault="001438EF" w:rsidP="001438EF">
            <w:pPr>
              <w:pStyle w:val="TableParagraph"/>
              <w:ind w:left="19"/>
              <w:rPr>
                <w:sz w:val="24"/>
              </w:rPr>
            </w:pPr>
            <w:r>
              <w:rPr>
                <w:sz w:val="24"/>
              </w:rPr>
              <w:t>Not applicable</w:t>
            </w:r>
          </w:p>
        </w:tc>
        <w:tc>
          <w:tcPr>
            <w:tcW w:w="5100" w:type="dxa"/>
          </w:tcPr>
          <w:p w14:paraId="2028AAFF" w14:textId="66E6A6E4" w:rsidR="001438EF" w:rsidRDefault="001438EF" w:rsidP="001438EF">
            <w:pPr>
              <w:pStyle w:val="TableParagraph"/>
              <w:spacing w:before="258"/>
              <w:ind w:left="14"/>
              <w:rPr>
                <w:sz w:val="24"/>
              </w:rPr>
            </w:pPr>
            <w:r>
              <w:rPr>
                <w:sz w:val="24"/>
              </w:rPr>
              <w:t>This is a static webpage</w:t>
            </w:r>
          </w:p>
        </w:tc>
      </w:tr>
    </w:tbl>
    <w:p w14:paraId="6ACD2A7F" w14:textId="77777777" w:rsidR="00445406" w:rsidRDefault="00445406">
      <w:pPr>
        <w:pStyle w:val="TableParagraph"/>
        <w:rPr>
          <w:sz w:val="24"/>
        </w:rPr>
        <w:sectPr w:rsidR="00445406">
          <w:pgSz w:w="15840" w:h="12240" w:orient="landscape"/>
          <w:pgMar w:top="1260" w:right="360" w:bottom="1380" w:left="720" w:header="31" w:footer="1183" w:gutter="0"/>
          <w:cols w:space="720"/>
        </w:sectPr>
      </w:pPr>
    </w:p>
    <w:p w14:paraId="2A120E6E" w14:textId="192802AA" w:rsidR="00445406" w:rsidRDefault="00445406" w:rsidP="001438EF">
      <w:pPr>
        <w:rPr>
          <w:rFonts w:ascii="Roboto"/>
          <w:sz w:val="18"/>
        </w:rPr>
      </w:pPr>
    </w:p>
    <w:sectPr w:rsidR="00445406">
      <w:pgSz w:w="15840" w:h="12240" w:orient="landscape"/>
      <w:pgMar w:top="1260" w:right="360" w:bottom="1380" w:left="720" w:header="31" w:footer="11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913E7" w14:textId="77777777" w:rsidR="00FE67DA" w:rsidRDefault="00FE67DA">
      <w:r>
        <w:separator/>
      </w:r>
    </w:p>
  </w:endnote>
  <w:endnote w:type="continuationSeparator" w:id="0">
    <w:p w14:paraId="15BEE4D9" w14:textId="77777777" w:rsidR="00FE67DA" w:rsidRDefault="00FE6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EEDAA" w14:textId="77777777" w:rsidR="00445406" w:rsidRDefault="00823A70">
    <w:pPr>
      <w:pStyle w:val="BodyText"/>
      <w:spacing w:before="0" w:line="14" w:lineRule="auto"/>
      <w:rPr>
        <w:sz w:val="20"/>
      </w:rPr>
    </w:pPr>
    <w:r>
      <w:rPr>
        <w:noProof/>
        <w:sz w:val="20"/>
      </w:rPr>
      <mc:AlternateContent>
        <mc:Choice Requires="wps">
          <w:drawing>
            <wp:anchor distT="0" distB="0" distL="0" distR="0" simplePos="0" relativeHeight="486945280" behindDoc="1" locked="0" layoutInCell="1" allowOverlap="1" wp14:anchorId="1838C825" wp14:editId="5563050A">
              <wp:simplePos x="0" y="0"/>
              <wp:positionH relativeFrom="page">
                <wp:posOffset>4621567</wp:posOffset>
              </wp:positionH>
              <wp:positionV relativeFrom="page">
                <wp:posOffset>6881632</wp:posOffset>
              </wp:positionV>
              <wp:extent cx="81534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340" cy="177800"/>
                      </a:xfrm>
                      <a:prstGeom prst="rect">
                        <a:avLst/>
                      </a:prstGeom>
                    </wps:spPr>
                    <wps:txbx>
                      <w:txbxContent>
                        <w:p w14:paraId="5AD520B1" w14:textId="77777777" w:rsidR="00445406" w:rsidRDefault="00823A70">
                          <w:pPr>
                            <w:spacing w:line="264" w:lineRule="exact"/>
                            <w:ind w:left="20"/>
                            <w:rPr>
                              <w:b/>
                              <w:sz w:val="24"/>
                            </w:rPr>
                          </w:pPr>
                          <w:r>
                            <w:t>Page</w:t>
                          </w:r>
                          <w:r>
                            <w:rPr>
                              <w:spacing w:val="-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pacing w:val="-9"/>
                              <w:sz w:val="24"/>
                            </w:rPr>
                            <w:t xml:space="preserve"> </w:t>
                          </w:r>
                          <w:r>
                            <w:t>of</w:t>
                          </w:r>
                          <w:r>
                            <w:rPr>
                              <w:spacing w:val="-3"/>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18</w:t>
                          </w:r>
                          <w:r>
                            <w:rPr>
                              <w:b/>
                              <w:spacing w:val="-5"/>
                              <w:sz w:val="24"/>
                            </w:rPr>
                            <w:fldChar w:fldCharType="end"/>
                          </w:r>
                        </w:p>
                      </w:txbxContent>
                    </wps:txbx>
                    <wps:bodyPr wrap="square" lIns="0" tIns="0" rIns="0" bIns="0" rtlCol="0">
                      <a:noAutofit/>
                    </wps:bodyPr>
                  </wps:wsp>
                </a:graphicData>
              </a:graphic>
            </wp:anchor>
          </w:drawing>
        </mc:Choice>
        <mc:Fallback>
          <w:pict>
            <v:shapetype w14:anchorId="1838C825" id="_x0000_t202" coordsize="21600,21600" o:spt="202" path="m,l,21600r21600,l21600,xe">
              <v:stroke joinstyle="miter"/>
              <v:path gradientshapeok="t" o:connecttype="rect"/>
            </v:shapetype>
            <v:shape id="Textbox 3" o:spid="_x0000_s1026" type="#_x0000_t202" style="position:absolute;margin-left:363.9pt;margin-top:541.85pt;width:64.2pt;height:14pt;z-index:-163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" filled="f" stroked="f">
              <v:textbox inset="0,0,0,0">
                <w:txbxContent>
                  <w:p w14:paraId="5AD520B1" w14:textId="77777777" w:rsidR="00445406" w:rsidRDefault="00823A70">
                    <w:pPr>
                      <w:spacing w:line="264" w:lineRule="exact"/>
                      <w:ind w:left="20"/>
                      <w:rPr>
                        <w:b/>
                        <w:sz w:val="24"/>
                      </w:rPr>
                    </w:pPr>
                    <w:r>
                      <w:t>Page</w:t>
                    </w:r>
                    <w:r>
                      <w:rPr>
                        <w:spacing w:val="-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pacing w:val="-9"/>
                        <w:sz w:val="24"/>
                      </w:rPr>
                      <w:t xml:space="preserve"> </w:t>
                    </w:r>
                    <w:r>
                      <w:t>of</w:t>
                    </w:r>
                    <w:r>
                      <w:rPr>
                        <w:spacing w:val="-3"/>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18</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DA9CA" w14:textId="77777777" w:rsidR="00FE67DA" w:rsidRDefault="00FE67DA">
      <w:r>
        <w:separator/>
      </w:r>
    </w:p>
  </w:footnote>
  <w:footnote w:type="continuationSeparator" w:id="0">
    <w:p w14:paraId="3D4C94D5" w14:textId="77777777" w:rsidR="00FE67DA" w:rsidRDefault="00FE6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AFBB0" w14:textId="48D33934" w:rsidR="00445406" w:rsidRDefault="00445406">
    <w:pPr>
      <w:pStyle w:val="BodyText"/>
      <w:spacing w:before="0"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8D20" w14:textId="789762E7" w:rsidR="00445406" w:rsidRDefault="00445406">
    <w:pPr>
      <w:pStyle w:val="BodyText"/>
      <w:spacing w:before="0"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5AC4"/>
    <w:multiLevelType w:val="hybridMultilevel"/>
    <w:tmpl w:val="9558EC62"/>
    <w:lvl w:ilvl="0" w:tplc="EF0A121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07A8488">
      <w:numFmt w:val="bullet"/>
      <w:lvlText w:val="•"/>
      <w:lvlJc w:val="left"/>
      <w:pPr>
        <w:ind w:left="2124" w:hanging="360"/>
      </w:pPr>
      <w:rPr>
        <w:rFonts w:hint="default"/>
        <w:lang w:val="en-US" w:eastAsia="en-US" w:bidi="ar-SA"/>
      </w:rPr>
    </w:lvl>
    <w:lvl w:ilvl="2" w:tplc="C102E21A">
      <w:numFmt w:val="bullet"/>
      <w:lvlText w:val="•"/>
      <w:lvlJc w:val="left"/>
      <w:pPr>
        <w:ind w:left="3528" w:hanging="360"/>
      </w:pPr>
      <w:rPr>
        <w:rFonts w:hint="default"/>
        <w:lang w:val="en-US" w:eastAsia="en-US" w:bidi="ar-SA"/>
      </w:rPr>
    </w:lvl>
    <w:lvl w:ilvl="3" w:tplc="82B86D14">
      <w:numFmt w:val="bullet"/>
      <w:lvlText w:val="•"/>
      <w:lvlJc w:val="left"/>
      <w:pPr>
        <w:ind w:left="4932" w:hanging="360"/>
      </w:pPr>
      <w:rPr>
        <w:rFonts w:hint="default"/>
        <w:lang w:val="en-US" w:eastAsia="en-US" w:bidi="ar-SA"/>
      </w:rPr>
    </w:lvl>
    <w:lvl w:ilvl="4" w:tplc="224899D6">
      <w:numFmt w:val="bullet"/>
      <w:lvlText w:val="•"/>
      <w:lvlJc w:val="left"/>
      <w:pPr>
        <w:ind w:left="6336" w:hanging="360"/>
      </w:pPr>
      <w:rPr>
        <w:rFonts w:hint="default"/>
        <w:lang w:val="en-US" w:eastAsia="en-US" w:bidi="ar-SA"/>
      </w:rPr>
    </w:lvl>
    <w:lvl w:ilvl="5" w:tplc="0E16D9B2">
      <w:numFmt w:val="bullet"/>
      <w:lvlText w:val="•"/>
      <w:lvlJc w:val="left"/>
      <w:pPr>
        <w:ind w:left="7740" w:hanging="360"/>
      </w:pPr>
      <w:rPr>
        <w:rFonts w:hint="default"/>
        <w:lang w:val="en-US" w:eastAsia="en-US" w:bidi="ar-SA"/>
      </w:rPr>
    </w:lvl>
    <w:lvl w:ilvl="6" w:tplc="1C8A2FEE">
      <w:numFmt w:val="bullet"/>
      <w:lvlText w:val="•"/>
      <w:lvlJc w:val="left"/>
      <w:pPr>
        <w:ind w:left="9144" w:hanging="360"/>
      </w:pPr>
      <w:rPr>
        <w:rFonts w:hint="default"/>
        <w:lang w:val="en-US" w:eastAsia="en-US" w:bidi="ar-SA"/>
      </w:rPr>
    </w:lvl>
    <w:lvl w:ilvl="7" w:tplc="4CA4C542">
      <w:numFmt w:val="bullet"/>
      <w:lvlText w:val="•"/>
      <w:lvlJc w:val="left"/>
      <w:pPr>
        <w:ind w:left="10548" w:hanging="360"/>
      </w:pPr>
      <w:rPr>
        <w:rFonts w:hint="default"/>
        <w:lang w:val="en-US" w:eastAsia="en-US" w:bidi="ar-SA"/>
      </w:rPr>
    </w:lvl>
    <w:lvl w:ilvl="8" w:tplc="0DFA7DCE">
      <w:numFmt w:val="bullet"/>
      <w:lvlText w:val="•"/>
      <w:lvlJc w:val="left"/>
      <w:pPr>
        <w:ind w:left="11952" w:hanging="360"/>
      </w:pPr>
      <w:rPr>
        <w:rFonts w:hint="default"/>
        <w:lang w:val="en-US" w:eastAsia="en-US" w:bidi="ar-SA"/>
      </w:rPr>
    </w:lvl>
  </w:abstractNum>
  <w:abstractNum w:abstractNumId="1" w15:restartNumberingAfterBreak="0">
    <w:nsid w:val="194B7F6E"/>
    <w:multiLevelType w:val="multilevel"/>
    <w:tmpl w:val="F060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27466">
    <w:abstractNumId w:val="0"/>
  </w:num>
  <w:num w:numId="2" w16cid:durableId="2022319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406"/>
    <w:rsid w:val="001438EF"/>
    <w:rsid w:val="00180AE9"/>
    <w:rsid w:val="00181BA4"/>
    <w:rsid w:val="001A4D11"/>
    <w:rsid w:val="00204FD7"/>
    <w:rsid w:val="002339CF"/>
    <w:rsid w:val="003A5E59"/>
    <w:rsid w:val="00401224"/>
    <w:rsid w:val="00445406"/>
    <w:rsid w:val="004866A9"/>
    <w:rsid w:val="004E67ED"/>
    <w:rsid w:val="005C20B7"/>
    <w:rsid w:val="005D10B4"/>
    <w:rsid w:val="00611D27"/>
    <w:rsid w:val="007D138F"/>
    <w:rsid w:val="00811ED8"/>
    <w:rsid w:val="00823A70"/>
    <w:rsid w:val="008C2055"/>
    <w:rsid w:val="008F0264"/>
    <w:rsid w:val="009A02D2"/>
    <w:rsid w:val="00A92A56"/>
    <w:rsid w:val="00B07827"/>
    <w:rsid w:val="00B265F5"/>
    <w:rsid w:val="00B37C16"/>
    <w:rsid w:val="00C22523"/>
    <w:rsid w:val="00C46283"/>
    <w:rsid w:val="00C8066B"/>
    <w:rsid w:val="00CD5CA1"/>
    <w:rsid w:val="00DA53C1"/>
    <w:rsid w:val="00E357FA"/>
    <w:rsid w:val="00EC2169"/>
    <w:rsid w:val="00F11875"/>
    <w:rsid w:val="00FC375A"/>
    <w:rsid w:val="00FE6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13A59"/>
  <w15:docId w15:val="{4E4962E1-AA26-384B-9CFF-BBAD8903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9"/>
      <w:outlineLvl w:val="0"/>
    </w:pPr>
    <w:rPr>
      <w:rFonts w:ascii="Arial" w:eastAsia="Arial" w:hAnsi="Arial" w:cs="Arial"/>
      <w:b/>
      <w:bCs/>
      <w:sz w:val="32"/>
      <w:szCs w:val="32"/>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pPr>
    <w:rPr>
      <w:sz w:val="24"/>
      <w:szCs w:val="24"/>
    </w:rPr>
  </w:style>
  <w:style w:type="paragraph" w:styleId="Title">
    <w:name w:val="Title"/>
    <w:basedOn w:val="Normal"/>
    <w:uiPriority w:val="10"/>
    <w:qFormat/>
    <w:pPr>
      <w:ind w:right="359"/>
      <w:jc w:val="center"/>
    </w:pPr>
    <w:rPr>
      <w:rFonts w:ascii="Arial" w:eastAsia="Arial" w:hAnsi="Arial" w:cs="Arial"/>
      <w:b/>
      <w:bCs/>
      <w:sz w:val="36"/>
      <w:szCs w:val="36"/>
    </w:rPr>
  </w:style>
  <w:style w:type="paragraph" w:styleId="ListParagraph">
    <w:name w:val="List Paragraph"/>
    <w:basedOn w:val="Normal"/>
    <w:uiPriority w:val="1"/>
    <w:qFormat/>
    <w:pPr>
      <w:spacing w:before="200"/>
      <w:ind w:left="7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0264"/>
    <w:pPr>
      <w:tabs>
        <w:tab w:val="center" w:pos="4513"/>
        <w:tab w:val="right" w:pos="9026"/>
      </w:tabs>
    </w:pPr>
  </w:style>
  <w:style w:type="character" w:customStyle="1" w:styleId="HeaderChar">
    <w:name w:val="Header Char"/>
    <w:basedOn w:val="DefaultParagraphFont"/>
    <w:link w:val="Header"/>
    <w:uiPriority w:val="99"/>
    <w:rsid w:val="008F0264"/>
    <w:rPr>
      <w:rFonts w:ascii="Calibri" w:eastAsia="Calibri" w:hAnsi="Calibri" w:cs="Calibri"/>
    </w:rPr>
  </w:style>
  <w:style w:type="paragraph" w:styleId="Footer">
    <w:name w:val="footer"/>
    <w:basedOn w:val="Normal"/>
    <w:link w:val="FooterChar"/>
    <w:uiPriority w:val="99"/>
    <w:unhideWhenUsed/>
    <w:rsid w:val="008F0264"/>
    <w:pPr>
      <w:tabs>
        <w:tab w:val="center" w:pos="4513"/>
        <w:tab w:val="right" w:pos="9026"/>
      </w:tabs>
    </w:pPr>
  </w:style>
  <w:style w:type="character" w:customStyle="1" w:styleId="FooterChar">
    <w:name w:val="Footer Char"/>
    <w:basedOn w:val="DefaultParagraphFont"/>
    <w:link w:val="Footer"/>
    <w:uiPriority w:val="99"/>
    <w:rsid w:val="008F0264"/>
    <w:rPr>
      <w:rFonts w:ascii="Calibri" w:eastAsia="Calibri" w:hAnsi="Calibri" w:cs="Calibri"/>
    </w:rPr>
  </w:style>
  <w:style w:type="character" w:styleId="Hyperlink">
    <w:name w:val="Hyperlink"/>
    <w:basedOn w:val="DefaultParagraphFont"/>
    <w:uiPriority w:val="99"/>
    <w:unhideWhenUsed/>
    <w:rsid w:val="001A4D11"/>
    <w:rPr>
      <w:color w:val="0000FF" w:themeColor="hyperlink"/>
      <w:u w:val="single"/>
    </w:rPr>
  </w:style>
  <w:style w:type="character" w:styleId="UnresolvedMention">
    <w:name w:val="Unresolved Mention"/>
    <w:basedOn w:val="DefaultParagraphFont"/>
    <w:uiPriority w:val="99"/>
    <w:semiHidden/>
    <w:unhideWhenUsed/>
    <w:rsid w:val="001A4D11"/>
    <w:rPr>
      <w:color w:val="605E5C"/>
      <w:shd w:val="clear" w:color="auto" w:fill="E1DFDD"/>
    </w:rPr>
  </w:style>
  <w:style w:type="paragraph" w:styleId="NormalWeb">
    <w:name w:val="Normal (Web)"/>
    <w:basedOn w:val="Normal"/>
    <w:uiPriority w:val="99"/>
    <w:unhideWhenUsed/>
    <w:rsid w:val="001A4D11"/>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9A02D2"/>
    <w:rPr>
      <w:b/>
      <w:bCs/>
    </w:rPr>
  </w:style>
  <w:style w:type="character" w:styleId="Emphasis">
    <w:name w:val="Emphasis"/>
    <w:basedOn w:val="DefaultParagraphFont"/>
    <w:uiPriority w:val="20"/>
    <w:qFormat/>
    <w:rsid w:val="009A02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w3.org/TR/WCAG21" TargetMode="External"/><Relationship Id="rId21" Type="http://schemas.openxmlformats.org/officeDocument/2006/relationships/hyperlink" Target="http://www.w3.org/TR/WCAG20/" TargetMode="External"/><Relationship Id="rId42" Type="http://schemas.openxmlformats.org/officeDocument/2006/relationships/hyperlink" Target="https://www.w3.org/TR/WCAG21/"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s://www.w3.org/TR/WCAG21/" TargetMode="External"/><Relationship Id="rId2" Type="http://schemas.openxmlformats.org/officeDocument/2006/relationships/customXml" Target="../customXml/item2.xml"/><Relationship Id="rId16" Type="http://schemas.openxmlformats.org/officeDocument/2006/relationships/hyperlink" Target="http://www.w3.org/TR/WCAG20/" TargetMode="External"/><Relationship Id="rId29" Type="http://schemas.openxmlformats.org/officeDocument/2006/relationships/hyperlink" Target="http://www.w3.org/TR/WCAG20/" TargetMode="External"/><Relationship Id="rId11" Type="http://schemas.openxmlformats.org/officeDocument/2006/relationships/header" Target="header1.xml"/><Relationship Id="rId24" Type="http://schemas.openxmlformats.org/officeDocument/2006/relationships/hyperlink" Target="https://guidelines.india.gov.in/introduction/"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www.w3.org/TR/WCAG20/" TargetMode="External"/><Relationship Id="rId53" Type="http://schemas.openxmlformats.org/officeDocument/2006/relationships/hyperlink" Target="mailto:raja@v-shesh.com" TargetMode="External"/><Relationship Id="rId58" Type="http://schemas.openxmlformats.org/officeDocument/2006/relationships/hyperlink" Target="http://www.w3.org/TR/WCAG20/" TargetMode="External"/><Relationship Id="rId66" Type="http://schemas.openxmlformats.org/officeDocument/2006/relationships/hyperlink" Target="https://www.w3.org/TR/WCAG21/" TargetMode="External"/><Relationship Id="rId74" Type="http://schemas.openxmlformats.org/officeDocument/2006/relationships/hyperlink" Target="https://www.w3.org/TR/WCAG21/" TargetMode="External"/><Relationship Id="rId5" Type="http://schemas.openxmlformats.org/officeDocument/2006/relationships/styles" Target="styles.xml"/><Relationship Id="rId61" Type="http://schemas.openxmlformats.org/officeDocument/2006/relationships/hyperlink" Target="https://www.w3.org/TR/WCAG22/" TargetMode="External"/><Relationship Id="rId19" Type="http://schemas.openxmlformats.org/officeDocument/2006/relationships/hyperlink" Target="https://www.w3.org/TR/WCAG22/" TargetMode="External"/><Relationship Id="rId14" Type="http://schemas.openxmlformats.org/officeDocument/2006/relationships/hyperlink" Target="https://www.w3.org/TR/WCAG21/"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43" Type="http://schemas.openxmlformats.org/officeDocument/2006/relationships/hyperlink" Target="http://www.w3.org/TR/WCAG20/" TargetMode="External"/><Relationship Id="rId48" Type="http://schemas.openxmlformats.org/officeDocument/2006/relationships/hyperlink" Target="https://www.w3.org/TR/WCAG21/" TargetMode="External"/><Relationship Id="rId56"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s://www.w3.org/TR/WCAG21/" TargetMode="External"/><Relationship Id="rId8" Type="http://schemas.openxmlformats.org/officeDocument/2006/relationships/footnotes" Target="footnotes.xml"/><Relationship Id="rId51" Type="http://schemas.openxmlformats.org/officeDocument/2006/relationships/hyperlink" Target="https://www.w3.org/TR/WCAG21/" TargetMode="External"/><Relationship Id="rId72" Type="http://schemas.openxmlformats.org/officeDocument/2006/relationships/hyperlink" Target="http://www.w3.org/TR/WCAG20/" TargetMode="External"/><Relationship Id="rId3" Type="http://schemas.openxmlformats.org/officeDocument/2006/relationships/customXml" Target="../customXml/item3.xml"/><Relationship Id="rId12" Type="http://schemas.openxmlformats.org/officeDocument/2006/relationships/hyperlink" Target="https://www.w3.org/TR/WCAG21/" TargetMode="External"/><Relationship Id="rId17" Type="http://schemas.openxmlformats.org/officeDocument/2006/relationships/header" Target="header2.xml"/><Relationship Id="rId25" Type="http://schemas.openxmlformats.org/officeDocument/2006/relationships/hyperlink" Target="http://www.w3.org/TR/WCAG20/" TargetMode="External"/><Relationship Id="rId33" Type="http://schemas.openxmlformats.org/officeDocument/2006/relationships/hyperlink" Target="http://www.w3.org/TR/2008/REC-WCAG20-20081211" TargetMode="External"/><Relationship Id="rId38" Type="http://schemas.openxmlformats.org/officeDocument/2006/relationships/hyperlink" Target="https://www.w3.org/TR/WCAG21/" TargetMode="External"/><Relationship Id="rId46" Type="http://schemas.openxmlformats.org/officeDocument/2006/relationships/hyperlink" Target="http://www.w3.org/TR/WCAG20/" TargetMode="External"/><Relationship Id="rId59" Type="http://schemas.openxmlformats.org/officeDocument/2006/relationships/hyperlink" Target="http://www.w3.org/TR/WCAG20/" TargetMode="External"/><Relationship Id="rId67" Type="http://schemas.openxmlformats.org/officeDocument/2006/relationships/hyperlink" Target="http://www.w3.org/TR/WCAG20/" TargetMode="External"/><Relationship Id="rId20" Type="http://schemas.openxmlformats.org/officeDocument/2006/relationships/hyperlink" Target="https://standardsbis.bsbedge.com/BIS_SearchStandard.aspx" TargetMode="External"/><Relationship Id="rId41" Type="http://schemas.openxmlformats.org/officeDocument/2006/relationships/hyperlink" Target="http://www.w3.org/TR/WCAG20/" TargetMode="External"/><Relationship Id="rId54" Type="http://schemas.openxmlformats.org/officeDocument/2006/relationships/hyperlink" Target="http://www.w3.org/TR/WCAG20/" TargetMode="External"/><Relationship Id="rId62" Type="http://schemas.openxmlformats.org/officeDocument/2006/relationships/hyperlink" Target="https://www.w3.org/TR/WCAG21/" TargetMode="External"/><Relationship Id="rId70" Type="http://schemas.openxmlformats.org/officeDocument/2006/relationships/hyperlink" Target="http://www.w3.org/TR/WCAG20/"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w3.org/TR/WCAG22/?keyword=Accessibility%20for%20the%20ICT%20%E2%80%A6" TargetMode="Externa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36" Type="http://schemas.openxmlformats.org/officeDocument/2006/relationships/hyperlink" Target="https://www.w3.org/TR/WCAG21/" TargetMode="External"/><Relationship Id="rId49" Type="http://schemas.openxmlformats.org/officeDocument/2006/relationships/hyperlink" Target="http://www.w3.org/TR/WCAG20/" TargetMode="External"/><Relationship Id="rId57" Type="http://schemas.openxmlformats.org/officeDocument/2006/relationships/hyperlink" Target="http://www.w3.org/TR/WCAG20/" TargetMode="External"/><Relationship Id="rId10" Type="http://schemas.openxmlformats.org/officeDocument/2006/relationships/hyperlink" Target="http://www.w3.org/TR/WCAG20/" TargetMode="External"/><Relationship Id="rId31" Type="http://schemas.openxmlformats.org/officeDocument/2006/relationships/hyperlink" Target="https://www.w3.org/TR/WCAG22/" TargetMode="External"/><Relationship Id="rId44" Type="http://schemas.openxmlformats.org/officeDocument/2006/relationships/hyperlink" Target="http://www.w3.org/TR/WCAG20/" TargetMode="External"/><Relationship Id="rId52" Type="http://schemas.openxmlformats.org/officeDocument/2006/relationships/hyperlink" Target="http://www.w3.org/TR/WCAG20/" TargetMode="External"/><Relationship Id="rId60" Type="http://schemas.openxmlformats.org/officeDocument/2006/relationships/hyperlink" Target="http://www.w3.org/TR/WCAG20/" TargetMode="External"/><Relationship Id="rId65" Type="http://schemas.openxmlformats.org/officeDocument/2006/relationships/hyperlink" Target="https://www.w3.org/TR/WCAG22/" TargetMode="External"/><Relationship Id="rId73" Type="http://schemas.openxmlformats.org/officeDocument/2006/relationships/hyperlink" Target="https://www.morganstanley.com/india-stock-broker-dp"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www.w3.org/TR/WCAG20/" TargetMode="External"/><Relationship Id="rId18" Type="http://schemas.openxmlformats.org/officeDocument/2006/relationships/footer" Target="footer1.xml"/><Relationship Id="rId3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www.w3.org/TR/WCAG20/" TargetMode="External"/><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ime xmlns="a2e1a24a-101a-4af0-91c0-c13a8d2a4bd7" xsi:nil="true"/>
    <lcf76f155ced4ddcb4097134ff3c332f xmlns="a2e1a24a-101a-4af0-91c0-c13a8d2a4bd7">
      <Terms xmlns="http://schemas.microsoft.com/office/infopath/2007/PartnerControls"/>
    </lcf76f155ced4ddcb4097134ff3c332f>
    <TaxCatchAll xmlns="85ffcb6f-7922-4f93-916e-942b1901c34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C1EBEFFA0D404B93BD8074ABDBC1F4" ma:contentTypeVersion="18" ma:contentTypeDescription="Create a new document." ma:contentTypeScope="" ma:versionID="d398f3b3fdf4176e258e158992e3bc4c">
  <xsd:schema xmlns:xsd="http://www.w3.org/2001/XMLSchema" xmlns:xs="http://www.w3.org/2001/XMLSchema" xmlns:p="http://schemas.microsoft.com/office/2006/metadata/properties" xmlns:ns2="a2e1a24a-101a-4af0-91c0-c13a8d2a4bd7" xmlns:ns3="85ffcb6f-7922-4f93-916e-942b1901c344" targetNamespace="http://schemas.microsoft.com/office/2006/metadata/properties" ma:root="true" ma:fieldsID="03a38ef9358ed852a8b03f8cdd19ca1a" ns2:_="" ns3:_="">
    <xsd:import namespace="a2e1a24a-101a-4af0-91c0-c13a8d2a4bd7"/>
    <xsd:import namespace="85ffcb6f-7922-4f93-916e-942b1901c34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1a24a-101a-4af0-91c0-c13a8d2a4b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d384a6a-6dca-48ec-93f8-2fd43862c6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time" ma:index="25" nillable="true" ma:displayName="time" ma:format="DateTime" ma:internalName="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5ffcb6f-7922-4f93-916e-942b1901c34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a89fb6b-1349-46b0-8bdb-f21566d304ee}" ma:internalName="TaxCatchAll" ma:showField="CatchAllData" ma:web="85ffcb6f-7922-4f93-916e-942b1901c3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73AF04-DDCC-4DA9-AE7C-16C65746EC34}">
  <ds:schemaRefs>
    <ds:schemaRef ds:uri="http://schemas.microsoft.com/office/2006/metadata/properties"/>
    <ds:schemaRef ds:uri="http://schemas.microsoft.com/office/infopath/2007/PartnerControls"/>
    <ds:schemaRef ds:uri="a2e1a24a-101a-4af0-91c0-c13a8d2a4bd7"/>
    <ds:schemaRef ds:uri="85ffcb6f-7922-4f93-916e-942b1901c344"/>
  </ds:schemaRefs>
</ds:datastoreItem>
</file>

<file path=customXml/itemProps2.xml><?xml version="1.0" encoding="utf-8"?>
<ds:datastoreItem xmlns:ds="http://schemas.openxmlformats.org/officeDocument/2006/customXml" ds:itemID="{D7351098-AB6F-4692-B7E9-7693A966F4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e1a24a-101a-4af0-91c0-c13a8d2a4bd7"/>
    <ds:schemaRef ds:uri="85ffcb6f-7922-4f93-916e-942b1901c3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FBD49F-8876-427E-9C36-611922D3FB68}">
  <ds:schemaRefs>
    <ds:schemaRef ds:uri="http://schemas.microsoft.com/sharepoint/v3/contenttype/forms"/>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14</TotalTime>
  <Pages>18</Pages>
  <Words>3010</Words>
  <Characters>17159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Kattamuri, Venkata Kamalesh</dc:creator>
  <cp:lastModifiedBy>Sultan</cp:lastModifiedBy>
  <cp:revision>7</cp:revision>
  <dcterms:created xsi:type="dcterms:W3CDTF">2026-04-27T12:26:00Z</dcterms:created>
  <dcterms:modified xsi:type="dcterms:W3CDTF">2026-07-03T07:11:00Z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2026-02-11T00:00:00Z</vt:filetime>
  </property>
  <property fmtid="{D5CDD505-2E9C-101B-9397-08002B2CF9AE}" pid="4" name="Creator">
    <vt:lpwstr>pdf-lib (https://github.com/Hopding/pdf-lib)</vt:lpwstr>
  </property>
  <property fmtid="{D5CDD505-2E9C-101B-9397-08002B2CF9AE}" pid="5" name="LastSaved">
    <vt:filetime>2026-04-24T00:00:00Z</vt:filetime>
  </property>
  <property fmtid="{D5CDD505-2E9C-101B-9397-08002B2CF9AE}" pid="6" name="Producer">
    <vt:lpwstr>pdf-lib (https://github.com/Hopding/pdf-lib)</vt:lpwstr>
  </property>
  <property fmtid="{D5CDD505-2E9C-101B-9397-08002B2CF9AE}" pid="7" name="ContentTypeId">
    <vt:lpwstr>0x01010064C1EBEFFA0D404B93BD8074ABDBC1F4</vt:lpwstr>
  </property>
</Properties>
</file>