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E8" w:rsidRDefault="006745E8" w:rsidP="00D769E4">
      <w:pPr>
        <w:pStyle w:val="a5"/>
        <w:jc w:val="right"/>
        <w:rPr>
          <w:b/>
        </w:rPr>
      </w:pPr>
      <w:r w:rsidRPr="006745E8">
        <w:rPr>
          <w:b/>
        </w:rPr>
        <w:t>Igor Marta</w:t>
      </w:r>
    </w:p>
    <w:p w:rsidR="006745E8" w:rsidRDefault="006745E8" w:rsidP="00D769E4">
      <w:pPr>
        <w:pStyle w:val="a5"/>
        <w:jc w:val="right"/>
        <w:rPr>
          <w:b/>
        </w:rPr>
      </w:pPr>
      <w:proofErr w:type="spellStart"/>
      <w:r>
        <w:rPr>
          <w:b/>
        </w:rPr>
        <w:t>Alexandru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Croitor</w:t>
      </w:r>
      <w:proofErr w:type="spellEnd"/>
    </w:p>
    <w:p w:rsidR="006745E8" w:rsidRDefault="006745E8" w:rsidP="00D769E4">
      <w:pPr>
        <w:pStyle w:val="a5"/>
        <w:jc w:val="right"/>
        <w:rPr>
          <w:b/>
        </w:rPr>
      </w:pPr>
      <w:r>
        <w:rPr>
          <w:b/>
        </w:rPr>
        <w:t xml:space="preserve">Vladimir </w:t>
      </w:r>
      <w:proofErr w:type="spellStart"/>
      <w:r>
        <w:rPr>
          <w:b/>
        </w:rPr>
        <w:t>Pintea</w:t>
      </w:r>
      <w:proofErr w:type="spellEnd"/>
    </w:p>
    <w:p w:rsidR="006745E8" w:rsidRDefault="006745E8" w:rsidP="00D769E4">
      <w:pPr>
        <w:pStyle w:val="a5"/>
        <w:jc w:val="right"/>
        <w:rPr>
          <w:b/>
        </w:rPr>
      </w:pPr>
      <w:proofErr w:type="spellStart"/>
      <w:r>
        <w:rPr>
          <w:b/>
        </w:rPr>
        <w:t>Sergiu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Crucerescu</w:t>
      </w:r>
      <w:proofErr w:type="spellEnd"/>
    </w:p>
    <w:p w:rsidR="006745E8" w:rsidRDefault="006745E8" w:rsidP="00D769E4">
      <w:pPr>
        <w:pStyle w:val="a5"/>
        <w:jc w:val="right"/>
        <w:rPr>
          <w:b/>
        </w:rPr>
      </w:pPr>
      <w:proofErr w:type="spellStart"/>
      <w:r>
        <w:rPr>
          <w:b/>
        </w:rPr>
        <w:t>Alexandru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Spoiala</w:t>
      </w:r>
      <w:proofErr w:type="spellEnd"/>
    </w:p>
    <w:p w:rsidR="006745E8" w:rsidRPr="006745E8" w:rsidRDefault="006745E8" w:rsidP="00D769E4">
      <w:pPr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EventTicket</w:t>
      </w:r>
      <w:proofErr w:type="spellEnd"/>
    </w:p>
    <w:p w:rsidR="00EE164B" w:rsidRPr="00EE164B" w:rsidRDefault="00EE164B" w:rsidP="00D769E4">
      <w:pPr>
        <w:jc w:val="both"/>
        <w:rPr>
          <w:b/>
          <w:bCs/>
        </w:rPr>
      </w:pPr>
      <w:proofErr w:type="gramStart"/>
      <w:r w:rsidRPr="00EE164B">
        <w:rPr>
          <w:b/>
          <w:bCs/>
        </w:rPr>
        <w:t>Part 1.</w:t>
      </w:r>
      <w:proofErr w:type="gramEnd"/>
      <w:r w:rsidRPr="00EE164B">
        <w:rPr>
          <w:b/>
          <w:bCs/>
        </w:rPr>
        <w:t xml:space="preserve"> Creating the system vision</w:t>
      </w:r>
    </w:p>
    <w:p w:rsidR="00EE164B" w:rsidRPr="00EE164B" w:rsidRDefault="00EE164B" w:rsidP="00D769E4">
      <w:pPr>
        <w:jc w:val="both"/>
      </w:pPr>
      <w:r w:rsidRPr="00EE164B">
        <w:rPr>
          <w:b/>
          <w:bCs/>
        </w:rPr>
        <w:t>1. Business Context</w:t>
      </w:r>
    </w:p>
    <w:p w:rsidR="00E34E3E" w:rsidRPr="00E34E3E" w:rsidRDefault="00E34E3E" w:rsidP="00D769E4">
      <w:pPr>
        <w:jc w:val="both"/>
      </w:pPr>
      <w:r>
        <w:rPr>
          <w:iCs/>
        </w:rPr>
        <w:t>This system is a perfect solution for any event planners. It offers you the mobility of attendances check-in, the possibility to keep track of your visitors and of course collect information about your costumers.</w:t>
      </w:r>
    </w:p>
    <w:p w:rsidR="00EE164B" w:rsidRPr="00EE164B" w:rsidRDefault="00EE164B" w:rsidP="00D769E4">
      <w:pPr>
        <w:jc w:val="both"/>
      </w:pPr>
      <w:r w:rsidRPr="00EE164B">
        <w:rPr>
          <w:b/>
          <w:bCs/>
        </w:rPr>
        <w:t>2. Business Opportunities</w:t>
      </w:r>
    </w:p>
    <w:p w:rsidR="00E34E3E" w:rsidRPr="00E34E3E" w:rsidRDefault="00E34E3E" w:rsidP="00D769E4">
      <w:pPr>
        <w:jc w:val="both"/>
      </w:pPr>
      <w:r>
        <w:rPr>
          <w:iCs/>
        </w:rPr>
        <w:t xml:space="preserve">This simple implementation gives you great possibilities of usage for this system in different circumstances, it could be used where ever a ticketed or web promoted event is present. Simple web interface gives you a variety of possibilities in creating your events and keep track of your audiences. Is it a MOVIE PREMIERE, PROFFESIONAL CONFERENCE or a SOCIAL THEATER event, one can create a schedule for it, make a simple configuration for the place, time, number of available tickets or dedicated sessions, then launch the event and wait for your costumers. Simple way to get a QR ticket on the </w:t>
      </w:r>
      <w:proofErr w:type="gramStart"/>
      <w:r>
        <w:rPr>
          <w:iCs/>
        </w:rPr>
        <w:t>go,</w:t>
      </w:r>
      <w:proofErr w:type="gramEnd"/>
      <w:r>
        <w:rPr>
          <w:iCs/>
        </w:rPr>
        <w:t xml:space="preserve"> makes this solution perfect for modern society.</w:t>
      </w:r>
    </w:p>
    <w:p w:rsidR="00EE164B" w:rsidRPr="00EE164B" w:rsidRDefault="00EE164B" w:rsidP="00D769E4">
      <w:pPr>
        <w:jc w:val="both"/>
      </w:pPr>
      <w:r w:rsidRPr="00EE164B">
        <w:rPr>
          <w:b/>
          <w:bCs/>
        </w:rPr>
        <w:t>3. Problem Description</w:t>
      </w:r>
    </w:p>
    <w:p w:rsidR="00EE164B" w:rsidRPr="00EE164B" w:rsidRDefault="00EE164B" w:rsidP="00D769E4">
      <w:pPr>
        <w:numPr>
          <w:ilvl w:val="0"/>
          <w:numId w:val="1"/>
        </w:numPr>
        <w:jc w:val="both"/>
      </w:pPr>
      <w:r w:rsidRPr="00EE164B">
        <w:t>Problem</w:t>
      </w:r>
    </w:p>
    <w:p w:rsidR="0021006D" w:rsidRPr="0021006D" w:rsidRDefault="00E34E3E" w:rsidP="00D769E4">
      <w:pPr>
        <w:jc w:val="both"/>
        <w:rPr>
          <w:iCs/>
        </w:rPr>
      </w:pPr>
      <w:proofErr w:type="gramStart"/>
      <w:r>
        <w:rPr>
          <w:iCs/>
        </w:rPr>
        <w:t>Integrating a complex mechanism in a simple solution</w:t>
      </w:r>
      <w:r w:rsidR="0021006D">
        <w:rPr>
          <w:iCs/>
        </w:rPr>
        <w:t xml:space="preserve"> for automating event attendance.</w:t>
      </w:r>
      <w:proofErr w:type="gramEnd"/>
    </w:p>
    <w:p w:rsidR="00EE164B" w:rsidRPr="00EE164B" w:rsidRDefault="00EE164B" w:rsidP="00D769E4">
      <w:pPr>
        <w:numPr>
          <w:ilvl w:val="0"/>
          <w:numId w:val="1"/>
        </w:numPr>
        <w:jc w:val="both"/>
      </w:pPr>
      <w:r w:rsidRPr="00EE164B">
        <w:t>Concerns</w:t>
      </w:r>
    </w:p>
    <w:p w:rsidR="0021006D" w:rsidRPr="0021006D" w:rsidRDefault="0021006D" w:rsidP="00D769E4">
      <w:pPr>
        <w:jc w:val="both"/>
      </w:pPr>
      <w:r>
        <w:rPr>
          <w:iCs/>
        </w:rPr>
        <w:t>Lots of social events need a dedicated phone number or a place to buy a ticket. All events are strongly promoted in social networks, but none give a flexible possibility to buy a ticket on the move.</w:t>
      </w:r>
    </w:p>
    <w:p w:rsidR="00EE164B" w:rsidRPr="00EE164B" w:rsidRDefault="00EE164B" w:rsidP="00D769E4">
      <w:pPr>
        <w:numPr>
          <w:ilvl w:val="0"/>
          <w:numId w:val="1"/>
        </w:numPr>
        <w:jc w:val="both"/>
      </w:pPr>
      <w:r w:rsidRPr="00EE164B">
        <w:t>Consequences</w:t>
      </w:r>
    </w:p>
    <w:p w:rsidR="0021006D" w:rsidRPr="0021006D" w:rsidRDefault="0021006D" w:rsidP="00D769E4">
      <w:pPr>
        <w:jc w:val="both"/>
      </w:pPr>
      <w:r>
        <w:rPr>
          <w:iCs/>
        </w:rPr>
        <w:t>Main barrier for users is the idea of giving money on a 2D black and white image. The culture of a granny at the entrance with a pack of tickets will pursue for some time.</w:t>
      </w:r>
    </w:p>
    <w:p w:rsidR="00EE164B" w:rsidRPr="00EE164B" w:rsidRDefault="00EE164B" w:rsidP="00D769E4">
      <w:pPr>
        <w:numPr>
          <w:ilvl w:val="0"/>
          <w:numId w:val="1"/>
        </w:numPr>
        <w:jc w:val="both"/>
      </w:pPr>
      <w:r w:rsidRPr="00EE164B">
        <w:t>Successful solution</w:t>
      </w:r>
    </w:p>
    <w:p w:rsidR="0021006D" w:rsidRDefault="0021006D" w:rsidP="00D769E4">
      <w:pPr>
        <w:jc w:val="both"/>
        <w:rPr>
          <w:iCs/>
        </w:rPr>
      </w:pPr>
      <w:r>
        <w:rPr>
          <w:iCs/>
        </w:rPr>
        <w:t>Key points in this solution:</w:t>
      </w:r>
    </w:p>
    <w:p w:rsidR="0021006D" w:rsidRDefault="0021006D" w:rsidP="00D769E4">
      <w:pPr>
        <w:pStyle w:val="a3"/>
        <w:numPr>
          <w:ilvl w:val="0"/>
          <w:numId w:val="8"/>
        </w:numPr>
        <w:jc w:val="both"/>
      </w:pPr>
      <w:r>
        <w:t>Automation of the purchasing a ticket</w:t>
      </w:r>
    </w:p>
    <w:p w:rsidR="0021006D" w:rsidRDefault="0021006D" w:rsidP="00D769E4">
      <w:pPr>
        <w:pStyle w:val="a3"/>
        <w:numPr>
          <w:ilvl w:val="0"/>
          <w:numId w:val="8"/>
        </w:numPr>
        <w:jc w:val="both"/>
      </w:pPr>
      <w:r>
        <w:t>No intermediates for your events</w:t>
      </w:r>
    </w:p>
    <w:p w:rsidR="0021006D" w:rsidRDefault="0021006D" w:rsidP="00D769E4">
      <w:pPr>
        <w:pStyle w:val="a3"/>
        <w:numPr>
          <w:ilvl w:val="0"/>
          <w:numId w:val="8"/>
        </w:numPr>
        <w:jc w:val="both"/>
      </w:pPr>
      <w:r>
        <w:t>Strong promoting over social networks</w:t>
      </w:r>
    </w:p>
    <w:p w:rsidR="0021006D" w:rsidRDefault="0021006D" w:rsidP="00D769E4">
      <w:pPr>
        <w:pStyle w:val="a3"/>
        <w:numPr>
          <w:ilvl w:val="0"/>
          <w:numId w:val="8"/>
        </w:numPr>
        <w:jc w:val="both"/>
      </w:pPr>
      <w:r>
        <w:t xml:space="preserve">Simple user database creation </w:t>
      </w:r>
    </w:p>
    <w:p w:rsidR="0021006D" w:rsidRDefault="0021006D" w:rsidP="00D769E4">
      <w:pPr>
        <w:pStyle w:val="a3"/>
        <w:numPr>
          <w:ilvl w:val="0"/>
          <w:numId w:val="8"/>
        </w:numPr>
        <w:jc w:val="both"/>
      </w:pPr>
      <w:r>
        <w:t>Targeted advertising</w:t>
      </w:r>
    </w:p>
    <w:p w:rsidR="0021006D" w:rsidRPr="0021006D" w:rsidRDefault="0021006D" w:rsidP="00D769E4">
      <w:pPr>
        <w:pStyle w:val="a3"/>
        <w:numPr>
          <w:ilvl w:val="0"/>
          <w:numId w:val="8"/>
        </w:numPr>
        <w:jc w:val="both"/>
      </w:pPr>
      <w:r>
        <w:t>Cheap costs</w:t>
      </w:r>
    </w:p>
    <w:p w:rsidR="00EE164B" w:rsidRPr="00EE164B" w:rsidRDefault="00EE164B" w:rsidP="00D769E4">
      <w:pPr>
        <w:numPr>
          <w:ilvl w:val="0"/>
          <w:numId w:val="1"/>
        </w:numPr>
        <w:jc w:val="both"/>
      </w:pPr>
      <w:r w:rsidRPr="00EE164B">
        <w:t>Task of the system</w:t>
      </w:r>
    </w:p>
    <w:p w:rsidR="00BB4677" w:rsidRPr="0021006D" w:rsidRDefault="0021006D" w:rsidP="00D769E4">
      <w:pPr>
        <w:jc w:val="both"/>
      </w:pPr>
      <w:r>
        <w:rPr>
          <w:iCs/>
        </w:rPr>
        <w:lastRenderedPageBreak/>
        <w:t xml:space="preserve">If you attend an event, it should be </w:t>
      </w:r>
      <w:r w:rsidR="00BB4677">
        <w:rPr>
          <w:iCs/>
        </w:rPr>
        <w:t>simple to get a ticket. If you plan an event it should be simple to keep track of your attendances</w:t>
      </w:r>
    </w:p>
    <w:p w:rsidR="00EE164B" w:rsidRPr="00EE164B" w:rsidRDefault="00EE164B" w:rsidP="00D769E4">
      <w:pPr>
        <w:jc w:val="both"/>
        <w:rPr>
          <w:b/>
          <w:bCs/>
        </w:rPr>
      </w:pPr>
      <w:bookmarkStart w:id="0" w:name="part-2-identifying-the-stakeholders"/>
      <w:bookmarkEnd w:id="0"/>
      <w:proofErr w:type="gramStart"/>
      <w:r w:rsidRPr="00EE164B">
        <w:rPr>
          <w:b/>
          <w:bCs/>
        </w:rPr>
        <w:t>Part 2.</w:t>
      </w:r>
      <w:proofErr w:type="gramEnd"/>
      <w:r w:rsidRPr="00EE164B">
        <w:rPr>
          <w:b/>
          <w:bCs/>
        </w:rPr>
        <w:t xml:space="preserve"> Identifying the stakeholders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9915"/>
      </w:tblGrid>
      <w:tr w:rsidR="00CD6FF1" w:rsidRPr="00CD6FF1" w:rsidTr="00CD6F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jc w:val="both"/>
              <w:rPr>
                <w:b/>
              </w:rPr>
            </w:pPr>
            <w:r w:rsidRPr="00CD6FF1">
              <w:rPr>
                <w:b/>
              </w:rPr>
              <w:t>Stakeholders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rPr>
                <w:b/>
              </w:rPr>
            </w:pPr>
            <w:r w:rsidRPr="00CD6FF1">
              <w:rPr>
                <w:b/>
              </w:rPr>
              <w:t>Roles</w:t>
            </w:r>
          </w:p>
        </w:tc>
      </w:tr>
      <w:tr w:rsidR="00CD6FF1" w:rsidRPr="00CD6FF1" w:rsidTr="00CD6F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jc w:val="both"/>
            </w:pPr>
            <w:r w:rsidRPr="00CD6FF1">
              <w:t>Customers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</w:pPr>
            <w:proofErr w:type="gramStart"/>
            <w:r>
              <w:t>value</w:t>
            </w:r>
            <w:proofErr w:type="gramEnd"/>
            <w:r>
              <w:t>, quality, customer care, friendly interface</w:t>
            </w:r>
            <w:r w:rsidRPr="00CD6FF1">
              <w:t>.</w:t>
            </w:r>
          </w:p>
        </w:tc>
      </w:tr>
      <w:tr w:rsidR="00CD6FF1" w:rsidRPr="00CD6FF1" w:rsidTr="00CD6F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jc w:val="both"/>
            </w:pPr>
            <w:r w:rsidRPr="00CD6FF1">
              <w:t>Suppliers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</w:pPr>
            <w:proofErr w:type="gramStart"/>
            <w:r w:rsidRPr="00CD6FF1">
              <w:t>providers</w:t>
            </w:r>
            <w:proofErr w:type="gramEnd"/>
            <w:r w:rsidRPr="00CD6FF1">
              <w:t xml:space="preserve"> of products and services used in the end product for the customer, equitable business opportunities.</w:t>
            </w:r>
          </w:p>
        </w:tc>
      </w:tr>
      <w:tr w:rsidR="00CD6FF1" w:rsidRPr="00CD6FF1" w:rsidTr="00CD6F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jc w:val="both"/>
            </w:pPr>
            <w:r w:rsidRPr="00CD6FF1">
              <w:t>Creditors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</w:pPr>
            <w:proofErr w:type="gramStart"/>
            <w:r w:rsidRPr="00CD6FF1">
              <w:t>new</w:t>
            </w:r>
            <w:proofErr w:type="gramEnd"/>
            <w:r w:rsidRPr="00CD6FF1">
              <w:t xml:space="preserve"> contracts, liquidity</w:t>
            </w:r>
            <w:r>
              <w:t>, targeted ads</w:t>
            </w:r>
            <w:r w:rsidRPr="00CD6FF1">
              <w:t>.</w:t>
            </w:r>
          </w:p>
        </w:tc>
      </w:tr>
      <w:tr w:rsidR="00CD6FF1" w:rsidRPr="00CD6FF1" w:rsidTr="00CD6F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jc w:val="both"/>
            </w:pPr>
            <w:r w:rsidRPr="00CD6FF1">
              <w:t>Owner(s)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</w:pPr>
            <w:proofErr w:type="gramStart"/>
            <w:r w:rsidRPr="00CD6FF1">
              <w:t>have</w:t>
            </w:r>
            <w:proofErr w:type="gramEnd"/>
            <w:r w:rsidRPr="00CD6FF1">
              <w:t xml:space="preserve"> interest of the success of his/her business.</w:t>
            </w:r>
          </w:p>
        </w:tc>
      </w:tr>
      <w:tr w:rsidR="00CD6FF1" w:rsidRPr="00CD6FF1" w:rsidTr="00CD6FF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  <w:jc w:val="both"/>
            </w:pPr>
            <w:r w:rsidRPr="00CD6FF1">
              <w:t>Investors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D6FF1" w:rsidRPr="00CD6FF1" w:rsidRDefault="00CD6FF1" w:rsidP="00D769E4">
            <w:pPr>
              <w:pStyle w:val="a5"/>
            </w:pPr>
            <w:proofErr w:type="gramStart"/>
            <w:r w:rsidRPr="00CD6FF1">
              <w:t>have</w:t>
            </w:r>
            <w:proofErr w:type="gramEnd"/>
            <w:r w:rsidRPr="00CD6FF1">
              <w:t xml:space="preserve"> interest earning income from investment</w:t>
            </w:r>
            <w:r>
              <w:t>, targeted ads</w:t>
            </w:r>
            <w:r w:rsidRPr="00CD6FF1">
              <w:t>.</w:t>
            </w:r>
          </w:p>
        </w:tc>
      </w:tr>
    </w:tbl>
    <w:p w:rsidR="00CD6FF1" w:rsidRDefault="00CD6FF1" w:rsidP="00D769E4">
      <w:pPr>
        <w:jc w:val="both"/>
      </w:pPr>
    </w:p>
    <w:p w:rsidR="00EE164B" w:rsidRDefault="00CD6FF1" w:rsidP="00D769E4">
      <w:pPr>
        <w:jc w:val="both"/>
      </w:pPr>
      <w:r>
        <w:t>Main stakeholders are all the customers that will purchase tickets or organize events, simplicity and intuitiveness. Owners, creditors and in</w:t>
      </w:r>
      <w:r w:rsidR="00E10D23">
        <w:t>vestors have interest in earning a database of users for targeted ads.</w:t>
      </w:r>
    </w:p>
    <w:p w:rsidR="00E10D23" w:rsidRPr="00EE164B" w:rsidRDefault="00E10D23" w:rsidP="00D769E4">
      <w:pPr>
        <w:jc w:val="both"/>
      </w:pPr>
      <w:r>
        <w:t xml:space="preserve">Main responsibility is to keep the system operating: the main server and all client </w:t>
      </w:r>
      <w:proofErr w:type="spellStart"/>
      <w:r>
        <w:t>qr_verifier</w:t>
      </w:r>
      <w:proofErr w:type="spellEnd"/>
      <w:r>
        <w:t xml:space="preserve"> terminals, as well the availability of the web service for client devices.</w:t>
      </w:r>
    </w:p>
    <w:p w:rsidR="00EE164B" w:rsidRPr="00EE164B" w:rsidRDefault="00EE164B" w:rsidP="00D769E4">
      <w:pPr>
        <w:jc w:val="both"/>
        <w:rPr>
          <w:b/>
          <w:bCs/>
        </w:rPr>
      </w:pPr>
      <w:bookmarkStart w:id="1" w:name="part-3-documenting-the-functional-requir"/>
      <w:bookmarkEnd w:id="1"/>
      <w:proofErr w:type="gramStart"/>
      <w:r w:rsidRPr="00EE164B">
        <w:rPr>
          <w:b/>
          <w:bCs/>
        </w:rPr>
        <w:t>Part 3.</w:t>
      </w:r>
      <w:proofErr w:type="gramEnd"/>
      <w:r w:rsidRPr="00EE164B">
        <w:rPr>
          <w:b/>
          <w:bCs/>
        </w:rPr>
        <w:t xml:space="preserve"> Documenting the functional requirements of the system</w:t>
      </w:r>
    </w:p>
    <w:p w:rsidR="00EE164B" w:rsidRPr="00EE164B" w:rsidRDefault="00EE164B" w:rsidP="00D769E4">
      <w:pPr>
        <w:jc w:val="both"/>
      </w:pPr>
      <w:r w:rsidRPr="00EE164B">
        <w:t xml:space="preserve">The functional requirements of the selected system define the functionality the system is to provide. From these you will later derive the use-case scenarios for your application. In the event that your application </w:t>
      </w:r>
      <w:proofErr w:type="gramStart"/>
      <w:r w:rsidRPr="00EE164B">
        <w:t>interacts</w:t>
      </w:r>
      <w:proofErr w:type="gramEnd"/>
      <w:r w:rsidRPr="00EE164B">
        <w:t xml:space="preserve"> </w:t>
      </w:r>
      <w:proofErr w:type="spellStart"/>
      <w:r w:rsidRPr="00EE164B">
        <w:t>withsome</w:t>
      </w:r>
      <w:proofErr w:type="spellEnd"/>
      <w:r w:rsidRPr="00EE164B">
        <w:t xml:space="preserve"> third-party services, investigate the </w:t>
      </w:r>
      <w:proofErr w:type="spellStart"/>
      <w:r w:rsidRPr="00EE164B">
        <w:t>feasability</w:t>
      </w:r>
      <w:proofErr w:type="spellEnd"/>
      <w:r w:rsidRPr="00EE164B">
        <w:t xml:space="preserve"> of the used services.</w:t>
      </w:r>
    </w:p>
    <w:p w:rsidR="00EE164B" w:rsidRPr="00EE164B" w:rsidRDefault="00EE164B" w:rsidP="00D769E4">
      <w:pPr>
        <w:jc w:val="both"/>
      </w:pPr>
      <w:r w:rsidRPr="00EE164B">
        <w:t>The functional requirements should be provided in the following format:</w:t>
      </w:r>
    </w:p>
    <w:p w:rsidR="00EE164B" w:rsidRDefault="00EE164B" w:rsidP="00D769E4">
      <w:pPr>
        <w:numPr>
          <w:ilvl w:val="0"/>
          <w:numId w:val="4"/>
        </w:numPr>
        <w:jc w:val="both"/>
      </w:pPr>
      <w:r w:rsidRPr="00EE164B">
        <w:t>Requirement</w:t>
      </w:r>
    </w:p>
    <w:p w:rsidR="00E10D23" w:rsidRDefault="00E10D23" w:rsidP="00D769E4">
      <w:pPr>
        <w:pStyle w:val="a3"/>
        <w:numPr>
          <w:ilvl w:val="0"/>
          <w:numId w:val="9"/>
        </w:numPr>
        <w:jc w:val="both"/>
      </w:pPr>
      <w:r>
        <w:t>Available 24/7 web based service;</w:t>
      </w:r>
    </w:p>
    <w:p w:rsidR="00E10D23" w:rsidRDefault="00E10D23" w:rsidP="00D769E4">
      <w:pPr>
        <w:pStyle w:val="a3"/>
        <w:numPr>
          <w:ilvl w:val="0"/>
          <w:numId w:val="9"/>
        </w:numPr>
        <w:jc w:val="both"/>
      </w:pPr>
      <w:r>
        <w:t>Secured main server;</w:t>
      </w:r>
    </w:p>
    <w:p w:rsidR="00E10D23" w:rsidRDefault="00E10D23" w:rsidP="00D769E4">
      <w:pPr>
        <w:pStyle w:val="a3"/>
        <w:numPr>
          <w:ilvl w:val="0"/>
          <w:numId w:val="9"/>
        </w:numPr>
        <w:jc w:val="both"/>
      </w:pPr>
      <w:r>
        <w:t>Secured connection between server-client and server-terminal;</w:t>
      </w:r>
    </w:p>
    <w:p w:rsidR="00E10D23" w:rsidRDefault="00E10D23" w:rsidP="00D769E4">
      <w:pPr>
        <w:pStyle w:val="a3"/>
        <w:numPr>
          <w:ilvl w:val="0"/>
          <w:numId w:val="9"/>
        </w:numPr>
        <w:jc w:val="both"/>
      </w:pPr>
      <w:r>
        <w:t>Log in as a customer and event planer;</w:t>
      </w:r>
    </w:p>
    <w:p w:rsidR="00E10D23" w:rsidRPr="00EE164B" w:rsidRDefault="00E10D23" w:rsidP="00D769E4">
      <w:pPr>
        <w:pStyle w:val="a3"/>
        <w:numPr>
          <w:ilvl w:val="0"/>
          <w:numId w:val="9"/>
        </w:numPr>
        <w:jc w:val="both"/>
      </w:pPr>
      <w:proofErr w:type="spellStart"/>
      <w:r>
        <w:t>RESTful</w:t>
      </w:r>
      <w:proofErr w:type="spellEnd"/>
      <w:r>
        <w:t xml:space="preserve"> web service Client – Server;</w:t>
      </w:r>
    </w:p>
    <w:p w:rsidR="00EE164B" w:rsidRDefault="00EE164B" w:rsidP="00D769E4">
      <w:pPr>
        <w:numPr>
          <w:ilvl w:val="0"/>
          <w:numId w:val="4"/>
        </w:numPr>
        <w:jc w:val="both"/>
      </w:pPr>
      <w:r w:rsidRPr="00EE164B">
        <w:t>Description</w:t>
      </w:r>
    </w:p>
    <w:p w:rsidR="00E10D23" w:rsidRDefault="00E10D23" w:rsidP="00D769E4">
      <w:pPr>
        <w:pStyle w:val="a3"/>
        <w:numPr>
          <w:ilvl w:val="0"/>
          <w:numId w:val="10"/>
        </w:numPr>
        <w:jc w:val="both"/>
      </w:pPr>
      <w:r>
        <w:t>Main server should be available 24/7 hosted in a secured place with full maintenance;</w:t>
      </w:r>
    </w:p>
    <w:p w:rsidR="00E10D23" w:rsidRDefault="00400EEE" w:rsidP="00D769E4">
      <w:pPr>
        <w:pStyle w:val="a3"/>
        <w:numPr>
          <w:ilvl w:val="0"/>
          <w:numId w:val="10"/>
        </w:numPr>
        <w:jc w:val="both"/>
      </w:pPr>
      <w:r>
        <w:t>Server should have a secure shell tunneling in order to communicate securely with it;</w:t>
      </w:r>
    </w:p>
    <w:p w:rsidR="00400EEE" w:rsidRDefault="00400EEE" w:rsidP="00D769E4">
      <w:pPr>
        <w:pStyle w:val="a3"/>
        <w:numPr>
          <w:ilvl w:val="0"/>
          <w:numId w:val="10"/>
        </w:numPr>
        <w:jc w:val="both"/>
      </w:pPr>
      <w:r>
        <w:t>All the information shared between client terminal and server should have a certain level of security;</w:t>
      </w:r>
    </w:p>
    <w:p w:rsidR="00400EEE" w:rsidRDefault="00400EEE" w:rsidP="00D769E4">
      <w:pPr>
        <w:pStyle w:val="a3"/>
        <w:numPr>
          <w:ilvl w:val="0"/>
          <w:numId w:val="10"/>
        </w:numPr>
        <w:jc w:val="both"/>
      </w:pPr>
      <w:r>
        <w:t>Web server should have a registration form and a user management system in order to differentiate type of users;</w:t>
      </w:r>
    </w:p>
    <w:p w:rsidR="00400EEE" w:rsidRPr="00EE164B" w:rsidRDefault="00400EEE" w:rsidP="00D769E4">
      <w:pPr>
        <w:pStyle w:val="a3"/>
        <w:numPr>
          <w:ilvl w:val="0"/>
          <w:numId w:val="10"/>
        </w:numPr>
        <w:jc w:val="both"/>
      </w:pPr>
      <w:r>
        <w:t xml:space="preserve">There should be a simple, cacheable and light weighted </w:t>
      </w:r>
      <w:proofErr w:type="spellStart"/>
      <w:proofErr w:type="gramStart"/>
      <w:r>
        <w:t>api</w:t>
      </w:r>
      <w:proofErr w:type="spellEnd"/>
      <w:proofErr w:type="gramEnd"/>
      <w:r>
        <w:t xml:space="preserve"> to optimize data transfers.</w:t>
      </w:r>
    </w:p>
    <w:p w:rsidR="00EE164B" w:rsidRPr="00400EEE" w:rsidRDefault="00400EEE" w:rsidP="00D769E4">
      <w:pPr>
        <w:jc w:val="both"/>
      </w:pPr>
      <w:r>
        <w:rPr>
          <w:iCs/>
        </w:rPr>
        <w:t>One of the main goals is to guarantee that each ticket would be unique and there will be no possibility to generate valid tickets outside our system.</w:t>
      </w:r>
    </w:p>
    <w:p w:rsidR="00EE164B" w:rsidRPr="00EE164B" w:rsidRDefault="00EE164B" w:rsidP="00D769E4">
      <w:pPr>
        <w:jc w:val="both"/>
        <w:rPr>
          <w:b/>
          <w:bCs/>
        </w:rPr>
      </w:pPr>
      <w:bookmarkStart w:id="2" w:name="part-4-non-functional-requirements"/>
      <w:bookmarkEnd w:id="2"/>
      <w:proofErr w:type="gramStart"/>
      <w:r w:rsidRPr="00EE164B">
        <w:rPr>
          <w:b/>
          <w:bCs/>
        </w:rPr>
        <w:t>Part 4.</w:t>
      </w:r>
      <w:proofErr w:type="gramEnd"/>
      <w:r w:rsidRPr="00EE164B">
        <w:rPr>
          <w:b/>
          <w:bCs/>
        </w:rPr>
        <w:t xml:space="preserve"> Non-functional requirements</w:t>
      </w:r>
    </w:p>
    <w:p w:rsidR="00EF4330" w:rsidRPr="00EE164B" w:rsidRDefault="00400EEE" w:rsidP="00D769E4">
      <w:pPr>
        <w:jc w:val="both"/>
      </w:pPr>
      <w:r>
        <w:t xml:space="preserve">The main server, requester and a client prototype should be provided as soon as possible in order to show a prototype to the investors and in order to obtain </w:t>
      </w:r>
      <w:r w:rsidR="00EF4330">
        <w:t xml:space="preserve">billing </w:t>
      </w:r>
      <w:proofErr w:type="spellStart"/>
      <w:proofErr w:type="gramStart"/>
      <w:r w:rsidR="00EF4330">
        <w:t>api</w:t>
      </w:r>
      <w:proofErr w:type="spellEnd"/>
      <w:proofErr w:type="gramEnd"/>
      <w:r w:rsidR="00EF4330">
        <w:t xml:space="preserve"> from </w:t>
      </w:r>
      <w:proofErr w:type="spellStart"/>
      <w:r w:rsidR="00EF4330">
        <w:t>Moldcell</w:t>
      </w:r>
      <w:proofErr w:type="spellEnd"/>
      <w:r w:rsidR="00EF4330">
        <w:t xml:space="preserve">, </w:t>
      </w:r>
      <w:proofErr w:type="spellStart"/>
      <w:r w:rsidR="00EF4330">
        <w:t>Maib</w:t>
      </w:r>
      <w:proofErr w:type="spellEnd"/>
      <w:r w:rsidR="00EF4330">
        <w:t xml:space="preserve"> and Orange.</w:t>
      </w:r>
    </w:p>
    <w:p w:rsidR="00EE164B" w:rsidRDefault="00EE164B" w:rsidP="00D769E4">
      <w:pPr>
        <w:numPr>
          <w:ilvl w:val="0"/>
          <w:numId w:val="5"/>
        </w:numPr>
        <w:jc w:val="both"/>
      </w:pPr>
      <w:r w:rsidRPr="00EE164B">
        <w:lastRenderedPageBreak/>
        <w:t>Requirement</w:t>
      </w:r>
      <w:r w:rsidR="00EF4330">
        <w:t>s</w:t>
      </w:r>
    </w:p>
    <w:p w:rsidR="00EF4330" w:rsidRDefault="00EF4330" w:rsidP="00D769E4">
      <w:pPr>
        <w:pStyle w:val="a3"/>
        <w:numPr>
          <w:ilvl w:val="0"/>
          <w:numId w:val="11"/>
        </w:numPr>
        <w:jc w:val="both"/>
      </w:pPr>
      <w:r>
        <w:t>First prototype;</w:t>
      </w:r>
    </w:p>
    <w:p w:rsidR="00EF4330" w:rsidRDefault="00EF4330" w:rsidP="00D769E4">
      <w:pPr>
        <w:pStyle w:val="a3"/>
        <w:numPr>
          <w:ilvl w:val="0"/>
          <w:numId w:val="11"/>
        </w:numPr>
        <w:jc w:val="both"/>
      </w:pPr>
      <w:r>
        <w:t>General web service design;</w:t>
      </w:r>
    </w:p>
    <w:p w:rsidR="00EF4330" w:rsidRDefault="00EF4330" w:rsidP="00D769E4">
      <w:pPr>
        <w:pStyle w:val="a3"/>
        <w:numPr>
          <w:ilvl w:val="0"/>
          <w:numId w:val="11"/>
        </w:numPr>
        <w:jc w:val="both"/>
      </w:pPr>
      <w:r>
        <w:t>Mobile design;</w:t>
      </w:r>
    </w:p>
    <w:p w:rsidR="00EF4330" w:rsidRDefault="00EF4330" w:rsidP="00D769E4">
      <w:pPr>
        <w:pStyle w:val="a3"/>
        <w:numPr>
          <w:ilvl w:val="0"/>
          <w:numId w:val="11"/>
        </w:numPr>
        <w:jc w:val="both"/>
      </w:pPr>
      <w:r>
        <w:t>Set of configurations for different events;</w:t>
      </w:r>
    </w:p>
    <w:p w:rsidR="00EF4330" w:rsidRPr="00EE164B" w:rsidRDefault="00EF4330" w:rsidP="00D769E4">
      <w:pPr>
        <w:pStyle w:val="a3"/>
        <w:numPr>
          <w:ilvl w:val="0"/>
          <w:numId w:val="11"/>
        </w:numPr>
        <w:jc w:val="both"/>
      </w:pPr>
      <w:r>
        <w:t>Terminal designs.</w:t>
      </w:r>
    </w:p>
    <w:p w:rsidR="00EE164B" w:rsidRDefault="00EE164B" w:rsidP="00D769E4">
      <w:pPr>
        <w:numPr>
          <w:ilvl w:val="0"/>
          <w:numId w:val="5"/>
        </w:numPr>
        <w:jc w:val="both"/>
      </w:pPr>
      <w:r w:rsidRPr="00EE164B">
        <w:t>Description</w:t>
      </w:r>
    </w:p>
    <w:p w:rsidR="00EF4330" w:rsidRDefault="00EF4330" w:rsidP="00D769E4">
      <w:pPr>
        <w:pStyle w:val="a3"/>
        <w:numPr>
          <w:ilvl w:val="0"/>
          <w:numId w:val="12"/>
        </w:numPr>
        <w:jc w:val="both"/>
      </w:pPr>
      <w:r>
        <w:t>Raw prototypes should be ready within 2 weeks;</w:t>
      </w:r>
    </w:p>
    <w:p w:rsidR="00EF4330" w:rsidRDefault="00EF4330" w:rsidP="00D769E4">
      <w:pPr>
        <w:pStyle w:val="a3"/>
        <w:numPr>
          <w:ilvl w:val="0"/>
          <w:numId w:val="12"/>
        </w:numPr>
        <w:jc w:val="both"/>
      </w:pPr>
      <w:r>
        <w:t>Web site design in order to start building the template;</w:t>
      </w:r>
    </w:p>
    <w:p w:rsidR="00EF4330" w:rsidRDefault="00EF4330" w:rsidP="00D769E4">
      <w:pPr>
        <w:pStyle w:val="a3"/>
        <w:numPr>
          <w:ilvl w:val="0"/>
          <w:numId w:val="12"/>
        </w:numPr>
        <w:jc w:val="both"/>
      </w:pPr>
      <w:r>
        <w:t>Mobile view design for website, that will show up in apps layout views;</w:t>
      </w:r>
    </w:p>
    <w:p w:rsidR="00EF4330" w:rsidRDefault="00EF4330" w:rsidP="00D769E4">
      <w:pPr>
        <w:pStyle w:val="a3"/>
        <w:numPr>
          <w:ilvl w:val="0"/>
          <w:numId w:val="12"/>
        </w:numPr>
        <w:jc w:val="both"/>
      </w:pPr>
      <w:r>
        <w:t>Event simple configurations in order to differentiate events and set DBs for events;</w:t>
      </w:r>
    </w:p>
    <w:p w:rsidR="00EF4330" w:rsidRPr="00EE164B" w:rsidRDefault="00EF4330" w:rsidP="00D769E4">
      <w:pPr>
        <w:pStyle w:val="a3"/>
        <w:numPr>
          <w:ilvl w:val="0"/>
          <w:numId w:val="12"/>
        </w:numPr>
        <w:jc w:val="both"/>
      </w:pPr>
      <w:r>
        <w:t>Designing the terminal stations, reading device, printing device.</w:t>
      </w:r>
    </w:p>
    <w:p w:rsidR="00EE164B" w:rsidRDefault="00EF4330" w:rsidP="00D769E4">
      <w:pPr>
        <w:jc w:val="both"/>
        <w:rPr>
          <w:iCs/>
        </w:rPr>
      </w:pPr>
      <w:r>
        <w:rPr>
          <w:iCs/>
        </w:rPr>
        <w:t xml:space="preserve">Main system should be operating on a hosted dedicated server, together with the web service; the terminal service should be running on several types of devices: laptop, mobile device, </w:t>
      </w:r>
      <w:proofErr w:type="spellStart"/>
      <w:r>
        <w:rPr>
          <w:iCs/>
        </w:rPr>
        <w:t>nettop</w:t>
      </w:r>
      <w:proofErr w:type="spellEnd"/>
      <w:r>
        <w:rPr>
          <w:iCs/>
        </w:rPr>
        <w:t xml:space="preserve">, </w:t>
      </w:r>
      <w:proofErr w:type="spellStart"/>
      <w:proofErr w:type="gramStart"/>
      <w:r>
        <w:rPr>
          <w:iCs/>
        </w:rPr>
        <w:t>micropc</w:t>
      </w:r>
      <w:proofErr w:type="spellEnd"/>
      <w:r>
        <w:rPr>
          <w:iCs/>
        </w:rPr>
        <w:t>(</w:t>
      </w:r>
      <w:proofErr w:type="spellStart"/>
      <w:proofErr w:type="gramEnd"/>
      <w:r>
        <w:rPr>
          <w:iCs/>
        </w:rPr>
        <w:t>arduino</w:t>
      </w:r>
      <w:proofErr w:type="spellEnd"/>
      <w:r>
        <w:rPr>
          <w:iCs/>
        </w:rPr>
        <w:t>).</w:t>
      </w:r>
    </w:p>
    <w:p w:rsidR="00EE164B" w:rsidRPr="00EE164B" w:rsidRDefault="00EF4330" w:rsidP="00D769E4">
      <w:pPr>
        <w:jc w:val="both"/>
        <w:rPr>
          <w:b/>
          <w:bCs/>
        </w:rPr>
      </w:pPr>
      <w:bookmarkStart w:id="3" w:name="part-5-architectural-sketch"/>
      <w:bookmarkEnd w:id="3"/>
      <w:r>
        <w:rPr>
          <w:noProof/>
        </w:rPr>
        <w:drawing>
          <wp:anchor distT="0" distB="0" distL="114300" distR="114300" simplePos="0" relativeHeight="251658240" behindDoc="1" locked="0" layoutInCell="1" allowOverlap="1" wp14:anchorId="670BF9A3" wp14:editId="5174D441">
            <wp:simplePos x="0" y="0"/>
            <wp:positionH relativeFrom="column">
              <wp:posOffset>440055</wp:posOffset>
            </wp:positionH>
            <wp:positionV relativeFrom="paragraph">
              <wp:posOffset>252095</wp:posOffset>
            </wp:positionV>
            <wp:extent cx="584835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530" y="21519"/>
                <wp:lineTo x="21530" y="0"/>
                <wp:lineTo x="0" y="0"/>
              </wp:wrapPolygon>
            </wp:wrapTight>
            <wp:docPr id="1" name="Рисунок 1" descr="D:\Dropbox\Anul III\SEM 2\APPOO\LABS\curs\qrexample\UML\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nul III\SEM 2\APPOO\LABS\curs\qrexample\UML\Deploym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E164B" w:rsidRPr="00EE164B">
        <w:rPr>
          <w:b/>
          <w:bCs/>
        </w:rPr>
        <w:t>Part 5.</w:t>
      </w:r>
      <w:proofErr w:type="gramEnd"/>
      <w:r w:rsidR="00EE164B" w:rsidRPr="00EE164B">
        <w:rPr>
          <w:b/>
          <w:bCs/>
        </w:rPr>
        <w:t xml:space="preserve"> Architectural sketch</w:t>
      </w:r>
    </w:p>
    <w:p w:rsidR="00EF4330" w:rsidRDefault="00EF4330" w:rsidP="00D769E4">
      <w:pPr>
        <w:jc w:val="both"/>
      </w:pPr>
      <w:bookmarkStart w:id="4" w:name="part-6-functional-blocks"/>
      <w:bookmarkEnd w:id="4"/>
      <w:r w:rsidRPr="00EF4330">
        <w:t xml:space="preserve"> </w:t>
      </w: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EF4330" w:rsidRDefault="00EF4330" w:rsidP="00D769E4">
      <w:pPr>
        <w:jc w:val="both"/>
      </w:pPr>
    </w:p>
    <w:p w:rsidR="006745E8" w:rsidRDefault="006745E8" w:rsidP="00D769E4">
      <w:pPr>
        <w:jc w:val="both"/>
        <w:rPr>
          <w:b/>
          <w:bCs/>
        </w:rPr>
      </w:pPr>
      <w:bookmarkStart w:id="5" w:name="part-7-select-an-architecture"/>
      <w:bookmarkEnd w:id="5"/>
      <w:r w:rsidRPr="006745E8">
        <w:rPr>
          <w:bCs/>
        </w:rPr>
        <w:t xml:space="preserve">Functional grouping </w:t>
      </w:r>
      <w:r>
        <w:rPr>
          <w:bCs/>
        </w:rPr>
        <w:t>is not needed because the system is simply structured, each functional module should be developed together in order to implement base functionalities</w:t>
      </w:r>
      <w:proofErr w:type="gramStart"/>
      <w:r>
        <w:rPr>
          <w:bCs/>
        </w:rPr>
        <w:t>:,</w:t>
      </w:r>
      <w:proofErr w:type="gramEnd"/>
      <w:r>
        <w:rPr>
          <w:bCs/>
        </w:rPr>
        <w:t xml:space="preserve"> request </w:t>
      </w:r>
      <w:proofErr w:type="spellStart"/>
      <w:r>
        <w:rPr>
          <w:bCs/>
        </w:rPr>
        <w:t>qr</w:t>
      </w:r>
      <w:proofErr w:type="spellEnd"/>
      <w:r>
        <w:rPr>
          <w:bCs/>
        </w:rPr>
        <w:t xml:space="preserve">, generate </w:t>
      </w:r>
      <w:proofErr w:type="spellStart"/>
      <w:r>
        <w:rPr>
          <w:bCs/>
        </w:rPr>
        <w:t>qr</w:t>
      </w:r>
      <w:proofErr w:type="spellEnd"/>
      <w:r>
        <w:rPr>
          <w:bCs/>
        </w:rPr>
        <w:t xml:space="preserve">, verify </w:t>
      </w:r>
      <w:proofErr w:type="spellStart"/>
      <w:r>
        <w:rPr>
          <w:bCs/>
        </w:rPr>
        <w:t>scaned</w:t>
      </w:r>
      <w:proofErr w:type="spellEnd"/>
      <w:r>
        <w:rPr>
          <w:bCs/>
        </w:rPr>
        <w:t xml:space="preserve"> qr. All side functionalities can be developed in a later stage.</w:t>
      </w:r>
    </w:p>
    <w:p w:rsidR="00EE164B" w:rsidRPr="00EE164B" w:rsidRDefault="00EE164B" w:rsidP="00D769E4">
      <w:pPr>
        <w:jc w:val="both"/>
        <w:rPr>
          <w:b/>
          <w:bCs/>
        </w:rPr>
      </w:pPr>
      <w:proofErr w:type="gramStart"/>
      <w:r w:rsidRPr="00EE164B">
        <w:rPr>
          <w:b/>
          <w:bCs/>
        </w:rPr>
        <w:t xml:space="preserve">Part </w:t>
      </w:r>
      <w:r w:rsidR="006745E8">
        <w:rPr>
          <w:b/>
          <w:bCs/>
        </w:rPr>
        <w:t>6</w:t>
      </w:r>
      <w:r w:rsidRPr="00EE164B">
        <w:rPr>
          <w:b/>
          <w:bCs/>
        </w:rPr>
        <w:t>.</w:t>
      </w:r>
      <w:proofErr w:type="gramEnd"/>
      <w:r w:rsidRPr="00EE164B">
        <w:rPr>
          <w:b/>
          <w:bCs/>
        </w:rPr>
        <w:t xml:space="preserve"> Select </w:t>
      </w:r>
      <w:proofErr w:type="gramStart"/>
      <w:r w:rsidRPr="00EE164B">
        <w:rPr>
          <w:b/>
          <w:bCs/>
        </w:rPr>
        <w:t>an architecture</w:t>
      </w:r>
      <w:proofErr w:type="gramEnd"/>
    </w:p>
    <w:p w:rsidR="00EE164B" w:rsidRPr="006745E8" w:rsidRDefault="00EE164B" w:rsidP="00D769E4">
      <w:pPr>
        <w:pStyle w:val="a5"/>
        <w:jc w:val="both"/>
        <w:rPr>
          <w:b/>
        </w:rPr>
      </w:pPr>
      <w:r w:rsidRPr="006745E8">
        <w:rPr>
          <w:b/>
        </w:rPr>
        <w:t>Client/server</w:t>
      </w:r>
    </w:p>
    <w:p w:rsidR="00EE164B" w:rsidRPr="00EE164B" w:rsidRDefault="00EE164B" w:rsidP="00D769E4">
      <w:pPr>
        <w:pStyle w:val="a5"/>
        <w:jc w:val="both"/>
      </w:pPr>
      <w:r w:rsidRPr="00EE164B">
        <w:t xml:space="preserve">Rich Client vs. </w:t>
      </w:r>
      <w:r w:rsidRPr="006745E8">
        <w:rPr>
          <w:b/>
        </w:rPr>
        <w:t>Thin Client</w:t>
      </w:r>
    </w:p>
    <w:p w:rsidR="00EE164B" w:rsidRDefault="005562B1" w:rsidP="00D769E4">
      <w:pPr>
        <w:pStyle w:val="a5"/>
        <w:jc w:val="both"/>
        <w:rPr>
          <w:b/>
        </w:rPr>
      </w:pPr>
      <w:proofErr w:type="spellStart"/>
      <w:r>
        <w:rPr>
          <w:b/>
        </w:rPr>
        <w:t>RE</w:t>
      </w:r>
      <w:r w:rsidR="006745E8" w:rsidRPr="006745E8">
        <w:rPr>
          <w:b/>
        </w:rPr>
        <w:t>STful</w:t>
      </w:r>
      <w:proofErr w:type="spellEnd"/>
      <w:r w:rsidR="006745E8" w:rsidRPr="006745E8">
        <w:rPr>
          <w:b/>
        </w:rPr>
        <w:t xml:space="preserve"> API</w:t>
      </w:r>
    </w:p>
    <w:p w:rsidR="006577A8" w:rsidRDefault="006577A8" w:rsidP="00D769E4">
      <w:pPr>
        <w:pStyle w:val="a5"/>
        <w:jc w:val="both"/>
        <w:rPr>
          <w:b/>
        </w:rPr>
      </w:pPr>
    </w:p>
    <w:p w:rsidR="006577A8" w:rsidRPr="006577A8" w:rsidRDefault="006577A8" w:rsidP="00D769E4">
      <w:pPr>
        <w:pStyle w:val="a5"/>
        <w:jc w:val="both"/>
      </w:pPr>
      <w:r>
        <w:t xml:space="preserve">There are 2 client/server layers, one for customers that connect to the web service and the second one is the web service and the main </w:t>
      </w:r>
      <w:proofErr w:type="spellStart"/>
      <w:proofErr w:type="gramStart"/>
      <w:r>
        <w:t>qr</w:t>
      </w:r>
      <w:proofErr w:type="spellEnd"/>
      <w:proofErr w:type="gramEnd"/>
      <w:r>
        <w:t xml:space="preserve"> server</w:t>
      </w:r>
      <w:r w:rsidR="00081563">
        <w:t>. First is a thin client representing a web view in an app and the second is a rich client that communicates</w:t>
      </w:r>
      <w:r w:rsidR="005562B1">
        <w:t xml:space="preserve"> with the main server through </w:t>
      </w:r>
      <w:proofErr w:type="spellStart"/>
      <w:r w:rsidR="005562B1">
        <w:t>RE</w:t>
      </w:r>
      <w:r w:rsidR="00081563">
        <w:t>STful</w:t>
      </w:r>
      <w:proofErr w:type="spellEnd"/>
      <w:r w:rsidR="00081563">
        <w:t xml:space="preserve"> </w:t>
      </w:r>
      <w:proofErr w:type="spellStart"/>
      <w:proofErr w:type="gramStart"/>
      <w:r w:rsidR="00081563">
        <w:t>api</w:t>
      </w:r>
      <w:proofErr w:type="spellEnd"/>
      <w:proofErr w:type="gramEnd"/>
      <w:r w:rsidR="00081563">
        <w:t xml:space="preserve">. </w:t>
      </w:r>
      <w:r>
        <w:t xml:space="preserve"> </w:t>
      </w:r>
    </w:p>
    <w:p w:rsidR="006577A8" w:rsidRDefault="006577A8" w:rsidP="00D769E4">
      <w:pPr>
        <w:pStyle w:val="a5"/>
        <w:jc w:val="both"/>
        <w:rPr>
          <w:b/>
        </w:rPr>
      </w:pPr>
    </w:p>
    <w:p w:rsidR="00EE164B" w:rsidRPr="00EE164B" w:rsidRDefault="007B7F49" w:rsidP="00D769E4">
      <w:pPr>
        <w:jc w:val="both"/>
        <w:rPr>
          <w:b/>
          <w:bCs/>
        </w:rPr>
      </w:pPr>
      <w:bookmarkStart w:id="6" w:name="part-8-architectural-principles"/>
      <w:bookmarkEnd w:id="6"/>
      <w:proofErr w:type="gramStart"/>
      <w:r>
        <w:rPr>
          <w:b/>
          <w:bCs/>
        </w:rPr>
        <w:lastRenderedPageBreak/>
        <w:t>Part 7</w:t>
      </w:r>
      <w:r w:rsidR="00EE164B" w:rsidRPr="00EE164B">
        <w:rPr>
          <w:b/>
          <w:bCs/>
        </w:rPr>
        <w:t>.</w:t>
      </w:r>
      <w:proofErr w:type="gramEnd"/>
      <w:r w:rsidR="00EE164B" w:rsidRPr="00EE164B">
        <w:rPr>
          <w:b/>
          <w:bCs/>
        </w:rPr>
        <w:t xml:space="preserve"> Architectural principles</w:t>
      </w:r>
    </w:p>
    <w:p w:rsidR="00EE164B" w:rsidRPr="00217473" w:rsidRDefault="00EE164B" w:rsidP="006577A8">
      <w:pPr>
        <w:pStyle w:val="a5"/>
        <w:rPr>
          <w:b/>
        </w:rPr>
      </w:pPr>
      <w:r w:rsidRPr="00217473">
        <w:rPr>
          <w:b/>
        </w:rPr>
        <w:t>Loose coupling</w:t>
      </w:r>
    </w:p>
    <w:p w:rsidR="00785CD4" w:rsidRPr="00EE164B" w:rsidRDefault="00785CD4" w:rsidP="006577A8">
      <w:pPr>
        <w:pStyle w:val="a5"/>
      </w:pPr>
      <w:r>
        <w:t>The components of the system will be loose coupled, so that there are as few dependencies between modules leading to flexibility of module interchange. For the QR encoding/decoding process, the component should not care about the other components that are going to use its output, so that it can be easily replaced if there is a need.</w:t>
      </w:r>
    </w:p>
    <w:p w:rsidR="00217473" w:rsidRPr="00744F91" w:rsidRDefault="00217473" w:rsidP="006577A8">
      <w:pPr>
        <w:pStyle w:val="a5"/>
        <w:rPr>
          <w:b/>
        </w:rPr>
      </w:pPr>
    </w:p>
    <w:p w:rsidR="00EE164B" w:rsidRDefault="00EE164B" w:rsidP="006577A8">
      <w:pPr>
        <w:pStyle w:val="a5"/>
        <w:rPr>
          <w:b/>
        </w:rPr>
      </w:pPr>
      <w:r w:rsidRPr="007B7F49">
        <w:rPr>
          <w:b/>
        </w:rPr>
        <w:t>Separation of concerns</w:t>
      </w:r>
    </w:p>
    <w:p w:rsidR="00217473" w:rsidRPr="00217473" w:rsidRDefault="00744F91" w:rsidP="006577A8">
      <w:pPr>
        <w:pStyle w:val="a5"/>
      </w:pPr>
      <w:r>
        <w:t xml:space="preserve">The components responsible for the QR processing will be separate, from the component responsible for the </w:t>
      </w:r>
      <w:proofErr w:type="spellStart"/>
      <w:r>
        <w:t>RESTful</w:t>
      </w:r>
      <w:proofErr w:type="spellEnd"/>
      <w:r>
        <w:t xml:space="preserve"> service, as well as the one from the information visualization.</w:t>
      </w:r>
    </w:p>
    <w:p w:rsidR="00744F91" w:rsidRDefault="00744F91" w:rsidP="007B7F49">
      <w:pPr>
        <w:pStyle w:val="a5"/>
        <w:rPr>
          <w:b/>
        </w:rPr>
      </w:pPr>
    </w:p>
    <w:p w:rsidR="00EE164B" w:rsidRDefault="00EE164B" w:rsidP="007B7F49">
      <w:pPr>
        <w:pStyle w:val="a5"/>
        <w:rPr>
          <w:b/>
        </w:rPr>
      </w:pPr>
      <w:r w:rsidRPr="006745E8">
        <w:rPr>
          <w:b/>
        </w:rPr>
        <w:t>Information hiding</w:t>
      </w:r>
    </w:p>
    <w:p w:rsidR="00785CD4" w:rsidRPr="00217473" w:rsidRDefault="00217473" w:rsidP="007B7F49">
      <w:pPr>
        <w:pStyle w:val="a5"/>
      </w:pPr>
      <w:r>
        <w:t>The system responsible for ticket identification will not send the actual information via the service for the ticket validation process, but rather a hash of a part of the data, to be able to identify and validate the original information, but without exposing the critical/private data of the ticket.</w:t>
      </w:r>
    </w:p>
    <w:p w:rsidR="00744F91" w:rsidRDefault="00744F91" w:rsidP="006577A8">
      <w:pPr>
        <w:pStyle w:val="a5"/>
        <w:rPr>
          <w:b/>
        </w:rPr>
      </w:pPr>
    </w:p>
    <w:p w:rsidR="00EE164B" w:rsidRDefault="00EE164B" w:rsidP="006577A8">
      <w:pPr>
        <w:pStyle w:val="a5"/>
        <w:rPr>
          <w:b/>
        </w:rPr>
      </w:pPr>
      <w:r w:rsidRPr="00217473">
        <w:rPr>
          <w:b/>
        </w:rPr>
        <w:t>Interface segregation</w:t>
      </w:r>
    </w:p>
    <w:p w:rsidR="00217473" w:rsidRPr="00217473" w:rsidRDefault="00217473" w:rsidP="006577A8">
      <w:pPr>
        <w:pStyle w:val="a5"/>
      </w:pPr>
      <w:r w:rsidRPr="00217473">
        <w:t>The inte</w:t>
      </w:r>
      <w:r>
        <w:t>rface for generating and scanning the QR codes will be separate from the ticket aggregation and visualization interface, making sure there are no hardcoded dependencies between visualization and processing.</w:t>
      </w:r>
    </w:p>
    <w:p w:rsidR="00744F91" w:rsidRDefault="00744F91" w:rsidP="006577A8">
      <w:pPr>
        <w:pStyle w:val="a5"/>
        <w:rPr>
          <w:b/>
        </w:rPr>
      </w:pPr>
    </w:p>
    <w:p w:rsidR="00EE164B" w:rsidRDefault="00EE164B" w:rsidP="006577A8">
      <w:pPr>
        <w:pStyle w:val="a5"/>
        <w:rPr>
          <w:b/>
        </w:rPr>
      </w:pPr>
      <w:r w:rsidRPr="006745E8">
        <w:rPr>
          <w:b/>
        </w:rPr>
        <w:t>Modularity</w:t>
      </w:r>
    </w:p>
    <w:p w:rsidR="005562B1" w:rsidRPr="005562B1" w:rsidRDefault="005562B1" w:rsidP="006577A8">
      <w:pPr>
        <w:pStyle w:val="a5"/>
      </w:pPr>
      <w:r>
        <w:t xml:space="preserve">This system’s modularity is based on the usage of the </w:t>
      </w:r>
      <w:proofErr w:type="spellStart"/>
      <w:r>
        <w:t>RESTful</w:t>
      </w:r>
      <w:proofErr w:type="spellEnd"/>
      <w:r>
        <w:t xml:space="preserve"> service that is the main component used for communication of data between different endpoints. Because the service has a well-defined protocol, many front ends can be used to display the information. Also because the protocol is strictly defined, we can change the implementation underneath the backend at any time.</w:t>
      </w:r>
    </w:p>
    <w:p w:rsidR="00785CD4" w:rsidRDefault="00785CD4" w:rsidP="007B7F49">
      <w:pPr>
        <w:pStyle w:val="a5"/>
        <w:rPr>
          <w:b/>
        </w:rPr>
      </w:pPr>
      <w:bookmarkStart w:id="7" w:name="_GoBack"/>
      <w:bookmarkEnd w:id="7"/>
    </w:p>
    <w:p w:rsidR="007B7F49" w:rsidRDefault="007B7F49" w:rsidP="007B7F49">
      <w:pPr>
        <w:pStyle w:val="a5"/>
        <w:rPr>
          <w:b/>
        </w:rPr>
      </w:pPr>
    </w:p>
    <w:p w:rsidR="007B7F49" w:rsidRDefault="007B7F49" w:rsidP="007B7F49">
      <w:pPr>
        <w:pStyle w:val="a5"/>
      </w:pPr>
    </w:p>
    <w:sectPr w:rsidR="007B7F49" w:rsidSect="00EF433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421"/>
    <w:multiLevelType w:val="multilevel"/>
    <w:tmpl w:val="335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77C1B"/>
    <w:multiLevelType w:val="hybridMultilevel"/>
    <w:tmpl w:val="F4725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816B7"/>
    <w:multiLevelType w:val="hybridMultilevel"/>
    <w:tmpl w:val="64A8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F61D7"/>
    <w:multiLevelType w:val="multilevel"/>
    <w:tmpl w:val="8DEE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006168"/>
    <w:multiLevelType w:val="multilevel"/>
    <w:tmpl w:val="388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03889"/>
    <w:multiLevelType w:val="multilevel"/>
    <w:tmpl w:val="411C3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687BC3"/>
    <w:multiLevelType w:val="multilevel"/>
    <w:tmpl w:val="53E0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591607"/>
    <w:multiLevelType w:val="multilevel"/>
    <w:tmpl w:val="884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5F4997"/>
    <w:multiLevelType w:val="multilevel"/>
    <w:tmpl w:val="B8E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5F0D30"/>
    <w:multiLevelType w:val="hybridMultilevel"/>
    <w:tmpl w:val="B76C54BA"/>
    <w:lvl w:ilvl="0" w:tplc="90E2C9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07FF4"/>
    <w:multiLevelType w:val="hybridMultilevel"/>
    <w:tmpl w:val="EE609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A94881"/>
    <w:multiLevelType w:val="hybridMultilevel"/>
    <w:tmpl w:val="56C40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1E"/>
    <w:rsid w:val="00081563"/>
    <w:rsid w:val="0021006D"/>
    <w:rsid w:val="00216A67"/>
    <w:rsid w:val="00217473"/>
    <w:rsid w:val="002F3631"/>
    <w:rsid w:val="00400EEE"/>
    <w:rsid w:val="005562B1"/>
    <w:rsid w:val="006577A8"/>
    <w:rsid w:val="006745E8"/>
    <w:rsid w:val="007123E1"/>
    <w:rsid w:val="00744F91"/>
    <w:rsid w:val="00785CD4"/>
    <w:rsid w:val="007B7F49"/>
    <w:rsid w:val="00BA331E"/>
    <w:rsid w:val="00BB4677"/>
    <w:rsid w:val="00CD6FF1"/>
    <w:rsid w:val="00D769E4"/>
    <w:rsid w:val="00E10D23"/>
    <w:rsid w:val="00E34E3E"/>
    <w:rsid w:val="00EE164B"/>
    <w:rsid w:val="00E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0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FF1"/>
    <w:rPr>
      <w:color w:val="0000FF" w:themeColor="hyperlink"/>
      <w:u w:val="single"/>
    </w:rPr>
  </w:style>
  <w:style w:type="paragraph" w:styleId="a5">
    <w:name w:val="No Spacing"/>
    <w:uiPriority w:val="1"/>
    <w:qFormat/>
    <w:rsid w:val="00CD6FF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EF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43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0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FF1"/>
    <w:rPr>
      <w:color w:val="0000FF" w:themeColor="hyperlink"/>
      <w:u w:val="single"/>
    </w:rPr>
  </w:style>
  <w:style w:type="paragraph" w:styleId="a5">
    <w:name w:val="No Spacing"/>
    <w:uiPriority w:val="1"/>
    <w:qFormat/>
    <w:rsid w:val="00CD6FF1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EF4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43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4</cp:revision>
  <dcterms:created xsi:type="dcterms:W3CDTF">2012-10-18T22:16:00Z</dcterms:created>
  <dcterms:modified xsi:type="dcterms:W3CDTF">2012-10-19T08:58:00Z</dcterms:modified>
</cp:coreProperties>
</file>