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091F825" w:rsidR="00857136" w:rsidRPr="00512ABF" w:rsidRDefault="0072100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BE7033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6BDAFC3" w:rsidR="00857136" w:rsidRPr="00512ABF" w:rsidRDefault="00857136" w:rsidP="00857136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72100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2EE47A9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72100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43970A9" w:rsidR="00857136" w:rsidRPr="00512AB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721009" w:rsidRPr="00512ABF">
        <w:rPr>
          <w:rFonts w:ascii="TH Sarabun New" w:hAnsi="TH Sarabun New" w:cs="TH Sarabun New"/>
          <w:sz w:val="32"/>
          <w:szCs w:val="32"/>
        </w:rPr>
        <w:t>6</w:t>
      </w:r>
      <w:r w:rsidR="00A02DD9" w:rsidRPr="00512ABF">
        <w:rPr>
          <w:rFonts w:ascii="TH Sarabun New" w:hAnsi="TH Sarabun New" w:cs="TH Sarabun New"/>
          <w:sz w:val="32"/>
          <w:szCs w:val="32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1142C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721009" w:rsidRPr="00512ABF">
        <w:rPr>
          <w:rFonts w:ascii="TH Sarabun New" w:eastAsia="TH SarabunPSK" w:hAnsi="TH Sarabun New" w:cs="TH Sarabun New"/>
          <w:sz w:val="32"/>
          <w:szCs w:val="32"/>
        </w:rPr>
        <w:t>14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512ABF">
        <w:rPr>
          <w:rFonts w:ascii="TH Sarabun New" w:hAnsi="TH Sarabun New" w:cs="TH Sarabun New"/>
          <w:sz w:val="32"/>
          <w:szCs w:val="32"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64A8A652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721009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  <w:r w:rsidR="00A02DD9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2D649C8C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01142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721009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ธันวาคม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AA184B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512ABF"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767FFEB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776A0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2177BA29" w:rsidR="00E651C4" w:rsidRPr="00512ABF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7B68F179" w:rsidR="00E651C4" w:rsidRPr="00512ABF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  <w:t>7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30A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AA184B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512ABF"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83F12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512ABF" w14:paraId="6902890F" w14:textId="77777777" w:rsidTr="00DD220A">
        <w:trPr>
          <w:jc w:val="center"/>
        </w:trPr>
        <w:tc>
          <w:tcPr>
            <w:tcW w:w="333" w:type="pct"/>
          </w:tcPr>
          <w:p w14:paraId="7093B3DC" w14:textId="40DFEC33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D67F648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8600FA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8448DD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65341A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62D0A36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4C16AE7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54D871A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F8CD431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49F2DE6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264AA812" w14:textId="5E7C157A" w:rsidR="0001142C" w:rsidRPr="00512ABF" w:rsidRDefault="0001142C" w:rsidP="0001142C">
      <w:pPr>
        <w:ind w:left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ไม่มี</w:t>
      </w:r>
      <w:r w:rsidRPr="00512AB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26A32E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1937A049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FE30AC" w:rsidRPr="00512ABF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3600DA31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FE30AC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4E7EFD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1F4731C7" w:rsidR="00E651C4" w:rsidRPr="00512ABF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FE30AC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="00FE30AC" w:rsidRPr="00512ABF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</w:t>
      </w:r>
      <w:r w:rsidR="00FE30AC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ฟังก์ชันดูประวัติการเปลี่ยนตู้ คิดค่าบริการ และเข้าสู่ระบบ</w:t>
      </w:r>
    </w:p>
    <w:p w14:paraId="254AF03D" w14:textId="391EF31B" w:rsidR="00BA09D1" w:rsidRPr="00512ABF" w:rsidRDefault="0056541B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นายณัฐดนัย อินทสร</w:t>
      </w:r>
      <w:r w:rsidR="007D04C7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BE7033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</w:t>
      </w: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ในส่วนของฟังก์ชันเข้าสู่ระบบ </w:t>
      </w: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(Login) </w:t>
      </w: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ฟังก์ชันดูประวัติการเปลี่ยนตู้ ฟังก์ชันแก้ไขข้อมูลบริการ ส่วนการเปลี่ยนตู้ และฟังก์ชันคิดค่าบริการ</w:t>
      </w:r>
    </w:p>
    <w:p w14:paraId="04E2358A" w14:textId="2B15197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3F06CC2C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FE30AC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9D7519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12ABF" w14:paraId="43A76774" w14:textId="77777777" w:rsidTr="00083F12">
        <w:tc>
          <w:tcPr>
            <w:tcW w:w="2765" w:type="dxa"/>
          </w:tcPr>
          <w:p w14:paraId="74D95E65" w14:textId="607014D6" w:rsidR="00E651C4" w:rsidRPr="00512AB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1F63CE77" w:rsidR="00E651C4" w:rsidRPr="00512ABF" w:rsidRDefault="0056541B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42634A23" wp14:editId="670C19F4">
                      <wp:simplePos x="0" y="0"/>
                      <wp:positionH relativeFrom="column">
                        <wp:posOffset>600075</wp:posOffset>
                      </wp:positionH>
                      <wp:positionV relativeFrom="paragraph">
                        <wp:posOffset>-99695</wp:posOffset>
                      </wp:positionV>
                      <wp:extent cx="487064" cy="22738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2DAB7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6.9pt;margin-top:-8.2pt;width:39.05pt;height:18.6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zVG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">
                      <v:imagedata r:id="rId22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83F12">
        <w:tc>
          <w:tcPr>
            <w:tcW w:w="2765" w:type="dxa"/>
          </w:tcPr>
          <w:p w14:paraId="08389899" w14:textId="61E28FE2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2BADBFE1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56541B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งสาววรรัตน์ กะเสริม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83F12">
        <w:tc>
          <w:tcPr>
            <w:tcW w:w="2765" w:type="dxa"/>
          </w:tcPr>
          <w:p w14:paraId="0E04F7A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CA93C9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512ABF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5C6B0076" w:rsidR="00E651C4" w:rsidRPr="00512ABF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A748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56541B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1142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56541B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0E3B11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2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5440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935436" id="Ink 24" o:spid="_x0000_s1026" type="#_x0000_t75" style="position:absolute;margin-left:.05pt;margin-top:164.2pt;width:35.15pt;height:22.55pt;z-index:25196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1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C109BB0" wp14:editId="2E058EB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A79A6D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3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7F7C0DEE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1B65A2DF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736614" w:rsidRPr="00512ABF" w:rsidRDefault="00736614" w:rsidP="0073661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80A6EA1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25260620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736614" w:rsidRPr="00512ABF" w:rsidRDefault="00736614" w:rsidP="00736614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6464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CAF26F" id="Ink 74" o:spid="_x0000_s1026" type="#_x0000_t75" style="position:absolute;margin-left:6.45pt;margin-top:9.35pt;width:34pt;height:11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502EC0B3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3EC5CD8C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736614" w:rsidRPr="00512ABF" w:rsidRDefault="00736614" w:rsidP="0073661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7E76D2F4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456B381E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2E447FFE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4B7B453E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37E086B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D54C2F2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71584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6E4BE39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7C794E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3392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353626" id="Ink 87" o:spid="_x0000_s1026" type="#_x0000_t75" style="position:absolute;margin-left:3.25pt;margin-top:6.5pt;width:38.3pt;height:12.9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625D67BC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3EA85DB3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1DEFF15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C1F7890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736614" w:rsidRPr="00512ABF" w:rsidRDefault="00736614" w:rsidP="00736614">
            <w:pP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590A7FFF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3E6112A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2F1A821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2D15E23E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26FDF132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1A9835E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D6DC3D1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2918ABD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12AB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05E001D2" w:rsidR="00DA7485" w:rsidRPr="00512ABF" w:rsidRDefault="00736614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512ABF">
        <w:rPr>
          <w:rFonts w:hint="cs"/>
          <w:sz w:val="32"/>
          <w:szCs w:val="32"/>
          <w:cs/>
          <w:lang w:val="en-US" w:bidi="th-TH"/>
        </w:rPr>
        <w:t>นำเสนอ</w:t>
      </w:r>
      <w:r w:rsidRPr="00512ABF">
        <w:rPr>
          <w:sz w:val="32"/>
          <w:szCs w:val="32"/>
          <w:cs/>
          <w:lang w:val="en-US" w:bidi="th-TH"/>
        </w:rPr>
        <w:t xml:space="preserve"> </w:t>
      </w:r>
      <w:r w:rsidRPr="00512ABF">
        <w:rPr>
          <w:sz w:val="32"/>
          <w:szCs w:val="32"/>
          <w:lang w:val="en-US"/>
        </w:rPr>
        <w:t xml:space="preserve">Prototype </w:t>
      </w:r>
      <w:r w:rsidRPr="00512ABF"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 w:rsidRPr="00512ABF">
        <w:rPr>
          <w:sz w:val="32"/>
          <w:szCs w:val="32"/>
          <w:cs/>
          <w:lang w:val="en-US" w:bidi="th-TH"/>
        </w:rPr>
        <w:t xml:space="preserve"> </w:t>
      </w:r>
      <w:r w:rsidRPr="00512ABF">
        <w:rPr>
          <w:rFonts w:hint="cs"/>
          <w:sz w:val="32"/>
          <w:szCs w:val="32"/>
          <w:cs/>
          <w:lang w:val="en-US" w:bidi="th-TH"/>
        </w:rPr>
        <w:t>คิดค่าบริการ</w:t>
      </w:r>
      <w:r w:rsidRPr="00512ABF">
        <w:rPr>
          <w:sz w:val="32"/>
          <w:szCs w:val="32"/>
          <w:cs/>
          <w:lang w:val="en-US" w:bidi="th-TH"/>
        </w:rPr>
        <w:t xml:space="preserve"> </w:t>
      </w:r>
      <w:r w:rsidRPr="00512ABF">
        <w:rPr>
          <w:rFonts w:hint="cs"/>
          <w:sz w:val="32"/>
          <w:szCs w:val="32"/>
          <w:cs/>
          <w:lang w:val="en-US" w:bidi="th-TH"/>
        </w:rPr>
        <w:t>และเข้าสู่ระบบ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14D20C0" w14:textId="506D9901" w:rsidR="0001142C" w:rsidRPr="00512ABF" w:rsidRDefault="00E651C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2ABF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512ABF">
        <w:rPr>
          <w:color w:val="000000" w:themeColor="text1"/>
          <w:sz w:val="32"/>
          <w:szCs w:val="32"/>
          <w:lang w:val="en-US" w:bidi="th-TH"/>
        </w:rPr>
        <w:t>4</w:t>
      </w:r>
      <w:r w:rsidRPr="00512ABF">
        <w:rPr>
          <w:color w:val="000000" w:themeColor="text1"/>
          <w:sz w:val="32"/>
          <w:szCs w:val="32"/>
          <w:cs/>
          <w:lang w:val="en-US" w:bidi="th-TH"/>
        </w:rPr>
        <w:t xml:space="preserve"> นัดประช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ุ</w:t>
      </w:r>
      <w:r w:rsidRPr="00512ABF">
        <w:rPr>
          <w:color w:val="000000" w:themeColor="text1"/>
          <w:sz w:val="32"/>
          <w:szCs w:val="32"/>
          <w:cs/>
          <w:lang w:val="en-US" w:bidi="th-TH"/>
        </w:rPr>
        <w:t>มเพ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 w:rsidRPr="00512ABF">
        <w:rPr>
          <w:color w:val="000000" w:themeColor="text1"/>
          <w:sz w:val="32"/>
          <w:szCs w:val="32"/>
          <w:cs/>
          <w:lang w:val="en-US" w:bidi="th-TH"/>
        </w:rPr>
        <w:t>อนำเสนอ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736614" w:rsidRPr="00512ABF">
        <w:rPr>
          <w:sz w:val="32"/>
          <w:szCs w:val="32"/>
          <w:lang w:val="en-US" w:bidi="th-TH"/>
        </w:rPr>
        <w:t xml:space="preserve">Prototype </w:t>
      </w:r>
      <w:r w:rsidR="00736614" w:rsidRPr="00512ABF">
        <w:rPr>
          <w:rFonts w:hint="cs"/>
          <w:sz w:val="32"/>
          <w:szCs w:val="32"/>
          <w:cs/>
          <w:lang w:val="en-US" w:bidi="th-TH"/>
        </w:rPr>
        <w:t>ฟังก์ชันดูประวัติการเปล</w:t>
      </w:r>
      <w:r w:rsidR="00AD3FCF">
        <w:rPr>
          <w:rFonts w:hint="cs"/>
          <w:sz w:val="32"/>
          <w:szCs w:val="32"/>
          <w:cs/>
          <w:lang w:val="en-US" w:bidi="th-TH"/>
        </w:rPr>
        <w:t>ี่</w:t>
      </w:r>
      <w:r w:rsidR="00736614" w:rsidRPr="00512ABF">
        <w:rPr>
          <w:rFonts w:hint="cs"/>
          <w:sz w:val="32"/>
          <w:szCs w:val="32"/>
          <w:cs/>
          <w:lang w:val="en-US" w:bidi="th-TH"/>
        </w:rPr>
        <w:t>ยนตู้</w:t>
      </w:r>
      <w:r w:rsidR="00736614" w:rsidRPr="00512ABF">
        <w:rPr>
          <w:sz w:val="32"/>
          <w:szCs w:val="32"/>
          <w:cs/>
          <w:lang w:val="en-US" w:bidi="th-TH"/>
        </w:rPr>
        <w:t xml:space="preserve"> </w:t>
      </w:r>
      <w:r w:rsidR="00736614" w:rsidRPr="00512ABF">
        <w:rPr>
          <w:sz w:val="32"/>
          <w:szCs w:val="32"/>
          <w:cs/>
          <w:lang w:val="en-US" w:bidi="th-TH"/>
        </w:rPr>
        <w:br/>
      </w:r>
      <w:r w:rsidR="00736614" w:rsidRPr="00512ABF">
        <w:rPr>
          <w:rFonts w:hint="cs"/>
          <w:sz w:val="32"/>
          <w:szCs w:val="32"/>
          <w:cs/>
          <w:lang w:val="en-US" w:bidi="th-TH"/>
        </w:rPr>
        <w:t>คิดค่าบริการ</w:t>
      </w:r>
      <w:r w:rsidR="00736614" w:rsidRPr="00512ABF">
        <w:rPr>
          <w:sz w:val="32"/>
          <w:szCs w:val="32"/>
          <w:cs/>
          <w:lang w:val="en-US" w:bidi="th-TH"/>
        </w:rPr>
        <w:t xml:space="preserve"> </w:t>
      </w:r>
      <w:r w:rsidR="00736614" w:rsidRPr="00512ABF">
        <w:rPr>
          <w:rFonts w:hint="cs"/>
          <w:sz w:val="32"/>
          <w:szCs w:val="32"/>
          <w:cs/>
          <w:lang w:val="en-US" w:bidi="th-TH"/>
        </w:rPr>
        <w:t>และเข้าสู่ระบบ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736614" w:rsidRPr="00512ABF">
        <w:rPr>
          <w:color w:val="000000" w:themeColor="text1"/>
          <w:sz w:val="32"/>
          <w:szCs w:val="32"/>
          <w:lang w:val="en-US" w:bidi="th-TH"/>
        </w:rPr>
        <w:t xml:space="preserve">(Login) 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โดยทางพี่ </w:t>
      </w:r>
      <w:r w:rsidR="00736614" w:rsidRPr="00512ABF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ได้ให้ความคิดเห็นเกี่ยวกับ </w:t>
      </w:r>
      <w:r w:rsidR="00736614" w:rsidRPr="00512ABF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ดังนี้</w:t>
      </w:r>
    </w:p>
    <w:p w14:paraId="73A4F543" w14:textId="58346E56" w:rsidR="00736614" w:rsidRPr="00512ABF" w:rsidRDefault="0073661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2ABF">
        <w:rPr>
          <w:color w:val="000000" w:themeColor="text1"/>
          <w:sz w:val="32"/>
          <w:szCs w:val="32"/>
          <w:lang w:val="en-US" w:bidi="th-TH"/>
        </w:rPr>
        <w:t xml:space="preserve">1.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ในหน้าต่างแสดงผล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ซ้อน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เพื่อคิดค่าบริการ ให้ออกแบบกรณีที่รายการค่าใช้จ่าย</w:t>
      </w:r>
      <w:r w:rsidR="00AD3FCF">
        <w:rPr>
          <w:color w:val="000000" w:themeColor="text1"/>
          <w:sz w:val="32"/>
          <w:szCs w:val="32"/>
          <w:cs/>
          <w:lang w:val="en-US" w:bidi="th-TH"/>
        </w:rPr>
        <w:br/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บางรายการมีการเพิ่มภาษี 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บางรายการไม่ต้องการเพิ่มภาษี</w:t>
      </w:r>
    </w:p>
    <w:p w14:paraId="69720BEB" w14:textId="41B27B29" w:rsidR="00736614" w:rsidRPr="00512ABF" w:rsidRDefault="0073661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2ABF">
        <w:rPr>
          <w:color w:val="000000" w:themeColor="text1"/>
          <w:sz w:val="32"/>
          <w:szCs w:val="32"/>
          <w:lang w:val="en-US" w:bidi="th-TH"/>
        </w:rPr>
        <w:t>2.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ในฟังก์ชันแก้ไขข้อมูล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บริการ ส่วนของการเปลี่ยนตู้ จะสามารถเปลี่ยนได้เฉพาะตู้ที่มีขนาด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เดียวกัน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และเป็น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ตู้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ประเภทเดียวกันเท่านั้น</w:t>
      </w:r>
    </w:p>
    <w:p w14:paraId="0762BE93" w14:textId="61F272D6" w:rsidR="00736614" w:rsidRPr="00512ABF" w:rsidRDefault="0073661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2ABF">
        <w:rPr>
          <w:color w:val="000000" w:themeColor="text1"/>
          <w:sz w:val="32"/>
          <w:szCs w:val="32"/>
          <w:lang w:val="en-US" w:bidi="th-TH"/>
        </w:rPr>
        <w:t xml:space="preserve">3.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เมื่อมีการเปลี่ยนตู้เนื่องจากการชำรุ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ด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สถานะของตู้เดิม </w:t>
      </w:r>
      <w:r w:rsidRPr="00512ABF">
        <w:rPr>
          <w:color w:val="000000" w:themeColor="text1"/>
          <w:sz w:val="32"/>
          <w:szCs w:val="32"/>
          <w:lang w:val="en-US" w:bidi="th-TH"/>
        </w:rPr>
        <w:t>(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ตู้ที่ถูกเปลี่ยน</w:t>
      </w:r>
      <w:r w:rsidRPr="00512ABF">
        <w:rPr>
          <w:color w:val="000000" w:themeColor="text1"/>
          <w:sz w:val="32"/>
          <w:szCs w:val="32"/>
          <w:lang w:val="en-US" w:bidi="th-TH"/>
        </w:rPr>
        <w:t xml:space="preserve">)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จะเปล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ยน</w:t>
      </w:r>
      <w:r w:rsidR="00AD3FCF">
        <w:rPr>
          <w:color w:val="000000" w:themeColor="text1"/>
          <w:sz w:val="32"/>
          <w:szCs w:val="32"/>
          <w:cs/>
          <w:lang w:val="en-US" w:bidi="th-TH"/>
        </w:rPr>
        <w:br/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เป็น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AD3FCF">
        <w:rPr>
          <w:color w:val="000000" w:themeColor="text1"/>
          <w:sz w:val="32"/>
          <w:szCs w:val="32"/>
          <w:lang w:val="en-US" w:bidi="th-TH"/>
        </w:rPr>
        <w:t>“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ชำรุด</w:t>
      </w:r>
      <w:r w:rsidR="00AD3FCF">
        <w:rPr>
          <w:color w:val="000000" w:themeColor="text1"/>
          <w:sz w:val="32"/>
          <w:szCs w:val="32"/>
          <w:lang w:val="en-US" w:bidi="th-TH"/>
        </w:rPr>
        <w:t>”</w:t>
      </w:r>
    </w:p>
    <w:p w14:paraId="45030A64" w14:textId="775D0A55" w:rsidR="00736614" w:rsidRPr="00512ABF" w:rsidRDefault="00736614" w:rsidP="00DA7485">
      <w:pPr>
        <w:pStyle w:val="a4"/>
        <w:ind w:left="0" w:right="-58" w:firstLine="1134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 w:rsidRPr="00512ABF">
        <w:rPr>
          <w:color w:val="000000" w:themeColor="text1"/>
          <w:sz w:val="32"/>
          <w:szCs w:val="32"/>
          <w:lang w:val="en-US" w:bidi="th-TH"/>
        </w:rPr>
        <w:t xml:space="preserve">4.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ในหน้าจอ </w:t>
      </w:r>
      <w:r w:rsidRPr="00512ABF">
        <w:rPr>
          <w:color w:val="000000" w:themeColor="text1"/>
          <w:sz w:val="32"/>
          <w:szCs w:val="32"/>
          <w:lang w:val="en-US" w:bidi="th-TH"/>
        </w:rPr>
        <w:t xml:space="preserve">Dashboard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ต้องมีการแสดงประวัติการเปลี่ยนตู้ที่เกิดขึ้นในระบบทั้งหมด</w:t>
      </w:r>
    </w:p>
    <w:p w14:paraId="08E75A2F" w14:textId="3DB4D02F" w:rsidR="00E651C4" w:rsidRPr="00512AB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83F12">
        <w:tc>
          <w:tcPr>
            <w:tcW w:w="4148" w:type="dxa"/>
          </w:tcPr>
          <w:p w14:paraId="2E7B8010" w14:textId="1634EAE9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48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83F12">
        <w:tc>
          <w:tcPr>
            <w:tcW w:w="4148" w:type="dxa"/>
          </w:tcPr>
          <w:p w14:paraId="39707054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DD4BD6" w14:textId="77777777" w:rsidR="00AA184B" w:rsidRDefault="00AA184B">
      <w:r>
        <w:separator/>
      </w:r>
    </w:p>
  </w:endnote>
  <w:endnote w:type="continuationSeparator" w:id="0">
    <w:p w14:paraId="2D77F0CD" w14:textId="77777777" w:rsidR="00AA184B" w:rsidRDefault="00AA18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71E26C" w14:textId="77777777" w:rsidR="00AA184B" w:rsidRDefault="00AA184B">
      <w:r>
        <w:separator/>
      </w:r>
    </w:p>
  </w:footnote>
  <w:footnote w:type="continuationSeparator" w:id="0">
    <w:p w14:paraId="6B0B9A88" w14:textId="77777777" w:rsidR="00AA184B" w:rsidRDefault="00AA18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16B97"/>
    <w:rsid w:val="004227D3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2ABF"/>
    <w:rsid w:val="00516D26"/>
    <w:rsid w:val="00534B6A"/>
    <w:rsid w:val="00534C17"/>
    <w:rsid w:val="00545B89"/>
    <w:rsid w:val="00555F62"/>
    <w:rsid w:val="00556792"/>
    <w:rsid w:val="0056541B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009"/>
    <w:rsid w:val="00721EC5"/>
    <w:rsid w:val="00736614"/>
    <w:rsid w:val="007366BD"/>
    <w:rsid w:val="00736FE9"/>
    <w:rsid w:val="00752C97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184B"/>
    <w:rsid w:val="00AA20BD"/>
    <w:rsid w:val="00AC4C7B"/>
    <w:rsid w:val="00AD3FCF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509"/>
    <w:rsid w:val="00F90F81"/>
    <w:rsid w:val="00FA2DDB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21" Type="http://schemas.openxmlformats.org/officeDocument/2006/relationships/customXml" Target="ink/ink8.xml"/><Relationship Id="rId34" Type="http://schemas.openxmlformats.org/officeDocument/2006/relationships/customXml" Target="ink/ink15.xml"/><Relationship Id="rId42" Type="http://schemas.openxmlformats.org/officeDocument/2006/relationships/image" Target="media/image16.PNG"/><Relationship Id="rId47" Type="http://schemas.openxmlformats.org/officeDocument/2006/relationships/customXml" Target="ink/ink21.xm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3.png"/><Relationship Id="rId40" Type="http://schemas.openxmlformats.org/officeDocument/2006/relationships/customXml" Target="ink/ink18.xml"/><Relationship Id="rId45" Type="http://schemas.openxmlformats.org/officeDocument/2006/relationships/image" Target="media/image18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image" Target="media/image10.png"/><Relationship Id="rId44" Type="http://schemas.openxmlformats.org/officeDocument/2006/relationships/image" Target="media/image1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customXml" Target="ink/ink13.xml"/><Relationship Id="rId35" Type="http://schemas.openxmlformats.org/officeDocument/2006/relationships/image" Target="media/image12.png"/><Relationship Id="rId43" Type="http://schemas.openxmlformats.org/officeDocument/2006/relationships/customXml" Target="ink/ink19.xml"/><Relationship Id="rId48" Type="http://schemas.openxmlformats.org/officeDocument/2006/relationships/image" Target="media/image80.pn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11.png"/><Relationship Id="rId38" Type="http://schemas.openxmlformats.org/officeDocument/2006/relationships/customXml" Target="ink/ink17.xml"/><Relationship Id="rId46" Type="http://schemas.openxmlformats.org/officeDocument/2006/relationships/customXml" Target="ink/ink20.xml"/><Relationship Id="rId20" Type="http://schemas.openxmlformats.org/officeDocument/2006/relationships/image" Target="media/image40.png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6.xml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7T15:33:00.32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6</Pages>
  <Words>796</Words>
  <Characters>4541</Characters>
  <Application>Microsoft Office Word</Application>
  <DocSecurity>0</DocSecurity>
  <Lines>37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62</cp:revision>
  <cp:lastPrinted>2021-12-07T15:42:00Z</cp:lastPrinted>
  <dcterms:created xsi:type="dcterms:W3CDTF">2021-09-08T01:47:00Z</dcterms:created>
  <dcterms:modified xsi:type="dcterms:W3CDTF">2021-12-07T16:01:00Z</dcterms:modified>
</cp:coreProperties>
</file>