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3369FF8D" w:rsidR="00857136" w:rsidRPr="00512ABF" w:rsidRDefault="002A571E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BE7033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6AB2D26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D29CD65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1DA33A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A571E">
        <w:rPr>
          <w:rFonts w:ascii="TH Sarabun New" w:hAnsi="TH Sarabun New" w:cs="TH Sarabun New"/>
          <w:sz w:val="32"/>
          <w:szCs w:val="32"/>
        </w:rPr>
        <w:t>7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sz w:val="32"/>
          <w:szCs w:val="32"/>
        </w:rPr>
        <w:t>21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8436E88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2A916D4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C62B5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B7EE147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F44B52B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5683081D" w:rsidR="00E651C4" w:rsidRPr="00512AB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C62B5A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512AB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6EE8202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B99E082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720FA1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โดยได้นำเสนอระบบในส่วนของฟังก์ชันเข้าสู่ระบบ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(Login)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ฟังก์ชันคิดค่าบริการ หน้าจอดูรายการบริการที่ชำรุด หน้าจอแดชบอร์ด และหน้าจอดูรายการบริการ แบบเลือก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DatePicker</w:t>
      </w:r>
    </w:p>
    <w:p w14:paraId="2B091773" w14:textId="2F01905F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นอกจากการนำเสนอระบบ </w:t>
      </w:r>
      <w:r w:rsidRP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2B15197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65AE8F84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A571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40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F63CE77" w:rsidR="00E651C4" w:rsidRPr="00512ABF" w:rsidRDefault="0056541B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42634A23" wp14:editId="670C19F4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-99695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DAB7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8.2pt;width:39.05pt;height:18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Ce45rlcAcAAPoZAAAQAAAAZHJzL2luay9pbmsxLnhtbKxYTW/bRhC9F+h/INiDL6TNXVKSZcTK&#10;qQEKtGjQpEB7VGzaFmJJhkTHzr/vm08uKTlIWx8c7s7OvHnzdnZJ5c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CGWFazj2Fy&#10;UdcXVXVax4Y2xPJJ3xjmp93j/s7xPu36DuEVr1Nqe1pdd3cuU3VaxYnrlKp0LPauXd3edf8xeHW7&#10;2e7a99ir/eOudZCQFMY5vcwjJ4bbJtNz80d7c5n/xIcm40gxsABhOs8mdVWc1CehLvIqDwVELaqs&#10;KoL+Ndm8KJsyVNOinGazeVGV+M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">
                      <v:imagedata r:id="rId22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BADBFE1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6541B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93C9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313811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0E5C9E0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16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35436" id="Ink 24" o:spid="_x0000_s1026" type="#_x0000_t75" style="position:absolute;margin-left:.05pt;margin-top:164.2pt;width:35.15pt;height:22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1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79A6D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3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71D540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3D29BC9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2A571E" w:rsidRPr="00512ABF" w:rsidRDefault="002A571E" w:rsidP="002A571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2C95D6A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B3E16D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2A571E" w:rsidRPr="00512ABF" w:rsidRDefault="002A571E" w:rsidP="002A571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3189B6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4" o:spid="_x0000_s1026" type="#_x0000_t75" style="position:absolute;margin-left:6.45pt;margin-top:9.35pt;width:34pt;height:11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24DB90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7FEBAAE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2A571E" w:rsidRPr="00512ABF" w:rsidRDefault="002A571E" w:rsidP="002A571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06293B0F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24C5BC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FD0FFE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669044E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568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01CCDD3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15D7149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507C5E" id="Ink 87" o:spid="_x0000_s1026" type="#_x0000_t75" style="position:absolute;margin-left:3.25pt;margin-top:6.5pt;width:38.3pt;height:12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5474723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3D4F59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592587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061A0485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411671B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F2C071C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F637A12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71977C4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A571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5720C0C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371475B1" w:rsidR="002A571E" w:rsidRPr="00512ABF" w:rsidRDefault="002A571E" w:rsidP="002A571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3623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2A571E" w:rsidRPr="00512ABF" w:rsidRDefault="002A571E" w:rsidP="002A571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C93034F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43CCF6DF" w:rsidR="00736614" w:rsidRPr="00512ABF" w:rsidRDefault="002A571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18:41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7B61A9B" w14:textId="49468D7D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โดยได้นำเสนอระบบในส่วนของฟังก์ชันเข้าสู่ระบบ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(Login)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ฟังก์ชันคิดค่าบริการ หน้าจอด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ู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รายการบริการที่ชำรุด หน้าจอแดชบอร์ด และหน้าจอดูรายการบริการ แบบเลือก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DatePicker</w:t>
      </w:r>
    </w:p>
    <w:p w14:paraId="10277691" w14:textId="40205C1D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นอกจากการนำเสนอระบบ</w:t>
      </w:r>
      <w:r w:rsidR="00CA0A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ในหน้าจอ</w:t>
      </w:r>
      <w:r w:rsidR="00CA0A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6E0AE573" w14:textId="347A9DAA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โดยทางพี่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ได้ให้ความคิดเห็นเกี่ยวกับระบบและ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2211DAF8" w14:textId="6F2B7844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ส่วนของระบบ ที่ฟังก์ชันคิดค่าบริการ ให้แสดงผลยอดค่าใช้จ่ายให้มีขนาดใหญ่ขึ้น</w:t>
      </w:r>
    </w:p>
    <w:p w14:paraId="71B1AB28" w14:textId="5EFF4BBD" w:rsidR="002A571E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(Full history Log)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ให้แสดงข้อมูลการเปลี่ยนตู้เป็นรายเดือน โดยมีค่าเริ่มต้นเป็นเดือนปัจจุบัน</w:t>
      </w:r>
    </w:p>
    <w:p w14:paraId="0309685B" w14:textId="26E80B2D" w:rsidR="00CA0ACF" w:rsidRPr="00512ABF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“(Head Office)”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ที่ส่วนหัวของใบแจ้งหนี้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และให้ระบบพิมพ์ใบแจ้งหนี้แบบต้นฉบับและแบบสำเนา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7631FFF" w:rsidR="00E651C4" w:rsidRPr="00512ABF" w:rsidRDefault="00313811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6704" behindDoc="0" locked="0" layoutInCell="1" allowOverlap="1" wp14:anchorId="0B562787" wp14:editId="0F5A545D">
                  <wp:simplePos x="0" y="0"/>
                  <wp:positionH relativeFrom="column">
                    <wp:posOffset>1121728</wp:posOffset>
                  </wp:positionH>
                  <wp:positionV relativeFrom="paragraph">
                    <wp:posOffset>-61594</wp:posOffset>
                  </wp:positionV>
                  <wp:extent cx="290621" cy="217488"/>
                  <wp:effectExtent l="0" t="0" r="0" b="0"/>
                  <wp:wrapNone/>
                  <wp:docPr id="9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1" cy="21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9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9758A" w14:textId="77777777" w:rsidR="00C62B5A" w:rsidRDefault="00C62B5A">
      <w:r>
        <w:separator/>
      </w:r>
    </w:p>
  </w:endnote>
  <w:endnote w:type="continuationSeparator" w:id="0">
    <w:p w14:paraId="620374CE" w14:textId="77777777" w:rsidR="00C62B5A" w:rsidRDefault="00C62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205A8" w14:textId="77777777" w:rsidR="00C62B5A" w:rsidRDefault="00C62B5A">
      <w:r>
        <w:separator/>
      </w:r>
    </w:p>
  </w:footnote>
  <w:footnote w:type="continuationSeparator" w:id="0">
    <w:p w14:paraId="6434FC86" w14:textId="77777777" w:rsidR="00C62B5A" w:rsidRDefault="00C62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3811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62B5A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6.PNG"/><Relationship Id="rId47" Type="http://schemas.openxmlformats.org/officeDocument/2006/relationships/image" Target="media/image18.jpe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image" Target="media/image17.JP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customXml" Target="ink/ink21.xml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49" Type="http://schemas.openxmlformats.org/officeDocument/2006/relationships/image" Target="media/image8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7T15:33:00.3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840</Words>
  <Characters>4794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67</cp:revision>
  <cp:lastPrinted>2021-12-07T15:42:00Z</cp:lastPrinted>
  <dcterms:created xsi:type="dcterms:W3CDTF">2021-09-08T01:47:00Z</dcterms:created>
  <dcterms:modified xsi:type="dcterms:W3CDTF">2022-02-18T02:06:00Z</dcterms:modified>
</cp:coreProperties>
</file>