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43A5B18" w:rsidR="00857136" w:rsidRPr="00CE4D08" w:rsidRDefault="00542FF2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15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CE4D08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9453EF2" w:rsidR="00857136" w:rsidRPr="00CE4D08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CE4D08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42FF2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</w:p>
    <w:p w14:paraId="35E30B4E" w14:textId="1D1E0885" w:rsidR="00857136" w:rsidRPr="00CE4D08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CE4D08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2B183E6" w:rsidR="00857136" w:rsidRPr="00CE4D08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42FF2"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CE4D08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A5520ED" w:rsidR="00857136" w:rsidRPr="00CE4D08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CE4D08">
        <w:rPr>
          <w:rFonts w:ascii="TH Sarabun New" w:hAnsi="TH Sarabun New" w:cs="TH Sarabun New"/>
          <w:sz w:val="32"/>
          <w:szCs w:val="32"/>
          <w:cs/>
        </w:rPr>
        <w:t>เน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E4D08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E4D08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4D08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E4D08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CE4D08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E4D08">
        <w:rPr>
          <w:rFonts w:ascii="TH Sarabun New" w:hAnsi="TH Sarabun New" w:cs="TH Sarabun New"/>
          <w:sz w:val="32"/>
          <w:szCs w:val="32"/>
          <w:cs/>
        </w:rPr>
        <w:t>งท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CE4D08">
        <w:rPr>
          <w:rFonts w:ascii="TH Sarabun New" w:hAnsi="TH Sarabun New" w:cs="TH Sarabun New" w:hint="cs"/>
          <w:sz w:val="32"/>
          <w:szCs w:val="32"/>
          <w:cs/>
        </w:rPr>
        <w:t>2</w:t>
      </w:r>
      <w:r w:rsidR="000C4F48">
        <w:rPr>
          <w:rFonts w:ascii="TH Sarabun New" w:hAnsi="TH Sarabun New" w:cs="TH Sarabun New"/>
          <w:sz w:val="32"/>
          <w:szCs w:val="32"/>
        </w:rPr>
        <w:t>5</w:t>
      </w:r>
      <w:r w:rsidR="006E4AEC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CE4D08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3D498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42FF2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440A54" w:rsidRPr="00CE4D08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CE4D08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CE4D08">
        <w:rPr>
          <w:rFonts w:ascii="TH Sarabun New" w:eastAsia="TH SarabunPSK" w:hAnsi="TH Sarabun New" w:cs="TH Sarabun New"/>
          <w:sz w:val="32"/>
          <w:szCs w:val="32"/>
        </w:rPr>
        <w:t>8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CE4D08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CE4D08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CE4D08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E4D08">
        <w:rPr>
          <w:rFonts w:ascii="TH Sarabun New" w:eastAsia="TH SarabunPSK" w:hAnsi="TH Sarabun New" w:cs="TH Sarabun New"/>
          <w:sz w:val="32"/>
          <w:szCs w:val="32"/>
        </w:rPr>
        <w:t>0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E4D0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E4D08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CE4D08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CE4D08">
        <w:rPr>
          <w:rFonts w:ascii="TH Sarabun New" w:hAnsi="TH Sarabun New" w:cs="TH Sarabun New"/>
          <w:sz w:val="32"/>
          <w:szCs w:val="32"/>
          <w:cs/>
        </w:rPr>
        <w:br/>
      </w:r>
      <w:r w:rsidRPr="00CE4D08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E4D08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CE4D08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CE4D08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CE4D08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CE4D08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CE4D08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CE4D08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CE4D08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CE4D08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CE4D08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CE4D08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CE4D08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CE4D08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E4D08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CE4D08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4D08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E4D08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CE4D08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CE4D08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CE4D08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CE4D08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CE4D08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CE4D08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E4D08">
        <w:rPr>
          <w:rFonts w:ascii="TH Sarabun New" w:hAnsi="TH Sarabun New" w:cs="TH Sarabun New"/>
          <w:sz w:val="32"/>
          <w:szCs w:val="32"/>
        </w:rPr>
        <w:t>4</w:t>
      </w:r>
      <w:r w:rsidRPr="00CE4D08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4D08">
        <w:rPr>
          <w:rFonts w:ascii="TH Sarabun New" w:hAnsi="TH Sarabun New" w:cs="TH Sarabun New"/>
          <w:sz w:val="32"/>
          <w:szCs w:val="32"/>
          <w:cs/>
        </w:rPr>
        <w:t>กท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hAnsi="TH Sarabun New" w:cs="TH Sarabun New"/>
          <w:sz w:val="32"/>
          <w:szCs w:val="32"/>
          <w:cs/>
        </w:rPr>
        <w:t>าน เข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E4D08">
        <w:rPr>
          <w:rFonts w:ascii="TH Sarabun New" w:hAnsi="TH Sarabun New" w:cs="TH Sarabun New"/>
          <w:sz w:val="32"/>
          <w:szCs w:val="32"/>
          <w:cs/>
        </w:rPr>
        <w:t>าร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4D08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CE4D08">
        <w:rPr>
          <w:rFonts w:ascii="TH Sarabun New" w:hAnsi="TH Sarabun New" w:cs="TH Sarabun New"/>
          <w:sz w:val="32"/>
          <w:szCs w:val="32"/>
          <w:cs/>
        </w:rPr>
        <w:br/>
      </w:r>
      <w:r w:rsidRPr="00CE4D08">
        <w:rPr>
          <w:rFonts w:ascii="TH Sarabun New" w:hAnsi="TH Sarabun New" w:cs="TH Sarabun New"/>
          <w:sz w:val="32"/>
          <w:szCs w:val="32"/>
          <w:cs/>
        </w:rPr>
        <w:t>ตาม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E4D08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CE4D08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4D08">
        <w:rPr>
          <w:rFonts w:ascii="TH Sarabun New" w:hAnsi="TH Sarabun New" w:cs="TH Sarabun New"/>
          <w:sz w:val="32"/>
          <w:szCs w:val="32"/>
          <w:cs/>
        </w:rPr>
        <w:t>ด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E4D08">
        <w:rPr>
          <w:rFonts w:ascii="TH Sarabun New" w:hAnsi="TH Sarabun New" w:cs="TH Sarabun New"/>
          <w:sz w:val="32"/>
          <w:szCs w:val="32"/>
          <w:cs/>
        </w:rPr>
        <w:t>งกล</w:t>
      </w:r>
      <w:r w:rsidRPr="00CE4D08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E4D08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4D08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CE4D08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CE4D08">
        <w:rPr>
          <w:rFonts w:ascii="TH Sarabun New" w:hAnsi="TH Sarabun New" w:cs="TH Sarabun New"/>
          <w:lang w:val="en-US" w:bidi="th-TH"/>
        </w:rPr>
        <w:br w:type="page"/>
      </w:r>
    </w:p>
    <w:p w14:paraId="1CB6643D" w14:textId="5E9BBAB6" w:rsidR="00857136" w:rsidRPr="00CE4D08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42FF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1C302B0A" w14:textId="01BDF1C7" w:rsidR="00857136" w:rsidRPr="00CE4D08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D4988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542FF2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22</w:t>
      </w:r>
      <w:r w:rsidR="00BE7033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CE4D08" w:rsidRDefault="00B806CE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CE4D08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CE4D08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CE4D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322A7894" w:rsidR="00857136" w:rsidRPr="00CE4D08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542FF2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A510A21" w14:textId="77777777" w:rsidR="00857136" w:rsidRPr="00CE4D08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CE4D08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CE4D08" w:rsidRDefault="00857136" w:rsidP="00857136">
      <w:pPr>
        <w:pStyle w:val="H1"/>
        <w:rPr>
          <w:cs/>
          <w:lang w:bidi="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CE4D08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CE4D08" w:rsidRDefault="00857136" w:rsidP="00857136">
      <w:pPr>
        <w:pStyle w:val="H1"/>
        <w:rPr>
          <w:cs/>
          <w:lang w:bidi="th-TH"/>
        </w:rPr>
      </w:pP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CE4D08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CE4D08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CE4D08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CE4D08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6C56F754" w:rsidR="00E651C4" w:rsidRPr="00CE4D08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CE4D0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CE4D0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42FF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</w:p>
    <w:p w14:paraId="4E1D2684" w14:textId="6E50038E" w:rsidR="00E651C4" w:rsidRPr="00CE4D08" w:rsidRDefault="003D4988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542FF2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 1</w:t>
      </w:r>
      <w:r w:rsidR="00542FF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มีนาคม พ.ศ. 2565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CE4D08" w:rsidRDefault="00B806CE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CE4D08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CE4D08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CE4D08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CE4D08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CE4D08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CE4D08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CE4D08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CE4D08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CE4D08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0B08378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6A6966" w:rsidRPr="00CE4D08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569D15CA" w:rsidR="006A6966" w:rsidRPr="00CE4D08" w:rsidRDefault="00D51F3F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6A6966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CE4D08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376409F9" w:rsidR="006A6966" w:rsidRPr="00CE4D08" w:rsidRDefault="00D51F3F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6A6966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CE4D08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7C563872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D51F3F"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CE4D08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</w:tbl>
    <w:p w14:paraId="434B4154" w14:textId="0CDFEC84" w:rsidR="0001142C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D51F3F" w:rsidRPr="00CE4D08" w14:paraId="49EDEC31" w14:textId="77777777" w:rsidTr="00D51F3F">
        <w:trPr>
          <w:jc w:val="center"/>
        </w:trPr>
        <w:tc>
          <w:tcPr>
            <w:tcW w:w="333" w:type="pct"/>
          </w:tcPr>
          <w:p w14:paraId="6B234A91" w14:textId="7F4CBBA4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3F09649" w14:textId="77777777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นายกิตติพศ</w:t>
            </w:r>
          </w:p>
        </w:tc>
        <w:tc>
          <w:tcPr>
            <w:tcW w:w="1543" w:type="pct"/>
          </w:tcPr>
          <w:p w14:paraId="7FC240DD" w14:textId="77777777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รุ่งเรือง</w:t>
            </w:r>
          </w:p>
        </w:tc>
        <w:tc>
          <w:tcPr>
            <w:tcW w:w="1638" w:type="pct"/>
          </w:tcPr>
          <w:p w14:paraId="5A3F5006" w14:textId="77777777" w:rsidR="00D51F3F" w:rsidRPr="00CE4D08" w:rsidRDefault="00D51F3F" w:rsidP="00271D6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"/>
              </w:rPr>
              <w:t>Developer</w:t>
            </w:r>
          </w:p>
        </w:tc>
      </w:tr>
      <w:tr w:rsidR="00D51F3F" w:rsidRPr="00CE4D08" w14:paraId="47793D4F" w14:textId="77777777" w:rsidTr="00D51F3F">
        <w:trPr>
          <w:jc w:val="center"/>
        </w:trPr>
        <w:tc>
          <w:tcPr>
            <w:tcW w:w="333" w:type="pct"/>
          </w:tcPr>
          <w:p w14:paraId="26AC13AE" w14:textId="00680684" w:rsidR="00D51F3F" w:rsidRPr="00CE4D08" w:rsidRDefault="00D51F3F" w:rsidP="00D51F3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2.</w:t>
            </w:r>
          </w:p>
        </w:tc>
        <w:tc>
          <w:tcPr>
            <w:tcW w:w="1486" w:type="pct"/>
          </w:tcPr>
          <w:p w14:paraId="327BD028" w14:textId="1591C169" w:rsidR="00D51F3F" w:rsidRPr="00CE4D08" w:rsidRDefault="00D51F3F" w:rsidP="00D51F3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2ED4F1E" w14:textId="13B595D7" w:rsidR="00D51F3F" w:rsidRPr="00CE4D08" w:rsidRDefault="00D51F3F" w:rsidP="00D51F3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750121C3" w14:textId="38421187" w:rsidR="00D51F3F" w:rsidRPr="00CE4D08" w:rsidRDefault="00D51F3F" w:rsidP="00D51F3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EA7C035" w14:textId="61EC571D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CE4D08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เม</w:t>
      </w:r>
      <w:r w:rsidRPr="00CE4D08">
        <w:rPr>
          <w:rFonts w:ascii="TH Sarabun New" w:hAnsi="TH Sarabun New" w:cs="TH Sarabun New" w:hint="cs"/>
          <w:cs/>
        </w:rPr>
        <w:t>ื่</w:t>
      </w:r>
      <w:r w:rsidRPr="00CE4D08">
        <w:rPr>
          <w:rFonts w:ascii="TH Sarabun New" w:hAnsi="TH Sarabun New" w:cs="TH Sarabun New"/>
          <w:cs/>
        </w:rPr>
        <w:t>อถึงกำหนดเวลาในการประชุม</w:t>
      </w:r>
      <w:r w:rsidRPr="00CE4D08">
        <w:rPr>
          <w:rFonts w:ascii="TH Sarabun New" w:hAnsi="TH Sarabun New" w:cs="TH Sarabun New" w:hint="cs"/>
          <w:cs/>
        </w:rPr>
        <w:t xml:space="preserve"> </w:t>
      </w:r>
      <w:r w:rsidRPr="00CE4D08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CE4D08">
        <w:rPr>
          <w:rFonts w:ascii="TH Sarabun New" w:hAnsi="TH Sarabun New" w:cs="TH Sarabun New"/>
        </w:rPr>
        <w:br/>
      </w:r>
      <w:r w:rsidRPr="00CE4D08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CE4D08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CE4D0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CE4D0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CE4D0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046D979" w:rsidR="00E651C4" w:rsidRPr="00CE4D08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CE4D08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CE4D08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143511" w:rsidRPr="00CE4D08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3B36D5E0" w14:textId="27792257" w:rsidR="002F5A95" w:rsidRPr="00CE4D08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43292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CE4D08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4D08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CE4D08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4D08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CE4D08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4D08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4D08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CE4D08" w:rsidRDefault="001468D0" w:rsidP="00E651C4">
      <w:pPr>
        <w:pStyle w:val="--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 w:hint="cs"/>
          <w:cs/>
        </w:rPr>
        <w:t xml:space="preserve"> </w:t>
      </w:r>
      <w:r w:rsidR="00E651C4" w:rsidRPr="00CE4D08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1519C0" w14:textId="225393BD" w:rsidR="00F31A52" w:rsidRPr="00CE4D08" w:rsidRDefault="00E651C4" w:rsidP="003D4988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3D4988"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</w:t>
      </w:r>
      <w:r w:rsidR="003D4988"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าการพัฒนาระบบจัดการตู</w:t>
      </w:r>
      <w:r w:rsidR="003D4988"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3D4988"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คอนเทนเนอร์</w:t>
      </w:r>
    </w:p>
    <w:p w14:paraId="7B577FA4" w14:textId="6AA37AF9" w:rsidR="003D4988" w:rsidRPr="00CE4D08" w:rsidRDefault="003D4988" w:rsidP="003D498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อความคืบหน้าในการพัฒนาระบบจัดการตู้คอนเทนเนอร์ ในส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่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วนก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ราฟ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โดนัทแสดงจำนวนของประเภทตู้ท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ใช้งานในลานตู้คอนเทนเนอร์ </w:t>
      </w:r>
      <w:r w:rsidR="00AA1883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โดยมีการ</w:t>
      </w:r>
      <w:r w:rsidR="00AA1883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ตกแต่ง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สีให้มีความต่างแตกกัน เพื่อให้ง่ายต่อการเปรียบเทียบ และนอกจากนี้ยังได้นำเสนอแผนการทำงานของทีมใน 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7 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คือการพัฒนาระบบด้วย 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Flutter 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โดยจะพัฒนา</w:t>
      </w:r>
      <w:r w:rsidR="00AA1883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 </w:t>
      </w:r>
      <w:r w:rsidR="00143511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Back-end </w:t>
      </w:r>
      <w:r w:rsidR="00143511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ของมอดูลบริการและตู้คอนเทนเนอร์</w:t>
      </w:r>
    </w:p>
    <w:p w14:paraId="1E1792B9" w14:textId="1704DCFB" w:rsidR="00E36949" w:rsidRPr="00CE4D08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4D0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CE4D08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4D08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4D08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CE4D08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CE4D08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4D08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4D08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CE4D08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CE4D08" w:rsidRDefault="00E651C4" w:rsidP="00E651C4">
      <w:pPr>
        <w:pStyle w:val="--"/>
        <w:rPr>
          <w:rFonts w:ascii="TH Sarabun New" w:hAnsi="TH Sarabun New" w:cs="TH Sarabun New"/>
        </w:rPr>
      </w:pPr>
      <w:r w:rsidRPr="00CE4D08">
        <w:rPr>
          <w:rFonts w:ascii="TH Sarabun New" w:hAnsi="TH Sarabun New" w:cs="TH Sarabun New"/>
          <w:cs/>
        </w:rPr>
        <w:t>-ไม่มี-</w:t>
      </w:r>
    </w:p>
    <w:p w14:paraId="66604E99" w14:textId="6665FCED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3D4988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2B7F69" w:rsidRPr="00CE4D08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CE4D08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CE4D08" w14:paraId="43A76774" w14:textId="77777777" w:rsidTr="00032E9D">
        <w:tc>
          <w:tcPr>
            <w:tcW w:w="2765" w:type="dxa"/>
          </w:tcPr>
          <w:p w14:paraId="74D95E65" w14:textId="607014D6" w:rsidR="00E651C4" w:rsidRPr="00CE4D08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CE4D08" w14:paraId="2D616FA6" w14:textId="77777777" w:rsidTr="00032E9D">
        <w:tc>
          <w:tcPr>
            <w:tcW w:w="2765" w:type="dxa"/>
          </w:tcPr>
          <w:p w14:paraId="08389899" w14:textId="61E28FE2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CE4D08" w14:paraId="6D7C7B47" w14:textId="77777777" w:rsidTr="00032E9D">
        <w:tc>
          <w:tcPr>
            <w:tcW w:w="2765" w:type="dxa"/>
          </w:tcPr>
          <w:p w14:paraId="0E04F7A5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CE4D08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CE4D08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CE4D08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CE4D08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CE4D08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CE4D08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CE4D08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C9310E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CE4D08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CE4D08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CE4D08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CE4D08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CE4D08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CE4D08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59DDFC60" w:rsidR="00E651C4" w:rsidRPr="00CE4D08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732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732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CE4D0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CE4D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C83F4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CE4D08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CE4D08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CE4D08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CE4D08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CE4D08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152609" w:rsidRPr="00CE4D08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9462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E66D6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709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048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AB0BB9" id="Ink 50" o:spid="_x0000_s1026" type="#_x0000_t75" style="position:absolute;margin-left:.05pt;margin-top:276.5pt;width:32.9pt;height:9.45pt;z-index:251710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151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D1A8C" id="Ink 68" o:spid="_x0000_s1026" type="#_x0000_t75" style="position:absolute;margin-left:.05pt;margin-top:300.1pt;width:39.1pt;height:10.75pt;z-index:251711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60502590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E7D653C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152609" w:rsidRPr="00CE4D08" w:rsidRDefault="00152609" w:rsidP="00152609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4582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64D7DA" id="Ink 79" o:spid="_x0000_s1026" type="#_x0000_t75" style="position:absolute;margin-left:-.4pt;margin-top:2.85pt;width:30.15pt;height:16.55pt;z-index:251714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593E7091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2BA1BB24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152609" w:rsidRPr="00CE4D08" w:rsidRDefault="00152609" w:rsidP="00152609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34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9AD094" id="Ink 74" o:spid="_x0000_s1026" type="#_x0000_t75" style="position:absolute;margin-left:6.45pt;margin-top:5.6pt;width:34pt;height:11.9pt;z-index:251712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696EE9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6950FCB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152609" w:rsidRPr="00CE4D08" w:rsidRDefault="00152609" w:rsidP="00152609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5606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04BC56" id="Ink 23" o:spid="_x0000_s1026" type="#_x0000_t75" style="position:absolute;margin-left:3.2pt;margin-top:5.3pt;width:39.05pt;height:18.6pt;z-index:2517156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DA74C30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4F8BD608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3558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E4B55" id="Ink 24" o:spid="_x0000_s1026" type="#_x0000_t75" style="position:absolute;margin-left:-.8pt;margin-top:2.9pt;width:35.15pt;height:22.55pt;z-index:2517135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4FADC9AF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429ED15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5879E5F8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6630" behindDoc="0" locked="0" layoutInCell="1" allowOverlap="1" wp14:anchorId="577833E2" wp14:editId="396B484F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4AE48F38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61D1C7AD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712664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6054" w:rsidRPr="00CE4D08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0CCA5B98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F3847A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58F65A50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6388F3AC" w:rsidR="00076054" w:rsidRPr="00CE4D08" w:rsidRDefault="00152609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152609" w:rsidRPr="00CE4D08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EDB66B9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DA7F9D2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3BFD858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1027D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152609" w:rsidRPr="00CE4D08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152609" w:rsidRPr="00CE4D08" w:rsidRDefault="00152609" w:rsidP="00152609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78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33B34" id="Ink 32" o:spid="_x0000_s1026" type="#_x0000_t75" style="position:absolute;margin-left:-.4pt;margin-top:2.65pt;width:28.6pt;height:12.35pt;z-index:2517186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10802C3E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6381B277" w:rsidR="00152609" w:rsidRPr="00CE4D08" w:rsidRDefault="00152609" w:rsidP="0015260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152609" w:rsidRPr="00CE4D08" w:rsidRDefault="00152609" w:rsidP="0015260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76054" w:rsidRPr="00CE4D08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4A289499" w:rsidR="00076054" w:rsidRPr="00CE4D08" w:rsidRDefault="00076054" w:rsidP="0007605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0193D625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38F7480C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21224AAE" w:rsidR="00076054" w:rsidRPr="00CE4D08" w:rsidRDefault="00152609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ไม่เข้าร่วม</w:t>
            </w:r>
          </w:p>
        </w:tc>
      </w:tr>
      <w:tr w:rsidR="00076054" w:rsidRPr="00CE4D08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76054" w:rsidRPr="00CE4D08" w:rsidRDefault="00076054" w:rsidP="0007605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47458520" w:rsidR="00076054" w:rsidRPr="00CE4D08" w:rsidRDefault="00152609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0E9BCB91" w:rsidR="00076054" w:rsidRPr="00CE4D08" w:rsidRDefault="00152609" w:rsidP="0007605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76054" w:rsidRPr="00CE4D08" w:rsidRDefault="00076054" w:rsidP="0007605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736614" w:rsidRPr="00CE4D08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CE4D08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CE4D08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CE4D08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CE4D08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CE4D08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CE4D08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CE4D08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CE4D08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CE4D0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7729D94D" w:rsidR="00DA7485" w:rsidRPr="00CE4D08" w:rsidRDefault="00134C5D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CE4D08">
        <w:rPr>
          <w:rFonts w:hint="cs"/>
          <w:sz w:val="32"/>
          <w:szCs w:val="32"/>
          <w:cs/>
          <w:lang w:val="en-US" w:bidi="th-TH"/>
        </w:rPr>
        <w:t>นำเสนอความคืบหน</w:t>
      </w:r>
      <w:r w:rsidRPr="00CE4D08">
        <w:rPr>
          <w:sz w:val="32"/>
          <w:szCs w:val="32"/>
          <w:cs/>
          <w:lang w:val="en-US" w:bidi="th-TH"/>
        </w:rPr>
        <w:t></w:t>
      </w:r>
      <w:r w:rsidRPr="00CE4D08">
        <w:rPr>
          <w:rFonts w:hint="cs"/>
          <w:sz w:val="32"/>
          <w:szCs w:val="32"/>
          <w:cs/>
          <w:lang w:val="en-US" w:bidi="th-TH"/>
        </w:rPr>
        <w:t>าการพัฒนาระบบจัดการตู</w:t>
      </w:r>
      <w:r w:rsidRPr="00CE4D08">
        <w:rPr>
          <w:sz w:val="32"/>
          <w:szCs w:val="32"/>
          <w:cs/>
          <w:lang w:val="en-US" w:bidi="th-TH"/>
        </w:rPr>
        <w:t></w:t>
      </w:r>
      <w:r w:rsidRPr="00CE4D08">
        <w:rPr>
          <w:rFonts w:hint="cs"/>
          <w:sz w:val="32"/>
          <w:szCs w:val="32"/>
          <w:cs/>
          <w:lang w:val="en-US" w:bidi="th-TH"/>
        </w:rPr>
        <w:t>คอนเทนเนอร์</w:t>
      </w:r>
    </w:p>
    <w:p w14:paraId="607489D8" w14:textId="4375B6EF" w:rsidR="00E651C4" w:rsidRPr="00CE4D08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A1DD2CB" w14:textId="779FAF42" w:rsidR="00E36949" w:rsidRPr="00CE4D08" w:rsidRDefault="00E36949" w:rsidP="00134C5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34C5D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เพื่อนำเสนอความคืบหน้าของการพัฒนาระบบจัดการตู้คอนเทนเนอร์ใน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การแสดงกราฟโดนัทเพื่อแสดงจำนวนประเภทตู้ที่กำลังใช้งาน โดยได้ปรับสี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ในกราฟ</w:t>
      </w:r>
      <w:r w:rsidR="001709D8" w:rsidRPr="00CE4D08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ให้มีความแตกต่างกันเพื่อให้ง่ายต่อการเปรียบเทียบค่า</w:t>
      </w:r>
    </w:p>
    <w:p w14:paraId="4B780553" w14:textId="603C3AD2" w:rsidR="00134C5D" w:rsidRPr="00CE4D08" w:rsidRDefault="00134C5D" w:rsidP="00B917C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cs/>
          <w:lang w:val="en-US" w:bidi="th-TH"/>
        </w:rPr>
      </w:pP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นายวิรัตน์ สากร ตำแหน่ง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ได้รายงานแผนการทำงาน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7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แก่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พี่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การโค้ดส่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นการทำงานของระบบจัดการตู้คอนเทนเนอร์ใน </w:t>
      </w:r>
      <w:r w:rsidR="00B917C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Mobile Platform </w:t>
      </w:r>
      <w:r w:rsidR="001709D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</w:t>
      </w:r>
      <w:r w:rsidR="00B917C8" w:rsidRPr="00CE4D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พัฒนาด้วย </w:t>
      </w:r>
      <w:r w:rsidR="00B917C8" w:rsidRPr="00CE4D0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Flutter</w:t>
      </w:r>
    </w:p>
    <w:p w14:paraId="08E75A2F" w14:textId="3DB4D02F" w:rsidR="00E651C4" w:rsidRPr="00CE4D08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CE4D0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CE4D0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CE4D08" w14:paraId="5BFAA3F2" w14:textId="77777777" w:rsidTr="00032E9D">
        <w:tc>
          <w:tcPr>
            <w:tcW w:w="4148" w:type="dxa"/>
          </w:tcPr>
          <w:p w14:paraId="2E7B8010" w14:textId="1BF6C8D0" w:rsidR="00E651C4" w:rsidRPr="00CE4D08" w:rsidRDefault="00D350FD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9702" behindDoc="0" locked="0" layoutInCell="1" allowOverlap="1" wp14:anchorId="1C726E00" wp14:editId="70596C9F">
                  <wp:simplePos x="0" y="0"/>
                  <wp:positionH relativeFrom="column">
                    <wp:posOffset>1181678</wp:posOffset>
                  </wp:positionH>
                  <wp:positionV relativeFrom="paragraph">
                    <wp:posOffset>-82282</wp:posOffset>
                  </wp:positionV>
                  <wp:extent cx="315801" cy="236331"/>
                  <wp:effectExtent l="0" t="0" r="8255" b="0"/>
                  <wp:wrapNone/>
                  <wp:docPr id="11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60" cy="23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CE4D08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5" o:title=""/>
                    </v:shape>
                  </w:pict>
                </mc:Fallback>
              </mc:AlternateContent>
            </w:r>
            <w:r w:rsidR="00E651C4"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CE4D08" w14:paraId="63D0CD2C" w14:textId="77777777" w:rsidTr="00032E9D">
        <w:tc>
          <w:tcPr>
            <w:tcW w:w="4148" w:type="dxa"/>
          </w:tcPr>
          <w:p w14:paraId="39707054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CE4D0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4D0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CE4D08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4142166A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CE4D0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3D4988" w:rsidRPr="00CE4D0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-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C806A" w14:textId="77777777" w:rsidR="00B806CE" w:rsidRDefault="00B806CE">
      <w:r>
        <w:separator/>
      </w:r>
    </w:p>
  </w:endnote>
  <w:endnote w:type="continuationSeparator" w:id="0">
    <w:p w14:paraId="6BB9B91A" w14:textId="77777777" w:rsidR="00B806CE" w:rsidRDefault="00B806CE">
      <w:r>
        <w:continuationSeparator/>
      </w:r>
    </w:p>
  </w:endnote>
  <w:endnote w:type="continuationNotice" w:id="1">
    <w:p w14:paraId="2894C7BF" w14:textId="77777777" w:rsidR="00B806CE" w:rsidRDefault="00B806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34C7C" w14:textId="77777777" w:rsidR="00B806CE" w:rsidRDefault="00B806CE">
      <w:r>
        <w:separator/>
      </w:r>
    </w:p>
  </w:footnote>
  <w:footnote w:type="continuationSeparator" w:id="0">
    <w:p w14:paraId="53F7E914" w14:textId="77777777" w:rsidR="00B806CE" w:rsidRDefault="00B806CE">
      <w:r>
        <w:continuationSeparator/>
      </w:r>
    </w:p>
  </w:footnote>
  <w:footnote w:type="continuationNotice" w:id="1">
    <w:p w14:paraId="160CBF79" w14:textId="77777777" w:rsidR="00B806CE" w:rsidRDefault="00B806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76054"/>
    <w:rsid w:val="00080DFE"/>
    <w:rsid w:val="000878A4"/>
    <w:rsid w:val="00092075"/>
    <w:rsid w:val="000A0018"/>
    <w:rsid w:val="000A06DB"/>
    <w:rsid w:val="000A23DC"/>
    <w:rsid w:val="000C4F48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4C5D"/>
    <w:rsid w:val="00136D0C"/>
    <w:rsid w:val="00143511"/>
    <w:rsid w:val="001468D0"/>
    <w:rsid w:val="0015103D"/>
    <w:rsid w:val="00152609"/>
    <w:rsid w:val="00160AE1"/>
    <w:rsid w:val="001633D4"/>
    <w:rsid w:val="001642CE"/>
    <w:rsid w:val="001709D8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4988"/>
    <w:rsid w:val="003D7AFA"/>
    <w:rsid w:val="003F08F9"/>
    <w:rsid w:val="003F2409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2FF2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259E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975DD"/>
    <w:rsid w:val="006A6966"/>
    <w:rsid w:val="006C0313"/>
    <w:rsid w:val="006C0828"/>
    <w:rsid w:val="006C36C0"/>
    <w:rsid w:val="006C7CE6"/>
    <w:rsid w:val="006D4B8D"/>
    <w:rsid w:val="006E4AEC"/>
    <w:rsid w:val="006E5881"/>
    <w:rsid w:val="007058D1"/>
    <w:rsid w:val="00711CCE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321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840AE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4515C"/>
    <w:rsid w:val="00A60FBA"/>
    <w:rsid w:val="00A625C0"/>
    <w:rsid w:val="00A804B8"/>
    <w:rsid w:val="00A80F80"/>
    <w:rsid w:val="00A83770"/>
    <w:rsid w:val="00A86DC4"/>
    <w:rsid w:val="00AA0243"/>
    <w:rsid w:val="00AA184B"/>
    <w:rsid w:val="00AA1883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806CE"/>
    <w:rsid w:val="00B90A74"/>
    <w:rsid w:val="00B917C8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76522"/>
    <w:rsid w:val="00C83F4C"/>
    <w:rsid w:val="00C8695C"/>
    <w:rsid w:val="00C90E88"/>
    <w:rsid w:val="00C9310E"/>
    <w:rsid w:val="00C93B02"/>
    <w:rsid w:val="00C93B2B"/>
    <w:rsid w:val="00C94EE7"/>
    <w:rsid w:val="00C9642F"/>
    <w:rsid w:val="00CA0ACF"/>
    <w:rsid w:val="00CA521B"/>
    <w:rsid w:val="00CB1DD7"/>
    <w:rsid w:val="00CB2039"/>
    <w:rsid w:val="00CC18AD"/>
    <w:rsid w:val="00CC5200"/>
    <w:rsid w:val="00CE062F"/>
    <w:rsid w:val="00CE41B8"/>
    <w:rsid w:val="00CE4D08"/>
    <w:rsid w:val="00CF1B74"/>
    <w:rsid w:val="00CF5E20"/>
    <w:rsid w:val="00D02CF2"/>
    <w:rsid w:val="00D040B3"/>
    <w:rsid w:val="00D05C8D"/>
    <w:rsid w:val="00D152A2"/>
    <w:rsid w:val="00D23534"/>
    <w:rsid w:val="00D314FF"/>
    <w:rsid w:val="00D350FD"/>
    <w:rsid w:val="00D4188B"/>
    <w:rsid w:val="00D51D68"/>
    <w:rsid w:val="00D51F3F"/>
    <w:rsid w:val="00D5677E"/>
    <w:rsid w:val="00D73215"/>
    <w:rsid w:val="00D7323F"/>
    <w:rsid w:val="00D776A0"/>
    <w:rsid w:val="00DA0145"/>
    <w:rsid w:val="00DA7485"/>
    <w:rsid w:val="00DB1778"/>
    <w:rsid w:val="00DB2C35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96377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F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3.JPG"/><Relationship Id="rId55" Type="http://schemas.openxmlformats.org/officeDocument/2006/relationships/image" Target="media/image80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59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40.png"/><Relationship Id="rId29" Type="http://schemas.openxmlformats.org/officeDocument/2006/relationships/customXml" Target="ink/ink12.xml"/><Relationship Id="rId41" Type="http://schemas.openxmlformats.org/officeDocument/2006/relationships/image" Target="media/image13.png"/><Relationship Id="rId54" Type="http://schemas.openxmlformats.org/officeDocument/2006/relationships/customXml" Target="ink/ink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53" Type="http://schemas.openxmlformats.org/officeDocument/2006/relationships/image" Target="media/image14.jpe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10.png"/><Relationship Id="rId57" Type="http://schemas.openxmlformats.org/officeDocument/2006/relationships/footer" Target="footer1.xml"/><Relationship Id="rId61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52" Type="http://schemas.openxmlformats.org/officeDocument/2006/relationships/image" Target="media/image8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0" Type="http://schemas.openxmlformats.org/officeDocument/2006/relationships/image" Target="media/image7.png"/><Relationship Id="rId35" Type="http://schemas.openxmlformats.org/officeDocument/2006/relationships/customXml" Target="ink/ink15.xml"/><Relationship Id="rId43" Type="http://schemas.openxmlformats.org/officeDocument/2006/relationships/customXml" Target="ink/ink18.xml"/><Relationship Id="rId56" Type="http://schemas.openxmlformats.org/officeDocument/2006/relationships/header" Target="header1.xml"/><Relationship Id="rId8" Type="http://schemas.openxmlformats.org/officeDocument/2006/relationships/customXml" Target="ink/ink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6</Pages>
  <Words>777</Words>
  <Characters>4433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155</cp:revision>
  <cp:lastPrinted>2022-01-11T05:15:00Z</cp:lastPrinted>
  <dcterms:created xsi:type="dcterms:W3CDTF">2021-09-08T15:47:00Z</dcterms:created>
  <dcterms:modified xsi:type="dcterms:W3CDTF">2022-03-22T12:25:00Z</dcterms:modified>
</cp:coreProperties>
</file>