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0BD0C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B05D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B05D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982E5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982E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982E59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9F70255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164213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982E59" w14:paraId="28FB2806" w14:textId="77777777" w:rsidTr="00982E59">
        <w:tc>
          <w:tcPr>
            <w:tcW w:w="985" w:type="dxa"/>
            <w:shd w:val="clear" w:color="auto" w:fill="auto"/>
          </w:tcPr>
          <w:p w14:paraId="6633E77E" w14:textId="687CA697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044BAFE" w14:textId="110FEF5C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7C68388" w14:textId="2B5E639B" w:rsidR="00982E59" w:rsidRDefault="00982E59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5F1FFA36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A311B8F" w14:textId="68CEDFB4" w:rsidR="00982E59" w:rsidRDefault="00982E59" w:rsidP="00982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982E59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982E59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982E59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982E59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982E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9118" w14:textId="77777777" w:rsidR="00F84EF3" w:rsidRDefault="00F84EF3" w:rsidP="00C60201">
      <w:pPr>
        <w:spacing w:line="240" w:lineRule="auto"/>
      </w:pPr>
      <w:r>
        <w:separator/>
      </w:r>
    </w:p>
  </w:endnote>
  <w:endnote w:type="continuationSeparator" w:id="0">
    <w:p w14:paraId="516CC3DB" w14:textId="77777777" w:rsidR="00F84EF3" w:rsidRDefault="00F84EF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41FA" w14:textId="77777777" w:rsidR="00F84EF3" w:rsidRDefault="00F84EF3" w:rsidP="00C60201">
      <w:pPr>
        <w:spacing w:line="240" w:lineRule="auto"/>
      </w:pPr>
      <w:r>
        <w:separator/>
      </w:r>
    </w:p>
  </w:footnote>
  <w:footnote w:type="continuationSeparator" w:id="0">
    <w:p w14:paraId="5830415B" w14:textId="77777777" w:rsidR="00F84EF3" w:rsidRDefault="00F84EF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4213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05DB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84EF3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2021-11-12T06:19:00Z</dcterms:modified>
</cp:coreProperties>
</file>