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6D" w:rsidRDefault="00512F6D" w:rsidP="00512F6D">
      <w:pPr>
        <w:ind w:firstLine="0"/>
        <w:rPr>
          <w:rFonts w:hint="cs"/>
          <w:cs/>
        </w:rPr>
      </w:pPr>
      <w:proofErr w:type="spellStart"/>
      <w:r>
        <w:t>Uc</w:t>
      </w:r>
      <w:proofErr w:type="spellEnd"/>
      <w:r>
        <w:t xml:space="preserve">. </w:t>
      </w:r>
      <w:r>
        <w:t>8</w:t>
      </w:r>
      <w:r>
        <w:t xml:space="preserve">.1 </w:t>
      </w:r>
      <w:r>
        <w:rPr>
          <w:rFonts w:hint="cs"/>
          <w:cs/>
        </w:rPr>
        <w:t>ดู</w:t>
      </w:r>
      <w:r>
        <w:rPr>
          <w:rFonts w:hint="cs"/>
          <w:cs/>
        </w:rPr>
        <w:t>รายการขนาดตู้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512F6D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512F6D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ดู</w:t>
            </w:r>
            <w:r w:rsidRPr="00512F6D">
              <w:rPr>
                <w:rFonts w:hint="cs"/>
                <w:cs/>
              </w:rPr>
              <w:t>รายการ</w:t>
            </w:r>
            <w:r w:rsidRPr="00512F6D">
              <w:rPr>
                <w:rFonts w:hint="cs"/>
                <w:cs/>
              </w:rPr>
              <w:t>ขนาดตู้</w:t>
            </w:r>
          </w:p>
        </w:tc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512F6D">
              <w:rPr>
                <w:rFonts w:eastAsia="Times New Roman"/>
              </w:rPr>
              <w:t>Uc</w:t>
            </w:r>
            <w:proofErr w:type="spellEnd"/>
            <w:r w:rsidRPr="00512F6D">
              <w:rPr>
                <w:rFonts w:eastAsia="Times New Roman"/>
              </w:rPr>
              <w:t xml:space="preserve">. </w:t>
            </w:r>
            <w:r w:rsidRPr="00512F6D">
              <w:rPr>
                <w:rFonts w:eastAsia="Times New Roman"/>
              </w:rPr>
              <w:t>8.1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12F6D" w:rsidRPr="00512F6D" w:rsidTr="00787F85">
        <w:tc>
          <w:tcPr>
            <w:tcW w:w="6010" w:type="dxa"/>
            <w:gridSpan w:val="2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</w:t>
            </w:r>
            <w:r w:rsidRPr="00512F6D">
              <w:rPr>
                <w:rFonts w:eastAsia="Times New Roman" w:hint="cs"/>
                <w:color w:val="000000"/>
                <w:cs/>
              </w:rPr>
              <w:t>อย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512F6D" w:rsidRDefault="00512F6D" w:rsidP="00512F6D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เมื่อผู้ใช้เข้าสู่ระบบ</w:t>
            </w:r>
            <w:r w:rsidRPr="00512F6D">
              <w:rPr>
                <w:rFonts w:hint="cs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</w:rPr>
            </w:pPr>
            <w:r w:rsidRPr="00512F6D">
              <w:rPr>
                <w:b/>
                <w:bCs/>
                <w:cs/>
              </w:rPr>
              <w:t>สิ่งกระตุ้น :</w:t>
            </w:r>
            <w:r w:rsidRPr="00512F6D">
              <w:rPr>
                <w:cs/>
              </w:rPr>
              <w:t xml:space="preserve"> ต้องการดูรายการ</w:t>
            </w:r>
            <w:r w:rsidRPr="00512F6D">
              <w:rPr>
                <w:rFonts w:hint="cs"/>
                <w:cs/>
              </w:rPr>
              <w:t>ขนาดตู้ที่มีในระบบ</w:t>
            </w:r>
          </w:p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b/>
                <w:bCs/>
                <w:cs/>
              </w:rPr>
              <w:t>ประเภทสิ่งกระตุ้น :</w:t>
            </w:r>
            <w:r w:rsidRPr="00512F6D">
              <w:rPr>
                <w:cs/>
              </w:rPr>
              <w:t xml:space="preserve"> ภาย</w:t>
            </w:r>
            <w:r>
              <w:rPr>
                <w:rFonts w:hint="cs"/>
                <w:cs/>
              </w:rPr>
              <w:t>ใน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</w:rPr>
            </w:pPr>
            <w:r w:rsidRPr="00512F6D">
              <w:rPr>
                <w:cs/>
              </w:rPr>
              <w:t>- แสดงรายการ</w:t>
            </w:r>
            <w:r w:rsidRPr="00512F6D">
              <w:rPr>
                <w:rFonts w:hint="cs"/>
                <w:cs/>
              </w:rPr>
              <w:t>ขนาดตู้ที่มีในระบบ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ระบบ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512F6D">
              <w:t>1.</w:t>
            </w:r>
            <w:r w:rsidRPr="00512F6D">
              <w:t xml:space="preserve"> </w:t>
            </w:r>
            <w:r w:rsidRPr="00512F6D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thaiDistribute"/>
            </w:pPr>
          </w:p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</w:rPr>
            </w:pPr>
            <w:r w:rsidRPr="00512F6D">
              <w:t xml:space="preserve">2. </w:t>
            </w:r>
            <w:r w:rsidRPr="00512F6D">
              <w:rPr>
                <w:cs/>
              </w:rPr>
              <w:t>แสดง</w:t>
            </w:r>
            <w:r w:rsidRPr="00512F6D">
              <w:rPr>
                <w:rFonts w:hint="cs"/>
                <w:cs/>
              </w:rPr>
              <w:t>การ์ดรายการขนาดตู้ที่มีในระบบ</w:t>
            </w:r>
          </w:p>
        </w:tc>
      </w:tr>
      <w:tr w:rsid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</w:tbl>
    <w:p w:rsidR="004D3FB8" w:rsidRDefault="004D3FB8" w:rsidP="00512F6D">
      <w:pPr>
        <w:ind w:firstLine="0"/>
      </w:pPr>
    </w:p>
    <w:p w:rsidR="00955139" w:rsidRDefault="00955139">
      <w:pPr>
        <w:spacing w:after="160" w:line="259" w:lineRule="auto"/>
        <w:ind w:firstLine="0"/>
      </w:pPr>
      <w:r>
        <w:br w:type="page"/>
      </w:r>
    </w:p>
    <w:p w:rsidR="00512F6D" w:rsidRDefault="00512F6D" w:rsidP="00512F6D">
      <w:pPr>
        <w:ind w:firstLine="0"/>
      </w:pPr>
      <w:proofErr w:type="spellStart"/>
      <w:r>
        <w:lastRenderedPageBreak/>
        <w:t>Uc</w:t>
      </w:r>
      <w:proofErr w:type="spellEnd"/>
      <w:r>
        <w:t xml:space="preserve">. 8.2 </w:t>
      </w:r>
      <w:r>
        <w:rPr>
          <w:rFonts w:hint="cs"/>
          <w:cs/>
        </w:rPr>
        <w:t>เพิ่มขนาดตู้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512F6D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512F6D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512F6D">
              <w:rPr>
                <w:rFonts w:eastAsia="Times New Roman"/>
              </w:rPr>
              <w:t>Uc</w:t>
            </w:r>
            <w:proofErr w:type="spellEnd"/>
            <w:r w:rsidRPr="00512F6D">
              <w:rPr>
                <w:rFonts w:eastAsia="Times New Roman"/>
              </w:rPr>
              <w:t>. 8.</w:t>
            </w:r>
            <w:r w:rsidRPr="00512F6D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12F6D" w:rsidRPr="00512F6D" w:rsidTr="00787F85">
        <w:tc>
          <w:tcPr>
            <w:tcW w:w="6010" w:type="dxa"/>
            <w:gridSpan w:val="2"/>
          </w:tcPr>
          <w:p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Pr="00955139">
              <w:rPr>
                <w:rFonts w:eastAsia="Times New Roman"/>
                <w:color w:val="000000"/>
              </w:rPr>
              <w:t>“</w:t>
            </w:r>
            <w:r w:rsidRPr="00955139">
              <w:rPr>
                <w:rFonts w:eastAsia="Times New Roman" w:hint="cs"/>
                <w:color w:val="000000"/>
                <w:cs/>
              </w:rPr>
              <w:t>เพิ่ม</w:t>
            </w:r>
            <w:r w:rsidRPr="00955139">
              <w:rPr>
                <w:rFonts w:eastAsia="Times New Roman"/>
                <w:color w:val="000000"/>
              </w:rPr>
              <w:t xml:space="preserve">” </w:t>
            </w:r>
            <w:r w:rsidRPr="00955139">
              <w:rPr>
                <w:rFonts w:eastAsia="Times New Roman" w:hint="cs"/>
                <w:color w:val="000000"/>
                <w:cs/>
              </w:rPr>
              <w:t>ที่การ์ดแสดงรายการขนาดตู้ ระบบแสดงก</w:t>
            </w:r>
            <w:r w:rsidR="00955139" w:rsidRPr="00955139">
              <w:rPr>
                <w:rFonts w:eastAsia="Times New Roman" w:hint="cs"/>
                <w:color w:val="000000"/>
                <w:cs/>
              </w:rPr>
              <w:t>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="00955139" w:rsidRPr="00955139">
              <w:rPr>
                <w:rFonts w:hint="cs"/>
                <w:cs/>
              </w:rPr>
              <w:t xml:space="preserve"> ความกว้างด้านนอก ความยาวด้านนอก </w:t>
            </w:r>
            <w:r w:rsidR="00955139" w:rsidRPr="00955139">
              <w:rPr>
                <w:rFonts w:eastAsia="Times New Roman" w:hint="cs"/>
                <w:color w:val="000000"/>
                <w:cs/>
              </w:rPr>
              <w:t>ความสูงด้าน</w:t>
            </w:r>
            <w:r w:rsidR="00955139" w:rsidRPr="00955139">
              <w:rPr>
                <w:rFonts w:eastAsia="Times New Roman" w:hint="cs"/>
                <w:color w:val="000000"/>
                <w:cs/>
              </w:rPr>
              <w:t>ใน</w:t>
            </w:r>
            <w:r w:rsidR="00955139" w:rsidRPr="00955139">
              <w:rPr>
                <w:rFonts w:hint="cs"/>
                <w:cs/>
              </w:rPr>
              <w:t xml:space="preserve"> ความกว้างด้า</w:t>
            </w:r>
            <w:r w:rsidR="00955139" w:rsidRPr="00955139">
              <w:rPr>
                <w:rFonts w:hint="cs"/>
                <w:cs/>
              </w:rPr>
              <w:t>นใน</w:t>
            </w:r>
            <w:r w:rsidR="00955139" w:rsidRPr="00955139">
              <w:rPr>
                <w:rFonts w:hint="cs"/>
                <w:cs/>
              </w:rPr>
              <w:t xml:space="preserve"> ความยาวด้าน</w:t>
            </w:r>
            <w:r w:rsidR="00955139" w:rsidRPr="00955139">
              <w:rPr>
                <w:rFonts w:hint="cs"/>
                <w:cs/>
              </w:rPr>
              <w:t xml:space="preserve">ใน ซึ่งมีหน่วยเป็นเมตร จากนั้นกดปุ่ม </w:t>
            </w:r>
            <w:r w:rsidR="00955139" w:rsidRPr="00955139">
              <w:t>“</w:t>
            </w:r>
            <w:r w:rsidR="00955139" w:rsidRPr="00955139">
              <w:rPr>
                <w:rFonts w:hint="cs"/>
                <w:cs/>
              </w:rPr>
              <w:t>บันทึก</w:t>
            </w:r>
            <w:r w:rsidR="00955139" w:rsidRPr="00955139">
              <w:t xml:space="preserve">” </w:t>
            </w:r>
            <w:r w:rsidR="00955139" w:rsidRPr="00955139">
              <w:rPr>
                <w:rFonts w:hint="cs"/>
                <w:cs/>
              </w:rPr>
              <w:t>เพื่อให้ระบบทำการบันทึกข้อมูลขนาดตู้</w:t>
            </w:r>
          </w:p>
        </w:tc>
      </w:tr>
      <w:tr w:rsidR="00512F6D" w:rsidRPr="00512F6D" w:rsidTr="00787F85">
        <w:tc>
          <w:tcPr>
            <w:tcW w:w="9016" w:type="dxa"/>
            <w:gridSpan w:val="3"/>
          </w:tcPr>
          <w:p w:rsidR="00512F6D" w:rsidRPr="00955139" w:rsidRDefault="00512F6D" w:rsidP="00787F85">
            <w:pPr>
              <w:ind w:firstLine="0"/>
              <w:jc w:val="thaiDistribute"/>
              <w:rPr>
                <w:rFonts w:hint="cs"/>
              </w:rPr>
            </w:pPr>
            <w:r w:rsidRPr="00955139">
              <w:rPr>
                <w:b/>
                <w:bCs/>
                <w:cs/>
              </w:rPr>
              <w:t>สิ่งกระตุ้น :</w:t>
            </w:r>
            <w:r w:rsidRPr="00955139">
              <w:rPr>
                <w:cs/>
              </w:rPr>
              <w:t xml:space="preserve"> ต้องการ</w:t>
            </w:r>
            <w:r w:rsidR="00955139" w:rsidRPr="00955139">
              <w:rPr>
                <w:rFonts w:hint="cs"/>
                <w:cs/>
              </w:rPr>
              <w:t>เพิ่มรายการขนาดตู้</w:t>
            </w:r>
          </w:p>
          <w:p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955139">
              <w:rPr>
                <w:b/>
                <w:bCs/>
                <w:cs/>
              </w:rPr>
              <w:t>ประเภทสิ่งกระตุ้น :</w:t>
            </w:r>
            <w:r w:rsidRPr="00955139">
              <w:rPr>
                <w:cs/>
              </w:rPr>
              <w:t xml:space="preserve"> ภาย</w:t>
            </w:r>
            <w:r w:rsidR="00955139" w:rsidRPr="00955139">
              <w:rPr>
                <w:rFonts w:hint="cs"/>
                <w:cs/>
              </w:rPr>
              <w:t>นอก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:rsidR="00512F6D" w:rsidRPr="00955139" w:rsidRDefault="00512F6D" w:rsidP="00787F85">
            <w:pPr>
              <w:ind w:firstLine="0"/>
              <w:jc w:val="thaiDistribute"/>
            </w:pPr>
            <w:r w:rsidRPr="00955139">
              <w:t>-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:rsidR="00512F6D" w:rsidRPr="00955139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955139">
              <w:rPr>
                <w:cs/>
              </w:rPr>
              <w:t xml:space="preserve">- </w:t>
            </w:r>
            <w:r w:rsidR="00955139" w:rsidRPr="00955139">
              <w:rPr>
                <w:rFonts w:hint="cs"/>
                <w:cs/>
              </w:rPr>
              <w:t>ข้อมูลขนาดตู้ถูก</w:t>
            </w:r>
            <w:r w:rsidR="00955139">
              <w:rPr>
                <w:rFonts w:hint="cs"/>
                <w:cs/>
              </w:rPr>
              <w:t>เพิ่มในระบบ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:rsidR="00512F6D" w:rsidRPr="00955139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ระบบ</w:t>
            </w:r>
          </w:p>
        </w:tc>
      </w:tr>
      <w:tr w:rsidR="00512F6D" w:rsidRPr="00512F6D" w:rsidTr="00787F85">
        <w:tc>
          <w:tcPr>
            <w:tcW w:w="3005" w:type="dxa"/>
          </w:tcPr>
          <w:p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thaiDistribute"/>
            </w:pPr>
            <w:r w:rsidRPr="00955139">
              <w:t xml:space="preserve">1. </w:t>
            </w:r>
            <w:r w:rsidR="00955139" w:rsidRPr="00955139">
              <w:rPr>
                <w:rFonts w:hint="cs"/>
                <w:cs/>
              </w:rPr>
              <w:t xml:space="preserve">กดปุ่ม </w:t>
            </w:r>
            <w:r w:rsidR="00955139" w:rsidRPr="00955139">
              <w:t>“</w:t>
            </w:r>
            <w:r w:rsidR="00955139" w:rsidRPr="00955139">
              <w:rPr>
                <w:rFonts w:hint="cs"/>
                <w:cs/>
              </w:rPr>
              <w:t>เพิ่ม</w:t>
            </w:r>
            <w:r w:rsidR="00955139" w:rsidRPr="00955139">
              <w:t xml:space="preserve">” </w:t>
            </w:r>
            <w:r w:rsidR="00955139" w:rsidRPr="00955139">
              <w:rPr>
                <w:rFonts w:hint="cs"/>
                <w:cs/>
              </w:rPr>
              <w:t>ที่การ์ดแสดงรายการขนาดตู้</w:t>
            </w:r>
          </w:p>
          <w:p w:rsid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  <w:p w:rsid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  <w:p w:rsidR="00955139" w:rsidRPr="00955139" w:rsidRDefault="00955139" w:rsidP="00787F85">
            <w:pPr>
              <w:ind w:firstLine="0"/>
              <w:jc w:val="thaiDistribute"/>
            </w:pPr>
            <w:r w:rsidRPr="00955139">
              <w:t xml:space="preserve">3. </w:t>
            </w:r>
            <w:r w:rsidRPr="00955139">
              <w:rPr>
                <w:rFonts w:hint="cs"/>
                <w:cs/>
              </w:rPr>
              <w:t>กรอกข้อมูลขนาดตู้</w:t>
            </w:r>
          </w:p>
          <w:p w:rsidR="00955139" w:rsidRPr="00512F6D" w:rsidRDefault="00955139" w:rsidP="00787F85">
            <w:pPr>
              <w:ind w:firstLine="0"/>
              <w:jc w:val="thaiDistribute"/>
              <w:rPr>
                <w:rFonts w:hint="cs"/>
                <w:highlight w:val="yellow"/>
              </w:rPr>
            </w:pPr>
            <w:r w:rsidRPr="00955139">
              <w:t xml:space="preserve">4. </w:t>
            </w:r>
            <w:r w:rsidRPr="00955139">
              <w:rPr>
                <w:rFonts w:hint="cs"/>
                <w:cs/>
              </w:rPr>
              <w:t xml:space="preserve">กดปุ่ม </w:t>
            </w:r>
            <w:r w:rsidRPr="00955139">
              <w:t>“</w:t>
            </w:r>
            <w:r w:rsidRPr="00955139">
              <w:rPr>
                <w:rFonts w:hint="cs"/>
                <w:cs/>
              </w:rPr>
              <w:t>บันทึก</w:t>
            </w:r>
            <w:r w:rsidRPr="00955139">
              <w:t>”</w:t>
            </w:r>
          </w:p>
        </w:tc>
        <w:tc>
          <w:tcPr>
            <w:tcW w:w="3006" w:type="dxa"/>
          </w:tcPr>
          <w:p w:rsidR="00512F6D" w:rsidRPr="00955139" w:rsidRDefault="00512F6D" w:rsidP="00787F85">
            <w:pPr>
              <w:ind w:firstLine="0"/>
              <w:jc w:val="thaiDistribute"/>
            </w:pPr>
          </w:p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</w:rPr>
            </w:pPr>
          </w:p>
          <w:p w:rsidR="00512F6D" w:rsidRPr="00955139" w:rsidRDefault="00512F6D" w:rsidP="00787F85">
            <w:pPr>
              <w:ind w:firstLine="0"/>
              <w:jc w:val="thaiDistribute"/>
            </w:pPr>
            <w:r w:rsidRPr="00955139">
              <w:t xml:space="preserve">2. </w:t>
            </w:r>
            <w:r w:rsidR="00955139" w:rsidRPr="00955139">
              <w:rPr>
                <w:rFonts w:hint="cs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:rsidR="00955139" w:rsidRPr="00955139" w:rsidRDefault="00955139" w:rsidP="00787F85">
            <w:pPr>
              <w:ind w:firstLine="0"/>
              <w:jc w:val="thaiDistribute"/>
            </w:pPr>
          </w:p>
          <w:p w:rsidR="00955139" w:rsidRPr="00955139" w:rsidRDefault="00955139" w:rsidP="00787F85">
            <w:pPr>
              <w:ind w:firstLine="0"/>
              <w:jc w:val="thaiDistribute"/>
            </w:pPr>
          </w:p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955139">
              <w:t xml:space="preserve">5. </w:t>
            </w:r>
            <w:r w:rsidRPr="00955139">
              <w:rPr>
                <w:rFonts w:hint="cs"/>
                <w:cs/>
              </w:rPr>
              <w:t>บันทึกและเพิ่มข้อมูลขนาดตู้ลงในระบบ</w:t>
            </w:r>
          </w:p>
        </w:tc>
      </w:tr>
      <w:tr w:rsidR="00512F6D" w:rsidTr="00787F85">
        <w:tc>
          <w:tcPr>
            <w:tcW w:w="3005" w:type="dxa"/>
          </w:tcPr>
          <w:p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:rsidR="00512F6D" w:rsidRPr="00955139" w:rsidRDefault="00D37F96" w:rsidP="00787F85">
            <w:pPr>
              <w:ind w:firstLine="0"/>
              <w:jc w:val="thaiDistribute"/>
              <w:rPr>
                <w:rFonts w:hint="cs"/>
              </w:rPr>
            </w:pPr>
            <w:r>
              <w:t xml:space="preserve">4. </w:t>
            </w:r>
            <w:r>
              <w:rPr>
                <w:rFonts w:hint="cs"/>
                <w:cs/>
              </w:rPr>
              <w:t xml:space="preserve">ผู้ใช้ไม่กดปุ่ม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</w:tr>
    </w:tbl>
    <w:p w:rsidR="00955139" w:rsidRDefault="00955139" w:rsidP="00512F6D">
      <w:pPr>
        <w:ind w:firstLine="0"/>
      </w:pPr>
    </w:p>
    <w:p w:rsidR="00955139" w:rsidRDefault="00955139">
      <w:pPr>
        <w:spacing w:after="160" w:line="259" w:lineRule="auto"/>
        <w:ind w:firstLine="0"/>
      </w:pPr>
      <w:r>
        <w:br w:type="page"/>
      </w:r>
    </w:p>
    <w:p w:rsidR="00955139" w:rsidRPr="00955139" w:rsidRDefault="00955139" w:rsidP="00955139">
      <w:pPr>
        <w:ind w:firstLine="0"/>
        <w:rPr>
          <w:rFonts w:hint="cs"/>
          <w:cs/>
        </w:rPr>
      </w:pPr>
      <w:proofErr w:type="spellStart"/>
      <w:r w:rsidRPr="00955139">
        <w:lastRenderedPageBreak/>
        <w:t>Uc</w:t>
      </w:r>
      <w:proofErr w:type="spellEnd"/>
      <w:r w:rsidRPr="00955139">
        <w:t>. 8.</w:t>
      </w:r>
      <w:r w:rsidRPr="00955139">
        <w:t xml:space="preserve">3 </w:t>
      </w:r>
      <w:r w:rsidRPr="00955139">
        <w:rPr>
          <w:rFonts w:hint="cs"/>
          <w:cs/>
        </w:rPr>
        <w:t>แก้ไขขนาดตู้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139" w:rsidRPr="00955139" w:rsidTr="00787F85">
        <w:tc>
          <w:tcPr>
            <w:tcW w:w="3005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955139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955139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แก้ไข</w:t>
            </w:r>
            <w:r w:rsidRPr="00955139">
              <w:rPr>
                <w:rFonts w:eastAsia="Times New Roman" w:hint="cs"/>
                <w:color w:val="000000"/>
                <w:cs/>
              </w:rPr>
              <w:t>ขนาดตู้</w:t>
            </w:r>
          </w:p>
        </w:tc>
        <w:tc>
          <w:tcPr>
            <w:tcW w:w="3005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5139">
              <w:rPr>
                <w:rFonts w:eastAsia="Times New Roman"/>
              </w:rPr>
              <w:t>Uc</w:t>
            </w:r>
            <w:proofErr w:type="spellEnd"/>
            <w:r w:rsidRPr="00955139">
              <w:rPr>
                <w:rFonts w:eastAsia="Times New Roman"/>
              </w:rPr>
              <w:t>. 8.</w:t>
            </w:r>
            <w:r w:rsidRPr="00955139">
              <w:rPr>
                <w:rFonts w:eastAsia="Times New Roman"/>
              </w:rPr>
              <w:t>3</w:t>
            </w:r>
          </w:p>
        </w:tc>
        <w:tc>
          <w:tcPr>
            <w:tcW w:w="3006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55139" w:rsidRPr="00955139" w:rsidTr="00787F85">
        <w:tc>
          <w:tcPr>
            <w:tcW w:w="6010" w:type="dxa"/>
            <w:gridSpan w:val="2"/>
          </w:tcPr>
          <w:p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955139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55139" w:rsidRPr="00955139" w:rsidTr="00787F85">
        <w:tc>
          <w:tcPr>
            <w:tcW w:w="9016" w:type="dxa"/>
            <w:gridSpan w:val="3"/>
          </w:tcPr>
          <w:p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955139">
              <w:rPr>
                <w:rFonts w:eastAsia="Times New Roman"/>
                <w:color w:val="000000"/>
              </w:rPr>
              <w:t xml:space="preserve">  </w:t>
            </w:r>
            <w:r w:rsidRPr="00955139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955139" w:rsidRPr="00955139" w:rsidTr="00787F85">
        <w:tc>
          <w:tcPr>
            <w:tcW w:w="9016" w:type="dxa"/>
            <w:gridSpan w:val="3"/>
          </w:tcPr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กด</w:t>
            </w:r>
            <w:r w:rsidRPr="00955139">
              <w:rPr>
                <w:rFonts w:eastAsia="Times New Roman" w:hint="cs"/>
                <w:color w:val="000000"/>
                <w:cs/>
              </w:rPr>
              <w:t xml:space="preserve">ที่ชื่อของขนาดตู้ที่ต้องการแก้ไข </w:t>
            </w:r>
            <w:r w:rsidRPr="00955139">
              <w:rPr>
                <w:rFonts w:eastAsia="Times New Roman" w:hint="cs"/>
                <w:color w:val="000000"/>
                <w:cs/>
              </w:rPr>
              <w:t>ระบบแสดงกล่องแสดงผลซ้อนท</w:t>
            </w:r>
            <w:r>
              <w:rPr>
                <w:rFonts w:eastAsia="Times New Roman" w:hint="cs"/>
                <w:color w:val="000000"/>
                <w:cs/>
              </w:rPr>
              <w:t>ี่</w:t>
            </w:r>
            <w:r w:rsidRPr="00955139">
              <w:rPr>
                <w:rFonts w:eastAsia="Times New Roman" w:hint="cs"/>
                <w:color w:val="000000"/>
                <w:cs/>
              </w:rPr>
              <w:t>มี</w:t>
            </w:r>
            <w:r w:rsidRPr="00955139">
              <w:rPr>
                <w:rFonts w:eastAsia="Times New Roman" w:hint="cs"/>
                <w:color w:val="000000"/>
                <w:cs/>
              </w:rPr>
              <w:t xml:space="preserve">ข้อมูลขนาดตู้ในแบบฟอร์ม </w:t>
            </w:r>
            <w:r w:rsidRPr="00955139">
              <w:rPr>
                <w:rFonts w:eastAsia="Times New Roman" w:hint="cs"/>
                <w:color w:val="000000"/>
                <w:cs/>
              </w:rPr>
              <w:t>ซึ่งมีข้อมูล คือ ชื่อขนาด ความสูงด้านนอก</w:t>
            </w:r>
            <w:r w:rsidRPr="00955139">
              <w:rPr>
                <w:rFonts w:hint="cs"/>
                <w:cs/>
              </w:rPr>
              <w:t xml:space="preserve"> ความกว้างด้านนอก ความยาวด้านนอก </w:t>
            </w:r>
            <w:r w:rsidRPr="00955139">
              <w:rPr>
                <w:rFonts w:eastAsia="Times New Roman" w:hint="cs"/>
                <w:color w:val="000000"/>
                <w:cs/>
              </w:rPr>
              <w:t>ความสูงด้านใน</w:t>
            </w:r>
            <w:r w:rsidRPr="00955139">
              <w:rPr>
                <w:rFonts w:hint="cs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55139">
              <w:t>“</w:t>
            </w:r>
            <w:r w:rsidRPr="00955139">
              <w:rPr>
                <w:rFonts w:hint="cs"/>
                <w:cs/>
              </w:rPr>
              <w:t>บันทึก</w:t>
            </w:r>
            <w:r w:rsidRPr="00955139">
              <w:t xml:space="preserve">” </w:t>
            </w:r>
            <w:r w:rsidRPr="00955139">
              <w:rPr>
                <w:rFonts w:hint="cs"/>
                <w:cs/>
              </w:rPr>
              <w:t>เพื่อให้ระบบทำการบ</w:t>
            </w:r>
            <w:r w:rsidRPr="00955139">
              <w:rPr>
                <w:rFonts w:hint="cs"/>
                <w:cs/>
              </w:rPr>
              <w:t>แก้ไข</w:t>
            </w:r>
            <w:r w:rsidRPr="00955139">
              <w:rPr>
                <w:rFonts w:hint="cs"/>
                <w:cs/>
              </w:rPr>
              <w:t>ข้อมูลขนาดตู้</w:t>
            </w:r>
          </w:p>
        </w:tc>
      </w:tr>
      <w:tr w:rsidR="00955139" w:rsidRPr="00955139" w:rsidTr="00787F85">
        <w:tc>
          <w:tcPr>
            <w:tcW w:w="9016" w:type="dxa"/>
            <w:gridSpan w:val="3"/>
          </w:tcPr>
          <w:p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b/>
                <w:bCs/>
                <w:cs/>
              </w:rPr>
              <w:t>สิ่งกระตุ้น :</w:t>
            </w:r>
            <w:r w:rsidRPr="00955139">
              <w:rPr>
                <w:cs/>
              </w:rPr>
              <w:t xml:space="preserve"> ต้องการ</w:t>
            </w:r>
            <w:r w:rsidRPr="00955139">
              <w:rPr>
                <w:rFonts w:hint="cs"/>
                <w:cs/>
              </w:rPr>
              <w:t>แก้ไข</w:t>
            </w:r>
            <w:r w:rsidRPr="00955139">
              <w:rPr>
                <w:rFonts w:hint="cs"/>
                <w:cs/>
              </w:rPr>
              <w:t>ขนาดตู้</w:t>
            </w:r>
          </w:p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955139">
              <w:rPr>
                <w:b/>
                <w:bCs/>
                <w:cs/>
              </w:rPr>
              <w:t>ประเภทสิ่งกระตุ้น :</w:t>
            </w:r>
            <w:r w:rsidRPr="00955139">
              <w:rPr>
                <w:cs/>
              </w:rPr>
              <w:t xml:space="preserve"> ภาย</w:t>
            </w:r>
            <w:r w:rsidRPr="00955139">
              <w:rPr>
                <w:rFonts w:hint="cs"/>
                <w:cs/>
              </w:rPr>
              <w:t>นอก</w:t>
            </w:r>
          </w:p>
        </w:tc>
      </w:tr>
      <w:tr w:rsidR="00955139" w:rsidRPr="00955139" w:rsidTr="00787F85">
        <w:tc>
          <w:tcPr>
            <w:tcW w:w="3005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955139">
              <w:t>-</w:t>
            </w:r>
            <w:r>
              <w:t xml:space="preserve"> </w:t>
            </w:r>
            <w:r>
              <w:rPr>
                <w:rFonts w:hint="cs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55139" w:rsidRPr="00955139" w:rsidTr="00787F85">
        <w:tc>
          <w:tcPr>
            <w:tcW w:w="3005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:rsidR="00955139" w:rsidRPr="00955139" w:rsidRDefault="00955139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955139">
              <w:rPr>
                <w:cs/>
              </w:rPr>
              <w:t xml:space="preserve">- </w:t>
            </w:r>
            <w:r w:rsidRPr="00955139">
              <w:rPr>
                <w:rFonts w:hint="cs"/>
                <w:cs/>
              </w:rPr>
              <w:t>ข้อมูลขนาดตู้ถูก</w:t>
            </w:r>
            <w:r w:rsidRPr="00955139">
              <w:rPr>
                <w:rFonts w:hint="cs"/>
                <w:cs/>
              </w:rPr>
              <w:t>แก้ไข</w:t>
            </w:r>
          </w:p>
        </w:tc>
      </w:tr>
      <w:tr w:rsidR="00955139" w:rsidRPr="00955139" w:rsidTr="00D37F96">
        <w:tc>
          <w:tcPr>
            <w:tcW w:w="3005" w:type="dxa"/>
            <w:shd w:val="clear" w:color="auto" w:fill="auto"/>
          </w:tcPr>
          <w:p w:rsidR="00955139" w:rsidRPr="00D37F96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:rsidR="00955139" w:rsidRPr="00D37F96" w:rsidRDefault="00955139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:rsidR="00955139" w:rsidRPr="00D37F96" w:rsidRDefault="00955139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ระบบ</w:t>
            </w:r>
          </w:p>
        </w:tc>
      </w:tr>
      <w:tr w:rsidR="00955139" w:rsidRPr="00955139" w:rsidTr="00787F85">
        <w:tc>
          <w:tcPr>
            <w:tcW w:w="3005" w:type="dxa"/>
          </w:tcPr>
          <w:p w:rsidR="00955139" w:rsidRP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1. </w:t>
            </w:r>
            <w:r w:rsidRPr="00D37F96">
              <w:rPr>
                <w:rFonts w:hint="cs"/>
                <w:cs/>
              </w:rPr>
              <w:t>กด</w:t>
            </w:r>
            <w:r w:rsidR="00D37F96" w:rsidRPr="00D37F96">
              <w:rPr>
                <w:rFonts w:hint="cs"/>
                <w:cs/>
              </w:rPr>
              <w:t>ที่ชื่อของขนาดตู้ที่ต้องการแก้ไข</w:t>
            </w:r>
          </w:p>
          <w:p w:rsidR="00955139" w:rsidRPr="00D37F96" w:rsidRDefault="00955139" w:rsidP="00787F85">
            <w:pPr>
              <w:ind w:firstLine="0"/>
              <w:jc w:val="thaiDistribute"/>
            </w:pPr>
          </w:p>
          <w:p w:rsidR="00955139" w:rsidRPr="00D37F96" w:rsidRDefault="00955139" w:rsidP="00787F85">
            <w:pPr>
              <w:ind w:firstLine="0"/>
              <w:jc w:val="thaiDistribute"/>
            </w:pPr>
          </w:p>
          <w:p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3. </w:t>
            </w:r>
            <w:r w:rsidRPr="00D37F96">
              <w:rPr>
                <w:rFonts w:hint="cs"/>
                <w:cs/>
              </w:rPr>
              <w:t>กรอกข้อมูลขนาดตู้</w:t>
            </w:r>
          </w:p>
          <w:p w:rsidR="00955139" w:rsidRPr="00D37F96" w:rsidRDefault="00955139" w:rsidP="00787F85">
            <w:pPr>
              <w:ind w:firstLine="0"/>
              <w:jc w:val="thaiDistribute"/>
              <w:rPr>
                <w:rFonts w:hint="cs"/>
              </w:rPr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บันทึก</w:t>
            </w:r>
            <w:r w:rsidRPr="00D37F96">
              <w:t>”</w:t>
            </w:r>
          </w:p>
        </w:tc>
        <w:tc>
          <w:tcPr>
            <w:tcW w:w="3006" w:type="dxa"/>
          </w:tcPr>
          <w:p w:rsidR="00955139" w:rsidRPr="00D37F96" w:rsidRDefault="00955139" w:rsidP="00787F85">
            <w:pPr>
              <w:ind w:firstLine="0"/>
              <w:jc w:val="thaiDistribute"/>
            </w:pPr>
          </w:p>
          <w:p w:rsidR="00955139" w:rsidRPr="00D37F96" w:rsidRDefault="00955139" w:rsidP="00787F85">
            <w:pPr>
              <w:ind w:firstLine="0"/>
              <w:jc w:val="thaiDistribute"/>
              <w:rPr>
                <w:rFonts w:hint="cs"/>
              </w:rPr>
            </w:pPr>
          </w:p>
          <w:p w:rsidR="00955139" w:rsidRPr="00D37F96" w:rsidRDefault="00955139" w:rsidP="00787F85">
            <w:pPr>
              <w:ind w:firstLine="0"/>
              <w:jc w:val="thaiDistribute"/>
              <w:rPr>
                <w:rFonts w:hint="cs"/>
              </w:rPr>
            </w:pPr>
            <w:r w:rsidRPr="00D37F96">
              <w:t xml:space="preserve">2. </w:t>
            </w:r>
            <w:r w:rsidRPr="00D37F96">
              <w:rPr>
                <w:rFonts w:hint="cs"/>
                <w:cs/>
              </w:rPr>
              <w:t>แสดงกล่องแสดงผลซ้อนที่มี</w:t>
            </w:r>
            <w:r w:rsidR="00D37F96" w:rsidRPr="00D37F96">
              <w:rPr>
                <w:rFonts w:hint="cs"/>
                <w:cs/>
              </w:rPr>
              <w:t>ข้อมูลขนาดตู้อยู่ในแบบฟอร์ม</w:t>
            </w:r>
          </w:p>
          <w:p w:rsidR="00955139" w:rsidRPr="00D37F96" w:rsidRDefault="00955139" w:rsidP="00787F85">
            <w:pPr>
              <w:ind w:firstLine="0"/>
              <w:jc w:val="thaiDistribute"/>
            </w:pPr>
          </w:p>
          <w:p w:rsidR="00955139" w:rsidRPr="00D37F96" w:rsidRDefault="00955139" w:rsidP="00787F85">
            <w:pPr>
              <w:ind w:firstLine="0"/>
              <w:jc w:val="thaiDistribute"/>
            </w:pPr>
          </w:p>
          <w:p w:rsidR="00D37F96" w:rsidRPr="00D37F96" w:rsidRDefault="00955139" w:rsidP="00787F85">
            <w:pPr>
              <w:ind w:firstLine="0"/>
              <w:jc w:val="thaiDistribute"/>
            </w:pPr>
            <w:r w:rsidRPr="00D37F96">
              <w:t xml:space="preserve">5. </w:t>
            </w:r>
            <w:r w:rsidRPr="00D37F96">
              <w:rPr>
                <w:rFonts w:hint="cs"/>
                <w:cs/>
              </w:rPr>
              <w:t>บันทึกแล</w:t>
            </w:r>
            <w:r w:rsidR="00D37F96" w:rsidRPr="00D37F96">
              <w:rPr>
                <w:rFonts w:hint="cs"/>
                <w:cs/>
              </w:rPr>
              <w:t>แก้ไข</w:t>
            </w:r>
            <w:r w:rsidRPr="00D37F96">
              <w:rPr>
                <w:rFonts w:hint="cs"/>
                <w:cs/>
              </w:rPr>
              <w:t>ข้อมูลขนาดตู้</w:t>
            </w:r>
          </w:p>
          <w:p w:rsidR="00955139" w:rsidRPr="00D37F96" w:rsidRDefault="00955139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rPr>
                <w:rFonts w:hint="cs"/>
                <w:cs/>
              </w:rPr>
              <w:t>ในระบบ</w:t>
            </w:r>
          </w:p>
        </w:tc>
      </w:tr>
      <w:tr w:rsidR="00955139" w:rsidTr="00787F85">
        <w:tc>
          <w:tcPr>
            <w:tcW w:w="3005" w:type="dxa"/>
          </w:tcPr>
          <w:p w:rsidR="00955139" w:rsidRPr="00D37F96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:rsidR="00955139" w:rsidRPr="00D37F96" w:rsidRDefault="00D37F96" w:rsidP="00787F85">
            <w:pPr>
              <w:ind w:firstLine="0"/>
              <w:jc w:val="thaiDistribute"/>
              <w:rPr>
                <w:rFonts w:hint="cs"/>
              </w:rPr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ผู้ใช้ไม่กดปุ่ม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บันทึก</w:t>
            </w:r>
            <w:r w:rsidRPr="00D37F96">
              <w:t>”</w:t>
            </w:r>
          </w:p>
        </w:tc>
      </w:tr>
    </w:tbl>
    <w:p w:rsidR="00D37F96" w:rsidRDefault="00D37F96" w:rsidP="00512F6D">
      <w:pPr>
        <w:ind w:firstLine="0"/>
      </w:pPr>
    </w:p>
    <w:p w:rsidR="00D37F96" w:rsidRPr="00D37F96" w:rsidRDefault="00D37F96" w:rsidP="00D37F96">
      <w:pPr>
        <w:ind w:firstLine="0"/>
        <w:rPr>
          <w:rFonts w:hint="cs"/>
          <w:cs/>
        </w:rPr>
      </w:pPr>
      <w:r>
        <w:br w:type="page"/>
      </w:r>
      <w:proofErr w:type="spellStart"/>
      <w:r w:rsidRPr="00D37F96">
        <w:lastRenderedPageBreak/>
        <w:t>Uc</w:t>
      </w:r>
      <w:proofErr w:type="spellEnd"/>
      <w:r w:rsidRPr="00D37F96">
        <w:t>. 8.</w:t>
      </w:r>
      <w:r w:rsidRPr="00D37F96">
        <w:t xml:space="preserve">4 </w:t>
      </w:r>
      <w:r w:rsidRPr="00D37F96">
        <w:rPr>
          <w:rFonts w:hint="cs"/>
          <w:cs/>
        </w:rPr>
        <w:t>ลบขนาดตู้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7F96" w:rsidRPr="00D37F96" w:rsidTr="00787F85"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D37F96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D37F96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ลบ</w:t>
            </w:r>
            <w:r w:rsidRPr="00D37F96">
              <w:rPr>
                <w:rFonts w:eastAsia="Times New Roman" w:hint="cs"/>
                <w:color w:val="000000"/>
                <w:cs/>
              </w:rPr>
              <w:t>ขนาดตู้</w:t>
            </w:r>
          </w:p>
        </w:tc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37F96">
              <w:rPr>
                <w:rFonts w:eastAsia="Times New Roman"/>
              </w:rPr>
              <w:t>Uc</w:t>
            </w:r>
            <w:proofErr w:type="spellEnd"/>
            <w:r w:rsidRPr="00D37F96">
              <w:rPr>
                <w:rFonts w:eastAsia="Times New Roman"/>
              </w:rPr>
              <w:t>. 8.</w:t>
            </w:r>
            <w:r w:rsidRPr="00D37F96"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D37F96" w:rsidRPr="00D37F96" w:rsidTr="00787F85">
        <w:tc>
          <w:tcPr>
            <w:tcW w:w="6010" w:type="dxa"/>
            <w:gridSpan w:val="2"/>
          </w:tcPr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D37F96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D37F96" w:rsidRPr="00D37F96" w:rsidTr="00787F85">
        <w:tc>
          <w:tcPr>
            <w:tcW w:w="9016" w:type="dxa"/>
            <w:gridSpan w:val="3"/>
          </w:tcPr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D37F96">
              <w:rPr>
                <w:rFonts w:eastAsia="Times New Roman"/>
                <w:color w:val="000000"/>
              </w:rPr>
              <w:t xml:space="preserve">  </w:t>
            </w:r>
            <w:r w:rsidRPr="00D37F96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D37F96" w:rsidRPr="00D37F96" w:rsidTr="00787F85">
        <w:tc>
          <w:tcPr>
            <w:tcW w:w="9016" w:type="dxa"/>
            <w:gridSpan w:val="3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hint="cs"/>
                <w:color w:val="000000"/>
                <w:cs/>
              </w:rPr>
              <w:t xml:space="preserve">กดปุ่ม </w:t>
            </w:r>
            <w:r w:rsidRPr="00D37F96">
              <w:rPr>
                <w:color w:val="000000"/>
              </w:rPr>
              <w:t>“</w:t>
            </w:r>
            <w:r w:rsidRPr="00D37F96">
              <w:rPr>
                <w:rFonts w:hint="cs"/>
                <w:color w:val="000000"/>
                <w:cs/>
              </w:rPr>
              <w:t>ลบ</w:t>
            </w:r>
            <w:r w:rsidRPr="00D37F96">
              <w:rPr>
                <w:color w:val="000000"/>
              </w:rPr>
              <w:t xml:space="preserve">” </w:t>
            </w:r>
            <w:r w:rsidRPr="00D37F96">
              <w:rPr>
                <w:rFonts w:hint="cs"/>
                <w:color w:val="000000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D37F96">
              <w:rPr>
                <w:color w:val="000000"/>
                <w:cs/>
              </w:rPr>
              <w:br/>
            </w:r>
            <w:r w:rsidRPr="00D37F96">
              <w:rPr>
                <w:rFonts w:hint="cs"/>
                <w:color w:val="000000"/>
                <w:cs/>
              </w:rPr>
              <w:t xml:space="preserve">การลบขนาดตู้ เมื่อผู้ใช้กดปุ่ม </w:t>
            </w:r>
            <w:r w:rsidRPr="00D37F96">
              <w:rPr>
                <w:color w:val="000000"/>
              </w:rPr>
              <w:t>“</w:t>
            </w:r>
            <w:r w:rsidRPr="00D37F96">
              <w:rPr>
                <w:rFonts w:hint="cs"/>
                <w:color w:val="000000"/>
                <w:cs/>
              </w:rPr>
              <w:t>ลบ</w:t>
            </w:r>
            <w:r w:rsidRPr="00D37F96">
              <w:rPr>
                <w:color w:val="000000"/>
              </w:rPr>
              <w:t xml:space="preserve">” </w:t>
            </w:r>
            <w:r w:rsidRPr="00D37F96">
              <w:rPr>
                <w:rFonts w:hint="cs"/>
                <w:color w:val="000000"/>
                <w:cs/>
              </w:rPr>
              <w:t>ระบบจึงทำการลบข้อมูลขนาดตู้ออกจากระบบ</w:t>
            </w:r>
          </w:p>
        </w:tc>
      </w:tr>
      <w:tr w:rsidR="00D37F96" w:rsidRPr="00D37F96" w:rsidTr="00787F85">
        <w:tc>
          <w:tcPr>
            <w:tcW w:w="9016" w:type="dxa"/>
            <w:gridSpan w:val="3"/>
          </w:tcPr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b/>
                <w:bCs/>
                <w:cs/>
              </w:rPr>
              <w:t>สิ่งกระตุ้น :</w:t>
            </w:r>
            <w:r w:rsidRPr="00D37F96">
              <w:rPr>
                <w:cs/>
              </w:rPr>
              <w:t xml:space="preserve"> ต้องการ</w:t>
            </w:r>
            <w:r w:rsidRPr="00D37F96">
              <w:rPr>
                <w:rFonts w:hint="cs"/>
                <w:cs/>
              </w:rPr>
              <w:t>ลบขนาดตู้</w:t>
            </w:r>
          </w:p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D37F96">
              <w:rPr>
                <w:b/>
                <w:bCs/>
                <w:cs/>
              </w:rPr>
              <w:t>ประเภทสิ่งกระตุ้น :</w:t>
            </w:r>
            <w:r w:rsidRPr="00D37F96">
              <w:rPr>
                <w:cs/>
              </w:rPr>
              <w:t xml:space="preserve"> ภาย</w:t>
            </w:r>
            <w:r w:rsidRPr="00D37F96">
              <w:rPr>
                <w:rFonts w:hint="cs"/>
                <w:cs/>
              </w:rPr>
              <w:t>นอก</w:t>
            </w:r>
          </w:p>
        </w:tc>
      </w:tr>
      <w:tr w:rsidR="00D37F96" w:rsidRPr="00D37F96" w:rsidTr="00787F85"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t xml:space="preserve">- </w:t>
            </w:r>
            <w:r w:rsidRPr="00D37F96">
              <w:rPr>
                <w:rFonts w:hint="cs"/>
                <w:cs/>
              </w:rPr>
              <w:t>ต้องมีขนาดตู้ที่ต้องการ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rPr>
                <w:rFonts w:hint="cs"/>
                <w:cs/>
              </w:rPr>
              <w:t>อยู่ในระบบ</w:t>
            </w:r>
          </w:p>
        </w:tc>
      </w:tr>
      <w:tr w:rsidR="00D37F96" w:rsidRPr="00D37F96" w:rsidTr="00787F85"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rPr>
                <w:cs/>
              </w:rPr>
              <w:t xml:space="preserve">- </w:t>
            </w:r>
            <w:r w:rsidRPr="00D37F96">
              <w:rPr>
                <w:rFonts w:hint="cs"/>
                <w:cs/>
              </w:rPr>
              <w:t>ข้อมูลขนาดตู้ถูก</w:t>
            </w:r>
            <w:r w:rsidRPr="00D37F96">
              <w:rPr>
                <w:rFonts w:hint="cs"/>
                <w:cs/>
              </w:rPr>
              <w:t>ลบออกจากระบบ</w:t>
            </w:r>
          </w:p>
        </w:tc>
      </w:tr>
      <w:tr w:rsidR="00D37F96" w:rsidRPr="00D37F96" w:rsidTr="00787F85">
        <w:tc>
          <w:tcPr>
            <w:tcW w:w="3005" w:type="dxa"/>
            <w:shd w:val="clear" w:color="auto" w:fill="auto"/>
          </w:tcPr>
          <w:p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:rsidR="00D37F96" w:rsidRPr="00D37F96" w:rsidRDefault="00D37F96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:rsidR="00D37F96" w:rsidRPr="00D37F96" w:rsidRDefault="00D37F96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ระบบ</w:t>
            </w:r>
          </w:p>
        </w:tc>
      </w:tr>
      <w:tr w:rsidR="00D37F96" w:rsidRPr="00D37F96" w:rsidTr="00787F85"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t xml:space="preserve">1. </w:t>
            </w:r>
            <w:r w:rsidRPr="00D37F96">
              <w:rPr>
                <w:rFonts w:hint="cs"/>
                <w:cs/>
              </w:rPr>
              <w:t xml:space="preserve">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 xml:space="preserve">” </w:t>
            </w:r>
            <w:r w:rsidRPr="00D37F96">
              <w:rPr>
                <w:rFonts w:hint="cs"/>
                <w:cs/>
              </w:rPr>
              <w:t>ของขนาดตู้ที่การ์ดแสดงรายการขนาดตู้</w:t>
            </w:r>
          </w:p>
          <w:p w:rsidR="00D37F96" w:rsidRPr="00D37F96" w:rsidRDefault="00D37F96" w:rsidP="00787F85">
            <w:pPr>
              <w:ind w:firstLine="0"/>
              <w:jc w:val="thaiDistribute"/>
            </w:pPr>
            <w:bookmarkStart w:id="0" w:name="_GoBack"/>
            <w:bookmarkEnd w:id="0"/>
          </w:p>
          <w:p w:rsidR="00D37F96" w:rsidRPr="00D37F96" w:rsidRDefault="00D37F96" w:rsidP="00787F85">
            <w:pPr>
              <w:ind w:firstLine="0"/>
              <w:jc w:val="thaiDistribute"/>
            </w:pPr>
          </w:p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</w:rPr>
            </w:pPr>
            <w:r w:rsidRPr="00D37F96">
              <w:t xml:space="preserve">3. </w:t>
            </w:r>
            <w:r w:rsidRPr="00D37F96">
              <w:rPr>
                <w:rFonts w:hint="cs"/>
                <w:cs/>
              </w:rPr>
              <w:t xml:space="preserve">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>”</w:t>
            </w:r>
          </w:p>
        </w:tc>
        <w:tc>
          <w:tcPr>
            <w:tcW w:w="3006" w:type="dxa"/>
          </w:tcPr>
          <w:p w:rsidR="00D37F96" w:rsidRPr="00D37F96" w:rsidRDefault="00D37F96" w:rsidP="00787F85">
            <w:pPr>
              <w:ind w:firstLine="0"/>
              <w:jc w:val="thaiDistribute"/>
            </w:pPr>
          </w:p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</w:rPr>
            </w:pPr>
          </w:p>
          <w:p w:rsidR="00D37F96" w:rsidRPr="00D37F96" w:rsidRDefault="00D37F96" w:rsidP="00787F85">
            <w:pPr>
              <w:ind w:firstLine="0"/>
              <w:jc w:val="thaiDistribute"/>
            </w:pPr>
            <w:r w:rsidRPr="00D37F96">
              <w:t xml:space="preserve">2. </w:t>
            </w:r>
            <w:r w:rsidRPr="00D37F96">
              <w:rPr>
                <w:rFonts w:hint="cs"/>
                <w:cs/>
              </w:rPr>
              <w:t>แสดง</w:t>
            </w:r>
            <w:r w:rsidRPr="00D37F96">
              <w:rPr>
                <w:rFonts w:hint="cs"/>
                <w:cs/>
              </w:rPr>
              <w:t>กล่องแสดงผลซ้อนเพื่อให้ผู้ใช้ยืนยันการลบขนาดตู้</w:t>
            </w:r>
          </w:p>
          <w:p w:rsidR="00D37F96" w:rsidRPr="00D37F96" w:rsidRDefault="00D37F96" w:rsidP="00D37F96">
            <w:pPr>
              <w:ind w:firstLine="0"/>
              <w:jc w:val="thaiDistribute"/>
            </w:pPr>
          </w:p>
          <w:p w:rsidR="00D37F96" w:rsidRPr="00D37F96" w:rsidRDefault="00D37F96" w:rsidP="00D37F96">
            <w:pPr>
              <w:ind w:firstLine="0"/>
              <w:jc w:val="thaiDistribute"/>
              <w:rPr>
                <w:rFonts w:hint="cs"/>
                <w:cs/>
              </w:rPr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>ลบข้อมูลขนาดตู้ออกจากระบบ</w:t>
            </w:r>
          </w:p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  <w:cs/>
              </w:rPr>
            </w:pPr>
          </w:p>
        </w:tc>
      </w:tr>
      <w:tr w:rsidR="00D37F96" w:rsidTr="00787F85">
        <w:tc>
          <w:tcPr>
            <w:tcW w:w="3005" w:type="dxa"/>
          </w:tcPr>
          <w:p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:rsidR="00D37F96" w:rsidRPr="00D37F96" w:rsidRDefault="00D37F96" w:rsidP="00787F85">
            <w:pPr>
              <w:ind w:firstLine="0"/>
              <w:jc w:val="thaiDistribute"/>
              <w:rPr>
                <w:rFonts w:hint="cs"/>
              </w:rPr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ผู้ใช้ไม่กดปุ่ม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>”</w:t>
            </w:r>
          </w:p>
        </w:tc>
      </w:tr>
    </w:tbl>
    <w:p w:rsidR="00512F6D" w:rsidRPr="00D37F96" w:rsidRDefault="00512F6D" w:rsidP="00D37F96">
      <w:pPr>
        <w:spacing w:after="160" w:line="259" w:lineRule="auto"/>
        <w:ind w:firstLine="0"/>
        <w:rPr>
          <w:rFonts w:hint="cs"/>
          <w:cs/>
        </w:rPr>
      </w:pPr>
    </w:p>
    <w:sectPr w:rsidR="00512F6D" w:rsidRPr="00D3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D"/>
    <w:rsid w:val="00045DDA"/>
    <w:rsid w:val="0032298D"/>
    <w:rsid w:val="004D3FB8"/>
    <w:rsid w:val="00512F6D"/>
    <w:rsid w:val="00820ADF"/>
    <w:rsid w:val="00853B38"/>
    <w:rsid w:val="00955139"/>
    <w:rsid w:val="009A492B"/>
    <w:rsid w:val="00A21EC8"/>
    <w:rsid w:val="00D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68C3"/>
  <w15:chartTrackingRefBased/>
  <w15:docId w15:val="{8A299434-F9F8-49A9-A570-8D9CA58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12F6D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12F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2021-07-15T12:24:00Z</dcterms:created>
  <dcterms:modified xsi:type="dcterms:W3CDTF">2021-07-15T12:53:00Z</dcterms:modified>
</cp:coreProperties>
</file>