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149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  <w:gridCol w:w="2920"/>
        <w:gridCol w:w="3488"/>
      </w:tblGrid>
      <w:tr w:rsidR="00215A70" w:rsidRPr="008612EE" w14:paraId="0B037688" w14:textId="77777777" w:rsidTr="0027628C">
        <w:trPr>
          <w:trHeight w:val="530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622BD" w14:textId="57B26809" w:rsidR="0027628C" w:rsidRPr="008612EE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ดูรายชื่อลูกค้า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F7EDC" w14:textId="77777777" w:rsidR="0027628C" w:rsidRPr="008612EE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Uc.3.1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27B5D" w14:textId="77777777" w:rsidR="0027628C" w:rsidRPr="008612EE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215A70" w:rsidRPr="008612EE" w14:paraId="5302D10C" w14:textId="77777777" w:rsidTr="0027628C">
        <w:trPr>
          <w:trHeight w:val="458"/>
        </w:trPr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6E76C" w14:textId="77777777" w:rsidR="0027628C" w:rsidRPr="008612EE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8CD90" w14:textId="77777777" w:rsidR="0027628C" w:rsidRPr="008612EE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27628C" w:rsidRPr="008612EE" w14:paraId="4DB8CFC0" w14:textId="77777777" w:rsidTr="0027628C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A9AFE" w14:textId="77777777" w:rsidR="0027628C" w:rsidRPr="008612EE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ลูกค้า</w:t>
            </w:r>
          </w:p>
        </w:tc>
      </w:tr>
      <w:tr w:rsidR="0027628C" w:rsidRPr="008612EE" w14:paraId="0DBB88B0" w14:textId="77777777" w:rsidTr="0027628C">
        <w:trPr>
          <w:trHeight w:val="52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6CB8C" w14:textId="35355E03" w:rsidR="0027628C" w:rsidRPr="008612EE" w:rsidRDefault="0027628C" w:rsidP="0027628C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เลือกเมนู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ข้อมูลลูกค้า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ระบบทำการแสดงรายชื่อที่เป็นลูกค้าของบริษัททั้งหมด</w:t>
            </w:r>
            <w:r w:rsidR="00215A70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ซึ่งประกอบไปด้วย ชื่อบริษัท ผู้รับผิดชอบ จำนวนตู้ที่กำลังใช้ เบอร์โทรศัพท์ และอีเมล</w:t>
            </w:r>
          </w:p>
        </w:tc>
      </w:tr>
      <w:tr w:rsidR="0027628C" w:rsidRPr="008612EE" w14:paraId="61F1E870" w14:textId="77777777" w:rsidTr="0027628C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77EB5" w14:textId="77777777" w:rsidR="0027628C" w:rsidRPr="008612EE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ต้องการดูรายชื่อลูกค้า</w:t>
            </w:r>
          </w:p>
          <w:p w14:paraId="7944DD7C" w14:textId="77777777" w:rsidR="0027628C" w:rsidRPr="008612EE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7628C" w:rsidRPr="008612EE" w14:paraId="13199852" w14:textId="77777777" w:rsidTr="0027628C">
        <w:trPr>
          <w:trHeight w:val="431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EFD69" w14:textId="77777777" w:rsidR="0027628C" w:rsidRPr="008612EE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C6E1F" w14:textId="075FB7A6" w:rsidR="0027628C" w:rsidRPr="008612EE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  <w:tr w:rsidR="0027628C" w:rsidRPr="008612EE" w14:paraId="51F87E4C" w14:textId="77777777" w:rsidTr="0027628C">
        <w:trPr>
          <w:trHeight w:val="494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53B68" w14:textId="77777777" w:rsidR="0027628C" w:rsidRPr="008612EE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4F8C4" w14:textId="6DA1F768" w:rsidR="0027628C" w:rsidRPr="008612EE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แสดงรายชื่อลูกค้า</w:t>
            </w:r>
          </w:p>
        </w:tc>
      </w:tr>
      <w:tr w:rsidR="00215A70" w:rsidRPr="008612EE" w14:paraId="4A5258C1" w14:textId="77777777" w:rsidTr="0027628C">
        <w:trPr>
          <w:trHeight w:val="494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216A1" w14:textId="77777777" w:rsidR="0027628C" w:rsidRPr="008612EE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B0357" w14:textId="77777777" w:rsidR="0027628C" w:rsidRPr="008612EE" w:rsidRDefault="0027628C" w:rsidP="0027628C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C0D2C" w14:textId="77777777" w:rsidR="0027628C" w:rsidRPr="008612EE" w:rsidRDefault="0027628C" w:rsidP="0027628C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15A70" w:rsidRPr="008612EE" w14:paraId="0E2BA3DE" w14:textId="77777777" w:rsidTr="0027628C">
        <w:trPr>
          <w:trHeight w:val="1055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C30C" w14:textId="77777777" w:rsidR="0027628C" w:rsidRPr="008612EE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E8284" w14:textId="77777777" w:rsidR="0027628C" w:rsidRPr="008612EE" w:rsidRDefault="0027628C" w:rsidP="0027628C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เลือกเมนูข้อมูลลูกค้า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1F605" w14:textId="77777777" w:rsidR="0027628C" w:rsidRPr="008612EE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7A7DF3B" w14:textId="77777777" w:rsidR="0027628C" w:rsidRPr="008612EE" w:rsidRDefault="0027628C" w:rsidP="0027628C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แสดงรายชื่อลูกค้า</w:t>
            </w:r>
          </w:p>
        </w:tc>
      </w:tr>
      <w:tr w:rsidR="0027628C" w:rsidRPr="008612EE" w14:paraId="4D47D490" w14:textId="77777777" w:rsidTr="0027628C">
        <w:trPr>
          <w:trHeight w:val="512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A2F6D" w14:textId="77777777" w:rsidR="0027628C" w:rsidRPr="008612EE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A2FC8" w14:textId="77777777" w:rsidR="0027628C" w:rsidRPr="008612EE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5A123466" w14:textId="277A7495" w:rsidR="00AD3166" w:rsidRPr="008612EE" w:rsidRDefault="00A86EE7" w:rsidP="00A86EE7">
      <w:pPr>
        <w:tabs>
          <w:tab w:val="left" w:pos="180"/>
        </w:tabs>
        <w:rPr>
          <w:rFonts w:ascii="TH Sarabun New" w:hAnsi="TH Sarabun New" w:cs="TH Sarabun New"/>
          <w:sz w:val="32"/>
          <w:szCs w:val="32"/>
        </w:rPr>
      </w:pPr>
      <w:r w:rsidRPr="008612EE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8612EE">
        <w:rPr>
          <w:rFonts w:ascii="TH Sarabun New" w:hAnsi="TH Sarabun New" w:cs="TH Sarabun New"/>
          <w:sz w:val="32"/>
          <w:szCs w:val="32"/>
        </w:rPr>
        <w:t>Uc</w:t>
      </w:r>
      <w:proofErr w:type="spellEnd"/>
      <w:r w:rsidRPr="008612EE">
        <w:rPr>
          <w:rFonts w:ascii="TH Sarabun New" w:hAnsi="TH Sarabun New" w:cs="TH Sarabun New"/>
          <w:sz w:val="32"/>
          <w:szCs w:val="32"/>
        </w:rPr>
        <w:t xml:space="preserve">. </w:t>
      </w:r>
      <w:r w:rsidR="003E0D34" w:rsidRPr="008612EE">
        <w:rPr>
          <w:rFonts w:ascii="TH Sarabun New" w:hAnsi="TH Sarabun New" w:cs="TH Sarabun New"/>
          <w:sz w:val="32"/>
          <w:szCs w:val="32"/>
        </w:rPr>
        <w:t>3</w:t>
      </w:r>
      <w:r w:rsidRPr="008612EE">
        <w:rPr>
          <w:rFonts w:ascii="TH Sarabun New" w:hAnsi="TH Sarabun New" w:cs="TH Sarabun New"/>
          <w:sz w:val="32"/>
          <w:szCs w:val="32"/>
        </w:rPr>
        <w:t>.</w:t>
      </w:r>
      <w:r w:rsidR="00986BE0" w:rsidRPr="008612EE">
        <w:rPr>
          <w:rFonts w:ascii="TH Sarabun New" w:hAnsi="TH Sarabun New" w:cs="TH Sarabun New"/>
          <w:sz w:val="32"/>
          <w:szCs w:val="32"/>
        </w:rPr>
        <w:t>1</w:t>
      </w:r>
      <w:r w:rsidRPr="008612EE">
        <w:rPr>
          <w:rFonts w:ascii="TH Sarabun New" w:hAnsi="TH Sarabun New" w:cs="TH Sarabun New"/>
          <w:sz w:val="32"/>
          <w:szCs w:val="32"/>
        </w:rPr>
        <w:t xml:space="preserve"> </w:t>
      </w:r>
      <w:r w:rsidRPr="008612EE">
        <w:rPr>
          <w:rFonts w:ascii="TH Sarabun New" w:eastAsia="Times New Roman" w:hAnsi="TH Sarabun New" w:cs="TH Sarabun New"/>
          <w:sz w:val="32"/>
          <w:szCs w:val="32"/>
          <w:cs/>
        </w:rPr>
        <w:t>ดู</w:t>
      </w:r>
      <w:r w:rsidR="00986BE0" w:rsidRPr="008612EE">
        <w:rPr>
          <w:rFonts w:ascii="TH Sarabun New" w:eastAsia="Times New Roman" w:hAnsi="TH Sarabun New" w:cs="TH Sarabun New"/>
          <w:sz w:val="32"/>
          <w:szCs w:val="32"/>
          <w:cs/>
        </w:rPr>
        <w:t>รายชื่อ</w:t>
      </w:r>
      <w:r w:rsidR="003E0D34" w:rsidRPr="008612EE">
        <w:rPr>
          <w:rFonts w:ascii="TH Sarabun New" w:eastAsia="Times New Roman" w:hAnsi="TH Sarabun New" w:cs="TH Sarabun New"/>
          <w:sz w:val="32"/>
          <w:szCs w:val="32"/>
          <w:cs/>
        </w:rPr>
        <w:t>ลูกค้า</w:t>
      </w:r>
    </w:p>
    <w:p w14:paraId="1FD7430F" w14:textId="20346281" w:rsidR="00D7300F" w:rsidRPr="008612EE" w:rsidRDefault="00D7300F" w:rsidP="00D7300F">
      <w:pPr>
        <w:rPr>
          <w:rFonts w:ascii="TH Sarabun New" w:hAnsi="TH Sarabun New" w:cs="TH Sarabun New"/>
          <w:sz w:val="32"/>
          <w:szCs w:val="32"/>
        </w:rPr>
      </w:pPr>
    </w:p>
    <w:p w14:paraId="14B3B05B" w14:textId="4F2F0807" w:rsidR="00D7300F" w:rsidRPr="008612EE" w:rsidRDefault="00D7300F" w:rsidP="00D7300F">
      <w:pPr>
        <w:rPr>
          <w:rFonts w:ascii="TH Sarabun New" w:hAnsi="TH Sarabun New" w:cs="TH Sarabun New"/>
          <w:sz w:val="32"/>
          <w:szCs w:val="32"/>
        </w:rPr>
      </w:pPr>
    </w:p>
    <w:p w14:paraId="5A53D2A7" w14:textId="77777777" w:rsidR="00D7300F" w:rsidRPr="008612EE" w:rsidRDefault="00D7300F">
      <w:pPr>
        <w:spacing w:after="160" w:line="259" w:lineRule="auto"/>
        <w:rPr>
          <w:rFonts w:ascii="TH Sarabun New" w:hAnsi="TH Sarabun New" w:cs="TH Sarabun New"/>
          <w:sz w:val="32"/>
          <w:szCs w:val="32"/>
        </w:rPr>
      </w:pPr>
      <w:r w:rsidRPr="008612EE">
        <w:rPr>
          <w:rFonts w:ascii="TH Sarabun New" w:hAnsi="TH Sarabun New" w:cs="TH Sarabun New"/>
          <w:sz w:val="32"/>
          <w:szCs w:val="32"/>
        </w:rPr>
        <w:br w:type="page"/>
      </w:r>
    </w:p>
    <w:p w14:paraId="7DD72934" w14:textId="544F298A" w:rsidR="00D7300F" w:rsidRPr="008612EE" w:rsidRDefault="00D7300F" w:rsidP="00D7300F">
      <w:pPr>
        <w:tabs>
          <w:tab w:val="left" w:pos="180"/>
        </w:tabs>
        <w:rPr>
          <w:rFonts w:ascii="TH Sarabun New" w:hAnsi="TH Sarabun New" w:cs="TH Sarabun New"/>
          <w:sz w:val="32"/>
          <w:szCs w:val="32"/>
        </w:rPr>
      </w:pPr>
      <w:proofErr w:type="spellStart"/>
      <w:r w:rsidRPr="008612EE">
        <w:rPr>
          <w:rFonts w:ascii="TH Sarabun New" w:hAnsi="TH Sarabun New" w:cs="TH Sarabun New"/>
          <w:sz w:val="32"/>
          <w:szCs w:val="32"/>
        </w:rPr>
        <w:lastRenderedPageBreak/>
        <w:t>Uc</w:t>
      </w:r>
      <w:proofErr w:type="spellEnd"/>
      <w:r w:rsidRPr="008612EE">
        <w:rPr>
          <w:rFonts w:ascii="TH Sarabun New" w:hAnsi="TH Sarabun New" w:cs="TH Sarabun New"/>
          <w:sz w:val="32"/>
          <w:szCs w:val="32"/>
        </w:rPr>
        <w:t xml:space="preserve">. 3.2 </w:t>
      </w:r>
      <w:r w:rsidRPr="008612EE">
        <w:rPr>
          <w:rFonts w:ascii="TH Sarabun New" w:hAnsi="TH Sarabun New" w:cs="TH Sarabun New"/>
          <w:sz w:val="32"/>
          <w:szCs w:val="32"/>
          <w:cs/>
        </w:rPr>
        <w:t>ดูข้อมูลลูกค้า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300F" w:rsidRPr="008612EE" w14:paraId="08263725" w14:textId="77777777" w:rsidTr="00C413CB">
        <w:tc>
          <w:tcPr>
            <w:tcW w:w="3005" w:type="dxa"/>
          </w:tcPr>
          <w:p w14:paraId="4254A4B4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เคส :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ดูข้อมูลลูกค้า</w:t>
            </w:r>
          </w:p>
        </w:tc>
        <w:tc>
          <w:tcPr>
            <w:tcW w:w="3005" w:type="dxa"/>
          </w:tcPr>
          <w:p w14:paraId="443F6E20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. 3.2</w:t>
            </w:r>
          </w:p>
        </w:tc>
        <w:tc>
          <w:tcPr>
            <w:tcW w:w="3006" w:type="dxa"/>
          </w:tcPr>
          <w:p w14:paraId="50708835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D7300F" w:rsidRPr="008612EE" w14:paraId="45B7E605" w14:textId="77777777" w:rsidTr="00C413CB">
        <w:tc>
          <w:tcPr>
            <w:tcW w:w="6010" w:type="dxa"/>
            <w:gridSpan w:val="2"/>
          </w:tcPr>
          <w:p w14:paraId="3D1E2A68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3006" w:type="dxa"/>
          </w:tcPr>
          <w:p w14:paraId="494DB8D0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D7300F" w:rsidRPr="008612EE" w14:paraId="0E20FF2D" w14:textId="77777777" w:rsidTr="00C413CB">
        <w:tc>
          <w:tcPr>
            <w:tcW w:w="9016" w:type="dxa"/>
            <w:gridSpan w:val="3"/>
          </w:tcPr>
          <w:p w14:paraId="3B001B38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ลูกค้า</w:t>
            </w:r>
          </w:p>
        </w:tc>
      </w:tr>
      <w:tr w:rsidR="00D7300F" w:rsidRPr="008612EE" w14:paraId="0825403A" w14:textId="77777777" w:rsidTr="00C413CB">
        <w:tc>
          <w:tcPr>
            <w:tcW w:w="9016" w:type="dxa"/>
            <w:gridSpan w:val="3"/>
          </w:tcPr>
          <w:p w14:paraId="22EA0DEF" w14:textId="1A903B3E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กดเมนู 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ข้อมูลลูกค้า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ระบบทำการแสดงตารางข้อมูลลูกค้า จากนั้น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เลือกรายชื่อลูกค้าที่ต้องการดูข้อมูล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 w:rsidR="0089684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ระบบแสดงข้อมูลลูกค้า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ซึ่งประกอบไปด้วย ชื่อบริษัท</w:t>
            </w:r>
            <w:r w:rsidR="002C49BB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สาขา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 w:rsidR="00DD20D9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ที่ตั้งบริษัท หมายเลข</w:t>
            </w:r>
            <w:r w:rsidR="00EE1BD5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ผู้</w:t>
            </w:r>
            <w:r w:rsidR="00DD20D9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เสียภาษี ผู้รับผิดชอบ ชื่อ นามสกุล เบอร์ติดต่อ และอีกเมล</w:t>
            </w:r>
          </w:p>
        </w:tc>
      </w:tr>
      <w:tr w:rsidR="00D7300F" w:rsidRPr="008612EE" w14:paraId="39E2CE03" w14:textId="77777777" w:rsidTr="00C413CB">
        <w:tc>
          <w:tcPr>
            <w:tcW w:w="9016" w:type="dxa"/>
            <w:gridSpan w:val="3"/>
          </w:tcPr>
          <w:p w14:paraId="181D9F9B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ต้องการดูข้อมูลลูกค้า</w:t>
            </w:r>
          </w:p>
          <w:p w14:paraId="4380A911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D7300F" w:rsidRPr="008612EE" w14:paraId="2E6EDACA" w14:textId="77777777" w:rsidTr="00C413CB">
        <w:tc>
          <w:tcPr>
            <w:tcW w:w="3005" w:type="dxa"/>
          </w:tcPr>
          <w:p w14:paraId="4D0624F4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FC472A3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D7300F" w:rsidRPr="008612EE" w14:paraId="7C3E21F6" w14:textId="77777777" w:rsidTr="00C413CB">
        <w:tc>
          <w:tcPr>
            <w:tcW w:w="3005" w:type="dxa"/>
          </w:tcPr>
          <w:p w14:paraId="6DCC4FB9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521B4BF7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- แสดงข้อมูลลูกค้า</w:t>
            </w:r>
          </w:p>
        </w:tc>
      </w:tr>
      <w:tr w:rsidR="00D7300F" w:rsidRPr="008612EE" w14:paraId="5194A630" w14:textId="77777777" w:rsidTr="00C413CB">
        <w:tc>
          <w:tcPr>
            <w:tcW w:w="3005" w:type="dxa"/>
          </w:tcPr>
          <w:p w14:paraId="76A9D565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6C6C8DC8" w14:textId="77777777" w:rsidR="00D7300F" w:rsidRPr="008612EE" w:rsidRDefault="00D7300F" w:rsidP="00C413C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1B8828DF" w14:textId="77777777" w:rsidR="00D7300F" w:rsidRPr="008612EE" w:rsidRDefault="00D7300F" w:rsidP="00C413C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7300F" w:rsidRPr="008612EE" w14:paraId="050EEE17" w14:textId="77777777" w:rsidTr="00C413CB">
        <w:tc>
          <w:tcPr>
            <w:tcW w:w="3005" w:type="dxa"/>
          </w:tcPr>
          <w:p w14:paraId="4EB85B99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119EE675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เลือกเมนูข้อมูลลูกค้า</w:t>
            </w:r>
          </w:p>
          <w:p w14:paraId="17FBE33C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5492846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เลือกรายชื่อลูกค้าที่ต้องการ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br/>
              <w:t>ดูข้อมูล</w:t>
            </w:r>
          </w:p>
        </w:tc>
        <w:tc>
          <w:tcPr>
            <w:tcW w:w="3006" w:type="dxa"/>
          </w:tcPr>
          <w:p w14:paraId="529AD71A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93AD9D6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แสดงข้อมูลลูกค้า</w:t>
            </w:r>
          </w:p>
          <w:p w14:paraId="01C3B4F9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C0259D9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13DA5D1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แสดงข้อมูลลูกค้า</w:t>
            </w:r>
          </w:p>
        </w:tc>
      </w:tr>
      <w:tr w:rsidR="00D7300F" w:rsidRPr="008612EE" w14:paraId="1CC6BD1B" w14:textId="77777777" w:rsidTr="00C413CB">
        <w:tc>
          <w:tcPr>
            <w:tcW w:w="3005" w:type="dxa"/>
          </w:tcPr>
          <w:p w14:paraId="28D08D72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63CF24E1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3DD92EBD" w14:textId="05B4A2D3" w:rsidR="00D7300F" w:rsidRPr="008612EE" w:rsidRDefault="00D7300F" w:rsidP="00D7300F">
      <w:pPr>
        <w:tabs>
          <w:tab w:val="left" w:pos="180"/>
        </w:tabs>
        <w:rPr>
          <w:rFonts w:ascii="TH Sarabun New" w:hAnsi="TH Sarabun New" w:cs="TH Sarabun New"/>
          <w:sz w:val="32"/>
          <w:szCs w:val="32"/>
        </w:rPr>
      </w:pPr>
    </w:p>
    <w:p w14:paraId="5BF7DEE6" w14:textId="77777777" w:rsidR="00D7300F" w:rsidRPr="008612EE" w:rsidRDefault="00D7300F" w:rsidP="00D7300F">
      <w:pPr>
        <w:rPr>
          <w:rFonts w:ascii="TH Sarabun New" w:hAnsi="TH Sarabun New" w:cs="TH Sarabun New"/>
          <w:sz w:val="32"/>
          <w:szCs w:val="32"/>
        </w:rPr>
      </w:pPr>
    </w:p>
    <w:p w14:paraId="151197BD" w14:textId="5EF6F537" w:rsidR="00D7300F" w:rsidRPr="008612EE" w:rsidRDefault="00D7300F" w:rsidP="00D7300F">
      <w:pPr>
        <w:rPr>
          <w:rFonts w:ascii="TH Sarabun New" w:hAnsi="TH Sarabun New" w:cs="TH Sarabun New"/>
          <w:sz w:val="32"/>
          <w:szCs w:val="32"/>
        </w:rPr>
      </w:pPr>
    </w:p>
    <w:p w14:paraId="432A2ABA" w14:textId="43B6030D" w:rsidR="00D7300F" w:rsidRPr="008612EE" w:rsidRDefault="00D7300F" w:rsidP="00D7300F">
      <w:pPr>
        <w:rPr>
          <w:rFonts w:ascii="TH Sarabun New" w:hAnsi="TH Sarabun New" w:cs="TH Sarabun New"/>
          <w:sz w:val="32"/>
          <w:szCs w:val="32"/>
        </w:rPr>
      </w:pPr>
    </w:p>
    <w:p w14:paraId="389FEFA0" w14:textId="6AB8A829" w:rsidR="00D7300F" w:rsidRPr="008612EE" w:rsidRDefault="00D7300F" w:rsidP="00D7300F">
      <w:pPr>
        <w:rPr>
          <w:rFonts w:ascii="TH Sarabun New" w:hAnsi="TH Sarabun New" w:cs="TH Sarabun New"/>
          <w:sz w:val="32"/>
          <w:szCs w:val="32"/>
        </w:rPr>
      </w:pPr>
    </w:p>
    <w:p w14:paraId="49182155" w14:textId="2A0F72FD" w:rsidR="00D74FED" w:rsidRPr="008612EE" w:rsidRDefault="00D74FED" w:rsidP="00D7300F">
      <w:pPr>
        <w:rPr>
          <w:rFonts w:ascii="TH Sarabun New" w:hAnsi="TH Sarabun New" w:cs="TH Sarabun New"/>
          <w:sz w:val="32"/>
          <w:szCs w:val="32"/>
        </w:rPr>
      </w:pPr>
    </w:p>
    <w:p w14:paraId="2DBB139A" w14:textId="77777777" w:rsidR="00D74FED" w:rsidRPr="008612EE" w:rsidRDefault="00D74FED">
      <w:pPr>
        <w:spacing w:after="160" w:line="259" w:lineRule="auto"/>
        <w:rPr>
          <w:rFonts w:ascii="TH Sarabun New" w:hAnsi="TH Sarabun New" w:cs="TH Sarabun New"/>
          <w:sz w:val="32"/>
          <w:szCs w:val="32"/>
        </w:rPr>
      </w:pPr>
      <w:r w:rsidRPr="008612EE">
        <w:rPr>
          <w:rFonts w:ascii="TH Sarabun New" w:hAnsi="TH Sarabun New" w:cs="TH Sarabun New"/>
          <w:sz w:val="32"/>
          <w:szCs w:val="32"/>
        </w:rPr>
        <w:br w:type="page"/>
      </w:r>
    </w:p>
    <w:p w14:paraId="34C9A041" w14:textId="144F2374" w:rsidR="00D74FED" w:rsidRPr="008612EE" w:rsidRDefault="00D74FED" w:rsidP="00D74FED">
      <w:pPr>
        <w:tabs>
          <w:tab w:val="left" w:pos="180"/>
        </w:tabs>
        <w:rPr>
          <w:rFonts w:ascii="TH Sarabun New" w:hAnsi="TH Sarabun New" w:cs="TH Sarabun New"/>
          <w:sz w:val="32"/>
          <w:szCs w:val="32"/>
        </w:rPr>
      </w:pPr>
      <w:proofErr w:type="spellStart"/>
      <w:r w:rsidRPr="008612EE">
        <w:rPr>
          <w:rFonts w:ascii="TH Sarabun New" w:hAnsi="TH Sarabun New" w:cs="TH Sarabun New"/>
          <w:sz w:val="32"/>
          <w:szCs w:val="32"/>
        </w:rPr>
        <w:lastRenderedPageBreak/>
        <w:t>Uc</w:t>
      </w:r>
      <w:proofErr w:type="spellEnd"/>
      <w:r w:rsidRPr="008612EE">
        <w:rPr>
          <w:rFonts w:ascii="TH Sarabun New" w:hAnsi="TH Sarabun New" w:cs="TH Sarabun New"/>
          <w:sz w:val="32"/>
          <w:szCs w:val="32"/>
        </w:rPr>
        <w:t xml:space="preserve">. 3.3 </w:t>
      </w:r>
      <w:r w:rsidR="00047F1E" w:rsidRPr="008612EE">
        <w:rPr>
          <w:rFonts w:ascii="TH Sarabun New" w:eastAsia="Times New Roman" w:hAnsi="TH Sarabun New" w:cs="TH Sarabun New"/>
          <w:sz w:val="32"/>
          <w:szCs w:val="32"/>
          <w:cs/>
        </w:rPr>
        <w:t>เพิ่มลูกค้า</w:t>
      </w:r>
    </w:p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1"/>
        <w:gridCol w:w="2772"/>
        <w:gridCol w:w="3478"/>
      </w:tblGrid>
      <w:tr w:rsidR="00D74FED" w:rsidRPr="008612EE" w14:paraId="665127FB" w14:textId="77777777" w:rsidTr="00C413CB">
        <w:trPr>
          <w:trHeight w:val="890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5A851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เพิ่มลูกค้า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708EF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Uc.3.3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EAD09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D74FED" w:rsidRPr="008612EE" w14:paraId="2B774D78" w14:textId="77777777" w:rsidTr="00C413CB">
        <w:trPr>
          <w:trHeight w:val="458"/>
        </w:trPr>
        <w:tc>
          <w:tcPr>
            <w:tcW w:w="5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7AFCF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07A0E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D74FED" w:rsidRPr="008612EE" w14:paraId="2D8ACB7E" w14:textId="77777777" w:rsidTr="00C413C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3BB07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ลูกค้า</w:t>
            </w:r>
          </w:p>
        </w:tc>
      </w:tr>
      <w:tr w:rsidR="00D74FED" w:rsidRPr="008612EE" w14:paraId="592ED740" w14:textId="77777777" w:rsidTr="00C413C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D7358" w14:textId="522499B2" w:rsidR="00D74FED" w:rsidRPr="008612EE" w:rsidRDefault="00D74FED" w:rsidP="00C413C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กดที่ปุ่มเพิ่มในตารางของลูกค้าที่ต้องการดูเพิ่มข้อมูล </w:t>
            </w:r>
            <w:r w:rsidR="002C49B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ระบบแสดง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แบบฟอร์ม</w:t>
            </w:r>
            <w:r w:rsidR="002C49B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ซึ่ง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ประกอบด้วย ชื่อบริษัท </w:t>
            </w:r>
            <w:r w:rsidR="002C49B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สาขา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ที่ตั้งบริษัท หมายเลขผู้เสียภาษี </w:t>
            </w:r>
            <w:r w:rsidR="008E14D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ผู้รับผิดชอบ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 นามสกุล</w:t>
            </w:r>
            <w:r w:rsidR="008E14D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เบอร์โทร และอีเมล </w:t>
            </w:r>
          </w:p>
        </w:tc>
      </w:tr>
      <w:tr w:rsidR="00D74FED" w:rsidRPr="008612EE" w14:paraId="1178F929" w14:textId="77777777" w:rsidTr="00C413C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49BBF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ต้องการเพิ่มลูกค้า</w:t>
            </w:r>
          </w:p>
          <w:p w14:paraId="4CD7E4FF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D74FED" w:rsidRPr="008612EE" w14:paraId="36DD79F3" w14:textId="77777777" w:rsidTr="00C413CB">
        <w:trPr>
          <w:trHeight w:val="431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B4A4C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E2C7D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D74FED" w:rsidRPr="008612EE" w14:paraId="3805A2CA" w14:textId="77777777" w:rsidTr="00C413CB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C1E24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D3421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บันทึกข้อมูลของลูกค้า</w:t>
            </w:r>
          </w:p>
        </w:tc>
      </w:tr>
      <w:tr w:rsidR="00D74FED" w:rsidRPr="008612EE" w14:paraId="69E4C492" w14:textId="77777777" w:rsidTr="00C413CB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30031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B255A" w14:textId="77777777" w:rsidR="00D74FED" w:rsidRPr="008612EE" w:rsidRDefault="00D74FED" w:rsidP="00C413C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4C775" w14:textId="77777777" w:rsidR="00D74FED" w:rsidRPr="008612EE" w:rsidRDefault="00D74FED" w:rsidP="00C413C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74FED" w:rsidRPr="008612EE" w14:paraId="5D0F061F" w14:textId="77777777" w:rsidTr="00C413CB">
        <w:trPr>
          <w:trHeight w:val="1055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5F2A1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9B8F1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เลือกปุ่ม "เพิ่มลูกค้า"</w:t>
            </w:r>
          </w:p>
          <w:p w14:paraId="7B48E710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6D55822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1A2EBFD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กรอกข้อมูลลูกค้า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285E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BCD87BA" w14:textId="77777777" w:rsidR="00D74FED" w:rsidRPr="008612EE" w:rsidRDefault="00D74FED" w:rsidP="00C413C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แสดงแบบฟอร์ม เพื่อกรอกข้อมูลลูกค้า</w:t>
            </w:r>
          </w:p>
          <w:p w14:paraId="36DC9B6D" w14:textId="77777777" w:rsidR="00D74FED" w:rsidRPr="008612EE" w:rsidRDefault="00D74FED" w:rsidP="00C413C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4843688F" w14:textId="77777777" w:rsidR="00D74FED" w:rsidRPr="008612EE" w:rsidRDefault="00D74FED" w:rsidP="00C413C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 xml:space="preserve">4.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ทำการบันทึกข้อมูลลงฐานข้อมูล</w:t>
            </w:r>
          </w:p>
        </w:tc>
      </w:tr>
      <w:tr w:rsidR="00D74FED" w:rsidRPr="008612EE" w14:paraId="3DD7F064" w14:textId="77777777" w:rsidTr="00C413CB">
        <w:trPr>
          <w:trHeight w:val="512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ABABD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AB895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2CC9C996" w14:textId="13E0DEA2" w:rsidR="00D74FED" w:rsidRPr="008612EE" w:rsidRDefault="00D74FED" w:rsidP="00D74FED">
      <w:pPr>
        <w:tabs>
          <w:tab w:val="left" w:pos="180"/>
        </w:tabs>
        <w:rPr>
          <w:rFonts w:ascii="TH Sarabun New" w:hAnsi="TH Sarabun New" w:cs="TH Sarabun New"/>
          <w:sz w:val="32"/>
          <w:szCs w:val="32"/>
        </w:rPr>
      </w:pPr>
    </w:p>
    <w:p w14:paraId="10C67F54" w14:textId="77777777" w:rsidR="00D7300F" w:rsidRPr="008612EE" w:rsidRDefault="00D7300F" w:rsidP="00D7300F">
      <w:pPr>
        <w:rPr>
          <w:rFonts w:ascii="TH Sarabun New" w:hAnsi="TH Sarabun New" w:cs="TH Sarabun New"/>
          <w:sz w:val="32"/>
          <w:szCs w:val="32"/>
        </w:rPr>
      </w:pPr>
    </w:p>
    <w:p w14:paraId="149379AC" w14:textId="78AF7540" w:rsidR="00D7300F" w:rsidRPr="008612EE" w:rsidRDefault="00D7300F" w:rsidP="00D7300F">
      <w:pPr>
        <w:rPr>
          <w:rFonts w:ascii="TH Sarabun New" w:hAnsi="TH Sarabun New" w:cs="TH Sarabun New"/>
          <w:sz w:val="32"/>
          <w:szCs w:val="32"/>
        </w:rPr>
      </w:pPr>
    </w:p>
    <w:p w14:paraId="7E321A2C" w14:textId="259CDF0D" w:rsidR="00D74FED" w:rsidRPr="008612EE" w:rsidRDefault="00D74FED" w:rsidP="00D7300F">
      <w:pPr>
        <w:rPr>
          <w:rFonts w:ascii="TH Sarabun New" w:hAnsi="TH Sarabun New" w:cs="TH Sarabun New"/>
          <w:sz w:val="32"/>
          <w:szCs w:val="32"/>
        </w:rPr>
      </w:pPr>
    </w:p>
    <w:p w14:paraId="0E25ABE6" w14:textId="77777777" w:rsidR="00D74FED" w:rsidRPr="008612EE" w:rsidRDefault="00D74FED">
      <w:pPr>
        <w:spacing w:after="160" w:line="259" w:lineRule="auto"/>
        <w:rPr>
          <w:rFonts w:ascii="TH Sarabun New" w:hAnsi="TH Sarabun New" w:cs="TH Sarabun New"/>
          <w:sz w:val="32"/>
          <w:szCs w:val="32"/>
        </w:rPr>
      </w:pPr>
      <w:r w:rsidRPr="008612EE">
        <w:rPr>
          <w:rFonts w:ascii="TH Sarabun New" w:hAnsi="TH Sarabun New" w:cs="TH Sarabun New"/>
          <w:sz w:val="32"/>
          <w:szCs w:val="32"/>
        </w:rPr>
        <w:br w:type="page"/>
      </w:r>
    </w:p>
    <w:p w14:paraId="0BECFA0A" w14:textId="69B903C7" w:rsidR="00D74FED" w:rsidRPr="008612EE" w:rsidRDefault="00D74FED" w:rsidP="00D74FED">
      <w:pPr>
        <w:tabs>
          <w:tab w:val="left" w:pos="180"/>
        </w:tabs>
        <w:rPr>
          <w:rFonts w:ascii="TH Sarabun New" w:hAnsi="TH Sarabun New" w:cs="TH Sarabun New"/>
          <w:sz w:val="32"/>
          <w:szCs w:val="32"/>
        </w:rPr>
      </w:pPr>
      <w:proofErr w:type="spellStart"/>
      <w:r w:rsidRPr="008612EE">
        <w:rPr>
          <w:rFonts w:ascii="TH Sarabun New" w:hAnsi="TH Sarabun New" w:cs="TH Sarabun New"/>
          <w:sz w:val="32"/>
          <w:szCs w:val="32"/>
        </w:rPr>
        <w:lastRenderedPageBreak/>
        <w:t>Uc</w:t>
      </w:r>
      <w:proofErr w:type="spellEnd"/>
      <w:r w:rsidRPr="008612EE">
        <w:rPr>
          <w:rFonts w:ascii="TH Sarabun New" w:hAnsi="TH Sarabun New" w:cs="TH Sarabun New"/>
          <w:sz w:val="32"/>
          <w:szCs w:val="32"/>
        </w:rPr>
        <w:t xml:space="preserve">. 3.4 </w:t>
      </w:r>
      <w:r w:rsidRPr="008612EE">
        <w:rPr>
          <w:rFonts w:ascii="TH Sarabun New" w:eastAsia="Times New Roman" w:hAnsi="TH Sarabun New" w:cs="TH Sarabun New"/>
          <w:sz w:val="32"/>
          <w:szCs w:val="32"/>
          <w:cs/>
        </w:rPr>
        <w:t>แก้ไขข้อมูลลูกค้า</w:t>
      </w:r>
    </w:p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1"/>
        <w:gridCol w:w="2765"/>
        <w:gridCol w:w="3545"/>
      </w:tblGrid>
      <w:tr w:rsidR="00D74FED" w:rsidRPr="008612EE" w14:paraId="258AF8F2" w14:textId="77777777" w:rsidTr="00C413CB">
        <w:trPr>
          <w:trHeight w:val="890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CCE58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แก้ไขข้อมูลลูกค้า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4B9BF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. 3.4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69B91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D74FED" w:rsidRPr="008612EE" w14:paraId="66F6D10F" w14:textId="77777777" w:rsidTr="00C413CB">
        <w:trPr>
          <w:trHeight w:val="458"/>
        </w:trPr>
        <w:tc>
          <w:tcPr>
            <w:tcW w:w="5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D2BB6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2D01D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D74FED" w:rsidRPr="008612EE" w14:paraId="2E9D1CD2" w14:textId="77777777" w:rsidTr="00C413C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F1533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ลูกค้า</w:t>
            </w:r>
          </w:p>
        </w:tc>
      </w:tr>
      <w:tr w:rsidR="00D74FED" w:rsidRPr="008612EE" w14:paraId="5217A18B" w14:textId="77777777" w:rsidTr="00C413C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76F37" w14:textId="33CC0CF2" w:rsidR="00D74FED" w:rsidRPr="008612EE" w:rsidRDefault="00D74FED" w:rsidP="00C413C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เลือกปุ่ม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ระบบจะแสดงหน้า</w:t>
            </w:r>
            <w:r w:rsidR="00E8274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จอ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แก้ไขข้อมูลซึ่</w:t>
            </w:r>
            <w:r w:rsidR="00E8274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งประกอบด้วย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ชื่อบริษัท ที่ตั้งบริษัท สาขา หมายเลขผู้เสียภาษี ผู้รับผิดชอบ ชื่อ นามสกุล เบอร์โทรติดต่อ </w:t>
            </w:r>
            <w:r w:rsidR="00E8274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และ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อีเมล ให้ทำการกรอกข้อมูลที่ต้องการแก้ไขลงไปและเลือกปุ่ม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ระบบจะทำการแก้ไขข้อมูลของลูกค้า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  <w:p w14:paraId="07228366" w14:textId="77777777" w:rsidR="00D74FED" w:rsidRPr="008612EE" w:rsidRDefault="00D74FED" w:rsidP="00C413C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D74FED" w:rsidRPr="008612EE" w14:paraId="3DBBF32D" w14:textId="77777777" w:rsidTr="00C413C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D21E4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ต้องการแก้ไขข้อมูลลูกค้า</w:t>
            </w:r>
          </w:p>
          <w:p w14:paraId="7A2A2435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D74FED" w:rsidRPr="008612EE" w14:paraId="3415B774" w14:textId="77777777" w:rsidTr="00C413CB">
        <w:trPr>
          <w:trHeight w:val="431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CCACE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D2949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ต้องมีข้อมูลของลูกค้า</w:t>
            </w:r>
          </w:p>
        </w:tc>
      </w:tr>
      <w:tr w:rsidR="00D74FED" w:rsidRPr="008612EE" w14:paraId="089F5E4D" w14:textId="77777777" w:rsidTr="00C413CB">
        <w:trPr>
          <w:trHeight w:val="494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BA020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AD44C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ข้อมูลของลูกค้าถูกแก้ไข</w:t>
            </w:r>
          </w:p>
        </w:tc>
      </w:tr>
      <w:tr w:rsidR="00D74FED" w:rsidRPr="008612EE" w14:paraId="6571E7A5" w14:textId="77777777" w:rsidTr="00C413CB">
        <w:trPr>
          <w:trHeight w:val="494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158A8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31713" w14:textId="77777777" w:rsidR="00D74FED" w:rsidRPr="008612EE" w:rsidRDefault="00D74FED" w:rsidP="00C413C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8F8EA" w14:textId="77777777" w:rsidR="00D74FED" w:rsidRPr="008612EE" w:rsidRDefault="00D74FED" w:rsidP="00C413C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74FED" w:rsidRPr="008612EE" w14:paraId="3E235871" w14:textId="77777777" w:rsidTr="00C413CB">
        <w:trPr>
          <w:trHeight w:val="1055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09F73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1D7F2" w14:textId="77777777" w:rsidR="00D74FED" w:rsidRPr="008612EE" w:rsidRDefault="00D74FED" w:rsidP="00C413C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กดปุ่ม "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3B46183C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B1C8DEB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3. กรอกข้อมูลที่ต้องการทำการแก้ไข</w:t>
            </w:r>
          </w:p>
          <w:p w14:paraId="617D14DC" w14:textId="77777777" w:rsidR="00D74FED" w:rsidRPr="008612EE" w:rsidRDefault="00D74FED" w:rsidP="00C413C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4.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กดปุ่ม "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1696275F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2D1F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5DCCE49" w14:textId="77777777" w:rsidR="00D74FED" w:rsidRPr="008612EE" w:rsidRDefault="00D74FED" w:rsidP="00C413C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แสดงหน้าจอแก้ไขข้อมูล</w:t>
            </w:r>
          </w:p>
          <w:p w14:paraId="22E2A010" w14:textId="77777777" w:rsidR="00D74FED" w:rsidRPr="008612EE" w:rsidRDefault="00D74FED" w:rsidP="00C413C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6B233B9C" w14:textId="77777777" w:rsidR="00D74FED" w:rsidRPr="008612EE" w:rsidRDefault="00D74FED" w:rsidP="00C413C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41B2B98C" w14:textId="77777777" w:rsidR="00D74FED" w:rsidRPr="008612EE" w:rsidRDefault="00D74FED" w:rsidP="00C413C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0084FCAA" w14:textId="77777777" w:rsidR="00D74FED" w:rsidRPr="008612EE" w:rsidRDefault="00D74FED" w:rsidP="00C413C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5.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แก้ไขข้อมูลของลูกค้า</w:t>
            </w:r>
          </w:p>
          <w:p w14:paraId="08DDC035" w14:textId="77777777" w:rsidR="00D74FED" w:rsidRPr="008612EE" w:rsidRDefault="00D74FED" w:rsidP="00C413C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6. แสดงหน้าข้อมูลลูกค้า</w:t>
            </w:r>
          </w:p>
        </w:tc>
      </w:tr>
      <w:tr w:rsidR="00D74FED" w:rsidRPr="008612EE" w14:paraId="0004F849" w14:textId="77777777" w:rsidTr="00C413CB">
        <w:trPr>
          <w:trHeight w:val="512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4CC50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F18BD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1DAA3416" w14:textId="77777777" w:rsidR="00D7300F" w:rsidRPr="008612EE" w:rsidRDefault="00D7300F" w:rsidP="00D7300F">
      <w:pPr>
        <w:rPr>
          <w:rFonts w:ascii="TH Sarabun New" w:hAnsi="TH Sarabun New" w:cs="TH Sarabun New"/>
          <w:sz w:val="32"/>
          <w:szCs w:val="32"/>
        </w:rPr>
      </w:pPr>
    </w:p>
    <w:p w14:paraId="521CA741" w14:textId="30493E2F" w:rsidR="00D7300F" w:rsidRPr="008612EE" w:rsidRDefault="00D7300F" w:rsidP="00D7300F">
      <w:pPr>
        <w:rPr>
          <w:rFonts w:ascii="TH Sarabun New" w:hAnsi="TH Sarabun New" w:cs="TH Sarabun New"/>
          <w:sz w:val="32"/>
          <w:szCs w:val="32"/>
        </w:rPr>
      </w:pPr>
    </w:p>
    <w:p w14:paraId="04E35530" w14:textId="2047CA30" w:rsidR="00D7300F" w:rsidRPr="008612EE" w:rsidRDefault="00D7300F" w:rsidP="00D7300F">
      <w:pPr>
        <w:rPr>
          <w:rFonts w:ascii="TH Sarabun New" w:hAnsi="TH Sarabun New" w:cs="TH Sarabun New"/>
          <w:sz w:val="32"/>
          <w:szCs w:val="32"/>
        </w:rPr>
      </w:pPr>
    </w:p>
    <w:p w14:paraId="7D244C4E" w14:textId="7490475E" w:rsidR="00D7300F" w:rsidRPr="008612EE" w:rsidRDefault="00D7300F" w:rsidP="00D7300F">
      <w:pPr>
        <w:rPr>
          <w:rFonts w:ascii="TH Sarabun New" w:hAnsi="TH Sarabun New" w:cs="TH Sarabun New"/>
          <w:sz w:val="32"/>
          <w:szCs w:val="32"/>
        </w:rPr>
      </w:pPr>
    </w:p>
    <w:p w14:paraId="5E0EC4E0" w14:textId="77A3BC95" w:rsidR="00D7300F" w:rsidRPr="008612EE" w:rsidRDefault="00D7300F" w:rsidP="00D7300F">
      <w:pPr>
        <w:rPr>
          <w:rFonts w:ascii="TH Sarabun New" w:hAnsi="TH Sarabun New" w:cs="TH Sarabun New"/>
          <w:sz w:val="32"/>
          <w:szCs w:val="32"/>
        </w:rPr>
      </w:pPr>
    </w:p>
    <w:p w14:paraId="5F869FF4" w14:textId="5342DF62" w:rsidR="00D74FED" w:rsidRPr="008612EE" w:rsidRDefault="00D74FED" w:rsidP="00D7300F">
      <w:pPr>
        <w:rPr>
          <w:rFonts w:ascii="TH Sarabun New" w:hAnsi="TH Sarabun New" w:cs="TH Sarabun New"/>
          <w:sz w:val="32"/>
          <w:szCs w:val="32"/>
          <w:cs/>
        </w:rPr>
      </w:pPr>
    </w:p>
    <w:p w14:paraId="47808CE4" w14:textId="77777777" w:rsidR="00D74FED" w:rsidRPr="008612EE" w:rsidRDefault="00D74FED">
      <w:pPr>
        <w:spacing w:after="160" w:line="259" w:lineRule="auto"/>
        <w:rPr>
          <w:rFonts w:ascii="TH Sarabun New" w:hAnsi="TH Sarabun New" w:cs="TH Sarabun New"/>
          <w:sz w:val="32"/>
          <w:szCs w:val="32"/>
          <w:cs/>
        </w:rPr>
      </w:pPr>
      <w:r w:rsidRPr="008612EE"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1C86F98C" w14:textId="723F2EF4" w:rsidR="00D74FED" w:rsidRPr="008612EE" w:rsidRDefault="00D74FED" w:rsidP="00D74FED">
      <w:pPr>
        <w:tabs>
          <w:tab w:val="left" w:pos="180"/>
        </w:tabs>
        <w:rPr>
          <w:rFonts w:ascii="TH Sarabun New" w:hAnsi="TH Sarabun New" w:cs="TH Sarabun New"/>
          <w:sz w:val="32"/>
          <w:szCs w:val="32"/>
        </w:rPr>
      </w:pPr>
      <w:proofErr w:type="spellStart"/>
      <w:r w:rsidRPr="008612EE">
        <w:rPr>
          <w:rFonts w:ascii="TH Sarabun New" w:hAnsi="TH Sarabun New" w:cs="TH Sarabun New"/>
          <w:sz w:val="32"/>
          <w:szCs w:val="32"/>
        </w:rPr>
        <w:lastRenderedPageBreak/>
        <w:t>Uc</w:t>
      </w:r>
      <w:proofErr w:type="spellEnd"/>
      <w:r w:rsidRPr="008612EE">
        <w:rPr>
          <w:rFonts w:ascii="TH Sarabun New" w:hAnsi="TH Sarabun New" w:cs="TH Sarabun New"/>
          <w:sz w:val="32"/>
          <w:szCs w:val="32"/>
        </w:rPr>
        <w:t xml:space="preserve">. 3.5 </w:t>
      </w:r>
      <w:r w:rsidR="008612EE" w:rsidRPr="008612EE">
        <w:rPr>
          <w:rFonts w:ascii="TH Sarabun New" w:eastAsia="Times New Roman" w:hAnsi="TH Sarabun New" w:cs="TH Sarabun New"/>
          <w:sz w:val="32"/>
          <w:szCs w:val="32"/>
          <w:cs/>
        </w:rPr>
        <w:t>ลบลูกค้า</w:t>
      </w:r>
    </w:p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2803"/>
        <w:gridCol w:w="3434"/>
      </w:tblGrid>
      <w:tr w:rsidR="008612EE" w:rsidRPr="008612EE" w14:paraId="7BC13A51" w14:textId="77777777" w:rsidTr="00C413CB">
        <w:trPr>
          <w:trHeight w:val="890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82DD8" w14:textId="77777777" w:rsidR="008612EE" w:rsidRPr="008612EE" w:rsidRDefault="008612EE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ลบลูกค้า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3A7A2" w14:textId="77777777" w:rsidR="008612EE" w:rsidRPr="008612EE" w:rsidRDefault="008612EE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Uc.3.5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2EED5" w14:textId="77777777" w:rsidR="008612EE" w:rsidRPr="008612EE" w:rsidRDefault="008612EE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8612EE" w:rsidRPr="008612EE" w14:paraId="7ED12100" w14:textId="77777777" w:rsidTr="00C413CB">
        <w:trPr>
          <w:trHeight w:val="458"/>
        </w:trPr>
        <w:tc>
          <w:tcPr>
            <w:tcW w:w="5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72691" w14:textId="77777777" w:rsidR="008612EE" w:rsidRPr="008612EE" w:rsidRDefault="008612EE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F6D4E" w14:textId="77777777" w:rsidR="008612EE" w:rsidRPr="008612EE" w:rsidRDefault="008612EE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8612EE" w:rsidRPr="008612EE" w14:paraId="709A6573" w14:textId="77777777" w:rsidTr="00C413C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BEAC5" w14:textId="77777777" w:rsidR="008612EE" w:rsidRPr="008612EE" w:rsidRDefault="008612EE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ลูกค้า</w:t>
            </w:r>
          </w:p>
        </w:tc>
      </w:tr>
      <w:tr w:rsidR="008612EE" w:rsidRPr="008612EE" w14:paraId="001B4DA9" w14:textId="77777777" w:rsidTr="00C413C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2DD78" w14:textId="77777777" w:rsidR="008612EE" w:rsidRPr="008612EE" w:rsidRDefault="008612EE" w:rsidP="00C413C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เลือกปุ่ม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ลบลูกค้า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ระบบจะแสดงหน้าจอการยืนยันการลบข้อมูล ให้ทำการกดยืนยัน ระบบจะทำการลบข้อมูลของลูกค้า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  <w:p w14:paraId="306725A1" w14:textId="77777777" w:rsidR="008612EE" w:rsidRPr="008612EE" w:rsidRDefault="008612EE" w:rsidP="00C413C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8612EE" w:rsidRPr="008612EE" w14:paraId="0EBFF256" w14:textId="77777777" w:rsidTr="00C413C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EFA67" w14:textId="77777777" w:rsidR="008612EE" w:rsidRPr="008612EE" w:rsidRDefault="008612EE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ต้องการลบข้อมูลลูกค้า</w:t>
            </w:r>
          </w:p>
          <w:p w14:paraId="4C590920" w14:textId="77777777" w:rsidR="008612EE" w:rsidRPr="008612EE" w:rsidRDefault="008612EE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8612EE" w:rsidRPr="008612EE" w14:paraId="3D7BAD5D" w14:textId="77777777" w:rsidTr="00C413CB">
        <w:trPr>
          <w:trHeight w:val="431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07B52" w14:textId="77777777" w:rsidR="008612EE" w:rsidRPr="008612EE" w:rsidRDefault="008612EE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7EDD4" w14:textId="77777777" w:rsidR="008612EE" w:rsidRPr="008612EE" w:rsidRDefault="008612EE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ต้องมีข้อมูลลูกค้า</w:t>
            </w:r>
          </w:p>
        </w:tc>
      </w:tr>
      <w:tr w:rsidR="008612EE" w:rsidRPr="008612EE" w14:paraId="31000E7E" w14:textId="77777777" w:rsidTr="00C413CB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6B056" w14:textId="77777777" w:rsidR="008612EE" w:rsidRPr="008612EE" w:rsidRDefault="008612EE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7AE22" w14:textId="77777777" w:rsidR="008612EE" w:rsidRPr="008612EE" w:rsidRDefault="008612EE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ลบข้อมูลของลูกค้า</w:t>
            </w:r>
          </w:p>
        </w:tc>
      </w:tr>
      <w:tr w:rsidR="008612EE" w:rsidRPr="008612EE" w14:paraId="06C04624" w14:textId="77777777" w:rsidTr="00C413CB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8BDD4" w14:textId="77777777" w:rsidR="008612EE" w:rsidRPr="008612EE" w:rsidRDefault="008612EE" w:rsidP="00C413C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767DA" w14:textId="77777777" w:rsidR="008612EE" w:rsidRPr="008612EE" w:rsidRDefault="008612EE" w:rsidP="00C413C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7D702" w14:textId="77777777" w:rsidR="008612EE" w:rsidRPr="008612EE" w:rsidRDefault="008612EE" w:rsidP="00C413C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612EE" w:rsidRPr="008612EE" w14:paraId="4FD6DD21" w14:textId="77777777" w:rsidTr="00C413CB">
        <w:trPr>
          <w:trHeight w:val="1055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F8176" w14:textId="77777777" w:rsidR="008612EE" w:rsidRPr="008612EE" w:rsidRDefault="008612EE" w:rsidP="00C413C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6500E" w14:textId="77777777" w:rsidR="008612EE" w:rsidRPr="008612EE" w:rsidRDefault="008612EE" w:rsidP="00C413C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เลือก "ลบข้อมูลลูกค้า"</w:t>
            </w:r>
          </w:p>
          <w:p w14:paraId="4AD9E7CD" w14:textId="77777777" w:rsidR="008612EE" w:rsidRPr="008612EE" w:rsidRDefault="008612EE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49E7E96" w14:textId="77777777" w:rsidR="008612EE" w:rsidRPr="008612EE" w:rsidRDefault="008612EE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กดยืนยัน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1589" w14:textId="77777777" w:rsidR="008612EE" w:rsidRPr="008612EE" w:rsidRDefault="008612EE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A2608D3" w14:textId="77777777" w:rsidR="008612EE" w:rsidRPr="008612EE" w:rsidRDefault="008612EE" w:rsidP="00C413C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แสดงหน้าจอยืนยันการลบข้อมูล</w:t>
            </w:r>
          </w:p>
          <w:p w14:paraId="202D81C3" w14:textId="77777777" w:rsidR="008612EE" w:rsidRPr="008612EE" w:rsidRDefault="008612EE" w:rsidP="00C413C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0CD7DA1A" w14:textId="77777777" w:rsidR="008612EE" w:rsidRPr="008612EE" w:rsidRDefault="008612EE" w:rsidP="00C413C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 xml:space="preserve">4.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ลบข้อมูลลูกค้า และกลับสู่หน้าจอแสดงรายชื่อลูกค้า</w:t>
            </w:r>
          </w:p>
        </w:tc>
      </w:tr>
      <w:tr w:rsidR="008612EE" w:rsidRPr="008612EE" w14:paraId="25DBB37C" w14:textId="77777777" w:rsidTr="00C413CB">
        <w:trPr>
          <w:trHeight w:val="512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E11FC" w14:textId="77777777" w:rsidR="008612EE" w:rsidRPr="008612EE" w:rsidRDefault="008612EE" w:rsidP="00C413C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49F9A" w14:textId="77777777" w:rsidR="008612EE" w:rsidRPr="008612EE" w:rsidRDefault="008612EE" w:rsidP="00C413C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2A7E8862" w14:textId="3BDD1C38" w:rsidR="00D7300F" w:rsidRDefault="00D7300F" w:rsidP="00D74FED">
      <w:pPr>
        <w:rPr>
          <w:rFonts w:ascii="TH Sarabun New" w:hAnsi="TH Sarabun New" w:cs="TH Sarabun New"/>
          <w:sz w:val="32"/>
          <w:szCs w:val="32"/>
        </w:rPr>
      </w:pPr>
    </w:p>
    <w:p w14:paraId="2C905521" w14:textId="381EA316" w:rsidR="00FE18D3" w:rsidRDefault="00FE18D3" w:rsidP="00D74FED">
      <w:pPr>
        <w:rPr>
          <w:rFonts w:ascii="TH Sarabun New" w:hAnsi="TH Sarabun New" w:cs="TH Sarabun New"/>
          <w:sz w:val="32"/>
          <w:szCs w:val="32"/>
        </w:rPr>
      </w:pPr>
    </w:p>
    <w:p w14:paraId="0A636381" w14:textId="21ECFD8B" w:rsidR="00FE18D3" w:rsidRDefault="00FE18D3" w:rsidP="00D74FED">
      <w:pPr>
        <w:rPr>
          <w:rFonts w:ascii="TH Sarabun New" w:hAnsi="TH Sarabun New" w:cs="TH Sarabun New"/>
          <w:sz w:val="32"/>
          <w:szCs w:val="32"/>
        </w:rPr>
      </w:pPr>
    </w:p>
    <w:p w14:paraId="1BC78162" w14:textId="4FBB55CE" w:rsidR="00FE18D3" w:rsidRDefault="00FE18D3" w:rsidP="00D74FED">
      <w:pPr>
        <w:rPr>
          <w:rFonts w:ascii="TH Sarabun New" w:hAnsi="TH Sarabun New" w:cs="TH Sarabun New"/>
          <w:sz w:val="32"/>
          <w:szCs w:val="32"/>
        </w:rPr>
      </w:pPr>
    </w:p>
    <w:p w14:paraId="60D7AB6E" w14:textId="4CD894DE" w:rsidR="00FE18D3" w:rsidRDefault="00FE18D3" w:rsidP="00D74FED">
      <w:pPr>
        <w:rPr>
          <w:rFonts w:ascii="TH Sarabun New" w:hAnsi="TH Sarabun New" w:cs="TH Sarabun New"/>
          <w:sz w:val="32"/>
          <w:szCs w:val="32"/>
        </w:rPr>
      </w:pPr>
    </w:p>
    <w:p w14:paraId="2BD3F6CB" w14:textId="7DAFA408" w:rsidR="00FE18D3" w:rsidRDefault="00FE18D3" w:rsidP="00D74FED">
      <w:pPr>
        <w:rPr>
          <w:rFonts w:ascii="TH Sarabun New" w:hAnsi="TH Sarabun New" w:cs="TH Sarabun New"/>
          <w:sz w:val="32"/>
          <w:szCs w:val="32"/>
        </w:rPr>
      </w:pPr>
    </w:p>
    <w:p w14:paraId="5634C263" w14:textId="411236FE" w:rsidR="00FE18D3" w:rsidRDefault="00FE18D3" w:rsidP="00D74FED">
      <w:pPr>
        <w:rPr>
          <w:rFonts w:ascii="TH Sarabun New" w:hAnsi="TH Sarabun New" w:cs="TH Sarabun New"/>
          <w:sz w:val="32"/>
          <w:szCs w:val="32"/>
        </w:rPr>
      </w:pPr>
    </w:p>
    <w:p w14:paraId="72D47EBE" w14:textId="5D0F425F" w:rsidR="00FE18D3" w:rsidRDefault="00FE18D3" w:rsidP="00D74FED">
      <w:pPr>
        <w:rPr>
          <w:rFonts w:ascii="TH Sarabun New" w:hAnsi="TH Sarabun New" w:cs="TH Sarabun New"/>
          <w:sz w:val="32"/>
          <w:szCs w:val="32"/>
        </w:rPr>
      </w:pPr>
    </w:p>
    <w:p w14:paraId="2D722063" w14:textId="0E5142B2" w:rsidR="00FE18D3" w:rsidRDefault="00FE18D3" w:rsidP="00D74FED">
      <w:pPr>
        <w:rPr>
          <w:rFonts w:ascii="TH Sarabun New" w:hAnsi="TH Sarabun New" w:cs="TH Sarabun New"/>
          <w:sz w:val="32"/>
          <w:szCs w:val="32"/>
        </w:rPr>
      </w:pPr>
    </w:p>
    <w:p w14:paraId="5E785A23" w14:textId="4A26E8C0" w:rsidR="00FE18D3" w:rsidRDefault="00FE18D3" w:rsidP="00D74FED">
      <w:pPr>
        <w:rPr>
          <w:rFonts w:ascii="TH Sarabun New" w:hAnsi="TH Sarabun New" w:cs="TH Sarabun New"/>
          <w:sz w:val="32"/>
          <w:szCs w:val="32"/>
        </w:rPr>
      </w:pPr>
    </w:p>
    <w:p w14:paraId="51BBE724" w14:textId="309F1E4E" w:rsidR="00FE18D3" w:rsidRDefault="00FE18D3" w:rsidP="00D74FED">
      <w:pPr>
        <w:rPr>
          <w:rFonts w:ascii="TH Sarabun New" w:hAnsi="TH Sarabun New" w:cs="TH Sarabun New"/>
          <w:sz w:val="32"/>
          <w:szCs w:val="32"/>
        </w:rPr>
      </w:pPr>
    </w:p>
    <w:p w14:paraId="635A6216" w14:textId="0B407773" w:rsidR="00FE18D3" w:rsidRDefault="00FE18D3" w:rsidP="00D74FED">
      <w:pPr>
        <w:rPr>
          <w:rFonts w:ascii="TH Sarabun New" w:hAnsi="TH Sarabun New" w:cs="TH Sarabun New" w:hint="cs"/>
          <w:sz w:val="32"/>
          <w:szCs w:val="32"/>
          <w:cs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lastRenderedPageBreak/>
        <w:t>Uc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. 1.6 </w:t>
      </w:r>
      <w:r>
        <w:rPr>
          <w:rFonts w:ascii="TH Sarabun New" w:hAnsi="TH Sarabun New" w:cs="TH Sarabun New" w:hint="cs"/>
          <w:sz w:val="32"/>
          <w:szCs w:val="32"/>
          <w:cs/>
        </w:rPr>
        <w:t>ดาวน์โหลดรายงานลูกค้า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18D3" w:rsidRPr="00FE18D3" w14:paraId="1A051636" w14:textId="77777777" w:rsidTr="00CA0FFE">
        <w:tc>
          <w:tcPr>
            <w:tcW w:w="3005" w:type="dxa"/>
          </w:tcPr>
          <w:p w14:paraId="5DE46D7C" w14:textId="65E7860B" w:rsidR="00FE18D3" w:rsidRPr="00FE18D3" w:rsidRDefault="00FE18D3" w:rsidP="00CA0FF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</w:t>
            </w:r>
            <w:proofErr w:type="spellEnd"/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เคส :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ดาวน์โหลดรายงาน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3005" w:type="dxa"/>
          </w:tcPr>
          <w:p w14:paraId="1F491A52" w14:textId="1D338DED" w:rsidR="00FE18D3" w:rsidRPr="00FE18D3" w:rsidRDefault="00FE18D3" w:rsidP="00CA0FFE">
            <w:pPr>
              <w:jc w:val="thaiDistribute"/>
              <w:rPr>
                <w:rFonts w:ascii="TH Sarabun New" w:hAnsi="TH Sarabun New" w:cs="TH Sarabun New" w:hint="cs"/>
                <w:sz w:val="32"/>
                <w:szCs w:val="32"/>
                <w:highlight w:val="yellow"/>
                <w:cs/>
              </w:rPr>
            </w:pPr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18D3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FE18D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3006" w:type="dxa"/>
          </w:tcPr>
          <w:p w14:paraId="52838152" w14:textId="77777777" w:rsidR="00FE18D3" w:rsidRPr="00FE18D3" w:rsidRDefault="00FE18D3" w:rsidP="00CA0FF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FE18D3" w:rsidRPr="00FE18D3" w14:paraId="07514125" w14:textId="77777777" w:rsidTr="00CA0FFE">
        <w:tc>
          <w:tcPr>
            <w:tcW w:w="6010" w:type="dxa"/>
            <w:gridSpan w:val="2"/>
          </w:tcPr>
          <w:p w14:paraId="5031CCEA" w14:textId="77777777" w:rsidR="00FE18D3" w:rsidRPr="00FE18D3" w:rsidRDefault="00FE18D3" w:rsidP="00CA0FF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FE18D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218F08CC" w14:textId="77777777" w:rsidR="00FE18D3" w:rsidRPr="00FE18D3" w:rsidRDefault="00FE18D3" w:rsidP="00CA0FF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FE18D3" w:rsidRPr="00FE18D3" w14:paraId="61ED0B1C" w14:textId="77777777" w:rsidTr="00CA0FFE">
        <w:tc>
          <w:tcPr>
            <w:tcW w:w="9016" w:type="dxa"/>
            <w:gridSpan w:val="3"/>
          </w:tcPr>
          <w:p w14:paraId="533CE369" w14:textId="77777777" w:rsidR="00FE18D3" w:rsidRPr="00FE18D3" w:rsidRDefault="00FE18D3" w:rsidP="00CA0FF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FE18D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FE18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FE18D3" w:rsidRPr="00FE18D3" w14:paraId="12AD7378" w14:textId="77777777" w:rsidTr="00CA0FFE">
        <w:tc>
          <w:tcPr>
            <w:tcW w:w="9016" w:type="dxa"/>
            <w:gridSpan w:val="3"/>
          </w:tcPr>
          <w:p w14:paraId="5DD01473" w14:textId="183C4043" w:rsidR="00FE18D3" w:rsidRPr="00FE18D3" w:rsidRDefault="00FE18D3" w:rsidP="00CA0FFE">
            <w:pPr>
              <w:jc w:val="thaiDistribute"/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</w:pPr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คลิกที่ปุ่ม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Download Excel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ระบบจะทำการโอนข้อมูลไปยังไฟล์จัดเก็บ โดยจะมีข้อมูลของ 15 วัน ย้อนหลัง ดังนี้คือ จำนวนตู้เข้า จำนวนตู้ออก จำนวนตู้ดรอป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ประเภทตู้ แต่ละแบบ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ผลรวมของจำนวนตู้เข้า ผลรวมของจำนวนตู้ออก ผลรวมของจำนวนตู้ดรอป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และผลรวมของจำนวนประเภทตู้แต่ละแบบ</w:t>
            </w:r>
          </w:p>
        </w:tc>
      </w:tr>
      <w:tr w:rsidR="00FE18D3" w:rsidRPr="00FE18D3" w14:paraId="58A581A4" w14:textId="77777777" w:rsidTr="00CA0FFE">
        <w:tc>
          <w:tcPr>
            <w:tcW w:w="9016" w:type="dxa"/>
            <w:gridSpan w:val="3"/>
          </w:tcPr>
          <w:p w14:paraId="23338774" w14:textId="5CE9EDB6" w:rsidR="00FE18D3" w:rsidRPr="00FE18D3" w:rsidRDefault="00FE18D3" w:rsidP="00CA0FF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พนักงานบริษัทลานตู้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ต้องการดาวน์โหลดข้อมูลตู้เข้า ออก ดรอป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ประเภท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เป็น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</w:rPr>
              <w:t>Excel</w:t>
            </w:r>
          </w:p>
          <w:p w14:paraId="0AE04436" w14:textId="77777777" w:rsidR="00FE18D3" w:rsidRPr="00FE18D3" w:rsidRDefault="00FE18D3" w:rsidP="00CA0FF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FE18D3" w:rsidRPr="00FE18D3" w14:paraId="2D9E1DF7" w14:textId="77777777" w:rsidTr="00CA0FFE">
        <w:tc>
          <w:tcPr>
            <w:tcW w:w="3005" w:type="dxa"/>
          </w:tcPr>
          <w:p w14:paraId="606B48FE" w14:textId="77777777" w:rsidR="00FE18D3" w:rsidRPr="00FE18D3" w:rsidRDefault="00FE18D3" w:rsidP="00CA0FF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EDC1F01" w14:textId="77777777" w:rsidR="00FE18D3" w:rsidRPr="00FE18D3" w:rsidRDefault="00FE18D3" w:rsidP="00CA0FF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ข้อมูลบริการต้องมีอยู่ในระบบ</w:t>
            </w:r>
          </w:p>
        </w:tc>
      </w:tr>
      <w:tr w:rsidR="00FE18D3" w:rsidRPr="00FE18D3" w14:paraId="4B7976D7" w14:textId="77777777" w:rsidTr="00CA0FFE">
        <w:tc>
          <w:tcPr>
            <w:tcW w:w="3005" w:type="dxa"/>
          </w:tcPr>
          <w:p w14:paraId="25F053D7" w14:textId="77777777" w:rsidR="00FE18D3" w:rsidRPr="00FE18D3" w:rsidRDefault="00FE18D3" w:rsidP="00CA0FF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FCD210C" w14:textId="77777777" w:rsidR="00FE18D3" w:rsidRPr="00FE18D3" w:rsidRDefault="00FE18D3" w:rsidP="00CA0FF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- โอนข้อมูลสำเร็จ</w:t>
            </w:r>
          </w:p>
        </w:tc>
      </w:tr>
      <w:tr w:rsidR="00FE18D3" w:rsidRPr="00FE18D3" w14:paraId="233A05E4" w14:textId="77777777" w:rsidTr="00CA0FFE">
        <w:tc>
          <w:tcPr>
            <w:tcW w:w="3005" w:type="dxa"/>
          </w:tcPr>
          <w:p w14:paraId="0DD0F9C3" w14:textId="77777777" w:rsidR="00FE18D3" w:rsidRPr="00FE18D3" w:rsidRDefault="00FE18D3" w:rsidP="00CA0FF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250A77A5" w14:textId="77777777" w:rsidR="00FE18D3" w:rsidRPr="00FE18D3" w:rsidRDefault="00FE18D3" w:rsidP="00CA0FF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1D9CCB90" w14:textId="77777777" w:rsidR="00FE18D3" w:rsidRPr="00FE18D3" w:rsidRDefault="00FE18D3" w:rsidP="00CA0FF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FE18D3" w:rsidRPr="00FE18D3" w14:paraId="35154314" w14:textId="77777777" w:rsidTr="00CA0FFE">
        <w:tc>
          <w:tcPr>
            <w:tcW w:w="3005" w:type="dxa"/>
          </w:tcPr>
          <w:p w14:paraId="0400C69C" w14:textId="77777777" w:rsidR="00FE18D3" w:rsidRPr="00FE18D3" w:rsidRDefault="00FE18D3" w:rsidP="00CA0FF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2CD00CCA" w14:textId="77777777" w:rsidR="00FE18D3" w:rsidRPr="00FE18D3" w:rsidRDefault="00FE18D3" w:rsidP="00CA0FFE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</w:rPr>
              <w:t>“Download Excel”</w:t>
            </w:r>
          </w:p>
          <w:p w14:paraId="44876B1D" w14:textId="77777777" w:rsidR="00FE18D3" w:rsidRPr="00FE18D3" w:rsidRDefault="00FE18D3" w:rsidP="00CA0FF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A250730" w14:textId="77777777" w:rsidR="00FE18D3" w:rsidRPr="00FE18D3" w:rsidRDefault="00FE18D3" w:rsidP="00CA0FF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9917323" w14:textId="77777777" w:rsidR="00FE18D3" w:rsidRPr="00FE18D3" w:rsidRDefault="00FE18D3" w:rsidP="00CA0FF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3. เลือกที่อยู่ของไฟล์</w:t>
            </w:r>
          </w:p>
          <w:p w14:paraId="7BFAD01E" w14:textId="77777777" w:rsidR="00FE18D3" w:rsidRPr="00FE18D3" w:rsidRDefault="00FE18D3" w:rsidP="00CA0FF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4. กดปุ่ม “บันทึก”</w:t>
            </w:r>
          </w:p>
        </w:tc>
        <w:tc>
          <w:tcPr>
            <w:tcW w:w="3006" w:type="dxa"/>
          </w:tcPr>
          <w:p w14:paraId="600EF6E6" w14:textId="77777777" w:rsidR="00FE18D3" w:rsidRPr="00FE18D3" w:rsidRDefault="00FE18D3" w:rsidP="00CA0FF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922B3E4" w14:textId="77777777" w:rsidR="00FE18D3" w:rsidRPr="00FE18D3" w:rsidRDefault="00FE18D3" w:rsidP="00CA0FF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35BFF9C" w14:textId="77777777" w:rsidR="00FE18D3" w:rsidRPr="00FE18D3" w:rsidRDefault="00FE18D3" w:rsidP="00CA0FF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2. แสดงโฟลเดอร์ที่จัดเก็บ</w:t>
            </w:r>
          </w:p>
          <w:p w14:paraId="7B69A59C" w14:textId="77777777" w:rsidR="00FE18D3" w:rsidRPr="00FE18D3" w:rsidRDefault="00FE18D3" w:rsidP="00CA0FF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F035CBE" w14:textId="77777777" w:rsidR="00FE18D3" w:rsidRPr="00FE18D3" w:rsidRDefault="00FE18D3" w:rsidP="00CA0FF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F099D4B" w14:textId="77777777" w:rsidR="00FE18D3" w:rsidRPr="00FE18D3" w:rsidRDefault="00FE18D3" w:rsidP="00CA0FF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5. เข้าถึงข้อมูลจากฐานข้อมูล</w:t>
            </w:r>
          </w:p>
          <w:p w14:paraId="0EE42FE6" w14:textId="77777777" w:rsidR="00FE18D3" w:rsidRPr="00FE18D3" w:rsidRDefault="00FE18D3" w:rsidP="00CA0FF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6. โอนข้อมูลไปยังที่จัดเก็บ</w:t>
            </w:r>
          </w:p>
          <w:p w14:paraId="630E4260" w14:textId="77777777" w:rsidR="00FE18D3" w:rsidRPr="00FE18D3" w:rsidRDefault="00FE18D3" w:rsidP="00CA0FF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7. จบการทำงาน</w:t>
            </w:r>
          </w:p>
        </w:tc>
      </w:tr>
      <w:tr w:rsidR="00FE18D3" w:rsidRPr="00FE18D3" w14:paraId="3F5AF6A2" w14:textId="77777777" w:rsidTr="00CA0FFE">
        <w:tc>
          <w:tcPr>
            <w:tcW w:w="3005" w:type="dxa"/>
          </w:tcPr>
          <w:p w14:paraId="0BBB26D1" w14:textId="77777777" w:rsidR="00FE18D3" w:rsidRPr="00FE18D3" w:rsidRDefault="00FE18D3" w:rsidP="00CA0FF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5CCDD85" w14:textId="77777777" w:rsidR="00FE18D3" w:rsidRPr="00FE18D3" w:rsidRDefault="00FE18D3" w:rsidP="00CA0FF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338515C3" w14:textId="77777777" w:rsidR="00FE18D3" w:rsidRPr="008612EE" w:rsidRDefault="00FE18D3" w:rsidP="00D74FED">
      <w:pPr>
        <w:rPr>
          <w:rFonts w:ascii="TH Sarabun New" w:hAnsi="TH Sarabun New" w:cs="TH Sarabun New" w:hint="cs"/>
          <w:sz w:val="32"/>
          <w:szCs w:val="32"/>
          <w:cs/>
        </w:rPr>
      </w:pPr>
    </w:p>
    <w:sectPr w:rsidR="00FE18D3" w:rsidRPr="008612EE" w:rsidSect="00A86EE7">
      <w:pgSz w:w="11906" w:h="16838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1FB78" w14:textId="77777777" w:rsidR="000415C2" w:rsidRDefault="000415C2" w:rsidP="00D74FED">
      <w:pPr>
        <w:spacing w:line="240" w:lineRule="auto"/>
      </w:pPr>
      <w:r>
        <w:separator/>
      </w:r>
    </w:p>
  </w:endnote>
  <w:endnote w:type="continuationSeparator" w:id="0">
    <w:p w14:paraId="16CC2E77" w14:textId="77777777" w:rsidR="000415C2" w:rsidRDefault="000415C2" w:rsidP="00D74F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4ABB0" w14:textId="77777777" w:rsidR="000415C2" w:rsidRDefault="000415C2" w:rsidP="00D74FED">
      <w:pPr>
        <w:spacing w:line="240" w:lineRule="auto"/>
      </w:pPr>
      <w:r>
        <w:separator/>
      </w:r>
    </w:p>
  </w:footnote>
  <w:footnote w:type="continuationSeparator" w:id="0">
    <w:p w14:paraId="62426B56" w14:textId="77777777" w:rsidR="000415C2" w:rsidRDefault="000415C2" w:rsidP="00D74FE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03"/>
    <w:rsid w:val="000415C2"/>
    <w:rsid w:val="00043279"/>
    <w:rsid w:val="000451B9"/>
    <w:rsid w:val="00047F1E"/>
    <w:rsid w:val="000D2B99"/>
    <w:rsid w:val="0011409F"/>
    <w:rsid w:val="001C3903"/>
    <w:rsid w:val="002035D0"/>
    <w:rsid w:val="00206C17"/>
    <w:rsid w:val="00215A70"/>
    <w:rsid w:val="00227F61"/>
    <w:rsid w:val="0027628C"/>
    <w:rsid w:val="002A3FA9"/>
    <w:rsid w:val="002C49BB"/>
    <w:rsid w:val="003072E8"/>
    <w:rsid w:val="003B2D8F"/>
    <w:rsid w:val="003D1A5E"/>
    <w:rsid w:val="003E0D34"/>
    <w:rsid w:val="004A5625"/>
    <w:rsid w:val="004B6708"/>
    <w:rsid w:val="0058580A"/>
    <w:rsid w:val="0061022D"/>
    <w:rsid w:val="007E74E4"/>
    <w:rsid w:val="007F5D7C"/>
    <w:rsid w:val="0083616F"/>
    <w:rsid w:val="008612EE"/>
    <w:rsid w:val="00866BFC"/>
    <w:rsid w:val="00876439"/>
    <w:rsid w:val="00883B53"/>
    <w:rsid w:val="00896847"/>
    <w:rsid w:val="008E14D2"/>
    <w:rsid w:val="0095018F"/>
    <w:rsid w:val="00960A7A"/>
    <w:rsid w:val="00986BE0"/>
    <w:rsid w:val="009A6226"/>
    <w:rsid w:val="00A2029D"/>
    <w:rsid w:val="00A42D59"/>
    <w:rsid w:val="00A65AFA"/>
    <w:rsid w:val="00A86EE7"/>
    <w:rsid w:val="00AD3166"/>
    <w:rsid w:val="00B04D66"/>
    <w:rsid w:val="00B84031"/>
    <w:rsid w:val="00BB0F3F"/>
    <w:rsid w:val="00BB6F2F"/>
    <w:rsid w:val="00BD4AEE"/>
    <w:rsid w:val="00CD5D22"/>
    <w:rsid w:val="00D601FF"/>
    <w:rsid w:val="00D7300F"/>
    <w:rsid w:val="00D74FED"/>
    <w:rsid w:val="00DA60F2"/>
    <w:rsid w:val="00DD20D9"/>
    <w:rsid w:val="00DF7FC3"/>
    <w:rsid w:val="00E52689"/>
    <w:rsid w:val="00E82742"/>
    <w:rsid w:val="00EE1BD5"/>
    <w:rsid w:val="00F14D58"/>
    <w:rsid w:val="00F60EFF"/>
    <w:rsid w:val="00FE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9449"/>
  <w15:chartTrackingRefBased/>
  <w15:docId w15:val="{46FFD0CE-3411-4C6B-B436-C5F8CF9F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903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3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4FE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FED"/>
  </w:style>
  <w:style w:type="paragraph" w:styleId="Footer">
    <w:name w:val="footer"/>
    <w:basedOn w:val="Normal"/>
    <w:link w:val="FooterChar"/>
    <w:uiPriority w:val="99"/>
    <w:unhideWhenUsed/>
    <w:rsid w:val="00D74FE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Tadsawan Waeohong</dc:creator>
  <cp:keywords/>
  <dc:description/>
  <cp:lastModifiedBy>Natdanai Intasorn</cp:lastModifiedBy>
  <cp:revision>29</cp:revision>
  <dcterms:created xsi:type="dcterms:W3CDTF">2021-07-13T15:51:00Z</dcterms:created>
  <dcterms:modified xsi:type="dcterms:W3CDTF">2021-08-04T06:25:00Z</dcterms:modified>
</cp:coreProperties>
</file>