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65D" w:rsidRPr="009827E2" w:rsidRDefault="00C8065D">
      <w:pPr>
        <w:rPr>
          <w:b/>
          <w:bCs/>
        </w:rPr>
      </w:pPr>
      <w:r w:rsidRPr="009827E2">
        <w:rPr>
          <w:rFonts w:hint="cs"/>
          <w:b/>
          <w:bCs/>
          <w:cs/>
        </w:rPr>
        <w:t xml:space="preserve">รายการตรวจสอบเอกสารกำกับการทำงานซอฟต์แวร์ </w:t>
      </w:r>
      <w:r w:rsidR="009827E2" w:rsidRPr="009827E2">
        <w:rPr>
          <w:b/>
          <w:bCs/>
        </w:rPr>
        <w:tab/>
      </w:r>
      <w:r w:rsidR="009827E2" w:rsidRPr="009827E2">
        <w:rPr>
          <w:b/>
          <w:bCs/>
        </w:rPr>
        <w:tab/>
      </w:r>
      <w:r w:rsidR="009827E2" w:rsidRPr="009827E2">
        <w:rPr>
          <w:b/>
          <w:bCs/>
        </w:rPr>
        <w:tab/>
      </w:r>
      <w:r w:rsidR="009827E2" w:rsidRPr="009827E2">
        <w:rPr>
          <w:b/>
          <w:bCs/>
        </w:rPr>
        <w:tab/>
        <w:t>Cycle 1 Sprint 4</w:t>
      </w:r>
      <w:r w:rsidR="009827E2" w:rsidRPr="009827E2">
        <w:rPr>
          <w:b/>
          <w:bCs/>
        </w:rPr>
        <w:br/>
      </w:r>
      <w:r w:rsidRPr="009827E2">
        <w:rPr>
          <w:b/>
          <w:bCs/>
        </w:rPr>
        <w:t xml:space="preserve">(Software Requirements </w:t>
      </w:r>
      <w:r w:rsidR="009827E2" w:rsidRPr="009827E2">
        <w:rPr>
          <w:b/>
          <w:bCs/>
        </w:rPr>
        <w:t>Specification Document</w:t>
      </w:r>
      <w:r w:rsidRPr="009827E2">
        <w:rPr>
          <w:b/>
          <w:bCs/>
        </w:rPr>
        <w:t>)</w:t>
      </w:r>
    </w:p>
    <w:p w:rsidR="009827E2" w:rsidRPr="009827E2" w:rsidRDefault="009827E2">
      <w:pPr>
        <w:rPr>
          <w:rFonts w:hint="cs"/>
          <w:b/>
          <w:bCs/>
        </w:rPr>
      </w:pP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b/>
          <w:bCs/>
          <w:cs/>
        </w:rPr>
        <w:tab/>
      </w:r>
      <w:r w:rsidRPr="009827E2">
        <w:rPr>
          <w:rFonts w:hint="cs"/>
          <w:b/>
          <w:bCs/>
          <w:cs/>
        </w:rPr>
        <w:t xml:space="preserve">วันที่ตรวจสอบ </w:t>
      </w:r>
      <w:r w:rsidRPr="009827E2">
        <w:rPr>
          <w:b/>
          <w:bCs/>
        </w:rPr>
        <w:t xml:space="preserve">: </w:t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rFonts w:hint="cs"/>
          <w:b/>
          <w:bCs/>
          <w:cs/>
        </w:rPr>
        <w:t xml:space="preserve">ครั้งที่ </w:t>
      </w:r>
      <w:r w:rsidRPr="009827E2">
        <w:rPr>
          <w:b/>
          <w:bCs/>
        </w:rPr>
        <w:t>:</w:t>
      </w:r>
    </w:p>
    <w:p w:rsidR="009827E2" w:rsidRPr="009827E2" w:rsidRDefault="009827E2">
      <w:pPr>
        <w:rPr>
          <w:b/>
          <w:bCs/>
        </w:rPr>
      </w:pP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rFonts w:hint="cs"/>
          <w:b/>
          <w:bCs/>
          <w:cs/>
        </w:rPr>
        <w:t xml:space="preserve">ผู้ตรวจสอบ </w:t>
      </w:r>
      <w:r w:rsidRPr="009827E2">
        <w:rPr>
          <w:b/>
          <w:bCs/>
        </w:rPr>
        <w:t>:</w:t>
      </w:r>
    </w:p>
    <w:p w:rsidR="009827E2" w:rsidRPr="009827E2" w:rsidRDefault="009827E2">
      <w:pPr>
        <w:rPr>
          <w:b/>
          <w:bCs/>
        </w:rPr>
      </w:pPr>
      <w:r w:rsidRPr="009827E2">
        <w:rPr>
          <w:rFonts w:hint="cs"/>
          <w:b/>
          <w:bCs/>
          <w:cs/>
        </w:rPr>
        <w:t xml:space="preserve">เอกสาร </w:t>
      </w:r>
      <w:r w:rsidRPr="009827E2">
        <w:rPr>
          <w:b/>
          <w:bCs/>
        </w:rPr>
        <w:t>:</w:t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rFonts w:hint="cs"/>
          <w:b/>
          <w:bCs/>
          <w:cs/>
        </w:rPr>
        <w:t xml:space="preserve">เวอร์ชัน </w:t>
      </w:r>
      <w:r w:rsidRPr="009827E2">
        <w:rPr>
          <w:b/>
          <w:bCs/>
        </w:rPr>
        <w:t>:</w:t>
      </w:r>
    </w:p>
    <w:p w:rsidR="009827E2" w:rsidRPr="009827E2" w:rsidRDefault="009827E2">
      <w:pPr>
        <w:rPr>
          <w:b/>
          <w:bCs/>
        </w:rPr>
      </w:pP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b/>
          <w:bCs/>
        </w:rPr>
        <w:tab/>
      </w:r>
      <w:r w:rsidRPr="009827E2">
        <w:rPr>
          <w:rFonts w:hint="cs"/>
          <w:b/>
          <w:bCs/>
          <w:cs/>
        </w:rPr>
        <w:t xml:space="preserve">จำนวนที่ต้องแก้ไขรวม </w:t>
      </w:r>
      <w:r w:rsidRPr="009827E2">
        <w:rPr>
          <w:b/>
          <w:bCs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6"/>
        <w:gridCol w:w="5529"/>
        <w:gridCol w:w="1350"/>
        <w:gridCol w:w="1440"/>
        <w:gridCol w:w="1497"/>
        <w:gridCol w:w="2196"/>
      </w:tblGrid>
      <w:tr w:rsidR="009827E2" w:rsidTr="009827E2">
        <w:tc>
          <w:tcPr>
            <w:tcW w:w="1216" w:type="dxa"/>
            <w:vMerge w:val="restart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29" w:type="dxa"/>
            <w:vMerge w:val="restart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87" w:type="dxa"/>
            <w:gridSpan w:val="3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96" w:type="dxa"/>
            <w:vMerge w:val="restart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rFonts w:hint="cs"/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9827E2" w:rsidTr="009827E2">
        <w:tc>
          <w:tcPr>
            <w:tcW w:w="1216" w:type="dxa"/>
            <w:vMerge/>
          </w:tcPr>
          <w:p w:rsidR="009827E2" w:rsidRDefault="009827E2"/>
        </w:tc>
        <w:tc>
          <w:tcPr>
            <w:tcW w:w="5529" w:type="dxa"/>
            <w:vMerge/>
          </w:tcPr>
          <w:p w:rsidR="009827E2" w:rsidRDefault="009827E2">
            <w:pPr>
              <w:rPr>
                <w:rFonts w:hint="cs"/>
              </w:rPr>
            </w:pPr>
          </w:p>
        </w:tc>
        <w:tc>
          <w:tcPr>
            <w:tcW w:w="1350" w:type="dxa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rFonts w:hint="cs"/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40" w:type="dxa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97" w:type="dxa"/>
            <w:shd w:val="clear" w:color="auto" w:fill="92D050"/>
          </w:tcPr>
          <w:p w:rsidR="009827E2" w:rsidRPr="009827E2" w:rsidRDefault="009827E2" w:rsidP="009827E2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96" w:type="dxa"/>
            <w:vMerge/>
          </w:tcPr>
          <w:p w:rsidR="009827E2" w:rsidRDefault="009827E2">
            <w:pPr>
              <w:rPr>
                <w:rFonts w:hint="cs"/>
              </w:rPr>
            </w:pPr>
          </w:p>
        </w:tc>
      </w:tr>
      <w:tr w:rsidR="00A02164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A02164" w:rsidRPr="009827E2" w:rsidRDefault="00A02164">
            <w:pPr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 xml:space="preserve">การจัดรูปแบบ </w:t>
            </w:r>
            <w:r w:rsidRPr="009827E2">
              <w:rPr>
                <w:b/>
                <w:bCs/>
              </w:rPr>
              <w:t>(Format)</w:t>
            </w:r>
          </w:p>
        </w:tc>
      </w:tr>
      <w:tr w:rsidR="00A02164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A02164" w:rsidRDefault="00A02164">
            <w:r>
              <w:t xml:space="preserve">1. </w:t>
            </w:r>
            <w:r>
              <w:rPr>
                <w:rFonts w:hint="cs"/>
                <w:cs/>
              </w:rPr>
              <w:t>การตั้งค่าหน้ากระดาษ</w:t>
            </w:r>
          </w:p>
        </w:tc>
        <w:bookmarkStart w:id="0" w:name="_GoBack"/>
        <w:bookmarkEnd w:id="0"/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1.1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ระยะขอบบน </w:t>
            </w:r>
            <w:r>
              <w:t xml:space="preserve">1.5 </w:t>
            </w:r>
            <w:r>
              <w:rPr>
                <w:rFonts w:hint="cs"/>
                <w:cs/>
              </w:rPr>
              <w:t>นิ้ว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1.2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ระยะขอบล่าง </w:t>
            </w:r>
            <w:r>
              <w:t xml:space="preserve">1.5 </w:t>
            </w:r>
            <w:r>
              <w:rPr>
                <w:rFonts w:hint="cs"/>
                <w:cs/>
              </w:rPr>
              <w:t>นิ้ว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1.3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ระยะขอบขวา </w:t>
            </w:r>
            <w:r>
              <w:t xml:space="preserve">1 </w:t>
            </w:r>
            <w:r>
              <w:rPr>
                <w:rFonts w:hint="cs"/>
                <w:cs/>
              </w:rPr>
              <w:t>นิ้ว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1.4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ระยะขอบล่าง </w:t>
            </w:r>
            <w:r>
              <w:t xml:space="preserve">1 </w:t>
            </w:r>
            <w:r>
              <w:rPr>
                <w:rFonts w:hint="cs"/>
                <w:cs/>
              </w:rPr>
              <w:t>นิ้ว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A02164" w:rsidRDefault="00A02164">
            <w:r>
              <w:t xml:space="preserve">2. </w:t>
            </w:r>
            <w:r>
              <w:rPr>
                <w:rFonts w:hint="cs"/>
                <w:cs/>
              </w:rPr>
              <w:t>รูปแบบการใช้ตัวอักษร</w:t>
            </w:r>
          </w:p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2.1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</w:rPr>
            </w:pPr>
            <w:r>
              <w:rPr>
                <w:rFonts w:hint="cs"/>
                <w:cs/>
              </w:rPr>
              <w:t>ใช้ฟอน</w:t>
            </w:r>
            <w:proofErr w:type="spellStart"/>
            <w:r>
              <w:rPr>
                <w:rFonts w:hint="cs"/>
                <w:cs/>
              </w:rPr>
              <w:t>ต์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 xml:space="preserve">TH </w:t>
            </w:r>
            <w:proofErr w:type="spellStart"/>
            <w:r>
              <w:t>Sarabun</w:t>
            </w:r>
            <w:proofErr w:type="spellEnd"/>
            <w:r>
              <w:t xml:space="preserve"> New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9827E2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827E2" w:rsidRDefault="009827E2">
            <w:r>
              <w:lastRenderedPageBreak/>
              <w:t xml:space="preserve">2. </w:t>
            </w:r>
            <w:r>
              <w:rPr>
                <w:rFonts w:hint="cs"/>
                <w:cs/>
              </w:rPr>
              <w:t>รูปแบบการใช้ตัวอักษร</w:t>
            </w:r>
          </w:p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2.2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หัวข้อใหญ่ ขนาด </w:t>
            </w:r>
            <w:r>
              <w:t xml:space="preserve">20 Pt </w:t>
            </w:r>
            <w:r>
              <w:rPr>
                <w:rFonts w:hint="cs"/>
                <w:cs/>
              </w:rPr>
              <w:t>ตัวหน้า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2.3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หัวข้อรอง ขนาด </w:t>
            </w:r>
            <w:r>
              <w:t xml:space="preserve">18 Pt </w:t>
            </w:r>
            <w:r>
              <w:rPr>
                <w:rFonts w:hint="cs"/>
                <w:cs/>
              </w:rPr>
              <w:t>ตัวหน้า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2.4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หัวข้อย่อย ขนาด </w:t>
            </w:r>
            <w:r>
              <w:t xml:space="preserve">16 Pt </w:t>
            </w:r>
            <w:r>
              <w:rPr>
                <w:rFonts w:hint="cs"/>
                <w:cs/>
              </w:rPr>
              <w:t>ตัวหนา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rPr>
          <w:trHeight w:val="70"/>
        </w:trPr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2.5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เนื้อหา ขนาด </w:t>
            </w:r>
            <w:r>
              <w:t xml:space="preserve">16 Pt </w:t>
            </w:r>
            <w:r>
              <w:rPr>
                <w:rFonts w:hint="cs"/>
                <w:cs/>
              </w:rPr>
              <w:t>ตัวบาง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2.6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การกระจายเนื้อหาแบบไทย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A02164" w:rsidRDefault="00A02164">
            <w:pPr>
              <w:rPr>
                <w:rFonts w:hint="cs"/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การใช้คำ</w:t>
            </w:r>
          </w:p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3.1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การสะกคคำ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  <w:rPr>
                <w:rFonts w:hint="cs"/>
                <w:cs/>
              </w:rPr>
            </w:pPr>
            <w:r>
              <w:t>3.2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การใช้สรรพนาม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  <w:rPr>
                <w:rFonts w:hint="cs"/>
              </w:rPr>
            </w:pPr>
            <w:r>
              <w:t>3.3</w:t>
            </w:r>
          </w:p>
        </w:tc>
        <w:tc>
          <w:tcPr>
            <w:tcW w:w="5529" w:type="dxa"/>
          </w:tcPr>
          <w:p w:rsidR="00A02164" w:rsidRDefault="00A02164">
            <w:r>
              <w:rPr>
                <w:rFonts w:hint="cs"/>
                <w:cs/>
              </w:rPr>
              <w:t xml:space="preserve">การใช้วงเล็บ </w:t>
            </w:r>
            <w:r>
              <w:t>()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3.4</w:t>
            </w:r>
          </w:p>
        </w:tc>
        <w:tc>
          <w:tcPr>
            <w:tcW w:w="5529" w:type="dxa"/>
          </w:tcPr>
          <w:p w:rsidR="00A02164" w:rsidRDefault="00A02164">
            <w:r>
              <w:rPr>
                <w:rFonts w:hint="cs"/>
                <w:cs/>
              </w:rPr>
              <w:t xml:space="preserve">การใช้ </w:t>
            </w:r>
            <w:r>
              <w:t>“</w:t>
            </w:r>
            <w:r>
              <w:rPr>
                <w:rFonts w:hint="cs"/>
                <w:cs/>
              </w:rPr>
              <w:t>และ</w:t>
            </w:r>
            <w:r>
              <w:t>” “</w:t>
            </w:r>
            <w:r>
              <w:rPr>
                <w:rFonts w:hint="cs"/>
                <w:cs/>
              </w:rPr>
              <w:t>หรือ</w:t>
            </w:r>
            <w:r>
              <w:t>”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3.5</w:t>
            </w:r>
          </w:p>
        </w:tc>
        <w:tc>
          <w:tcPr>
            <w:tcW w:w="5529" w:type="dxa"/>
          </w:tcPr>
          <w:p w:rsidR="00A02164" w:rsidRDefault="00A02164">
            <w:r>
              <w:rPr>
                <w:rFonts w:hint="cs"/>
                <w:cs/>
              </w:rPr>
              <w:t xml:space="preserve">การใช้ไม้ยมก </w:t>
            </w:r>
            <w:r>
              <w:t>(</w:t>
            </w:r>
            <w:r>
              <w:rPr>
                <w:rFonts w:hint="cs"/>
                <w:cs/>
              </w:rPr>
              <w:t>ๆ</w:t>
            </w:r>
            <w:r>
              <w:t>)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  <w:rPr>
                <w:rFonts w:hint="cs"/>
              </w:rPr>
            </w:pPr>
            <w:r>
              <w:t>3.6</w:t>
            </w:r>
          </w:p>
        </w:tc>
        <w:tc>
          <w:tcPr>
            <w:tcW w:w="5529" w:type="dxa"/>
          </w:tcPr>
          <w:p w:rsidR="00A02164" w:rsidRDefault="00A02164">
            <w:r>
              <w:rPr>
                <w:rFonts w:hint="cs"/>
                <w:cs/>
              </w:rPr>
              <w:t xml:space="preserve">การใช้ไปยาลน้อย </w:t>
            </w:r>
            <w:r>
              <w:t>(</w:t>
            </w:r>
            <w:r>
              <w:rPr>
                <w:cs/>
              </w:rPr>
              <w:t>ฯ</w:t>
            </w:r>
            <w:r>
              <w:t>)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3.7</w:t>
            </w:r>
          </w:p>
        </w:tc>
        <w:tc>
          <w:tcPr>
            <w:tcW w:w="5529" w:type="dxa"/>
          </w:tcPr>
          <w:p w:rsidR="00A02164" w:rsidRDefault="00A02164">
            <w:r>
              <w:rPr>
                <w:rFonts w:hint="cs"/>
                <w:cs/>
              </w:rPr>
              <w:t xml:space="preserve">การใช้ไปยาลใหญ่ </w:t>
            </w:r>
            <w:r>
              <w:t>(</w:t>
            </w:r>
            <w:r>
              <w:rPr>
                <w:cs/>
              </w:rPr>
              <w:t>ฯ</w:t>
            </w:r>
            <w:r>
              <w:rPr>
                <w:rFonts w:hint="cs"/>
                <w:cs/>
              </w:rPr>
              <w:t>ล</w:t>
            </w:r>
            <w:r>
              <w:rPr>
                <w:cs/>
              </w:rPr>
              <w:t>ฯ</w:t>
            </w:r>
            <w:r>
              <w:t>)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3.8</w:t>
            </w:r>
          </w:p>
        </w:tc>
        <w:tc>
          <w:tcPr>
            <w:tcW w:w="5529" w:type="dxa"/>
          </w:tcPr>
          <w:p w:rsidR="00A02164" w:rsidRDefault="00A02164">
            <w:r>
              <w:rPr>
                <w:rFonts w:hint="cs"/>
                <w:cs/>
              </w:rPr>
              <w:t xml:space="preserve">การใช้ </w:t>
            </w:r>
            <w:r>
              <w:t>Comma (,)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3.9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ภาษาอังกฤษขึ้นต้นด้วยตัวใหญ่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3.10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t xml:space="preserve">The, A, An </w:t>
            </w:r>
            <w:r>
              <w:rPr>
                <w:rFonts w:hint="cs"/>
                <w:cs/>
              </w:rPr>
              <w:t xml:space="preserve">และคำ </w:t>
            </w:r>
            <w:r>
              <w:t xml:space="preserve">Preposition </w:t>
            </w:r>
            <w:r>
              <w:rPr>
                <w:rFonts w:hint="cs"/>
                <w:cs/>
              </w:rPr>
              <w:t>เป็นตัวเล็กถ้าไม่ได้ขึ้นต้นประโยค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  <w:rPr>
                <w:rFonts w:hint="cs"/>
              </w:rPr>
            </w:pPr>
            <w:r>
              <w:t>3.11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การใช้คำซ้ำ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9827E2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827E2" w:rsidRDefault="009827E2">
            <w:pPr>
              <w:rPr>
                <w:rFonts w:hint="cs"/>
                <w:cs/>
              </w:rPr>
            </w:pPr>
            <w:r>
              <w:lastRenderedPageBreak/>
              <w:t xml:space="preserve">3. </w:t>
            </w:r>
            <w:r>
              <w:rPr>
                <w:rFonts w:hint="cs"/>
                <w:cs/>
              </w:rPr>
              <w:t>การใช้คำ</w:t>
            </w:r>
          </w:p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  <w:rPr>
                <w:rFonts w:hint="cs"/>
                <w:cs/>
              </w:rPr>
            </w:pPr>
            <w:r>
              <w:t>3.1</w:t>
            </w:r>
            <w:r w:rsidR="009827E2">
              <w:t>2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การใช้คำกำกวม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3.1</w:t>
            </w:r>
            <w:r w:rsidR="009827E2">
              <w:t>3</w:t>
            </w:r>
          </w:p>
        </w:tc>
        <w:tc>
          <w:tcPr>
            <w:tcW w:w="5529" w:type="dxa"/>
          </w:tcPr>
          <w:p w:rsidR="00A02164" w:rsidRDefault="00A02164" w:rsidP="00A02164">
            <w:pPr>
              <w:tabs>
                <w:tab w:val="right" w:pos="3177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คำตก คำเกิน และคำขาด</w:t>
            </w:r>
            <w:r>
              <w:rPr>
                <w:cs/>
              </w:rPr>
              <w:tab/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  <w:rPr>
                <w:rFonts w:hint="cs"/>
              </w:rPr>
            </w:pPr>
            <w:r>
              <w:t>3.1</w:t>
            </w:r>
            <w:r w:rsidR="009827E2">
              <w:t>4</w:t>
            </w:r>
          </w:p>
        </w:tc>
        <w:tc>
          <w:tcPr>
            <w:tcW w:w="5529" w:type="dxa"/>
          </w:tcPr>
          <w:p w:rsidR="00A02164" w:rsidRDefault="00A02164" w:rsidP="00A02164">
            <w:pPr>
              <w:tabs>
                <w:tab w:val="right" w:pos="3177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การเว้นวรรค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  <w:rPr>
                <w:rFonts w:hint="cs"/>
              </w:rPr>
            </w:pPr>
            <w:r>
              <w:t>3.1</w:t>
            </w:r>
            <w:r w:rsidR="009827E2">
              <w:t>5</w:t>
            </w:r>
          </w:p>
        </w:tc>
        <w:tc>
          <w:tcPr>
            <w:tcW w:w="5529" w:type="dxa"/>
          </w:tcPr>
          <w:p w:rsidR="00953DF0" w:rsidRDefault="00953DF0" w:rsidP="00A02164">
            <w:pPr>
              <w:tabs>
                <w:tab w:val="right" w:pos="3177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สระ และวรรณยุกต์ตรงกับพยัญชนะ</w:t>
            </w:r>
          </w:p>
        </w:tc>
        <w:tc>
          <w:tcPr>
            <w:tcW w:w="1350" w:type="dxa"/>
          </w:tcPr>
          <w:p w:rsidR="00953DF0" w:rsidRDefault="00953DF0"/>
        </w:tc>
        <w:tc>
          <w:tcPr>
            <w:tcW w:w="1440" w:type="dxa"/>
          </w:tcPr>
          <w:p w:rsidR="00953DF0" w:rsidRDefault="00953DF0"/>
        </w:tc>
        <w:tc>
          <w:tcPr>
            <w:tcW w:w="1497" w:type="dxa"/>
          </w:tcPr>
          <w:p w:rsidR="00953DF0" w:rsidRDefault="00953DF0"/>
        </w:tc>
        <w:tc>
          <w:tcPr>
            <w:tcW w:w="2196" w:type="dxa"/>
          </w:tcPr>
          <w:p w:rsidR="00953DF0" w:rsidRDefault="00953DF0"/>
        </w:tc>
      </w:tr>
      <w:tr w:rsidR="00C8065D" w:rsidTr="009827E2">
        <w:tc>
          <w:tcPr>
            <w:tcW w:w="1216" w:type="dxa"/>
          </w:tcPr>
          <w:p w:rsidR="00C8065D" w:rsidRDefault="00C8065D" w:rsidP="009827E2">
            <w:pPr>
              <w:jc w:val="center"/>
            </w:pPr>
            <w:r>
              <w:t>3.1</w:t>
            </w:r>
            <w:r w:rsidR="009827E2">
              <w:t>6</w:t>
            </w:r>
          </w:p>
        </w:tc>
        <w:tc>
          <w:tcPr>
            <w:tcW w:w="5529" w:type="dxa"/>
          </w:tcPr>
          <w:p w:rsidR="00C8065D" w:rsidRDefault="00C8065D" w:rsidP="00A02164">
            <w:pPr>
              <w:tabs>
                <w:tab w:val="right" w:pos="3177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การใช้คำเดียวกันในการตีความหมาย</w:t>
            </w:r>
          </w:p>
        </w:tc>
        <w:tc>
          <w:tcPr>
            <w:tcW w:w="1350" w:type="dxa"/>
          </w:tcPr>
          <w:p w:rsidR="00C8065D" w:rsidRDefault="00C8065D"/>
        </w:tc>
        <w:tc>
          <w:tcPr>
            <w:tcW w:w="1440" w:type="dxa"/>
          </w:tcPr>
          <w:p w:rsidR="00C8065D" w:rsidRDefault="00C8065D"/>
        </w:tc>
        <w:tc>
          <w:tcPr>
            <w:tcW w:w="1497" w:type="dxa"/>
          </w:tcPr>
          <w:p w:rsidR="00C8065D" w:rsidRDefault="00C8065D"/>
        </w:tc>
        <w:tc>
          <w:tcPr>
            <w:tcW w:w="2196" w:type="dxa"/>
          </w:tcPr>
          <w:p w:rsidR="00C8065D" w:rsidRDefault="00C8065D"/>
        </w:tc>
      </w:tr>
      <w:tr w:rsidR="00A02164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A02164" w:rsidRDefault="00953DF0">
            <w:r>
              <w:t xml:space="preserve">4. </w:t>
            </w:r>
            <w:r w:rsidR="00A02164">
              <w:rPr>
                <w:rFonts w:hint="cs"/>
                <w:cs/>
              </w:rPr>
              <w:t>การจัดข้อความ</w:t>
            </w:r>
          </w:p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4.1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การกั้นหน้า</w:t>
            </w:r>
            <w:r>
              <w:t>-</w:t>
            </w:r>
            <w:r>
              <w:rPr>
                <w:rFonts w:hint="cs"/>
                <w:cs/>
              </w:rPr>
              <w:t>กั้นหลัง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4.2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การกำหนดระยะห่างของย่อหน้า </w:t>
            </w:r>
            <w:r>
              <w:t xml:space="preserve">0.5 </w:t>
            </w:r>
            <w:r>
              <w:rPr>
                <w:rFonts w:hint="cs"/>
                <w:cs/>
              </w:rPr>
              <w:t>นิ้ว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4.3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การกำหนดระยะห่างของหัวข้อ </w:t>
            </w:r>
            <w:r>
              <w:t xml:space="preserve">1 </w:t>
            </w:r>
            <w:r>
              <w:rPr>
                <w:rFonts w:hint="cs"/>
                <w:cs/>
              </w:rPr>
              <w:t>นิ้ว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A02164" w:rsidP="009827E2">
            <w:pPr>
              <w:jc w:val="center"/>
            </w:pPr>
            <w:r>
              <w:t>4.4</w:t>
            </w:r>
          </w:p>
        </w:tc>
        <w:tc>
          <w:tcPr>
            <w:tcW w:w="5529" w:type="dxa"/>
          </w:tcPr>
          <w:p w:rsidR="00A02164" w:rsidRDefault="00A0216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การเว้นระยะห่างระหว่างบรรทัด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953DF0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53DF0" w:rsidRDefault="00953DF0">
            <w:r>
              <w:t xml:space="preserve">5. </w:t>
            </w:r>
            <w:r>
              <w:rPr>
                <w:rFonts w:hint="cs"/>
                <w:cs/>
              </w:rPr>
              <w:t>ตาราง</w:t>
            </w:r>
          </w:p>
        </w:tc>
      </w:tr>
      <w:tr w:rsidR="00A02164" w:rsidTr="009827E2">
        <w:tc>
          <w:tcPr>
            <w:tcW w:w="1216" w:type="dxa"/>
          </w:tcPr>
          <w:p w:rsidR="00A02164" w:rsidRDefault="00953DF0" w:rsidP="009827E2">
            <w:pPr>
              <w:jc w:val="center"/>
            </w:pPr>
            <w:r>
              <w:t>5.1</w:t>
            </w:r>
          </w:p>
        </w:tc>
        <w:tc>
          <w:tcPr>
            <w:tcW w:w="5529" w:type="dxa"/>
          </w:tcPr>
          <w:p w:rsidR="00A02164" w:rsidRDefault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การเกริ่นนำตาราง </w:t>
            </w:r>
            <w:r>
              <w:t xml:space="preserve">3 </w:t>
            </w:r>
            <w:r>
              <w:rPr>
                <w:rFonts w:hint="cs"/>
                <w:cs/>
              </w:rPr>
              <w:t>บรรทัดขึ้นไป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A02164" w:rsidTr="009827E2">
        <w:tc>
          <w:tcPr>
            <w:tcW w:w="1216" w:type="dxa"/>
          </w:tcPr>
          <w:p w:rsidR="00A02164" w:rsidRDefault="00953DF0" w:rsidP="009827E2">
            <w:pPr>
              <w:jc w:val="center"/>
            </w:pPr>
            <w:r>
              <w:t>5.2</w:t>
            </w:r>
          </w:p>
        </w:tc>
        <w:tc>
          <w:tcPr>
            <w:tcW w:w="5529" w:type="dxa"/>
          </w:tcPr>
          <w:p w:rsidR="00A02164" w:rsidRDefault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การอ้างอิงชื่อตาราง</w:t>
            </w:r>
          </w:p>
        </w:tc>
        <w:tc>
          <w:tcPr>
            <w:tcW w:w="1350" w:type="dxa"/>
          </w:tcPr>
          <w:p w:rsidR="00A02164" w:rsidRDefault="00A02164"/>
        </w:tc>
        <w:tc>
          <w:tcPr>
            <w:tcW w:w="1440" w:type="dxa"/>
          </w:tcPr>
          <w:p w:rsidR="00A02164" w:rsidRDefault="00A02164"/>
        </w:tc>
        <w:tc>
          <w:tcPr>
            <w:tcW w:w="1497" w:type="dxa"/>
          </w:tcPr>
          <w:p w:rsidR="00A02164" w:rsidRDefault="00A02164"/>
        </w:tc>
        <w:tc>
          <w:tcPr>
            <w:tcW w:w="2196" w:type="dxa"/>
          </w:tcPr>
          <w:p w:rsidR="00A02164" w:rsidRDefault="00A02164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5.3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ชื่อตารางอยู่หน้าเดียวกับตาราง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5.4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ชื่อตารางอยู่บนตาราง ชิดซ้าย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5.5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จัดตารางอยู่กึ่งกลาง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5.6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ข้อความหัวตารางอยู่กึ่งกลาง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5.7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เนื้อหาในตารางอยู่ชิดซ้าย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827E2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827E2" w:rsidRDefault="009827E2" w:rsidP="00953DF0">
            <w:r>
              <w:lastRenderedPageBreak/>
              <w:t xml:space="preserve">5. </w:t>
            </w:r>
            <w:r>
              <w:rPr>
                <w:rFonts w:hint="cs"/>
                <w:cs/>
              </w:rPr>
              <w:t>ตาราง</w:t>
            </w:r>
          </w:p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5.8</w:t>
            </w:r>
          </w:p>
        </w:tc>
        <w:tc>
          <w:tcPr>
            <w:tcW w:w="5529" w:type="dxa"/>
          </w:tcPr>
          <w:p w:rsidR="00953DF0" w:rsidRDefault="00953DF0" w:rsidP="00953DF0">
            <w:r>
              <w:rPr>
                <w:rFonts w:hint="cs"/>
                <w:cs/>
              </w:rPr>
              <w:t xml:space="preserve">ถ้ามีตาราง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ตาราง ให้ใช้คำว่า </w:t>
            </w:r>
            <w:r>
              <w:t>(</w:t>
            </w:r>
            <w:r>
              <w:rPr>
                <w:rFonts w:hint="cs"/>
                <w:cs/>
              </w:rPr>
              <w:t>ต่อ</w:t>
            </w:r>
            <w:r>
              <w:t>)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5.9</w:t>
            </w:r>
          </w:p>
        </w:tc>
        <w:tc>
          <w:tcPr>
            <w:tcW w:w="5529" w:type="dxa"/>
          </w:tcPr>
          <w:p w:rsidR="00953DF0" w:rsidRP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ถ้ามีตารางมากกว่า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ตาราง ให้ใช้คำว่า </w:t>
            </w:r>
            <w:r>
              <w:t>(2) (3)</w:t>
            </w:r>
            <w:r>
              <w:rPr>
                <w:rFonts w:hint="cs"/>
                <w:cs/>
              </w:rPr>
              <w:t xml:space="preserve"> เป็นต้น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5.10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ลำดับเลขตารางถูกต้อง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รูปภาพ</w:t>
            </w:r>
          </w:p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</w:pPr>
            <w:r>
              <w:t>6.1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การเกริ่นนำ</w:t>
            </w:r>
            <w:r>
              <w:rPr>
                <w:rFonts w:hint="cs"/>
                <w:cs/>
              </w:rPr>
              <w:t>รูปภาพ</w:t>
            </w:r>
            <w:r>
              <w:rPr>
                <w:rFonts w:hint="cs"/>
                <w:cs/>
              </w:rPr>
              <w:t xml:space="preserve"> </w:t>
            </w:r>
            <w:r>
              <w:t xml:space="preserve">3 </w:t>
            </w:r>
            <w:r>
              <w:rPr>
                <w:rFonts w:hint="cs"/>
                <w:cs/>
              </w:rPr>
              <w:t>บรรทัดขึ้นไป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53DF0" w:rsidP="009827E2">
            <w:pPr>
              <w:jc w:val="center"/>
              <w:rPr>
                <w:rFonts w:hint="cs"/>
                <w:cs/>
              </w:rPr>
            </w:pPr>
            <w:r>
              <w:t>6.2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การอ้างอิงชื่อ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6.3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จัดภาพอยู่กึ่งกลาง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6.4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ชื่อรูปภาพอยู่ใต้รูปภาพ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6.5</w:t>
            </w:r>
          </w:p>
        </w:tc>
        <w:tc>
          <w:tcPr>
            <w:tcW w:w="5529" w:type="dxa"/>
          </w:tcPr>
          <w:p w:rsidR="00953DF0" w:rsidRP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ชื่อรูปภาพจัดกึ่งกลาง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6.6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รูปภาพมีขนาดที่เหมาะสม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6.7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รูปภาพมีความคมชัด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6.8</w:t>
            </w:r>
          </w:p>
        </w:tc>
        <w:tc>
          <w:tcPr>
            <w:tcW w:w="5529" w:type="dxa"/>
          </w:tcPr>
          <w:p w:rsidR="00953DF0" w:rsidRDefault="00953DF0" w:rsidP="00953DF0">
            <w:r>
              <w:rPr>
                <w:rFonts w:hint="cs"/>
                <w:cs/>
              </w:rPr>
              <w:t xml:space="preserve">ถ้ามีรูปภาพ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รูปภาพ ให้ใช้คำว่า </w:t>
            </w:r>
            <w:r>
              <w:t>(</w:t>
            </w:r>
            <w:r>
              <w:rPr>
                <w:rFonts w:hint="cs"/>
                <w:cs/>
              </w:rPr>
              <w:t>ต่อ</w:t>
            </w:r>
            <w:r>
              <w:t>)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6.9</w:t>
            </w:r>
          </w:p>
        </w:tc>
        <w:tc>
          <w:tcPr>
            <w:tcW w:w="5529" w:type="dxa"/>
          </w:tcPr>
          <w:p w:rsidR="00953DF0" w:rsidRP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ถ้ามีรูปภาพมากกว่า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รูปภาพ ให้ใช้คำว่า </w:t>
            </w:r>
            <w:r>
              <w:t xml:space="preserve">(2) (3) </w:t>
            </w:r>
            <w:r>
              <w:rPr>
                <w:rFonts w:hint="cs"/>
                <w:cs/>
              </w:rPr>
              <w:t>เป็นต้น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6.10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ชื่อรูปภาพอยู่หน้าเดียวกับรูปภาพ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6.11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ลำดับเลขรูปภาพถูกต้อง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53DF0" w:rsidRDefault="00953DF0" w:rsidP="00953DF0">
            <w:pPr>
              <w:rPr>
                <w:rFonts w:hint="cs"/>
                <w:cs/>
              </w:rPr>
            </w:pPr>
            <w:r>
              <w:t xml:space="preserve">7. </w:t>
            </w:r>
            <w:r>
              <w:rPr>
                <w:rFonts w:hint="cs"/>
                <w:cs/>
              </w:rPr>
              <w:t>การใช้เลขหน้า</w:t>
            </w:r>
            <w:r w:rsidR="00256A88">
              <w:t xml:space="preserve"> </w:t>
            </w:r>
            <w:r w:rsidR="00256A88">
              <w:rPr>
                <w:rFonts w:hint="cs"/>
                <w:cs/>
              </w:rPr>
              <w:t>และสารบัญ</w:t>
            </w:r>
          </w:p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7.1</w:t>
            </w:r>
          </w:p>
        </w:tc>
        <w:tc>
          <w:tcPr>
            <w:tcW w:w="5529" w:type="dxa"/>
          </w:tcPr>
          <w:p w:rsidR="00953DF0" w:rsidRDefault="00953DF0" w:rsidP="00953DF0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สา</w:t>
            </w:r>
            <w:r w:rsidR="00256A88">
              <w:rPr>
                <w:rFonts w:hint="cs"/>
                <w:cs/>
              </w:rPr>
              <w:t xml:space="preserve">รบัญหน้า </w:t>
            </w:r>
            <w:r w:rsidR="00256A88">
              <w:t xml:space="preserve">1 </w:t>
            </w:r>
            <w:r w:rsidR="00256A88">
              <w:rPr>
                <w:rFonts w:hint="cs"/>
                <w:cs/>
              </w:rPr>
              <w:t xml:space="preserve">เริ่มต้นที่บทที่ </w:t>
            </w:r>
            <w:r w:rsidR="00256A88">
              <w:t>1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7.2</w:t>
            </w:r>
          </w:p>
        </w:tc>
        <w:tc>
          <w:tcPr>
            <w:tcW w:w="5529" w:type="dxa"/>
          </w:tcPr>
          <w:p w:rsidR="00953DF0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ไม่แสดงเลขหน้าในหน้าแรกของทุกบท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827E2" w:rsidTr="009827E2">
        <w:tc>
          <w:tcPr>
            <w:tcW w:w="13228" w:type="dxa"/>
            <w:gridSpan w:val="6"/>
            <w:shd w:val="clear" w:color="auto" w:fill="E2EFD9" w:themeFill="accent6" w:themeFillTint="33"/>
          </w:tcPr>
          <w:p w:rsidR="009827E2" w:rsidRDefault="009827E2" w:rsidP="00953DF0">
            <w:r>
              <w:lastRenderedPageBreak/>
              <w:t xml:space="preserve">7. </w:t>
            </w:r>
            <w:r>
              <w:rPr>
                <w:rFonts w:hint="cs"/>
                <w:cs/>
              </w:rPr>
              <w:t>การใช้เลขหน้า</w:t>
            </w:r>
            <w:r>
              <w:t xml:space="preserve"> </w:t>
            </w:r>
            <w:r>
              <w:rPr>
                <w:rFonts w:hint="cs"/>
                <w:cs/>
              </w:rPr>
              <w:t>และสารบัญ</w:t>
            </w:r>
          </w:p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  <w:rPr>
                <w:rFonts w:hint="cs"/>
              </w:rPr>
            </w:pPr>
            <w:r>
              <w:t>7.3</w:t>
            </w:r>
          </w:p>
        </w:tc>
        <w:tc>
          <w:tcPr>
            <w:tcW w:w="5529" w:type="dxa"/>
          </w:tcPr>
          <w:p w:rsidR="00953DF0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เลขหน้าสารบัญถูกต้อง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7.4</w:t>
            </w:r>
          </w:p>
        </w:tc>
        <w:tc>
          <w:tcPr>
            <w:tcW w:w="5529" w:type="dxa"/>
          </w:tcPr>
          <w:p w:rsidR="00953DF0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เลขหน้าสารบัญตารางถูกต้อง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7.5</w:t>
            </w:r>
          </w:p>
        </w:tc>
        <w:tc>
          <w:tcPr>
            <w:tcW w:w="5529" w:type="dxa"/>
          </w:tcPr>
          <w:p w:rsidR="00953DF0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เลขหน้าสารบัญรูปภาพถูกต้อง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9827E2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9827E2" w:rsidRPr="009827E2" w:rsidRDefault="009827E2" w:rsidP="00953DF0">
            <w:pPr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เนื้อหา</w:t>
            </w:r>
            <w:r>
              <w:rPr>
                <w:b/>
                <w:bCs/>
              </w:rPr>
              <w:t xml:space="preserve"> (Content)</w:t>
            </w:r>
          </w:p>
        </w:tc>
      </w:tr>
      <w:tr w:rsidR="00256A88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256A88" w:rsidRDefault="00256A88" w:rsidP="00953DF0">
            <w:r>
              <w:t xml:space="preserve">1. </w:t>
            </w:r>
            <w:r>
              <w:rPr>
                <w:rFonts w:hint="cs"/>
                <w:cs/>
              </w:rPr>
              <w:t>การควบคุมเวอร์ชัน</w:t>
            </w:r>
          </w:p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  <w:rPr>
                <w:rFonts w:hint="cs"/>
              </w:rPr>
            </w:pPr>
            <w:r>
              <w:t>1.1</w:t>
            </w:r>
          </w:p>
        </w:tc>
        <w:tc>
          <w:tcPr>
            <w:tcW w:w="5529" w:type="dxa"/>
          </w:tcPr>
          <w:p w:rsidR="00953DF0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มีหน้าการควบคุมเวอร์ชัน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256A88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256A88" w:rsidRDefault="00256A88" w:rsidP="00953DF0">
            <w:r>
              <w:t xml:space="preserve">2. </w:t>
            </w:r>
            <w:r>
              <w:rPr>
                <w:rFonts w:hint="cs"/>
                <w:cs/>
              </w:rPr>
              <w:t xml:space="preserve">บทที่ </w:t>
            </w:r>
            <w:r>
              <w:t xml:space="preserve">1 </w:t>
            </w:r>
            <w:r>
              <w:rPr>
                <w:rFonts w:hint="cs"/>
                <w:cs/>
              </w:rPr>
              <w:t>บทนำ</w:t>
            </w:r>
          </w:p>
        </w:tc>
      </w:tr>
      <w:tr w:rsidR="00953DF0" w:rsidTr="009827E2">
        <w:tc>
          <w:tcPr>
            <w:tcW w:w="1216" w:type="dxa"/>
          </w:tcPr>
          <w:p w:rsidR="00953DF0" w:rsidRDefault="009827E2" w:rsidP="009827E2">
            <w:pPr>
              <w:jc w:val="center"/>
            </w:pPr>
            <w:r>
              <w:t>2.1</w:t>
            </w:r>
          </w:p>
        </w:tc>
        <w:tc>
          <w:tcPr>
            <w:tcW w:w="5529" w:type="dxa"/>
          </w:tcPr>
          <w:p w:rsidR="00953DF0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มีการเกริ่นนำเนื้อหาอย่างน้อย </w:t>
            </w:r>
            <w:r>
              <w:t xml:space="preserve">7 </w:t>
            </w:r>
            <w:r>
              <w:rPr>
                <w:rFonts w:hint="cs"/>
                <w:cs/>
              </w:rPr>
              <w:t>บรรทัด</w:t>
            </w:r>
          </w:p>
        </w:tc>
        <w:tc>
          <w:tcPr>
            <w:tcW w:w="1350" w:type="dxa"/>
          </w:tcPr>
          <w:p w:rsidR="00953DF0" w:rsidRDefault="00953DF0" w:rsidP="00953DF0"/>
        </w:tc>
        <w:tc>
          <w:tcPr>
            <w:tcW w:w="1440" w:type="dxa"/>
          </w:tcPr>
          <w:p w:rsidR="00953DF0" w:rsidRDefault="00953DF0" w:rsidP="00953DF0"/>
        </w:tc>
        <w:tc>
          <w:tcPr>
            <w:tcW w:w="1497" w:type="dxa"/>
          </w:tcPr>
          <w:p w:rsidR="00953DF0" w:rsidRDefault="00953DF0" w:rsidP="00953DF0"/>
        </w:tc>
        <w:tc>
          <w:tcPr>
            <w:tcW w:w="2196" w:type="dxa"/>
          </w:tcPr>
          <w:p w:rsidR="00953DF0" w:rsidRDefault="00953DF0" w:rsidP="00953DF0"/>
        </w:tc>
      </w:tr>
      <w:tr w:rsidR="00256A88" w:rsidTr="009827E2">
        <w:tc>
          <w:tcPr>
            <w:tcW w:w="1216" w:type="dxa"/>
          </w:tcPr>
          <w:p w:rsidR="00256A88" w:rsidRDefault="009827E2" w:rsidP="009827E2">
            <w:pPr>
              <w:jc w:val="center"/>
            </w:pPr>
            <w:r>
              <w:t>2.2</w:t>
            </w:r>
          </w:p>
        </w:tc>
        <w:tc>
          <w:tcPr>
            <w:tcW w:w="5529" w:type="dxa"/>
          </w:tcPr>
          <w:p w:rsidR="00256A88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เนื้อหามีความเกี่ยวข้องกับระบบที่กำลังพัฒนา</w:t>
            </w:r>
          </w:p>
        </w:tc>
        <w:tc>
          <w:tcPr>
            <w:tcW w:w="1350" w:type="dxa"/>
          </w:tcPr>
          <w:p w:rsidR="00256A88" w:rsidRDefault="00256A88" w:rsidP="00953DF0"/>
        </w:tc>
        <w:tc>
          <w:tcPr>
            <w:tcW w:w="1440" w:type="dxa"/>
          </w:tcPr>
          <w:p w:rsidR="00256A88" w:rsidRDefault="00256A88" w:rsidP="00953DF0"/>
        </w:tc>
        <w:tc>
          <w:tcPr>
            <w:tcW w:w="1497" w:type="dxa"/>
          </w:tcPr>
          <w:p w:rsidR="00256A88" w:rsidRDefault="00256A88" w:rsidP="00953DF0"/>
        </w:tc>
        <w:tc>
          <w:tcPr>
            <w:tcW w:w="2196" w:type="dxa"/>
          </w:tcPr>
          <w:p w:rsidR="00256A88" w:rsidRDefault="00256A88" w:rsidP="00953DF0"/>
        </w:tc>
      </w:tr>
      <w:tr w:rsidR="00256A88" w:rsidTr="009827E2">
        <w:tc>
          <w:tcPr>
            <w:tcW w:w="1216" w:type="dxa"/>
          </w:tcPr>
          <w:p w:rsidR="00256A88" w:rsidRDefault="009827E2" w:rsidP="009827E2">
            <w:pPr>
              <w:jc w:val="center"/>
            </w:pPr>
            <w:r>
              <w:t>2.3</w:t>
            </w:r>
          </w:p>
        </w:tc>
        <w:tc>
          <w:tcPr>
            <w:tcW w:w="5529" w:type="dxa"/>
          </w:tcPr>
          <w:p w:rsidR="00256A88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วัตถุประสงค์ของระบบ ต้องมีอย่างน้อย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>ข้อ</w:t>
            </w:r>
          </w:p>
        </w:tc>
        <w:tc>
          <w:tcPr>
            <w:tcW w:w="1350" w:type="dxa"/>
          </w:tcPr>
          <w:p w:rsidR="00256A88" w:rsidRDefault="00256A88" w:rsidP="00953DF0"/>
        </w:tc>
        <w:tc>
          <w:tcPr>
            <w:tcW w:w="1440" w:type="dxa"/>
          </w:tcPr>
          <w:p w:rsidR="00256A88" w:rsidRDefault="00256A88" w:rsidP="00953DF0"/>
        </w:tc>
        <w:tc>
          <w:tcPr>
            <w:tcW w:w="1497" w:type="dxa"/>
          </w:tcPr>
          <w:p w:rsidR="00256A88" w:rsidRDefault="00256A88" w:rsidP="00953DF0"/>
        </w:tc>
        <w:tc>
          <w:tcPr>
            <w:tcW w:w="2196" w:type="dxa"/>
          </w:tcPr>
          <w:p w:rsidR="00256A88" w:rsidRDefault="00256A88" w:rsidP="00953DF0"/>
        </w:tc>
      </w:tr>
      <w:tr w:rsidR="00256A88" w:rsidTr="009827E2">
        <w:tc>
          <w:tcPr>
            <w:tcW w:w="1216" w:type="dxa"/>
          </w:tcPr>
          <w:p w:rsidR="00256A88" w:rsidRDefault="009827E2" w:rsidP="009827E2">
            <w:pPr>
              <w:jc w:val="center"/>
            </w:pPr>
            <w:r>
              <w:t>2.4</w:t>
            </w:r>
          </w:p>
        </w:tc>
        <w:tc>
          <w:tcPr>
            <w:tcW w:w="5529" w:type="dxa"/>
          </w:tcPr>
          <w:p w:rsidR="00256A88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จำนวนวัตถุประสงค์ของระบบ ต้องเป็นจำนวนคี่</w:t>
            </w:r>
          </w:p>
        </w:tc>
        <w:tc>
          <w:tcPr>
            <w:tcW w:w="1350" w:type="dxa"/>
          </w:tcPr>
          <w:p w:rsidR="00256A88" w:rsidRDefault="00256A88" w:rsidP="00953DF0"/>
        </w:tc>
        <w:tc>
          <w:tcPr>
            <w:tcW w:w="1440" w:type="dxa"/>
          </w:tcPr>
          <w:p w:rsidR="00256A88" w:rsidRDefault="00256A88" w:rsidP="00953DF0"/>
        </w:tc>
        <w:tc>
          <w:tcPr>
            <w:tcW w:w="1497" w:type="dxa"/>
          </w:tcPr>
          <w:p w:rsidR="00256A88" w:rsidRDefault="00256A88" w:rsidP="00953DF0"/>
        </w:tc>
        <w:tc>
          <w:tcPr>
            <w:tcW w:w="2196" w:type="dxa"/>
          </w:tcPr>
          <w:p w:rsidR="00256A88" w:rsidRDefault="00256A88" w:rsidP="00953DF0"/>
        </w:tc>
      </w:tr>
      <w:tr w:rsidR="00256A88" w:rsidTr="009827E2">
        <w:tc>
          <w:tcPr>
            <w:tcW w:w="1216" w:type="dxa"/>
          </w:tcPr>
          <w:p w:rsidR="00256A88" w:rsidRDefault="009827E2" w:rsidP="009827E2">
            <w:pPr>
              <w:jc w:val="center"/>
            </w:pPr>
            <w:r>
              <w:t>2.5</w:t>
            </w:r>
          </w:p>
        </w:tc>
        <w:tc>
          <w:tcPr>
            <w:tcW w:w="5529" w:type="dxa"/>
          </w:tcPr>
          <w:p w:rsidR="00256A88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ดัชนีชี้วัดความสำเร็จของซอฟต์แวร์ ต้องสามารถวัดได้ และ</w:t>
            </w:r>
            <w:r w:rsidR="009827E2">
              <w:rPr>
                <w:cs/>
              </w:rPr>
              <w:br/>
            </w:r>
            <w:r>
              <w:rPr>
                <w:rFonts w:hint="cs"/>
                <w:cs/>
              </w:rPr>
              <w:t>มีหลักฐานอย่างชัดเจน</w:t>
            </w:r>
          </w:p>
        </w:tc>
        <w:tc>
          <w:tcPr>
            <w:tcW w:w="1350" w:type="dxa"/>
          </w:tcPr>
          <w:p w:rsidR="00256A88" w:rsidRDefault="00256A88" w:rsidP="00953DF0"/>
        </w:tc>
        <w:tc>
          <w:tcPr>
            <w:tcW w:w="1440" w:type="dxa"/>
          </w:tcPr>
          <w:p w:rsidR="00256A88" w:rsidRDefault="00256A88" w:rsidP="00953DF0"/>
        </w:tc>
        <w:tc>
          <w:tcPr>
            <w:tcW w:w="1497" w:type="dxa"/>
          </w:tcPr>
          <w:p w:rsidR="00256A88" w:rsidRDefault="00256A88" w:rsidP="00953DF0"/>
        </w:tc>
        <w:tc>
          <w:tcPr>
            <w:tcW w:w="2196" w:type="dxa"/>
          </w:tcPr>
          <w:p w:rsidR="00256A88" w:rsidRDefault="00256A88" w:rsidP="00953DF0"/>
        </w:tc>
      </w:tr>
      <w:tr w:rsidR="00256A88" w:rsidTr="009827E2">
        <w:tc>
          <w:tcPr>
            <w:tcW w:w="1216" w:type="dxa"/>
          </w:tcPr>
          <w:p w:rsidR="00256A88" w:rsidRDefault="009827E2" w:rsidP="009827E2">
            <w:pPr>
              <w:jc w:val="center"/>
            </w:pPr>
            <w:r>
              <w:t>2.6</w:t>
            </w:r>
          </w:p>
        </w:tc>
        <w:tc>
          <w:tcPr>
            <w:tcW w:w="5529" w:type="dxa"/>
          </w:tcPr>
          <w:p w:rsidR="00256A88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ลำดับเลขหัวข้อถูกต้อง</w:t>
            </w:r>
          </w:p>
        </w:tc>
        <w:tc>
          <w:tcPr>
            <w:tcW w:w="1350" w:type="dxa"/>
          </w:tcPr>
          <w:p w:rsidR="00256A88" w:rsidRDefault="00256A88" w:rsidP="00953DF0"/>
        </w:tc>
        <w:tc>
          <w:tcPr>
            <w:tcW w:w="1440" w:type="dxa"/>
          </w:tcPr>
          <w:p w:rsidR="00256A88" w:rsidRDefault="00256A88" w:rsidP="00953DF0"/>
        </w:tc>
        <w:tc>
          <w:tcPr>
            <w:tcW w:w="1497" w:type="dxa"/>
          </w:tcPr>
          <w:p w:rsidR="00256A88" w:rsidRDefault="00256A88" w:rsidP="00953DF0"/>
        </w:tc>
        <w:tc>
          <w:tcPr>
            <w:tcW w:w="2196" w:type="dxa"/>
          </w:tcPr>
          <w:p w:rsidR="00256A88" w:rsidRDefault="00256A88" w:rsidP="00953DF0"/>
        </w:tc>
      </w:tr>
      <w:tr w:rsidR="00256A88" w:rsidTr="009827E2">
        <w:tc>
          <w:tcPr>
            <w:tcW w:w="1216" w:type="dxa"/>
          </w:tcPr>
          <w:p w:rsidR="00256A88" w:rsidRDefault="009827E2" w:rsidP="009827E2">
            <w:pPr>
              <w:jc w:val="center"/>
            </w:pPr>
            <w:r>
              <w:t>2.7</w:t>
            </w:r>
          </w:p>
        </w:tc>
        <w:tc>
          <w:tcPr>
            <w:tcW w:w="5529" w:type="dxa"/>
          </w:tcPr>
          <w:p w:rsidR="00256A88" w:rsidRDefault="00256A88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มีการระบุเครื่องมือ เทคโนโลยีที่ใช้ในการพัฒนาอย่างชัดเจน ครบถ้วน</w:t>
            </w:r>
          </w:p>
        </w:tc>
        <w:tc>
          <w:tcPr>
            <w:tcW w:w="1350" w:type="dxa"/>
          </w:tcPr>
          <w:p w:rsidR="00256A88" w:rsidRDefault="00256A88" w:rsidP="00953DF0"/>
        </w:tc>
        <w:tc>
          <w:tcPr>
            <w:tcW w:w="1440" w:type="dxa"/>
          </w:tcPr>
          <w:p w:rsidR="00256A88" w:rsidRDefault="00256A88" w:rsidP="00953DF0"/>
        </w:tc>
        <w:tc>
          <w:tcPr>
            <w:tcW w:w="1497" w:type="dxa"/>
          </w:tcPr>
          <w:p w:rsidR="00256A88" w:rsidRDefault="00256A88" w:rsidP="00953DF0"/>
        </w:tc>
        <w:tc>
          <w:tcPr>
            <w:tcW w:w="2196" w:type="dxa"/>
          </w:tcPr>
          <w:p w:rsidR="00256A88" w:rsidRDefault="00256A88" w:rsidP="00953DF0"/>
        </w:tc>
      </w:tr>
      <w:tr w:rsidR="00256A88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256A88" w:rsidRDefault="00256A88" w:rsidP="00953DF0">
            <w:r>
              <w:t xml:space="preserve">3. </w:t>
            </w:r>
            <w:r>
              <w:rPr>
                <w:rFonts w:hint="cs"/>
                <w:cs/>
              </w:rPr>
              <w:t>บทที่ 2</w:t>
            </w:r>
            <w:r>
              <w:t xml:space="preserve"> </w:t>
            </w:r>
            <w:r>
              <w:rPr>
                <w:rFonts w:hint="cs"/>
                <w:cs/>
              </w:rPr>
              <w:t>วิเคราะห์ภาพรวมของซอฟต์แวร์</w:t>
            </w:r>
          </w:p>
        </w:tc>
      </w:tr>
      <w:tr w:rsidR="00C8065D" w:rsidTr="009827E2">
        <w:tc>
          <w:tcPr>
            <w:tcW w:w="1216" w:type="dxa"/>
          </w:tcPr>
          <w:p w:rsidR="00C8065D" w:rsidRDefault="009827E2" w:rsidP="009827E2">
            <w:pPr>
              <w:jc w:val="center"/>
            </w:pPr>
            <w:r>
              <w:t>3.1</w:t>
            </w:r>
          </w:p>
        </w:tc>
        <w:tc>
          <w:tcPr>
            <w:tcW w:w="5529" w:type="dxa"/>
          </w:tcPr>
          <w:p w:rsidR="00C8065D" w:rsidRDefault="00C8065D" w:rsidP="00953DF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มีการเกริ่นนำเนื้อหาอย่างน้อย </w:t>
            </w:r>
            <w:r>
              <w:t xml:space="preserve">7 </w:t>
            </w:r>
            <w:r>
              <w:rPr>
                <w:rFonts w:hint="cs"/>
                <w:cs/>
              </w:rPr>
              <w:t>บรรทัด</w:t>
            </w:r>
          </w:p>
        </w:tc>
        <w:tc>
          <w:tcPr>
            <w:tcW w:w="1350" w:type="dxa"/>
          </w:tcPr>
          <w:p w:rsidR="00C8065D" w:rsidRDefault="00C8065D" w:rsidP="00953DF0"/>
        </w:tc>
        <w:tc>
          <w:tcPr>
            <w:tcW w:w="1440" w:type="dxa"/>
          </w:tcPr>
          <w:p w:rsidR="00C8065D" w:rsidRDefault="00C8065D" w:rsidP="00953DF0"/>
        </w:tc>
        <w:tc>
          <w:tcPr>
            <w:tcW w:w="1497" w:type="dxa"/>
          </w:tcPr>
          <w:p w:rsidR="00C8065D" w:rsidRDefault="00C8065D" w:rsidP="00953DF0"/>
        </w:tc>
        <w:tc>
          <w:tcPr>
            <w:tcW w:w="2196" w:type="dxa"/>
          </w:tcPr>
          <w:p w:rsidR="00C8065D" w:rsidRDefault="00C8065D" w:rsidP="00953DF0"/>
        </w:tc>
      </w:tr>
      <w:tr w:rsidR="009827E2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9827E2" w:rsidRDefault="009827E2" w:rsidP="009827E2">
            <w:r>
              <w:lastRenderedPageBreak/>
              <w:t xml:space="preserve">3. </w:t>
            </w:r>
            <w:r>
              <w:rPr>
                <w:rFonts w:hint="cs"/>
                <w:cs/>
              </w:rPr>
              <w:t>บทที่ 2</w:t>
            </w:r>
            <w:r>
              <w:t xml:space="preserve"> </w:t>
            </w:r>
            <w:r>
              <w:rPr>
                <w:rFonts w:hint="cs"/>
                <w:cs/>
              </w:rPr>
              <w:t>วิเคราะห์ภาพรวมของซอฟต์แวร์</w:t>
            </w:r>
          </w:p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  <w:rPr>
                <w:rFonts w:hint="cs"/>
              </w:rPr>
            </w:pPr>
            <w:r>
              <w:t>3.2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การนิยามคำศัพท์ที่เกี่ยวข้องกับระบบอย่างชัดเจน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3.3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กาอธิบายทฤษฎี ระบบที่เกี่ยวข้องอย่างชัดเจน และสามารถเข้าใจได้ง่าย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3.4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มีการอธิบายระบบสารสนเทศที่เกี่ยวข้องอย่างชัดเจน และสามารถเข้าใจได้ง่าย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9827E2" w:rsidRDefault="009827E2" w:rsidP="009827E2">
            <w:r>
              <w:t xml:space="preserve">4. </w:t>
            </w:r>
            <w:r>
              <w:rPr>
                <w:rFonts w:hint="cs"/>
                <w:cs/>
              </w:rPr>
              <w:t xml:space="preserve">บทที่ </w:t>
            </w:r>
            <w:r>
              <w:t xml:space="preserve">3 </w:t>
            </w:r>
            <w:r>
              <w:rPr>
                <w:rFonts w:hint="cs"/>
                <w:cs/>
              </w:rPr>
              <w:t>ข้อกำหนดความต้องการของซอฟต์แวร์</w:t>
            </w:r>
          </w:p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  <w:rPr>
                <w:rFonts w:hint="cs"/>
              </w:rPr>
            </w:pPr>
            <w:r>
              <w:t>4.1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มีการเกริ่นนำเนื้อหาอย่างน้อย </w:t>
            </w:r>
            <w:r>
              <w:t xml:space="preserve">7 </w:t>
            </w:r>
            <w:r>
              <w:rPr>
                <w:rFonts w:hint="cs"/>
                <w:cs/>
              </w:rPr>
              <w:t>บรรทัด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4.2</w:t>
            </w:r>
          </w:p>
        </w:tc>
        <w:tc>
          <w:tcPr>
            <w:tcW w:w="5529" w:type="dxa"/>
          </w:tcPr>
          <w:p w:rsidR="009827E2" w:rsidRPr="00256A88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ข้อกำหนดความต้องการมีความสอดคล้องกับระบบในแต่ละมอดูล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4.3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มีการอธิบายภาพรวมของระบบ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4.4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มีภาพรวมของระบบ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4.5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อธิบายความต้องการด้านการทำงานหลักของซอฟต์แวร์อย่างละเอียด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4.6</w:t>
            </w:r>
          </w:p>
        </w:tc>
        <w:tc>
          <w:tcPr>
            <w:tcW w:w="5529" w:type="dxa"/>
          </w:tcPr>
          <w:p w:rsidR="009827E2" w:rsidRPr="00256A88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ใช้คำเรียกองค์ประกอบต่าง ๆ ทางหน้าจอได้อย่างถูกต้อง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9827E2" w:rsidRDefault="009827E2" w:rsidP="009827E2">
            <w:r>
              <w:t xml:space="preserve">5. </w:t>
            </w:r>
            <w:r>
              <w:rPr>
                <w:rFonts w:hint="cs"/>
                <w:cs/>
              </w:rPr>
              <w:t xml:space="preserve">บทที่ </w:t>
            </w:r>
            <w:r>
              <w:t xml:space="preserve">4 </w:t>
            </w:r>
            <w:r>
              <w:rPr>
                <w:rFonts w:hint="cs"/>
                <w:cs/>
              </w:rPr>
              <w:t>วิเคราะห์และออกแบบซอฟต์แวร์</w:t>
            </w:r>
          </w:p>
        </w:tc>
      </w:tr>
      <w:tr w:rsidR="009827E2" w:rsidTr="009827E2">
        <w:tc>
          <w:tcPr>
            <w:tcW w:w="1216" w:type="dxa"/>
          </w:tcPr>
          <w:p w:rsidR="009827E2" w:rsidRDefault="009827E2" w:rsidP="009827E2">
            <w:r>
              <w:t>5.1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มีการเกริ่นอธิบายวิเคราะห์ระบบ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r>
              <w:t>5.2</w:t>
            </w:r>
          </w:p>
        </w:tc>
        <w:tc>
          <w:tcPr>
            <w:tcW w:w="5529" w:type="dxa"/>
          </w:tcPr>
          <w:p w:rsidR="009827E2" w:rsidRDefault="009827E2" w:rsidP="009827E2">
            <w:r>
              <w:rPr>
                <w:rFonts w:hint="cs"/>
                <w:cs/>
              </w:rPr>
              <w:t>มีแผนภาพ</w:t>
            </w:r>
            <w:proofErr w:type="spellStart"/>
            <w:r>
              <w:rPr>
                <w:rFonts w:hint="cs"/>
                <w:cs/>
              </w:rPr>
              <w:t>ยูสเค</w:t>
            </w:r>
            <w:proofErr w:type="spellEnd"/>
            <w:r>
              <w:rPr>
                <w:rFonts w:hint="cs"/>
                <w:cs/>
              </w:rPr>
              <w:t xml:space="preserve">ส </w:t>
            </w:r>
            <w:r>
              <w:t>(Use Case Diagram)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r>
              <w:t>5.3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มีการอธิบาย </w:t>
            </w:r>
            <w:r>
              <w:t xml:space="preserve">Use Case Diagram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9827E2" w:rsidRDefault="009827E2" w:rsidP="009827E2">
            <w:r>
              <w:lastRenderedPageBreak/>
              <w:t xml:space="preserve">5. </w:t>
            </w:r>
            <w:r>
              <w:rPr>
                <w:rFonts w:hint="cs"/>
                <w:cs/>
              </w:rPr>
              <w:t xml:space="preserve">บทที่ </w:t>
            </w:r>
            <w:r>
              <w:t xml:space="preserve">4 </w:t>
            </w:r>
            <w:r>
              <w:rPr>
                <w:rFonts w:hint="cs"/>
                <w:cs/>
              </w:rPr>
              <w:t>วิเคราะห์และออกแบบซอฟต์แวร์</w:t>
            </w:r>
          </w:p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5.1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</w:rPr>
            </w:pPr>
            <w:r>
              <w:rPr>
                <w:rFonts w:hint="cs"/>
                <w:cs/>
              </w:rPr>
              <w:t>มีคำอธิบาย</w:t>
            </w:r>
            <w:proofErr w:type="spellStart"/>
            <w:r>
              <w:rPr>
                <w:rFonts w:hint="cs"/>
                <w:cs/>
              </w:rPr>
              <w:t>ยูสเค</w:t>
            </w:r>
            <w:proofErr w:type="spellEnd"/>
            <w:r>
              <w:rPr>
                <w:rFonts w:hint="cs"/>
                <w:cs/>
              </w:rPr>
              <w:t xml:space="preserve">ส </w:t>
            </w:r>
            <w:r>
              <w:t>(Use Case Description)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5.2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t>การอธิบาย</w:t>
            </w:r>
            <w:r>
              <w:t xml:space="preserve"> Use Case Description</w:t>
            </w:r>
            <w:r>
              <w:t xml:space="preserve">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5.3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มีแผนภาพกิจกรรม </w:t>
            </w:r>
            <w:r>
              <w:t>(Activity Diagram)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5.4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</w:t>
            </w:r>
            <w:r>
              <w:t xml:space="preserve"> </w:t>
            </w:r>
            <w:r>
              <w:t xml:space="preserve">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5.5</w:t>
            </w:r>
          </w:p>
        </w:tc>
        <w:tc>
          <w:tcPr>
            <w:tcW w:w="5529" w:type="dxa"/>
          </w:tcPr>
          <w:p w:rsidR="009827E2" w:rsidRDefault="009827E2" w:rsidP="009827E2">
            <w:r>
              <w:rPr>
                <w:rFonts w:hint="cs"/>
                <w:cs/>
              </w:rPr>
              <w:t xml:space="preserve">มีแผนภาพคลาส </w:t>
            </w:r>
            <w:r>
              <w:t>(Class Diagram)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5.6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มีการอธิบาย </w:t>
            </w:r>
            <w:r>
              <w:t xml:space="preserve">Class Diagram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5.7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มีแผนภาพลำดับการทำงาน </w:t>
            </w:r>
            <w:r>
              <w:t>(Sequence Diagram)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5.8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</w:t>
            </w:r>
            <w:r>
              <w:t xml:space="preserve"> </w:t>
            </w:r>
            <w:r>
              <w:t xml:space="preserve">Sequence Diagram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5.9</w:t>
            </w:r>
          </w:p>
        </w:tc>
        <w:tc>
          <w:tcPr>
            <w:tcW w:w="5529" w:type="dxa"/>
          </w:tcPr>
          <w:p w:rsidR="009827E2" w:rsidRDefault="009827E2" w:rsidP="009827E2">
            <w:r>
              <w:rPr>
                <w:rFonts w:hint="cs"/>
                <w:cs/>
              </w:rPr>
              <w:t xml:space="preserve">มีแผนภาพสถานการณ์ทำงาน </w:t>
            </w:r>
            <w:r>
              <w:t>(State Machine Diagram)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5.10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</w:t>
            </w:r>
            <w:r>
              <w:t xml:space="preserve"> </w:t>
            </w:r>
            <w:r>
              <w:t xml:space="preserve">State Machine Diagram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5.11</w:t>
            </w:r>
          </w:p>
        </w:tc>
        <w:tc>
          <w:tcPr>
            <w:tcW w:w="5529" w:type="dxa"/>
          </w:tcPr>
          <w:p w:rsidR="009827E2" w:rsidRDefault="009827E2" w:rsidP="009827E2">
            <w:r>
              <w:rPr>
                <w:rFonts w:hint="cs"/>
                <w:cs/>
              </w:rPr>
              <w:t xml:space="preserve">มีแผนภาพแสดงความสัมพันธ์ระหว่างข้อมูล </w:t>
            </w:r>
            <w:r>
              <w:t>(ER Diagram)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5.12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</w:t>
            </w:r>
            <w:r>
              <w:rPr>
                <w:rFonts w:hint="cs"/>
                <w:cs/>
              </w:rPr>
              <w:t xml:space="preserve"> </w:t>
            </w:r>
            <w:r>
              <w:t>ER Diagram</w:t>
            </w:r>
            <w:r>
              <w:t xml:space="preserve"> </w:t>
            </w:r>
            <w:r>
              <w:rPr>
                <w:rFonts w:hint="cs"/>
                <w:cs/>
              </w:rPr>
              <w:t>ตามมอดูลของระบบ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3228" w:type="dxa"/>
            <w:gridSpan w:val="6"/>
            <w:shd w:val="clear" w:color="auto" w:fill="C5E0B3" w:themeFill="accent6" w:themeFillTint="66"/>
          </w:tcPr>
          <w:p w:rsidR="009827E2" w:rsidRDefault="009827E2" w:rsidP="009827E2">
            <w:r>
              <w:t xml:space="preserve">6. </w:t>
            </w:r>
            <w:r>
              <w:rPr>
                <w:rFonts w:hint="cs"/>
                <w:cs/>
              </w:rPr>
              <w:t>ภาคผนวก</w:t>
            </w:r>
          </w:p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  <w:rPr>
                <w:rFonts w:hint="cs"/>
              </w:rPr>
            </w:pPr>
            <w:r>
              <w:t>6.1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ภาคผนวก ก คือแผนการดำเนินงาน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6.2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ภาคผนวก ข คือพจนานุกรมข้อมูล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  <w:tr w:rsidR="009827E2" w:rsidTr="009827E2">
        <w:tc>
          <w:tcPr>
            <w:tcW w:w="1216" w:type="dxa"/>
          </w:tcPr>
          <w:p w:rsidR="009827E2" w:rsidRDefault="009827E2" w:rsidP="009827E2">
            <w:pPr>
              <w:jc w:val="center"/>
            </w:pPr>
            <w:r>
              <w:t>6.3</w:t>
            </w:r>
          </w:p>
        </w:tc>
        <w:tc>
          <w:tcPr>
            <w:tcW w:w="5529" w:type="dxa"/>
          </w:tcPr>
          <w:p w:rsidR="009827E2" w:rsidRDefault="009827E2" w:rsidP="009827E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มีการอธิบายพจนานุกรมข้อมูล</w:t>
            </w:r>
          </w:p>
        </w:tc>
        <w:tc>
          <w:tcPr>
            <w:tcW w:w="1350" w:type="dxa"/>
          </w:tcPr>
          <w:p w:rsidR="009827E2" w:rsidRDefault="009827E2" w:rsidP="009827E2"/>
        </w:tc>
        <w:tc>
          <w:tcPr>
            <w:tcW w:w="1440" w:type="dxa"/>
          </w:tcPr>
          <w:p w:rsidR="009827E2" w:rsidRDefault="009827E2" w:rsidP="009827E2"/>
        </w:tc>
        <w:tc>
          <w:tcPr>
            <w:tcW w:w="1497" w:type="dxa"/>
          </w:tcPr>
          <w:p w:rsidR="009827E2" w:rsidRDefault="009827E2" w:rsidP="009827E2"/>
        </w:tc>
        <w:tc>
          <w:tcPr>
            <w:tcW w:w="2196" w:type="dxa"/>
          </w:tcPr>
          <w:p w:rsidR="009827E2" w:rsidRDefault="009827E2" w:rsidP="009827E2"/>
        </w:tc>
      </w:tr>
    </w:tbl>
    <w:p w:rsidR="004D3FB8" w:rsidRDefault="004D3FB8"/>
    <w:sectPr w:rsidR="004D3FB8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CCD" w:rsidRDefault="006F3CCD" w:rsidP="009827E2">
      <w:pPr>
        <w:spacing w:after="0" w:line="240" w:lineRule="auto"/>
      </w:pPr>
      <w:r>
        <w:separator/>
      </w:r>
    </w:p>
  </w:endnote>
  <w:endnote w:type="continuationSeparator" w:id="0">
    <w:p w:rsidR="006F3CCD" w:rsidRDefault="006F3CCD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7E2" w:rsidRDefault="009827E2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CCD" w:rsidRDefault="006F3CCD" w:rsidP="009827E2">
      <w:pPr>
        <w:spacing w:after="0" w:line="240" w:lineRule="auto"/>
      </w:pPr>
      <w:r>
        <w:separator/>
      </w:r>
    </w:p>
  </w:footnote>
  <w:footnote w:type="continuationSeparator" w:id="0">
    <w:p w:rsidR="006F3CCD" w:rsidRDefault="006F3CCD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7E2" w:rsidRDefault="009827E2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-1352550</wp:posOffset>
          </wp:positionH>
          <wp:positionV relativeFrom="paragraph">
            <wp:posOffset>-430530</wp:posOffset>
          </wp:positionV>
          <wp:extent cx="10872430" cy="733425"/>
          <wp:effectExtent l="0" t="0" r="5715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4.1 [2021-07-25] Header ยาว รายการตรวจสอบ SRS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3407" cy="73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256A88"/>
    <w:rsid w:val="0032298D"/>
    <w:rsid w:val="004D3FB8"/>
    <w:rsid w:val="006F3CCD"/>
    <w:rsid w:val="00820ADF"/>
    <w:rsid w:val="00853B38"/>
    <w:rsid w:val="00953DF0"/>
    <w:rsid w:val="009827E2"/>
    <w:rsid w:val="009A492B"/>
    <w:rsid w:val="00A02164"/>
    <w:rsid w:val="00A21EC8"/>
    <w:rsid w:val="00C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8BE57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2021-07-25T10:45:00Z</dcterms:created>
  <dcterms:modified xsi:type="dcterms:W3CDTF">2021-07-25T11:48:00Z</dcterms:modified>
</cp:coreProperties>
</file>