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1207" w14:textId="07BC915A" w:rsidR="00810602" w:rsidRPr="00810602" w:rsidRDefault="00810602" w:rsidP="00810602">
      <w:pPr>
        <w:spacing w:after="0"/>
        <w:rPr>
          <w:rFonts w:ascii="TH Sarabun New" w:hAnsi="TH Sarabun New"/>
          <w:b/>
          <w:bCs/>
          <w:sz w:val="32"/>
          <w:lang w:bidi="th-TH"/>
        </w:rPr>
      </w:pPr>
      <w:r>
        <w:rPr>
          <w:rFonts w:ascii="TH Sarabun New" w:hAnsi="TH Sarabun New"/>
          <w:b/>
          <w:bCs/>
          <w:sz w:val="32"/>
          <w:lang w:bidi="th-TH"/>
        </w:rPr>
        <w:t xml:space="preserve">4.6 </w:t>
      </w:r>
      <w:r w:rsidRPr="00810602">
        <w:rPr>
          <w:rFonts w:ascii="TH Sarabun New" w:hAnsi="TH Sarabun New"/>
          <w:b/>
          <w:bCs/>
          <w:sz w:val="32"/>
          <w:cs/>
          <w:lang w:bidi="th-TH"/>
        </w:rPr>
        <w:t>แผนภาพความสัมพันธ์ของข้อมูล (</w:t>
      </w:r>
      <w:r w:rsidRPr="00810602">
        <w:rPr>
          <w:rFonts w:ascii="TH Sarabun New" w:hAnsi="TH Sarabun New"/>
          <w:b/>
          <w:bCs/>
          <w:sz w:val="32"/>
        </w:rPr>
        <w:t xml:space="preserve">Entity Relationship Diagram) </w:t>
      </w:r>
    </w:p>
    <w:p w14:paraId="34629B22" w14:textId="45E64191" w:rsidR="00810602" w:rsidRDefault="00810602" w:rsidP="00810602">
      <w:pPr>
        <w:ind w:firstLine="720"/>
        <w:rPr>
          <w:rFonts w:ascii="TH Sarabun New" w:hAnsi="TH Sarabun New"/>
          <w:sz w:val="32"/>
        </w:rPr>
      </w:pPr>
      <w:r w:rsidRPr="00810602">
        <w:rPr>
          <w:rFonts w:ascii="TH Sarabun New" w:hAnsi="TH Sarabun New"/>
          <w:sz w:val="32"/>
          <w:cs/>
          <w:lang w:bidi="th-TH"/>
        </w:rPr>
        <w:t>ระบ</w:t>
      </w:r>
      <w:r>
        <w:rPr>
          <w:rFonts w:ascii="TH Sarabun New" w:hAnsi="TH Sarabun New" w:hint="cs"/>
          <w:sz w:val="32"/>
          <w:cs/>
          <w:lang w:bidi="th-TH"/>
        </w:rPr>
        <w:t>บจัดการตู้คอนเทนเนอร์</w:t>
      </w:r>
      <w:r w:rsidRPr="00810602">
        <w:rPr>
          <w:rFonts w:ascii="TH Sarabun New" w:hAnsi="TH Sarabun New"/>
          <w:sz w:val="32"/>
          <w:cs/>
          <w:lang w:bidi="th-TH"/>
        </w:rPr>
        <w:t>มีการแสดงแผนภาพความสัมพันธ์ของข้อมูลเป็นแผนภาพ</w:t>
      </w:r>
      <w:r w:rsidRPr="00810602">
        <w:rPr>
          <w:rFonts w:ascii="TH Sarabun New" w:hAnsi="TH Sarabun New"/>
          <w:sz w:val="32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แสดงโครงสร้าง</w:t>
      </w:r>
      <w:r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เชิงตรรกะ โดยรวมของฐานข้อมูลซึ่งแบบจ</w:t>
      </w:r>
      <w:r>
        <w:rPr>
          <w:rFonts w:ascii="TH Sarabun New" w:hAnsi="TH Sarabun New" w:hint="cs"/>
          <w:sz w:val="32"/>
          <w:cs/>
          <w:lang w:bidi="th-TH"/>
        </w:rPr>
        <w:t>ำ</w:t>
      </w:r>
      <w:r w:rsidRPr="00810602">
        <w:rPr>
          <w:rFonts w:ascii="TH Sarabun New" w:hAnsi="TH Sarabun New"/>
          <w:sz w:val="32"/>
          <w:cs/>
          <w:lang w:bidi="th-TH"/>
        </w:rPr>
        <w:t>ลองที่ใช้ในการอธิบายโครงสร้าง</w:t>
      </w:r>
      <w:r w:rsidRPr="00810602">
        <w:rPr>
          <w:rFonts w:ascii="TH Sarabun New" w:hAnsi="TH Sarabun New"/>
          <w:sz w:val="32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ของฐานข้อมูลมีการเขียนเป็นมอดูลออกมาในลักษณะของรูปภาพ โดยการอธิบายโครงสร้าง</w:t>
      </w:r>
      <w:r w:rsidRPr="00810602">
        <w:rPr>
          <w:rFonts w:ascii="TH Sarabun New" w:hAnsi="TH Sarabun New"/>
          <w:sz w:val="32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และความสัมพันธ์ของข้อมูล (</w:t>
      </w:r>
      <w:r w:rsidRPr="00810602">
        <w:rPr>
          <w:rFonts w:ascii="TH Sarabun New" w:hAnsi="TH Sarabun New"/>
          <w:sz w:val="32"/>
        </w:rPr>
        <w:t xml:space="preserve">Relationship) </w:t>
      </w:r>
      <w:r w:rsidRPr="00810602">
        <w:rPr>
          <w:rFonts w:ascii="TH Sarabun New" w:hAnsi="TH Sarabun New"/>
          <w:sz w:val="32"/>
          <w:cs/>
          <w:lang w:bidi="th-TH"/>
        </w:rPr>
        <w:t>ของระบบ</w:t>
      </w:r>
      <w:r>
        <w:rPr>
          <w:rFonts w:ascii="TH Sarabun New" w:hAnsi="TH Sarabun New" w:hint="cs"/>
          <w:sz w:val="32"/>
          <w:cs/>
          <w:lang w:bidi="th-TH"/>
        </w:rPr>
        <w:t xml:space="preserve">จัดการตู้คอนเทนเนอร์ </w:t>
      </w:r>
      <w:r w:rsidRPr="00810602">
        <w:rPr>
          <w:rFonts w:ascii="TH Sarabun New" w:hAnsi="TH Sarabun New"/>
          <w:sz w:val="32"/>
          <w:cs/>
          <w:lang w:bidi="th-TH"/>
        </w:rPr>
        <w:t xml:space="preserve">ดังภาพที่ </w:t>
      </w:r>
      <w:r w:rsidRPr="00810602">
        <w:rPr>
          <w:rFonts w:ascii="TH Sarabun New" w:hAnsi="TH Sarabun New"/>
          <w:sz w:val="32"/>
        </w:rPr>
        <w:t>4-</w:t>
      </w:r>
      <w:r>
        <w:rPr>
          <w:rFonts w:ascii="TH Sarabun New" w:hAnsi="TH Sarabun New"/>
          <w:sz w:val="32"/>
        </w:rPr>
        <w:t>…</w:t>
      </w:r>
    </w:p>
    <w:p w14:paraId="29644975" w14:textId="7AF32B8F" w:rsidR="00810602" w:rsidRDefault="00810602" w:rsidP="00810602">
      <w:pPr>
        <w:jc w:val="center"/>
        <w:rPr>
          <w:rFonts w:ascii="TH Sarabun New" w:hAnsi="TH Sarabun New"/>
          <w:noProof/>
          <w:sz w:val="32"/>
        </w:rPr>
      </w:pPr>
      <w:r>
        <w:rPr>
          <w:rFonts w:ascii="TH Sarabun New" w:hAnsi="TH Sarabun New"/>
          <w:noProof/>
          <w:sz w:val="32"/>
        </w:rPr>
        <w:drawing>
          <wp:inline distT="0" distB="0" distL="0" distR="0" wp14:anchorId="554F2CDF" wp14:editId="2E2ED479">
            <wp:extent cx="4958080" cy="5043305"/>
            <wp:effectExtent l="19050" t="19050" r="13970" b="2413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213" cy="504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B04FC" w14:textId="019552C8" w:rsidR="00810602" w:rsidRPr="00810602" w:rsidRDefault="00810602" w:rsidP="00810602">
      <w:pPr>
        <w:tabs>
          <w:tab w:val="left" w:pos="4760"/>
        </w:tabs>
        <w:jc w:val="center"/>
        <w:rPr>
          <w:rFonts w:ascii="TH Sarabun New" w:hAnsi="TH Sarabun New"/>
          <w:sz w:val="32"/>
          <w:lang w:bidi="th-TH"/>
        </w:rPr>
      </w:pPr>
      <w:r w:rsidRPr="00810602">
        <w:rPr>
          <w:rFonts w:ascii="TH Sarabun New" w:hAnsi="TH Sarabun New"/>
          <w:sz w:val="32"/>
          <w:cs/>
          <w:lang w:bidi="th-TH"/>
        </w:rPr>
        <w:t xml:space="preserve">ภาพที่ </w:t>
      </w:r>
      <w:r w:rsidRPr="00810602">
        <w:rPr>
          <w:rFonts w:ascii="TH Sarabun New" w:hAnsi="TH Sarabun New"/>
          <w:sz w:val="32"/>
        </w:rPr>
        <w:t>4</w:t>
      </w:r>
      <w:r>
        <w:rPr>
          <w:rFonts w:ascii="TH Sarabun New" w:hAnsi="TH Sarabun New"/>
          <w:sz w:val="32"/>
          <w:lang w:bidi="th-TH"/>
        </w:rPr>
        <w:t>-..</w:t>
      </w:r>
      <w:r w:rsidRPr="00810602">
        <w:rPr>
          <w:rFonts w:ascii="TH Sarabun New" w:hAnsi="TH Sarabun New"/>
          <w:sz w:val="32"/>
        </w:rPr>
        <w:t xml:space="preserve"> </w:t>
      </w:r>
      <w:r w:rsidRPr="00810602">
        <w:rPr>
          <w:rFonts w:ascii="TH Sarabun New" w:hAnsi="TH Sarabun New"/>
          <w:sz w:val="32"/>
          <w:cs/>
          <w:lang w:bidi="th-TH"/>
        </w:rPr>
        <w:t>แผนภาพความสัมพันธ์ของข้อมูลระบบ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</w:p>
    <w:sectPr w:rsidR="00810602" w:rsidRPr="00810602" w:rsidSect="004E0552">
      <w:headerReference w:type="default" r:id="rId12"/>
      <w:footerReference w:type="default" r:id="rId13"/>
      <w:pgSz w:w="12240" w:h="15840" w:code="1"/>
      <w:pgMar w:top="2707" w:right="216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DBD2" w14:textId="77777777" w:rsidR="00AE76FF" w:rsidRDefault="00AE76FF" w:rsidP="00285611">
      <w:pPr>
        <w:spacing w:after="0" w:line="240" w:lineRule="auto"/>
      </w:pPr>
      <w:r>
        <w:separator/>
      </w:r>
    </w:p>
  </w:endnote>
  <w:endnote w:type="continuationSeparator" w:id="0">
    <w:p w14:paraId="1E4E085E" w14:textId="77777777" w:rsidR="00AE76FF" w:rsidRDefault="00AE76FF" w:rsidP="00285611">
      <w:pPr>
        <w:spacing w:after="0" w:line="240" w:lineRule="auto"/>
      </w:pPr>
      <w:r>
        <w:continuationSeparator/>
      </w:r>
    </w:p>
  </w:endnote>
  <w:endnote w:type="continuationNotice" w:id="1">
    <w:p w14:paraId="4CB13AFF" w14:textId="77777777" w:rsidR="00AE76FF" w:rsidRDefault="00AE76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AE76FF" w:rsidP="002D617B">
    <w:pPr>
      <w:pStyle w:val="a5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CD0D" w14:textId="77777777" w:rsidR="00AE76FF" w:rsidRDefault="00AE76FF" w:rsidP="00285611">
      <w:pPr>
        <w:spacing w:after="0" w:line="240" w:lineRule="auto"/>
      </w:pPr>
      <w:r>
        <w:separator/>
      </w:r>
    </w:p>
  </w:footnote>
  <w:footnote w:type="continuationSeparator" w:id="0">
    <w:p w14:paraId="6CE116A7" w14:textId="77777777" w:rsidR="00AE76FF" w:rsidRDefault="00AE76FF" w:rsidP="00285611">
      <w:pPr>
        <w:spacing w:after="0" w:line="240" w:lineRule="auto"/>
      </w:pPr>
      <w:r>
        <w:continuationSeparator/>
      </w:r>
    </w:p>
  </w:footnote>
  <w:footnote w:type="continuationNotice" w:id="1">
    <w:p w14:paraId="2BDE6A2E" w14:textId="77777777" w:rsidR="00AE76FF" w:rsidRDefault="00AE76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7C36" w14:textId="335A1A5F" w:rsidR="008014E5" w:rsidRDefault="008014E5">
    <w:pPr>
      <w:pStyle w:val="a3"/>
    </w:pPr>
    <w:r>
      <w:rPr>
        <w:noProof/>
      </w:rPr>
      <w:drawing>
        <wp:anchor distT="0" distB="0" distL="114300" distR="114300" simplePos="0" relativeHeight="251660290" behindDoc="0" locked="0" layoutInCell="1" allowOverlap="1" wp14:anchorId="22B28129" wp14:editId="0BD1779E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02880" cy="1402080"/>
          <wp:effectExtent l="0" t="0" r="7620" b="7620"/>
          <wp:wrapNone/>
          <wp:docPr id="4" name="รูปภาพ 4" descr="รูปภาพประกอบด้วย ข้อความ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รูปภาพ 4" descr="รูปภาพประกอบด้วย ข้อความ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09F8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3BB3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D6F0F"/>
    <w:rsid w:val="002E07D8"/>
    <w:rsid w:val="002E361B"/>
    <w:rsid w:val="002E3913"/>
    <w:rsid w:val="002E3AF1"/>
    <w:rsid w:val="002E4DF7"/>
    <w:rsid w:val="002E6412"/>
    <w:rsid w:val="002E67C1"/>
    <w:rsid w:val="002E7C80"/>
    <w:rsid w:val="002F0533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6730C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2AD3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6113"/>
    <w:rsid w:val="00400619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552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539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17ED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3C73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52270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14E5"/>
    <w:rsid w:val="008027EB"/>
    <w:rsid w:val="008066A5"/>
    <w:rsid w:val="008068D0"/>
    <w:rsid w:val="00807A12"/>
    <w:rsid w:val="00807EB6"/>
    <w:rsid w:val="00810209"/>
    <w:rsid w:val="00810602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5F0"/>
    <w:rsid w:val="00973DA7"/>
    <w:rsid w:val="00974E52"/>
    <w:rsid w:val="009754CD"/>
    <w:rsid w:val="009759C5"/>
    <w:rsid w:val="00976D6B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186"/>
    <w:rsid w:val="00A734D3"/>
    <w:rsid w:val="00A743A0"/>
    <w:rsid w:val="00A74F79"/>
    <w:rsid w:val="00A76270"/>
    <w:rsid w:val="00A76930"/>
    <w:rsid w:val="00A77437"/>
    <w:rsid w:val="00A7763A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E76FF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5313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081C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E6724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24AC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4EF9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2941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91"/>
    <w:rPr>
      <w:rFonts w:cs="TH Sarabun New"/>
      <w:szCs w:val="32"/>
    </w:rPr>
  </w:style>
  <w:style w:type="paragraph" w:styleId="10">
    <w:name w:val="heading 1"/>
    <w:basedOn w:val="a"/>
    <w:next w:val="a"/>
    <w:link w:val="11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5611"/>
  </w:style>
  <w:style w:type="paragraph" w:styleId="a5">
    <w:name w:val="footer"/>
    <w:basedOn w:val="a"/>
    <w:link w:val="a6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5611"/>
  </w:style>
  <w:style w:type="paragraph" w:styleId="a7">
    <w:name w:val="Title"/>
    <w:basedOn w:val="a"/>
    <w:next w:val="a"/>
    <w:link w:val="a8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a8">
    <w:name w:val="ชื่อเรื่อง อักขระ"/>
    <w:basedOn w:val="a0"/>
    <w:link w:val="a7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a9">
    <w:name w:val="Subtitle"/>
    <w:basedOn w:val="a"/>
    <w:next w:val="a"/>
    <w:link w:val="aa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11">
    <w:name w:val="หัวเรื่อง 1 อักขระ"/>
    <w:basedOn w:val="a0"/>
    <w:link w:val="10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21">
    <w:name w:val="หัวเรื่อง 2 อักขระ"/>
    <w:basedOn w:val="a0"/>
    <w:link w:val="20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b">
    <w:name w:val="ตารางที่"/>
    <w:basedOn w:val="a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a0"/>
    <w:link w:val="ab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a1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a"/>
    <w:next w:val="10"/>
    <w:link w:val="12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a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2">
    <w:name w:val="ข้อย่อย 1 อักขระ"/>
    <w:basedOn w:val="a0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2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1">
    <w:name w:val="ข้อย่อย 3"/>
    <w:basedOn w:val="3"/>
    <w:link w:val="32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2">
    <w:name w:val="ข้อย่อย 3 อักขระ"/>
    <w:basedOn w:val="2Char"/>
    <w:link w:val="31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d">
    <w:name w:val="ปกติ ต่อข้อย่อย"/>
    <w:basedOn w:val="a"/>
    <w:link w:val="ae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e">
    <w:name w:val="ปกติ ต่อข้อย่อย อักขระ"/>
    <w:basedOn w:val="a0"/>
    <w:link w:val="ad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af">
    <w:name w:val="Hyperlink"/>
    <w:basedOn w:val="a0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4B21F5"/>
  </w:style>
  <w:style w:type="character" w:customStyle="1" w:styleId="eop">
    <w:name w:val="eop"/>
    <w:basedOn w:val="a0"/>
    <w:rsid w:val="00423C4B"/>
  </w:style>
  <w:style w:type="paragraph" w:styleId="af0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2">
    <w:name w:val="ข้อความบอลลูน อักขระ"/>
    <w:basedOn w:val="a0"/>
    <w:link w:val="af1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af4">
    <w:name w:val="Table Grid"/>
    <w:basedOn w:val="a1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A11E11"/>
    <w:rPr>
      <w:b/>
      <w:bCs/>
    </w:rPr>
  </w:style>
  <w:style w:type="paragraph" w:styleId="af6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a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e8e90b7269dd401a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Duangkamol Laomai</cp:lastModifiedBy>
  <cp:revision>8</cp:revision>
  <dcterms:created xsi:type="dcterms:W3CDTF">2021-07-24T13:26:00Z</dcterms:created>
  <dcterms:modified xsi:type="dcterms:W3CDTF">2021-08-02T14:30:00Z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