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9369" w14:textId="4EB76143" w:rsidR="00F43286" w:rsidRPr="00FC4AD5" w:rsidRDefault="00FC4AD5" w:rsidP="003662F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H Sarabun New" w:hAnsi="TH Sarabun New" w:cs="TH Sarabun New"/>
          <w:b/>
          <w:bCs/>
          <w:sz w:val="28"/>
          <w:szCs w:val="36"/>
        </w:rPr>
      </w:pPr>
      <w:r w:rsidRPr="00FC4AD5">
        <w:rPr>
          <w:rFonts w:ascii="TH Sarabun New" w:hAnsi="TH Sarabun New" w:cs="TH Sarabun New" w:hint="cs"/>
          <w:b/>
          <w:bCs/>
          <w:sz w:val="28"/>
          <w:szCs w:val="36"/>
          <w:cs/>
        </w:rPr>
        <w:t>แผนกลยุ</w:t>
      </w: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ทธ์</w:t>
      </w:r>
      <w:r w:rsidRPr="00FC4AD5">
        <w:rPr>
          <w:rFonts w:ascii="TH Sarabun New" w:hAnsi="TH Sarabun New" w:cs="TH Sarabun New" w:hint="cs"/>
          <w:b/>
          <w:bCs/>
          <w:sz w:val="28"/>
          <w:szCs w:val="36"/>
          <w:cs/>
        </w:rPr>
        <w:t>ในการทดสอบ</w:t>
      </w: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 </w:t>
      </w:r>
      <w:r w:rsidRPr="00FC4AD5">
        <w:rPr>
          <w:rFonts w:ascii="TH Sarabun New" w:hAnsi="TH Sarabun New" w:cs="TH Sarabun New"/>
          <w:b/>
          <w:bCs/>
          <w:sz w:val="36"/>
          <w:szCs w:val="44"/>
        </w:rPr>
        <w:t>(TEST STRATEGY)</w:t>
      </w:r>
    </w:p>
    <w:p w14:paraId="6C1B2200" w14:textId="66493409" w:rsidR="00FC4AD5" w:rsidRDefault="00FC4AD5" w:rsidP="00052E5D">
      <w:pPr>
        <w:pStyle w:val="ListParagraph"/>
        <w:numPr>
          <w:ilvl w:val="1"/>
          <w:numId w:val="1"/>
        </w:numPr>
        <w:tabs>
          <w:tab w:val="left" w:pos="99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94775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ขอบเขตของการทดสอบ </w:t>
      </w:r>
      <w:r w:rsidRPr="0094775F">
        <w:rPr>
          <w:rFonts w:ascii="TH Sarabun New" w:hAnsi="TH Sarabun New" w:cs="TH Sarabun New"/>
          <w:b/>
          <w:bCs/>
          <w:sz w:val="32"/>
          <w:szCs w:val="32"/>
        </w:rPr>
        <w:t>(Scope of Testing)</w:t>
      </w:r>
    </w:p>
    <w:p w14:paraId="2CD3A444" w14:textId="41E76BB1" w:rsidR="0094775F" w:rsidRDefault="00FA6FB4" w:rsidP="00FA6FB4">
      <w:pPr>
        <w:pStyle w:val="ListParagraph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94775F" w:rsidRPr="00242AD8">
        <w:rPr>
          <w:rFonts w:ascii="TH Sarabun New" w:hAnsi="TH Sarabun New" w:cs="TH Sarabun New" w:hint="cs"/>
          <w:sz w:val="32"/>
          <w:szCs w:val="32"/>
          <w:cs/>
        </w:rPr>
        <w:t xml:space="preserve">ขอบเขต </w:t>
      </w:r>
      <w:r w:rsidR="0094775F" w:rsidRPr="00242AD8">
        <w:rPr>
          <w:rFonts w:ascii="TH Sarabun New" w:hAnsi="TH Sarabun New" w:cs="TH Sarabun New"/>
          <w:sz w:val="32"/>
          <w:szCs w:val="32"/>
        </w:rPr>
        <w:t>:</w:t>
      </w:r>
      <w:r w:rsidR="00242AD8">
        <w:rPr>
          <w:rFonts w:ascii="TH Sarabun New" w:hAnsi="TH Sarabun New" w:cs="TH Sarabun New"/>
          <w:sz w:val="32"/>
          <w:szCs w:val="32"/>
        </w:rPr>
        <w:t xml:space="preserve"> </w:t>
      </w:r>
      <w:r w:rsidR="00BF7CF5">
        <w:rPr>
          <w:rFonts w:ascii="TH Sarabun New" w:hAnsi="TH Sarabun New" w:cs="TH Sarabun New" w:hint="cs"/>
          <w:sz w:val="32"/>
          <w:szCs w:val="32"/>
          <w:cs/>
        </w:rPr>
        <w:t>ระบบสามารถ</w:t>
      </w:r>
      <w:r w:rsidR="008672E9">
        <w:rPr>
          <w:rFonts w:ascii="TH Sarabun New" w:hAnsi="TH Sarabun New" w:cs="TH Sarabun New" w:hint="cs"/>
          <w:sz w:val="32"/>
          <w:szCs w:val="32"/>
          <w:cs/>
        </w:rPr>
        <w:t>ดูรายการบริการ</w:t>
      </w:r>
      <w:r w:rsidR="00AF05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620B">
        <w:rPr>
          <w:rFonts w:ascii="TH Sarabun New" w:hAnsi="TH Sarabun New" w:cs="TH Sarabun New" w:hint="cs"/>
          <w:sz w:val="32"/>
          <w:szCs w:val="32"/>
          <w:cs/>
        </w:rPr>
        <w:t>ตู้</w:t>
      </w:r>
      <w:r w:rsidR="005B26F8">
        <w:rPr>
          <w:rFonts w:ascii="TH Sarabun New" w:hAnsi="TH Sarabun New" w:cs="TH Sarabun New" w:hint="cs"/>
          <w:sz w:val="32"/>
          <w:szCs w:val="32"/>
          <w:cs/>
        </w:rPr>
        <w:t xml:space="preserve">คอนเทนเนอร์ </w:t>
      </w:r>
      <w:r w:rsidR="00DE1A23">
        <w:rPr>
          <w:rFonts w:ascii="TH Sarabun New" w:hAnsi="TH Sarabun New" w:cs="TH Sarabun New" w:hint="cs"/>
          <w:sz w:val="32"/>
          <w:szCs w:val="32"/>
          <w:cs/>
        </w:rPr>
        <w:t xml:space="preserve">รายชื่อลูกค้า </w:t>
      </w:r>
      <w:r w:rsidR="005B26F8">
        <w:rPr>
          <w:rFonts w:ascii="TH Sarabun New" w:hAnsi="TH Sarabun New" w:cs="TH Sarabun New" w:hint="cs"/>
          <w:sz w:val="32"/>
          <w:szCs w:val="32"/>
          <w:cs/>
        </w:rPr>
        <w:t>ข้อมูลลูกค้า</w:t>
      </w:r>
      <w:r w:rsidR="00B331B1">
        <w:rPr>
          <w:rFonts w:ascii="TH Sarabun New" w:hAnsi="TH Sarabun New" w:cs="TH Sarabun New" w:hint="cs"/>
          <w:sz w:val="32"/>
          <w:szCs w:val="32"/>
          <w:cs/>
        </w:rPr>
        <w:t xml:space="preserve"> สามารถ</w:t>
      </w:r>
      <w:r w:rsidR="00457357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="00004FA5">
        <w:rPr>
          <w:rFonts w:ascii="TH Sarabun New" w:hAnsi="TH Sarabun New" w:cs="TH Sarabun New" w:hint="cs"/>
          <w:sz w:val="32"/>
          <w:szCs w:val="32"/>
          <w:cs/>
        </w:rPr>
        <w:t>และแก้ไขข้อมูลบริการ</w:t>
      </w:r>
      <w:r w:rsidR="005B7371">
        <w:rPr>
          <w:rFonts w:ascii="TH Sarabun New" w:hAnsi="TH Sarabun New" w:cs="TH Sarabun New" w:hint="cs"/>
          <w:sz w:val="32"/>
          <w:szCs w:val="32"/>
          <w:cs/>
        </w:rPr>
        <w:t xml:space="preserve"> ตู้คอนเทนเนอร์</w:t>
      </w:r>
      <w:r w:rsidR="000D06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7CF2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D62BE4"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และสามารถคิดค่าบริการและลบข้อมูลลูกค้าได้</w:t>
      </w:r>
    </w:p>
    <w:p w14:paraId="37F16527" w14:textId="735ED6B3" w:rsidR="00242AD8" w:rsidRDefault="00FA6FB4" w:rsidP="00FA6FB4">
      <w:pPr>
        <w:pStyle w:val="ListParagraph"/>
        <w:ind w:hanging="372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r w:rsidR="00242AD8">
        <w:rPr>
          <w:rFonts w:ascii="TH Sarabun New" w:hAnsi="TH Sarabun New" w:cs="TH Sarabun New" w:hint="cs"/>
          <w:sz w:val="32"/>
          <w:szCs w:val="32"/>
          <w:cs/>
        </w:rPr>
        <w:t xml:space="preserve">สมมติฐาน </w:t>
      </w:r>
      <w:r w:rsidR="00242AD8">
        <w:rPr>
          <w:rFonts w:ascii="TH Sarabun New" w:hAnsi="TH Sarabun New" w:cs="TH Sarabun New"/>
          <w:sz w:val="32"/>
          <w:szCs w:val="32"/>
        </w:rPr>
        <w:t>:</w:t>
      </w:r>
      <w:r w:rsidR="00740B84">
        <w:rPr>
          <w:rFonts w:ascii="TH Sarabun New" w:hAnsi="TH Sarabun New" w:cs="TH Sarabun New"/>
          <w:sz w:val="32"/>
          <w:szCs w:val="32"/>
        </w:rPr>
        <w:t xml:space="preserve"> </w:t>
      </w:r>
      <w:r w:rsidR="00740B84">
        <w:rPr>
          <w:rFonts w:ascii="TH Sarabun New" w:hAnsi="TH Sarabun New" w:cs="TH Sarabun New" w:hint="cs"/>
          <w:sz w:val="32"/>
          <w:szCs w:val="32"/>
          <w:cs/>
        </w:rPr>
        <w:t>ถ้ากระบวนการทำงานของซอฟต์แวร์</w:t>
      </w:r>
      <w:r w:rsidR="001F2EF0">
        <w:rPr>
          <w:rFonts w:ascii="TH Sarabun New" w:hAnsi="TH Sarabun New" w:cs="TH Sarabun New" w:hint="cs"/>
          <w:sz w:val="32"/>
          <w:szCs w:val="32"/>
          <w:cs/>
        </w:rPr>
        <w:t xml:space="preserve"> และข้อมูลมีความถูกต้อง แล้วการแสดงผลต่าง ๆ</w:t>
      </w:r>
      <w:r>
        <w:rPr>
          <w:rFonts w:ascii="TH Sarabun New" w:hAnsi="TH Sarabun New" w:cs="TH Sarabun New"/>
          <w:sz w:val="32"/>
          <w:szCs w:val="32"/>
        </w:rPr>
        <w:br/>
      </w:r>
      <w:r w:rsidR="001F2EF0">
        <w:rPr>
          <w:rFonts w:ascii="TH Sarabun New" w:hAnsi="TH Sarabun New" w:cs="TH Sarabun New" w:hint="cs"/>
          <w:sz w:val="32"/>
          <w:szCs w:val="32"/>
          <w:cs/>
        </w:rPr>
        <w:t>จะถูกต้องด้วย</w:t>
      </w:r>
    </w:p>
    <w:p w14:paraId="13C82EE1" w14:textId="215E2C3E" w:rsidR="00ED6B2A" w:rsidRDefault="00242AD8" w:rsidP="00FA6FB4">
      <w:pPr>
        <w:pStyle w:val="ListParagraph"/>
        <w:ind w:firstLine="37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ข้อจำกัด </w:t>
      </w:r>
      <w:r>
        <w:rPr>
          <w:rFonts w:ascii="TH Sarabun New" w:hAnsi="TH Sarabun New" w:cs="TH Sarabun New"/>
          <w:sz w:val="32"/>
          <w:szCs w:val="32"/>
        </w:rPr>
        <w:t>:</w:t>
      </w:r>
      <w:r w:rsidR="001F2E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A47F9">
        <w:rPr>
          <w:rFonts w:ascii="TH Sarabun New" w:hAnsi="TH Sarabun New" w:cs="TH Sarabun New" w:hint="cs"/>
          <w:sz w:val="32"/>
          <w:szCs w:val="32"/>
          <w:cs/>
        </w:rPr>
        <w:t>ต้องทำการทดสอบข้อมูลให้สำเร็จ และต้องไม่มีข้อผิดพลาดของโปรแกรมเกิดขึ้นระหว่างการใช้งาน</w:t>
      </w:r>
    </w:p>
    <w:p w14:paraId="58EF1B03" w14:textId="012BF784" w:rsidR="002A3B21" w:rsidRDefault="00315047" w:rsidP="00557C18">
      <w:pPr>
        <w:pStyle w:val="ListParagraph"/>
        <w:numPr>
          <w:ilvl w:val="2"/>
          <w:numId w:val="1"/>
        </w:numPr>
        <w:tabs>
          <w:tab w:val="left" w:pos="810"/>
          <w:tab w:val="left" w:pos="990"/>
        </w:tabs>
        <w:ind w:left="153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B4B1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ฟีเจอร์ที่จะต้องทำการทดสอบ </w:t>
      </w:r>
      <w:r w:rsidR="00633AE3" w:rsidRPr="00633AE3">
        <w:rPr>
          <w:rFonts w:ascii="TH Sarabun New" w:hAnsi="TH Sarabun New" w:cs="TH Sarabun New"/>
          <w:b/>
          <w:bCs/>
          <w:sz w:val="32"/>
          <w:szCs w:val="32"/>
        </w:rPr>
        <w:t>(Feature to be Tested)</w:t>
      </w:r>
    </w:p>
    <w:p w14:paraId="12FB70F2" w14:textId="66CC32A2" w:rsidR="008C1382" w:rsidRPr="008C1382" w:rsidRDefault="008E7EFA" w:rsidP="008C1382">
      <w:pPr>
        <w:pStyle w:val="ListParagraph"/>
        <w:tabs>
          <w:tab w:val="left" w:pos="810"/>
          <w:tab w:val="left" w:pos="990"/>
        </w:tabs>
        <w:ind w:left="90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8A5EF8">
        <w:rPr>
          <w:rFonts w:ascii="TH Sarabun New" w:hAnsi="TH Sarabun New" w:cs="TH Sarabun New"/>
          <w:sz w:val="32"/>
          <w:szCs w:val="32"/>
        </w:rPr>
        <w:t xml:space="preserve">   </w:t>
      </w:r>
      <w:r w:rsidR="009704FE" w:rsidRPr="009704FE">
        <w:rPr>
          <w:rFonts w:ascii="TH Sarabun New" w:hAnsi="TH Sarabun New" w:cs="TH Sarabun New" w:hint="cs"/>
          <w:sz w:val="32"/>
          <w:szCs w:val="32"/>
          <w:cs/>
        </w:rPr>
        <w:t>ใ</w:t>
      </w:r>
      <w:r w:rsidR="00C26551">
        <w:rPr>
          <w:rFonts w:ascii="TH Sarabun New" w:hAnsi="TH Sarabun New" w:cs="TH Sarabun New" w:hint="cs"/>
          <w:sz w:val="32"/>
          <w:szCs w:val="32"/>
          <w:cs/>
        </w:rPr>
        <w:t>น</w:t>
      </w:r>
      <w:r w:rsidR="009704FE" w:rsidRPr="009704FE">
        <w:rPr>
          <w:rFonts w:ascii="TH Sarabun New" w:hAnsi="TH Sarabun New" w:cs="TH Sarabun New" w:hint="cs"/>
          <w:sz w:val="32"/>
          <w:szCs w:val="32"/>
          <w:cs/>
        </w:rPr>
        <w:t>ส่วนนี้เ</w:t>
      </w:r>
      <w:r w:rsidR="009704FE">
        <w:rPr>
          <w:rFonts w:ascii="TH Sarabun New" w:hAnsi="TH Sarabun New" w:cs="TH Sarabun New" w:hint="cs"/>
          <w:sz w:val="32"/>
          <w:szCs w:val="32"/>
          <w:cs/>
        </w:rPr>
        <w:t>ป็นการอธิบายมอดูลที่ทำการทดสอบ</w:t>
      </w:r>
      <w:r w:rsidR="003F238D">
        <w:rPr>
          <w:rFonts w:ascii="TH Sarabun New" w:hAnsi="TH Sarabun New" w:cs="TH Sarabun New" w:hint="cs"/>
          <w:sz w:val="32"/>
          <w:szCs w:val="32"/>
          <w:cs/>
        </w:rPr>
        <w:t xml:space="preserve"> เป็นมอดูลที่ทำการพัฒนาขึ้นใหม่จึงต้อง</w:t>
      </w:r>
      <w:r w:rsidR="00B26E68">
        <w:rPr>
          <w:rFonts w:ascii="TH Sarabun New" w:hAnsi="TH Sarabun New" w:cs="TH Sarabun New"/>
          <w:sz w:val="32"/>
          <w:szCs w:val="32"/>
          <w:cs/>
        </w:rPr>
        <w:br/>
      </w:r>
      <w:r w:rsidR="003F238D">
        <w:rPr>
          <w:rFonts w:ascii="TH Sarabun New" w:hAnsi="TH Sarabun New" w:cs="TH Sarabun New" w:hint="cs"/>
          <w:sz w:val="32"/>
          <w:szCs w:val="32"/>
          <w:cs/>
        </w:rPr>
        <w:t>มีการทำการทดสอบ</w:t>
      </w:r>
      <w:r w:rsidR="00B26E68">
        <w:rPr>
          <w:rFonts w:ascii="TH Sarabun New" w:hAnsi="TH Sarabun New" w:cs="TH Sarabun New" w:hint="cs"/>
          <w:sz w:val="32"/>
          <w:szCs w:val="32"/>
          <w:cs/>
        </w:rPr>
        <w:t xml:space="preserve"> เพื่อไม่ให้มีข้อผิดพลาดในการทำงาน</w:t>
      </w:r>
      <w:r w:rsidR="007543FB">
        <w:rPr>
          <w:rFonts w:ascii="TH Sarabun New" w:hAnsi="TH Sarabun New" w:cs="TH Sarabun New" w:hint="cs"/>
          <w:sz w:val="32"/>
          <w:szCs w:val="32"/>
          <w:cs/>
        </w:rPr>
        <w:t xml:space="preserve"> โดยมีรายละเอียดมอดูลที่ทำการทดสอบ </w:t>
      </w:r>
      <w:r w:rsidR="001A6F78">
        <w:rPr>
          <w:rFonts w:ascii="TH Sarabun New" w:hAnsi="TH Sarabun New" w:cs="TH Sarabun New"/>
          <w:sz w:val="32"/>
          <w:szCs w:val="32"/>
        </w:rPr>
        <w:br/>
      </w:r>
      <w:r w:rsidR="007543FB">
        <w:rPr>
          <w:rFonts w:ascii="TH Sarabun New" w:hAnsi="TH Sarabun New" w:cs="TH Sarabun New" w:hint="cs"/>
          <w:sz w:val="32"/>
          <w:szCs w:val="32"/>
          <w:cs/>
        </w:rPr>
        <w:t xml:space="preserve">ดังตารางที่ </w:t>
      </w:r>
      <w:r w:rsidR="007543FB">
        <w:rPr>
          <w:rFonts w:ascii="TH Sarabun New" w:hAnsi="TH Sarabun New" w:cs="TH Sarabun New"/>
          <w:sz w:val="32"/>
          <w:szCs w:val="32"/>
        </w:rPr>
        <w:t>1-1</w:t>
      </w:r>
    </w:p>
    <w:p w14:paraId="6721EEB8" w14:textId="3D35DB38" w:rsidR="008C1382" w:rsidRPr="008C1382" w:rsidRDefault="00835BCB" w:rsidP="00496C0F">
      <w:pPr>
        <w:pStyle w:val="ListParagraph"/>
        <w:tabs>
          <w:tab w:val="left" w:pos="810"/>
          <w:tab w:val="left" w:pos="990"/>
        </w:tabs>
        <w:ind w:left="90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1-1 </w:t>
      </w:r>
      <w:r>
        <w:rPr>
          <w:rFonts w:ascii="TH Sarabun New" w:hAnsi="TH Sarabun New" w:cs="TH Sarabun New" w:hint="cs"/>
          <w:sz w:val="32"/>
          <w:szCs w:val="32"/>
          <w:cs/>
        </w:rPr>
        <w:t>ฟีเจอร์</w:t>
      </w:r>
      <w:r w:rsidR="009D092D">
        <w:rPr>
          <w:rFonts w:ascii="TH Sarabun New" w:hAnsi="TH Sarabun New" w:cs="TH Sarabun New" w:hint="cs"/>
          <w:sz w:val="32"/>
          <w:szCs w:val="32"/>
          <w:cs/>
        </w:rPr>
        <w:t>ที่จะต้องทำการทดสอบ</w:t>
      </w:r>
      <w:r w:rsidR="00A41B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D2904" w:rsidRPr="008D2904">
        <w:rPr>
          <w:rFonts w:ascii="TH Sarabun New" w:hAnsi="TH Sarabun New" w:cs="TH Sarabun New"/>
          <w:sz w:val="32"/>
          <w:szCs w:val="32"/>
        </w:rPr>
        <w:t>(Feature to be Tested)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900"/>
        <w:gridCol w:w="1710"/>
        <w:gridCol w:w="1980"/>
        <w:gridCol w:w="3145"/>
      </w:tblGrid>
      <w:tr w:rsidR="009C4316" w14:paraId="679F4BD4" w14:textId="77777777" w:rsidTr="00C23944">
        <w:tc>
          <w:tcPr>
            <w:tcW w:w="535" w:type="dxa"/>
          </w:tcPr>
          <w:p w14:paraId="0A43CF50" w14:textId="53014E06" w:rsidR="009C4316" w:rsidRDefault="009C4316" w:rsidP="009C4316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900" w:type="dxa"/>
          </w:tcPr>
          <w:p w14:paraId="6674F06D" w14:textId="321B99F2" w:rsidR="009C4316" w:rsidRDefault="0066271C" w:rsidP="0066271C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DC4E40">
              <w:rPr>
                <w:rFonts w:ascii="TH Sarabun New" w:hAnsi="TH Sarabun New" w:cs="TH Sarabun New"/>
                <w:sz w:val="32"/>
                <w:szCs w:val="32"/>
              </w:rPr>
              <w:t>C#</w:t>
            </w:r>
          </w:p>
        </w:tc>
        <w:tc>
          <w:tcPr>
            <w:tcW w:w="1710" w:type="dxa"/>
          </w:tcPr>
          <w:p w14:paraId="2F386090" w14:textId="69CB814B" w:rsidR="009C4316" w:rsidRDefault="004C3453" w:rsidP="004C3453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ชื่อมอดูล</w:t>
            </w:r>
          </w:p>
        </w:tc>
        <w:tc>
          <w:tcPr>
            <w:tcW w:w="1980" w:type="dxa"/>
          </w:tcPr>
          <w:p w14:paraId="20DD3B6C" w14:textId="11B53FD1" w:rsidR="009C4316" w:rsidRDefault="004C3453" w:rsidP="004C3453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3145" w:type="dxa"/>
          </w:tcPr>
          <w:p w14:paraId="623D602B" w14:textId="2E9A0072" w:rsidR="009C4316" w:rsidRDefault="004C3453" w:rsidP="004C3453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คำอธิบายเพิ่มเติม</w:t>
            </w:r>
          </w:p>
        </w:tc>
      </w:tr>
      <w:tr w:rsidR="009C4316" w14:paraId="6D00697E" w14:textId="77777777" w:rsidTr="00C23944">
        <w:tc>
          <w:tcPr>
            <w:tcW w:w="535" w:type="dxa"/>
          </w:tcPr>
          <w:p w14:paraId="652CE7AB" w14:textId="5BC3D47A" w:rsidR="009C4316" w:rsidRDefault="006D7C40" w:rsidP="006D7C40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900" w:type="dxa"/>
          </w:tcPr>
          <w:p w14:paraId="06C07B4B" w14:textId="1EDFBBF9" w:rsidR="009C4316" w:rsidRDefault="0066271C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UC1.1</w:t>
            </w:r>
          </w:p>
        </w:tc>
        <w:tc>
          <w:tcPr>
            <w:tcW w:w="1710" w:type="dxa"/>
          </w:tcPr>
          <w:p w14:paraId="21469C81" w14:textId="2E417D8C" w:rsidR="009C4316" w:rsidRDefault="002E0312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980" w:type="dxa"/>
          </w:tcPr>
          <w:p w14:paraId="2CEEB371" w14:textId="766A9843" w:rsidR="009C4316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5C66C0D4" w14:textId="4F369004" w:rsidR="009C4316" w:rsidRDefault="00F41828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</w:t>
            </w:r>
            <w:r w:rsidR="000A1C0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เกี่ยวกับการบริการ</w:t>
            </w:r>
            <w:r w:rsidR="008B77C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</w:t>
            </w:r>
            <w:r w:rsidR="00E327E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 w:rsidR="00804BD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327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73358B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="00E327E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การบริการ</w:t>
            </w:r>
            <w:r w:rsidR="008823B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A11E52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8823BC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ดูรายการบริการ และคิดค่าบริการ</w:t>
            </w:r>
          </w:p>
        </w:tc>
      </w:tr>
      <w:tr w:rsidR="009C4316" w14:paraId="2F37D191" w14:textId="77777777" w:rsidTr="00C23944">
        <w:tc>
          <w:tcPr>
            <w:tcW w:w="535" w:type="dxa"/>
          </w:tcPr>
          <w:p w14:paraId="43DBF6DE" w14:textId="61DBD73E" w:rsidR="009C4316" w:rsidRDefault="006D7C40" w:rsidP="006D7C40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900" w:type="dxa"/>
          </w:tcPr>
          <w:p w14:paraId="689A724C" w14:textId="4A081ACF" w:rsidR="009C4316" w:rsidRDefault="00247BEC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UC2.1</w:t>
            </w:r>
          </w:p>
        </w:tc>
        <w:tc>
          <w:tcPr>
            <w:tcW w:w="1710" w:type="dxa"/>
          </w:tcPr>
          <w:p w14:paraId="081FAAAD" w14:textId="09B31959" w:rsidR="009C4316" w:rsidRDefault="00247BEC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1980" w:type="dxa"/>
          </w:tcPr>
          <w:p w14:paraId="41E352E3" w14:textId="18A76D3C" w:rsidR="009C4316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48EFB677" w14:textId="66A81EB2" w:rsidR="009C4316" w:rsidRDefault="00A11E52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</w:t>
            </w:r>
            <w:r w:rsidR="00800CA9"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รายละเอียดของตู้คอนเทนเนอร์</w:t>
            </w:r>
            <w:r w:rsidR="00800CA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เพิ่มและแก้ไข</w:t>
            </w:r>
            <w:r w:rsidR="0073358B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="0073358B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800CA9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ตู้คอนเทอร์ได้</w:t>
            </w:r>
          </w:p>
        </w:tc>
      </w:tr>
      <w:tr w:rsidR="009C4316" w14:paraId="5A1E9824" w14:textId="77777777" w:rsidTr="00C23944">
        <w:tc>
          <w:tcPr>
            <w:tcW w:w="535" w:type="dxa"/>
          </w:tcPr>
          <w:p w14:paraId="0B6F7574" w14:textId="4D245E4A" w:rsidR="009C4316" w:rsidRDefault="006D7C40" w:rsidP="006D7C40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900" w:type="dxa"/>
          </w:tcPr>
          <w:p w14:paraId="4DF9AB72" w14:textId="5BF86C7A" w:rsidR="009C4316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AF5F2B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1710" w:type="dxa"/>
          </w:tcPr>
          <w:p w14:paraId="7E33191D" w14:textId="6C65FDF6" w:rsidR="009C4316" w:rsidRDefault="00DC4E40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980" w:type="dxa"/>
          </w:tcPr>
          <w:p w14:paraId="09577289" w14:textId="6A165FED" w:rsidR="009C4316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7AD1B520" w14:textId="6F2830CA" w:rsidR="009C4316" w:rsidRDefault="00B4105C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 w:rsidR="00BE7DB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ของลูกค้า สามารถดูข้อมูลลูกค้า </w:t>
            </w:r>
            <w:r w:rsidR="00804BD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 ลบ และแก้ไขข้อมูลลูกค้าได้</w:t>
            </w:r>
          </w:p>
        </w:tc>
      </w:tr>
      <w:tr w:rsidR="00CE43D0" w14:paraId="19731B39" w14:textId="77777777" w:rsidTr="00C23944">
        <w:tc>
          <w:tcPr>
            <w:tcW w:w="535" w:type="dxa"/>
          </w:tcPr>
          <w:p w14:paraId="4570CC64" w14:textId="0D184CC3" w:rsidR="00CE43D0" w:rsidRDefault="006D7C40" w:rsidP="006D7C40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900" w:type="dxa"/>
          </w:tcPr>
          <w:p w14:paraId="135DE3A2" w14:textId="47900D0C" w:rsidR="00CE43D0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AF5F2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1710" w:type="dxa"/>
          </w:tcPr>
          <w:p w14:paraId="13F28663" w14:textId="290E3969" w:rsidR="00CE43D0" w:rsidRDefault="004E48EB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  <w:tc>
          <w:tcPr>
            <w:tcW w:w="1980" w:type="dxa"/>
          </w:tcPr>
          <w:p w14:paraId="5A1A30D8" w14:textId="776AEBB9" w:rsidR="00CE43D0" w:rsidRDefault="00C23944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39D0C71B" w14:textId="7D190AD5" w:rsidR="008925A7" w:rsidRDefault="00BE7DB8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เอเย่นต์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เอเย่นต์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และแก้ไขข้อมูล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เอเย่นต์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8C1382" w14:paraId="552A4FE9" w14:textId="77777777" w:rsidTr="008C1382">
        <w:tc>
          <w:tcPr>
            <w:tcW w:w="8270" w:type="dxa"/>
            <w:gridSpan w:val="5"/>
            <w:tcBorders>
              <w:left w:val="nil"/>
              <w:bottom w:val="nil"/>
              <w:right w:val="nil"/>
            </w:tcBorders>
          </w:tcPr>
          <w:p w14:paraId="25F86C02" w14:textId="77777777" w:rsidR="008C1382" w:rsidRDefault="008C1382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456B17" w14:textId="24748AAA" w:rsidR="008C1382" w:rsidRDefault="008C1382" w:rsidP="008E7EFA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AD0F34" w:rsidRPr="008925A7" w14:paraId="0F68E616" w14:textId="77777777" w:rsidTr="008C1382">
        <w:tc>
          <w:tcPr>
            <w:tcW w:w="535" w:type="dxa"/>
          </w:tcPr>
          <w:p w14:paraId="62BF7F4F" w14:textId="630C2E84" w:rsidR="00AD0F34" w:rsidRDefault="00AD0F34" w:rsidP="009D3EDB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900" w:type="dxa"/>
          </w:tcPr>
          <w:p w14:paraId="6783D88E" w14:textId="64CD7D42" w:rsidR="00AD0F34" w:rsidRDefault="00AD0F34" w:rsidP="009D3EDB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UC#</w:t>
            </w:r>
          </w:p>
        </w:tc>
        <w:tc>
          <w:tcPr>
            <w:tcW w:w="1710" w:type="dxa"/>
          </w:tcPr>
          <w:p w14:paraId="4817BE24" w14:textId="72955525" w:rsidR="00AD0F34" w:rsidRDefault="00AD0F34" w:rsidP="009D3EDB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ชื่อมอดูล</w:t>
            </w:r>
          </w:p>
        </w:tc>
        <w:tc>
          <w:tcPr>
            <w:tcW w:w="1980" w:type="dxa"/>
          </w:tcPr>
          <w:p w14:paraId="51E63CE6" w14:textId="4FD0325D" w:rsidR="00AD0F34" w:rsidRDefault="00AD0F34" w:rsidP="009D3EDB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3145" w:type="dxa"/>
          </w:tcPr>
          <w:p w14:paraId="08BB2AE2" w14:textId="1EA649CE" w:rsidR="00AD0F34" w:rsidRDefault="00AD0F34" w:rsidP="009D3EDB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คำอธิบายเพิ่มเติม</w:t>
            </w:r>
          </w:p>
        </w:tc>
      </w:tr>
      <w:tr w:rsidR="008C1382" w:rsidRPr="008925A7" w14:paraId="7F7C122B" w14:textId="77777777" w:rsidTr="00C23944">
        <w:trPr>
          <w:trHeight w:val="2076"/>
        </w:trPr>
        <w:tc>
          <w:tcPr>
            <w:tcW w:w="535" w:type="dxa"/>
          </w:tcPr>
          <w:p w14:paraId="17E82455" w14:textId="68099696" w:rsidR="008C1382" w:rsidRDefault="00AD0F34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900" w:type="dxa"/>
          </w:tcPr>
          <w:p w14:paraId="3FC68089" w14:textId="29CC11B2" w:rsidR="008C1382" w:rsidRDefault="00AD0F34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Uc5.1</w:t>
            </w:r>
          </w:p>
        </w:tc>
        <w:tc>
          <w:tcPr>
            <w:tcW w:w="1710" w:type="dxa"/>
          </w:tcPr>
          <w:p w14:paraId="3D3DCF54" w14:textId="526121C8" w:rsidR="008C1382" w:rsidRDefault="00AD0F34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คนขับรถ</w:t>
            </w:r>
          </w:p>
        </w:tc>
        <w:tc>
          <w:tcPr>
            <w:tcW w:w="1980" w:type="dxa"/>
          </w:tcPr>
          <w:p w14:paraId="07478EE7" w14:textId="5A6E0ACB" w:rsidR="008C1382" w:rsidRDefault="00AD0F34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5F41EF09" w14:textId="621CBBA3" w:rsidR="008C1382" w:rsidRDefault="00AD0F34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 w:rsidR="008C1382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8C138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8C1382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คนขับรถ</w:t>
            </w:r>
            <w:r w:rsidR="008C138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สามารถดูข้อมูลคนขับรถเพิ่ม ลบ และแก้ไขข้อมูลคนขับรถได้</w:t>
            </w:r>
          </w:p>
        </w:tc>
      </w:tr>
      <w:tr w:rsidR="008925A7" w14:paraId="56F35A67" w14:textId="77777777" w:rsidTr="00C23944">
        <w:tc>
          <w:tcPr>
            <w:tcW w:w="535" w:type="dxa"/>
          </w:tcPr>
          <w:p w14:paraId="4FF54C7C" w14:textId="0D02C2D3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900" w:type="dxa"/>
          </w:tcPr>
          <w:p w14:paraId="10840C63" w14:textId="561499BC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UC6.1</w:t>
            </w:r>
          </w:p>
        </w:tc>
        <w:tc>
          <w:tcPr>
            <w:tcW w:w="1710" w:type="dxa"/>
          </w:tcPr>
          <w:p w14:paraId="34DBF58D" w14:textId="21EF5549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980" w:type="dxa"/>
          </w:tcPr>
          <w:p w14:paraId="7567F5EA" w14:textId="0B7BE9B8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30520E17" w14:textId="5D4292FC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รถ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สามารถดูข้อมูล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และแก้ไขข้อมูล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8925A7" w14:paraId="594E6FCA" w14:textId="77777777" w:rsidTr="00C23944">
        <w:tc>
          <w:tcPr>
            <w:tcW w:w="535" w:type="dxa"/>
          </w:tcPr>
          <w:p w14:paraId="2B7FDEB5" w14:textId="0FA17E4C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900" w:type="dxa"/>
          </w:tcPr>
          <w:p w14:paraId="638F9194" w14:textId="023D9C8C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UC7.1</w:t>
            </w:r>
          </w:p>
        </w:tc>
        <w:tc>
          <w:tcPr>
            <w:tcW w:w="1710" w:type="dxa"/>
          </w:tcPr>
          <w:p w14:paraId="15D0D414" w14:textId="628DAB06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1980" w:type="dxa"/>
          </w:tcPr>
          <w:p w14:paraId="0764B9AB" w14:textId="2BC1FD3B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3E3383A7" w14:textId="7B1111D1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และแก้ไขข้อมูล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8925A7" w14:paraId="52FCBA64" w14:textId="77777777" w:rsidTr="00C23944">
        <w:tc>
          <w:tcPr>
            <w:tcW w:w="535" w:type="dxa"/>
          </w:tcPr>
          <w:p w14:paraId="16C9E587" w14:textId="099ED490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900" w:type="dxa"/>
          </w:tcPr>
          <w:p w14:paraId="5A772776" w14:textId="168D7FC0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UC8.1</w:t>
            </w:r>
          </w:p>
        </w:tc>
        <w:tc>
          <w:tcPr>
            <w:tcW w:w="1710" w:type="dxa"/>
          </w:tcPr>
          <w:p w14:paraId="2831B548" w14:textId="4D776DA2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980" w:type="dxa"/>
          </w:tcPr>
          <w:p w14:paraId="160455B6" w14:textId="4C1C7B8D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3F58F6B1" w14:textId="30A8D44A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และแก้ไขข้อมูล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ขนาดตู้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8925A7" w14:paraId="66D624A2" w14:textId="77777777" w:rsidTr="00C23944">
        <w:tc>
          <w:tcPr>
            <w:tcW w:w="535" w:type="dxa"/>
          </w:tcPr>
          <w:p w14:paraId="4822114B" w14:textId="0916996C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</w:p>
        </w:tc>
        <w:tc>
          <w:tcPr>
            <w:tcW w:w="900" w:type="dxa"/>
          </w:tcPr>
          <w:p w14:paraId="5DFE58B0" w14:textId="0F3180A6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UC9.1</w:t>
            </w:r>
          </w:p>
        </w:tc>
        <w:tc>
          <w:tcPr>
            <w:tcW w:w="1710" w:type="dxa"/>
          </w:tcPr>
          <w:p w14:paraId="019D4E1B" w14:textId="7DA7C1F7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980" w:type="dxa"/>
          </w:tcPr>
          <w:p w14:paraId="0ACA0015" w14:textId="7BBCB61F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145" w:type="dxa"/>
          </w:tcPr>
          <w:p w14:paraId="0271E7CC" w14:textId="263012F4" w:rsidR="008925A7" w:rsidRDefault="008925A7" w:rsidP="008925A7">
            <w:pPr>
              <w:pStyle w:val="ListParagraph"/>
              <w:tabs>
                <w:tab w:val="left" w:pos="810"/>
                <w:tab w:val="left" w:pos="99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เป็นมอดูลที่แสดงรายละเอียด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ของประเภท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สามารถดูข้อมูลประเภ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และแก้ไขข้อมูลประเภท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58063A7A" w14:textId="77777777" w:rsidR="007543FB" w:rsidRPr="009704FE" w:rsidRDefault="007543FB" w:rsidP="008E7EFA">
      <w:pPr>
        <w:pStyle w:val="ListParagraph"/>
        <w:tabs>
          <w:tab w:val="left" w:pos="810"/>
          <w:tab w:val="left" w:pos="990"/>
        </w:tabs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14:paraId="211EB365" w14:textId="127FFFFC" w:rsidR="00C119E5" w:rsidRDefault="00394733" w:rsidP="00A907F0">
      <w:pPr>
        <w:pStyle w:val="Heading3"/>
        <w:numPr>
          <w:ilvl w:val="2"/>
          <w:numId w:val="1"/>
        </w:numPr>
        <w:rPr>
          <w:rFonts w:cs="TH Sarabun New"/>
          <w:b/>
          <w:bCs/>
          <w:szCs w:val="32"/>
        </w:rPr>
      </w:pPr>
      <w:r w:rsidRPr="00394733">
        <w:rPr>
          <w:rFonts w:cs="TH Sarabun New"/>
          <w:b/>
          <w:bCs/>
          <w:szCs w:val="32"/>
          <w:cs/>
        </w:rPr>
        <w:t>ฟีเจอร์ที่ไม่ทำการทดสอบ (</w:t>
      </w:r>
      <w:r w:rsidRPr="00394733">
        <w:rPr>
          <w:rFonts w:cs="TH Sarabun New"/>
          <w:b/>
          <w:bCs/>
          <w:szCs w:val="32"/>
        </w:rPr>
        <w:t>Feature not to be Tested)</w:t>
      </w:r>
    </w:p>
    <w:p w14:paraId="0F7B8689" w14:textId="2A466A51" w:rsidR="008A5EF8" w:rsidRPr="00E8001E" w:rsidRDefault="008A5EF8" w:rsidP="00E8001E">
      <w:pPr>
        <w:pStyle w:val="Heading3"/>
        <w:ind w:left="1080"/>
        <w:jc w:val="thaiDistribute"/>
        <w:rPr>
          <w:rFonts w:cs="TH Sarabun New"/>
          <w:szCs w:val="32"/>
          <w:cs/>
        </w:rPr>
      </w:pPr>
      <w:r>
        <w:rPr>
          <w:rFonts w:cs="TH Sarabun New"/>
          <w:szCs w:val="32"/>
        </w:rPr>
        <w:t xml:space="preserve">           </w:t>
      </w:r>
      <w:r w:rsidR="00C26551" w:rsidRPr="00C26551">
        <w:rPr>
          <w:rFonts w:cs="TH Sarabun New" w:hint="cs"/>
          <w:szCs w:val="32"/>
          <w:cs/>
        </w:rPr>
        <w:t>ในส่วนนี้</w:t>
      </w:r>
      <w:r w:rsidR="00DE3A96">
        <w:rPr>
          <w:rFonts w:cs="TH Sarabun New" w:hint="cs"/>
          <w:szCs w:val="32"/>
          <w:cs/>
        </w:rPr>
        <w:t>เป็นการอธิบายมอดูลที่ไม่ได้ทำการทดสอบ</w:t>
      </w:r>
      <w:r w:rsidR="001578ED">
        <w:rPr>
          <w:rFonts w:cs="TH Sarabun New"/>
          <w:szCs w:val="32"/>
        </w:rPr>
        <w:t xml:space="preserve"> </w:t>
      </w:r>
      <w:r w:rsidR="005A1356">
        <w:rPr>
          <w:rFonts w:cs="TH Sarabun New" w:hint="cs"/>
          <w:szCs w:val="32"/>
          <w:cs/>
        </w:rPr>
        <w:t>เนื่องจากระบบเป็นระบบใหม่จึงไม่มีมอดูลที่ไม่ได้ทำการทดสอบ</w:t>
      </w:r>
    </w:p>
    <w:p w14:paraId="44802A42" w14:textId="485B3126" w:rsidR="00C26551" w:rsidRDefault="00122AE0" w:rsidP="003C7ECC">
      <w:pPr>
        <w:pStyle w:val="Heading3"/>
        <w:ind w:left="720"/>
        <w:rPr>
          <w:rFonts w:cs="TH Sarabun New"/>
          <w:b/>
          <w:bCs/>
          <w:szCs w:val="32"/>
        </w:rPr>
      </w:pPr>
      <w:r>
        <w:rPr>
          <w:rFonts w:cs="TH Sarabun New"/>
          <w:b/>
          <w:bCs/>
          <w:szCs w:val="32"/>
        </w:rPr>
        <w:t xml:space="preserve">1.2 </w:t>
      </w:r>
      <w:r>
        <w:rPr>
          <w:rFonts w:cs="TH Sarabun New" w:hint="cs"/>
          <w:b/>
          <w:bCs/>
          <w:szCs w:val="32"/>
          <w:cs/>
        </w:rPr>
        <w:t xml:space="preserve">ชนิดของการทดสอบ </w:t>
      </w:r>
      <w:r>
        <w:rPr>
          <w:rFonts w:cs="TH Sarabun New"/>
          <w:b/>
          <w:bCs/>
          <w:szCs w:val="32"/>
        </w:rPr>
        <w:t>(Test Type)</w:t>
      </w:r>
    </w:p>
    <w:p w14:paraId="737AB1A0" w14:textId="3696457B" w:rsidR="0026527A" w:rsidRDefault="00122AE0" w:rsidP="0026527A">
      <w:pPr>
        <w:pStyle w:val="Heading3"/>
        <w:ind w:firstLine="720"/>
        <w:jc w:val="thaiDistribute"/>
        <w:rPr>
          <w:rFonts w:cs="TH Sarabun New"/>
          <w:szCs w:val="32"/>
        </w:rPr>
      </w:pPr>
      <w:r w:rsidRPr="0028330A">
        <w:rPr>
          <w:rFonts w:cs="TH Sarabun New"/>
          <w:szCs w:val="32"/>
        </w:rPr>
        <w:t xml:space="preserve">     </w:t>
      </w:r>
      <w:r w:rsidR="0028330A" w:rsidRPr="0028330A">
        <w:rPr>
          <w:rFonts w:cs="TH Sarabun New" w:hint="cs"/>
          <w:szCs w:val="32"/>
          <w:cs/>
        </w:rPr>
        <w:t>การทดสอบ</w:t>
      </w:r>
      <w:r w:rsidR="00E335C2">
        <w:rPr>
          <w:rFonts w:cs="TH Sarabun New" w:hint="cs"/>
          <w:szCs w:val="32"/>
          <w:cs/>
        </w:rPr>
        <w:t>ซอฟต์แวร์เป็นสิ่งสำคัญ</w:t>
      </w:r>
      <w:r w:rsidR="000D7136">
        <w:rPr>
          <w:rFonts w:cs="TH Sarabun New" w:hint="cs"/>
          <w:szCs w:val="32"/>
          <w:cs/>
        </w:rPr>
        <w:t>ในการจัดหาผลิตภัณฑ์ที่มีคุณภาพ โดยปราศจากข้อบกพร่อง</w:t>
      </w:r>
      <w:r w:rsidR="000D7136">
        <w:rPr>
          <w:rFonts w:cs="TH Sarabun New"/>
          <w:szCs w:val="32"/>
          <w:cs/>
        </w:rPr>
        <w:br/>
      </w:r>
      <w:r w:rsidR="0028437C">
        <w:rPr>
          <w:rFonts w:cs="TH Sarabun New" w:hint="cs"/>
          <w:szCs w:val="32"/>
          <w:cs/>
        </w:rPr>
        <w:t xml:space="preserve">           </w:t>
      </w:r>
      <w:r w:rsidR="000D7136">
        <w:rPr>
          <w:rFonts w:cs="TH Sarabun New" w:hint="cs"/>
          <w:szCs w:val="32"/>
          <w:cs/>
        </w:rPr>
        <w:t>หรือปัญหาใด ๆ</w:t>
      </w:r>
      <w:r w:rsidR="00074EC1">
        <w:rPr>
          <w:rFonts w:cs="TH Sarabun New" w:hint="cs"/>
          <w:szCs w:val="32"/>
          <w:cs/>
        </w:rPr>
        <w:t xml:space="preserve"> ซึ่งมีชนิดของการทดสอบดังนี้</w:t>
      </w:r>
    </w:p>
    <w:p w14:paraId="32E77C28" w14:textId="69559708" w:rsidR="00074EC1" w:rsidRDefault="00074EC1" w:rsidP="00F36D6A">
      <w:pPr>
        <w:pStyle w:val="NormalWeb"/>
        <w:tabs>
          <w:tab w:val="left" w:pos="1620"/>
        </w:tabs>
        <w:spacing w:before="0" w:beforeAutospacing="0" w:after="240" w:afterAutospacing="0"/>
        <w:ind w:left="1080"/>
        <w:rPr>
          <w:rFonts w:ascii="TH Sarabun New" w:hAnsi="TH Sarabun New" w:cs="TH Sarabun New"/>
          <w:color w:val="000000"/>
          <w:sz w:val="32"/>
          <w:szCs w:val="32"/>
        </w:rPr>
      </w:pPr>
      <w:r w:rsidRPr="00936EFE">
        <w:rPr>
          <w:rFonts w:ascii="TH Sarabun New" w:hAnsi="TH Sarabun New" w:cs="TH Sarabun New"/>
          <w:b/>
          <w:bCs/>
          <w:sz w:val="32"/>
          <w:szCs w:val="32"/>
        </w:rPr>
        <w:t>1.2.1</w:t>
      </w:r>
      <w:r w:rsidR="001C59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C5918">
        <w:rPr>
          <w:rFonts w:ascii="TH Sarabun New" w:hAnsi="TH Sarabun New" w:cs="TH Sarabun New"/>
          <w:b/>
          <w:bCs/>
          <w:sz w:val="32"/>
          <w:szCs w:val="32"/>
        </w:rPr>
        <w:t>Function Testing</w:t>
      </w:r>
      <w:r w:rsidR="00936EFE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="0028437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</w:t>
      </w:r>
      <w:r w:rsidR="00F546D7">
        <w:rPr>
          <w:rFonts w:ascii="TH Sarabun New" w:hAnsi="TH Sarabun New" w:cs="TH Sarabun New"/>
          <w:color w:val="000000"/>
          <w:sz w:val="32"/>
          <w:szCs w:val="32"/>
        </w:rPr>
        <w:t xml:space="preserve">Unit Test </w:t>
      </w:r>
      <w:r w:rsidR="00F546D7">
        <w:rPr>
          <w:rFonts w:ascii="TH Sarabun New" w:hAnsi="TH Sarabun New" w:cs="TH Sarabun New" w:hint="cs"/>
          <w:color w:val="000000"/>
          <w:sz w:val="32"/>
          <w:szCs w:val="32"/>
          <w:cs/>
        </w:rPr>
        <w:t>หมายถึง</w:t>
      </w:r>
      <w:r w:rsidR="0066514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การทดสอบในระดับ </w:t>
      </w:r>
      <w:r w:rsidR="00665147">
        <w:rPr>
          <w:rFonts w:ascii="TH Sarabun New" w:hAnsi="TH Sarabun New" w:cs="TH Sarabun New"/>
          <w:color w:val="000000"/>
          <w:sz w:val="32"/>
          <w:szCs w:val="32"/>
        </w:rPr>
        <w:t xml:space="preserve">Function cell </w:t>
      </w:r>
      <w:r w:rsidR="00665147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เพื่อเป็นการยืนยันการทำงาน</w:t>
      </w:r>
      <w:r w:rsidR="00954506">
        <w:rPr>
          <w:rFonts w:ascii="TH Sarabun New" w:hAnsi="TH Sarabun New" w:cs="TH Sarabun New" w:hint="cs"/>
          <w:color w:val="000000"/>
          <w:sz w:val="32"/>
          <w:szCs w:val="32"/>
          <w:cs/>
        </w:rPr>
        <w:t>ระดับย่อยที่สุดว่าทำงานได้ถูกต้อง เป็นการทดสอบ</w:t>
      </w:r>
      <w:r w:rsidR="00372780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โดยผู้พัฒนาโปรแกรม</w:t>
      </w:r>
      <w:r w:rsidR="00FE314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โดยในการทำงานครั้งนี้ ทีม </w:t>
      </w:r>
      <w:proofErr w:type="gramStart"/>
      <w:r w:rsidR="00FE314A">
        <w:rPr>
          <w:rFonts w:ascii="TH Sarabun New" w:hAnsi="TH Sarabun New" w:cs="TH Sarabun New"/>
          <w:color w:val="000000"/>
          <w:sz w:val="32"/>
          <w:szCs w:val="32"/>
        </w:rPr>
        <w:t xml:space="preserve">4  </w:t>
      </w:r>
      <w:r w:rsidR="00FE314A">
        <w:rPr>
          <w:rFonts w:ascii="TH Sarabun New" w:hAnsi="TH Sarabun New" w:cs="TH Sarabun New" w:hint="cs"/>
          <w:color w:val="000000"/>
          <w:sz w:val="32"/>
          <w:szCs w:val="32"/>
          <w:cs/>
        </w:rPr>
        <w:t>ได้ม</w:t>
      </w:r>
      <w:r w:rsidR="00C02EB7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FE314A">
        <w:rPr>
          <w:rFonts w:ascii="TH Sarabun New" w:hAnsi="TH Sarabun New" w:cs="TH Sarabun New" w:hint="cs"/>
          <w:color w:val="000000"/>
          <w:sz w:val="32"/>
          <w:szCs w:val="32"/>
          <w:cs/>
        </w:rPr>
        <w:t>การกำหนดขอบเขต</w:t>
      </w:r>
      <w:proofErr w:type="gramEnd"/>
      <w:r w:rsidR="00AE568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E568D">
        <w:rPr>
          <w:rFonts w:ascii="TH Sarabun New" w:hAnsi="TH Sarabun New" w:cs="TH Sarabun New"/>
          <w:color w:val="000000"/>
          <w:sz w:val="32"/>
          <w:szCs w:val="32"/>
        </w:rPr>
        <w:t xml:space="preserve">Unit Test </w:t>
      </w:r>
      <w:r w:rsidR="00AE568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ไว้ว่าเป็นการทดสอบแบบ </w:t>
      </w:r>
      <w:r w:rsidR="00AE568D">
        <w:rPr>
          <w:rFonts w:ascii="TH Sarabun New" w:hAnsi="TH Sarabun New" w:cs="TH Sarabun New"/>
          <w:color w:val="000000"/>
          <w:sz w:val="32"/>
          <w:szCs w:val="32"/>
        </w:rPr>
        <w:t xml:space="preserve">White Box </w:t>
      </w:r>
      <w:r w:rsidR="00AE568D">
        <w:rPr>
          <w:rFonts w:ascii="TH Sarabun New" w:hAnsi="TH Sarabun New" w:cs="TH Sarabun New" w:hint="cs"/>
          <w:color w:val="000000"/>
          <w:sz w:val="32"/>
          <w:szCs w:val="32"/>
          <w:cs/>
        </w:rPr>
        <w:t>คือ การทดสอบฟังก์ชันย่อย</w:t>
      </w:r>
      <w:r w:rsidR="00C02EB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และโค้ดที่มีเงื่อนไข และอีกแบบคือ </w:t>
      </w:r>
      <w:r w:rsidR="00C02EB7">
        <w:rPr>
          <w:rFonts w:ascii="TH Sarabun New" w:hAnsi="TH Sarabun New" w:cs="TH Sarabun New"/>
          <w:color w:val="000000"/>
          <w:sz w:val="32"/>
          <w:szCs w:val="32"/>
        </w:rPr>
        <w:t xml:space="preserve">Black Box </w:t>
      </w:r>
      <w:r w:rsidR="00F36D6A">
        <w:rPr>
          <w:rFonts w:ascii="TH Sarabun New" w:hAnsi="TH Sarabun New" w:cs="TH Sarabun New" w:hint="cs"/>
          <w:color w:val="000000"/>
          <w:sz w:val="32"/>
          <w:szCs w:val="32"/>
          <w:cs/>
        </w:rPr>
        <w:t>การทดสอบหน้าจอผลลัพธ์</w:t>
      </w:r>
    </w:p>
    <w:p w14:paraId="5B20C11B" w14:textId="139005A5" w:rsidR="00A202F2" w:rsidRDefault="000C2E22" w:rsidP="00A202F2">
      <w:pPr>
        <w:pStyle w:val="NormalWeb"/>
        <w:tabs>
          <w:tab w:val="left" w:pos="1620"/>
        </w:tabs>
        <w:spacing w:after="240" w:afterAutospacing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</w:t>
      </w:r>
      <w:r w:rsidR="00B4281B">
        <w:rPr>
          <w:rFonts w:ascii="TH Sarabun New" w:hAnsi="TH Sarabun New" w:cs="TH Sarabun New"/>
          <w:sz w:val="32"/>
          <w:szCs w:val="32"/>
        </w:rPr>
        <w:t xml:space="preserve">Integration Test </w:t>
      </w:r>
      <w:r w:rsidR="00B4281B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="00A202F2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การทดสอบการเชื่อมต่อส่วนย่อย </w:t>
      </w:r>
      <w:r w:rsidR="00A202F2">
        <w:rPr>
          <w:rFonts w:ascii="TH Sarabun New" w:hAnsi="TH Sarabun New" w:cs="TH Sarabun New"/>
          <w:sz w:val="32"/>
          <w:szCs w:val="32"/>
        </w:rPr>
        <w:t xml:space="preserve">(Component </w:t>
      </w:r>
      <w:r w:rsidR="00A202F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proofErr w:type="gramStart"/>
      <w:r w:rsidR="00A202F2">
        <w:rPr>
          <w:rFonts w:ascii="TH Sarabun New" w:hAnsi="TH Sarabun New" w:cs="TH Sarabun New"/>
          <w:sz w:val="32"/>
          <w:szCs w:val="32"/>
        </w:rPr>
        <w:t>Module)</w:t>
      </w:r>
      <w:r w:rsidR="003F3862">
        <w:rPr>
          <w:rFonts w:ascii="TH Sarabun New" w:hAnsi="TH Sarabun New" w:cs="TH Sarabun New" w:hint="cs"/>
          <w:sz w:val="32"/>
          <w:szCs w:val="32"/>
          <w:cs/>
        </w:rPr>
        <w:t>ที่นำมาประกอบกันเพื่อให้ได้ซอฟต์แวร์ที่สมบูรณ์</w:t>
      </w:r>
      <w:proofErr w:type="gramEnd"/>
      <w:r w:rsidR="00D678A9">
        <w:rPr>
          <w:rFonts w:ascii="TH Sarabun New" w:hAnsi="TH Sarabun New" w:cs="TH Sarabun New" w:hint="cs"/>
          <w:sz w:val="32"/>
          <w:szCs w:val="32"/>
          <w:cs/>
        </w:rPr>
        <w:t xml:space="preserve"> โดยในการทำงานครั้งนี้ ทีม</w:t>
      </w:r>
      <w:r w:rsidR="00D678A9">
        <w:rPr>
          <w:rFonts w:ascii="TH Sarabun New" w:hAnsi="TH Sarabun New" w:cs="TH Sarabun New"/>
          <w:sz w:val="32"/>
          <w:szCs w:val="32"/>
        </w:rPr>
        <w:t xml:space="preserve"> 4 </w:t>
      </w:r>
      <w:r w:rsidR="00D678A9">
        <w:rPr>
          <w:rFonts w:ascii="TH Sarabun New" w:hAnsi="TH Sarabun New" w:cs="TH Sarabun New" w:hint="cs"/>
          <w:sz w:val="32"/>
          <w:szCs w:val="32"/>
          <w:cs/>
        </w:rPr>
        <w:t xml:space="preserve">กำหนดขอบเขต </w:t>
      </w:r>
      <w:r w:rsidR="00040C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</w:t>
      </w:r>
      <w:r w:rsidR="00040C46">
        <w:rPr>
          <w:rFonts w:ascii="TH Sarabun New" w:hAnsi="TH Sarabun New" w:cs="TH Sarabun New"/>
          <w:sz w:val="32"/>
          <w:szCs w:val="32"/>
        </w:rPr>
        <w:t>Integration Test</w:t>
      </w:r>
      <w:r w:rsidR="00040C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678A9">
        <w:rPr>
          <w:rFonts w:ascii="TH Sarabun New" w:hAnsi="TH Sarabun New" w:cs="TH Sarabun New" w:hint="cs"/>
          <w:sz w:val="32"/>
          <w:szCs w:val="32"/>
          <w:cs/>
        </w:rPr>
        <w:t>ไว้ว่า</w:t>
      </w:r>
      <w:r w:rsidR="0033557F">
        <w:rPr>
          <w:rFonts w:ascii="TH Sarabun New" w:hAnsi="TH Sarabun New" w:cs="TH Sarabun New" w:hint="cs"/>
          <w:sz w:val="32"/>
          <w:szCs w:val="32"/>
          <w:cs/>
        </w:rPr>
        <w:t>เป็นการทดสอบฟังก์ชันที่มีฟังก์ชันย่อยข้างใน หรือโค้ดที่มีการเชื่อมต่อกับฐานข้อมูล</w:t>
      </w:r>
    </w:p>
    <w:p w14:paraId="165084E2" w14:textId="01FCEC60" w:rsidR="0055320A" w:rsidRDefault="0055320A" w:rsidP="00A202F2">
      <w:pPr>
        <w:pStyle w:val="NormalWeb"/>
        <w:tabs>
          <w:tab w:val="left" w:pos="1620"/>
        </w:tabs>
        <w:spacing w:after="240" w:afterAutospacing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System Test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หมายถึงการทดสอบการเชื่อมต่</w:t>
      </w:r>
      <w:r w:rsidR="00440351">
        <w:rPr>
          <w:rFonts w:ascii="TH Sarabun New" w:hAnsi="TH Sarabun New" w:cs="TH Sarabun New" w:hint="cs"/>
          <w:sz w:val="32"/>
          <w:szCs w:val="32"/>
          <w:cs/>
        </w:rPr>
        <w:t>อหรือติดต่อกันระหว่างซอฟต์แวร์ โดยในการทำงานครั้งนี้</w:t>
      </w:r>
      <w:r w:rsidR="00040C46">
        <w:rPr>
          <w:rFonts w:ascii="TH Sarabun New" w:hAnsi="TH Sarabun New" w:cs="TH Sarabun New" w:hint="cs"/>
          <w:sz w:val="32"/>
          <w:szCs w:val="32"/>
          <w:cs/>
        </w:rPr>
        <w:t xml:space="preserve"> ทีม </w:t>
      </w:r>
      <w:r w:rsidR="00040C46">
        <w:rPr>
          <w:rFonts w:ascii="TH Sarabun New" w:hAnsi="TH Sarabun New" w:cs="TH Sarabun New"/>
          <w:sz w:val="32"/>
          <w:szCs w:val="32"/>
        </w:rPr>
        <w:t xml:space="preserve">4 </w:t>
      </w:r>
      <w:r w:rsidR="00040C46">
        <w:rPr>
          <w:rFonts w:ascii="TH Sarabun New" w:hAnsi="TH Sarabun New" w:cs="TH Sarabun New" w:hint="cs"/>
          <w:sz w:val="32"/>
          <w:szCs w:val="32"/>
          <w:cs/>
        </w:rPr>
        <w:t xml:space="preserve">กำหนดขอบเขต </w:t>
      </w:r>
      <w:r w:rsidR="00040C46">
        <w:rPr>
          <w:rFonts w:ascii="TH Sarabun New" w:hAnsi="TH Sarabun New" w:cs="TH Sarabun New"/>
          <w:sz w:val="32"/>
          <w:szCs w:val="32"/>
        </w:rPr>
        <w:t xml:space="preserve">System Test </w:t>
      </w:r>
      <w:r w:rsidR="00040C46">
        <w:rPr>
          <w:rFonts w:ascii="TH Sarabun New" w:hAnsi="TH Sarabun New" w:cs="TH Sarabun New" w:hint="cs"/>
          <w:sz w:val="32"/>
          <w:szCs w:val="32"/>
          <w:cs/>
        </w:rPr>
        <w:t>ไว้ว่า</w:t>
      </w:r>
      <w:r w:rsidR="0044345E">
        <w:rPr>
          <w:rFonts w:ascii="TH Sarabun New" w:hAnsi="TH Sarabun New" w:cs="TH Sarabun New" w:hint="cs"/>
          <w:sz w:val="32"/>
          <w:szCs w:val="32"/>
          <w:cs/>
        </w:rPr>
        <w:t>เป็นงานทั้งหมดที่ได้รับมอบหมายในการทำการทดสอบ</w:t>
      </w:r>
    </w:p>
    <w:p w14:paraId="4B4EAABB" w14:textId="4A67F598" w:rsidR="0044345E" w:rsidRPr="00A202F2" w:rsidRDefault="0044345E" w:rsidP="00A202F2">
      <w:pPr>
        <w:pStyle w:val="NormalWeb"/>
        <w:tabs>
          <w:tab w:val="left" w:pos="1620"/>
        </w:tabs>
        <w:spacing w:after="240" w:afterAutospacing="0"/>
        <w:ind w:left="108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User Acceptance Testing</w:t>
      </w:r>
      <w:r w:rsidR="00ED739F">
        <w:rPr>
          <w:rFonts w:ascii="TH Sarabun New" w:hAnsi="TH Sarabun New" w:cs="TH Sarabun New"/>
          <w:sz w:val="32"/>
          <w:szCs w:val="32"/>
        </w:rPr>
        <w:t xml:space="preserve"> </w:t>
      </w:r>
      <w:r w:rsidR="00ED739F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="000931BD">
        <w:rPr>
          <w:rFonts w:ascii="TH Sarabun New" w:hAnsi="TH Sarabun New" w:cs="TH Sarabun New" w:hint="cs"/>
          <w:sz w:val="32"/>
          <w:szCs w:val="32"/>
          <w:cs/>
        </w:rPr>
        <w:t>การทดสอบการใช้งานของซอฟต์แวร์โดยผู้เชี่ยวชาญ</w:t>
      </w:r>
      <w:r w:rsidR="00AF4146">
        <w:rPr>
          <w:rFonts w:ascii="TH Sarabun New" w:hAnsi="TH Sarabun New" w:cs="TH Sarabun New" w:hint="cs"/>
          <w:sz w:val="32"/>
          <w:szCs w:val="32"/>
          <w:cs/>
        </w:rPr>
        <w:t xml:space="preserve"> ติดต่อผู้ใช้งานว่าระบบใช้งาน</w:t>
      </w:r>
      <w:r w:rsidR="00A36798">
        <w:rPr>
          <w:rFonts w:ascii="TH Sarabun New" w:hAnsi="TH Sarabun New" w:cs="TH Sarabun New" w:hint="cs"/>
          <w:sz w:val="32"/>
          <w:szCs w:val="32"/>
          <w:cs/>
        </w:rPr>
        <w:t xml:space="preserve">ได้ง่ายหรือไม่ เข้าใจได้ง่ายหรือไม่ โดยทีม </w:t>
      </w:r>
      <w:r w:rsidR="00A36798">
        <w:rPr>
          <w:rFonts w:ascii="TH Sarabun New" w:hAnsi="TH Sarabun New" w:cs="TH Sarabun New"/>
          <w:sz w:val="32"/>
          <w:szCs w:val="32"/>
        </w:rPr>
        <w:t xml:space="preserve">2 </w:t>
      </w:r>
      <w:r w:rsidR="00A36798">
        <w:rPr>
          <w:rFonts w:ascii="TH Sarabun New" w:hAnsi="TH Sarabun New" w:cs="TH Sarabun New" w:hint="cs"/>
          <w:sz w:val="32"/>
          <w:szCs w:val="32"/>
          <w:cs/>
        </w:rPr>
        <w:t>กำหนดขอบเขตการทำ</w:t>
      </w:r>
      <w:r w:rsidR="00D3069E">
        <w:rPr>
          <w:rFonts w:ascii="TH Sarabun New" w:hAnsi="TH Sarabun New" w:cs="TH Sarabun New"/>
          <w:sz w:val="32"/>
          <w:szCs w:val="32"/>
        </w:rPr>
        <w:t xml:space="preserve"> UAT </w:t>
      </w:r>
      <w:r w:rsidR="00D3069E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D3069E">
        <w:rPr>
          <w:rFonts w:ascii="TH Sarabun New" w:hAnsi="TH Sarabun New" w:cs="TH Sarabun New"/>
          <w:sz w:val="32"/>
          <w:szCs w:val="32"/>
        </w:rPr>
        <w:t>Whi</w:t>
      </w:r>
      <w:r w:rsidR="00307795">
        <w:rPr>
          <w:rFonts w:ascii="TH Sarabun New" w:hAnsi="TH Sarabun New" w:cs="TH Sarabun New"/>
          <w:sz w:val="32"/>
          <w:szCs w:val="32"/>
        </w:rPr>
        <w:t xml:space="preserve">te Box </w:t>
      </w:r>
      <w:r w:rsidR="00307795">
        <w:rPr>
          <w:rFonts w:ascii="TH Sarabun New" w:hAnsi="TH Sarabun New" w:cs="TH Sarabun New" w:hint="cs"/>
          <w:sz w:val="32"/>
          <w:szCs w:val="32"/>
          <w:cs/>
        </w:rPr>
        <w:t>ไว้ว่าเป็นงานทั้งหมด</w:t>
      </w:r>
      <w:r w:rsidR="00ED73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02E253C" w14:textId="6DE2CD60" w:rsidR="00D232DF" w:rsidRDefault="00D232DF" w:rsidP="00D232DF">
      <w:pPr>
        <w:pStyle w:val="NormalWeb"/>
        <w:spacing w:before="0" w:beforeAutospacing="0" w:after="240" w:afterAutospacing="0"/>
        <w:ind w:left="1170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1.2.2 </w:t>
      </w:r>
      <w:r w:rsidR="00F94A47" w:rsidRPr="00F94A47">
        <w:rPr>
          <w:rFonts w:ascii="TH Sarabun New" w:hAnsi="TH Sarabun New" w:cs="TH Sarabun New"/>
          <w:b/>
          <w:bCs/>
          <w:color w:val="000000"/>
          <w:sz w:val="32"/>
          <w:szCs w:val="32"/>
        </w:rPr>
        <w:t>Non-functional</w:t>
      </w:r>
      <w:r w:rsidR="0030779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307795">
        <w:rPr>
          <w:rFonts w:ascii="TH Sarabun New" w:hAnsi="TH Sarabun New" w:cs="TH Sarabun New"/>
          <w:b/>
          <w:bCs/>
          <w:color w:val="000000"/>
          <w:sz w:val="32"/>
          <w:szCs w:val="32"/>
        </w:rPr>
        <w:t>Testing</w:t>
      </w:r>
    </w:p>
    <w:p w14:paraId="30EDBE68" w14:textId="7510311A" w:rsidR="00945844" w:rsidRPr="00945844" w:rsidRDefault="00945844" w:rsidP="00D232DF">
      <w:pPr>
        <w:pStyle w:val="NormalWeb"/>
        <w:spacing w:before="0" w:beforeAutospacing="0" w:after="240" w:afterAutospacing="0"/>
        <w:ind w:left="117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45844">
        <w:rPr>
          <w:rFonts w:ascii="TH Sarabun New" w:hAnsi="TH Sarabun New" w:cs="TH Sarabun New"/>
          <w:sz w:val="32"/>
          <w:szCs w:val="32"/>
        </w:rPr>
        <w:t>-</w:t>
      </w:r>
    </w:p>
    <w:p w14:paraId="10C04681" w14:textId="403067FF" w:rsidR="0028437C" w:rsidRPr="00B724C6" w:rsidRDefault="00BD7F01" w:rsidP="0021588B">
      <w:pPr>
        <w:pStyle w:val="NormalWeb"/>
        <w:spacing w:before="0" w:beforeAutospacing="0" w:after="240" w:afterAutospacing="0"/>
        <w:ind w:left="1170"/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1.2.</w:t>
      </w:r>
      <w:r w:rsidR="001D4B18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21588B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09446C">
        <w:rPr>
          <w:rFonts w:ascii="TH Sarabun New" w:hAnsi="TH Sarabun New" w:cs="TH Sarabun New"/>
          <w:b/>
          <w:bCs/>
          <w:color w:val="000000"/>
          <w:sz w:val="32"/>
          <w:szCs w:val="32"/>
        </w:rPr>
        <w:t>Maintenance</w:t>
      </w:r>
      <w:r w:rsidR="007D580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br/>
      </w:r>
      <w:r w:rsidR="007D580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</w:t>
      </w:r>
      <w:r w:rsidR="001D4B18" w:rsidRPr="00766FBC">
        <w:rPr>
          <w:rFonts w:ascii="TH Sarabun New" w:hAnsi="TH Sarabun New" w:cs="TH Sarabun New"/>
          <w:sz w:val="32"/>
          <w:szCs w:val="32"/>
        </w:rPr>
        <w:t xml:space="preserve">Regression Test </w:t>
      </w:r>
      <w:r w:rsidR="001D4B18" w:rsidRPr="00766FBC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="0009446C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1D4B18" w:rsidRPr="00766FBC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การทดสอบชนิดหนึ่งใน </w:t>
      </w:r>
      <w:r w:rsidR="001D4B18" w:rsidRPr="00766FBC">
        <w:rPr>
          <w:rFonts w:ascii="TH Sarabun New" w:hAnsi="TH Sarabun New" w:cs="TH Sarabun New"/>
          <w:sz w:val="32"/>
          <w:szCs w:val="32"/>
        </w:rPr>
        <w:t xml:space="preserve">Function Testing </w:t>
      </w:r>
      <w:r w:rsidR="0021588B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1D4B18" w:rsidRPr="00766FBC">
        <w:rPr>
          <w:rFonts w:ascii="TH Sarabun New" w:hAnsi="TH Sarabun New" w:cs="TH Sarabun New" w:hint="cs"/>
          <w:sz w:val="32"/>
          <w:szCs w:val="32"/>
          <w:cs/>
        </w:rPr>
        <w:t>ใช้สำหรับกา</w:t>
      </w:r>
      <w:r w:rsidR="0021588B">
        <w:rPr>
          <w:rFonts w:ascii="TH Sarabun New" w:hAnsi="TH Sarabun New" w:cs="TH Sarabun New" w:hint="cs"/>
          <w:sz w:val="32"/>
          <w:szCs w:val="32"/>
          <w:cs/>
        </w:rPr>
        <w:t>ร</w:t>
      </w:r>
      <w:r w:rsidR="001D4B18" w:rsidRPr="00766FBC">
        <w:rPr>
          <w:rFonts w:ascii="TH Sarabun New" w:hAnsi="TH Sarabun New" w:cs="TH Sarabun New" w:hint="cs"/>
          <w:sz w:val="32"/>
          <w:szCs w:val="32"/>
          <w:cs/>
        </w:rPr>
        <w:t>ตรวจสอบปัญหาที่เกิดขึ้นจากการเพิ่มข้อมูล หรือแก้ไขข้อมูลของระบบ</w:t>
      </w:r>
      <w:r w:rsidR="00E966D3">
        <w:rPr>
          <w:rFonts w:ascii="TH Sarabun New" w:hAnsi="TH Sarabun New" w:cs="TH Sarabun New"/>
          <w:sz w:val="32"/>
          <w:szCs w:val="32"/>
        </w:rPr>
        <w:t xml:space="preserve"> </w:t>
      </w:r>
      <w:r w:rsidR="00E966D3">
        <w:rPr>
          <w:rFonts w:ascii="TH Sarabun New" w:hAnsi="TH Sarabun New" w:cs="TH Sarabun New" w:hint="cs"/>
          <w:sz w:val="32"/>
          <w:szCs w:val="32"/>
          <w:cs/>
        </w:rPr>
        <w:t xml:space="preserve">โดยในการทำงานครั้งนี้ ทีม </w:t>
      </w:r>
      <w:r w:rsidR="00E966D3">
        <w:rPr>
          <w:rFonts w:ascii="TH Sarabun New" w:hAnsi="TH Sarabun New" w:cs="TH Sarabun New"/>
          <w:sz w:val="32"/>
          <w:szCs w:val="32"/>
        </w:rPr>
        <w:t>4</w:t>
      </w:r>
      <w:r w:rsidR="0021588B">
        <w:rPr>
          <w:rFonts w:ascii="TH Sarabun New" w:hAnsi="TH Sarabun New" w:cs="TH Sarabun New"/>
          <w:sz w:val="32"/>
          <w:szCs w:val="32"/>
        </w:rPr>
        <w:t xml:space="preserve"> </w:t>
      </w:r>
      <w:r w:rsidR="0021588B">
        <w:rPr>
          <w:rFonts w:ascii="TH Sarabun New" w:hAnsi="TH Sarabun New" w:cs="TH Sarabun New" w:hint="cs"/>
          <w:sz w:val="32"/>
          <w:szCs w:val="32"/>
          <w:cs/>
        </w:rPr>
        <w:t>ทดสอบในส่วนของฟังก์ชันเพิ่ม หรือแก้ไขข้อมูล</w:t>
      </w:r>
    </w:p>
    <w:p w14:paraId="278C70DC" w14:textId="173C31D1" w:rsidR="00DD1F2F" w:rsidRDefault="00DD1F2F" w:rsidP="003C7ECC">
      <w:pPr>
        <w:pStyle w:val="Heading3"/>
        <w:tabs>
          <w:tab w:val="left" w:pos="630"/>
        </w:tabs>
        <w:ind w:firstLine="630"/>
        <w:jc w:val="thaiDistribute"/>
        <w:rPr>
          <w:rFonts w:cs="TH Sarabun New"/>
          <w:b/>
          <w:bCs/>
          <w:szCs w:val="32"/>
        </w:rPr>
      </w:pPr>
      <w:r>
        <w:rPr>
          <w:rFonts w:cs="TH Sarabun New"/>
          <w:b/>
          <w:bCs/>
          <w:szCs w:val="32"/>
        </w:rPr>
        <w:t xml:space="preserve">1.3 </w:t>
      </w:r>
      <w:r>
        <w:rPr>
          <w:rFonts w:cs="TH Sarabun New" w:hint="cs"/>
          <w:b/>
          <w:bCs/>
          <w:szCs w:val="32"/>
          <w:cs/>
        </w:rPr>
        <w:t xml:space="preserve">ความเสี่ยงและการจัดการความเสี่ยง </w:t>
      </w:r>
      <w:r w:rsidR="004D2FB0" w:rsidRPr="004D2FB0">
        <w:rPr>
          <w:rFonts w:cs="TH Sarabun New"/>
          <w:b/>
          <w:bCs/>
          <w:szCs w:val="32"/>
          <w:cs/>
        </w:rPr>
        <w:t>(</w:t>
      </w:r>
      <w:r w:rsidR="004D2FB0" w:rsidRPr="004D2FB0">
        <w:rPr>
          <w:rFonts w:cs="TH Sarabun New"/>
          <w:b/>
          <w:bCs/>
          <w:szCs w:val="32"/>
        </w:rPr>
        <w:t>Risk and Issues)</w:t>
      </w:r>
    </w:p>
    <w:p w14:paraId="7B4FD672" w14:textId="315A8BEE" w:rsidR="004D2FB0" w:rsidRDefault="003C7ECC" w:rsidP="003C7ECC">
      <w:pPr>
        <w:pStyle w:val="Heading3"/>
        <w:tabs>
          <w:tab w:val="left" w:pos="720"/>
        </w:tabs>
        <w:jc w:val="thaiDistribute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 xml:space="preserve">         </w:t>
      </w:r>
      <w:r w:rsidR="004D2FB0">
        <w:rPr>
          <w:rFonts w:cs="TH Sarabun New"/>
          <w:b/>
          <w:bCs/>
          <w:szCs w:val="32"/>
        </w:rPr>
        <w:t xml:space="preserve">1.4 </w:t>
      </w:r>
      <w:r w:rsidR="004D2FB0" w:rsidRPr="004D2FB0">
        <w:rPr>
          <w:rFonts w:cs="TH Sarabun New"/>
          <w:b/>
          <w:bCs/>
          <w:szCs w:val="32"/>
        </w:rPr>
        <w:t>Test Logistics</w:t>
      </w:r>
    </w:p>
    <w:p w14:paraId="20151A62" w14:textId="6C242A16" w:rsidR="004D2FB0" w:rsidRDefault="004D2FB0" w:rsidP="00DD1F2F">
      <w:pPr>
        <w:pStyle w:val="Heading3"/>
        <w:ind w:left="720"/>
        <w:jc w:val="thaiDistribute"/>
        <w:rPr>
          <w:rFonts w:cs="TH Sarabun New"/>
          <w:b/>
          <w:bCs/>
          <w:szCs w:val="32"/>
        </w:rPr>
      </w:pPr>
      <w:r>
        <w:rPr>
          <w:rFonts w:cs="TH Sarabun New"/>
          <w:b/>
          <w:bCs/>
          <w:szCs w:val="32"/>
        </w:rPr>
        <w:t xml:space="preserve">     1.4.1 </w:t>
      </w:r>
      <w:r>
        <w:rPr>
          <w:rFonts w:cs="TH Sarabun New" w:hint="cs"/>
          <w:b/>
          <w:bCs/>
          <w:szCs w:val="32"/>
          <w:cs/>
        </w:rPr>
        <w:t>ผู้ทดสอบ</w:t>
      </w:r>
    </w:p>
    <w:p w14:paraId="3A021A68" w14:textId="7DD600EB" w:rsidR="00A56EC6" w:rsidRPr="00A56EC6" w:rsidRDefault="00A56EC6" w:rsidP="00A56EC6">
      <w:pPr>
        <w:pStyle w:val="Heading3"/>
        <w:ind w:left="1170"/>
        <w:jc w:val="thaiDistribute"/>
        <w:rPr>
          <w:rFonts w:cs="TH Sarabun New"/>
          <w:szCs w:val="32"/>
        </w:rPr>
      </w:pPr>
      <w:r>
        <w:rPr>
          <w:rFonts w:cs="TH Sarabun New" w:hint="cs"/>
          <w:b/>
          <w:bCs/>
          <w:szCs w:val="32"/>
          <w:cs/>
        </w:rPr>
        <w:t xml:space="preserve">      </w:t>
      </w:r>
      <w:r w:rsidR="0019326F">
        <w:rPr>
          <w:rFonts w:cs="TH Sarabun New" w:hint="cs"/>
          <w:b/>
          <w:bCs/>
          <w:szCs w:val="32"/>
          <w:cs/>
        </w:rPr>
        <w:t xml:space="preserve"> </w:t>
      </w:r>
      <w:r w:rsidRPr="00A56EC6">
        <w:rPr>
          <w:rFonts w:cs="TH Sarabun New"/>
          <w:szCs w:val="32"/>
          <w:cs/>
        </w:rPr>
        <w:t>ในส่วนนี้เป็นการมอบหมายหน้าที่การรับผิดชอบในการทดสอบ ซึ่งแบ่งการทดสอบออก</w:t>
      </w:r>
      <w:r w:rsidR="00356E1F">
        <w:rPr>
          <w:rFonts w:cs="TH Sarabun New"/>
          <w:szCs w:val="32"/>
          <w:cs/>
        </w:rPr>
        <w:br/>
      </w:r>
      <w:r w:rsidRPr="00A56EC6">
        <w:rPr>
          <w:rFonts w:cs="TH Sarabun New"/>
          <w:szCs w:val="32"/>
          <w:cs/>
        </w:rPr>
        <w:t xml:space="preserve">เป็นแบบ </w:t>
      </w:r>
      <w:r w:rsidRPr="00A56EC6">
        <w:rPr>
          <w:rFonts w:cs="TH Sarabun New"/>
          <w:szCs w:val="32"/>
        </w:rPr>
        <w:t xml:space="preserve">White Box </w:t>
      </w:r>
      <w:r w:rsidRPr="00A56EC6">
        <w:rPr>
          <w:rFonts w:cs="TH Sarabun New"/>
          <w:szCs w:val="32"/>
          <w:cs/>
        </w:rPr>
        <w:t xml:space="preserve">และ แบบ </w:t>
      </w:r>
      <w:r w:rsidRPr="00A56EC6">
        <w:rPr>
          <w:rFonts w:cs="TH Sarabun New"/>
          <w:szCs w:val="32"/>
        </w:rPr>
        <w:t xml:space="preserve">Black Box </w:t>
      </w:r>
      <w:r w:rsidRPr="00A56EC6">
        <w:rPr>
          <w:rFonts w:cs="TH Sarabun New"/>
          <w:szCs w:val="32"/>
          <w:cs/>
        </w:rPr>
        <w:t>โดยมีรายละเอียดดังตารางที่ 1-4</w:t>
      </w:r>
    </w:p>
    <w:p w14:paraId="40EA08C6" w14:textId="71D23EEA" w:rsidR="0019326F" w:rsidRPr="0073164C" w:rsidRDefault="0019326F" w:rsidP="00BD12C0">
      <w:pPr>
        <w:pStyle w:val="Heading3"/>
        <w:ind w:left="1170" w:hanging="450"/>
        <w:jc w:val="thaiDistribute"/>
        <w:rPr>
          <w:rFonts w:cs="TH Sarabun New"/>
          <w:szCs w:val="32"/>
          <w:cs/>
        </w:rPr>
      </w:pPr>
      <w:r>
        <w:rPr>
          <w:rFonts w:cs="TH Sarabun New" w:hint="cs"/>
          <w:szCs w:val="32"/>
          <w:cs/>
        </w:rPr>
        <w:t xml:space="preserve">       </w:t>
      </w:r>
      <w:r w:rsidR="00A56EC6" w:rsidRPr="00A56EC6">
        <w:rPr>
          <w:rFonts w:cs="TH Sarabun New"/>
          <w:szCs w:val="32"/>
          <w:cs/>
        </w:rPr>
        <w:t>ตารางที่ 1-4 หน้าที่การรับผิดชอบในการผู้ทดสอบแบบ (</w:t>
      </w:r>
      <w:r w:rsidR="00A56EC6" w:rsidRPr="00A56EC6">
        <w:rPr>
          <w:rFonts w:cs="TH Sarabun New"/>
          <w:szCs w:val="32"/>
        </w:rPr>
        <w:t xml:space="preserve">White Box </w:t>
      </w:r>
      <w:r w:rsidR="00A56EC6" w:rsidRPr="00A56EC6">
        <w:rPr>
          <w:rFonts w:cs="TH Sarabun New"/>
          <w:szCs w:val="32"/>
          <w:cs/>
        </w:rPr>
        <w:t xml:space="preserve">และ </w:t>
      </w:r>
      <w:r w:rsidR="00A56EC6" w:rsidRPr="00A56EC6">
        <w:rPr>
          <w:rFonts w:cs="TH Sarabun New"/>
          <w:szCs w:val="32"/>
        </w:rPr>
        <w:t>Black Box)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335"/>
        <w:gridCol w:w="2684"/>
        <w:gridCol w:w="3161"/>
      </w:tblGrid>
      <w:tr w:rsidR="0019326F" w:rsidRPr="00BD12C0" w14:paraId="5C13A60F" w14:textId="77777777" w:rsidTr="00E627F3">
        <w:tc>
          <w:tcPr>
            <w:tcW w:w="2335" w:type="dxa"/>
          </w:tcPr>
          <w:p w14:paraId="67214CBD" w14:textId="57A5FC7E" w:rsidR="0019326F" w:rsidRPr="00BD12C0" w:rsidRDefault="00BD12C0" w:rsidP="00BD12C0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BD12C0">
              <w:rPr>
                <w:rFonts w:cs="TH Sarabun New"/>
                <w:b/>
                <w:bCs/>
                <w:szCs w:val="32"/>
              </w:rPr>
              <w:t>Testing Techniques</w:t>
            </w:r>
          </w:p>
        </w:tc>
        <w:tc>
          <w:tcPr>
            <w:tcW w:w="5845" w:type="dxa"/>
            <w:gridSpan w:val="2"/>
          </w:tcPr>
          <w:p w14:paraId="0389E49A" w14:textId="1E58C4D0" w:rsidR="0019326F" w:rsidRPr="00BD12C0" w:rsidRDefault="00BD12C0" w:rsidP="00BD12C0">
            <w:pPr>
              <w:pStyle w:val="Heading3"/>
              <w:jc w:val="center"/>
              <w:outlineLvl w:val="2"/>
              <w:rPr>
                <w:rFonts w:cs="TH Sarabun New"/>
                <w:b/>
                <w:bCs/>
                <w:szCs w:val="32"/>
              </w:rPr>
            </w:pPr>
            <w:r w:rsidRPr="00BD12C0">
              <w:rPr>
                <w:rFonts w:cs="TH Sarabun New" w:hint="cs"/>
                <w:b/>
                <w:bCs/>
                <w:szCs w:val="32"/>
                <w:cs/>
              </w:rPr>
              <w:t>ผู้รับผิดชอบ</w:t>
            </w:r>
          </w:p>
        </w:tc>
      </w:tr>
      <w:tr w:rsidR="003115A2" w:rsidRPr="00BD12C0" w14:paraId="1F9E1607" w14:textId="5F20CB05" w:rsidTr="00E627F3">
        <w:tc>
          <w:tcPr>
            <w:tcW w:w="2335" w:type="dxa"/>
          </w:tcPr>
          <w:p w14:paraId="2F93624D" w14:textId="77777777" w:rsidR="00E627F3" w:rsidRPr="00460A11" w:rsidRDefault="00E627F3" w:rsidP="00E627F3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460A11">
              <w:rPr>
                <w:rFonts w:cs="TH Sarabun New"/>
                <w:b/>
                <w:bCs/>
                <w:szCs w:val="32"/>
              </w:rPr>
              <w:t>Static</w:t>
            </w:r>
          </w:p>
          <w:p w14:paraId="7CD35E03" w14:textId="442EE935" w:rsidR="003115A2" w:rsidRPr="0044592A" w:rsidRDefault="00E627F3" w:rsidP="00E627F3">
            <w:pPr>
              <w:pStyle w:val="Heading3"/>
              <w:outlineLvl w:val="2"/>
              <w:rPr>
                <w:rFonts w:cs="TH Sarabun New"/>
                <w:b/>
                <w:bCs/>
                <w:color w:val="FF0000"/>
                <w:szCs w:val="32"/>
              </w:rPr>
            </w:pPr>
            <w:r w:rsidRPr="00460A11">
              <w:rPr>
                <w:rFonts w:cs="TH Sarabun New"/>
                <w:b/>
                <w:bCs/>
                <w:szCs w:val="32"/>
                <w:cs/>
              </w:rPr>
              <w:t>- (</w:t>
            </w:r>
            <w:r w:rsidRPr="00460A11">
              <w:rPr>
                <w:rFonts w:cs="TH Sarabun New"/>
                <w:b/>
                <w:bCs/>
                <w:szCs w:val="32"/>
              </w:rPr>
              <w:t>Walk through)</w:t>
            </w:r>
          </w:p>
        </w:tc>
        <w:tc>
          <w:tcPr>
            <w:tcW w:w="2684" w:type="dxa"/>
          </w:tcPr>
          <w:p w14:paraId="53CAA162" w14:textId="419F73F2" w:rsidR="003115A2" w:rsidRPr="00BD12C0" w:rsidRDefault="00DA3005" w:rsidP="00E9636B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DA3005">
              <w:rPr>
                <w:rFonts w:cs="TH Sarabun New"/>
                <w:b/>
                <w:bCs/>
                <w:szCs w:val="32"/>
              </w:rPr>
              <w:t xml:space="preserve">Quality Manager </w:t>
            </w:r>
            <w:r w:rsidRPr="00DA3005">
              <w:rPr>
                <w:rFonts w:cs="TH Sarabun New"/>
                <w:b/>
                <w:bCs/>
                <w:szCs w:val="32"/>
                <w:cs/>
              </w:rPr>
              <w:t xml:space="preserve">ทีม </w:t>
            </w:r>
            <w:r>
              <w:rPr>
                <w:rFonts w:cs="TH Sarabun New"/>
                <w:b/>
                <w:bCs/>
                <w:szCs w:val="32"/>
              </w:rPr>
              <w:t>4</w:t>
            </w:r>
          </w:p>
        </w:tc>
        <w:tc>
          <w:tcPr>
            <w:tcW w:w="3161" w:type="dxa"/>
          </w:tcPr>
          <w:p w14:paraId="081971AF" w14:textId="288B7350" w:rsidR="003115A2" w:rsidRPr="008933FC" w:rsidRDefault="00DA3005" w:rsidP="00DA3005">
            <w:pPr>
              <w:pStyle w:val="Heading3"/>
              <w:outlineLvl w:val="2"/>
              <w:rPr>
                <w:rFonts w:cs="TH Sarabun New"/>
                <w:szCs w:val="32"/>
                <w:cs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นางสาววรรัตน์ กะเสริม</w:t>
            </w:r>
          </w:p>
        </w:tc>
      </w:tr>
      <w:tr w:rsidR="003115A2" w:rsidRPr="00BD12C0" w14:paraId="715636CE" w14:textId="00D3E782" w:rsidTr="00E627F3">
        <w:tc>
          <w:tcPr>
            <w:tcW w:w="2335" w:type="dxa"/>
          </w:tcPr>
          <w:p w14:paraId="71E9FB0F" w14:textId="6A68062B" w:rsidR="00B15C92" w:rsidRPr="00BD12C0" w:rsidRDefault="001D5CF1" w:rsidP="00B15C92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460A11">
              <w:rPr>
                <w:rFonts w:cs="TH Sarabun New"/>
                <w:b/>
                <w:bCs/>
                <w:szCs w:val="32"/>
              </w:rPr>
              <w:t>Dynamic</w:t>
            </w:r>
            <w:r w:rsidR="001425AC">
              <w:rPr>
                <w:rFonts w:cs="TH Sarabun New"/>
                <w:b/>
                <w:bCs/>
                <w:szCs w:val="32"/>
              </w:rPr>
              <w:t xml:space="preserve"> </w:t>
            </w:r>
            <w:r w:rsidRPr="00460A11">
              <w:rPr>
                <w:rFonts w:cs="TH Sarabun New"/>
                <w:b/>
                <w:bCs/>
                <w:szCs w:val="32"/>
              </w:rPr>
              <w:t>White Box</w:t>
            </w:r>
          </w:p>
          <w:p w14:paraId="4B9A2E17" w14:textId="77777777" w:rsidR="003115A2" w:rsidRDefault="002600F8" w:rsidP="001D5CF1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</w:rPr>
              <w:t>White Box</w:t>
            </w:r>
          </w:p>
          <w:p w14:paraId="2ACB0536" w14:textId="73AC8C54" w:rsidR="002600F8" w:rsidRDefault="002600F8" w:rsidP="00F335DA">
            <w:pPr>
              <w:pStyle w:val="Heading3"/>
              <w:numPr>
                <w:ilvl w:val="0"/>
                <w:numId w:val="7"/>
              </w:numPr>
              <w:outlineLvl w:val="2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</w:rPr>
              <w:t>Unit Test</w:t>
            </w:r>
          </w:p>
          <w:p w14:paraId="4C37B5D0" w14:textId="77777777" w:rsidR="002600F8" w:rsidRDefault="008933FC" w:rsidP="002600F8">
            <w:pPr>
              <w:pStyle w:val="Heading3"/>
              <w:numPr>
                <w:ilvl w:val="0"/>
                <w:numId w:val="7"/>
              </w:numPr>
              <w:outlineLvl w:val="2"/>
              <w:rPr>
                <w:rFonts w:cs="TH Sarabun New"/>
                <w:b/>
                <w:bCs/>
                <w:szCs w:val="32"/>
              </w:rPr>
            </w:pPr>
            <w:r w:rsidRPr="008933FC">
              <w:rPr>
                <w:rFonts w:cs="TH Sarabun New"/>
                <w:b/>
                <w:bCs/>
                <w:szCs w:val="32"/>
              </w:rPr>
              <w:t>Integration Test</w:t>
            </w:r>
          </w:p>
          <w:p w14:paraId="572976F5" w14:textId="1046BED6" w:rsidR="008933FC" w:rsidRPr="008933FC" w:rsidRDefault="008933FC" w:rsidP="002600F8">
            <w:pPr>
              <w:pStyle w:val="Heading3"/>
              <w:numPr>
                <w:ilvl w:val="0"/>
                <w:numId w:val="7"/>
              </w:numPr>
              <w:outlineLvl w:val="2"/>
              <w:rPr>
                <w:rFonts w:cs="TH Sarabun New"/>
                <w:b/>
                <w:bCs/>
                <w:szCs w:val="32"/>
              </w:rPr>
            </w:pPr>
            <w:r w:rsidRPr="008933FC">
              <w:rPr>
                <w:rFonts w:cs="TH Sarabun New"/>
                <w:b/>
                <w:bCs/>
                <w:szCs w:val="32"/>
              </w:rPr>
              <w:t>Regression Test</w:t>
            </w:r>
          </w:p>
        </w:tc>
        <w:tc>
          <w:tcPr>
            <w:tcW w:w="2684" w:type="dxa"/>
          </w:tcPr>
          <w:p w14:paraId="64DA60B2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Team Leader</w:t>
            </w:r>
          </w:p>
          <w:p w14:paraId="28BC7557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 Manager</w:t>
            </w:r>
          </w:p>
          <w:p w14:paraId="60EE5AED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33232B83" w14:textId="2D48CD35" w:rsid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5CF530C3" w14:textId="541C0B80" w:rsidR="001F2BF0" w:rsidRPr="0002004D" w:rsidRDefault="001F2BF0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67490C44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Planning Manager</w:t>
            </w:r>
          </w:p>
          <w:p w14:paraId="78687812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Planning</w:t>
            </w:r>
          </w:p>
          <w:p w14:paraId="5AD355E8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Quality Manager</w:t>
            </w:r>
          </w:p>
          <w:p w14:paraId="4CA623C3" w14:textId="35D82E59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Quality</w:t>
            </w:r>
          </w:p>
          <w:p w14:paraId="1CB6CFAD" w14:textId="77777777" w:rsidR="0002004D" w:rsidRPr="0002004D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Support Manager</w:t>
            </w:r>
          </w:p>
          <w:p w14:paraId="6CC58A44" w14:textId="7B000782" w:rsidR="003115A2" w:rsidRPr="00BD12C0" w:rsidRDefault="0002004D" w:rsidP="0002004D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Support</w:t>
            </w:r>
          </w:p>
        </w:tc>
        <w:tc>
          <w:tcPr>
            <w:tcW w:w="3161" w:type="dxa"/>
          </w:tcPr>
          <w:p w14:paraId="54E38E89" w14:textId="77777777" w:rsidR="003115A2" w:rsidRPr="008933FC" w:rsidRDefault="008F69E8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นายวิรัตน์ สา</w:t>
            </w:r>
            <w:r w:rsidR="00B17BEB" w:rsidRPr="008933FC">
              <w:rPr>
                <w:rFonts w:cs="TH Sarabun New" w:hint="cs"/>
                <w:szCs w:val="32"/>
                <w:cs/>
              </w:rPr>
              <w:t>กร</w:t>
            </w:r>
          </w:p>
          <w:p w14:paraId="09BBB06E" w14:textId="77777777" w:rsidR="00B17BEB" w:rsidRPr="008933FC" w:rsidRDefault="00D72C54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นายณัฐดนัย อินทสร</w:t>
            </w:r>
          </w:p>
          <w:p w14:paraId="6CFD4DEC" w14:textId="2A9A6C3C" w:rsidR="00D72C54" w:rsidRPr="008933FC" w:rsidRDefault="00820AD2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ริศ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รา อิทธิสร</w:t>
            </w:r>
          </w:p>
          <w:p w14:paraId="0136F4C5" w14:textId="1C38D505" w:rsidR="00820AD2" w:rsidRPr="008933FC" w:rsidRDefault="001F2BF0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ทั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ศว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รร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ณ แววหงส์</w:t>
            </w:r>
          </w:p>
          <w:p w14:paraId="51B99198" w14:textId="3E684669" w:rsidR="001F2BF0" w:rsidRPr="008933FC" w:rsidRDefault="001F2BF0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เบญ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จ</w:t>
            </w:r>
            <w:r w:rsidR="00524A5C" w:rsidRPr="008933FC">
              <w:rPr>
                <w:rFonts w:cs="TH Sarabun New" w:hint="cs"/>
                <w:szCs w:val="32"/>
                <w:cs/>
              </w:rPr>
              <w:t>พล กสิกิจวสุนธรา</w:t>
            </w:r>
          </w:p>
          <w:p w14:paraId="41621105" w14:textId="1DB1B4BF" w:rsidR="00524A5C" w:rsidRPr="008933FC" w:rsidRDefault="00524A5C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นางสาวปรีชญา ชูศรีทอง</w:t>
            </w:r>
          </w:p>
          <w:p w14:paraId="456FC77F" w14:textId="5CE23159" w:rsidR="00524A5C" w:rsidRPr="008933FC" w:rsidRDefault="008C04B9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นายกล้ายุทธ ครองแก้ว</w:t>
            </w:r>
          </w:p>
          <w:p w14:paraId="6C8C11D9" w14:textId="4C793C88" w:rsidR="008C04B9" w:rsidRPr="008933FC" w:rsidRDefault="008C04B9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นางสาววรรัตน์ กะเสริม</w:t>
            </w:r>
          </w:p>
          <w:p w14:paraId="6214005A" w14:textId="1348C8B9" w:rsidR="008C04B9" w:rsidRPr="008933FC" w:rsidRDefault="008C04B9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</w:t>
            </w:r>
            <w:r w:rsidR="0044592A" w:rsidRPr="008933FC">
              <w:rPr>
                <w:rFonts w:cs="TH Sarabun New" w:hint="cs"/>
                <w:szCs w:val="32"/>
                <w:cs/>
              </w:rPr>
              <w:t>ณัฐนันท์ อมรเลิศวิทย์</w:t>
            </w:r>
          </w:p>
          <w:p w14:paraId="6A491223" w14:textId="26D0E43E" w:rsidR="0044592A" w:rsidRPr="008933FC" w:rsidRDefault="0044592A" w:rsidP="002D1EE2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นายธนา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ธิป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 xml:space="preserve"> บุญเนตร</w:t>
            </w:r>
          </w:p>
          <w:p w14:paraId="5C65168E" w14:textId="6C1D0D74" w:rsidR="00820AD2" w:rsidRPr="00BD12C0" w:rsidRDefault="0044592A" w:rsidP="002D1EE2">
            <w:pPr>
              <w:pStyle w:val="Heading3"/>
              <w:outlineLvl w:val="2"/>
              <w:rPr>
                <w:rFonts w:cs="TH Sarabun New"/>
                <w:b/>
                <w:bCs/>
                <w:szCs w:val="32"/>
                <w:cs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นายกิตติ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พศ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 xml:space="preserve"> </w:t>
            </w:r>
            <w:r w:rsidR="003B087E" w:rsidRPr="008933FC">
              <w:rPr>
                <w:rFonts w:cs="TH Sarabun New" w:hint="cs"/>
                <w:szCs w:val="32"/>
                <w:cs/>
              </w:rPr>
              <w:t>รุ่งเรือง</w:t>
            </w:r>
          </w:p>
        </w:tc>
      </w:tr>
    </w:tbl>
    <w:p w14:paraId="157BCE2D" w14:textId="57482048" w:rsidR="00122AE0" w:rsidRDefault="00122AE0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050B425A" w14:textId="1BFD2228" w:rsidR="00933E94" w:rsidRDefault="00933E94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5914197E" w14:textId="7322E31E" w:rsidR="00933E94" w:rsidRDefault="00933E94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1C6FE8C4" w14:textId="0C416C37" w:rsidR="00933E94" w:rsidRDefault="00933E94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44E1389F" w14:textId="0F45FFE9" w:rsidR="00933E94" w:rsidRDefault="00933E94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0B774073" w14:textId="78F03518" w:rsidR="00933E94" w:rsidRDefault="00933E94" w:rsidP="00122AE0">
      <w:pPr>
        <w:pStyle w:val="Heading3"/>
        <w:ind w:firstLine="720"/>
        <w:rPr>
          <w:rFonts w:cs="TH Sarabun New"/>
          <w:b/>
          <w:bCs/>
          <w:szCs w:val="32"/>
        </w:rPr>
      </w:pPr>
    </w:p>
    <w:p w14:paraId="3231D833" w14:textId="77777777" w:rsidR="00933E94" w:rsidRDefault="00933E94" w:rsidP="00122AE0">
      <w:pPr>
        <w:pStyle w:val="Heading3"/>
        <w:ind w:firstLine="720"/>
        <w:rPr>
          <w:rFonts w:cs="TH Sarabun New" w:hint="cs"/>
          <w:b/>
          <w:bCs/>
          <w:szCs w:val="32"/>
        </w:rPr>
      </w:pPr>
    </w:p>
    <w:p w14:paraId="0FB311BE" w14:textId="25D5953F" w:rsidR="00933E94" w:rsidRPr="00933E94" w:rsidRDefault="00933E94" w:rsidP="00933E94">
      <w:pPr>
        <w:pStyle w:val="Heading3"/>
        <w:ind w:left="1170" w:hanging="450"/>
        <w:jc w:val="thaiDistribute"/>
        <w:rPr>
          <w:rFonts w:cs="TH Sarabun New" w:hint="cs"/>
          <w:szCs w:val="32"/>
        </w:rPr>
      </w:pPr>
      <w:r>
        <w:rPr>
          <w:rFonts w:cs="TH Sarabun New"/>
          <w:b/>
          <w:bCs/>
          <w:szCs w:val="32"/>
        </w:rPr>
        <w:t xml:space="preserve">       </w:t>
      </w:r>
      <w:r w:rsidRPr="00A56EC6">
        <w:rPr>
          <w:rFonts w:cs="TH Sarabun New"/>
          <w:szCs w:val="32"/>
          <w:cs/>
        </w:rPr>
        <w:t>ตารางที่ 1-4 หน้าที่การรับผิดชอบในการผู้ทดสอบแบบ (</w:t>
      </w:r>
      <w:r w:rsidRPr="00A56EC6">
        <w:rPr>
          <w:rFonts w:cs="TH Sarabun New"/>
          <w:szCs w:val="32"/>
        </w:rPr>
        <w:t xml:space="preserve">White Box </w:t>
      </w:r>
      <w:r w:rsidRPr="00A56EC6">
        <w:rPr>
          <w:rFonts w:cs="TH Sarabun New"/>
          <w:szCs w:val="32"/>
          <w:cs/>
        </w:rPr>
        <w:t xml:space="preserve">และ </w:t>
      </w:r>
      <w:r w:rsidRPr="00A56EC6">
        <w:rPr>
          <w:rFonts w:cs="TH Sarabun New"/>
          <w:szCs w:val="32"/>
        </w:rPr>
        <w:t>Black Box)</w:t>
      </w:r>
      <w:r>
        <w:rPr>
          <w:rFonts w:cs="TH Sarabun New"/>
          <w:szCs w:val="32"/>
        </w:rPr>
        <w:t xml:space="preserve"> (</w:t>
      </w:r>
      <w:r>
        <w:rPr>
          <w:rFonts w:cs="TH Sarabun New" w:hint="cs"/>
          <w:szCs w:val="32"/>
          <w:cs/>
        </w:rPr>
        <w:t>ต่อ</w:t>
      </w:r>
      <w:r>
        <w:rPr>
          <w:rFonts w:cs="TH Sarabun New"/>
          <w:szCs w:val="32"/>
        </w:rPr>
        <w:t>)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335"/>
        <w:gridCol w:w="2684"/>
        <w:gridCol w:w="3161"/>
      </w:tblGrid>
      <w:tr w:rsidR="00933E94" w:rsidRPr="00BD12C0" w14:paraId="3225BFB9" w14:textId="77777777" w:rsidTr="00C3646E">
        <w:tc>
          <w:tcPr>
            <w:tcW w:w="2335" w:type="dxa"/>
          </w:tcPr>
          <w:p w14:paraId="63BC638A" w14:textId="77777777" w:rsidR="00933E94" w:rsidRPr="00BD12C0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BD12C0">
              <w:rPr>
                <w:rFonts w:cs="TH Sarabun New"/>
                <w:b/>
                <w:bCs/>
                <w:szCs w:val="32"/>
              </w:rPr>
              <w:t>Testing Techniques</w:t>
            </w:r>
          </w:p>
        </w:tc>
        <w:tc>
          <w:tcPr>
            <w:tcW w:w="5845" w:type="dxa"/>
            <w:gridSpan w:val="2"/>
          </w:tcPr>
          <w:p w14:paraId="4D4383D7" w14:textId="77777777" w:rsidR="00933E94" w:rsidRPr="00BD12C0" w:rsidRDefault="00933E94" w:rsidP="00C3646E">
            <w:pPr>
              <w:pStyle w:val="Heading3"/>
              <w:jc w:val="center"/>
              <w:outlineLvl w:val="2"/>
              <w:rPr>
                <w:rFonts w:cs="TH Sarabun New"/>
                <w:b/>
                <w:bCs/>
                <w:szCs w:val="32"/>
              </w:rPr>
            </w:pPr>
            <w:r w:rsidRPr="00BD12C0">
              <w:rPr>
                <w:rFonts w:cs="TH Sarabun New" w:hint="cs"/>
                <w:b/>
                <w:bCs/>
                <w:szCs w:val="32"/>
                <w:cs/>
              </w:rPr>
              <w:t>ผู้รับผิดชอบ</w:t>
            </w:r>
          </w:p>
        </w:tc>
      </w:tr>
      <w:tr w:rsidR="00933E94" w:rsidRPr="00BD12C0" w14:paraId="207CF27F" w14:textId="77777777" w:rsidTr="00C3646E">
        <w:tc>
          <w:tcPr>
            <w:tcW w:w="2335" w:type="dxa"/>
          </w:tcPr>
          <w:p w14:paraId="6D38F645" w14:textId="77777777" w:rsidR="00933E94" w:rsidRPr="00460A11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460A11">
              <w:rPr>
                <w:rFonts w:cs="TH Sarabun New"/>
                <w:b/>
                <w:bCs/>
                <w:szCs w:val="32"/>
              </w:rPr>
              <w:t>Static</w:t>
            </w:r>
          </w:p>
          <w:p w14:paraId="3D4C9BA5" w14:textId="77777777" w:rsidR="00933E94" w:rsidRPr="0044592A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color w:val="FF0000"/>
                <w:szCs w:val="32"/>
              </w:rPr>
            </w:pPr>
            <w:r w:rsidRPr="00460A11">
              <w:rPr>
                <w:rFonts w:cs="TH Sarabun New"/>
                <w:b/>
                <w:bCs/>
                <w:szCs w:val="32"/>
                <w:cs/>
              </w:rPr>
              <w:t>- (</w:t>
            </w:r>
            <w:r w:rsidRPr="00460A11">
              <w:rPr>
                <w:rFonts w:cs="TH Sarabun New"/>
                <w:b/>
                <w:bCs/>
                <w:szCs w:val="32"/>
              </w:rPr>
              <w:t>Walk through)</w:t>
            </w:r>
          </w:p>
        </w:tc>
        <w:tc>
          <w:tcPr>
            <w:tcW w:w="2684" w:type="dxa"/>
          </w:tcPr>
          <w:p w14:paraId="3EFBD60B" w14:textId="77777777" w:rsidR="00933E94" w:rsidRPr="00BD12C0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DA3005">
              <w:rPr>
                <w:rFonts w:cs="TH Sarabun New"/>
                <w:b/>
                <w:bCs/>
                <w:szCs w:val="32"/>
              </w:rPr>
              <w:t xml:space="preserve">Quality Manager </w:t>
            </w:r>
            <w:r w:rsidRPr="00DA3005">
              <w:rPr>
                <w:rFonts w:cs="TH Sarabun New"/>
                <w:b/>
                <w:bCs/>
                <w:szCs w:val="32"/>
                <w:cs/>
              </w:rPr>
              <w:t xml:space="preserve">ทีม </w:t>
            </w:r>
            <w:r>
              <w:rPr>
                <w:rFonts w:cs="TH Sarabun New"/>
                <w:b/>
                <w:bCs/>
                <w:szCs w:val="32"/>
              </w:rPr>
              <w:t>4</w:t>
            </w:r>
          </w:p>
        </w:tc>
        <w:tc>
          <w:tcPr>
            <w:tcW w:w="3161" w:type="dxa"/>
          </w:tcPr>
          <w:p w14:paraId="5E4F3A50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  <w:cs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นางสาววรรัตน์ กะเสริม</w:t>
            </w:r>
          </w:p>
        </w:tc>
      </w:tr>
      <w:tr w:rsidR="00933E94" w:rsidRPr="00BD12C0" w14:paraId="16BA1314" w14:textId="77777777" w:rsidTr="00C3646E">
        <w:tc>
          <w:tcPr>
            <w:tcW w:w="2335" w:type="dxa"/>
          </w:tcPr>
          <w:p w14:paraId="7A67E73F" w14:textId="7C06460D" w:rsidR="00933E94" w:rsidRDefault="00F335DA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</w:rPr>
              <w:t>Black</w:t>
            </w:r>
            <w:r w:rsidR="00933E94">
              <w:rPr>
                <w:rFonts w:cs="TH Sarabun New"/>
                <w:b/>
                <w:bCs/>
                <w:szCs w:val="32"/>
              </w:rPr>
              <w:t xml:space="preserve"> Box</w:t>
            </w:r>
          </w:p>
          <w:p w14:paraId="7F1F5A23" w14:textId="7CF7117D" w:rsidR="00933E94" w:rsidRDefault="00F335DA" w:rsidP="00F335DA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</w:rPr>
              <w:t xml:space="preserve">  System Testing</w:t>
            </w:r>
          </w:p>
          <w:p w14:paraId="4175F4B9" w14:textId="3787D8C9" w:rsidR="00933E94" w:rsidRPr="008933FC" w:rsidRDefault="00F335DA" w:rsidP="00F335DA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>
              <w:rPr>
                <w:rFonts w:cs="TH Sarabun New"/>
                <w:b/>
                <w:bCs/>
                <w:szCs w:val="32"/>
              </w:rPr>
              <w:t xml:space="preserve">  - </w:t>
            </w:r>
            <w:r w:rsidR="0026527A" w:rsidRPr="0026527A">
              <w:rPr>
                <w:rFonts w:cs="TH Sarabun New"/>
                <w:b/>
                <w:bCs/>
                <w:szCs w:val="32"/>
              </w:rPr>
              <w:t>User Acceptance Testing</w:t>
            </w:r>
          </w:p>
        </w:tc>
        <w:tc>
          <w:tcPr>
            <w:tcW w:w="2684" w:type="dxa"/>
          </w:tcPr>
          <w:p w14:paraId="653A249D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Team Leader</w:t>
            </w:r>
          </w:p>
          <w:p w14:paraId="029B78D9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 Manager</w:t>
            </w:r>
          </w:p>
          <w:p w14:paraId="2177E032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0EE09CF6" w14:textId="77777777" w:rsidR="00933E94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59F235B9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Development</w:t>
            </w:r>
          </w:p>
          <w:p w14:paraId="3C03E86D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Planning Manager</w:t>
            </w:r>
          </w:p>
          <w:p w14:paraId="7CF87EDA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Planning</w:t>
            </w:r>
          </w:p>
          <w:p w14:paraId="6427688E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Quality Manager</w:t>
            </w:r>
          </w:p>
          <w:p w14:paraId="56E2F710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Quality</w:t>
            </w:r>
          </w:p>
          <w:p w14:paraId="5C2CF4BB" w14:textId="77777777" w:rsidR="00933E94" w:rsidRPr="0002004D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Support Manager</w:t>
            </w:r>
          </w:p>
          <w:p w14:paraId="43B5948F" w14:textId="77777777" w:rsidR="00933E94" w:rsidRPr="00BD12C0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</w:rPr>
            </w:pPr>
            <w:r w:rsidRPr="0002004D">
              <w:rPr>
                <w:rFonts w:cs="TH Sarabun New"/>
                <w:b/>
                <w:bCs/>
                <w:szCs w:val="32"/>
              </w:rPr>
              <w:t>Support</w:t>
            </w:r>
          </w:p>
        </w:tc>
        <w:tc>
          <w:tcPr>
            <w:tcW w:w="3161" w:type="dxa"/>
          </w:tcPr>
          <w:p w14:paraId="2810F7A2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นายวิรัตน์ สากร</w:t>
            </w:r>
          </w:p>
          <w:p w14:paraId="2DF8D8D8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นายณัฐดนัย อินทสร</w:t>
            </w:r>
          </w:p>
          <w:p w14:paraId="3EA3ABE3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ริศ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รา อิทธิสร</w:t>
            </w:r>
          </w:p>
          <w:p w14:paraId="28060001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ทั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ศว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รร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ณ แววหงส์</w:t>
            </w:r>
          </w:p>
          <w:p w14:paraId="093AE65B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เบญ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>จพล กสิกิจวสุนธรา</w:t>
            </w:r>
          </w:p>
          <w:p w14:paraId="33A3E92E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นางสาวปรีชญา ชูศรีทอง</w:t>
            </w:r>
          </w:p>
          <w:p w14:paraId="3235656D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นายกล้ายุทธ ครองแก้ว</w:t>
            </w:r>
          </w:p>
          <w:p w14:paraId="4580C6A9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นางสาววรรัตน์ กะเสริม</w:t>
            </w:r>
          </w:p>
          <w:p w14:paraId="785226D8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นายณัฐนันท์ อมรเลิศวิทย์</w:t>
            </w:r>
          </w:p>
          <w:p w14:paraId="02A92A6D" w14:textId="77777777" w:rsidR="00933E94" w:rsidRPr="008933FC" w:rsidRDefault="00933E94" w:rsidP="00C3646E">
            <w:pPr>
              <w:pStyle w:val="Heading3"/>
              <w:outlineLvl w:val="2"/>
              <w:rPr>
                <w:rFonts w:cs="TH Sarabun New"/>
                <w:szCs w:val="32"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นายธนา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ธิป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 xml:space="preserve"> บุญเนตร</w:t>
            </w:r>
          </w:p>
          <w:p w14:paraId="2ECD581D" w14:textId="77777777" w:rsidR="00933E94" w:rsidRPr="00BD12C0" w:rsidRDefault="00933E94" w:rsidP="00C3646E">
            <w:pPr>
              <w:pStyle w:val="Heading3"/>
              <w:outlineLvl w:val="2"/>
              <w:rPr>
                <w:rFonts w:cs="TH Sarabun New"/>
                <w:b/>
                <w:bCs/>
                <w:szCs w:val="32"/>
                <w:cs/>
              </w:rPr>
            </w:pPr>
            <w:r w:rsidRPr="008933FC">
              <w:rPr>
                <w:rFonts w:cs="TH Sarabun New" w:hint="cs"/>
                <w:szCs w:val="32"/>
                <w:cs/>
              </w:rPr>
              <w:t>นายกิตติ</w:t>
            </w:r>
            <w:proofErr w:type="spellStart"/>
            <w:r w:rsidRPr="008933FC">
              <w:rPr>
                <w:rFonts w:cs="TH Sarabun New" w:hint="cs"/>
                <w:szCs w:val="32"/>
                <w:cs/>
              </w:rPr>
              <w:t>พศ</w:t>
            </w:r>
            <w:proofErr w:type="spellEnd"/>
            <w:r w:rsidRPr="008933FC">
              <w:rPr>
                <w:rFonts w:cs="TH Sarabun New" w:hint="cs"/>
                <w:szCs w:val="32"/>
                <w:cs/>
              </w:rPr>
              <w:t xml:space="preserve"> รุ่งเรือง</w:t>
            </w:r>
          </w:p>
        </w:tc>
      </w:tr>
    </w:tbl>
    <w:p w14:paraId="0DA8DC9E" w14:textId="354ABFF6" w:rsidR="00933E94" w:rsidRPr="00933E94" w:rsidRDefault="00933E94" w:rsidP="00122AE0">
      <w:pPr>
        <w:pStyle w:val="Heading3"/>
        <w:ind w:firstLine="720"/>
        <w:rPr>
          <w:rFonts w:cs="TH Sarabun New" w:hint="cs"/>
          <w:b/>
          <w:bCs/>
          <w:szCs w:val="32"/>
        </w:rPr>
      </w:pPr>
    </w:p>
    <w:p w14:paraId="3A3512FD" w14:textId="4DC8F00A" w:rsidR="00B17BEB" w:rsidRDefault="004C0C11" w:rsidP="004C0C11">
      <w:pPr>
        <w:pStyle w:val="Heading3"/>
        <w:ind w:firstLine="1170"/>
        <w:rPr>
          <w:rFonts w:cs="TH Sarabun New"/>
          <w:b/>
          <w:bCs/>
          <w:szCs w:val="32"/>
          <w:cs/>
        </w:rPr>
      </w:pPr>
      <w:r>
        <w:rPr>
          <w:rFonts w:cs="TH Sarabun New"/>
          <w:b/>
          <w:bCs/>
          <w:szCs w:val="32"/>
        </w:rPr>
        <w:t xml:space="preserve">1.4.2 </w:t>
      </w:r>
      <w:r>
        <w:rPr>
          <w:rFonts w:cs="TH Sarabun New" w:hint="cs"/>
          <w:b/>
          <w:bCs/>
          <w:szCs w:val="32"/>
          <w:cs/>
        </w:rPr>
        <w:t>เงื่อนไขก่อนการทดสอบ</w:t>
      </w:r>
    </w:p>
    <w:p w14:paraId="7146586D" w14:textId="665692E8" w:rsidR="00760F99" w:rsidRDefault="0079742A" w:rsidP="00760F99">
      <w:pPr>
        <w:pStyle w:val="Heading3"/>
        <w:ind w:left="1800"/>
        <w:rPr>
          <w:rFonts w:cs="TH Sarabun New"/>
          <w:szCs w:val="32"/>
        </w:rPr>
      </w:pPr>
      <w:r w:rsidRPr="00760F99">
        <w:rPr>
          <w:rFonts w:cs="TH Sarabun New"/>
          <w:szCs w:val="32"/>
        </w:rPr>
        <w:t>-</w:t>
      </w:r>
      <w:r w:rsidRPr="00760F99">
        <w:rPr>
          <w:rFonts w:cs="TH Sarabun New" w:hint="cs"/>
          <w:szCs w:val="32"/>
          <w:cs/>
        </w:rPr>
        <w:t xml:space="preserve"> ทำการ</w:t>
      </w:r>
      <w:r w:rsidR="00760F99" w:rsidRPr="00760F99">
        <w:rPr>
          <w:rFonts w:cs="TH Sarabun New" w:hint="cs"/>
          <w:szCs w:val="32"/>
          <w:cs/>
        </w:rPr>
        <w:t xml:space="preserve">เขียน </w:t>
      </w:r>
      <w:r w:rsidR="00760F99" w:rsidRPr="00760F99">
        <w:rPr>
          <w:rFonts w:cs="TH Sarabun New"/>
          <w:szCs w:val="32"/>
        </w:rPr>
        <w:t xml:space="preserve">Test Specification </w:t>
      </w:r>
      <w:r w:rsidR="00760F99" w:rsidRPr="00760F99">
        <w:rPr>
          <w:rFonts w:cs="TH Sarabun New" w:hint="cs"/>
          <w:szCs w:val="32"/>
          <w:cs/>
        </w:rPr>
        <w:t>สำเร็จ</w:t>
      </w:r>
    </w:p>
    <w:p w14:paraId="224EBFF3" w14:textId="75507B0A" w:rsidR="00760F99" w:rsidRDefault="00677F5A" w:rsidP="00760F99">
      <w:pPr>
        <w:pStyle w:val="Heading3"/>
        <w:ind w:left="1800"/>
        <w:rPr>
          <w:rFonts w:cs="TH Sarabun New"/>
          <w:szCs w:val="32"/>
        </w:rPr>
      </w:pPr>
      <w:r>
        <w:rPr>
          <w:rFonts w:cs="TH Sarabun New"/>
          <w:szCs w:val="32"/>
        </w:rPr>
        <w:t>-</w:t>
      </w:r>
      <w:r w:rsidR="003A265A">
        <w:rPr>
          <w:rFonts w:cs="TH Sarabun New"/>
          <w:szCs w:val="32"/>
        </w:rPr>
        <w:t xml:space="preserve"> </w:t>
      </w:r>
      <w:r w:rsidR="003A265A">
        <w:rPr>
          <w:rFonts w:cs="TH Sarabun New" w:hint="cs"/>
          <w:szCs w:val="32"/>
          <w:cs/>
        </w:rPr>
        <w:t>เมื่อนักทดสอบมีความรู้เพียงพอในการทดสอบ</w:t>
      </w:r>
    </w:p>
    <w:p w14:paraId="2B8D2B17" w14:textId="77777777" w:rsidR="003A265A" w:rsidRPr="00760F99" w:rsidRDefault="003A265A" w:rsidP="00760F99">
      <w:pPr>
        <w:pStyle w:val="Heading3"/>
        <w:ind w:left="1800"/>
        <w:rPr>
          <w:rFonts w:cs="TH Sarabun New"/>
          <w:szCs w:val="32"/>
          <w:cs/>
        </w:rPr>
      </w:pPr>
    </w:p>
    <w:sectPr w:rsidR="003A265A" w:rsidRPr="0076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0AB6E" w14:textId="77777777" w:rsidR="003E397F" w:rsidRDefault="003E397F" w:rsidP="00FC121E">
      <w:pPr>
        <w:spacing w:after="0" w:line="240" w:lineRule="auto"/>
      </w:pPr>
      <w:r>
        <w:separator/>
      </w:r>
    </w:p>
  </w:endnote>
  <w:endnote w:type="continuationSeparator" w:id="0">
    <w:p w14:paraId="59F29533" w14:textId="77777777" w:rsidR="003E397F" w:rsidRDefault="003E397F" w:rsidP="00FC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71B48" w14:textId="77777777" w:rsidR="003E397F" w:rsidRDefault="003E397F" w:rsidP="00FC121E">
      <w:pPr>
        <w:spacing w:after="0" w:line="240" w:lineRule="auto"/>
      </w:pPr>
      <w:r>
        <w:separator/>
      </w:r>
    </w:p>
  </w:footnote>
  <w:footnote w:type="continuationSeparator" w:id="0">
    <w:p w14:paraId="16671E3A" w14:textId="77777777" w:rsidR="003E397F" w:rsidRDefault="003E397F" w:rsidP="00FC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1F18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0814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F348A8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BE37063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6" w15:restartNumberingAfterBreak="0">
    <w:nsid w:val="70EE38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5"/>
    <w:rsid w:val="00004FA5"/>
    <w:rsid w:val="000165D1"/>
    <w:rsid w:val="0002004D"/>
    <w:rsid w:val="00040C46"/>
    <w:rsid w:val="00052E5D"/>
    <w:rsid w:val="00074EC1"/>
    <w:rsid w:val="000931BD"/>
    <w:rsid w:val="0009446C"/>
    <w:rsid w:val="000A0D2C"/>
    <w:rsid w:val="000A1C0C"/>
    <w:rsid w:val="000C2E22"/>
    <w:rsid w:val="000D0645"/>
    <w:rsid w:val="000D7136"/>
    <w:rsid w:val="000F5F95"/>
    <w:rsid w:val="0010482E"/>
    <w:rsid w:val="00122AE0"/>
    <w:rsid w:val="00137963"/>
    <w:rsid w:val="001425AC"/>
    <w:rsid w:val="001578ED"/>
    <w:rsid w:val="00191462"/>
    <w:rsid w:val="0019326F"/>
    <w:rsid w:val="001A0C2B"/>
    <w:rsid w:val="001A6F78"/>
    <w:rsid w:val="001B7F27"/>
    <w:rsid w:val="001C5918"/>
    <w:rsid w:val="001D4B18"/>
    <w:rsid w:val="001D5CF1"/>
    <w:rsid w:val="001F2BF0"/>
    <w:rsid w:val="001F2EF0"/>
    <w:rsid w:val="00206E1C"/>
    <w:rsid w:val="00214C89"/>
    <w:rsid w:val="0021588B"/>
    <w:rsid w:val="00242AD8"/>
    <w:rsid w:val="00247BEC"/>
    <w:rsid w:val="002600F8"/>
    <w:rsid w:val="0026527A"/>
    <w:rsid w:val="0028330A"/>
    <w:rsid w:val="0028437C"/>
    <w:rsid w:val="0028677D"/>
    <w:rsid w:val="002A3B21"/>
    <w:rsid w:val="002D1EE2"/>
    <w:rsid w:val="002E0312"/>
    <w:rsid w:val="00307795"/>
    <w:rsid w:val="003115A2"/>
    <w:rsid w:val="00315047"/>
    <w:rsid w:val="0033557F"/>
    <w:rsid w:val="00356E1F"/>
    <w:rsid w:val="003662FB"/>
    <w:rsid w:val="00372780"/>
    <w:rsid w:val="0038430F"/>
    <w:rsid w:val="00394733"/>
    <w:rsid w:val="003A00B4"/>
    <w:rsid w:val="003A265A"/>
    <w:rsid w:val="003B087E"/>
    <w:rsid w:val="003C7ECC"/>
    <w:rsid w:val="003E397F"/>
    <w:rsid w:val="003F0B63"/>
    <w:rsid w:val="003F238D"/>
    <w:rsid w:val="003F3862"/>
    <w:rsid w:val="004005A3"/>
    <w:rsid w:val="00440351"/>
    <w:rsid w:val="00443395"/>
    <w:rsid w:val="0044345E"/>
    <w:rsid w:val="0044592A"/>
    <w:rsid w:val="00457357"/>
    <w:rsid w:val="00460A11"/>
    <w:rsid w:val="00496C0F"/>
    <w:rsid w:val="004A5BF1"/>
    <w:rsid w:val="004C0C11"/>
    <w:rsid w:val="004C3453"/>
    <w:rsid w:val="004D2FB0"/>
    <w:rsid w:val="004E48EB"/>
    <w:rsid w:val="00524A5C"/>
    <w:rsid w:val="0055320A"/>
    <w:rsid w:val="00557C18"/>
    <w:rsid w:val="00557D37"/>
    <w:rsid w:val="00564B9F"/>
    <w:rsid w:val="005A1356"/>
    <w:rsid w:val="005B26F8"/>
    <w:rsid w:val="005B7371"/>
    <w:rsid w:val="005C39E1"/>
    <w:rsid w:val="005D37F8"/>
    <w:rsid w:val="00633AE3"/>
    <w:rsid w:val="006559B8"/>
    <w:rsid w:val="00661043"/>
    <w:rsid w:val="0066271C"/>
    <w:rsid w:val="00665147"/>
    <w:rsid w:val="00665F72"/>
    <w:rsid w:val="006670E0"/>
    <w:rsid w:val="00677F5A"/>
    <w:rsid w:val="006C6CA6"/>
    <w:rsid w:val="006D7C40"/>
    <w:rsid w:val="006E7CF2"/>
    <w:rsid w:val="0073164C"/>
    <w:rsid w:val="00731ADB"/>
    <w:rsid w:val="0073358B"/>
    <w:rsid w:val="00740B84"/>
    <w:rsid w:val="007543FB"/>
    <w:rsid w:val="00760F99"/>
    <w:rsid w:val="00766FBC"/>
    <w:rsid w:val="00786A6B"/>
    <w:rsid w:val="0079742A"/>
    <w:rsid w:val="007A2709"/>
    <w:rsid w:val="007D5804"/>
    <w:rsid w:val="007E434F"/>
    <w:rsid w:val="007E6AAE"/>
    <w:rsid w:val="00800CA9"/>
    <w:rsid w:val="00804BD5"/>
    <w:rsid w:val="00820AD2"/>
    <w:rsid w:val="00835BCB"/>
    <w:rsid w:val="008420B4"/>
    <w:rsid w:val="008672E9"/>
    <w:rsid w:val="0087640D"/>
    <w:rsid w:val="008823BC"/>
    <w:rsid w:val="008925A7"/>
    <w:rsid w:val="008933FC"/>
    <w:rsid w:val="008A5EF8"/>
    <w:rsid w:val="008B77C9"/>
    <w:rsid w:val="008C04B9"/>
    <w:rsid w:val="008C1382"/>
    <w:rsid w:val="008D2904"/>
    <w:rsid w:val="008E7EFA"/>
    <w:rsid w:val="008F69E8"/>
    <w:rsid w:val="00903B29"/>
    <w:rsid w:val="009237ED"/>
    <w:rsid w:val="00933E94"/>
    <w:rsid w:val="00936EFE"/>
    <w:rsid w:val="00945844"/>
    <w:rsid w:val="0094775F"/>
    <w:rsid w:val="00954506"/>
    <w:rsid w:val="009704FE"/>
    <w:rsid w:val="009C4316"/>
    <w:rsid w:val="009D092D"/>
    <w:rsid w:val="009D3EDB"/>
    <w:rsid w:val="009E0253"/>
    <w:rsid w:val="009E09A3"/>
    <w:rsid w:val="00A11E52"/>
    <w:rsid w:val="00A124EB"/>
    <w:rsid w:val="00A202F2"/>
    <w:rsid w:val="00A36798"/>
    <w:rsid w:val="00A41BB4"/>
    <w:rsid w:val="00A56EC6"/>
    <w:rsid w:val="00A907F0"/>
    <w:rsid w:val="00AA7D8E"/>
    <w:rsid w:val="00AD0F34"/>
    <w:rsid w:val="00AE568D"/>
    <w:rsid w:val="00AF0579"/>
    <w:rsid w:val="00AF05D1"/>
    <w:rsid w:val="00AF4146"/>
    <w:rsid w:val="00AF5F2B"/>
    <w:rsid w:val="00B15C92"/>
    <w:rsid w:val="00B17BEB"/>
    <w:rsid w:val="00B26E68"/>
    <w:rsid w:val="00B331B1"/>
    <w:rsid w:val="00B4105C"/>
    <w:rsid w:val="00B4281B"/>
    <w:rsid w:val="00B577AF"/>
    <w:rsid w:val="00B661AC"/>
    <w:rsid w:val="00B724C6"/>
    <w:rsid w:val="00B73AA1"/>
    <w:rsid w:val="00BA47F9"/>
    <w:rsid w:val="00BD12C0"/>
    <w:rsid w:val="00BD7F01"/>
    <w:rsid w:val="00BE7DB8"/>
    <w:rsid w:val="00BF7CF5"/>
    <w:rsid w:val="00C02EB7"/>
    <w:rsid w:val="00C119E5"/>
    <w:rsid w:val="00C23944"/>
    <w:rsid w:val="00C2575B"/>
    <w:rsid w:val="00C26551"/>
    <w:rsid w:val="00C557AC"/>
    <w:rsid w:val="00C94535"/>
    <w:rsid w:val="00CE43D0"/>
    <w:rsid w:val="00D232DF"/>
    <w:rsid w:val="00D3069E"/>
    <w:rsid w:val="00D4094F"/>
    <w:rsid w:val="00D62BE4"/>
    <w:rsid w:val="00D678A9"/>
    <w:rsid w:val="00D72C54"/>
    <w:rsid w:val="00D72E3A"/>
    <w:rsid w:val="00DA3005"/>
    <w:rsid w:val="00DC4E40"/>
    <w:rsid w:val="00DD1F2F"/>
    <w:rsid w:val="00DE1A23"/>
    <w:rsid w:val="00DE3A96"/>
    <w:rsid w:val="00E1620B"/>
    <w:rsid w:val="00E16A99"/>
    <w:rsid w:val="00E327E0"/>
    <w:rsid w:val="00E335C2"/>
    <w:rsid w:val="00E5465E"/>
    <w:rsid w:val="00E627F3"/>
    <w:rsid w:val="00E8001E"/>
    <w:rsid w:val="00E9636B"/>
    <w:rsid w:val="00E966D3"/>
    <w:rsid w:val="00EC4CE7"/>
    <w:rsid w:val="00ED34B0"/>
    <w:rsid w:val="00ED6B2A"/>
    <w:rsid w:val="00ED739F"/>
    <w:rsid w:val="00F06711"/>
    <w:rsid w:val="00F335DA"/>
    <w:rsid w:val="00F36D6A"/>
    <w:rsid w:val="00F41828"/>
    <w:rsid w:val="00F43286"/>
    <w:rsid w:val="00F546D7"/>
    <w:rsid w:val="00F81DEB"/>
    <w:rsid w:val="00F94A47"/>
    <w:rsid w:val="00FA1437"/>
    <w:rsid w:val="00FA6FB4"/>
    <w:rsid w:val="00FB4B10"/>
    <w:rsid w:val="00FC0388"/>
    <w:rsid w:val="00FC121E"/>
    <w:rsid w:val="00FC4AD5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646A"/>
  <w15:chartTrackingRefBased/>
  <w15:docId w15:val="{BC04F8E0-9C33-4458-A775-808657B8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E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unhideWhenUsed/>
    <w:qFormat/>
    <w:rsid w:val="00191462"/>
    <w:pPr>
      <w:keepNext/>
      <w:keepLines/>
      <w:spacing w:before="40" w:after="0"/>
      <w:outlineLvl w:val="2"/>
    </w:pPr>
    <w:rPr>
      <w:rFonts w:ascii="TH Sarabun New" w:eastAsiaTheme="majorEastAsia" w:hAnsi="TH Sarabun New" w:cstheme="majorBidi"/>
      <w:sz w:val="32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4C8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191462"/>
    <w:rPr>
      <w:rFonts w:ascii="TH Sarabun New" w:eastAsiaTheme="majorEastAsia" w:hAnsi="TH Sarabun New" w:cstheme="majorBidi"/>
      <w:sz w:val="32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A7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1E"/>
  </w:style>
  <w:style w:type="paragraph" w:styleId="Footer">
    <w:name w:val="footer"/>
    <w:basedOn w:val="Normal"/>
    <w:link w:val="FooterChar"/>
    <w:uiPriority w:val="99"/>
    <w:unhideWhenUsed/>
    <w:rsid w:val="00F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วรรัตน์ กะเสริม</dc:creator>
  <cp:keywords/>
  <dc:description/>
  <cp:lastModifiedBy>Worarat Kaserm</cp:lastModifiedBy>
  <cp:revision>82</cp:revision>
  <dcterms:created xsi:type="dcterms:W3CDTF">2021-07-13T14:54:00Z</dcterms:created>
  <dcterms:modified xsi:type="dcterms:W3CDTF">2021-07-14T15:23:00Z</dcterms:modified>
</cp:coreProperties>
</file>