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726D7" w14:textId="58A2B35B" w:rsidR="0044119C" w:rsidRDefault="0044119C" w:rsidP="00BD36B3">
      <w:pPr>
        <w:pStyle w:val="a"/>
      </w:pPr>
      <w:r>
        <w:rPr>
          <w:rFonts w:hint="cs"/>
          <w:cs/>
        </w:rPr>
        <w:t xml:space="preserve">สิ่งแวดล้อมในการทดสอบ </w:t>
      </w:r>
      <w:r>
        <w:t>(Test Environment)</w:t>
      </w:r>
    </w:p>
    <w:p w14:paraId="74C79B46" w14:textId="2BDA66B7" w:rsidR="00D20B0B" w:rsidRDefault="00D20B0B" w:rsidP="00BD36B3">
      <w:pPr>
        <w:pStyle w:val="5"/>
      </w:pPr>
      <w:r>
        <w:rPr>
          <w:rFonts w:hint="cs"/>
          <w:cs/>
        </w:rPr>
        <w:t>สิ่งแวดล้อมในการทดสอบ</w:t>
      </w:r>
    </w:p>
    <w:p w14:paraId="7E43348C" w14:textId="1F1C05A2" w:rsidR="00D20B0B" w:rsidRDefault="00D20B0B" w:rsidP="00BD36B3">
      <w:pPr>
        <w:spacing w:after="100" w:afterAutospacing="1"/>
        <w:ind w:firstLine="720"/>
        <w:jc w:val="thaiDistribute"/>
        <w:rPr>
          <w:rFonts w:hint="cs"/>
          <w:cs/>
        </w:rPr>
      </w:pPr>
      <w:r>
        <w:rPr>
          <w:cs/>
        </w:rPr>
        <w:t xml:space="preserve">ทีม </w:t>
      </w:r>
      <w:r w:rsidR="00904E57">
        <w:t>4</w:t>
      </w:r>
      <w:r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>
        <w:rPr>
          <w:cs/>
        </w:rPr>
        <w:t>ได้ท</w:t>
      </w:r>
      <w:r>
        <w:rPr>
          <w:rFonts w:hint="cs"/>
          <w:cs/>
        </w:rPr>
        <w:t>ำ</w:t>
      </w:r>
      <w:r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>
        <w:rPr>
          <w:cs/>
        </w:rPr>
        <w:t>ทางหน้าจอ (</w:t>
      </w:r>
      <w:r>
        <w:t xml:space="preserve">Interface) </w:t>
      </w:r>
      <w:r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4818B11F" w14:textId="5C49204C" w:rsidR="00D20B0B" w:rsidRDefault="00D20B0B" w:rsidP="00904E57">
      <w:pPr>
        <w:pStyle w:val="a0"/>
      </w:pPr>
      <w:r>
        <w:rPr>
          <w:cs/>
        </w:rPr>
        <w:t>พัฒนาโดยใช้</w:t>
      </w:r>
      <w:r>
        <w:rPr>
          <w:rFonts w:hint="cs"/>
          <w:cs/>
        </w:rPr>
        <w:t xml:space="preserve"> </w:t>
      </w:r>
      <w:r>
        <w:t xml:space="preserve">CodeIgniter </w:t>
      </w:r>
      <w:r>
        <w:rPr>
          <w:rFonts w:hint="cs"/>
          <w:cs/>
        </w:rPr>
        <w:t xml:space="preserve">เวอร์ชัน </w:t>
      </w:r>
      <w:r>
        <w:t>4.1.3</w:t>
      </w:r>
    </w:p>
    <w:p w14:paraId="7C68FD97" w14:textId="13A42109" w:rsidR="00D20B0B" w:rsidRDefault="00D20B0B" w:rsidP="00904E57">
      <w:pPr>
        <w:pStyle w:val="a0"/>
      </w:pPr>
      <w:r>
        <w:rPr>
          <w:rFonts w:hint="cs"/>
          <w:cs/>
        </w:rPr>
        <w:t xml:space="preserve">ภาษา </w:t>
      </w:r>
      <w:r>
        <w:t xml:space="preserve">PHP </w:t>
      </w:r>
      <w:r>
        <w:rPr>
          <w:rFonts w:hint="cs"/>
          <w:cs/>
        </w:rPr>
        <w:t xml:space="preserve">เวอร์ชัน </w:t>
      </w:r>
      <w:r>
        <w:t>7.4.21</w:t>
      </w:r>
    </w:p>
    <w:p w14:paraId="1A94101E" w14:textId="6D0D0E72" w:rsidR="00D20B0B" w:rsidRDefault="00D20B0B" w:rsidP="00904E57">
      <w:pPr>
        <w:pStyle w:val="a0"/>
      </w:pPr>
      <w:r>
        <w:rPr>
          <w:rFonts w:hint="cs"/>
          <w:cs/>
        </w:rPr>
        <w:t>โปรแกรม</w:t>
      </w:r>
      <w:r w:rsidR="00904E57">
        <w:rPr>
          <w:cs/>
        </w:rPr>
        <w:t>เว็บเซิร์ฟเวอร์</w:t>
      </w:r>
      <w:r w:rsidR="00904E57">
        <w:t xml:space="preserve"> </w:t>
      </w:r>
      <w:r>
        <w:t xml:space="preserve">Apache </w:t>
      </w:r>
      <w:r>
        <w:rPr>
          <w:rFonts w:hint="cs"/>
          <w:cs/>
        </w:rPr>
        <w:t xml:space="preserve">เวอร์ชัน </w:t>
      </w:r>
      <w:r>
        <w:t>2.4.48</w:t>
      </w:r>
    </w:p>
    <w:p w14:paraId="7343E25B" w14:textId="01521525" w:rsidR="00D20B0B" w:rsidRDefault="00D20B0B" w:rsidP="00904E57">
      <w:pPr>
        <w:pStyle w:val="a0"/>
      </w:pPr>
      <w:r>
        <w:rPr>
          <w:rFonts w:hint="cs"/>
          <w:cs/>
        </w:rPr>
        <w:t xml:space="preserve">โปรแกรมบรรณาธิกรณ์ </w:t>
      </w:r>
      <w:r>
        <w:t xml:space="preserve">(Text Editor) </w:t>
      </w:r>
      <w:r>
        <w:t xml:space="preserve">Visual </w:t>
      </w:r>
      <w:r>
        <w:t>S</w:t>
      </w:r>
      <w:r>
        <w:t xml:space="preserve">tudio </w:t>
      </w:r>
      <w:r>
        <w:t>C</w:t>
      </w:r>
      <w:r>
        <w:t>ode</w:t>
      </w:r>
    </w:p>
    <w:p w14:paraId="0E4FB4DF" w14:textId="6C449757" w:rsidR="00D20B0B" w:rsidRDefault="00D20B0B" w:rsidP="00904E57">
      <w:pPr>
        <w:pStyle w:val="a0"/>
      </w:pPr>
      <w:r>
        <w:t>Database</w:t>
      </w:r>
      <w:r>
        <w:rPr>
          <w:cs/>
        </w:rPr>
        <w:t xml:space="preserve"> </w:t>
      </w:r>
      <w:r>
        <w:t xml:space="preserve">MariaDB </w:t>
      </w:r>
      <w:r>
        <w:rPr>
          <w:rFonts w:hint="cs"/>
          <w:cs/>
        </w:rPr>
        <w:t xml:space="preserve">เวอร์ชัน </w:t>
      </w:r>
      <w:r>
        <w:t>10.4.20</w:t>
      </w:r>
    </w:p>
    <w:p w14:paraId="473102FA" w14:textId="52DC3D92" w:rsidR="00D20B0B" w:rsidRDefault="00D20B0B" w:rsidP="00904E57">
      <w:pPr>
        <w:pStyle w:val="a0"/>
      </w:pPr>
      <w:r>
        <w:rPr>
          <w:rFonts w:hint="cs"/>
          <w:cs/>
        </w:rPr>
        <w:t xml:space="preserve">เครื่องมือจัดการฐานข้อมูล </w:t>
      </w:r>
      <w:r>
        <w:t xml:space="preserve">phpMyAdmin </w:t>
      </w:r>
      <w:r>
        <w:rPr>
          <w:rFonts w:hint="cs"/>
          <w:cs/>
        </w:rPr>
        <w:t xml:space="preserve">เวอร์ชัน </w:t>
      </w:r>
      <w:r>
        <w:t>5.1.1</w:t>
      </w:r>
    </w:p>
    <w:p w14:paraId="0BC875B5" w14:textId="25A934A3" w:rsidR="00D20B0B" w:rsidRDefault="00D20B0B" w:rsidP="00904E57">
      <w:pPr>
        <w:pStyle w:val="a0"/>
      </w:pPr>
      <w:r>
        <w:rPr>
          <w:rFonts w:hint="cs"/>
          <w:cs/>
        </w:rPr>
        <w:t>เ</w:t>
      </w:r>
      <w:r>
        <w:rPr>
          <w:cs/>
        </w:rPr>
        <w:t xml:space="preserve">ครื่อง </w:t>
      </w:r>
      <w:r>
        <w:t xml:space="preserve">Server </w:t>
      </w:r>
      <w:r>
        <w:rPr>
          <w:cs/>
        </w:rPr>
        <w:t>ที่ใช้ในการพัฒนา</w:t>
      </w:r>
      <w:r>
        <w:rPr>
          <w:rFonts w:hint="cs"/>
          <w:cs/>
        </w:rPr>
        <w:t xml:space="preserve">เป็น </w:t>
      </w:r>
      <w:r>
        <w:t>Cloud</w:t>
      </w:r>
    </w:p>
    <w:p w14:paraId="1361DE46" w14:textId="28580976" w:rsidR="00D20B0B" w:rsidRDefault="00D20B0B" w:rsidP="00904E57">
      <w:pPr>
        <w:spacing w:after="100" w:afterAutospacing="1"/>
        <w:ind w:firstLine="720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ดังนี้</w:t>
      </w:r>
    </w:p>
    <w:p w14:paraId="1BBD86F2" w14:textId="77777777" w:rsidR="00904E57" w:rsidRDefault="00D20B0B" w:rsidP="00904E57">
      <w:pPr>
        <w:pStyle w:val="OrderList"/>
        <w:numPr>
          <w:ilvl w:val="0"/>
          <w:numId w:val="3"/>
        </w:numPr>
        <w:tabs>
          <w:tab w:val="left" w:pos="1080"/>
        </w:tabs>
        <w:spacing w:after="100" w:afterAutospacing="1"/>
        <w:ind w:left="0" w:firstLine="720"/>
        <w:jc w:val="thaiDistribute"/>
      </w:pPr>
      <w:r>
        <w:rPr>
          <w:cs/>
        </w:rPr>
        <w:t xml:space="preserve">ระบบถูกพัฒนาขึ้นโดยใช้สถาปัตยกรรม </w:t>
      </w:r>
      <w:r>
        <w:t xml:space="preserve">MVC (Model, View, Controller) </w:t>
      </w:r>
      <w:r>
        <w:rPr>
          <w:cs/>
        </w:rPr>
        <w:t>ที่แยกส่วน</w:t>
      </w:r>
    </w:p>
    <w:p w14:paraId="229B79AC" w14:textId="50EEC0AA" w:rsidR="00D20B0B" w:rsidRDefault="00D20B0B" w:rsidP="00904E57">
      <w:pPr>
        <w:pStyle w:val="OrderList"/>
        <w:numPr>
          <w:ilvl w:val="0"/>
          <w:numId w:val="3"/>
        </w:numPr>
        <w:tabs>
          <w:tab w:val="left" w:pos="1080"/>
        </w:tabs>
        <w:spacing w:after="100" w:afterAutospacing="1"/>
        <w:ind w:left="0" w:firstLine="720"/>
        <w:jc w:val="thaiDistribute"/>
      </w:pPr>
      <w:r>
        <w:rPr>
          <w:cs/>
        </w:rPr>
        <w:t>การน</w:t>
      </w:r>
      <w:r w:rsidR="00904E57">
        <w:rPr>
          <w:rFonts w:hint="cs"/>
          <w:cs/>
        </w:rPr>
        <w:t>ำ</w:t>
      </w:r>
      <w:r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>
        <w:rPr>
          <w:cs/>
        </w:rPr>
        <w:t>วน</w:t>
      </w:r>
      <w:r w:rsidR="00904E57">
        <w:rPr>
          <w:rFonts w:hint="cs"/>
          <w:cs/>
        </w:rPr>
        <w:t>จัดการ</w:t>
      </w:r>
      <w:r>
        <w:rPr>
          <w:cs/>
        </w:rPr>
        <w:t>ข้อม</w:t>
      </w:r>
      <w:r w:rsidR="00904E57">
        <w:rPr>
          <w:rFonts w:hint="cs"/>
          <w:cs/>
        </w:rPr>
        <w:t>ู</w:t>
      </w:r>
      <w:r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>
        <w:rPr>
          <w:cs/>
        </w:rPr>
        <w:t>อสะดวกต</w:t>
      </w:r>
      <w:r w:rsidR="00904E57">
        <w:rPr>
          <w:rFonts w:hint="cs"/>
          <w:cs/>
        </w:rPr>
        <w:t>่</w:t>
      </w:r>
      <w:r>
        <w:rPr>
          <w:cs/>
        </w:rPr>
        <w:t>อการพ</w:t>
      </w:r>
      <w:r w:rsidR="00904E57">
        <w:rPr>
          <w:rFonts w:hint="cs"/>
          <w:cs/>
        </w:rPr>
        <w:t>ั</w:t>
      </w:r>
      <w:r>
        <w:rPr>
          <w:cs/>
        </w:rPr>
        <w:t>ฒนาโปรแกรมรวมถึงกา</w:t>
      </w:r>
      <w:r w:rsidR="00904E57">
        <w:rPr>
          <w:rFonts w:hint="cs"/>
          <w:cs/>
        </w:rPr>
        <w:t>ร</w:t>
      </w:r>
      <w:r>
        <w:rPr>
          <w:cs/>
        </w:rPr>
        <w:t>บ</w:t>
      </w:r>
      <w:r w:rsidR="00904E57">
        <w:rPr>
          <w:rFonts w:hint="cs"/>
          <w:cs/>
        </w:rPr>
        <w:t>ำ</w:t>
      </w:r>
      <w:r>
        <w:rPr>
          <w:cs/>
        </w:rPr>
        <w:t>รุงรักษา</w:t>
      </w:r>
    </w:p>
    <w:p w14:paraId="41977721" w14:textId="028035DD" w:rsidR="00D20B0B" w:rsidRDefault="00D20B0B" w:rsidP="00904E57">
      <w:pPr>
        <w:pStyle w:val="OrderList"/>
        <w:numPr>
          <w:ilvl w:val="0"/>
          <w:numId w:val="3"/>
        </w:numPr>
        <w:tabs>
          <w:tab w:val="left" w:pos="1080"/>
        </w:tabs>
        <w:spacing w:after="100" w:afterAutospacing="1"/>
        <w:ind w:left="0" w:firstLine="720"/>
      </w:pPr>
      <w:r>
        <w:rPr>
          <w:cs/>
        </w:rPr>
        <w:t xml:space="preserve">ระบบใช้ซอฟต์แวร์ </w:t>
      </w:r>
      <w:r>
        <w:t xml:space="preserve">Apache </w:t>
      </w:r>
      <w:r>
        <w:rPr>
          <w:cs/>
        </w:rPr>
        <w:t>เวอร์ชัน 2.4.</w:t>
      </w:r>
      <w:r w:rsidR="00904E57">
        <w:rPr>
          <w:rFonts w:hint="cs"/>
          <w:cs/>
        </w:rPr>
        <w:t>48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หน้าที่เป็นเว็บเซิร์ฟเวอร์</w:t>
      </w:r>
    </w:p>
    <w:p w14:paraId="6AC20DF1" w14:textId="1A774225" w:rsidR="00D20B0B" w:rsidRDefault="00D20B0B" w:rsidP="00904E57">
      <w:pPr>
        <w:pStyle w:val="OrderList"/>
        <w:numPr>
          <w:ilvl w:val="0"/>
          <w:numId w:val="3"/>
        </w:numPr>
        <w:tabs>
          <w:tab w:val="left" w:pos="1080"/>
        </w:tabs>
        <w:spacing w:after="100" w:afterAutospacing="1"/>
        <w:ind w:left="0" w:firstLine="720"/>
      </w:pPr>
      <w:r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>
        <w:t xml:space="preserve"> </w:t>
      </w:r>
      <w:r>
        <w:rPr>
          <w:cs/>
        </w:rPr>
        <w:t xml:space="preserve">เวอร์ชัน </w:t>
      </w:r>
      <w:r w:rsidR="00904E57">
        <w:t>10</w:t>
      </w:r>
      <w:r>
        <w:rPr>
          <w:cs/>
        </w:rPr>
        <w:t>.</w:t>
      </w:r>
      <w:r w:rsidR="00904E57">
        <w:t>4</w:t>
      </w:r>
      <w:r>
        <w:rPr>
          <w:cs/>
        </w:rPr>
        <w:t>.</w:t>
      </w:r>
      <w:r w:rsidR="00904E57">
        <w:rPr>
          <w:rFonts w:hint="cs"/>
          <w:cs/>
        </w:rPr>
        <w:t>20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หน้าที่เป็นระบบฐานข้อมูล</w:t>
      </w:r>
    </w:p>
    <w:p w14:paraId="319DD867" w14:textId="38B37613" w:rsidR="00D20B0B" w:rsidRDefault="00D20B0B" w:rsidP="00904E57">
      <w:pPr>
        <w:pStyle w:val="OrderList"/>
        <w:numPr>
          <w:ilvl w:val="0"/>
          <w:numId w:val="3"/>
        </w:numPr>
        <w:tabs>
          <w:tab w:val="left" w:pos="1080"/>
        </w:tabs>
        <w:spacing w:after="100" w:afterAutospacing="1"/>
        <w:ind w:left="0" w:firstLine="720"/>
      </w:pPr>
      <w:r>
        <w:rPr>
          <w:cs/>
        </w:rPr>
        <w:t xml:space="preserve">ระบบใช้ซอฟต์แวร์ </w:t>
      </w:r>
      <w:r>
        <w:t>phpMy</w:t>
      </w:r>
      <w:r w:rsidR="00904E57">
        <w:t>A</w:t>
      </w:r>
      <w:r>
        <w:t xml:space="preserve">dmin </w:t>
      </w:r>
      <w:r>
        <w:rPr>
          <w:cs/>
        </w:rPr>
        <w:t xml:space="preserve">เวอร์ชัน </w:t>
      </w:r>
      <w:r w:rsidR="00904E57">
        <w:rPr>
          <w:rFonts w:hint="cs"/>
          <w:cs/>
        </w:rPr>
        <w:t>5</w:t>
      </w:r>
      <w:r>
        <w:rPr>
          <w:cs/>
        </w:rPr>
        <w:t>.</w:t>
      </w:r>
      <w:r w:rsidR="00904E57">
        <w:rPr>
          <w:rFonts w:hint="cs"/>
          <w:cs/>
        </w:rPr>
        <w:t>1.1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หน้าที่บริหารจัดการฐานข้อมูล</w:t>
      </w:r>
    </w:p>
    <w:p w14:paraId="74A3531E" w14:textId="5617EB8F" w:rsidR="00D20B0B" w:rsidRDefault="00D20B0B" w:rsidP="002C1031">
      <w:pPr>
        <w:spacing w:after="100" w:afterAutospacing="1"/>
        <w:ind w:left="720"/>
      </w:pPr>
      <w:r>
        <w:rPr>
          <w:cs/>
        </w:rPr>
        <w:t>โดยมีการท</w:t>
      </w:r>
      <w:r w:rsidR="00904E57">
        <w:rPr>
          <w:rFonts w:hint="cs"/>
          <w:cs/>
        </w:rPr>
        <w:t>ำ</w:t>
      </w:r>
      <w:r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904E57">
        <w:t>1-1</w:t>
      </w:r>
    </w:p>
    <w:p w14:paraId="6B3B541F" w14:textId="256FD151" w:rsidR="0044119C" w:rsidRDefault="00391BD6" w:rsidP="00904E57">
      <w:pPr>
        <w:spacing w:before="100" w:beforeAutospacing="1" w:after="0" w:line="240" w:lineRule="auto"/>
        <w:jc w:val="center"/>
        <w:textAlignment w:val="baseline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CEF340" w14:textId="523FCC74" w:rsidR="0044119C" w:rsidRDefault="00904E57" w:rsidP="0044119C">
      <w:pPr>
        <w:spacing w:after="0" w:line="240" w:lineRule="auto"/>
        <w:jc w:val="center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ภาพ</w:t>
      </w:r>
      <w:r w:rsidR="0044119C" w:rsidRPr="00BD36B3">
        <w:rPr>
          <w:rFonts w:eastAsia="Times New Roman"/>
          <w:cs/>
        </w:rPr>
        <w:t xml:space="preserve">ที่ </w:t>
      </w:r>
      <w:r w:rsidR="0044119C" w:rsidRPr="00BD36B3">
        <w:rPr>
          <w:rFonts w:eastAsia="Times New Roman"/>
        </w:rPr>
        <w:t xml:space="preserve">1-1 </w:t>
      </w:r>
      <w:r w:rsidR="0044119C" w:rsidRPr="00BD36B3">
        <w:rPr>
          <w:rFonts w:eastAsia="Times New Roman"/>
          <w:cs/>
        </w:rPr>
        <w:t>สิ่งแวดล้อมในการทดสอบ</w:t>
      </w:r>
    </w:p>
    <w:p w14:paraId="74936D1B" w14:textId="48868C6E" w:rsidR="0045273F" w:rsidRPr="0045273F" w:rsidRDefault="0045273F" w:rsidP="0045273F">
      <w:pPr>
        <w:pStyle w:val="5"/>
        <w:rPr>
          <w:rFonts w:ascii="TH Sarabun New" w:hAnsi="TH Sarabun New"/>
          <w:sz w:val="32"/>
        </w:rPr>
      </w:pPr>
      <w:r>
        <w:rPr>
          <w:rFonts w:hint="cs"/>
          <w:cs/>
        </w:rPr>
        <w:t>ทรัพยากรในการทดสอบภายในทีม</w:t>
      </w:r>
    </w:p>
    <w:p w14:paraId="6CC623C9" w14:textId="2E73B6B3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หมายถึงเครื่องคอมพิวเตอร์ หรือโน้ตบุ๊คที่ใช้สำหรับ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ประกอบไปด้วยยี่ห้อของเครื่องคอมพิวเตอร์หรือโน้ตบุ๊ค และหน่อยประมวลผล รวมไปถึงทรัพยากรต่าง ๆ ของเครื่องคอมพิวเตอร์ โดยแสดง</w:t>
      </w:r>
      <w:r>
        <w:rPr>
          <w:cs/>
        </w:rPr>
        <w:br/>
      </w:r>
      <w:r>
        <w:rPr>
          <w:rFonts w:hint="cs"/>
          <w:cs/>
        </w:rPr>
        <w:t xml:space="preserve">ดังตารางที่ </w:t>
      </w:r>
      <w:r>
        <w:t>5-1</w:t>
      </w:r>
    </w:p>
    <w:p w14:paraId="0843BE77" w14:textId="4807E1BA" w:rsidR="00391BD6" w:rsidRDefault="00391BD6" w:rsidP="00391BD6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>ทรัพยากรในการทดสอบภายในทีม</w:t>
      </w:r>
    </w:p>
    <w:tbl>
      <w:tblPr>
        <w:tblStyle w:val="a7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391BD6" w14:paraId="11BAD43D" w14:textId="77777777" w:rsidTr="00391BD6">
        <w:tc>
          <w:tcPr>
            <w:tcW w:w="985" w:type="dxa"/>
            <w:shd w:val="clear" w:color="auto" w:fill="92D050"/>
          </w:tcPr>
          <w:p w14:paraId="0EAB34C5" w14:textId="36136519" w:rsidR="00391BD6" w:rsidRPr="00391BD6" w:rsidRDefault="00391BD6" w:rsidP="00391BD6">
            <w:pPr>
              <w:jc w:val="center"/>
              <w:rPr>
                <w:rFonts w:hint="cs"/>
                <w:b/>
                <w:b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591428E1" w14:textId="6C2F90BD" w:rsidR="00391BD6" w:rsidRPr="00391BD6" w:rsidRDefault="00391BD6" w:rsidP="00391BD6">
            <w:pPr>
              <w:jc w:val="center"/>
              <w:rPr>
                <w:rFonts w:hint="cs"/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75712C3B" w14:textId="07AB260A" w:rsidR="00391BD6" w:rsidRPr="00391BD6" w:rsidRDefault="00391BD6" w:rsidP="00391BD6">
            <w:pPr>
              <w:jc w:val="center"/>
              <w:rPr>
                <w:rFonts w:hint="cs"/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391BD6" w14:paraId="1347A028" w14:textId="77777777" w:rsidTr="00391BD6">
        <w:tc>
          <w:tcPr>
            <w:tcW w:w="985" w:type="dxa"/>
          </w:tcPr>
          <w:p w14:paraId="0B6BFD3F" w14:textId="39C426C0" w:rsidR="00391BD6" w:rsidRDefault="00391BD6" w:rsidP="0045273F">
            <w:pPr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0" w:type="dxa"/>
          </w:tcPr>
          <w:p w14:paraId="48DF00D9" w14:textId="0F04567C" w:rsidR="00391BD6" w:rsidRDefault="00391BD6" w:rsidP="0045273F">
            <w:pPr>
              <w:rPr>
                <w:rFonts w:hint="cs"/>
                <w:cs/>
              </w:rPr>
            </w:pPr>
            <w:r>
              <w:t>PC</w:t>
            </w:r>
          </w:p>
        </w:tc>
        <w:tc>
          <w:tcPr>
            <w:tcW w:w="6035" w:type="dxa"/>
          </w:tcPr>
          <w:p w14:paraId="1B70CE29" w14:textId="0AF616F1" w:rsidR="00391BD6" w:rsidRDefault="00391BD6" w:rsidP="0045273F">
            <w:proofErr w:type="gramStart"/>
            <w:r>
              <w:t>Processor :</w:t>
            </w:r>
            <w:proofErr w:type="gramEnd"/>
            <w:r>
              <w:t xml:space="preserve"> Intel Core I5-10400F</w:t>
            </w:r>
          </w:p>
          <w:p w14:paraId="78934BC9" w14:textId="77777777" w:rsidR="00391BD6" w:rsidRDefault="00391BD6" w:rsidP="0045273F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7162C584" w14:textId="296A3500" w:rsidR="00391BD6" w:rsidRDefault="00391BD6" w:rsidP="0045273F">
            <w:proofErr w:type="gramStart"/>
            <w:r>
              <w:t>Storage :</w:t>
            </w:r>
            <w:proofErr w:type="gramEnd"/>
            <w:r>
              <w:t xml:space="preserve"> SSD 240 GB + HDD 1TB</w:t>
            </w:r>
          </w:p>
          <w:p w14:paraId="2E30700E" w14:textId="6A80166A" w:rsidR="00391BD6" w:rsidRDefault="00391BD6" w:rsidP="0045273F">
            <w:pPr>
              <w:rPr>
                <w:rFonts w:hint="cs"/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Nvidia </w:t>
            </w:r>
            <w:proofErr w:type="spellStart"/>
            <w:r>
              <w:t>GTX</w:t>
            </w:r>
            <w:proofErr w:type="spellEnd"/>
            <w:r>
              <w:t xml:space="preserve"> 1650 Super</w:t>
            </w:r>
          </w:p>
        </w:tc>
      </w:tr>
      <w:tr w:rsidR="00391BD6" w14:paraId="1C53AFB2" w14:textId="77777777" w:rsidTr="00391BD6">
        <w:tc>
          <w:tcPr>
            <w:tcW w:w="985" w:type="dxa"/>
          </w:tcPr>
          <w:p w14:paraId="473E8C88" w14:textId="77777777" w:rsidR="00391BD6" w:rsidRDefault="00391BD6" w:rsidP="0045273F">
            <w:pPr>
              <w:rPr>
                <w:cs/>
              </w:rPr>
            </w:pPr>
          </w:p>
        </w:tc>
        <w:tc>
          <w:tcPr>
            <w:tcW w:w="1710" w:type="dxa"/>
          </w:tcPr>
          <w:p w14:paraId="45A22AE0" w14:textId="77777777" w:rsidR="00391BD6" w:rsidRDefault="00391BD6" w:rsidP="0045273F">
            <w:pPr>
              <w:rPr>
                <w:rFonts w:hint="cs"/>
                <w:cs/>
              </w:rPr>
            </w:pPr>
          </w:p>
        </w:tc>
        <w:tc>
          <w:tcPr>
            <w:tcW w:w="6035" w:type="dxa"/>
          </w:tcPr>
          <w:p w14:paraId="7953BBAC" w14:textId="77777777" w:rsidR="00391BD6" w:rsidRDefault="00391BD6" w:rsidP="0045273F">
            <w:pPr>
              <w:rPr>
                <w:rFonts w:hint="cs"/>
                <w:cs/>
              </w:rPr>
            </w:pPr>
          </w:p>
        </w:tc>
      </w:tr>
      <w:tr w:rsidR="00391BD6" w14:paraId="1010FB06" w14:textId="77777777" w:rsidTr="00391BD6">
        <w:tc>
          <w:tcPr>
            <w:tcW w:w="985" w:type="dxa"/>
          </w:tcPr>
          <w:p w14:paraId="6DCE7611" w14:textId="77777777" w:rsidR="00391BD6" w:rsidRDefault="00391BD6" w:rsidP="0045273F">
            <w:pPr>
              <w:rPr>
                <w:rFonts w:hint="cs"/>
                <w:cs/>
              </w:rPr>
            </w:pPr>
          </w:p>
        </w:tc>
        <w:tc>
          <w:tcPr>
            <w:tcW w:w="1710" w:type="dxa"/>
          </w:tcPr>
          <w:p w14:paraId="249457CC" w14:textId="77777777" w:rsidR="00391BD6" w:rsidRDefault="00391BD6" w:rsidP="0045273F">
            <w:pPr>
              <w:rPr>
                <w:rFonts w:hint="cs"/>
                <w:cs/>
              </w:rPr>
            </w:pPr>
          </w:p>
        </w:tc>
        <w:tc>
          <w:tcPr>
            <w:tcW w:w="6035" w:type="dxa"/>
          </w:tcPr>
          <w:p w14:paraId="69F8FD0E" w14:textId="77777777" w:rsidR="00391BD6" w:rsidRDefault="00391BD6" w:rsidP="0045273F">
            <w:pPr>
              <w:rPr>
                <w:rFonts w:hint="cs"/>
                <w:cs/>
              </w:rPr>
            </w:pPr>
          </w:p>
        </w:tc>
      </w:tr>
      <w:tr w:rsidR="00391BD6" w14:paraId="791C8DCD" w14:textId="77777777" w:rsidTr="00391BD6">
        <w:tc>
          <w:tcPr>
            <w:tcW w:w="985" w:type="dxa"/>
          </w:tcPr>
          <w:p w14:paraId="71715851" w14:textId="77777777" w:rsidR="00391BD6" w:rsidRDefault="00391BD6" w:rsidP="0045273F">
            <w:pPr>
              <w:rPr>
                <w:rFonts w:hint="cs"/>
                <w:cs/>
              </w:rPr>
            </w:pPr>
          </w:p>
        </w:tc>
        <w:tc>
          <w:tcPr>
            <w:tcW w:w="1710" w:type="dxa"/>
          </w:tcPr>
          <w:p w14:paraId="24561197" w14:textId="77777777" w:rsidR="00391BD6" w:rsidRDefault="00391BD6" w:rsidP="0045273F">
            <w:pPr>
              <w:rPr>
                <w:cs/>
              </w:rPr>
            </w:pPr>
          </w:p>
        </w:tc>
        <w:tc>
          <w:tcPr>
            <w:tcW w:w="6035" w:type="dxa"/>
          </w:tcPr>
          <w:p w14:paraId="14ED9291" w14:textId="77777777" w:rsidR="00391BD6" w:rsidRDefault="00391BD6" w:rsidP="0045273F">
            <w:pPr>
              <w:rPr>
                <w:cs/>
              </w:rPr>
            </w:pPr>
          </w:p>
        </w:tc>
      </w:tr>
      <w:tr w:rsidR="00391BD6" w14:paraId="69F28B49" w14:textId="77777777" w:rsidTr="00391BD6">
        <w:tc>
          <w:tcPr>
            <w:tcW w:w="985" w:type="dxa"/>
          </w:tcPr>
          <w:p w14:paraId="1F23A312" w14:textId="77777777" w:rsidR="00391BD6" w:rsidRDefault="00391BD6" w:rsidP="0045273F">
            <w:pPr>
              <w:rPr>
                <w:rFonts w:hint="cs"/>
                <w:cs/>
              </w:rPr>
            </w:pPr>
          </w:p>
        </w:tc>
        <w:tc>
          <w:tcPr>
            <w:tcW w:w="1710" w:type="dxa"/>
          </w:tcPr>
          <w:p w14:paraId="3533AD46" w14:textId="77777777" w:rsidR="00391BD6" w:rsidRDefault="00391BD6" w:rsidP="0045273F">
            <w:pPr>
              <w:rPr>
                <w:rFonts w:hint="cs"/>
                <w:cs/>
              </w:rPr>
            </w:pPr>
          </w:p>
        </w:tc>
        <w:tc>
          <w:tcPr>
            <w:tcW w:w="6035" w:type="dxa"/>
          </w:tcPr>
          <w:p w14:paraId="1A8B3810" w14:textId="77777777" w:rsidR="00391BD6" w:rsidRDefault="00391BD6" w:rsidP="0045273F">
            <w:pPr>
              <w:rPr>
                <w:rFonts w:hint="cs"/>
                <w:cs/>
                <w:lang w:bidi="th-TH"/>
              </w:rPr>
            </w:pPr>
          </w:p>
        </w:tc>
      </w:tr>
    </w:tbl>
    <w:p w14:paraId="716B79EE" w14:textId="77777777" w:rsidR="00391BD6" w:rsidRPr="00BD36B3" w:rsidRDefault="00391BD6" w:rsidP="0045273F">
      <w:pPr>
        <w:ind w:left="720"/>
        <w:rPr>
          <w:rFonts w:hint="cs"/>
          <w:cs/>
        </w:rPr>
      </w:pPr>
    </w:p>
    <w:p w14:paraId="6E0A67F7" w14:textId="77777777" w:rsidR="00BD36B3" w:rsidRDefault="00BE0472" w:rsidP="00BD36B3">
      <w:pPr>
        <w:pStyle w:val="a"/>
        <w:numPr>
          <w:ilvl w:val="0"/>
          <w:numId w:val="0"/>
        </w:numPr>
      </w:pPr>
      <w:r w:rsidRPr="00BD36B3">
        <w:t>6. </w:t>
      </w:r>
      <w:r w:rsidRPr="00640FC4">
        <w:rPr>
          <w:rFonts w:ascii="TH Sarabun New" w:hAnsi="TH Sarabun New"/>
          <w:cs/>
        </w:rPr>
        <w:t>แผนการทดสอบและการประมาณการ</w:t>
      </w:r>
      <w:r w:rsidRPr="00640FC4">
        <w:rPr>
          <w:rFonts w:ascii="TH Sarabun New" w:hAnsi="TH Sarabun New"/>
        </w:rPr>
        <w:t> (Schedule and Estimation)</w:t>
      </w:r>
    </w:p>
    <w:p w14:paraId="7300C9DF" w14:textId="5CCE96BB" w:rsidR="00BE0472" w:rsidRPr="00BD36B3" w:rsidRDefault="00BD36B3" w:rsidP="001A5D68">
      <w:pPr>
        <w:pStyle w:val="6"/>
        <w:ind w:left="0" w:firstLine="0"/>
      </w:pPr>
      <w:r>
        <w:rPr>
          <w:rFonts w:hint="cs"/>
          <w:cs/>
        </w:rPr>
        <w:t>งานทั้งหมดของโครงการ และการประมาณค่า</w:t>
      </w:r>
    </w:p>
    <w:p w14:paraId="358EE309" w14:textId="6E1A21CA" w:rsidR="00BE0472" w:rsidRPr="00BD36B3" w:rsidRDefault="00BE0472" w:rsidP="00BD36B3">
      <w:pPr>
        <w:spacing w:after="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งหมดของระบบติดตามงานจะมีการระบุไว้ในเอกสารกำกับการทำงานขอ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A8575C" w:rsidRPr="00BD36B3">
        <w:rPr>
          <w:rFonts w:eastAsia="Times New Roman"/>
          <w:cs/>
        </w:rPr>
        <w:br/>
      </w:r>
      <w:r w:rsidRPr="00BD36B3">
        <w:rPr>
          <w:rFonts w:eastAsia="Times New Roman"/>
        </w:rPr>
        <w:t>(Software Requirement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ที่ปรึกษาระบบ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30F08ACA" w14:textId="77777777" w:rsidR="00BE0472" w:rsidRPr="00BD36B3" w:rsidRDefault="00BE0472" w:rsidP="00BE0472">
      <w:pPr>
        <w:spacing w:after="0" w:line="240" w:lineRule="auto"/>
        <w:ind w:left="720"/>
        <w:textAlignment w:val="baseline"/>
        <w:rPr>
          <w:rFonts w:eastAsia="Times New Roman"/>
          <w:sz w:val="20"/>
          <w:szCs w:val="20"/>
        </w:rPr>
      </w:pPr>
    </w:p>
    <w:p w14:paraId="77729A04" w14:textId="6050EC50" w:rsidR="00BE0472" w:rsidRPr="00BD36B3" w:rsidRDefault="00BE0472" w:rsidP="00BE0472">
      <w:pPr>
        <w:spacing w:after="0" w:line="240" w:lineRule="auto"/>
        <w:textAlignment w:val="baseline"/>
        <w:rPr>
          <w:rFonts w:eastAsia="Times New Roman" w:hint="cs"/>
          <w:sz w:val="20"/>
          <w:szCs w:val="20"/>
        </w:rPr>
      </w:pPr>
      <w:r w:rsidRPr="00BD36B3">
        <w:rPr>
          <w:rFonts w:eastAsia="Times New Roman"/>
          <w:cs/>
        </w:rPr>
        <w:t>ตารางที่</w:t>
      </w:r>
      <w:r w:rsidRPr="00BD36B3">
        <w:rPr>
          <w:rFonts w:eastAsia="Times New Roman"/>
        </w:rPr>
        <w:t> </w:t>
      </w:r>
      <w:r w:rsidR="00BD36B3" w:rsidRPr="00BD36B3">
        <w:rPr>
          <w:rFonts w:eastAsia="Times New Roman"/>
        </w:rPr>
        <w:t>6</w:t>
      </w:r>
      <w:r w:rsidRPr="00BD36B3">
        <w:rPr>
          <w:rFonts w:eastAsia="Times New Roman"/>
        </w:rPr>
        <w:t>-1 </w:t>
      </w:r>
      <w:r w:rsidRPr="00BD36B3">
        <w:rPr>
          <w:rFonts w:eastAsia="Times New Roman"/>
          <w:cs/>
        </w:rPr>
        <w:t>แผนการทดสอบและการประมาณกา</w:t>
      </w:r>
      <w:r w:rsidR="00BD36B3">
        <w:rPr>
          <w:rFonts w:eastAsia="Times New Roman" w:hint="cs"/>
          <w:cs/>
        </w:rPr>
        <w:t xml:space="preserve">ร </w:t>
      </w:r>
      <w:r w:rsidR="00BD36B3">
        <w:rPr>
          <w:rFonts w:eastAsia="Times New Roman"/>
        </w:rPr>
        <w:t>(Schedule and Estimation)</w:t>
      </w:r>
    </w:p>
    <w:tbl>
      <w:tblPr>
        <w:tblStyle w:val="a7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8F4122">
            <w:pPr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8F4122">
            <w:pPr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8F4122">
            <w:pPr>
              <w:jc w:val="center"/>
              <w:rPr>
                <w:rFonts w:eastAsia="TH SarabunPSK" w:hint="cs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8F4122">
            <w:pPr>
              <w:rPr>
                <w:rFonts w:eastAsia="TH SarabunPSK" w:hint="cs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8F4122">
            <w:pPr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8F4122">
            <w:pPr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280 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8F4122">
            <w:pPr>
              <w:rPr>
                <w:rFonts w:eastAsia="TH SarabunPSK" w:hint="cs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8F4122">
            <w:pPr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8F4122">
            <w:pPr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20 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8F4122">
            <w:pPr>
              <w:rPr>
                <w:rFonts w:eastAsia="TH SarabunPSK" w:hint="cs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8F4122">
            <w:pPr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8F4122">
            <w:pPr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5 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8F4122">
            <w:pPr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8F4122">
            <w:pPr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8F4122">
            <w:pPr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8F4122">
            <w:pPr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ดำเนินการ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8F4122">
            <w:pPr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8F4122">
            <w:pPr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300 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8F4122">
            <w:pPr>
              <w:rPr>
                <w:rFonts w:eastAsia="TH SarabunPSK" w:hint="cs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8F4122">
            <w:pPr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8F4122">
            <w:pPr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250 ชั่วโมง</w:t>
            </w:r>
          </w:p>
        </w:tc>
      </w:tr>
      <w:tr w:rsidR="00BD36B3" w:rsidRPr="00BD36B3" w14:paraId="383F4416" w14:textId="77777777" w:rsidTr="00461508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8F4122">
            <w:pPr>
              <w:rPr>
                <w:rFonts w:eastAsia="TH SarabunPSK" w:hint="cs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8F4122">
            <w:pPr>
              <w:rPr>
                <w:rFonts w:eastAsia="TH SarabunPSK" w:hint="cs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3034B348" w14:textId="2144CB4D" w:rsidR="00234295" w:rsidRDefault="00234295" w:rsidP="00516805">
      <w:pPr>
        <w:pStyle w:val="6"/>
        <w:ind w:left="0" w:firstLine="0"/>
      </w:pPr>
      <w:r w:rsidRPr="00BD36B3">
        <w:rPr>
          <w:sz w:val="32"/>
          <w:cs/>
        </w:rPr>
        <w:t>ปฏิทิน</w:t>
      </w:r>
      <w:r w:rsidRPr="00BD36B3">
        <w:rPr>
          <w:cs/>
        </w:rPr>
        <w:t>ปฏิบัติงานการทดสอบ</w:t>
      </w:r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7DE6069B" w14:textId="3ACFFE22" w:rsidR="001E535F" w:rsidRPr="00BD36B3" w:rsidRDefault="001E535F" w:rsidP="001E535F">
      <w:pPr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BD36B3" w:rsidRPr="00BD36B3" w14:paraId="6A936AFC" w14:textId="723630B4" w:rsidTr="002C1031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960312">
            <w:pPr>
              <w:jc w:val="center"/>
              <w:rPr>
                <w:rFonts w:eastAsia="Calibri" w:hint="cs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3F764CD" w14:textId="6F49E614" w:rsidR="00BD36B3" w:rsidRPr="00BD36B3" w:rsidRDefault="00BD36B3" w:rsidP="00960312">
            <w:pPr>
              <w:jc w:val="center"/>
              <w:rPr>
                <w:rFonts w:eastAsia="Calibri" w:hint="cs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1E535F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261" w:type="dxa"/>
          </w:tcPr>
          <w:p w14:paraId="6ADC1415" w14:textId="4610848C" w:rsidR="00BD36B3" w:rsidRPr="00BD36B3" w:rsidRDefault="001E535F" w:rsidP="00960312">
            <w:pPr>
              <w:rPr>
                <w:rFonts w:eastAsia="Calibri" w:hint="cs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1E535F">
        <w:tc>
          <w:tcPr>
            <w:tcW w:w="1165" w:type="dxa"/>
            <w:vMerge/>
          </w:tcPr>
          <w:p w14:paraId="31D0CE95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 xml:space="preserve">ตรวจสอบรายงานการประชุม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261" w:type="dxa"/>
          </w:tcPr>
          <w:p w14:paraId="3F7986C8" w14:textId="77777777" w:rsidR="00BD36B3" w:rsidRDefault="001E535F" w:rsidP="009603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960312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  <w:tr w:rsidR="00BD36B3" w:rsidRPr="00BD36B3" w14:paraId="0B36BD43" w14:textId="255753F4" w:rsidTr="001E535F">
        <w:tc>
          <w:tcPr>
            <w:tcW w:w="1165" w:type="dxa"/>
            <w:vMerge/>
          </w:tcPr>
          <w:p w14:paraId="1AC847C9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ตรวจสอบแบบฟอร์ม </w:t>
            </w:r>
            <w:proofErr w:type="spellStart"/>
            <w:r w:rsidRPr="00BD36B3">
              <w:rPr>
                <w:rFonts w:eastAsia="Calibri"/>
                <w:lang w:bidi="th-TH"/>
              </w:rPr>
              <w:t>TSDP</w:t>
            </w:r>
            <w:proofErr w:type="spellEnd"/>
          </w:p>
        </w:tc>
        <w:tc>
          <w:tcPr>
            <w:tcW w:w="1261" w:type="dxa"/>
          </w:tcPr>
          <w:p w14:paraId="223C7B01" w14:textId="211ECBE7" w:rsidR="00BD36B3" w:rsidRPr="00BD36B3" w:rsidRDefault="001E535F" w:rsidP="00960312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1E535F">
        <w:tc>
          <w:tcPr>
            <w:tcW w:w="1165" w:type="dxa"/>
            <w:vMerge/>
          </w:tcPr>
          <w:p w14:paraId="4E076AB6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ตรวจสอบแผนการทำสอบและการประมาณการ</w:t>
            </w:r>
          </w:p>
        </w:tc>
        <w:tc>
          <w:tcPr>
            <w:tcW w:w="1261" w:type="dxa"/>
          </w:tcPr>
          <w:p w14:paraId="260B7E40" w14:textId="728AC7B6" w:rsidR="00BD36B3" w:rsidRPr="00BD36B3" w:rsidRDefault="001E535F" w:rsidP="00960312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2410695" w14:textId="77777777" w:rsidR="00AB2819" w:rsidRPr="00BD36B3" w:rsidRDefault="00AB2819"/>
    <w:sectPr w:rsidR="00AB2819" w:rsidRPr="00BD36B3" w:rsidSect="00974637">
      <w:headerReference w:type="default" r:id="rId9"/>
      <w:footerReference w:type="default" r:id="rId10"/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2B564" w14:textId="77777777" w:rsidR="00CD5AB6" w:rsidRDefault="00CD5AB6" w:rsidP="00904E57">
      <w:pPr>
        <w:spacing w:after="0" w:line="240" w:lineRule="auto"/>
      </w:pPr>
      <w:r>
        <w:separator/>
      </w:r>
    </w:p>
  </w:endnote>
  <w:endnote w:type="continuationSeparator" w:id="0">
    <w:p w14:paraId="05422378" w14:textId="77777777" w:rsidR="00CD5AB6" w:rsidRDefault="00CD5AB6" w:rsidP="0090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379D8" w14:textId="6B06998F" w:rsidR="001E535F" w:rsidRDefault="001E535F">
    <w:pPr>
      <w:pStyle w:val="ab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73DFC41" wp14:editId="3074978D">
          <wp:simplePos x="0" y="0"/>
          <wp:positionH relativeFrom="column">
            <wp:posOffset>-1356462</wp:posOffset>
          </wp:positionH>
          <wp:positionV relativeFrom="paragraph">
            <wp:posOffset>-186613</wp:posOffset>
          </wp:positionV>
          <wp:extent cx="7146248" cy="892454"/>
          <wp:effectExtent l="0" t="0" r="0" b="317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V1.1.1 [2021-06-27] Footer รายงานการประชุ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6248" cy="892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C195F" w14:textId="77777777" w:rsidR="00CD5AB6" w:rsidRDefault="00CD5AB6" w:rsidP="00904E57">
      <w:pPr>
        <w:spacing w:after="0" w:line="240" w:lineRule="auto"/>
      </w:pPr>
      <w:r>
        <w:separator/>
      </w:r>
    </w:p>
  </w:footnote>
  <w:footnote w:type="continuationSeparator" w:id="0">
    <w:p w14:paraId="1E4B6282" w14:textId="77777777" w:rsidR="00CD5AB6" w:rsidRDefault="00CD5AB6" w:rsidP="00904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D3D6C" w14:textId="55202EB2" w:rsidR="00904E57" w:rsidRDefault="00904E57">
    <w:pPr>
      <w:pStyle w:val="a9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AC3D7A" wp14:editId="64AA97A5">
          <wp:simplePos x="0" y="0"/>
          <wp:positionH relativeFrom="column">
            <wp:posOffset>-1355697</wp:posOffset>
          </wp:positionH>
          <wp:positionV relativeFrom="paragraph">
            <wp:posOffset>-433677</wp:posOffset>
          </wp:positionV>
          <wp:extent cx="7728585" cy="1327867"/>
          <wp:effectExtent l="0" t="0" r="5715" b="571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1.2.1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0481" cy="1350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75CD3"/>
    <w:multiLevelType w:val="hybridMultilevel"/>
    <w:tmpl w:val="8A16DCE0"/>
    <w:lvl w:ilvl="0" w:tplc="2E5E10C8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0E9F"/>
    <w:multiLevelType w:val="hybridMultilevel"/>
    <w:tmpl w:val="C80E51C8"/>
    <w:lvl w:ilvl="0" w:tplc="EF0A034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F726BFE"/>
    <w:multiLevelType w:val="hybridMultilevel"/>
    <w:tmpl w:val="8A683792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74E20"/>
    <w:multiLevelType w:val="hybridMultilevel"/>
    <w:tmpl w:val="35DECFDA"/>
    <w:lvl w:ilvl="0" w:tplc="9A3ED1A6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15082"/>
    <w:rsid w:val="000A68E3"/>
    <w:rsid w:val="000A7C4E"/>
    <w:rsid w:val="000F34C2"/>
    <w:rsid w:val="001A5D68"/>
    <w:rsid w:val="001E535F"/>
    <w:rsid w:val="002231FB"/>
    <w:rsid w:val="00234295"/>
    <w:rsid w:val="002C1031"/>
    <w:rsid w:val="00391BD6"/>
    <w:rsid w:val="0044119C"/>
    <w:rsid w:val="0045273F"/>
    <w:rsid w:val="00456665"/>
    <w:rsid w:val="00516805"/>
    <w:rsid w:val="00640FC4"/>
    <w:rsid w:val="006F788B"/>
    <w:rsid w:val="007556CB"/>
    <w:rsid w:val="008871D5"/>
    <w:rsid w:val="008951AE"/>
    <w:rsid w:val="00904E57"/>
    <w:rsid w:val="00974637"/>
    <w:rsid w:val="00A4321F"/>
    <w:rsid w:val="00A55C6A"/>
    <w:rsid w:val="00A8575C"/>
    <w:rsid w:val="00AB2819"/>
    <w:rsid w:val="00BD05A4"/>
    <w:rsid w:val="00BD36B3"/>
    <w:rsid w:val="00BE0472"/>
    <w:rsid w:val="00C6302C"/>
    <w:rsid w:val="00CD5AB6"/>
    <w:rsid w:val="00D2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849F4CAD-2BA4-48BF-9567-0A1D00A2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D20B0B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paragraph">
    <w:name w:val="paragraph"/>
    <w:basedOn w:val="a1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2"/>
    <w:rsid w:val="00BE0472"/>
  </w:style>
  <w:style w:type="character" w:customStyle="1" w:styleId="spellingerror">
    <w:name w:val="spellingerror"/>
    <w:basedOn w:val="a2"/>
    <w:rsid w:val="00BE0472"/>
  </w:style>
  <w:style w:type="character" w:customStyle="1" w:styleId="eop">
    <w:name w:val="eop"/>
    <w:basedOn w:val="a2"/>
    <w:rsid w:val="00BE0472"/>
  </w:style>
  <w:style w:type="character" w:customStyle="1" w:styleId="tabchar">
    <w:name w:val="tabchar"/>
    <w:basedOn w:val="a2"/>
    <w:rsid w:val="00BE0472"/>
  </w:style>
  <w:style w:type="character" w:customStyle="1" w:styleId="contextualspellingandgrammarerror">
    <w:name w:val="contextualspellingandgrammarerror"/>
    <w:basedOn w:val="a2"/>
    <w:rsid w:val="00BE0472"/>
  </w:style>
  <w:style w:type="character" w:styleId="a5">
    <w:name w:val="Hyperlink"/>
    <w:basedOn w:val="a2"/>
    <w:uiPriority w:val="99"/>
    <w:unhideWhenUsed/>
    <w:rsid w:val="00BE0472"/>
    <w:rPr>
      <w:color w:val="0563C1" w:themeColor="hyperlink"/>
      <w:u w:val="single"/>
    </w:rPr>
  </w:style>
  <w:style w:type="character" w:styleId="a6">
    <w:name w:val="Unresolved Mention"/>
    <w:basedOn w:val="a2"/>
    <w:uiPriority w:val="99"/>
    <w:semiHidden/>
    <w:unhideWhenUsed/>
    <w:rsid w:val="00BE0472"/>
    <w:rPr>
      <w:color w:val="605E5C"/>
      <w:shd w:val="clear" w:color="auto" w:fill="E1DFDD"/>
    </w:rPr>
  </w:style>
  <w:style w:type="table" w:styleId="a7">
    <w:name w:val="Table Grid"/>
    <w:basedOn w:val="a3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a1"/>
    <w:link w:val="a8"/>
    <w:autoRedefine/>
    <w:qFormat/>
    <w:rsid w:val="00BD36B3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BD36B3"/>
    <w:pPr>
      <w:numPr>
        <w:numId w:val="8"/>
      </w:numPr>
      <w:tabs>
        <w:tab w:val="clear" w:pos="360"/>
        <w:tab w:val="left" w:pos="540"/>
      </w:tabs>
      <w:ind w:left="0" w:firstLine="0"/>
    </w:pPr>
    <w:rPr>
      <w:szCs w:val="32"/>
    </w:rPr>
  </w:style>
  <w:style w:type="character" w:customStyle="1" w:styleId="a8">
    <w:name w:val="บทที่ อักขระ"/>
    <w:basedOn w:val="a2"/>
    <w:link w:val="a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a0">
    <w:name w:val="List Paragraph"/>
    <w:aliases w:val="Bullet"/>
    <w:basedOn w:val="a1"/>
    <w:autoRedefine/>
    <w:uiPriority w:val="34"/>
    <w:qFormat/>
    <w:rsid w:val="00904E57"/>
    <w:pPr>
      <w:numPr>
        <w:numId w:val="2"/>
      </w:numPr>
      <w:tabs>
        <w:tab w:val="left" w:pos="1080"/>
      </w:tabs>
      <w:spacing w:after="100" w:afterAutospacing="1"/>
      <w:ind w:left="0" w:firstLine="720"/>
      <w:contextualSpacing/>
      <w:jc w:val="thaiDistribute"/>
    </w:pPr>
  </w:style>
  <w:style w:type="character" w:customStyle="1" w:styleId="50">
    <w:name w:val="บทรอง 5 อักขระ"/>
    <w:basedOn w:val="a8"/>
    <w:link w:val="5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D20B0B"/>
  </w:style>
  <w:style w:type="paragraph" w:styleId="a9">
    <w:name w:val="header"/>
    <w:basedOn w:val="a1"/>
    <w:link w:val="aa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a2"/>
    <w:link w:val="OrderList"/>
    <w:rsid w:val="00D20B0B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aa">
    <w:name w:val="หัวกระดาษ อักขระ"/>
    <w:basedOn w:val="a2"/>
    <w:link w:val="a9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1"/>
    <w:link w:val="ac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2"/>
    <w:link w:val="ab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48400-85C9-4ADB-8070-CB12D801A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Wirat Sakorn</cp:lastModifiedBy>
  <cp:revision>18</cp:revision>
  <cp:lastPrinted>2021-07-09T07:42:00Z</cp:lastPrinted>
  <dcterms:created xsi:type="dcterms:W3CDTF">2021-07-09T07:36:00Z</dcterms:created>
  <dcterms:modified xsi:type="dcterms:W3CDTF">2021-07-12T06:28:00Z</dcterms:modified>
</cp:coreProperties>
</file>