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5ACD" w14:textId="6A3A3BBC" w:rsidR="00654DD5" w:rsidRPr="00526477" w:rsidRDefault="00654DD5" w:rsidP="00654DD5">
      <w:pPr>
        <w:pStyle w:val="af2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0160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ควบคุมเวอร์ชัน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22C83BF2" w14:textId="77777777" w:rsidR="00310F33" w:rsidRDefault="00310F33" w:rsidP="00B16209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</w:p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ae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57B8A862" w:rsidR="00376D9D" w:rsidRPr="00376D9D" w:rsidRDefault="00204327">
          <w:pPr>
            <w:pStyle w:val="1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a5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2108C801" w:rsidR="00376D9D" w:rsidRPr="00376D9D" w:rsidRDefault="00072735">
          <w:pPr>
            <w:pStyle w:val="1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a5"/>
                <w:b/>
                <w:bCs/>
              </w:rPr>
              <w:t xml:space="preserve">1. </w:t>
            </w:r>
            <w:r w:rsidR="00376D9D" w:rsidRPr="00C8580A">
              <w:rPr>
                <w:rStyle w:val="a5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a5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1D0D1F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5B02B3C3" w:rsidR="00376D9D" w:rsidRPr="00376D9D" w:rsidRDefault="000727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8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289BAEEF" w:rsidR="00376D9D" w:rsidRPr="00376D9D" w:rsidRDefault="000727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a5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29314421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10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4C7D583E" w:rsidR="00376D9D" w:rsidRPr="00376D9D" w:rsidRDefault="000727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176057B7" w:rsidR="00376D9D" w:rsidRPr="00376D9D" w:rsidRDefault="000727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6978E5EC" w:rsidR="00376D9D" w:rsidRPr="00376D9D" w:rsidRDefault="000727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5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31B03809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67A19EE0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7941F952" w:rsidR="00376D9D" w:rsidRPr="00376D9D" w:rsidRDefault="000727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16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0EB3E247" w:rsidR="00376D9D" w:rsidRPr="00376D9D" w:rsidRDefault="000727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a5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a5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>18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2895729B" w:rsidR="00376D9D" w:rsidRPr="00376D9D" w:rsidRDefault="00072735">
          <w:pPr>
            <w:pStyle w:val="1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a5"/>
                <w:b/>
                <w:bCs/>
              </w:rPr>
              <w:t xml:space="preserve">2. </w:t>
            </w:r>
            <w:r w:rsidR="00376D9D" w:rsidRPr="00C8580A">
              <w:rPr>
                <w:rStyle w:val="a5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a5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19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E0C05AA" w:rsidR="00376D9D" w:rsidRPr="00376D9D" w:rsidRDefault="00072735">
          <w:pPr>
            <w:pStyle w:val="1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a5"/>
                <w:b/>
                <w:bCs/>
              </w:rPr>
              <w:t>3.</w:t>
            </w:r>
            <w:r w:rsidR="00376D9D" w:rsidRPr="00C8580A">
              <w:rPr>
                <w:rStyle w:val="a5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a5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49A8E243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67D86DE5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FA97B2D" w:rsidR="00376D9D" w:rsidRPr="00376D9D" w:rsidRDefault="00072735">
          <w:pPr>
            <w:pStyle w:val="11"/>
            <w:rPr>
              <w:rFonts w:eastAsiaTheme="minorEastAsia"/>
              <w:color w:val="auto"/>
            </w:rPr>
          </w:pPr>
          <w:hyperlink w:anchor="_Toc80645881" w:history="1">
            <w:r w:rsidR="00376D9D" w:rsidRPr="00C8580A">
              <w:rPr>
                <w:rStyle w:val="a5"/>
                <w:b/>
                <w:bCs/>
              </w:rPr>
              <w:t>4</w:t>
            </w:r>
            <w:r w:rsidR="00376D9D" w:rsidRPr="00C8580A">
              <w:rPr>
                <w:rStyle w:val="a5"/>
                <w:b/>
                <w:bCs/>
                <w:cs/>
              </w:rPr>
              <w:t>.</w:t>
            </w:r>
            <w:r w:rsidR="00376D9D" w:rsidRPr="00C8580A">
              <w:rPr>
                <w:rStyle w:val="a5"/>
                <w:b/>
                <w:bCs/>
              </w:rPr>
              <w:t xml:space="preserve"> </w:t>
            </w:r>
            <w:r w:rsidR="00376D9D" w:rsidRPr="00C8580A">
              <w:rPr>
                <w:rStyle w:val="a5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a5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4FA726D2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2BD55" w14:textId="150DE5D2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2355574" w:rsidR="00376D9D" w:rsidRPr="00376D9D" w:rsidRDefault="00072735">
          <w:pPr>
            <w:pStyle w:val="1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a5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a5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28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2C3E7384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3110D5B3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07B23012" w:rsidR="00376D9D" w:rsidRPr="00376D9D" w:rsidRDefault="00072735">
          <w:pPr>
            <w:pStyle w:val="1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a5"/>
                <w:b/>
                <w:bCs/>
              </w:rPr>
              <w:t>6. </w:t>
            </w:r>
            <w:r w:rsidR="00376D9D" w:rsidRPr="00C8580A">
              <w:rPr>
                <w:rStyle w:val="a5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a5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32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7A952295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7E576F12" w:rsidR="00376D9D" w:rsidRPr="00376D9D" w:rsidRDefault="00072735">
          <w:pPr>
            <w:pStyle w:val="21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764FF116" w:rsidR="00376D9D" w:rsidRPr="00376D9D" w:rsidRDefault="00072735">
          <w:pPr>
            <w:pStyle w:val="1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a5"/>
                <w:b/>
                <w:bCs/>
              </w:rPr>
              <w:t>7</w:t>
            </w:r>
            <w:r w:rsidR="00376D9D" w:rsidRPr="00C8580A">
              <w:rPr>
                <w:rStyle w:val="a5"/>
                <w:b/>
                <w:bCs/>
                <w:cs/>
              </w:rPr>
              <w:t>.</w:t>
            </w:r>
            <w:r w:rsidR="00376D9D" w:rsidRPr="00C8580A">
              <w:rPr>
                <w:rStyle w:val="a5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38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7F14FDA2" w:rsidR="00376D9D" w:rsidRDefault="00072735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a5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21F443" w14:textId="51148697" w:rsidR="00204327" w:rsidRDefault="00204327">
          <w:r>
            <w:rPr>
              <w:b/>
              <w:bCs/>
              <w:noProof/>
            </w:rPr>
            <w:fldChar w:fldCharType="end"/>
          </w:r>
        </w:p>
      </w:sdtContent>
    </w:sdt>
    <w:p w14:paraId="3878EB91" w14:textId="77777777" w:rsidR="00320677" w:rsidRDefault="00320677">
      <w:pPr>
        <w:rPr>
          <w:rFonts w:eastAsiaTheme="minorHAnsi"/>
          <w:sz w:val="28"/>
          <w:szCs w:val="36"/>
        </w:rPr>
      </w:pPr>
    </w:p>
    <w:p w14:paraId="0AB319A5" w14:textId="77777777" w:rsidR="00320677" w:rsidRDefault="00320677">
      <w:pPr>
        <w:rPr>
          <w:rFonts w:eastAsiaTheme="minorHAnsi"/>
          <w:sz w:val="28"/>
          <w:szCs w:val="36"/>
        </w:rPr>
      </w:pPr>
    </w:p>
    <w:p w14:paraId="4E0B0821" w14:textId="77777777" w:rsidR="00320677" w:rsidRDefault="00320677">
      <w:pPr>
        <w:rPr>
          <w:rFonts w:eastAsiaTheme="minorHAnsi"/>
          <w:sz w:val="28"/>
          <w:szCs w:val="36"/>
        </w:rPr>
      </w:pPr>
    </w:p>
    <w:p w14:paraId="76797327" w14:textId="77777777" w:rsidR="00320677" w:rsidRDefault="00320677">
      <w:pPr>
        <w:rPr>
          <w:rFonts w:eastAsiaTheme="minorHAnsi"/>
          <w:sz w:val="28"/>
          <w:szCs w:val="36"/>
        </w:rPr>
      </w:pPr>
    </w:p>
    <w:p w14:paraId="383D5D28" w14:textId="77777777" w:rsidR="00320677" w:rsidRDefault="00320677">
      <w:pPr>
        <w:rPr>
          <w:rFonts w:eastAsiaTheme="minorHAnsi"/>
          <w:sz w:val="28"/>
          <w:szCs w:val="36"/>
        </w:rPr>
      </w:pPr>
    </w:p>
    <w:p w14:paraId="162827B2" w14:textId="77777777" w:rsidR="00320677" w:rsidRDefault="00320677">
      <w:pPr>
        <w:rPr>
          <w:rFonts w:eastAsiaTheme="minorHAnsi"/>
          <w:sz w:val="28"/>
          <w:szCs w:val="36"/>
        </w:rPr>
      </w:pPr>
    </w:p>
    <w:p w14:paraId="74730FED" w14:textId="77777777" w:rsidR="00320677" w:rsidRDefault="00320677">
      <w:pPr>
        <w:rPr>
          <w:rFonts w:eastAsiaTheme="minorHAnsi"/>
          <w:sz w:val="28"/>
          <w:szCs w:val="36"/>
        </w:rPr>
      </w:pPr>
    </w:p>
    <w:p w14:paraId="419D2C94" w14:textId="77777777" w:rsidR="00320677" w:rsidRDefault="00320677">
      <w:pPr>
        <w:rPr>
          <w:rFonts w:eastAsiaTheme="minorHAnsi"/>
          <w:sz w:val="28"/>
          <w:szCs w:val="36"/>
        </w:rPr>
      </w:pPr>
    </w:p>
    <w:p w14:paraId="0B07ABC7" w14:textId="77777777" w:rsidR="00320677" w:rsidRDefault="00320677">
      <w:pPr>
        <w:rPr>
          <w:rFonts w:eastAsiaTheme="minorHAnsi"/>
          <w:sz w:val="28"/>
          <w:szCs w:val="36"/>
        </w:rPr>
      </w:pPr>
    </w:p>
    <w:p w14:paraId="324E17D7" w14:textId="38A8D02A" w:rsidR="000160DC" w:rsidRDefault="000160DC">
      <w:pPr>
        <w:rPr>
          <w:rFonts w:eastAsiaTheme="minorHAnsi"/>
          <w:sz w:val="28"/>
          <w:szCs w:val="36"/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3CEC43FE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060005E2" w14:textId="369A70F2" w:rsidR="009170F6" w:rsidRPr="00D22161" w:rsidRDefault="009B239C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a5"/>
            <w:rFonts w:cs="TH Sarabun New"/>
            <w:noProof/>
            <w:szCs w:val="32"/>
          </w:rPr>
          <w:t>(Feature to be Tested)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8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9EE723D" w14:textId="63BF1ECB" w:rsidR="009170F6" w:rsidRPr="00D22161" w:rsidRDefault="0007273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a5"/>
            <w:rFonts w:cs="TH Sarabun New"/>
            <w:noProof/>
            <w:szCs w:val="32"/>
          </w:rPr>
          <w:t>(Feature to be Tested)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(ต่อ)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BA15E68" w14:textId="0383743A" w:rsidR="009170F6" w:rsidRPr="00D22161" w:rsidRDefault="0007273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a5"/>
            <w:rFonts w:cs="TH Sarabun New"/>
            <w:noProof/>
            <w:szCs w:val="32"/>
          </w:rPr>
          <w:t>(Feature to be Tested)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(2)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10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0840D1B" w14:textId="0ADED053" w:rsidR="004759B3" w:rsidRPr="00D22161" w:rsidRDefault="009B239C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11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4F776A4" w14:textId="30EF60B7" w:rsidR="004759B3" w:rsidRPr="00D22161" w:rsidRDefault="00072735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12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48F1D0A" w14:textId="3CB14365" w:rsidR="004759B3" w:rsidRPr="00D22161" w:rsidRDefault="00072735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14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159C999" w14:textId="740EA44D" w:rsidR="004759B3" w:rsidRPr="00D22161" w:rsidRDefault="00072735" w:rsidP="004759B3">
      <w:pPr>
        <w:pStyle w:val="af0"/>
        <w:tabs>
          <w:tab w:val="right" w:leader="dot" w:pos="8630"/>
        </w:tabs>
        <w:rPr>
          <w:rStyle w:val="a5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15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AE122F9" w14:textId="7B2BA26C" w:rsidR="009170F6" w:rsidRPr="00D22161" w:rsidRDefault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="009170F6" w:rsidRPr="00D22161">
          <w:rPr>
            <w:rStyle w:val="a5"/>
            <w:rFonts w:cs="TH Sarabun New"/>
            <w:noProof/>
            <w:szCs w:val="32"/>
          </w:rPr>
          <w:t>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-4 เกณฑ์ความน่าจะเป็น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3905F2E" w14:textId="2F9C9BCB" w:rsidR="004759B3" w:rsidRPr="00D22161" w:rsidRDefault="004759B3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16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4A02CA5" w14:textId="29E942A8" w:rsidR="004759B3" w:rsidRPr="00D22161" w:rsidRDefault="00072735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17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FCCCC50" w14:textId="579AD7FE" w:rsidR="004759B3" w:rsidRPr="00D22161" w:rsidRDefault="00072735" w:rsidP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18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24CA24C" w14:textId="134322CD" w:rsidR="009170F6" w:rsidRPr="00D22161" w:rsidRDefault="004759B3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="009170F6" w:rsidRPr="00D22161">
          <w:rPr>
            <w:rStyle w:val="a5"/>
            <w:rFonts w:cs="TH Sarabun New"/>
            <w:noProof/>
            <w:szCs w:val="32"/>
          </w:rPr>
          <w:t xml:space="preserve">3-1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สรุปผลการทดสอบ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22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7DA0C54" w14:textId="79722F67" w:rsidR="009170F6" w:rsidRPr="00D22161" w:rsidRDefault="004759B3">
      <w:pPr>
        <w:pStyle w:val="af0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="009170F6" w:rsidRPr="00D22161">
          <w:rPr>
            <w:rStyle w:val="a5"/>
            <w:rFonts w:cs="TH Sarabun New"/>
            <w:noProof/>
            <w:szCs w:val="32"/>
          </w:rPr>
          <w:t>4-1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23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317A7CB" w14:textId="69A1A2F9" w:rsidR="009170F6" w:rsidRPr="00D22161" w:rsidRDefault="0007273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24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D8CCFD7" w14:textId="77455CA6" w:rsidR="009170F6" w:rsidRPr="00D22161" w:rsidRDefault="0007273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25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E0E54AD" w14:textId="0EDFD5D5" w:rsidR="009170F6" w:rsidRPr="00D22161" w:rsidRDefault="0007273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D36E6E" w14:textId="7C60D202" w:rsidR="009170F6" w:rsidRPr="00D22161" w:rsidRDefault="0007273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9170F6" w:rsidRPr="00D22161">
          <w:rPr>
            <w:rStyle w:val="a5"/>
            <w:rFonts w:cs="TH Sarabun New"/>
            <w:noProof/>
            <w:szCs w:val="32"/>
          </w:rPr>
          <w:t>4-2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(</w:t>
        </w:r>
        <w:r w:rsidR="009170F6" w:rsidRPr="00D22161">
          <w:rPr>
            <w:rStyle w:val="a5"/>
            <w:rFonts w:eastAsia="Times New Roman" w:cs="TH Sarabun New"/>
            <w:noProof/>
            <w:szCs w:val="32"/>
            <w:cs/>
          </w:rPr>
          <w:t>ต่อ</w:t>
        </w:r>
        <w:r w:rsidR="009170F6" w:rsidRPr="00D22161">
          <w:rPr>
            <w:rStyle w:val="a5"/>
            <w:rFonts w:eastAsia="Times New Roman" w:cs="TH Sarabun New"/>
            <w:noProof/>
            <w:szCs w:val="32"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27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A70A3F" w14:textId="15697762" w:rsidR="009170F6" w:rsidRPr="00D22161" w:rsidRDefault="004759B3">
      <w:pPr>
        <w:pStyle w:val="af0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="00BE0799" w:rsidRPr="00D22161">
        <w:rPr>
          <w:rFonts w:cs="TH Sarabun New"/>
          <w:color w:val="auto"/>
          <w:szCs w:val="32"/>
        </w:rPr>
        <w:fldChar w:fldCharType="begin"/>
      </w:r>
      <w:r w:rsidR="00BE0799" w:rsidRPr="00D22161">
        <w:rPr>
          <w:rFonts w:cs="TH Sarabun New"/>
          <w:color w:val="auto"/>
          <w:szCs w:val="32"/>
        </w:rPr>
        <w:instrText xml:space="preserve"> TOC \h \z \c "</w:instrText>
      </w:r>
      <w:r w:rsidR="00BE0799"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="00BE0799" w:rsidRPr="00D22161">
        <w:rPr>
          <w:rFonts w:cs="TH Sarabun New"/>
          <w:color w:val="auto"/>
          <w:szCs w:val="32"/>
        </w:rPr>
        <w:instrText xml:space="preserve">5-" </w:instrText>
      </w:r>
      <w:r w:rsidR="00BE0799"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="009170F6" w:rsidRPr="00D22161">
          <w:rPr>
            <w:rStyle w:val="a5"/>
            <w:rFonts w:cs="TH Sarabun New"/>
            <w:noProof/>
            <w:szCs w:val="32"/>
          </w:rPr>
          <w:t>5-1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541042D" w14:textId="2EA88933" w:rsidR="009170F6" w:rsidRPr="00D22161" w:rsidRDefault="0007273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9170F6" w:rsidRPr="00D22161">
          <w:rPr>
            <w:rStyle w:val="a5"/>
            <w:rFonts w:cs="TH Sarabun New"/>
            <w:noProof/>
            <w:szCs w:val="32"/>
          </w:rPr>
          <w:t>5-1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Style w:val="a5"/>
            <w:rFonts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(ต่อ)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30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A4A24C3" w14:textId="7643D93B" w:rsidR="009170F6" w:rsidRPr="00D22161" w:rsidRDefault="00072735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9170F6" w:rsidRPr="00D22161">
          <w:rPr>
            <w:rStyle w:val="a5"/>
            <w:rFonts w:cs="TH Sarabun New"/>
            <w:noProof/>
            <w:szCs w:val="32"/>
          </w:rPr>
          <w:t>5-1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Style w:val="a5"/>
            <w:rFonts w:cs="TH Sarabun New"/>
            <w:noProof/>
            <w:szCs w:val="32"/>
          </w:rPr>
          <w:t xml:space="preserve"> 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(</w:t>
        </w:r>
        <w:r w:rsidR="009170F6" w:rsidRPr="00D22161">
          <w:rPr>
            <w:rStyle w:val="a5"/>
            <w:rFonts w:cs="TH Sarabun New"/>
            <w:noProof/>
            <w:szCs w:val="32"/>
          </w:rPr>
          <w:t>2</w:t>
        </w:r>
        <w:r w:rsidR="009170F6" w:rsidRPr="00D22161">
          <w:rPr>
            <w:rStyle w:val="a5"/>
            <w:rFonts w:cs="TH Sarabun New"/>
            <w:noProof/>
            <w:szCs w:val="32"/>
            <w:cs/>
          </w:rPr>
          <w:t>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31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85C8D27" w14:textId="670C2740" w:rsidR="00BE0799" w:rsidRPr="0025217A" w:rsidRDefault="00BE0799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a5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a5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a5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9170F6"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>32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3A042836" w14:textId="56B19BB4" w:rsidR="00BE0799" w:rsidRPr="00D22161" w:rsidRDefault="00072735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33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7BA636E" w14:textId="2597B3FE" w:rsidR="00BE0799" w:rsidRPr="00D22161" w:rsidRDefault="00072735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 (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34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5F0FC90" w14:textId="10CB677E" w:rsidR="00F77454" w:rsidRPr="00D22161" w:rsidRDefault="00072735" w:rsidP="00F77454">
      <w:pPr>
        <w:pStyle w:val="af0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hyperlink w:anchor="_Toc80216065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 (2)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_Toc80216065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35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3A7E805" w14:textId="7033AB5E" w:rsidR="00BE0799" w:rsidRPr="00D22161" w:rsidRDefault="00072735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36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5DDECEA" w14:textId="1A83EABC" w:rsidR="00BE0799" w:rsidRPr="00D22161" w:rsidRDefault="00072735" w:rsidP="00BE0799">
      <w:pPr>
        <w:pStyle w:val="af0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4623" w:history="1"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</w:rPr>
          <w:t>7-1</w:t>
        </w:r>
        <w:r w:rsidR="00BE0799" w:rsidRPr="00D22161">
          <w:rPr>
            <w:rStyle w:val="a5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BE0799" w:rsidRPr="00D22161">
          <w:rPr>
            <w:rStyle w:val="a5"/>
            <w:rFonts w:eastAsia="Times New Roman" w:cs="TH Sarabun New"/>
            <w:noProof/>
            <w:color w:val="auto"/>
            <w:szCs w:val="32"/>
            <w:u w:val="none"/>
          </w:rPr>
          <w:t>Test Deliverables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_Toc80214623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37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2A20DA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5A65CA9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826A4B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EF3795F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6E65BB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727E97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80A2E06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D2A8A6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76654785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BC8872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49350B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8B0A19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3DA9F3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1163D5B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D79635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F26B44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94803A1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45F4A89" w14:textId="596796CD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B3DC1E8" w:rsidR="00BB5179" w:rsidRPr="00160C08" w:rsidRDefault="00BB5179">
      <w:pPr>
        <w:pStyle w:val="af0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a5"/>
            <w:rFonts w:cs="TH Sarabun New"/>
            <w:szCs w:val="32"/>
          </w:rPr>
          <w:t>5-</w:t>
        </w:r>
        <w:r w:rsidRPr="00160C08">
          <w:rPr>
            <w:rStyle w:val="a5"/>
            <w:rFonts w:cs="TH Sarabun New"/>
            <w:szCs w:val="32"/>
            <w:cs/>
          </w:rPr>
          <w:t>1</w:t>
        </w:r>
        <w:r w:rsidRPr="00160C08">
          <w:rPr>
            <w:rStyle w:val="a5"/>
            <w:rFonts w:cs="TH Sarabun New"/>
            <w:szCs w:val="32"/>
          </w:rPr>
          <w:t xml:space="preserve"> </w:t>
        </w:r>
        <w:r w:rsidRPr="00160C08">
          <w:rPr>
            <w:rStyle w:val="a5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Pr="00160C08">
          <w:rPr>
            <w:rFonts w:cs="TH Sarabun New"/>
            <w:webHidden/>
            <w:szCs w:val="32"/>
          </w:rPr>
          <w:t>29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77777777" w:rsidR="000160DC" w:rsidRDefault="00320677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default" r:id="rId15"/>
          <w:footerReference w:type="first" r:id="rId16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353750E4" w14:textId="6B6CED2C" w:rsidR="00320677" w:rsidRPr="00C21B99" w:rsidRDefault="00320677" w:rsidP="00120CF8">
      <w:pPr>
        <w:pStyle w:val="1"/>
        <w:rPr>
          <w:b w:val="0"/>
        </w:rPr>
      </w:pPr>
      <w:bookmarkStart w:id="2" w:name="_Toc80645864"/>
      <w:r w:rsidRPr="00C21B99">
        <w:rPr>
          <w:b w:val="0"/>
          <w:cs/>
        </w:rPr>
        <w:lastRenderedPageBreak/>
        <w:t>บทนำ</w:t>
      </w:r>
      <w:bookmarkEnd w:id="2"/>
    </w:p>
    <w:p w14:paraId="5464779F" w14:textId="763E9E9E" w:rsidR="00320677" w:rsidRPr="00120CF8" w:rsidRDefault="00452018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ad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57650AD7" w:rsidR="00320677" w:rsidRPr="00120CF8" w:rsidRDefault="00320677" w:rsidP="001F5BA5">
      <w:pPr>
        <w:pStyle w:val="ad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10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3B5A510D" w14:textId="77777777" w:rsidR="000160DC" w:rsidRDefault="00320677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first" r:id="rId17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4668CC7A" w14:textId="464DA992" w:rsidR="007537A1" w:rsidRPr="000B066F" w:rsidRDefault="000B066F" w:rsidP="000B066F">
      <w:pPr>
        <w:pStyle w:val="1"/>
        <w:jc w:val="left"/>
      </w:pPr>
      <w:bookmarkStart w:id="3" w:name="_Toc80645865"/>
      <w:r w:rsidRPr="000B066F">
        <w:lastRenderedPageBreak/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3"/>
    </w:p>
    <w:p w14:paraId="3D794D72" w14:textId="6550EFA9" w:rsidR="007537A1" w:rsidRPr="007537A1" w:rsidRDefault="000B066F" w:rsidP="000B066F">
      <w:pPr>
        <w:pStyle w:val="2"/>
        <w:rPr>
          <w:b w:val="0"/>
          <w:bCs w:val="0"/>
        </w:rPr>
      </w:pPr>
      <w:bookmarkStart w:id="4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4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3"/>
      </w:pPr>
      <w:bookmarkStart w:id="5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5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0283C67B" w:rsidR="00304828" w:rsidRDefault="00304828" w:rsidP="00304828">
      <w:bookmarkStart w:id="6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362B1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6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183CC7">
          <w:footerReference w:type="first" r:id="rId18"/>
          <w:pgSz w:w="12240" w:h="15840"/>
          <w:pgMar w:top="2160" w:right="1440" w:bottom="1440" w:left="2160" w:header="708" w:footer="708" w:gutter="0"/>
          <w:pgNumType w:start="2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23A3D017" w:rsidR="00BB5179" w:rsidRDefault="00BB5179" w:rsidP="00BB5179">
      <w:bookmarkStart w:id="7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7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3C077432" w:rsidR="00BB5179" w:rsidRDefault="00BB5179" w:rsidP="00BB5179">
      <w:bookmarkStart w:id="8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8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3"/>
      </w:pPr>
      <w:bookmarkStart w:id="9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9"/>
    </w:p>
    <w:p w14:paraId="55AB5A42" w14:textId="1E8D9654" w:rsidR="00223812" w:rsidRPr="00223812" w:rsidRDefault="00223812" w:rsidP="00223812">
      <w:r>
        <w:rPr>
          <w:cs/>
        </w:rPr>
        <w:tab/>
      </w:r>
      <w:r>
        <w:rPr>
          <w:rFonts w:hint="cs"/>
          <w:cs/>
        </w:rPr>
        <w:t xml:space="preserve">ไม่ทำการทดสอบกรณีมีผู้ใช้งานร่วมกันหลาย ๆ คน </w:t>
      </w:r>
      <w:r>
        <w:t>(Load Testing)</w:t>
      </w:r>
    </w:p>
    <w:p w14:paraId="54886F61" w14:textId="5EF12387" w:rsidR="007537A1" w:rsidRDefault="007537A1" w:rsidP="00BA513F">
      <w:pPr>
        <w:pStyle w:val="2"/>
      </w:pPr>
      <w:bookmarkStart w:id="10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0"/>
    </w:p>
    <w:p w14:paraId="63ECE907" w14:textId="05BC518E" w:rsidR="002B3F2A" w:rsidRDefault="002B3F2A" w:rsidP="00BA513F">
      <w:pPr>
        <w:pStyle w:val="3"/>
        <w:rPr>
          <w:rFonts w:eastAsiaTheme="majorEastAsia"/>
        </w:rPr>
      </w:pPr>
      <w:bookmarkStart w:id="11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1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F84587C" w:rsidR="003C6EF6" w:rsidRDefault="00154687" w:rsidP="003C6EF6">
      <w:bookmarkStart w:id="12" w:name="_Toc80215610"/>
      <w:bookmarkStart w:id="13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2"/>
      <w:bookmarkEnd w:id="13"/>
    </w:p>
    <w:tbl>
      <w:tblPr>
        <w:tblStyle w:val="a7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25DE12C9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</w:t>
            </w:r>
            <w:proofErr w:type="spellStart"/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พั</w:t>
            </w:r>
            <w:proofErr w:type="spellEnd"/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จอผลลัพธ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af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77E3FC87" w:rsidR="0064399E" w:rsidRDefault="003C6EF6" w:rsidP="0064399E">
      <w:bookmarkStart w:id="14" w:name="_Toc80215498"/>
      <w:bookmarkStart w:id="15" w:name="_Toc80215611"/>
      <w:bookmarkStart w:id="16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4"/>
      <w:bookmarkEnd w:id="15"/>
      <w:bookmarkEnd w:id="16"/>
    </w:p>
    <w:tbl>
      <w:tblPr>
        <w:tblStyle w:val="a7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697D26DE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24DE296A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proofErr w:type="spellStart"/>
            <w:r w:rsidRPr="007537A1">
              <w:rPr>
                <w:rFonts w:hint="cs"/>
                <w:cs/>
                <w:lang w:bidi="th-TH"/>
              </w:rPr>
              <w:t>ต่</w:t>
            </w:r>
            <w:proofErr w:type="spellEnd"/>
            <w:r w:rsidRPr="007537A1">
              <w:rPr>
                <w:rFonts w:hint="cs"/>
                <w:cs/>
              </w:rPr>
              <w:t>อผ</w:t>
            </w:r>
            <w:proofErr w:type="spellStart"/>
            <w:r w:rsidR="005526DD">
              <w:rPr>
                <w:rFonts w:hint="cs"/>
                <w:cs/>
                <w:lang w:bidi="th-TH"/>
              </w:rPr>
              <w:t>ู้</w:t>
            </w:r>
            <w:proofErr w:type="spellEnd"/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proofErr w:type="spellStart"/>
            <w:r>
              <w:rPr>
                <w:rFonts w:hint="cs"/>
                <w:cs/>
                <w:lang w:bidi="th-TH"/>
              </w:rPr>
              <w:t>ง่</w:t>
            </w:r>
            <w:proofErr w:type="spellEnd"/>
            <w:r w:rsidRPr="007537A1">
              <w:rPr>
                <w:rFonts w:hint="cs"/>
                <w:cs/>
              </w:rPr>
              <w:t>ายหรือไ</w:t>
            </w:r>
            <w:proofErr w:type="spellStart"/>
            <w:r>
              <w:rPr>
                <w:rFonts w:hint="cs"/>
                <w:cs/>
                <w:lang w:bidi="th-TH"/>
              </w:rPr>
              <w:t>ม่</w:t>
            </w:r>
            <w:proofErr w:type="spellEnd"/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3"/>
      </w:pPr>
      <w:bookmarkStart w:id="17" w:name="_Toc80645871"/>
      <w:r w:rsidRPr="007537A1">
        <w:lastRenderedPageBreak/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7"/>
    </w:p>
    <w:p w14:paraId="7239CEE4" w14:textId="68BF4B16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Usea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3"/>
        <w:rPr>
          <w:rFonts w:eastAsia="Times New Roman"/>
          <w:color w:val="000000"/>
        </w:rPr>
      </w:pPr>
      <w:bookmarkStart w:id="18" w:name="_Toc80645872"/>
      <w:r w:rsidRPr="00B6251D">
        <w:rPr>
          <w:rStyle w:val="30"/>
          <w:b/>
          <w:bCs/>
        </w:rPr>
        <w:t>1.2.3</w:t>
      </w:r>
      <w:r w:rsidRPr="00B6251D">
        <w:rPr>
          <w:rStyle w:val="30"/>
          <w:rFonts w:hint="cs"/>
          <w:b/>
          <w:bCs/>
          <w:cs/>
        </w:rPr>
        <w:t xml:space="preserve"> </w:t>
      </w:r>
      <w:r w:rsidRPr="00B6251D">
        <w:rPr>
          <w:rStyle w:val="30"/>
          <w:b/>
          <w:bCs/>
        </w:rPr>
        <w:t>Maintenance</w:t>
      </w:r>
      <w:bookmarkEnd w:id="18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2"/>
      </w:pPr>
      <w:bookmarkStart w:id="19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19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a7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0" w:name="_Toc80215499"/>
            <w:bookmarkStart w:id="21" w:name="_Toc80215612"/>
            <w:bookmarkStart w:id="22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77777777" w:rsidR="00C8580A" w:rsidRPr="00026A06" w:rsidRDefault="00C8580A" w:rsidP="00C8580A">
            <w:pPr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0AE08A5C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6129D8">
        <w:rPr>
          <w:noProof/>
          <w:cs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0"/>
      <w:bookmarkEnd w:id="21"/>
      <w:bookmarkEnd w:id="22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3" w:name="_Toc80215500"/>
      <w:bookmarkStart w:id="24" w:name="_Toc80215613"/>
      <w:bookmarkStart w:id="25" w:name="_Toc80215797"/>
    </w:p>
    <w:p w14:paraId="7DE507E7" w14:textId="104B0585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3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3"/>
      <w:bookmarkEnd w:id="24"/>
      <w:bookmarkEnd w:id="25"/>
    </w:p>
    <w:tbl>
      <w:tblPr>
        <w:tblStyle w:val="a7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6BE0DB7D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มั่</w:t>
            </w:r>
            <w:proofErr w:type="spellEnd"/>
            <w:r w:rsidRPr="00026A06">
              <w:rPr>
                <w:cs/>
              </w:rPr>
              <w:t>นตรวจสอบเคร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ื่</w:t>
            </w:r>
            <w:proofErr w:type="spellEnd"/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a7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2F32B8C" w:rsidR="00CC1324" w:rsidRDefault="00C95A96" w:rsidP="00CC1324">
      <w:bookmarkStart w:id="26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9526D6">
        <w:rPr>
          <w:noProof/>
          <w:cs/>
        </w:rPr>
        <w:t>4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6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a7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235A40">
            <w:pPr>
              <w:jc w:val="center"/>
            </w:pPr>
            <w:proofErr w:type="spellStart"/>
            <w:r>
              <w:rPr>
                <w:rFonts w:hint="cs"/>
                <w:cs/>
                <w:lang w:bidi="th-TH"/>
              </w:rPr>
              <w:t>ส่</w:t>
            </w:r>
            <w:proofErr w:type="spellEnd"/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235A40">
            <w:pPr>
              <w:jc w:val="center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2FACEDE6" w:rsidR="00CC1324" w:rsidRDefault="00C95A96" w:rsidP="00CC1324">
      <w:bookmarkStart w:id="27" w:name="_Toc80215501"/>
      <w:bookmarkStart w:id="28" w:name="_Toc80215614"/>
      <w:bookmarkStart w:id="29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6129D8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7"/>
      <w:bookmarkEnd w:id="28"/>
      <w:bookmarkEnd w:id="29"/>
      <w:r w:rsidR="007E413C">
        <w:rPr>
          <w:rFonts w:hint="cs"/>
          <w:cs/>
        </w:rPr>
        <w:t>ความเสี่ยง</w:t>
      </w:r>
    </w:p>
    <w:p w14:paraId="6B9D686C" w14:textId="1EAE092A" w:rsidR="007537A1" w:rsidRPr="007537A1" w:rsidRDefault="007537A1" w:rsidP="00CC1324">
      <w:pPr>
        <w:pStyle w:val="2"/>
      </w:pPr>
      <w:bookmarkStart w:id="30" w:name="_Toc80645874"/>
      <w:r w:rsidRPr="007537A1">
        <w:t>1.4 Test Logistics</w:t>
      </w:r>
      <w:bookmarkEnd w:id="30"/>
    </w:p>
    <w:p w14:paraId="10BBDB1E" w14:textId="66978983" w:rsidR="007537A1" w:rsidRPr="007537A1" w:rsidRDefault="007537A1" w:rsidP="00CC1324">
      <w:pPr>
        <w:pStyle w:val="3"/>
      </w:pPr>
      <w:bookmarkStart w:id="31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1"/>
    </w:p>
    <w:p w14:paraId="11D1C653" w14:textId="69613F49" w:rsidR="007537A1" w:rsidRDefault="007537A1" w:rsidP="00CC1324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p w14:paraId="3C5380E0" w14:textId="6A83EC69" w:rsidR="00181EEE" w:rsidRDefault="00181EEE" w:rsidP="00CC1324"/>
    <w:p w14:paraId="62116C95" w14:textId="517F744F" w:rsidR="00181EEE" w:rsidRDefault="00181EEE" w:rsidP="00CC1324"/>
    <w:p w14:paraId="4250D121" w14:textId="77777777" w:rsidR="00E362B1" w:rsidRPr="00E362B1" w:rsidRDefault="00E362B1" w:rsidP="00E362B1"/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lastRenderedPageBreak/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77777777" w:rsidR="00CC1324" w:rsidRPr="007537A1" w:rsidRDefault="00CC1324" w:rsidP="00F348CB">
            <w:r w:rsidRPr="007537A1">
              <w:t>Development</w:t>
            </w:r>
          </w:p>
          <w:p w14:paraId="0D9FA177" w14:textId="77777777" w:rsidR="00CC1324" w:rsidRPr="007537A1" w:rsidRDefault="00CC1324" w:rsidP="00F348CB">
            <w:r w:rsidRPr="007537A1">
              <w:t>Development</w:t>
            </w:r>
          </w:p>
          <w:p w14:paraId="4002089F" w14:textId="77777777" w:rsidR="00CC1324" w:rsidRPr="007537A1" w:rsidRDefault="00CC1324" w:rsidP="00F348CB">
            <w:r w:rsidRPr="007537A1">
              <w:t>Development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2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2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35BBA048" w:rsidR="00E362B1" w:rsidRPr="007537A1" w:rsidRDefault="00E362B1" w:rsidP="006129D8">
      <w:pPr>
        <w:rPr>
          <w:cs/>
        </w:rPr>
      </w:pPr>
      <w:bookmarkStart w:id="33" w:name="_Toc80215502"/>
      <w:bookmarkStart w:id="34" w:name="_Toc80215615"/>
      <w:bookmarkStart w:id="35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3"/>
      <w:bookmarkEnd w:id="34"/>
      <w:bookmarkEnd w:id="35"/>
    </w:p>
    <w:p w14:paraId="19E4BAF6" w14:textId="77777777" w:rsidR="007537A1" w:rsidRPr="007537A1" w:rsidRDefault="007537A1" w:rsidP="001A49AF"/>
    <w:p w14:paraId="76E53619" w14:textId="77777777" w:rsidR="007537A1" w:rsidRPr="007537A1" w:rsidRDefault="007537A1" w:rsidP="001A49AF"/>
    <w:p w14:paraId="525948E7" w14:textId="77777777" w:rsidR="007537A1" w:rsidRPr="007537A1" w:rsidRDefault="007537A1" w:rsidP="001A49AF"/>
    <w:p w14:paraId="6DD95221" w14:textId="43D29680" w:rsidR="007537A1" w:rsidRDefault="007537A1" w:rsidP="001A49AF"/>
    <w:p w14:paraId="00E48ECF" w14:textId="5B475AAA" w:rsidR="00181EEE" w:rsidRDefault="00181EEE" w:rsidP="001A49AF"/>
    <w:p w14:paraId="5B6DFFD4" w14:textId="25FC45AE" w:rsidR="00181EEE" w:rsidRDefault="00181EEE" w:rsidP="001A49AF"/>
    <w:p w14:paraId="5A09D9A2" w14:textId="46EF093F" w:rsidR="00181EEE" w:rsidRDefault="00181EEE" w:rsidP="001A49AF"/>
    <w:p w14:paraId="5B429738" w14:textId="24B01750" w:rsidR="00181EEE" w:rsidRDefault="00181EEE" w:rsidP="001A49AF"/>
    <w:p w14:paraId="79BC729D" w14:textId="77777777" w:rsidR="00183CC7" w:rsidRDefault="00183CC7" w:rsidP="00E362B1">
      <w:bookmarkStart w:id="36" w:name="_Toc80215503"/>
      <w:bookmarkStart w:id="37" w:name="_Toc80215616"/>
      <w:bookmarkStart w:id="38" w:name="_Toc80215800"/>
    </w:p>
    <w:p w14:paraId="4F11225D" w14:textId="024A5C1D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6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6"/>
      <w:bookmarkEnd w:id="37"/>
      <w:bookmarkEnd w:id="38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77777777" w:rsidR="007537A1" w:rsidRPr="007537A1" w:rsidRDefault="007537A1" w:rsidP="00F348CB">
            <w:r w:rsidRPr="007537A1">
              <w:t>Development</w:t>
            </w:r>
          </w:p>
          <w:p w14:paraId="6691D846" w14:textId="77777777" w:rsidR="007537A1" w:rsidRPr="007537A1" w:rsidRDefault="007537A1" w:rsidP="00F348CB">
            <w:r w:rsidRPr="007537A1">
              <w:t>Development</w:t>
            </w:r>
          </w:p>
          <w:p w14:paraId="0422D232" w14:textId="77777777" w:rsidR="007537A1" w:rsidRPr="007537A1" w:rsidRDefault="007537A1" w:rsidP="00F348CB">
            <w:r w:rsidRPr="007537A1">
              <w:t>Development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7777777" w:rsidR="007537A1" w:rsidRPr="007537A1" w:rsidRDefault="007537A1" w:rsidP="00F348CB">
            <w:r w:rsidRPr="007537A1">
              <w:t>Planning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77777777" w:rsidR="007537A1" w:rsidRPr="007537A1" w:rsidRDefault="007537A1" w:rsidP="00F348CB">
            <w:r w:rsidRPr="007537A1">
              <w:t>Quality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77777777" w:rsidR="007537A1" w:rsidRPr="007537A1" w:rsidRDefault="007537A1" w:rsidP="00F348CB">
            <w:r w:rsidRPr="007537A1">
              <w:t>Support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4B25260F" w14:textId="6A757DF9" w:rsidR="00120CF8" w:rsidRDefault="007537A1" w:rsidP="008E2A98">
      <w:pPr>
        <w:rPr>
          <w:cs/>
        </w:rPr>
      </w:pPr>
      <w:bookmarkStart w:id="39" w:name="_Toc80645876"/>
      <w:r w:rsidRPr="008E2A98">
        <w:rPr>
          <w:rStyle w:val="30"/>
        </w:rPr>
        <w:t xml:space="preserve">1.4.2 </w:t>
      </w:r>
      <w:r w:rsidRPr="008E2A98">
        <w:rPr>
          <w:rStyle w:val="30"/>
          <w:rFonts w:hint="cs"/>
          <w:cs/>
        </w:rPr>
        <w:t>เงื่อนไขก่อนการทดสอบ</w:t>
      </w:r>
      <w:bookmarkEnd w:id="39"/>
      <w:r w:rsidR="00EA5F2E" w:rsidRPr="008E2A98">
        <w:rPr>
          <w:rStyle w:val="30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เมื่อนักทดสอบมีความรู้เพื่อนพอในการทดสอบ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1"/>
        <w:jc w:val="left"/>
      </w:pPr>
      <w:bookmarkStart w:id="40" w:name="_Toc80645877"/>
      <w:r w:rsidRPr="00DE5BDF">
        <w:lastRenderedPageBreak/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0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2C15CC9B" w14:textId="585F0316" w:rsidR="00FEB5A4" w:rsidRDefault="00FEB5A4" w:rsidP="00FEB5A4"/>
    <w:p w14:paraId="035559A7" w14:textId="585F0316" w:rsidR="719136BF" w:rsidRDefault="719136BF" w:rsidP="719136BF"/>
    <w:p w14:paraId="66134EB1" w14:textId="585F0316" w:rsidR="719136BF" w:rsidRDefault="719136BF" w:rsidP="719136BF"/>
    <w:p w14:paraId="26F3916C" w14:textId="4316C98C" w:rsidR="719136BF" w:rsidRDefault="719136BF" w:rsidP="719136BF"/>
    <w:p w14:paraId="25F48E09" w14:textId="68D46FEA" w:rsidR="719136BF" w:rsidRDefault="719136BF" w:rsidP="719136BF"/>
    <w:p w14:paraId="085A4601" w14:textId="1915B53B" w:rsidR="719136BF" w:rsidRDefault="719136BF" w:rsidP="719136BF"/>
    <w:p w14:paraId="70D651E7" w14:textId="7A948F1C" w:rsidR="00183CC7" w:rsidRDefault="00183CC7" w:rsidP="719136BF"/>
    <w:p w14:paraId="30432839" w14:textId="1B6AE0B6" w:rsidR="00183CC7" w:rsidRDefault="00183CC7" w:rsidP="719136BF"/>
    <w:p w14:paraId="6E3B5CF6" w14:textId="766A4811" w:rsidR="00183CC7" w:rsidRDefault="00183CC7" w:rsidP="719136BF"/>
    <w:p w14:paraId="5763C128" w14:textId="77777777" w:rsidR="00183CC7" w:rsidRDefault="00183CC7" w:rsidP="719136BF"/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1"/>
        <w:jc w:val="left"/>
      </w:pPr>
      <w:bookmarkStart w:id="41" w:name="_Toc80645878"/>
      <w:r w:rsidRPr="00DE5BDF">
        <w:lastRenderedPageBreak/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1"/>
    </w:p>
    <w:p w14:paraId="386A945B" w14:textId="77777777" w:rsidR="00120CF8" w:rsidRPr="00DE5BDF" w:rsidRDefault="00120CF8" w:rsidP="00135512">
      <w:pPr>
        <w:pStyle w:val="2"/>
      </w:pPr>
      <w:bookmarkStart w:id="42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2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2"/>
      </w:pPr>
      <w:bookmarkStart w:id="43" w:name="_Toc80645880"/>
      <w:r w:rsidRPr="00DE5BDF">
        <w:t>3.2 Exit Criteria</w:t>
      </w:r>
      <w:bookmarkEnd w:id="43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301EF59E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4" w:name="_Toc80213524"/>
      <w:bookmarkStart w:id="45" w:name="_Toc80215453"/>
      <w:bookmarkStart w:id="46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4"/>
      <w:bookmarkEnd w:id="45"/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13785B23" w:rsidR="0054426C" w:rsidRDefault="00AA38FB" w:rsidP="007B34F7">
            <w:pPr>
              <w:jc w:val="center"/>
            </w:pPr>
            <w:r>
              <w:t>76</w:t>
            </w:r>
          </w:p>
        </w:tc>
        <w:tc>
          <w:tcPr>
            <w:tcW w:w="2158" w:type="dxa"/>
          </w:tcPr>
          <w:p w14:paraId="00DC7B0F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256999C2" w14:textId="77777777" w:rsidR="0054426C" w:rsidRDefault="0054426C" w:rsidP="007B34F7">
            <w:pPr>
              <w:jc w:val="center"/>
            </w:pP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1EBBC7FF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04D526F7" w14:textId="77777777" w:rsidR="0054426C" w:rsidRDefault="0054426C" w:rsidP="007B34F7">
            <w:pPr>
              <w:jc w:val="center"/>
            </w:pPr>
          </w:p>
        </w:tc>
        <w:tc>
          <w:tcPr>
            <w:tcW w:w="2158" w:type="dxa"/>
          </w:tcPr>
          <w:p w14:paraId="004473FA" w14:textId="77777777" w:rsidR="0054426C" w:rsidRDefault="0054426C" w:rsidP="007B34F7">
            <w:pPr>
              <w:jc w:val="center"/>
            </w:pP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7777777" w:rsidR="00393933" w:rsidRDefault="00393933" w:rsidP="007B34F7">
            <w:pPr>
              <w:jc w:val="center"/>
            </w:pPr>
          </w:p>
        </w:tc>
        <w:tc>
          <w:tcPr>
            <w:tcW w:w="2158" w:type="dxa"/>
          </w:tcPr>
          <w:p w14:paraId="1589E24E" w14:textId="77777777" w:rsidR="00393933" w:rsidRDefault="00393933" w:rsidP="007B34F7">
            <w:pPr>
              <w:jc w:val="center"/>
            </w:pPr>
          </w:p>
        </w:tc>
        <w:tc>
          <w:tcPr>
            <w:tcW w:w="2158" w:type="dxa"/>
          </w:tcPr>
          <w:p w14:paraId="65BB8275" w14:textId="77777777" w:rsidR="00393933" w:rsidRDefault="00393933" w:rsidP="007B34F7">
            <w:pPr>
              <w:jc w:val="center"/>
            </w:pPr>
          </w:p>
        </w:tc>
      </w:tr>
    </w:tbl>
    <w:p w14:paraId="17B52399" w14:textId="77777777" w:rsidR="0054426C" w:rsidRDefault="0054426C" w:rsidP="00A64CA3"/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1"/>
        <w:jc w:val="left"/>
      </w:pPr>
      <w:bookmarkStart w:id="47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7"/>
    </w:p>
    <w:p w14:paraId="718B78E4" w14:textId="1E471869" w:rsidR="00D31E0C" w:rsidRDefault="00D31E0C" w:rsidP="00D31E0C">
      <w:pPr>
        <w:pStyle w:val="2"/>
        <w:rPr>
          <w:cs/>
        </w:rPr>
      </w:pPr>
      <w:bookmarkStart w:id="48" w:name="_Toc80645882"/>
      <w:r>
        <w:rPr>
          <w:rFonts w:hint="cs"/>
          <w:cs/>
        </w:rPr>
        <w:t>4.1 ทรัพยากร</w:t>
      </w:r>
      <w:bookmarkEnd w:id="48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2B1C238E" w:rsidR="009C3E7F" w:rsidRPr="00135512" w:rsidRDefault="00A64CA3" w:rsidP="00A64CA3">
      <w:pPr>
        <w:rPr>
          <w:rFonts w:eastAsia="Times New Roman"/>
          <w:color w:val="auto"/>
        </w:rPr>
      </w:pPr>
      <w:bookmarkStart w:id="49" w:name="_Toc80214549"/>
      <w:bookmarkStart w:id="50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9C3E7F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49"/>
      <w:bookmarkEnd w:id="50"/>
    </w:p>
    <w:tbl>
      <w:tblPr>
        <w:tblStyle w:val="a7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2"/>
      </w:pPr>
      <w:bookmarkStart w:id="51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1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6534EEFF" w:rsidR="00120CF8" w:rsidRDefault="009C3E7F" w:rsidP="009C3E7F">
      <w:pPr>
        <w:rPr>
          <w:rFonts w:eastAsia="Times New Roman"/>
          <w:color w:val="000000"/>
        </w:rPr>
      </w:pPr>
      <w:bookmarkStart w:id="52" w:name="_Toc80214550"/>
      <w:bookmarkStart w:id="53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2"/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3C514F6B" w:rsidR="007B34F7" w:rsidRDefault="007B34F7" w:rsidP="007B34F7">
      <w:pPr>
        <w:rPr>
          <w:rFonts w:eastAsia="Times New Roman"/>
          <w:color w:val="000000"/>
        </w:rPr>
      </w:pPr>
      <w:bookmarkStart w:id="54" w:name="_Toc80646800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77777777" w:rsidR="00921781" w:rsidRDefault="00921781" w:rsidP="00921781">
      <w:pPr>
        <w:rPr>
          <w:rFonts w:eastAsia="Times New Roman"/>
          <w:color w:val="000000"/>
        </w:rPr>
      </w:pPr>
      <w:bookmarkStart w:id="55" w:name="_Toc80646801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77777777" w:rsidR="00F668E1" w:rsidRDefault="00F668E1" w:rsidP="00F668E1">
      <w:pPr>
        <w:rPr>
          <w:rFonts w:eastAsia="Times New Roman"/>
          <w:color w:val="000000"/>
        </w:rPr>
      </w:pPr>
      <w:bookmarkStart w:id="56" w:name="_Toc80646802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28E7731E" w14:textId="77777777" w:rsidR="007138A7" w:rsidRDefault="007138A7" w:rsidP="0092025E"/>
    <w:p w14:paraId="638C8538" w14:textId="51B816BE" w:rsidR="00E6317F" w:rsidRPr="007537A1" w:rsidRDefault="00E6317F" w:rsidP="0092025E">
      <w:r>
        <w:rPr>
          <w:rFonts w:hint="cs"/>
          <w:cs/>
        </w:rPr>
        <w:t xml:space="preserve">     </w:t>
      </w:r>
    </w:p>
    <w:p w14:paraId="30AFE356" w14:textId="77777777" w:rsidR="007537A1" w:rsidRPr="007537A1" w:rsidRDefault="007537A1" w:rsidP="0092025E">
      <w:pPr>
        <w:rPr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1"/>
        <w:jc w:val="left"/>
      </w:pPr>
      <w:bookmarkStart w:id="57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7"/>
    </w:p>
    <w:p w14:paraId="74C79B46" w14:textId="67F1AB8F" w:rsidR="00D20B0B" w:rsidRDefault="0051798F" w:rsidP="0051798F">
      <w:pPr>
        <w:pStyle w:val="2"/>
      </w:pPr>
      <w:bookmarkStart w:id="58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8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FA55545" w:rsidR="0044119C" w:rsidRPr="000B053D" w:rsidRDefault="000B053D" w:rsidP="000B053D">
      <w:pPr>
        <w:jc w:val="center"/>
      </w:pPr>
      <w:bookmarkStart w:id="59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Pr="000B053D">
        <w:rPr>
          <w:noProof/>
          <w:cs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59"/>
    </w:p>
    <w:p w14:paraId="74936D1B" w14:textId="5F7DFBC2" w:rsidR="0045273F" w:rsidRPr="0045273F" w:rsidRDefault="0051798F" w:rsidP="0051798F">
      <w:pPr>
        <w:pStyle w:val="2"/>
        <w:rPr>
          <w:sz w:val="32"/>
        </w:rPr>
      </w:pPr>
      <w:bookmarkStart w:id="60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0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452BCEC0" w:rsidR="008F743D" w:rsidRDefault="008F743D" w:rsidP="008F743D">
      <w:bookmarkStart w:id="61" w:name="_Toc80214559"/>
      <w:bookmarkStart w:id="62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8977DB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1"/>
      <w:bookmarkEnd w:id="62"/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>Processor : Intel Core i5 10400F</w:t>
            </w:r>
          </w:p>
          <w:p w14:paraId="61AB14B8" w14:textId="77777777" w:rsidR="00CF5898" w:rsidRDefault="00CF5898" w:rsidP="00CB042D">
            <w:r>
              <w:t>RAM : 16 GB</w:t>
            </w:r>
          </w:p>
          <w:p w14:paraId="7B46CAD4" w14:textId="77777777" w:rsidR="00CF5898" w:rsidRDefault="00CF5898" w:rsidP="00CB042D">
            <w:r>
              <w:t>Storage :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088E1DB0" w14:textId="03235114" w:rsidR="0090604F" w:rsidRDefault="0090604F" w:rsidP="00391BD6"/>
    <w:p w14:paraId="6B1A9DA3" w14:textId="7428E100" w:rsidR="008F743D" w:rsidRDefault="00BB1890" w:rsidP="008F743D">
      <w:bookmarkStart w:id="63" w:name="_Toc80214560"/>
      <w:bookmarkStart w:id="64" w:name="_Toc80646804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3"/>
      <w:bookmarkEnd w:id="64"/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lastRenderedPageBreak/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Processor :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</w:t>
            </w:r>
            <w:proofErr w:type="spellStart"/>
            <w:r>
              <w:rPr>
                <w:lang w:bidi="th-TH"/>
              </w:rPr>
              <w:t>UHD</w:t>
            </w:r>
            <w:proofErr w:type="spellEnd"/>
            <w:r>
              <w:rPr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>VGA : Nvidia GeForce GTX 1650Ti</w:t>
            </w:r>
          </w:p>
        </w:tc>
      </w:tr>
    </w:tbl>
    <w:p w14:paraId="6998E1E5" w14:textId="77777777" w:rsidR="00F00CA0" w:rsidRDefault="00F00CA0" w:rsidP="008977DB">
      <w:bookmarkStart w:id="65" w:name="_Toc80646805"/>
    </w:p>
    <w:p w14:paraId="4592F070" w14:textId="77777777" w:rsidR="00183CC7" w:rsidRDefault="00183CC7">
      <w:pPr>
        <w:rPr>
          <w:cs/>
        </w:rPr>
      </w:pPr>
      <w:r>
        <w:rPr>
          <w:cs/>
        </w:rPr>
        <w:br w:type="page"/>
      </w:r>
    </w:p>
    <w:p w14:paraId="73E6ABBB" w14:textId="5388E3AB" w:rsidR="008977DB" w:rsidRDefault="004759B3" w:rsidP="008977DB"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5"/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>VGA :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1"/>
        <w:jc w:val="left"/>
      </w:pPr>
      <w:bookmarkStart w:id="66" w:name="_Toc80645887"/>
      <w:r w:rsidRPr="001230DE">
        <w:lastRenderedPageBreak/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6"/>
    </w:p>
    <w:p w14:paraId="7300C9DF" w14:textId="1F034B4D" w:rsidR="00BE0472" w:rsidRPr="00BD36B3" w:rsidRDefault="001230DE" w:rsidP="001230DE">
      <w:pPr>
        <w:pStyle w:val="2"/>
      </w:pPr>
      <w:bookmarkStart w:id="67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7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7D84690A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8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6F7621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8"/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0BD30047" w:rsidR="003A4FE8" w:rsidRDefault="003A4FE8" w:rsidP="000C13AD">
      <w:p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2"/>
      </w:pPr>
      <w:bookmarkStart w:id="69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69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54441698" w:rsidR="006F7621" w:rsidRDefault="006F7621" w:rsidP="006F7621">
      <w:bookmarkStart w:id="70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0"/>
    </w:p>
    <w:tbl>
      <w:tblPr>
        <w:tblStyle w:val="a7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a7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A8A2CA9" w:rsidR="00AD7CD8" w:rsidRPr="00BD36B3" w:rsidRDefault="002C2E5C" w:rsidP="00AD7CD8">
      <w:pPr>
        <w:rPr>
          <w:cs/>
        </w:rPr>
      </w:pPr>
      <w:bookmarkStart w:id="71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1"/>
    </w:p>
    <w:p w14:paraId="187E9FD4" w14:textId="77777777" w:rsidR="00CD20DA" w:rsidRDefault="00CD20DA" w:rsidP="002C2E5C">
      <w:bookmarkStart w:id="72" w:name="_Toc80216065"/>
    </w:p>
    <w:p w14:paraId="0227371E" w14:textId="6C8DD704" w:rsidR="002C2E5C" w:rsidRDefault="002C2E5C" w:rsidP="002C2E5C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2"/>
    </w:p>
    <w:tbl>
      <w:tblPr>
        <w:tblStyle w:val="a7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ทัศวรรณ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a7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3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1907AA01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3"/>
    </w:p>
    <w:p w14:paraId="16FCAD4A" w14:textId="73F9176B" w:rsidR="00120CF8" w:rsidRDefault="00120CF8" w:rsidP="00D31E0C">
      <w:pPr>
        <w:pStyle w:val="1"/>
        <w:jc w:val="left"/>
      </w:pPr>
      <w:bookmarkStart w:id="74" w:name="_Toc80645890"/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4"/>
    </w:p>
    <w:p w14:paraId="6180B2CE" w14:textId="42991159" w:rsidR="00D31E0C" w:rsidRPr="00D31E0C" w:rsidRDefault="00D31E0C" w:rsidP="00D31E0C">
      <w:pPr>
        <w:pStyle w:val="2"/>
      </w:pPr>
      <w:bookmarkStart w:id="75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5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4E6CC5A8" w:rsidR="006F7621" w:rsidRDefault="006F7621" w:rsidP="00F32F5B">
      <w:pPr>
        <w:jc w:val="both"/>
      </w:pPr>
      <w:bookmarkStart w:id="76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6"/>
    </w:p>
    <w:tbl>
      <w:tblPr>
        <w:tblStyle w:val="a7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>
      <w:pPr>
        <w:rPr>
          <w:rFonts w:hint="cs"/>
        </w:rPr>
      </w:pPr>
      <w:bookmarkStart w:id="77" w:name="_GoBack"/>
      <w:bookmarkEnd w:id="77"/>
    </w:p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FECC6" w14:textId="77777777" w:rsidR="00072735" w:rsidRDefault="00072735" w:rsidP="00904E57">
      <w:pPr>
        <w:spacing w:after="0" w:line="240" w:lineRule="auto"/>
      </w:pPr>
      <w:r>
        <w:separator/>
      </w:r>
    </w:p>
  </w:endnote>
  <w:endnote w:type="continuationSeparator" w:id="0">
    <w:p w14:paraId="032E4414" w14:textId="77777777" w:rsidR="00072735" w:rsidRDefault="00072735" w:rsidP="00904E57">
      <w:pPr>
        <w:spacing w:after="0" w:line="240" w:lineRule="auto"/>
      </w:pPr>
      <w:r>
        <w:continuationSeparator/>
      </w:r>
    </w:p>
  </w:endnote>
  <w:endnote w:type="continuationNotice" w:id="1">
    <w:p w14:paraId="254995CC" w14:textId="77777777" w:rsidR="00072735" w:rsidRDefault="000727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1B289C" w:rsidRDefault="001B289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6F75A7" w:rsidRDefault="006F75A7" w:rsidP="00654DD5">
    <w:pPr>
      <w:pStyle w:val="ab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ED32" w14:textId="4E7D9FE0" w:rsidR="006F75A7" w:rsidRDefault="002F0FEB" w:rsidP="000160DC">
    <w:pPr>
      <w:pStyle w:val="ab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2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033C0" w14:textId="7791D248" w:rsidR="000160DC" w:rsidRDefault="002F0FEB">
    <w:pPr>
      <w:pStyle w:val="ab"/>
      <w:jc w:val="right"/>
    </w:pPr>
    <w:r>
      <w:rPr>
        <w:noProof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 xml:space="preserve">หน้า </w:t>
    </w:r>
    <w:sdt>
      <w:sdtPr>
        <w:id w:val="233598809"/>
        <w:docPartObj>
          <w:docPartGallery w:val="Page Numbers (Bottom of Page)"/>
          <w:docPartUnique/>
        </w:docPartObj>
      </w:sdtPr>
      <w:sdtEndPr/>
      <w:sdtContent>
        <w:r w:rsidR="000160DC">
          <w:fldChar w:fldCharType="begin"/>
        </w:r>
        <w:r w:rsidR="000160DC">
          <w:instrText>PAGE   \* MERGEFORMAT</w:instrText>
        </w:r>
        <w:r w:rsidR="000160DC">
          <w:fldChar w:fldCharType="separate"/>
        </w:r>
        <w:r w:rsidR="000160DC">
          <w:rPr>
            <w:lang w:val="th-TH"/>
          </w:rPr>
          <w:t>2</w:t>
        </w:r>
        <w:r w:rsidR="000160DC"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D6EF1" w14:textId="5EF93029" w:rsidR="00FC3C93" w:rsidRDefault="002F0FEB" w:rsidP="002F0FEB">
    <w:pPr>
      <w:pStyle w:val="ab"/>
      <w:jc w:val="right"/>
      <w:rPr>
        <w:cs/>
      </w:rPr>
    </w:pPr>
    <w:r>
      <w:rPr>
        <w:noProof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17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noProof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08CA6" w14:textId="12FB4EE5" w:rsidR="002F0FEB" w:rsidRDefault="002F0FEB" w:rsidP="002F0FEB">
    <w:pPr>
      <w:pStyle w:val="ab"/>
      <w:jc w:val="right"/>
    </w:pPr>
    <w:r>
      <w:rPr>
        <w:noProof/>
      </w:rPr>
      <w:drawing>
        <wp:anchor distT="0" distB="0" distL="114300" distR="114300" simplePos="0" relativeHeight="251669505" behindDoc="1" locked="0" layoutInCell="1" allowOverlap="1" wp14:anchorId="26B094CC" wp14:editId="5F491D71">
          <wp:simplePos x="0" y="0"/>
          <wp:positionH relativeFrom="page">
            <wp:align>left</wp:align>
          </wp:positionH>
          <wp:positionV relativeFrom="paragraph">
            <wp:posOffset>-278040</wp:posOffset>
          </wp:positionV>
          <wp:extent cx="7932145" cy="990600"/>
          <wp:effectExtent l="0" t="0" r="0" b="0"/>
          <wp:wrapNone/>
          <wp:docPr id="120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C4B1" w14:textId="09A0F272" w:rsidR="000160DC" w:rsidRDefault="002F0FEB" w:rsidP="002F0FEB">
    <w:pPr>
      <w:pStyle w:val="ab"/>
      <w:jc w:val="right"/>
    </w:pPr>
    <w:r>
      <w:rPr>
        <w:noProof/>
      </w:rPr>
      <w:drawing>
        <wp:anchor distT="0" distB="0" distL="114300" distR="114300" simplePos="0" relativeHeight="251667457" behindDoc="1" locked="0" layoutInCell="1" allowOverlap="1" wp14:anchorId="44A53D91" wp14:editId="4D05A003">
          <wp:simplePos x="0" y="0"/>
          <wp:positionH relativeFrom="page">
            <wp:align>right</wp:align>
          </wp:positionH>
          <wp:positionV relativeFrom="paragraph">
            <wp:posOffset>-283573</wp:posOffset>
          </wp:positionV>
          <wp:extent cx="7931785" cy="990600"/>
          <wp:effectExtent l="0" t="0" r="0" b="0"/>
          <wp:wrapNone/>
          <wp:docPr id="119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78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 xml:space="preserve">หน้า </w:t>
    </w:r>
    <w:sdt>
      <w:sdtPr>
        <w:id w:val="1338882613"/>
        <w:docPartObj>
          <w:docPartGallery w:val="Page Numbers (Bottom of Page)"/>
          <w:docPartUnique/>
        </w:docPartObj>
      </w:sdtPr>
      <w:sdtEndPr/>
      <w:sdtContent>
        <w:r w:rsidR="000160DC">
          <w:fldChar w:fldCharType="begin"/>
        </w:r>
        <w:r w:rsidR="000160DC">
          <w:instrText>PAGE   \* MERGEFORMAT</w:instrText>
        </w:r>
        <w:r w:rsidR="000160DC">
          <w:fldChar w:fldCharType="separate"/>
        </w:r>
        <w:r w:rsidR="000160DC">
          <w:rPr>
            <w:lang w:val="th-TH"/>
          </w:rPr>
          <w:t>2</w:t>
        </w:r>
        <w:r w:rsidR="000160D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AEB46" w14:textId="77777777" w:rsidR="00072735" w:rsidRDefault="00072735" w:rsidP="00904E57">
      <w:pPr>
        <w:spacing w:after="0" w:line="240" w:lineRule="auto"/>
      </w:pPr>
      <w:r>
        <w:separator/>
      </w:r>
    </w:p>
  </w:footnote>
  <w:footnote w:type="continuationSeparator" w:id="0">
    <w:p w14:paraId="22F346CC" w14:textId="77777777" w:rsidR="00072735" w:rsidRDefault="00072735" w:rsidP="00904E57">
      <w:pPr>
        <w:spacing w:after="0" w:line="240" w:lineRule="auto"/>
      </w:pPr>
      <w:r>
        <w:continuationSeparator/>
      </w:r>
    </w:p>
  </w:footnote>
  <w:footnote w:type="continuationNotice" w:id="1">
    <w:p w14:paraId="2E671508" w14:textId="77777777" w:rsidR="00072735" w:rsidRDefault="000727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6B65C892" w:rsidR="006F75A7" w:rsidRDefault="006F75A7">
    <w:pPr>
      <w:pStyle w:val="a9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14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938A" w14:textId="60BDD276" w:rsidR="006F75A7" w:rsidRDefault="006F75A7">
    <w:pPr>
      <w:pStyle w:val="a9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1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1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3"/>
  </w:num>
  <w:num w:numId="3">
    <w:abstractNumId w:val="22"/>
  </w:num>
  <w:num w:numId="4">
    <w:abstractNumId w:val="2"/>
  </w:num>
  <w:num w:numId="5">
    <w:abstractNumId w:val="27"/>
  </w:num>
  <w:num w:numId="6">
    <w:abstractNumId w:val="20"/>
  </w:num>
  <w:num w:numId="7">
    <w:abstractNumId w:val="14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18"/>
  </w:num>
  <w:num w:numId="13">
    <w:abstractNumId w:val="30"/>
  </w:num>
  <w:num w:numId="14">
    <w:abstractNumId w:val="0"/>
  </w:num>
  <w:num w:numId="15">
    <w:abstractNumId w:val="29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1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3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33"/>
  </w:num>
  <w:num w:numId="26">
    <w:abstractNumId w:val="1"/>
  </w:num>
  <w:num w:numId="27">
    <w:abstractNumId w:val="31"/>
  </w:num>
  <w:num w:numId="28">
    <w:abstractNumId w:val="25"/>
  </w:num>
  <w:num w:numId="29">
    <w:abstractNumId w:val="16"/>
  </w:num>
  <w:num w:numId="30">
    <w:abstractNumId w:val="26"/>
  </w:num>
  <w:num w:numId="31">
    <w:abstractNumId w:val="17"/>
  </w:num>
  <w:num w:numId="32">
    <w:abstractNumId w:val="24"/>
  </w:num>
  <w:num w:numId="33">
    <w:abstractNumId w:val="3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78F0"/>
    <w:rsid w:val="001508E9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A1164"/>
    <w:rsid w:val="004A3DF5"/>
    <w:rsid w:val="004B3780"/>
    <w:rsid w:val="004B539C"/>
    <w:rsid w:val="004B5BB6"/>
    <w:rsid w:val="004C1169"/>
    <w:rsid w:val="004C138F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A1B66"/>
    <w:rsid w:val="005A2445"/>
    <w:rsid w:val="005A416A"/>
    <w:rsid w:val="005A4621"/>
    <w:rsid w:val="005A6138"/>
    <w:rsid w:val="005B2A7E"/>
    <w:rsid w:val="005B41E2"/>
    <w:rsid w:val="005B4B82"/>
    <w:rsid w:val="005B6CEE"/>
    <w:rsid w:val="005B788F"/>
    <w:rsid w:val="005C2DFC"/>
    <w:rsid w:val="005C5216"/>
    <w:rsid w:val="005D21E0"/>
    <w:rsid w:val="005D5420"/>
    <w:rsid w:val="005D7D2C"/>
    <w:rsid w:val="005E5365"/>
    <w:rsid w:val="005E5D8C"/>
    <w:rsid w:val="005F155C"/>
    <w:rsid w:val="005F28E1"/>
    <w:rsid w:val="005F3459"/>
    <w:rsid w:val="00603E9C"/>
    <w:rsid w:val="006129D8"/>
    <w:rsid w:val="006151B1"/>
    <w:rsid w:val="0061798E"/>
    <w:rsid w:val="00624D9D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306E"/>
    <w:rsid w:val="006B114A"/>
    <w:rsid w:val="006B39A6"/>
    <w:rsid w:val="006B5E3F"/>
    <w:rsid w:val="006C40D9"/>
    <w:rsid w:val="006C6CC4"/>
    <w:rsid w:val="006D4532"/>
    <w:rsid w:val="006E2FA0"/>
    <w:rsid w:val="006E430E"/>
    <w:rsid w:val="006F2157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6C8C"/>
    <w:rsid w:val="0071221D"/>
    <w:rsid w:val="007138A7"/>
    <w:rsid w:val="00717035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FC3"/>
    <w:rsid w:val="00886C50"/>
    <w:rsid w:val="008871D5"/>
    <w:rsid w:val="00887BAF"/>
    <w:rsid w:val="0089396A"/>
    <w:rsid w:val="008951AE"/>
    <w:rsid w:val="00896924"/>
    <w:rsid w:val="0089693C"/>
    <w:rsid w:val="008970E0"/>
    <w:rsid w:val="008977DB"/>
    <w:rsid w:val="008A54E9"/>
    <w:rsid w:val="008A5971"/>
    <w:rsid w:val="008C2390"/>
    <w:rsid w:val="008C421A"/>
    <w:rsid w:val="008D1DF3"/>
    <w:rsid w:val="008D266A"/>
    <w:rsid w:val="008E06A1"/>
    <w:rsid w:val="008E221F"/>
    <w:rsid w:val="008E2A98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239C"/>
    <w:rsid w:val="009B5B37"/>
    <w:rsid w:val="009B669D"/>
    <w:rsid w:val="009B6A51"/>
    <w:rsid w:val="009C3DD0"/>
    <w:rsid w:val="009C3E7F"/>
    <w:rsid w:val="009C5D0D"/>
    <w:rsid w:val="009D69A2"/>
    <w:rsid w:val="009E191A"/>
    <w:rsid w:val="009F3962"/>
    <w:rsid w:val="00A044CB"/>
    <w:rsid w:val="00A06488"/>
    <w:rsid w:val="00A149FB"/>
    <w:rsid w:val="00A176FC"/>
    <w:rsid w:val="00A22857"/>
    <w:rsid w:val="00A24D08"/>
    <w:rsid w:val="00A302D6"/>
    <w:rsid w:val="00A31B58"/>
    <w:rsid w:val="00A32D72"/>
    <w:rsid w:val="00A33E40"/>
    <w:rsid w:val="00A42ECD"/>
    <w:rsid w:val="00A4321F"/>
    <w:rsid w:val="00A43D3B"/>
    <w:rsid w:val="00A55C6A"/>
    <w:rsid w:val="00A565CD"/>
    <w:rsid w:val="00A56C3F"/>
    <w:rsid w:val="00A628E4"/>
    <w:rsid w:val="00A640A2"/>
    <w:rsid w:val="00A64CA3"/>
    <w:rsid w:val="00A669B5"/>
    <w:rsid w:val="00A80CCE"/>
    <w:rsid w:val="00A80DDD"/>
    <w:rsid w:val="00A8575C"/>
    <w:rsid w:val="00A87784"/>
    <w:rsid w:val="00A90444"/>
    <w:rsid w:val="00A93080"/>
    <w:rsid w:val="00A93AF8"/>
    <w:rsid w:val="00AA02D1"/>
    <w:rsid w:val="00AA2A13"/>
    <w:rsid w:val="00AA38FB"/>
    <w:rsid w:val="00AA48D0"/>
    <w:rsid w:val="00AB2819"/>
    <w:rsid w:val="00AB46A4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7282"/>
    <w:rsid w:val="00AF791E"/>
    <w:rsid w:val="00B00F64"/>
    <w:rsid w:val="00B0127B"/>
    <w:rsid w:val="00B0250C"/>
    <w:rsid w:val="00B025A6"/>
    <w:rsid w:val="00B026E5"/>
    <w:rsid w:val="00B07C82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AC4"/>
    <w:rsid w:val="00C10E46"/>
    <w:rsid w:val="00C1128F"/>
    <w:rsid w:val="00C21B99"/>
    <w:rsid w:val="00C249AF"/>
    <w:rsid w:val="00C25B9E"/>
    <w:rsid w:val="00C27318"/>
    <w:rsid w:val="00C34001"/>
    <w:rsid w:val="00C3507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1057"/>
    <w:rsid w:val="00CD20DA"/>
    <w:rsid w:val="00CD5AB6"/>
    <w:rsid w:val="00CE1DFF"/>
    <w:rsid w:val="00CF14E9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4CCF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3C4C"/>
    <w:rsid w:val="00F10CBA"/>
    <w:rsid w:val="00F1183E"/>
    <w:rsid w:val="00F13F75"/>
    <w:rsid w:val="00F151C8"/>
    <w:rsid w:val="00F15663"/>
    <w:rsid w:val="00F21CE6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26BE"/>
    <w:rsid w:val="00FB5E68"/>
    <w:rsid w:val="00FC3C93"/>
    <w:rsid w:val="00FC4C30"/>
    <w:rsid w:val="00FC5501"/>
    <w:rsid w:val="00FD17B2"/>
    <w:rsid w:val="00FD742F"/>
    <w:rsid w:val="00FE3F46"/>
    <w:rsid w:val="00FEB5A4"/>
    <w:rsid w:val="00FF6B0B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668E1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1"/>
    <w:next w:val="a1"/>
    <w:link w:val="10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">
    <w:name w:val="paragraph"/>
    <w:basedOn w:val="a1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2"/>
    <w:rsid w:val="00BE0472"/>
  </w:style>
  <w:style w:type="character" w:customStyle="1" w:styleId="spellingerror">
    <w:name w:val="spellingerror"/>
    <w:basedOn w:val="a2"/>
    <w:rsid w:val="00BE0472"/>
  </w:style>
  <w:style w:type="character" w:customStyle="1" w:styleId="eop">
    <w:name w:val="eop"/>
    <w:basedOn w:val="a2"/>
    <w:rsid w:val="00BE0472"/>
  </w:style>
  <w:style w:type="character" w:customStyle="1" w:styleId="tabchar">
    <w:name w:val="tabchar"/>
    <w:basedOn w:val="a2"/>
    <w:rsid w:val="00BE0472"/>
  </w:style>
  <w:style w:type="character" w:customStyle="1" w:styleId="contextualspellingandgrammarerror">
    <w:name w:val="contextualspellingandgrammarerror"/>
    <w:basedOn w:val="a2"/>
    <w:rsid w:val="00BE0472"/>
  </w:style>
  <w:style w:type="character" w:styleId="a5">
    <w:name w:val="Hyperlink"/>
    <w:basedOn w:val="a2"/>
    <w:uiPriority w:val="99"/>
    <w:unhideWhenUsed/>
    <w:rsid w:val="00BE0472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3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1"/>
    <w:link w:val="a8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8">
    <w:name w:val="บทที่ อักขระ"/>
    <w:basedOn w:val="a2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1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8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a9">
    <w:name w:val="header"/>
    <w:basedOn w:val="a1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2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2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3"/>
    <w:next w:val="a7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2"/>
    <w:rsid w:val="00320677"/>
  </w:style>
  <w:style w:type="character" w:customStyle="1" w:styleId="10">
    <w:name w:val="หัวเรื่อง 1 อักขระ"/>
    <w:basedOn w:val="a2"/>
    <w:link w:val="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ae">
    <w:name w:val="TOC Heading"/>
    <w:basedOn w:val="1"/>
    <w:next w:val="a1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1"/>
    <w:next w:val="a1"/>
    <w:autoRedefine/>
    <w:uiPriority w:val="39"/>
    <w:unhideWhenUsed/>
    <w:rsid w:val="00E54A21"/>
    <w:pPr>
      <w:tabs>
        <w:tab w:val="right" w:leader="dot" w:pos="8630"/>
      </w:tabs>
      <w:spacing w:after="100"/>
    </w:pPr>
    <w:rPr>
      <w:noProof/>
    </w:rPr>
  </w:style>
  <w:style w:type="paragraph" w:styleId="31">
    <w:name w:val="toc 3"/>
    <w:basedOn w:val="a1"/>
    <w:next w:val="a1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21">
    <w:name w:val="toc 2"/>
    <w:basedOn w:val="a1"/>
    <w:next w:val="a1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4">
    <w:name w:val="toc 4"/>
    <w:basedOn w:val="a1"/>
    <w:next w:val="a1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51">
    <w:name w:val="toc 5"/>
    <w:basedOn w:val="a1"/>
    <w:next w:val="a1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61">
    <w:name w:val="toc 6"/>
    <w:basedOn w:val="a1"/>
    <w:next w:val="a1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7">
    <w:name w:val="toc 7"/>
    <w:basedOn w:val="a1"/>
    <w:next w:val="a1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8">
    <w:name w:val="toc 8"/>
    <w:basedOn w:val="a1"/>
    <w:next w:val="a1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9">
    <w:name w:val="toc 9"/>
    <w:basedOn w:val="a1"/>
    <w:next w:val="a1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20">
    <w:name w:val="หัวเรื่อง 2 อักขระ"/>
    <w:basedOn w:val="a2"/>
    <w:link w:val="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30">
    <w:name w:val="หัวเรื่อง 3 อักขระ"/>
    <w:basedOn w:val="a2"/>
    <w:link w:val="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af">
    <w:name w:val="caption"/>
    <w:basedOn w:val="a1"/>
    <w:next w:val="a1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f0">
    <w:name w:val="table of figures"/>
    <w:basedOn w:val="a1"/>
    <w:next w:val="a1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af1">
    <w:name w:val="FollowedHyperlink"/>
    <w:basedOn w:val="a2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af2">
    <w:name w:val="Title"/>
    <w:basedOn w:val="a1"/>
    <w:next w:val="a1"/>
    <w:link w:val="af3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af3">
    <w:name w:val="ชื่อเรื่อง อักขระ"/>
    <w:basedOn w:val="a2"/>
    <w:link w:val="af2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af4">
    <w:name w:val="Subtitle"/>
    <w:basedOn w:val="a1"/>
    <w:next w:val="a1"/>
    <w:link w:val="af5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af5">
    <w:name w:val="ชื่อเรื่องรอง อักขระ"/>
    <w:basedOn w:val="a2"/>
    <w:link w:val="af4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3D3FB8-BEA7-41D4-8E8F-8461DB8B8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38</Pages>
  <Words>4585</Words>
  <Characters>26140</Characters>
  <Application>Microsoft Office Word</Application>
  <DocSecurity>0</DocSecurity>
  <Lines>217</Lines>
  <Paragraphs>61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30664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32</cp:revision>
  <cp:lastPrinted>2021-07-09T21:42:00Z</cp:lastPrinted>
  <dcterms:created xsi:type="dcterms:W3CDTF">2021-08-23T14:37:00Z</dcterms:created>
  <dcterms:modified xsi:type="dcterms:W3CDTF">2021-08-29T06:33:00Z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