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08D3CF8A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3B1DD3">
        <w:rPr>
          <w:rFonts w:hint="eastAsia"/>
        </w:rPr>
        <w:t>3</w:t>
      </w:r>
      <w:r w:rsidR="003B1DD3">
        <w:t>0</w:t>
      </w:r>
      <w:r w:rsidR="00752198">
        <w:t>71</w:t>
      </w:r>
      <w:r w:rsidR="004758A0">
        <w:t>4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5BB0B57E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752198">
        <w:t>3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r w:rsidR="00366C6A">
        <w:rPr>
          <w:rFonts w:hint="eastAsia"/>
        </w:rPr>
        <w:t>OpenRoaming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562CECC6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>a certificate issuer, i.e. a WBA agent or a broker.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WBA_Policy_CA.pem</w:t>
      </w:r>
      <w:proofErr w:type="spellEnd"/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67FA7ED4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>s certificate and the I-CA certificates</w:t>
      </w:r>
      <w:r w:rsidR="003B1DD3">
        <w:t>.</w:t>
      </w:r>
    </w:p>
    <w:p w14:paraId="265FFB47" w14:textId="47F5B76D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cat example.com.cer </w:t>
      </w:r>
      <w:proofErr w:type="spellStart"/>
      <w:r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7D306C15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r>
        <w:rPr>
          <w:rFonts w:ascii="Arial Unicode MS" w:eastAsia="Arial Unicode MS" w:hAnsi="Arial Unicode MS" w:cs="Arial Unicode MS" w:hint="eastAsia"/>
        </w:rPr>
        <w:t>e.g.</w:t>
      </w:r>
      <w:r w:rsidRPr="0090137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01377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483AF270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436D4D7C" w14:textId="6C9AE4AC" w:rsidR="005644BD" w:rsidRDefault="005644BD" w:rsidP="005644BD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082D0D8B" w14:textId="3FF41124" w:rsidR="005644BD" w:rsidRDefault="005644BD" w:rsidP="005644BD">
      <w:pPr>
        <w:snapToGrid w:val="0"/>
        <w:spacing w:before="120"/>
        <w:ind w:left="426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25EE112E" w14:textId="77777777" w:rsidR="005644BD" w:rsidRDefault="005644BD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OpenRoaming IdP (server)</w:t>
      </w:r>
    </w:p>
    <w:p w14:paraId="5AF0AA8E" w14:textId="5DCE01F9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>
        <w:br/>
      </w:r>
      <w:bookmarkStart w:id="1" w:name="_Hlk135511284"/>
      <w:r w:rsidR="005644BD">
        <w:rPr>
          <w:rFonts w:ascii="Arial Unicode MS" w:eastAsia="Arial Unicode MS" w:hAnsi="Arial Unicode MS" w:cs="Arial Unicode MS"/>
        </w:rPr>
        <w:t xml:space="preserve">$ </w:t>
      </w:r>
      <w:proofErr w:type="spellStart"/>
      <w:r w:rsid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>
        <w:rPr>
          <w:rFonts w:ascii="Arial Unicode MS" w:eastAsia="Arial Unicode MS" w:hAnsi="Arial Unicode MS" w:cs="Arial Unicode MS"/>
        </w:rPr>
        <w:t xml:space="preserve"> -s</w:t>
      </w:r>
      <w:r w:rsidR="005644BD">
        <w:rPr>
          <w:rFonts w:ascii="Arial Unicode MS" w:eastAsia="Arial Unicode MS" w:hAnsi="Arial Unicode MS" w:cs="Arial Unicode MS"/>
        </w:rPr>
        <w:br/>
        <w:t># cd /</w:t>
      </w:r>
      <w:proofErr w:type="spellStart"/>
      <w:r w:rsidR="005644BD">
        <w:rPr>
          <w:rFonts w:ascii="Arial Unicode MS" w:eastAsia="Arial Unicode MS" w:hAnsi="Arial Unicode MS" w:cs="Arial Unicode MS"/>
        </w:rPr>
        <w:t>etc</w:t>
      </w:r>
      <w:proofErr w:type="spellEnd"/>
      <w:r w:rsidR="005644BD">
        <w:rPr>
          <w:rFonts w:ascii="Arial Unicode MS" w:eastAsia="Arial Unicode MS" w:hAnsi="Arial Unicode MS" w:cs="Arial Unicode MS"/>
        </w:rPr>
        <w:t>/</w:t>
      </w:r>
      <w:proofErr w:type="spellStart"/>
      <w:r w:rsidR="005644BD">
        <w:rPr>
          <w:rFonts w:ascii="Arial Unicode MS" w:eastAsia="Arial Unicode MS" w:hAnsi="Arial Unicode MS" w:cs="Arial Unicode MS"/>
        </w:rPr>
        <w:t>raddb</w:t>
      </w:r>
      <w:proofErr w:type="spellEnd"/>
      <w:r w:rsidR="005644BD">
        <w:rPr>
          <w:rFonts w:ascii="Arial Unicode MS" w:eastAsia="Arial Unicode MS" w:hAnsi="Arial Unicode MS" w:cs="Arial Unicode MS"/>
        </w:rPr>
        <w:br/>
      </w:r>
      <w:r w:rsidRPr="009B088F">
        <w:rPr>
          <w:rFonts w:ascii="Arial Unicode MS" w:eastAsia="Arial Unicode MS" w:hAnsi="Arial Unicode MS" w:cs="Arial Unicode MS"/>
        </w:rPr>
        <w:t># ln –s sites-available/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sites-enabled/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>
        <w:rPr>
          <w:rFonts w:ascii="Courier New" w:hAnsi="Courier New" w:cs="Courier New" w:hint="eastAsia"/>
        </w:rPr>
        <w:br/>
      </w:r>
      <w:bookmarkEnd w:id="1"/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 xml:space="preserve">Open the </w:t>
      </w:r>
      <w:proofErr w:type="spellStart"/>
      <w:r>
        <w:rPr>
          <w:rFonts w:asciiTheme="majorHAnsi" w:hAnsiTheme="majorHAnsi" w:cstheme="majorHAnsi" w:hint="eastAsia"/>
        </w:rPr>
        <w:t>tls</w:t>
      </w:r>
      <w:proofErr w:type="spellEnd"/>
      <w:r>
        <w:rPr>
          <w:rFonts w:asciiTheme="majorHAnsi" w:hAnsiTheme="majorHAnsi" w:cstheme="majorHAnsi" w:hint="eastAsia"/>
        </w:rPr>
        <w:t xml:space="preserve">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 xml:space="preserve">type = </w:t>
      </w:r>
      <w:proofErr w:type="spellStart"/>
      <w:r w:rsidRPr="009B088F">
        <w:rPr>
          <w:rFonts w:ascii="Arial Unicode MS" w:eastAsia="Arial Unicode MS" w:hAnsi="Arial Unicode MS" w:cs="Arial Unicode MS"/>
        </w:rPr>
        <w:t>auth+acct</w:t>
      </w:r>
      <w:proofErr w:type="spellEnd"/>
      <w:r w:rsidRPr="009B088F">
        <w:rPr>
          <w:rFonts w:ascii="Arial Unicode MS" w:eastAsia="Arial Unicode MS" w:hAnsi="Arial Unicode MS" w:cs="Arial Unicode MS"/>
        </w:rPr>
        <w:br/>
        <w:t xml:space="preserve">proto = </w:t>
      </w:r>
      <w:proofErr w:type="spellStart"/>
      <w:r w:rsidRPr="009B088F">
        <w:rPr>
          <w:rFonts w:ascii="Arial Unicode MS" w:eastAsia="Arial Unicode MS" w:hAnsi="Arial Unicode MS" w:cs="Arial Unicode MS"/>
        </w:rPr>
        <w:t>tcp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virtual_server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default</w:t>
      </w:r>
      <w:r w:rsidRPr="009B088F">
        <w:rPr>
          <w:rFonts w:ascii="Arial Unicode MS" w:eastAsia="Arial Unicode MS" w:hAnsi="Arial Unicode MS" w:cs="Arial Unicode MS"/>
        </w:rPr>
        <w:br/>
        <w:t xml:space="preserve">clients = 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proofErr w:type="spellStart"/>
      <w:r>
        <w:rPr>
          <w:rFonts w:hint="eastAsia"/>
        </w:rPr>
        <w:t>tls</w:t>
      </w:r>
      <w:proofErr w:type="spellEnd"/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</w:t>
      </w:r>
      <w:proofErr w:type="spellStart"/>
      <w:r w:rsidR="00FC7310">
        <w:rPr>
          <w:rFonts w:hint="eastAsia"/>
        </w:rPr>
        <w:t>etc</w:t>
      </w:r>
      <w:proofErr w:type="spellEnd"/>
      <w:r w:rsidR="00FC7310">
        <w:rPr>
          <w:rFonts w:hint="eastAsia"/>
        </w:rPr>
        <w:t>/</w:t>
      </w:r>
      <w:proofErr w:type="spellStart"/>
      <w:r w:rsidR="00FC7310">
        <w:rPr>
          <w:rFonts w:hint="eastAsia"/>
        </w:rPr>
        <w:t>raddb</w:t>
      </w:r>
      <w:proofErr w:type="spellEnd"/>
      <w:r w:rsidR="00FC7310">
        <w:rPr>
          <w:rFonts w:hint="eastAsia"/>
        </w:rPr>
        <w:t>/certs).</w:t>
      </w:r>
      <w:r w:rsidR="00FC7310">
        <w:br/>
      </w:r>
      <w:r w:rsidR="00FC7310">
        <w:rPr>
          <w:rFonts w:hint="eastAsia"/>
        </w:rPr>
        <w:t xml:space="preserve">The </w:t>
      </w:r>
      <w:proofErr w:type="spellStart"/>
      <w:r w:rsidR="00FC7310">
        <w:rPr>
          <w:rFonts w:hint="eastAsia"/>
        </w:rPr>
        <w:t>ca.pem</w:t>
      </w:r>
      <w:proofErr w:type="spellEnd"/>
      <w:r w:rsidR="00FC7310">
        <w:rPr>
          <w:rFonts w:hint="eastAsia"/>
        </w:rPr>
        <w:t xml:space="preserve">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private_key_password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&lt;passphrase&gt;</w:t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&lt;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="00EC7CA5">
        <w:rPr>
          <w:rFonts w:ascii="Arial Unicode MS" w:eastAsia="Arial Unicode MS" w:hAnsi="Arial Unicode MS" w:cs="Arial Unicode MS" w:hint="eastAsia"/>
        </w:rPr>
        <w:t>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certificate_file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ca_file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proofErr w:type="spellStart"/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 xml:space="preserve">format instead of </w:t>
      </w:r>
      <w:proofErr w:type="spellStart"/>
      <w:r w:rsidR="001E57C0" w:rsidRPr="00746804">
        <w:rPr>
          <w:rFonts w:eastAsia="Arial Unicode MS" w:cs="Arial"/>
        </w:rPr>
        <w:t>ca_file</w:t>
      </w:r>
      <w:proofErr w:type="spellEnd"/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9B088F">
        <w:rPr>
          <w:rFonts w:ascii="Arial Unicode MS" w:eastAsia="Arial Unicode MS" w:hAnsi="Arial Unicode MS" w:cs="Arial Unicode MS"/>
        </w:rPr>
        <w:lastRenderedPageBreak/>
        <w:t>ca_</w:t>
      </w:r>
      <w:r>
        <w:rPr>
          <w:rFonts w:ascii="Arial Unicode MS" w:eastAsia="Arial Unicode MS" w:hAnsi="Arial Unicode MS" w:cs="Arial Unicode MS"/>
        </w:rPr>
        <w:t>path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Pr="009B088F">
        <w:rPr>
          <w:rFonts w:ascii="Arial Unicode MS" w:eastAsia="Arial Unicode MS" w:hAnsi="Arial Unicode MS" w:cs="Arial Unicode MS"/>
        </w:rPr>
        <w:t>etc</w:t>
      </w:r>
      <w:proofErr w:type="spellEnd"/>
      <w:r w:rsidRPr="009B088F">
        <w:rPr>
          <w:rFonts w:ascii="Arial Unicode MS" w:eastAsia="Arial Unicode MS" w:hAnsi="Arial Unicode MS" w:cs="Arial Unicode MS"/>
        </w:rPr>
        <w:t>/</w:t>
      </w:r>
      <w:proofErr w:type="spellStart"/>
      <w:r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Pr="009B088F">
        <w:rPr>
          <w:rFonts w:ascii="Arial Unicode MS" w:eastAsia="Arial Unicode MS" w:hAnsi="Arial Unicode MS" w:cs="Arial Unicode MS"/>
        </w:rPr>
        <w:t>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t>Then run “</w:t>
      </w:r>
      <w:proofErr w:type="spellStart"/>
      <w:r w:rsidRPr="00746804">
        <w:rPr>
          <w:rFonts w:eastAsia="Arial Unicode MS" w:cs="Arial"/>
        </w:rPr>
        <w:t>c_rehash</w:t>
      </w:r>
      <w:proofErr w:type="spellEnd"/>
      <w:r w:rsidRPr="00746804">
        <w:rPr>
          <w:rFonts w:eastAsia="Arial Unicode MS" w:cs="Arial"/>
        </w:rPr>
        <w:t xml:space="preserve">” (part of </w:t>
      </w:r>
      <w:proofErr w:type="spellStart"/>
      <w:r w:rsidRPr="00746804">
        <w:rPr>
          <w:rFonts w:eastAsia="Arial Unicode MS" w:cs="Arial"/>
        </w:rPr>
        <w:t>openssl</w:t>
      </w:r>
      <w:proofErr w:type="spellEnd"/>
      <w:r w:rsidRPr="00746804">
        <w:rPr>
          <w:rFonts w:eastAsia="Arial Unicode MS" w:cs="Arial"/>
        </w:rPr>
        <w:t>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 w:rsidRPr="00746804">
        <w:rPr>
          <w:rFonts w:ascii="Arial Unicode MS" w:eastAsia="Arial Unicode MS" w:hAnsi="Arial Unicode MS" w:cs="Arial Unicode MS"/>
          <w:lang w:val="fr-FR"/>
        </w:rPr>
        <w:t>c_rehash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</w:t>
      </w:r>
      <w:proofErr w:type="spellStart"/>
      <w:r w:rsidRPr="00B10ABE">
        <w:rPr>
          <w:rFonts w:asciiTheme="majorHAnsi" w:eastAsia="Arial Unicode MS" w:hAnsiTheme="majorHAnsi" w:cstheme="majorHAnsi"/>
        </w:rPr>
        <w:t>tls</w:t>
      </w:r>
      <w:proofErr w:type="spellEnd"/>
      <w:r w:rsidRPr="00B10ABE">
        <w:rPr>
          <w:rFonts w:asciiTheme="majorHAnsi" w:eastAsia="Arial Unicode MS" w:hAnsiTheme="majorHAnsi" w:cstheme="majorHAnsi"/>
        </w:rPr>
        <w:t>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</w:t>
      </w:r>
      <w:proofErr w:type="spellStart"/>
      <w:r w:rsidRPr="00097111">
        <w:rPr>
          <w:rFonts w:asciiTheme="majorHAnsi" w:eastAsia="Arial Unicode MS" w:hAnsiTheme="majorHAnsi" w:cstheme="majorHAnsi"/>
        </w:rPr>
        <w:t>RadSec</w:t>
      </w:r>
      <w:proofErr w:type="spellEnd"/>
      <w:r w:rsidRPr="00097111">
        <w:rPr>
          <w:rFonts w:asciiTheme="majorHAnsi" w:eastAsia="Arial Unicode MS" w:hAnsiTheme="majorHAnsi" w:cstheme="majorHAnsi"/>
        </w:rPr>
        <w:t xml:space="preserve"> interoperability. </w:t>
      </w:r>
      <w:r>
        <w:rPr>
          <w:rFonts w:asciiTheme="majorHAnsi" w:eastAsia="Arial Unicode MS" w:hAnsiTheme="majorHAnsi" w:cstheme="majorHAnsi"/>
        </w:rPr>
        <w:t xml:space="preserve">(Do not specify </w:t>
      </w:r>
      <w:proofErr w:type="spellStart"/>
      <w:r>
        <w:rPr>
          <w:rFonts w:asciiTheme="majorHAnsi" w:eastAsia="Arial Unicode MS" w:hAnsiTheme="majorHAnsi" w:cstheme="majorHAnsi"/>
        </w:rPr>
        <w:t>ecdh_curve</w:t>
      </w:r>
      <w:proofErr w:type="spellEnd"/>
      <w:r>
        <w:rPr>
          <w:rFonts w:asciiTheme="majorHAnsi" w:eastAsia="Arial Unicode MS" w:hAnsiTheme="majorHAnsi" w:cstheme="majorHAnsi"/>
        </w:rPr>
        <w:t>.)</w:t>
      </w:r>
      <w:r>
        <w:br/>
      </w:r>
      <w: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tls_min_version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“1.2”</w:t>
      </w:r>
      <w:r w:rsidRPr="00B10ABE">
        <w:rPr>
          <w:rFonts w:ascii="Arial Unicode MS" w:eastAsia="Arial Unicode MS" w:hAnsi="Arial Unicode MS" w:cs="Arial Unicode MS"/>
        </w:rP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tls_max_version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 xml:space="preserve">clients </w:t>
      </w:r>
      <w:proofErr w:type="spellStart"/>
      <w:r>
        <w:rPr>
          <w:rFonts w:asciiTheme="majorHAnsi" w:hAnsiTheme="majorHAnsi" w:cstheme="majorHAnsi" w:hint="eastAsia"/>
        </w:rPr>
        <w:t>radsec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r w:rsidR="004114D8" w:rsidRPr="009B088F">
        <w:rPr>
          <w:rFonts w:ascii="Arial Unicode MS" w:eastAsia="Arial Unicode MS" w:hAnsi="Arial Unicode MS" w:cs="Arial Unicode MS"/>
        </w:rPr>
        <w:t>client OpenRoaming {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tls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proofErr w:type="spellStart"/>
      <w:r w:rsidR="008358DB">
        <w:rPr>
          <w:rFonts w:ascii="Arial Unicode MS" w:eastAsia="Arial Unicode MS" w:hAnsi="Arial Unicode MS" w:cs="Arial Unicode MS" w:hint="eastAsia"/>
        </w:rPr>
        <w:t>radsec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</w:t>
      </w:r>
      <w:proofErr w:type="spellStart"/>
      <w:r w:rsidR="0055623A">
        <w:rPr>
          <w:rFonts w:asciiTheme="majorHAnsi" w:hAnsiTheme="majorHAnsi" w:cstheme="majorHAnsi" w:hint="eastAsia"/>
        </w:rPr>
        <w:t>RadSec</w:t>
      </w:r>
      <w:proofErr w:type="spellEnd"/>
      <w:r w:rsidR="0055623A">
        <w:rPr>
          <w:rFonts w:asciiTheme="majorHAnsi" w:hAnsiTheme="majorHAnsi" w:cstheme="majorHAnsi" w:hint="eastAsia"/>
        </w:rPr>
        <w:t xml:space="preserve">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773E0EEA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</w:t>
      </w:r>
      <w:proofErr w:type="spellStart"/>
      <w:r>
        <w:rPr>
          <w:rFonts w:asciiTheme="majorHAnsi" w:hAnsiTheme="majorHAnsi" w:cstheme="majorHAnsi" w:hint="eastAsia"/>
        </w:rPr>
        <w:t>tcp</w:t>
      </w:r>
      <w:proofErr w:type="spellEnd"/>
      <w:r>
        <w:rPr>
          <w:rFonts w:asciiTheme="majorHAnsi" w:hAnsiTheme="majorHAnsi" w:cstheme="majorHAnsi" w:hint="eastAsia"/>
        </w:rPr>
        <w:t>.</w:t>
      </w:r>
      <w:r w:rsidR="005644BD">
        <w:rPr>
          <w:rFonts w:asciiTheme="majorHAnsi" w:hAnsiTheme="majorHAnsi" w:cstheme="majorHAnsi"/>
        </w:rPr>
        <w:t xml:space="preserve"> </w:t>
      </w:r>
      <w:r w:rsidR="005644BD" w:rsidRPr="005644BD">
        <w:rPr>
          <w:rFonts w:asciiTheme="majorHAnsi" w:hAnsiTheme="majorHAnsi" w:cstheme="majorHAnsi"/>
        </w:rPr>
        <w:t>For example, on Ubuntu use the command</w:t>
      </w:r>
      <w:r w:rsidR="005644BD">
        <w:rPr>
          <w:rFonts w:asciiTheme="majorHAnsi" w:hAnsiTheme="majorHAnsi" w:cstheme="majorHAnsi"/>
        </w:rPr>
        <w:t>:</w:t>
      </w:r>
      <w:r w:rsidR="005644BD">
        <w:rPr>
          <w:rFonts w:asciiTheme="majorHAnsi" w:hAnsiTheme="majorHAnsi" w:cstheme="majorHAnsi"/>
        </w:rPr>
        <w:br/>
      </w:r>
      <w:r w:rsidR="005644BD">
        <w:rPr>
          <w:rFonts w:asciiTheme="majorHAnsi" w:hAnsiTheme="majorHAnsi" w:cstheme="majorHAnsi"/>
        </w:rPr>
        <w:br/>
      </w:r>
      <w:r w:rsidR="005644BD">
        <w:rPr>
          <w:rFonts w:ascii="Arial Unicode MS" w:eastAsia="Arial Unicode MS" w:hAnsi="Arial Unicode MS" w:cs="Arial Unicode MS"/>
        </w:rPr>
        <w:t>$</w:t>
      </w:r>
      <w:r w:rsidR="005644BD"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ufw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allow 2083</w:t>
      </w:r>
      <w:r w:rsidR="005644BD">
        <w:rPr>
          <w:rFonts w:asciiTheme="majorHAnsi" w:hAnsiTheme="majorHAnsi" w:cstheme="majorHAnsi"/>
        </w:rPr>
        <w:br/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proofErr w:type="spellStart"/>
      <w:r w:rsidR="00D43E82">
        <w:rPr>
          <w:rFonts w:asciiTheme="majorHAnsi" w:hAnsiTheme="majorHAnsi" w:cstheme="majorHAnsi" w:hint="eastAsia"/>
        </w:rPr>
        <w:t>FreeRADIUS</w:t>
      </w:r>
      <w:proofErr w:type="spellEnd"/>
      <w:r w:rsidR="00D43E82">
        <w:rPr>
          <w:rFonts w:asciiTheme="majorHAnsi" w:hAnsiTheme="majorHAnsi" w:cstheme="majorHAnsi" w:hint="eastAsia"/>
        </w:rPr>
        <w:t xml:space="preserve"> daemon (</w:t>
      </w:r>
      <w:proofErr w:type="spellStart"/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>d</w:t>
      </w:r>
      <w:proofErr w:type="spellEnd"/>
      <w:r w:rsidR="00D43E82">
        <w:rPr>
          <w:rFonts w:asciiTheme="majorHAnsi" w:hAnsiTheme="majorHAnsi" w:cstheme="majorHAnsi" w:hint="eastAsia"/>
        </w:rPr>
        <w:t xml:space="preserve">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systemctl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 xml:space="preserve"># service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4F2411ED" w:rsidR="00746804" w:rsidRPr="005644BD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 xml:space="preserve">Make </w:t>
      </w:r>
      <w:proofErr w:type="spellStart"/>
      <w:r w:rsidRPr="00435DBB">
        <w:rPr>
          <w:rFonts w:cs="Arial"/>
        </w:rPr>
        <w:t>FreeRADIUS</w:t>
      </w:r>
      <w:proofErr w:type="spellEnd"/>
      <w:r w:rsidRPr="00435DBB">
        <w:rPr>
          <w:rFonts w:cs="Arial"/>
        </w:rPr>
        <w:t xml:space="preserve">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242F99">
        <w:rPr>
          <w:rFonts w:ascii="Arial Unicode MS" w:eastAsia="Arial Unicode MS" w:hAnsi="Arial Unicode MS" w:cs="Arial Unicode MS"/>
        </w:rPr>
        <w:t>systemctl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enable </w:t>
      </w:r>
      <w:proofErr w:type="spellStart"/>
      <w:r w:rsidRPr="00242F99">
        <w:rPr>
          <w:rFonts w:ascii="Arial Unicode MS" w:eastAsia="Arial Unicode MS" w:hAnsi="Arial Unicode MS" w:cs="Arial Unicode MS"/>
        </w:rPr>
        <w:t>radiusd</w:t>
      </w:r>
      <w:proofErr w:type="spellEnd"/>
      <w:r w:rsidR="00242F99">
        <w:rPr>
          <w:rFonts w:ascii="Arial Unicode MS" w:eastAsia="Arial Unicode MS" w:hAnsi="Arial Unicode MS" w:cs="Arial Unicode MS"/>
        </w:rPr>
        <w:br/>
      </w:r>
    </w:p>
    <w:p w14:paraId="72605A72" w14:textId="6F0AB470" w:rsidR="005644BD" w:rsidRPr="00242F99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eastAsia="Arial Unicode MS" w:hAnsiTheme="majorHAnsi" w:cstheme="majorHAnsi"/>
        </w:rPr>
      </w:pPr>
      <w:r w:rsidRPr="00242F99">
        <w:rPr>
          <w:rFonts w:asciiTheme="majorHAnsi" w:eastAsia="Arial Unicode MS" w:hAnsiTheme="majorHAnsi" w:cstheme="majorHAnsi"/>
        </w:rPr>
        <w:t xml:space="preserve">Check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  <w:r>
        <w:rPr>
          <w:rFonts w:asciiTheme="majorHAnsi" w:eastAsia="Arial Unicode MS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br/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="00303FC2">
        <w:rPr>
          <w:rFonts w:ascii="Arial Unicode MS" w:eastAsia="Arial Unicode MS" w:hAnsi="Arial Unicode MS" w:cs="Arial Unicode MS"/>
        </w:rPr>
        <w:t>RadSec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server&gt;:2083</w:t>
      </w:r>
      <w:r>
        <w:rPr>
          <w:rFonts w:asciiTheme="majorHAnsi" w:hAnsiTheme="majorHAnsi" w:cstheme="majorHAnsi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4890DFB7" w14:textId="48CEF752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the Dynamic Peer Discovery (DPD) required by the OpenRoaming.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331472">
        <w:rPr>
          <w:rFonts w:hint="eastAsia"/>
        </w:rPr>
        <w:t>as an ANP proxy</w:t>
      </w:r>
      <w:r>
        <w:rPr>
          <w:rFonts w:hint="eastAsia"/>
        </w:rPr>
        <w:t xml:space="preserve">. The Open Source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for this purpose. 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67E47C79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realm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authhost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accthost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secret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nostrip</w:t>
      </w:r>
      <w:proofErr w:type="spellEnd"/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To join the OpenRoaming, the </w:t>
      </w:r>
      <w:r w:rsidR="00BD0E23">
        <w:rPr>
          <w:rFonts w:hint="eastAsia"/>
        </w:rPr>
        <w:t>RADIUS IdP and proxy need to be compliant with the WRIX.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4BDB5C49" w:rsidR="00BD0E23" w:rsidRPr="00CE16EF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For example,</w:t>
      </w:r>
      <w:r w:rsidR="00CE16EF">
        <w:rPr>
          <w:rFonts w:hint="eastAsia"/>
        </w:rPr>
        <w:t xml:space="preserve"> on the ANP proxy,</w:t>
      </w:r>
      <w:r>
        <w:rPr>
          <w:rFonts w:hint="eastAsia"/>
        </w:rPr>
        <w:t xml:space="preserve"> the Operator-Name attribute needs to be populated with the WBAID issued by the WBA. This setting is possible by inserting the following lines at the top in the </w:t>
      </w:r>
      <w:r>
        <w:t>“</w:t>
      </w:r>
      <w:r>
        <w:rPr>
          <w:rFonts w:hint="eastAsia"/>
        </w:rPr>
        <w:t>pre-proxy</w:t>
      </w:r>
      <w:r>
        <w:t>”</w:t>
      </w:r>
      <w:r>
        <w:rPr>
          <w:rFonts w:hint="eastAsia"/>
        </w:rPr>
        <w:t xml:space="preserve"> section in the sites-enabled/default file, where </w:t>
      </w:r>
      <w:r>
        <w:t>“</w:t>
      </w:r>
      <w:r w:rsidR="00752198">
        <w:t>EXAMPLE</w:t>
      </w:r>
      <w:r>
        <w:rPr>
          <w:rFonts w:hint="eastAsia"/>
        </w:rPr>
        <w:t>:</w:t>
      </w:r>
      <w:r w:rsidR="00752198">
        <w:t>US</w:t>
      </w:r>
      <w:r>
        <w:t>”</w:t>
      </w:r>
      <w:r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>
        <w:rPr>
          <w:rFonts w:hint="eastAsia"/>
        </w:rPr>
        <w:t xml:space="preserve">WBAID and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proxy-request{</w:t>
      </w:r>
    </w:p>
    <w:p w14:paraId="17FA91D0" w14:textId="64E4AE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Operator-Name := "4</w:t>
      </w:r>
      <w:r w:rsidR="00752198">
        <w:rPr>
          <w:rFonts w:ascii="Arial Unicode MS" w:eastAsia="Arial Unicode MS" w:hAnsi="Arial Unicode MS" w:cs="Arial Unicode MS"/>
        </w:rPr>
        <w:t>EXAMPLE</w:t>
      </w:r>
      <w:r w:rsidRPr="009B088F">
        <w:rPr>
          <w:rFonts w:ascii="Arial Unicode MS" w:eastAsia="Arial Unicode MS" w:hAnsi="Arial Unicode MS" w:cs="Arial Unicode MS" w:hint="eastAsia"/>
        </w:rPr>
        <w:t>:</w:t>
      </w:r>
      <w:r w:rsidR="00752198">
        <w:rPr>
          <w:rFonts w:ascii="Arial Unicode MS" w:eastAsia="Arial Unicode MS" w:hAnsi="Arial Unicode MS" w:cs="Arial Unicode MS"/>
        </w:rPr>
        <w:t>US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Pr="007A521F" w:rsidRDefault="007A521F" w:rsidP="004B520D">
      <w:pPr>
        <w:snapToGrid w:val="0"/>
        <w:spacing w:before="120"/>
        <w:ind w:firstLine="100"/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696061C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Default="00A8414B" w:rsidP="0038360A">
      <w:pPr>
        <w:snapToGrid w:val="0"/>
        <w:spacing w:before="120"/>
        <w:ind w:firstLineChars="100" w:firstLine="220"/>
      </w:pPr>
    </w:p>
    <w:p w14:paraId="0CA0D59E" w14:textId="529F9EE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>&lt;rule family="ipv4"&gt;</w:t>
      </w:r>
    </w:p>
    <w:p w14:paraId="112FC879" w14:textId="32D154EB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712A74AA" w14:textId="37DDF36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&lt;port port="2083" protocol="</w:t>
      </w:r>
      <w:proofErr w:type="spellStart"/>
      <w:r w:rsidRPr="00A8414B">
        <w:rPr>
          <w:rFonts w:ascii="Arial Unicode MS" w:eastAsia="Arial Unicode MS" w:hAnsi="Arial Unicode MS" w:cs="Arial Unicode MS"/>
        </w:rPr>
        <w:t>tcp</w:t>
      </w:r>
      <w:proofErr w:type="spellEnd"/>
      <w:r w:rsidRPr="00A8414B">
        <w:rPr>
          <w:rFonts w:ascii="Arial Unicode MS" w:eastAsia="Arial Unicode MS" w:hAnsi="Arial Unicode MS" w:cs="Arial Unicode MS"/>
        </w:rPr>
        <w:t>"/&gt;</w:t>
      </w:r>
    </w:p>
    <w:p w14:paraId="04CA8C22" w14:textId="3FF7B52D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&lt;accept/&gt;</w:t>
      </w:r>
    </w:p>
    <w:p w14:paraId="430F9E15" w14:textId="449ED4C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A8414B">
        <w:rPr>
          <w:rFonts w:ascii="Arial Unicode MS" w:eastAsia="Arial Unicode MS" w:hAnsi="Arial Unicode MS" w:cs="Arial Unicode MS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</w:t>
      </w:r>
      <w:r>
        <w:t>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WBAID is upper-case.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303FC2"/>
    <w:rsid w:val="003209D9"/>
    <w:rsid w:val="00325D48"/>
    <w:rsid w:val="00331472"/>
    <w:rsid w:val="003658AC"/>
    <w:rsid w:val="0036653A"/>
    <w:rsid w:val="00366C6A"/>
    <w:rsid w:val="00372C8E"/>
    <w:rsid w:val="0038360A"/>
    <w:rsid w:val="0038798A"/>
    <w:rsid w:val="003B1016"/>
    <w:rsid w:val="003B1DD3"/>
    <w:rsid w:val="004114D8"/>
    <w:rsid w:val="00431244"/>
    <w:rsid w:val="00450CE5"/>
    <w:rsid w:val="004758A0"/>
    <w:rsid w:val="004A60BC"/>
    <w:rsid w:val="004B520D"/>
    <w:rsid w:val="00501D1A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B062C"/>
    <w:rsid w:val="006C2E65"/>
    <w:rsid w:val="006F01D2"/>
    <w:rsid w:val="006F0A33"/>
    <w:rsid w:val="006F2FEC"/>
    <w:rsid w:val="00746804"/>
    <w:rsid w:val="00752198"/>
    <w:rsid w:val="007A521F"/>
    <w:rsid w:val="007D22A6"/>
    <w:rsid w:val="007F5677"/>
    <w:rsid w:val="00803629"/>
    <w:rsid w:val="00805E7C"/>
    <w:rsid w:val="00824B52"/>
    <w:rsid w:val="008358DB"/>
    <w:rsid w:val="0086120E"/>
    <w:rsid w:val="008838E9"/>
    <w:rsid w:val="0089249B"/>
    <w:rsid w:val="008B62CB"/>
    <w:rsid w:val="008B6338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BD3A93"/>
    <w:rsid w:val="00C47A0A"/>
    <w:rsid w:val="00C60FD7"/>
    <w:rsid w:val="00C83D14"/>
    <w:rsid w:val="00CC1D15"/>
    <w:rsid w:val="00CD017A"/>
    <w:rsid w:val="00CD35E2"/>
    <w:rsid w:val="00CE16EF"/>
    <w:rsid w:val="00D42F0C"/>
    <w:rsid w:val="00D43E82"/>
    <w:rsid w:val="00D61EE3"/>
    <w:rsid w:val="00D70D7C"/>
    <w:rsid w:val="00D87AA7"/>
    <w:rsid w:val="00D92DEA"/>
    <w:rsid w:val="00D9676A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21</cp:revision>
  <cp:lastPrinted>2023-07-14T02:38:00Z</cp:lastPrinted>
  <dcterms:created xsi:type="dcterms:W3CDTF">2021-05-24T16:52:00Z</dcterms:created>
  <dcterms:modified xsi:type="dcterms:W3CDTF">2023-07-14T02:39:00Z</dcterms:modified>
</cp:coreProperties>
</file>