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790" w:type="dxa"/>
        <w:tblInd w:w="-1152" w:type="dxa"/>
        <w:tblLayout w:type="fixed"/>
        <w:tblLook w:val="04A0"/>
      </w:tblPr>
      <w:tblGrid>
        <w:gridCol w:w="1800"/>
        <w:gridCol w:w="2970"/>
        <w:gridCol w:w="7020"/>
      </w:tblGrid>
      <w:tr w:rsidR="005C1A61" w:rsidTr="00C557B4">
        <w:trPr>
          <w:trHeight w:val="350"/>
        </w:trPr>
        <w:tc>
          <w:tcPr>
            <w:tcW w:w="1800" w:type="dxa"/>
          </w:tcPr>
          <w:p w:rsidR="005C1A61" w:rsidRDefault="005C1A61">
            <w:r>
              <w:t>Service</w:t>
            </w:r>
          </w:p>
        </w:tc>
        <w:tc>
          <w:tcPr>
            <w:tcW w:w="2970" w:type="dxa"/>
          </w:tcPr>
          <w:p w:rsidR="005C1A61" w:rsidRDefault="00DB52B0">
            <w:r>
              <w:t xml:space="preserve">API </w:t>
            </w:r>
            <w:r w:rsidR="005C1A61">
              <w:t>Description</w:t>
            </w:r>
          </w:p>
        </w:tc>
        <w:tc>
          <w:tcPr>
            <w:tcW w:w="7020" w:type="dxa"/>
          </w:tcPr>
          <w:p w:rsidR="005C1A61" w:rsidRDefault="001B79A7" w:rsidP="001B79A7">
            <w:r>
              <w:t xml:space="preserve">API Required </w:t>
            </w:r>
          </w:p>
        </w:tc>
      </w:tr>
      <w:tr w:rsidR="005C1A61" w:rsidTr="00C557B4">
        <w:tc>
          <w:tcPr>
            <w:tcW w:w="1800" w:type="dxa"/>
          </w:tcPr>
          <w:p w:rsidR="0008718D" w:rsidRPr="008679A6" w:rsidRDefault="0008718D" w:rsidP="0008718D">
            <w:r w:rsidRPr="008679A6">
              <w:t xml:space="preserve">OIG </w:t>
            </w:r>
            <w:r w:rsidRPr="008679A6">
              <w:rPr>
                <w:rStyle w:val="apple-converted-space"/>
                <w:color w:val="272727"/>
                <w:shd w:val="clear" w:color="auto" w:fill="F6F6F6"/>
              </w:rPr>
              <w:t xml:space="preserve"> </w:t>
            </w:r>
            <w:r w:rsidRPr="008679A6">
              <w:t xml:space="preserve">HHS  </w:t>
            </w:r>
            <w:proofErr w:type="spellStart"/>
            <w:r w:rsidRPr="008679A6">
              <w:t>Ecluded</w:t>
            </w:r>
            <w:proofErr w:type="spellEnd"/>
            <w:r w:rsidRPr="008679A6">
              <w:t xml:space="preserve"> Providers List System</w:t>
            </w:r>
          </w:p>
          <w:p w:rsidR="005C1A61" w:rsidRDefault="005C1A61"/>
        </w:tc>
        <w:tc>
          <w:tcPr>
            <w:tcW w:w="2970" w:type="dxa"/>
            <w:shd w:val="clear" w:color="auto" w:fill="auto"/>
          </w:tcPr>
          <w:p w:rsidR="005C1A61" w:rsidRPr="00534D25" w:rsidRDefault="000E3C6C">
            <w:pPr>
              <w:rPr>
                <w:shd w:val="clear" w:color="auto" w:fill="F6F6F6"/>
              </w:rPr>
            </w:pPr>
            <w:r w:rsidRPr="00534D25">
              <w:rPr>
                <w:shd w:val="clear" w:color="auto" w:fill="F6F6F6"/>
              </w:rPr>
              <w:t>The site allows users to search exclusion list of providers</w:t>
            </w:r>
          </w:p>
          <w:p w:rsidR="00DB52B0" w:rsidRPr="009B53F0" w:rsidRDefault="00DB52B0">
            <w:pPr>
              <w:rPr>
                <w:rFonts w:ascii="Arial" w:hAnsi="Arial" w:cs="Arial"/>
                <w:shd w:val="clear" w:color="auto" w:fill="F6F6F6"/>
              </w:rPr>
            </w:pPr>
          </w:p>
          <w:p w:rsidR="00DB52B0" w:rsidRDefault="00E30C70">
            <w:hyperlink r:id="rId6" w:history="1">
              <w:r w:rsidR="00DB52B0" w:rsidRPr="0095105B">
                <w:rPr>
                  <w:rStyle w:val="Hyperlink"/>
                </w:rPr>
                <w:t>http://exclusions.oig.hhs.gov/search.aspx</w:t>
              </w:r>
            </w:hyperlink>
          </w:p>
          <w:p w:rsidR="00DB52B0" w:rsidRDefault="00DB52B0"/>
          <w:p w:rsidR="00DB52B0" w:rsidRPr="006C4E7C" w:rsidRDefault="00DB52B0">
            <w:r>
              <w:t xml:space="preserve">There is no custom API or </w:t>
            </w:r>
            <w:proofErr w:type="spellStart"/>
            <w:r>
              <w:t>WebServices</w:t>
            </w:r>
            <w:proofErr w:type="spellEnd"/>
            <w:r>
              <w:t xml:space="preserve"> available for this site. </w:t>
            </w:r>
          </w:p>
        </w:tc>
        <w:tc>
          <w:tcPr>
            <w:tcW w:w="7020" w:type="dxa"/>
          </w:tcPr>
          <w:p w:rsidR="001B79A7" w:rsidRDefault="001B79A7" w:rsidP="001B79A7">
            <w:r>
              <w:t xml:space="preserve">The following pages require custom API or </w:t>
            </w:r>
            <w:proofErr w:type="spellStart"/>
            <w:r>
              <w:t>WebServices</w:t>
            </w:r>
            <w:proofErr w:type="spellEnd"/>
            <w:r>
              <w:t>(Example SOAP)</w:t>
            </w:r>
          </w:p>
          <w:p w:rsidR="001B79A7" w:rsidRDefault="00E30C70" w:rsidP="001B79A7">
            <w:hyperlink r:id="rId7" w:history="1">
              <w:r w:rsidR="001B79A7" w:rsidRPr="0095105B">
                <w:rPr>
                  <w:rStyle w:val="Hyperlink"/>
                </w:rPr>
                <w:t>http://exclusions.oig.hhs.gov/search.aspx</w:t>
              </w:r>
            </w:hyperlink>
          </w:p>
          <w:p w:rsidR="005C1A61" w:rsidRDefault="005C1A61"/>
          <w:p w:rsidR="00A14DB1" w:rsidRDefault="00E30C70">
            <w:hyperlink r:id="rId8" w:history="1">
              <w:r w:rsidR="00A14DB1">
                <w:rPr>
                  <w:rStyle w:val="Hyperlink"/>
                </w:rPr>
                <w:t>http://exclusions.oig.hhs.gov/ExclusionTypeCounts.aspx</w:t>
              </w:r>
            </w:hyperlink>
          </w:p>
          <w:p w:rsidR="00710D9D" w:rsidRDefault="00710D9D"/>
          <w:p w:rsidR="00710D9D" w:rsidRDefault="00710D9D">
            <w:r>
              <w:t>RSS feeds:</w:t>
            </w:r>
          </w:p>
          <w:p w:rsidR="00710D9D" w:rsidRDefault="00E30C70">
            <w:hyperlink r:id="rId9" w:history="1">
              <w:r w:rsidR="00710D9D">
                <w:rPr>
                  <w:rStyle w:val="Hyperlink"/>
                </w:rPr>
                <w:t>http://www.oig.hhs.gov/rss_feeds.asp</w:t>
              </w:r>
            </w:hyperlink>
          </w:p>
          <w:p w:rsidR="00A14DB1" w:rsidRDefault="00A14DB1"/>
          <w:p w:rsidR="00710D9D" w:rsidRDefault="00710D9D" w:rsidP="00710D9D">
            <w:r>
              <w:t>Fags:</w:t>
            </w:r>
          </w:p>
          <w:p w:rsidR="00710D9D" w:rsidRDefault="00E30C70" w:rsidP="00710D9D">
            <w:hyperlink r:id="rId10" w:history="1">
              <w:r w:rsidR="00710D9D" w:rsidRPr="00AF422F">
                <w:rPr>
                  <w:rStyle w:val="Hyperlink"/>
                </w:rPr>
                <w:t>http://www.oig.hhs.gov/faqs/exclusions-faq.asp</w:t>
              </w:r>
            </w:hyperlink>
          </w:p>
          <w:p w:rsidR="00710D9D" w:rsidRDefault="00710D9D" w:rsidP="00710D9D"/>
          <w:p w:rsidR="003C6AB7" w:rsidRPr="003C6AB7" w:rsidRDefault="00D27112" w:rsidP="00D27112">
            <w:pPr>
              <w:rPr>
                <w:color w:val="FF0000"/>
              </w:rPr>
            </w:pPr>
            <w:r w:rsidRPr="003C6AB7">
              <w:rPr>
                <w:color w:val="FF0000"/>
              </w:rPr>
              <w:t xml:space="preserve">Screenshots: </w:t>
            </w:r>
          </w:p>
          <w:p w:rsidR="0058135A" w:rsidRDefault="00D27112" w:rsidP="00D27112">
            <w:r w:rsidRPr="00D27112">
              <w:t>screenshots\exclusions</w:t>
            </w:r>
            <w:r>
              <w:t xml:space="preserve">\ </w:t>
            </w:r>
            <w:r w:rsidRPr="00D27112">
              <w:t>exclusions</w:t>
            </w:r>
            <w:r>
              <w:t xml:space="preserve">.jpg, </w:t>
            </w:r>
          </w:p>
          <w:p w:rsidR="00D27112" w:rsidRDefault="00D27112" w:rsidP="00D27112">
            <w:r w:rsidRPr="00D27112">
              <w:t>screenshots\exclusions</w:t>
            </w:r>
            <w:r>
              <w:t xml:space="preserve">\ </w:t>
            </w:r>
            <w:r w:rsidRPr="00D27112">
              <w:t>exclusions</w:t>
            </w:r>
            <w:r>
              <w:t>_results.jpg</w:t>
            </w:r>
            <w:r w:rsidR="000779EE">
              <w:t>,</w:t>
            </w:r>
          </w:p>
          <w:p w:rsidR="000779EE" w:rsidRDefault="000779EE" w:rsidP="00D27112">
            <w:r w:rsidRPr="00D27112">
              <w:t>screenshots\exclusions</w:t>
            </w:r>
            <w:r>
              <w:t xml:space="preserve">\ </w:t>
            </w:r>
            <w:r w:rsidRPr="00D27112">
              <w:t>exclusions</w:t>
            </w:r>
            <w:r>
              <w:t>_types.jpg</w:t>
            </w:r>
          </w:p>
          <w:p w:rsidR="00B561A5" w:rsidRDefault="00B561A5" w:rsidP="00B561A5">
            <w:r w:rsidRPr="00D27112">
              <w:t>screenshots\exclusions</w:t>
            </w:r>
            <w:r>
              <w:t xml:space="preserve">\ </w:t>
            </w:r>
            <w:r w:rsidRPr="00B561A5">
              <w:t>exclusions_database_downloads</w:t>
            </w:r>
            <w:r>
              <w:t>.jpg</w:t>
            </w:r>
          </w:p>
          <w:p w:rsidR="00710D9D" w:rsidRDefault="00710D9D" w:rsidP="00710D9D">
            <w:r w:rsidRPr="00D27112">
              <w:t>screenshots\exclusions</w:t>
            </w:r>
            <w:r>
              <w:t xml:space="preserve">\ </w:t>
            </w:r>
            <w:r w:rsidRPr="00B561A5">
              <w:t>exclusions_</w:t>
            </w:r>
            <w:r>
              <w:t>rss</w:t>
            </w:r>
            <w:r w:rsidRPr="00B561A5">
              <w:t>_</w:t>
            </w:r>
            <w:r>
              <w:t>feeds.jpg</w:t>
            </w:r>
          </w:p>
          <w:p w:rsidR="00B561A5" w:rsidRDefault="00B561A5" w:rsidP="00D27112"/>
          <w:p w:rsidR="004344C5" w:rsidRDefault="004344C5" w:rsidP="001B79A7"/>
        </w:tc>
      </w:tr>
      <w:tr w:rsidR="005C1A61" w:rsidTr="00C557B4">
        <w:tc>
          <w:tcPr>
            <w:tcW w:w="1800" w:type="dxa"/>
          </w:tcPr>
          <w:p w:rsidR="00DB52B0" w:rsidRPr="00AF422F" w:rsidRDefault="00DB52B0" w:rsidP="00DB52B0">
            <w:pPr>
              <w:rPr>
                <w:rStyle w:val="apple-converted-space"/>
              </w:rPr>
            </w:pPr>
            <w:r w:rsidRPr="00AF422F">
              <w:t>NNPES</w:t>
            </w:r>
          </w:p>
          <w:p w:rsidR="005C1A61" w:rsidRDefault="005C1A61"/>
        </w:tc>
        <w:tc>
          <w:tcPr>
            <w:tcW w:w="2970" w:type="dxa"/>
          </w:tcPr>
          <w:p w:rsidR="005C1A61" w:rsidRDefault="00DB52B0" w:rsidP="00DB52B0">
            <w:r w:rsidRPr="006C4E7C">
              <w:rPr>
                <w:shd w:val="clear" w:color="auto" w:fill="F6F6F6"/>
              </w:rPr>
              <w:t xml:space="preserve">The site allows users to search </w:t>
            </w:r>
            <w:r w:rsidRPr="00DB125D">
              <w:t>provider</w:t>
            </w:r>
            <w:r>
              <w:t xml:space="preserve"> NPI information</w:t>
            </w:r>
          </w:p>
        </w:tc>
        <w:tc>
          <w:tcPr>
            <w:tcW w:w="7020" w:type="dxa"/>
          </w:tcPr>
          <w:p w:rsidR="00B601CB" w:rsidRDefault="00B601CB" w:rsidP="00B601CB">
            <w:r>
              <w:t xml:space="preserve">The following pages require custom API or </w:t>
            </w:r>
            <w:proofErr w:type="spellStart"/>
            <w:r>
              <w:t>WebServices</w:t>
            </w:r>
            <w:proofErr w:type="spellEnd"/>
            <w:r>
              <w:t>(Example SOAP)</w:t>
            </w:r>
          </w:p>
          <w:p w:rsidR="00B601CB" w:rsidRDefault="00B601CB" w:rsidP="00B601CB"/>
          <w:p w:rsidR="00B601CB" w:rsidRDefault="00E30C70" w:rsidP="00B601CB">
            <w:hyperlink r:id="rId11" w:history="1">
              <w:r w:rsidR="00B601CB" w:rsidRPr="009F21DA">
                <w:rPr>
                  <w:rStyle w:val="Hyperlink"/>
                </w:rPr>
                <w:t>https://npiregistry.cms.hhs.gov/NPPESRegistry/NPIRegistrySearch.do?subAction=reset&amp;searchType=org</w:t>
              </w:r>
            </w:hyperlink>
            <w:r w:rsidR="00B601CB">
              <w:t>With search parameters will return provider details.</w:t>
            </w:r>
          </w:p>
          <w:p w:rsidR="00B601CB" w:rsidRDefault="00B601CB" w:rsidP="00B601CB"/>
          <w:p w:rsidR="00274095" w:rsidRDefault="00274095" w:rsidP="00B601CB"/>
          <w:p w:rsidR="00274095" w:rsidRDefault="00274095" w:rsidP="00274095">
            <w:r w:rsidRPr="00070F8D">
              <w:t xml:space="preserve">Login and forgot password: </w:t>
            </w:r>
            <w:r>
              <w:t xml:space="preserve"> use the following </w:t>
            </w:r>
            <w:proofErr w:type="spellStart"/>
            <w:r>
              <w:t>url</w:t>
            </w:r>
            <w:proofErr w:type="spellEnd"/>
            <w:r>
              <w:t xml:space="preserve"> to perform login and forgot password operations</w:t>
            </w:r>
          </w:p>
          <w:p w:rsidR="00274095" w:rsidRDefault="00274095" w:rsidP="00274095">
            <w:pPr>
              <w:ind w:left="720"/>
            </w:pPr>
          </w:p>
          <w:p w:rsidR="00274095" w:rsidRDefault="00274095" w:rsidP="00274095">
            <w:r w:rsidRPr="00070F8D">
              <w:t xml:space="preserve">https://nppes.cms.hhs.gov/NPPES/Login.do, To Create NPI Account for existing provider: </w:t>
            </w:r>
            <w:hyperlink r:id="rId12" w:history="1">
              <w:r w:rsidRPr="009F21DA">
                <w:rPr>
                  <w:rStyle w:val="Hyperlink"/>
                </w:rPr>
                <w:t>https://nppes.cms.hhs.gov/NPPES/CreateLoginForExistNPIPage.do</w:t>
              </w:r>
            </w:hyperlink>
          </w:p>
          <w:p w:rsidR="00DE4D89" w:rsidRDefault="00DE4D89" w:rsidP="00274095"/>
          <w:p w:rsidR="00DE4D89" w:rsidRDefault="00DE4D89" w:rsidP="00274095">
            <w:r>
              <w:t>to search individuals:</w:t>
            </w:r>
          </w:p>
          <w:p w:rsidR="00DE4D89" w:rsidRDefault="00E30C70" w:rsidP="00274095">
            <w:hyperlink r:id="rId13" w:history="1">
              <w:r w:rsidR="00DE4D89">
                <w:rPr>
                  <w:rStyle w:val="Hyperlink"/>
                </w:rPr>
                <w:t>https://npiregistry.cms.hhs.gov/NPPESRegistry/NPIRegistrySearch.do?subAction=reset&amp;searchType=ind</w:t>
              </w:r>
            </w:hyperlink>
          </w:p>
          <w:p w:rsidR="00DE4D89" w:rsidRDefault="00DE4D89" w:rsidP="00274095"/>
          <w:p w:rsidR="00DE4D89" w:rsidRDefault="00DE4D89" w:rsidP="00274095">
            <w:r>
              <w:t>to search organizations:</w:t>
            </w:r>
          </w:p>
          <w:p w:rsidR="00DE4D89" w:rsidRDefault="00E30C70" w:rsidP="00274095">
            <w:hyperlink r:id="rId14" w:history="1">
              <w:r w:rsidR="00DE4D89">
                <w:rPr>
                  <w:rStyle w:val="Hyperlink"/>
                </w:rPr>
                <w:t>https://npiregistry.cms.hhs.gov/NPPESRegistry/NPIRegistrySearch.do?subAction=reset&amp;searchType=org</w:t>
              </w:r>
            </w:hyperlink>
          </w:p>
          <w:p w:rsidR="005C1A61" w:rsidRDefault="005C1A61"/>
          <w:p w:rsidR="005827A6" w:rsidRPr="003C6AB7" w:rsidRDefault="005827A6" w:rsidP="005827A6">
            <w:pPr>
              <w:rPr>
                <w:color w:val="FF0000"/>
              </w:rPr>
            </w:pPr>
            <w:r w:rsidRPr="003C6AB7">
              <w:rPr>
                <w:color w:val="FF0000"/>
              </w:rPr>
              <w:t xml:space="preserve">Screenshots: </w:t>
            </w:r>
          </w:p>
          <w:p w:rsidR="005827A6" w:rsidRDefault="005827A6" w:rsidP="005827A6">
            <w:r w:rsidRPr="005827A6">
              <w:t>screenshots\NPPES</w:t>
            </w:r>
            <w:r>
              <w:t>\login.jpg,</w:t>
            </w:r>
          </w:p>
          <w:p w:rsidR="00DE4D89" w:rsidRDefault="00DE4D89" w:rsidP="00DE4D89">
            <w:r w:rsidRPr="005827A6">
              <w:t>screenshots\NPPES</w:t>
            </w:r>
            <w:r>
              <w:t xml:space="preserve">\ </w:t>
            </w:r>
            <w:r w:rsidRPr="00DE4D89">
              <w:t>seach_individual</w:t>
            </w:r>
            <w:r>
              <w:t>.jpg</w:t>
            </w:r>
          </w:p>
          <w:p w:rsidR="00DE4D89" w:rsidRDefault="00DE4D89" w:rsidP="005827A6">
            <w:r w:rsidRPr="005827A6">
              <w:t>screenshots\NPPES</w:t>
            </w:r>
            <w:r>
              <w:t>\</w:t>
            </w:r>
            <w:r w:rsidRPr="00DE4D89">
              <w:t>NPI-Search-Result</w:t>
            </w:r>
            <w:r>
              <w:t>.jpg</w:t>
            </w:r>
          </w:p>
          <w:p w:rsidR="005827A6" w:rsidRDefault="005827A6"/>
          <w:p w:rsidR="00F63217" w:rsidRDefault="00F63217"/>
          <w:p w:rsidR="00F63217" w:rsidRDefault="00F63217" w:rsidP="00F63217">
            <w:r>
              <w:t>Note: it will ask security (</w:t>
            </w:r>
            <w:proofErr w:type="spellStart"/>
            <w:r>
              <w:t>captcha</w:t>
            </w:r>
            <w:proofErr w:type="spellEnd"/>
            <w:r>
              <w:t xml:space="preserve">) image. Thus the </w:t>
            </w:r>
            <w:proofErr w:type="spellStart"/>
            <w:r>
              <w:t>api</w:t>
            </w:r>
            <w:proofErr w:type="spellEnd"/>
            <w:r>
              <w:t xml:space="preserve"> should first get the security image and then post complete request.</w:t>
            </w:r>
          </w:p>
          <w:p w:rsidR="00F63217" w:rsidRDefault="00F63217"/>
        </w:tc>
      </w:tr>
      <w:tr w:rsidR="005C1A61" w:rsidTr="00C557B4">
        <w:tc>
          <w:tcPr>
            <w:tcW w:w="1800" w:type="dxa"/>
          </w:tcPr>
          <w:p w:rsidR="00D33599" w:rsidRPr="00AF422F" w:rsidRDefault="00D33599" w:rsidP="00D33599">
            <w:r w:rsidRPr="00AF422F">
              <w:lastRenderedPageBreak/>
              <w:t>Medicare Certified Providers</w:t>
            </w:r>
          </w:p>
          <w:p w:rsidR="005C1A61" w:rsidRDefault="005C1A61"/>
        </w:tc>
        <w:tc>
          <w:tcPr>
            <w:tcW w:w="2970" w:type="dxa"/>
          </w:tcPr>
          <w:p w:rsidR="00D33599" w:rsidRPr="00AF422F" w:rsidRDefault="00D33599" w:rsidP="00D33599">
            <w:r w:rsidRPr="00AF422F">
              <w:t>The user can search Medicare Certified Providers by submitting the search form at</w:t>
            </w:r>
          </w:p>
          <w:p w:rsidR="005C1A61" w:rsidRDefault="005C1A61" w:rsidP="00D33599"/>
        </w:tc>
        <w:tc>
          <w:tcPr>
            <w:tcW w:w="7020" w:type="dxa"/>
          </w:tcPr>
          <w:p w:rsidR="00D33599" w:rsidRDefault="00D33599" w:rsidP="00D33599">
            <w:r>
              <w:t xml:space="preserve">The following pages require custom API or </w:t>
            </w:r>
            <w:proofErr w:type="spellStart"/>
            <w:r>
              <w:t>WebServices</w:t>
            </w:r>
            <w:proofErr w:type="spellEnd"/>
            <w:r>
              <w:t>(Example SOAP)</w:t>
            </w:r>
          </w:p>
          <w:p w:rsidR="00D33599" w:rsidRDefault="00D33599" w:rsidP="00D33599"/>
          <w:p w:rsidR="00D33599" w:rsidRDefault="00E30C70" w:rsidP="00D33599">
            <w:hyperlink r:id="rId15" w:history="1">
              <w:r w:rsidR="00D33599" w:rsidRPr="00AF422F">
                <w:rPr>
                  <w:rStyle w:val="Hyperlink"/>
                </w:rPr>
                <w:t>http://www.medicare.gov/find-a-doctor/provider-search.aspx</w:t>
              </w:r>
            </w:hyperlink>
          </w:p>
          <w:p w:rsidR="00D33599" w:rsidRDefault="00D33599" w:rsidP="00D33599"/>
          <w:p w:rsidR="004A2854" w:rsidRDefault="00E30C70" w:rsidP="00D33599">
            <w:hyperlink r:id="rId16" w:history="1">
              <w:r w:rsidR="004A2854" w:rsidRPr="00AF422F">
                <w:rPr>
                  <w:rStyle w:val="Hyperlink"/>
                </w:rPr>
                <w:t>http://www.medicare.gov/find-a-doctor/provider-results.aspx?searchtype=OHP&amp;loc=21244&amp;specgrpids=49&amp;pref=No&amp;gender=Unknown&amp;lat=39.3363492&amp;lng=-76.76827750000001</w:t>
              </w:r>
            </w:hyperlink>
          </w:p>
          <w:p w:rsidR="005C1A61" w:rsidRDefault="005C1A61"/>
          <w:p w:rsidR="001F628F" w:rsidRDefault="001F628F" w:rsidP="001F628F">
            <w:pPr>
              <w:rPr>
                <w:color w:val="FF0000"/>
              </w:rPr>
            </w:pPr>
            <w:r w:rsidRPr="003C6AB7">
              <w:rPr>
                <w:color w:val="FF0000"/>
              </w:rPr>
              <w:t xml:space="preserve">Screenshots: </w:t>
            </w:r>
          </w:p>
          <w:p w:rsidR="001F628F" w:rsidRDefault="001F628F" w:rsidP="001F628F">
            <w:r w:rsidRPr="005827A6">
              <w:t>screenshots\</w:t>
            </w:r>
            <w:r>
              <w:t xml:space="preserve"> </w:t>
            </w:r>
            <w:proofErr w:type="spellStart"/>
            <w:r w:rsidRPr="001F628F">
              <w:t>medicare</w:t>
            </w:r>
            <w:proofErr w:type="spellEnd"/>
            <w:r w:rsidRPr="001F628F">
              <w:t xml:space="preserve"> certified provider</w:t>
            </w:r>
            <w:r>
              <w:t>\provider search.jpg</w:t>
            </w:r>
          </w:p>
          <w:p w:rsidR="001F628F" w:rsidRPr="003C6AB7" w:rsidRDefault="001F628F" w:rsidP="001F628F">
            <w:pPr>
              <w:rPr>
                <w:color w:val="FF0000"/>
              </w:rPr>
            </w:pPr>
            <w:r w:rsidRPr="005827A6">
              <w:t>screenshots\</w:t>
            </w:r>
            <w:r>
              <w:t xml:space="preserve"> </w:t>
            </w:r>
            <w:proofErr w:type="spellStart"/>
            <w:r w:rsidRPr="001F628F">
              <w:t>medicare</w:t>
            </w:r>
            <w:proofErr w:type="spellEnd"/>
            <w:r w:rsidRPr="001F628F">
              <w:t xml:space="preserve"> certified provider</w:t>
            </w:r>
            <w:r>
              <w:t>\provider search result-1.jpg</w:t>
            </w:r>
          </w:p>
          <w:p w:rsidR="001F628F" w:rsidRPr="003C6AB7" w:rsidRDefault="001F628F" w:rsidP="001F628F">
            <w:pPr>
              <w:rPr>
                <w:color w:val="FF0000"/>
              </w:rPr>
            </w:pPr>
            <w:r w:rsidRPr="005827A6">
              <w:t>screenshots\</w:t>
            </w:r>
            <w:r>
              <w:t xml:space="preserve"> </w:t>
            </w:r>
            <w:proofErr w:type="spellStart"/>
            <w:r w:rsidRPr="001F628F">
              <w:t>medicare</w:t>
            </w:r>
            <w:proofErr w:type="spellEnd"/>
            <w:r w:rsidRPr="001F628F">
              <w:t xml:space="preserve"> certified provider</w:t>
            </w:r>
            <w:r>
              <w:t>\provider search result-2.jpg</w:t>
            </w:r>
          </w:p>
          <w:p w:rsidR="001F628F" w:rsidRDefault="001F628F"/>
        </w:tc>
      </w:tr>
      <w:tr w:rsidR="005C1A61" w:rsidTr="00C557B4">
        <w:tc>
          <w:tcPr>
            <w:tcW w:w="1800" w:type="dxa"/>
          </w:tcPr>
          <w:p w:rsidR="005C1A61" w:rsidRDefault="008D56F7">
            <w:r w:rsidRPr="00AF422F">
              <w:rPr>
                <w:rStyle w:val="Strong"/>
                <w:b w:val="0"/>
                <w:color w:val="000000"/>
                <w:shd w:val="clear" w:color="auto" w:fill="FFFFFF"/>
              </w:rPr>
              <w:t>Board of Behavioral Health and Therapy</w:t>
            </w:r>
          </w:p>
        </w:tc>
        <w:tc>
          <w:tcPr>
            <w:tcW w:w="2970" w:type="dxa"/>
          </w:tcPr>
          <w:p w:rsidR="005C1A61" w:rsidRDefault="008D56F7" w:rsidP="00F53666">
            <w:r w:rsidRPr="00AF422F">
              <w:rPr>
                <w:rStyle w:val="Strong"/>
                <w:b w:val="0"/>
                <w:color w:val="000000"/>
                <w:shd w:val="clear" w:color="auto" w:fill="FFFFFF"/>
              </w:rPr>
              <w:t xml:space="preserve"> </w:t>
            </w:r>
            <w:hyperlink r:id="rId17" w:history="1">
              <w:r w:rsidRPr="00AF422F">
                <w:rPr>
                  <w:rStyle w:val="Hyperlink"/>
                </w:rPr>
                <w:t>http://www.bbht.state.mn.us</w:t>
              </w:r>
            </w:hyperlink>
          </w:p>
        </w:tc>
        <w:tc>
          <w:tcPr>
            <w:tcW w:w="7020" w:type="dxa"/>
          </w:tcPr>
          <w:p w:rsidR="00DB13FB" w:rsidRDefault="00DB13FB" w:rsidP="00DB13FB">
            <w:r>
              <w:t xml:space="preserve">The following pages require custom API or </w:t>
            </w:r>
            <w:proofErr w:type="spellStart"/>
            <w:r>
              <w:t>WebServices</w:t>
            </w:r>
            <w:proofErr w:type="spellEnd"/>
            <w:r>
              <w:t>(Example SOAP)</w:t>
            </w:r>
          </w:p>
          <w:p w:rsidR="00DB13FB" w:rsidRDefault="00E30C70">
            <w:hyperlink r:id="rId18" w:history="1">
              <w:r w:rsidR="00DB13FB" w:rsidRPr="00636870">
                <w:rPr>
                  <w:rStyle w:val="Hyperlink"/>
                </w:rPr>
                <w:t>https://www.hlb.state.mn.us/BBHTOnline/DesktopModules/ServiceForm.aspx?svid=37&amp;mid=178</w:t>
              </w:r>
            </w:hyperlink>
          </w:p>
          <w:p w:rsidR="00DB13FB" w:rsidRDefault="00DB13FB"/>
          <w:p w:rsidR="00DB13FB" w:rsidRDefault="00E30C70">
            <w:hyperlink r:id="rId19" w:history="1">
              <w:r w:rsidR="00DB13FB" w:rsidRPr="00636870">
                <w:rPr>
                  <w:rStyle w:val="Hyperlink"/>
                </w:rPr>
                <w:t>http://www.bbht.state.mn.us/LinkClick.aspx?link=https%3a%2f%2fwww.hlb.state.mn.us%2fBBHTOnline%2fDesktopModules%2fServiceForm.aspx%3fsvid%3d39%26mid%3d178&amp;tabid=91&amp;mid=3124</w:t>
              </w:r>
            </w:hyperlink>
          </w:p>
          <w:p w:rsidR="00DB13FB" w:rsidRDefault="00DB13FB"/>
          <w:p w:rsidR="00DB13FB" w:rsidRDefault="00E30C70">
            <w:hyperlink r:id="rId20" w:history="1">
              <w:r w:rsidR="00DB13FB" w:rsidRPr="00636870">
                <w:rPr>
                  <w:rStyle w:val="Hyperlink"/>
                </w:rPr>
                <w:t>http://www.bbht.state.mn.us/LinkClick.aspx?link=https%3a%2f%2fwww.hlb.state.mn.us%2fBBHTOnline%2fDesktopModules%2fServiceForm.aspx%3fsvid%3d38%26mid%3d178&amp;tabid=91&amp;mid=3124</w:t>
              </w:r>
            </w:hyperlink>
          </w:p>
          <w:p w:rsidR="001F628F" w:rsidRDefault="001F628F"/>
          <w:p w:rsidR="00B41E69" w:rsidRDefault="00E30C70">
            <w:hyperlink r:id="rId21" w:history="1">
              <w:r w:rsidR="00B41E69" w:rsidRPr="00636870">
                <w:rPr>
                  <w:rStyle w:val="Hyperlink"/>
                </w:rPr>
                <w:t>http://www.bbht.state.mn.us/LinkClick.aspx?link=1125&amp;tabid=91&amp;mid=444</w:t>
              </w:r>
            </w:hyperlink>
          </w:p>
          <w:p w:rsidR="00574C03" w:rsidRDefault="00574C03"/>
          <w:p w:rsidR="001F628F" w:rsidRPr="003C6AB7" w:rsidRDefault="001F628F" w:rsidP="001F628F">
            <w:pPr>
              <w:rPr>
                <w:color w:val="FF0000"/>
              </w:rPr>
            </w:pPr>
            <w:r w:rsidRPr="003C6AB7">
              <w:rPr>
                <w:color w:val="FF0000"/>
              </w:rPr>
              <w:t xml:space="preserve">Screenshots: </w:t>
            </w:r>
          </w:p>
          <w:p w:rsidR="00917FBE" w:rsidRDefault="001F628F" w:rsidP="00571F83">
            <w:r w:rsidRPr="001F628F">
              <w:t>screenshots\board of behavioral health therapy</w:t>
            </w:r>
            <w:r>
              <w:t>\license verification supervisor verification.jpg</w:t>
            </w:r>
          </w:p>
          <w:p w:rsidR="001F628F" w:rsidRDefault="001F628F" w:rsidP="00571F83">
            <w:r w:rsidRPr="001F628F">
              <w:t>screenshots\board of behavioral health therapy</w:t>
            </w:r>
            <w:r>
              <w:t>\</w:t>
            </w:r>
            <w:r w:rsidR="00A209BE">
              <w:t>ordering mailing list.jpg</w:t>
            </w:r>
          </w:p>
          <w:p w:rsidR="001F628F" w:rsidRDefault="001F628F" w:rsidP="00571F83">
            <w:r w:rsidRPr="001F628F">
              <w:t>screenshots\board of behavioral health therapy</w:t>
            </w:r>
            <w:r>
              <w:t>\</w:t>
            </w:r>
            <w:r w:rsidR="00A209BE">
              <w:t>permit verification.jpg</w:t>
            </w:r>
          </w:p>
          <w:p w:rsidR="001F628F" w:rsidRDefault="001F628F" w:rsidP="00571F83">
            <w:r w:rsidRPr="001F628F">
              <w:t>screenshots\board of behavioral health therapy</w:t>
            </w:r>
            <w:r>
              <w:t>\</w:t>
            </w:r>
            <w:r w:rsidR="00A209BE">
              <w:t xml:space="preserve">service form </w:t>
            </w:r>
            <w:proofErr w:type="spellStart"/>
            <w:r w:rsidR="00A209BE">
              <w:t>licence</w:t>
            </w:r>
            <w:proofErr w:type="spellEnd"/>
            <w:r w:rsidR="00A209BE">
              <w:t xml:space="preserve"> verification</w:t>
            </w:r>
          </w:p>
        </w:tc>
      </w:tr>
      <w:tr w:rsidR="005C1A61" w:rsidTr="00C557B4">
        <w:tc>
          <w:tcPr>
            <w:tcW w:w="1800" w:type="dxa"/>
          </w:tcPr>
          <w:p w:rsidR="005C1A61" w:rsidRDefault="00164002">
            <w:pPr>
              <w:rPr>
                <w:bCs/>
              </w:rPr>
            </w:pPr>
            <w:r w:rsidRPr="00AF422F">
              <w:rPr>
                <w:bCs/>
              </w:rPr>
              <w:t>Minnesota Board of Nursing</w:t>
            </w:r>
          </w:p>
          <w:p w:rsidR="00164002" w:rsidRDefault="00164002"/>
        </w:tc>
        <w:tc>
          <w:tcPr>
            <w:tcW w:w="2970" w:type="dxa"/>
          </w:tcPr>
          <w:p w:rsidR="00164002" w:rsidRDefault="00E30C70">
            <w:pPr>
              <w:rPr>
                <w:rStyle w:val="Strong"/>
                <w:b w:val="0"/>
                <w:color w:val="000000"/>
                <w:shd w:val="clear" w:color="auto" w:fill="FFFFFF"/>
              </w:rPr>
            </w:pPr>
            <w:hyperlink r:id="rId22" w:history="1">
              <w:r w:rsidR="00164002" w:rsidRPr="005947EC">
                <w:rPr>
                  <w:rStyle w:val="Hyperlink"/>
                  <w:shd w:val="clear" w:color="auto" w:fill="FFFFFF"/>
                </w:rPr>
                <w:t>http://www.nursingboard.state.mn.us/</w:t>
              </w:r>
            </w:hyperlink>
          </w:p>
          <w:p w:rsidR="00164002" w:rsidRDefault="00164002"/>
          <w:p w:rsidR="00164002" w:rsidRDefault="00164002"/>
          <w:p w:rsidR="00164002" w:rsidRDefault="00164002"/>
        </w:tc>
        <w:tc>
          <w:tcPr>
            <w:tcW w:w="7020" w:type="dxa"/>
          </w:tcPr>
          <w:p w:rsidR="00164002" w:rsidRDefault="00164002" w:rsidP="00164002">
            <w:r>
              <w:t xml:space="preserve">The following pages require custom API or </w:t>
            </w:r>
            <w:proofErr w:type="spellStart"/>
            <w:r>
              <w:t>WebServices</w:t>
            </w:r>
            <w:proofErr w:type="spellEnd"/>
            <w:r>
              <w:t>(Example SOAP)</w:t>
            </w:r>
          </w:p>
          <w:p w:rsidR="00164002" w:rsidRDefault="00164002"/>
          <w:p w:rsidR="005C1A61" w:rsidRDefault="00E30C70">
            <w:hyperlink r:id="rId23" w:history="1">
              <w:r w:rsidR="00164002" w:rsidRPr="005947EC">
                <w:rPr>
                  <w:rStyle w:val="Hyperlink"/>
                </w:rPr>
                <w:t>https://www.hlb.state.mn.us/mbn/Portal/DesktopDefault.aspx?tabindex=2&amp;tabid=42</w:t>
              </w:r>
            </w:hyperlink>
            <w:r w:rsidR="00BF23D8">
              <w:t xml:space="preserve"> </w:t>
            </w:r>
          </w:p>
          <w:p w:rsidR="00BF23D8" w:rsidRDefault="00BF23D8"/>
          <w:p w:rsidR="0016164C" w:rsidRDefault="0016164C">
            <w:r w:rsidRPr="00AF422F">
              <w:t xml:space="preserve">The nursing license verification will be done </w:t>
            </w:r>
            <w:r>
              <w:t xml:space="preserve">by submitting at </w:t>
            </w:r>
          </w:p>
          <w:p w:rsidR="0016164C" w:rsidRDefault="00E30C70">
            <w:hyperlink r:id="rId24" w:history="1">
              <w:r w:rsidR="0016164C" w:rsidRPr="00636870">
                <w:rPr>
                  <w:rStyle w:val="Hyperlink"/>
                </w:rPr>
                <w:t>https://www.hlb.state.mn.us/mbn/Portal/DesktopDefault.aspx?tabindex=0&amp;tabid=41</w:t>
              </w:r>
            </w:hyperlink>
          </w:p>
          <w:p w:rsidR="00BF23D8" w:rsidRDefault="00BF23D8"/>
          <w:p w:rsidR="001F628F" w:rsidRDefault="006E05CF" w:rsidP="001F628F">
            <w:pPr>
              <w:rPr>
                <w:rFonts w:ascii="Arial" w:hAnsi="Arial" w:cs="Arial"/>
                <w:color w:val="333333"/>
                <w:sz w:val="18"/>
                <w:szCs w:val="18"/>
                <w:shd w:val="clear" w:color="auto" w:fill="FFFFFF"/>
              </w:rPr>
            </w:pPr>
            <w:r>
              <w:rPr>
                <w:color w:val="FF0000"/>
              </w:rPr>
              <w:lastRenderedPageBreak/>
              <w:t xml:space="preserve">Inputs: </w:t>
            </w:r>
            <w:r>
              <w:rPr>
                <w:rFonts w:ascii="Arial" w:hAnsi="Arial" w:cs="Arial"/>
                <w:color w:val="333333"/>
                <w:sz w:val="18"/>
                <w:szCs w:val="18"/>
                <w:shd w:val="clear" w:color="auto" w:fill="FFFFFF"/>
              </w:rPr>
              <w:t xml:space="preserve">The input is the license number in two fields; licenses are </w:t>
            </w:r>
            <w:proofErr w:type="spellStart"/>
            <w:r>
              <w:rPr>
                <w:rFonts w:ascii="Arial" w:hAnsi="Arial" w:cs="Arial"/>
                <w:color w:val="333333"/>
                <w:sz w:val="18"/>
                <w:szCs w:val="18"/>
                <w:shd w:val="clear" w:color="auto" w:fill="FFFFFF"/>
              </w:rPr>
              <w:t>formated</w:t>
            </w:r>
            <w:proofErr w:type="spellEnd"/>
            <w:r>
              <w:rPr>
                <w:rFonts w:ascii="Arial" w:hAnsi="Arial" w:cs="Arial"/>
                <w:color w:val="333333"/>
                <w:sz w:val="18"/>
                <w:szCs w:val="18"/>
                <w:shd w:val="clear" w:color="auto" w:fill="FFFFFF"/>
              </w:rPr>
              <w:t xml:space="preserve"> as 123456-0 so the first 6 digits in one field, the last in the second field.</w:t>
            </w:r>
          </w:p>
          <w:p w:rsidR="006E05CF" w:rsidRPr="003C6AB7" w:rsidRDefault="006E05CF" w:rsidP="001F628F">
            <w:pPr>
              <w:rPr>
                <w:color w:val="FF0000"/>
              </w:rPr>
            </w:pPr>
            <w:r w:rsidRPr="006E05CF">
              <w:rPr>
                <w:rFonts w:ascii="Arial" w:hAnsi="Arial" w:cs="Arial"/>
                <w:color w:val="FF0000"/>
                <w:sz w:val="18"/>
                <w:szCs w:val="18"/>
                <w:shd w:val="clear" w:color="auto" w:fill="FFFFFF"/>
              </w:rPr>
              <w:t>Outputs</w:t>
            </w:r>
            <w:r>
              <w:rPr>
                <w:rFonts w:ascii="Arial" w:hAnsi="Arial" w:cs="Arial"/>
                <w:color w:val="333333"/>
                <w:sz w:val="18"/>
                <w:szCs w:val="18"/>
                <w:shd w:val="clear" w:color="auto" w:fill="FFFFFF"/>
              </w:rPr>
              <w:t>: It outputs name, date of birth, gender, license number, original issue date, renewal date, any corrective action if applicable, and if the provider has entered any advanced practice certifications the certification type and renewal date will display.</w:t>
            </w:r>
          </w:p>
          <w:p w:rsidR="0016164C" w:rsidRDefault="0016164C"/>
        </w:tc>
      </w:tr>
      <w:tr w:rsidR="005C1A61" w:rsidTr="00C557B4">
        <w:tc>
          <w:tcPr>
            <w:tcW w:w="1800" w:type="dxa"/>
          </w:tcPr>
          <w:p w:rsidR="00C2621D" w:rsidRPr="00AF422F" w:rsidRDefault="00E30C70" w:rsidP="00C2621D">
            <w:hyperlink r:id="rId25" w:history="1">
              <w:r w:rsidR="00C2621D" w:rsidRPr="00AF422F">
                <w:rPr>
                  <w:rStyle w:val="Hyperlink"/>
                  <w:color w:val="auto"/>
                  <w:u w:val="none"/>
                </w:rPr>
                <w:t>Chiropractic</w:t>
              </w:r>
            </w:hyperlink>
          </w:p>
          <w:p w:rsidR="005C1A61" w:rsidRDefault="005C1A61"/>
        </w:tc>
        <w:tc>
          <w:tcPr>
            <w:tcW w:w="2970" w:type="dxa"/>
          </w:tcPr>
          <w:p w:rsidR="00C2621D" w:rsidRDefault="00C2621D">
            <w:r w:rsidRPr="00AF422F">
              <w:t>http://www.chiroboard.state.mn.us</w:t>
            </w:r>
          </w:p>
        </w:tc>
        <w:tc>
          <w:tcPr>
            <w:tcW w:w="7020" w:type="dxa"/>
          </w:tcPr>
          <w:p w:rsidR="00CB048D" w:rsidRDefault="00CB048D" w:rsidP="00CB048D">
            <w:r>
              <w:t xml:space="preserve">The following pages require custom API or </w:t>
            </w:r>
            <w:proofErr w:type="spellStart"/>
            <w:r>
              <w:t>WebServices</w:t>
            </w:r>
            <w:proofErr w:type="spellEnd"/>
            <w:r>
              <w:t>(Example SOAP)</w:t>
            </w:r>
          </w:p>
          <w:p w:rsidR="00CB048D" w:rsidRDefault="00E30C70">
            <w:hyperlink r:id="rId26" w:history="1">
              <w:r w:rsidR="00CB048D" w:rsidRPr="00737D23">
                <w:rPr>
                  <w:rStyle w:val="Hyperlink"/>
                  <w:shd w:val="clear" w:color="auto" w:fill="FFFFFF"/>
                </w:rPr>
                <w:t>https://www.hlb.state.mn.us/chi/publicaccess/search.asp</w:t>
              </w:r>
            </w:hyperlink>
          </w:p>
          <w:p w:rsidR="00CB048D" w:rsidRDefault="00CB048D"/>
          <w:p w:rsidR="00CB048D" w:rsidRPr="00AF422F" w:rsidRDefault="00CB048D" w:rsidP="00CB048D">
            <w:pPr>
              <w:rPr>
                <w:shd w:val="clear" w:color="auto" w:fill="FFFFFF"/>
              </w:rPr>
            </w:pPr>
            <w:r w:rsidRPr="00AF422F">
              <w:t xml:space="preserve">A full list of denied licensures can be found at </w:t>
            </w:r>
            <w:hyperlink r:id="rId27" w:history="1">
              <w:r w:rsidRPr="00AF422F">
                <w:rPr>
                  <w:rStyle w:val="Hyperlink"/>
                  <w:shd w:val="clear" w:color="auto" w:fill="FFFFFF"/>
                </w:rPr>
                <w:t>http://www.chiroboard.state.mn.us/discipline_list.htm</w:t>
              </w:r>
            </w:hyperlink>
          </w:p>
          <w:p w:rsidR="00CB048D" w:rsidRDefault="00CB048D"/>
          <w:p w:rsidR="001F628F" w:rsidRDefault="001F628F" w:rsidP="001F628F">
            <w:pPr>
              <w:rPr>
                <w:color w:val="FF0000"/>
              </w:rPr>
            </w:pPr>
            <w:r w:rsidRPr="003C6AB7">
              <w:rPr>
                <w:color w:val="FF0000"/>
              </w:rPr>
              <w:t xml:space="preserve">Screenshots: </w:t>
            </w:r>
          </w:p>
          <w:p w:rsidR="00277257" w:rsidRPr="00277257" w:rsidRDefault="00277257" w:rsidP="001F628F">
            <w:r w:rsidRPr="00277257">
              <w:t>screenshots\chiropractic</w:t>
            </w:r>
            <w:r>
              <w:t>\list of disciplinary orders.jpg</w:t>
            </w:r>
          </w:p>
          <w:p w:rsidR="00277257" w:rsidRPr="00277257" w:rsidRDefault="00277257" w:rsidP="001F628F">
            <w:r w:rsidRPr="00277257">
              <w:t>screenshots\chiropractic</w:t>
            </w:r>
            <w:r>
              <w:t>\public access search facility.jpg</w:t>
            </w:r>
          </w:p>
          <w:p w:rsidR="00CB048D" w:rsidRDefault="00CB048D"/>
        </w:tc>
      </w:tr>
      <w:tr w:rsidR="009D0215" w:rsidTr="00C557B4">
        <w:tc>
          <w:tcPr>
            <w:tcW w:w="1800" w:type="dxa"/>
          </w:tcPr>
          <w:p w:rsidR="004A566C" w:rsidRPr="00AF422F" w:rsidRDefault="00E30C70" w:rsidP="004A566C">
            <w:hyperlink r:id="rId28" w:history="1">
              <w:r w:rsidR="004A566C" w:rsidRPr="00AF422F">
                <w:rPr>
                  <w:rStyle w:val="Hyperlink"/>
                  <w:color w:val="auto"/>
                  <w:u w:val="none"/>
                </w:rPr>
                <w:t>Dentistry</w:t>
              </w:r>
            </w:hyperlink>
          </w:p>
          <w:p w:rsidR="009D0215" w:rsidRPr="00AF422F" w:rsidRDefault="009D0215" w:rsidP="00C2621D"/>
        </w:tc>
        <w:tc>
          <w:tcPr>
            <w:tcW w:w="2970" w:type="dxa"/>
          </w:tcPr>
          <w:p w:rsidR="009D0215" w:rsidRPr="00AF422F" w:rsidRDefault="009D0215"/>
        </w:tc>
        <w:tc>
          <w:tcPr>
            <w:tcW w:w="7020" w:type="dxa"/>
          </w:tcPr>
          <w:p w:rsidR="005808FE" w:rsidRDefault="005808FE" w:rsidP="005808FE">
            <w:r>
              <w:t xml:space="preserve">The following pages require custom API or </w:t>
            </w:r>
            <w:proofErr w:type="spellStart"/>
            <w:r>
              <w:t>WebServices</w:t>
            </w:r>
            <w:proofErr w:type="spellEnd"/>
            <w:r>
              <w:t>(Example SOAP)</w:t>
            </w:r>
          </w:p>
          <w:p w:rsidR="009D0215" w:rsidRDefault="009D0215" w:rsidP="00CB048D"/>
          <w:p w:rsidR="005808FE" w:rsidRPr="00AF422F" w:rsidRDefault="005808FE" w:rsidP="005808FE">
            <w:pPr>
              <w:rPr>
                <w:shd w:val="clear" w:color="auto" w:fill="FFFFFF"/>
              </w:rPr>
            </w:pPr>
            <w:r w:rsidRPr="00AF422F">
              <w:rPr>
                <w:shd w:val="clear" w:color="auto" w:fill="FFFFFF"/>
              </w:rPr>
              <w:t xml:space="preserve">Verification of License Holders/Registrants can be </w:t>
            </w:r>
            <w:r>
              <w:rPr>
                <w:shd w:val="clear" w:color="auto" w:fill="FFFFFF"/>
              </w:rPr>
              <w:t>done by</w:t>
            </w:r>
            <w:r w:rsidRPr="00AF422F">
              <w:rPr>
                <w:shd w:val="clear" w:color="auto" w:fill="FFFFFF"/>
              </w:rPr>
              <w:t xml:space="preserve"> searching at  </w:t>
            </w:r>
          </w:p>
          <w:p w:rsidR="005808FE" w:rsidRDefault="00E30C70" w:rsidP="005808FE">
            <w:hyperlink r:id="rId29" w:history="1">
              <w:r w:rsidR="005808FE" w:rsidRPr="00AF422F">
                <w:rPr>
                  <w:rStyle w:val="Hyperlink"/>
                  <w:shd w:val="clear" w:color="auto" w:fill="FFFFFF"/>
                </w:rPr>
                <w:t>https://www.hlb.state.mn.us/mnbod/glsuiteweb/homeframe.aspx</w:t>
              </w:r>
            </w:hyperlink>
          </w:p>
          <w:p w:rsidR="00471148" w:rsidRDefault="00471148" w:rsidP="005808FE"/>
          <w:p w:rsidR="00471148" w:rsidRDefault="00E30C70" w:rsidP="005808FE">
            <w:pPr>
              <w:rPr>
                <w:shd w:val="clear" w:color="auto" w:fill="FFFFFF"/>
              </w:rPr>
            </w:pPr>
            <w:hyperlink r:id="rId30" w:history="1">
              <w:r w:rsidR="00471148" w:rsidRPr="00CA5FF0">
                <w:rPr>
                  <w:rStyle w:val="Hyperlink"/>
                  <w:shd w:val="clear" w:color="auto" w:fill="FFFFFF"/>
                </w:rPr>
                <w:t>https://www.hlb.state.mn.us/mnbod/glsuiteweb/homeframe.aspx</w:t>
              </w:r>
            </w:hyperlink>
          </w:p>
          <w:p w:rsidR="005808FE" w:rsidRDefault="005808FE" w:rsidP="00CB048D"/>
          <w:p w:rsidR="005808FE" w:rsidRPr="00AF422F" w:rsidRDefault="005808FE" w:rsidP="005808FE">
            <w:pPr>
              <w:rPr>
                <w:shd w:val="clear" w:color="auto" w:fill="FFFFFF"/>
              </w:rPr>
            </w:pPr>
            <w:r w:rsidRPr="00AF422F">
              <w:rPr>
                <w:shd w:val="clear" w:color="auto" w:fill="FFFFFF"/>
              </w:rPr>
              <w:t xml:space="preserve">A list of license termination details can be found at </w:t>
            </w:r>
            <w:hyperlink r:id="rId31" w:history="1">
              <w:r w:rsidRPr="00AF422F">
                <w:rPr>
                  <w:rStyle w:val="Hyperlink"/>
                  <w:shd w:val="clear" w:color="auto" w:fill="FFFFFF"/>
                </w:rPr>
                <w:t>http://www.dentalboard.state.mn.us/Licensing/NoticeofTerminations/tabid/1152/Default.aspx</w:t>
              </w:r>
            </w:hyperlink>
          </w:p>
          <w:p w:rsidR="001F628F" w:rsidRDefault="001F628F" w:rsidP="001F628F">
            <w:pPr>
              <w:rPr>
                <w:shd w:val="clear" w:color="auto" w:fill="FFFFFF"/>
              </w:rPr>
            </w:pPr>
          </w:p>
          <w:p w:rsidR="001F628F" w:rsidRPr="003C6AB7" w:rsidRDefault="001F628F" w:rsidP="001F628F">
            <w:pPr>
              <w:rPr>
                <w:color w:val="FF0000"/>
              </w:rPr>
            </w:pPr>
            <w:r w:rsidRPr="003C6AB7">
              <w:rPr>
                <w:color w:val="FF0000"/>
              </w:rPr>
              <w:t xml:space="preserve">Screenshots: </w:t>
            </w:r>
          </w:p>
          <w:p w:rsidR="001F628F" w:rsidRPr="00AF422F" w:rsidRDefault="00277257" w:rsidP="001F628F">
            <w:pPr>
              <w:rPr>
                <w:shd w:val="clear" w:color="auto" w:fill="FFFFFF"/>
              </w:rPr>
            </w:pPr>
            <w:r w:rsidRPr="00277257">
              <w:rPr>
                <w:shd w:val="clear" w:color="auto" w:fill="FFFFFF"/>
              </w:rPr>
              <w:t>screenshots\dentistry</w:t>
            </w:r>
            <w:r>
              <w:rPr>
                <w:shd w:val="clear" w:color="auto" w:fill="FFFFFF"/>
              </w:rPr>
              <w:t>\licensee search.jpg</w:t>
            </w:r>
          </w:p>
          <w:p w:rsidR="005808FE" w:rsidRDefault="00277257" w:rsidP="00CB048D">
            <w:r w:rsidRPr="00277257">
              <w:t>screenshots\dentistry</w:t>
            </w:r>
            <w:r>
              <w:t>\notice of terminations.jpg</w:t>
            </w:r>
          </w:p>
          <w:p w:rsidR="00277257" w:rsidRDefault="00277257" w:rsidP="00CB048D">
            <w:r w:rsidRPr="00277257">
              <w:t>screenshots\dentistry</w:t>
            </w:r>
            <w:r>
              <w:t>\online services.jpg</w:t>
            </w:r>
          </w:p>
          <w:p w:rsidR="00277257" w:rsidRDefault="00277257" w:rsidP="00CB048D"/>
        </w:tc>
      </w:tr>
      <w:tr w:rsidR="009D0215" w:rsidTr="00C557B4">
        <w:tc>
          <w:tcPr>
            <w:tcW w:w="1800" w:type="dxa"/>
          </w:tcPr>
          <w:p w:rsidR="009D0215" w:rsidRPr="00AF422F" w:rsidRDefault="00E30C70" w:rsidP="00C2621D">
            <w:hyperlink r:id="rId32" w:history="1">
              <w:r w:rsidR="001A621D" w:rsidRPr="00AF422F">
                <w:rPr>
                  <w:rStyle w:val="Hyperlink"/>
                  <w:color w:val="auto"/>
                  <w:u w:val="none"/>
                </w:rPr>
                <w:t>Dietetics and Nutrition Practice</w:t>
              </w:r>
            </w:hyperlink>
          </w:p>
        </w:tc>
        <w:tc>
          <w:tcPr>
            <w:tcW w:w="2970" w:type="dxa"/>
          </w:tcPr>
          <w:p w:rsidR="001A621D" w:rsidRPr="00AF422F" w:rsidRDefault="00E30C70" w:rsidP="001A621D">
            <w:hyperlink r:id="rId33" w:history="1">
              <w:r w:rsidR="001A621D">
                <w:rPr>
                  <w:rStyle w:val="Hyperlink"/>
                </w:rPr>
                <w:t>http://www.dieteticsnutritionboard.state.mn.us</w:t>
              </w:r>
            </w:hyperlink>
          </w:p>
          <w:p w:rsidR="001A621D" w:rsidRPr="00AF422F" w:rsidRDefault="001A621D" w:rsidP="001A621D">
            <w:pPr>
              <w:ind w:firstLine="720"/>
            </w:pPr>
          </w:p>
          <w:p w:rsidR="009D0215" w:rsidRPr="00AF422F" w:rsidRDefault="009D0215"/>
        </w:tc>
        <w:tc>
          <w:tcPr>
            <w:tcW w:w="7020" w:type="dxa"/>
          </w:tcPr>
          <w:p w:rsidR="00C249B3" w:rsidRDefault="00C249B3" w:rsidP="00C249B3">
            <w:r>
              <w:t xml:space="preserve">The following pages require custom API or </w:t>
            </w:r>
            <w:proofErr w:type="spellStart"/>
            <w:r>
              <w:t>WebServices</w:t>
            </w:r>
            <w:proofErr w:type="spellEnd"/>
            <w:r>
              <w:t>(Example SOAP)</w:t>
            </w:r>
          </w:p>
          <w:p w:rsidR="009D0215" w:rsidRDefault="009D0215" w:rsidP="00CB048D"/>
          <w:p w:rsidR="001A621D" w:rsidRPr="00AF422F" w:rsidRDefault="001A621D" w:rsidP="001A621D">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by searching at  </w:t>
            </w:r>
          </w:p>
          <w:p w:rsidR="001A621D" w:rsidRDefault="00E30C70" w:rsidP="001A621D">
            <w:pPr>
              <w:rPr>
                <w:shd w:val="clear" w:color="auto" w:fill="FFFFFF"/>
              </w:rPr>
            </w:pPr>
            <w:hyperlink r:id="rId34" w:history="1">
              <w:r w:rsidR="001A621D" w:rsidRPr="00AF422F">
                <w:rPr>
                  <w:rStyle w:val="Hyperlink"/>
                  <w:shd w:val="clear" w:color="auto" w:fill="FFFFFF"/>
                </w:rPr>
                <w:t>http://www.dieteticsnutritionboard.state.mn.us/Default.aspx?tabid=1001</w:t>
              </w:r>
            </w:hyperlink>
          </w:p>
          <w:p w:rsidR="00C249B3" w:rsidRDefault="00C249B3" w:rsidP="001A621D">
            <w:pPr>
              <w:rPr>
                <w:shd w:val="clear" w:color="auto" w:fill="FFFFFF"/>
              </w:rPr>
            </w:pPr>
          </w:p>
          <w:p w:rsidR="00C249B3" w:rsidRDefault="00C249B3" w:rsidP="00C249B3">
            <w:r>
              <w:t xml:space="preserve">login url: </w:t>
            </w:r>
            <w:hyperlink r:id="rId35" w:history="1">
              <w:r>
                <w:rPr>
                  <w:rStyle w:val="Hyperlink"/>
                </w:rPr>
                <w:t>http://www.dieteticsnutritionboard.state.mn.us/Default.aspx?tabid=343&amp;ctl=Login</w:t>
              </w:r>
            </w:hyperlink>
          </w:p>
          <w:p w:rsidR="001F628F" w:rsidRDefault="001F628F" w:rsidP="001F628F">
            <w:pPr>
              <w:rPr>
                <w:color w:val="FF0000"/>
              </w:rPr>
            </w:pPr>
          </w:p>
          <w:p w:rsidR="001F628F" w:rsidRDefault="001F628F" w:rsidP="001F628F">
            <w:pPr>
              <w:rPr>
                <w:color w:val="FF0000"/>
              </w:rPr>
            </w:pPr>
            <w:r w:rsidRPr="003C6AB7">
              <w:rPr>
                <w:color w:val="FF0000"/>
              </w:rPr>
              <w:t xml:space="preserve">Screenshots: </w:t>
            </w:r>
          </w:p>
          <w:p w:rsidR="00277257" w:rsidRPr="00277257" w:rsidRDefault="00277257" w:rsidP="001F628F">
            <w:r w:rsidRPr="00277257">
              <w:t>screenshots\dietetics and nutrition practice\</w:t>
            </w:r>
            <w:r>
              <w:t>account login.jpg</w:t>
            </w:r>
          </w:p>
          <w:p w:rsidR="00277257" w:rsidRPr="00277257" w:rsidRDefault="00277257" w:rsidP="001F628F">
            <w:r w:rsidRPr="00277257">
              <w:t>screenshots\dietetics and nutrition practice\</w:t>
            </w:r>
            <w:r>
              <w:t>licensee search.jpg</w:t>
            </w:r>
          </w:p>
          <w:p w:rsidR="00C249B3" w:rsidRDefault="00C249B3" w:rsidP="001A621D"/>
        </w:tc>
      </w:tr>
      <w:tr w:rsidR="009D0215" w:rsidTr="00C557B4">
        <w:tc>
          <w:tcPr>
            <w:tcW w:w="1800" w:type="dxa"/>
          </w:tcPr>
          <w:p w:rsidR="009D0215" w:rsidRPr="00AF422F" w:rsidRDefault="00E30C70" w:rsidP="00C2621D">
            <w:hyperlink r:id="rId36" w:history="1">
              <w:r w:rsidR="00C249B3" w:rsidRPr="00AF422F">
                <w:rPr>
                  <w:rStyle w:val="Hyperlink"/>
                </w:rPr>
                <w:t>Marriage and Family Therapy</w:t>
              </w:r>
            </w:hyperlink>
          </w:p>
        </w:tc>
        <w:tc>
          <w:tcPr>
            <w:tcW w:w="2970" w:type="dxa"/>
          </w:tcPr>
          <w:p w:rsidR="009D0215" w:rsidRPr="00AF422F" w:rsidRDefault="00C249B3">
            <w:r w:rsidRPr="00C249B3">
              <w:rPr>
                <w:shd w:val="clear" w:color="auto" w:fill="FFFFFF"/>
              </w:rPr>
              <w:t>http://www.bmft.state.mn.us</w:t>
            </w:r>
          </w:p>
        </w:tc>
        <w:tc>
          <w:tcPr>
            <w:tcW w:w="7020" w:type="dxa"/>
          </w:tcPr>
          <w:p w:rsidR="00C249B3" w:rsidRDefault="00C249B3" w:rsidP="00C249B3">
            <w:r>
              <w:t xml:space="preserve">The following pages require custom API or </w:t>
            </w:r>
            <w:proofErr w:type="spellStart"/>
            <w:r>
              <w:t>WebServices</w:t>
            </w:r>
            <w:proofErr w:type="spellEnd"/>
            <w:r>
              <w:t>(Example SOAP)</w:t>
            </w:r>
          </w:p>
          <w:p w:rsidR="005141F5" w:rsidRDefault="005141F5" w:rsidP="00C249B3"/>
          <w:p w:rsidR="005141F5" w:rsidRPr="00AF422F" w:rsidRDefault="005141F5" w:rsidP="005141F5">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by searching at  </w:t>
            </w:r>
          </w:p>
          <w:p w:rsidR="005141F5" w:rsidRPr="00AF422F" w:rsidRDefault="00E30C70" w:rsidP="005141F5">
            <w:pPr>
              <w:rPr>
                <w:shd w:val="clear" w:color="auto" w:fill="FFFFFF"/>
              </w:rPr>
            </w:pPr>
            <w:hyperlink r:id="rId37" w:history="1">
              <w:r w:rsidR="005141F5" w:rsidRPr="00AF422F">
                <w:rPr>
                  <w:rStyle w:val="Hyperlink"/>
                  <w:shd w:val="clear" w:color="auto" w:fill="FFFFFF"/>
                </w:rPr>
                <w:t>http://www.bmft.state.mn.us/search.asp?p=s</w:t>
              </w:r>
            </w:hyperlink>
            <w:r w:rsidR="005141F5">
              <w:rPr>
                <w:shd w:val="clear" w:color="auto" w:fill="FFFFFF"/>
              </w:rPr>
              <w:t xml:space="preserve"> </w:t>
            </w:r>
            <w:r w:rsidR="005141F5" w:rsidRPr="00AF422F">
              <w:rPr>
                <w:shd w:val="clear" w:color="auto" w:fill="FFFFFF"/>
              </w:rPr>
              <w:t xml:space="preserve">and </w:t>
            </w:r>
            <w:hyperlink r:id="rId38" w:history="1">
              <w:r w:rsidR="005141F5" w:rsidRPr="00AF422F">
                <w:rPr>
                  <w:rStyle w:val="Hyperlink"/>
                  <w:shd w:val="clear" w:color="auto" w:fill="FFFFFF"/>
                </w:rPr>
                <w:t>https://www.hlb.state.mn.us/SBLMOnline/login.aspx</w:t>
              </w:r>
            </w:hyperlink>
          </w:p>
          <w:p w:rsidR="009D0215" w:rsidRDefault="009D0215" w:rsidP="00CB048D"/>
          <w:p w:rsidR="001F628F" w:rsidRDefault="001F628F" w:rsidP="001F628F">
            <w:pPr>
              <w:rPr>
                <w:color w:val="FF0000"/>
              </w:rPr>
            </w:pPr>
            <w:r w:rsidRPr="003C6AB7">
              <w:rPr>
                <w:color w:val="FF0000"/>
              </w:rPr>
              <w:t xml:space="preserve">Screenshots: </w:t>
            </w:r>
          </w:p>
          <w:p w:rsidR="00277257" w:rsidRPr="00277257" w:rsidRDefault="00277257" w:rsidP="001F628F">
            <w:r w:rsidRPr="00277257">
              <w:t>screenshots\marriage and family therapy\</w:t>
            </w:r>
            <w:r w:rsidR="00D976EA">
              <w:t>licensee search.jpg</w:t>
            </w:r>
          </w:p>
          <w:p w:rsidR="00277257" w:rsidRPr="00277257" w:rsidRDefault="00277257" w:rsidP="001F628F">
            <w:r w:rsidRPr="00277257">
              <w:t>screenshots\marriage and family therapy\</w:t>
            </w:r>
            <w:r w:rsidR="00D976EA">
              <w:t>sign on.jpg</w:t>
            </w:r>
          </w:p>
          <w:p w:rsidR="001F628F" w:rsidRDefault="001F628F" w:rsidP="00CB048D"/>
        </w:tc>
      </w:tr>
      <w:tr w:rsidR="009D0215" w:rsidTr="00C557B4">
        <w:tc>
          <w:tcPr>
            <w:tcW w:w="1800" w:type="dxa"/>
          </w:tcPr>
          <w:p w:rsidR="005A51A9" w:rsidRPr="00AF422F" w:rsidRDefault="00E30C70" w:rsidP="005A51A9">
            <w:hyperlink r:id="rId39" w:history="1">
              <w:r w:rsidR="005A51A9" w:rsidRPr="00AF422F">
                <w:rPr>
                  <w:rStyle w:val="Hyperlink"/>
                </w:rPr>
                <w:t>Medical Practice</w:t>
              </w:r>
            </w:hyperlink>
          </w:p>
          <w:p w:rsidR="009D0215" w:rsidRPr="00AF422F" w:rsidRDefault="009D0215" w:rsidP="00C2621D"/>
        </w:tc>
        <w:tc>
          <w:tcPr>
            <w:tcW w:w="2970" w:type="dxa"/>
          </w:tcPr>
          <w:p w:rsidR="009D0215" w:rsidRPr="00AF422F" w:rsidRDefault="005A51A9" w:rsidP="005A51A9">
            <w:r w:rsidRPr="005A51A9">
              <w:rPr>
                <w:shd w:val="clear" w:color="auto" w:fill="FFFFFF"/>
              </w:rPr>
              <w:t>https://www.hlb.state.mn.us/</w:t>
            </w:r>
            <w:r w:rsidRPr="00AF422F">
              <w:t xml:space="preserve"> </w:t>
            </w:r>
          </w:p>
        </w:tc>
        <w:tc>
          <w:tcPr>
            <w:tcW w:w="7020" w:type="dxa"/>
          </w:tcPr>
          <w:p w:rsidR="00C249B3" w:rsidRDefault="00C249B3" w:rsidP="00C249B3">
            <w:r>
              <w:t xml:space="preserve">The following pages require custom API or </w:t>
            </w:r>
            <w:proofErr w:type="spellStart"/>
            <w:r>
              <w:t>WebServices</w:t>
            </w:r>
            <w:proofErr w:type="spellEnd"/>
            <w:r>
              <w:t>(Example SOAP)</w:t>
            </w:r>
          </w:p>
          <w:p w:rsidR="00050393" w:rsidRDefault="00050393" w:rsidP="00C249B3"/>
          <w:p w:rsidR="00050393" w:rsidRPr="00AF422F" w:rsidRDefault="00050393" w:rsidP="00050393">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by searching at  </w:t>
            </w:r>
          </w:p>
          <w:p w:rsidR="00050393" w:rsidRDefault="00E30C70" w:rsidP="00050393">
            <w:pPr>
              <w:rPr>
                <w:shd w:val="clear" w:color="auto" w:fill="FFFFFF"/>
              </w:rPr>
            </w:pPr>
            <w:hyperlink r:id="rId40" w:history="1">
              <w:r w:rsidR="00050393" w:rsidRPr="00AF422F">
                <w:rPr>
                  <w:rStyle w:val="Hyperlink"/>
                  <w:shd w:val="clear" w:color="auto" w:fill="FFFFFF"/>
                </w:rPr>
                <w:t>https://www.hlb.state.mn.us/BMP/DesktopModules/ServiceForm.aspx?svid=30&amp;mid=176</w:t>
              </w:r>
            </w:hyperlink>
            <w:r w:rsidR="00050393" w:rsidRPr="00AF422F">
              <w:rPr>
                <w:shd w:val="clear" w:color="auto" w:fill="FFFFFF"/>
              </w:rPr>
              <w:t xml:space="preserve">  </w:t>
            </w:r>
          </w:p>
          <w:p w:rsidR="009D0215" w:rsidRDefault="009D0215" w:rsidP="00CB048D"/>
          <w:p w:rsidR="00050393" w:rsidRDefault="00050393" w:rsidP="00050393">
            <w:r>
              <w:rPr>
                <w:shd w:val="clear" w:color="auto" w:fill="FFFFFF"/>
              </w:rPr>
              <w:t xml:space="preserve">Login of user can be done by logging at </w:t>
            </w:r>
            <w:hyperlink r:id="rId41" w:history="1">
              <w:r>
                <w:rPr>
                  <w:rStyle w:val="Hyperlink"/>
                </w:rPr>
                <w:t>https://www.hlb.state.mn.us/BMP/DesktopDefault.aspx?tabindex=0&amp;tabid=41</w:t>
              </w:r>
            </w:hyperlink>
          </w:p>
          <w:p w:rsidR="001F628F" w:rsidRDefault="001F628F" w:rsidP="00050393"/>
          <w:p w:rsidR="001F628F" w:rsidRPr="003C6AB7" w:rsidRDefault="001F628F" w:rsidP="001F628F">
            <w:pPr>
              <w:rPr>
                <w:color w:val="FF0000"/>
              </w:rPr>
            </w:pPr>
            <w:r w:rsidRPr="003C6AB7">
              <w:rPr>
                <w:color w:val="FF0000"/>
              </w:rPr>
              <w:t xml:space="preserve">Screenshots: </w:t>
            </w:r>
          </w:p>
          <w:p w:rsidR="001F628F" w:rsidRDefault="00D976EA" w:rsidP="00050393">
            <w:r w:rsidRPr="00D976EA">
              <w:t>screenshots\medical practice</w:t>
            </w:r>
            <w:r>
              <w:t>\login.jpg</w:t>
            </w:r>
          </w:p>
          <w:p w:rsidR="00D976EA" w:rsidRDefault="00D976EA" w:rsidP="00050393">
            <w:r w:rsidRPr="00D976EA">
              <w:t>screenshots\medical practice</w:t>
            </w:r>
            <w:r>
              <w:t>\profile search.jpg</w:t>
            </w:r>
          </w:p>
        </w:tc>
      </w:tr>
      <w:tr w:rsidR="009D0215" w:rsidTr="00C557B4">
        <w:tc>
          <w:tcPr>
            <w:tcW w:w="1800" w:type="dxa"/>
          </w:tcPr>
          <w:p w:rsidR="00127AD4" w:rsidRPr="00AF422F" w:rsidRDefault="00E30C70" w:rsidP="00127AD4">
            <w:hyperlink r:id="rId42" w:history="1">
              <w:r w:rsidR="00127AD4" w:rsidRPr="00AF422F">
                <w:rPr>
                  <w:rStyle w:val="Hyperlink"/>
                </w:rPr>
                <w:t>Optometry</w:t>
              </w:r>
            </w:hyperlink>
          </w:p>
          <w:p w:rsidR="009D0215" w:rsidRPr="00AF422F" w:rsidRDefault="009D0215" w:rsidP="00C2621D"/>
        </w:tc>
        <w:tc>
          <w:tcPr>
            <w:tcW w:w="2970" w:type="dxa"/>
          </w:tcPr>
          <w:p w:rsidR="009D0215" w:rsidRPr="00127AD4" w:rsidRDefault="00127AD4">
            <w:pPr>
              <w:rPr>
                <w:shd w:val="clear" w:color="auto" w:fill="FFFFFF"/>
              </w:rPr>
            </w:pPr>
            <w:r w:rsidRPr="00127AD4">
              <w:rPr>
                <w:shd w:val="clear" w:color="auto" w:fill="FFFFFF"/>
              </w:rPr>
              <w:t>http://www.optometryboard.state.mn.us</w:t>
            </w:r>
          </w:p>
        </w:tc>
        <w:tc>
          <w:tcPr>
            <w:tcW w:w="7020" w:type="dxa"/>
          </w:tcPr>
          <w:p w:rsidR="00C249B3" w:rsidRDefault="00C249B3" w:rsidP="00C249B3">
            <w:r>
              <w:t xml:space="preserve">The following pages require custom API or </w:t>
            </w:r>
            <w:proofErr w:type="spellStart"/>
            <w:r>
              <w:t>WebServices</w:t>
            </w:r>
            <w:proofErr w:type="spellEnd"/>
            <w:r>
              <w:t>(Example SOAP)</w:t>
            </w:r>
          </w:p>
          <w:p w:rsidR="00127AD4" w:rsidRDefault="00127AD4" w:rsidP="00C249B3"/>
          <w:p w:rsidR="00127AD4" w:rsidRPr="00AF422F" w:rsidRDefault="00127AD4" w:rsidP="00127AD4">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 by searching at  </w:t>
            </w:r>
          </w:p>
          <w:p w:rsidR="00127AD4" w:rsidRDefault="00E30C70" w:rsidP="00127AD4">
            <w:pPr>
              <w:rPr>
                <w:shd w:val="clear" w:color="auto" w:fill="FFFFFF"/>
              </w:rPr>
            </w:pPr>
            <w:hyperlink r:id="rId43" w:history="1">
              <w:r w:rsidR="00127AD4" w:rsidRPr="00AF422F">
                <w:rPr>
                  <w:rStyle w:val="Hyperlink"/>
                  <w:shd w:val="clear" w:color="auto" w:fill="FFFFFF"/>
                </w:rPr>
                <w:t>http://www.optometryboard.state.mn.us/Default.aspx?tabid=799</w:t>
              </w:r>
            </w:hyperlink>
          </w:p>
          <w:p w:rsidR="00127AD4" w:rsidRDefault="00127AD4" w:rsidP="00C249B3"/>
          <w:p w:rsidR="00127AD4" w:rsidRDefault="00127AD4" w:rsidP="00127AD4">
            <w:pPr>
              <w:rPr>
                <w:shd w:val="clear" w:color="auto" w:fill="FFFFFF"/>
              </w:rPr>
            </w:pPr>
            <w:r>
              <w:rPr>
                <w:shd w:val="clear" w:color="auto" w:fill="FFFFFF"/>
              </w:rPr>
              <w:t xml:space="preserve">Login of user can be done by logging at </w:t>
            </w:r>
          </w:p>
          <w:p w:rsidR="00127AD4" w:rsidRDefault="00E30C70" w:rsidP="00127AD4">
            <w:hyperlink r:id="rId44" w:history="1">
              <w:r w:rsidR="00127AD4">
                <w:rPr>
                  <w:rStyle w:val="Hyperlink"/>
                </w:rPr>
                <w:t>http://www.optometryboard.state.mn.us/Default.aspx?tabid=309&amp;ctl=Login</w:t>
              </w:r>
            </w:hyperlink>
          </w:p>
          <w:p w:rsidR="001F628F" w:rsidRDefault="001F628F" w:rsidP="00127AD4"/>
          <w:p w:rsidR="001F628F" w:rsidRPr="003C6AB7" w:rsidRDefault="001F628F" w:rsidP="001F628F">
            <w:pPr>
              <w:rPr>
                <w:color w:val="FF0000"/>
              </w:rPr>
            </w:pPr>
            <w:r w:rsidRPr="003C6AB7">
              <w:rPr>
                <w:color w:val="FF0000"/>
              </w:rPr>
              <w:t xml:space="preserve">Screenshots: </w:t>
            </w:r>
          </w:p>
          <w:p w:rsidR="001F628F" w:rsidRDefault="00D976EA" w:rsidP="00127AD4">
            <w:pPr>
              <w:rPr>
                <w:shd w:val="clear" w:color="auto" w:fill="FFFFFF"/>
              </w:rPr>
            </w:pPr>
            <w:r w:rsidRPr="00D976EA">
              <w:rPr>
                <w:shd w:val="clear" w:color="auto" w:fill="FFFFFF"/>
              </w:rPr>
              <w:t>screenshots\optometry</w:t>
            </w:r>
            <w:r>
              <w:rPr>
                <w:shd w:val="clear" w:color="auto" w:fill="FFFFFF"/>
              </w:rPr>
              <w:t>\account login.jpg</w:t>
            </w:r>
          </w:p>
          <w:p w:rsidR="00D976EA" w:rsidRDefault="00D976EA" w:rsidP="00127AD4">
            <w:pPr>
              <w:rPr>
                <w:shd w:val="clear" w:color="auto" w:fill="FFFFFF"/>
              </w:rPr>
            </w:pPr>
            <w:r w:rsidRPr="00D976EA">
              <w:rPr>
                <w:shd w:val="clear" w:color="auto" w:fill="FFFFFF"/>
              </w:rPr>
              <w:t>screenshots\optometry</w:t>
            </w:r>
            <w:r>
              <w:rPr>
                <w:shd w:val="clear" w:color="auto" w:fill="FFFFFF"/>
              </w:rPr>
              <w:t>\licensed optometrist search.jpg</w:t>
            </w:r>
          </w:p>
          <w:p w:rsidR="009D0215" w:rsidRDefault="009D0215" w:rsidP="00CB048D"/>
        </w:tc>
      </w:tr>
      <w:tr w:rsidR="009D0215" w:rsidTr="00C557B4">
        <w:tc>
          <w:tcPr>
            <w:tcW w:w="1800" w:type="dxa"/>
          </w:tcPr>
          <w:p w:rsidR="00C9463D" w:rsidRPr="00AF422F" w:rsidRDefault="00E30C70" w:rsidP="00C9463D">
            <w:hyperlink r:id="rId45" w:history="1">
              <w:r w:rsidR="00C9463D" w:rsidRPr="00AF422F">
                <w:rPr>
                  <w:rStyle w:val="Hyperlink"/>
                </w:rPr>
                <w:t>Pharmacy</w:t>
              </w:r>
            </w:hyperlink>
          </w:p>
          <w:p w:rsidR="009D0215" w:rsidRPr="00AF422F" w:rsidRDefault="009D0215" w:rsidP="00C2621D"/>
        </w:tc>
        <w:tc>
          <w:tcPr>
            <w:tcW w:w="2970" w:type="dxa"/>
          </w:tcPr>
          <w:p w:rsidR="009D0215" w:rsidRPr="00C9463D" w:rsidRDefault="00C9463D" w:rsidP="00C9463D">
            <w:pPr>
              <w:spacing w:after="200" w:line="276" w:lineRule="auto"/>
              <w:rPr>
                <w:shd w:val="clear" w:color="auto" w:fill="FFFFFF"/>
              </w:rPr>
            </w:pPr>
            <w:r w:rsidRPr="00C9463D">
              <w:rPr>
                <w:shd w:val="clear" w:color="auto" w:fill="FFFFFF"/>
              </w:rPr>
              <w:t>https://www.hlb.state.mn.us</w:t>
            </w:r>
          </w:p>
        </w:tc>
        <w:tc>
          <w:tcPr>
            <w:tcW w:w="7020" w:type="dxa"/>
          </w:tcPr>
          <w:p w:rsidR="00C249B3" w:rsidRDefault="00C249B3" w:rsidP="00C249B3">
            <w:r>
              <w:t xml:space="preserve">The following pages require custom API or </w:t>
            </w:r>
            <w:proofErr w:type="spellStart"/>
            <w:r>
              <w:t>WebServices</w:t>
            </w:r>
            <w:proofErr w:type="spellEnd"/>
            <w:r>
              <w:t>(Example SOAP)</w:t>
            </w:r>
          </w:p>
          <w:p w:rsidR="00C9463D" w:rsidRDefault="00C9463D" w:rsidP="00C249B3"/>
          <w:p w:rsidR="00C9463D" w:rsidRPr="00AF422F" w:rsidRDefault="00C9463D" w:rsidP="00C9463D">
            <w:pPr>
              <w:rPr>
                <w:shd w:val="clear" w:color="auto" w:fill="FFFFFF"/>
              </w:rPr>
            </w:pPr>
            <w:r w:rsidRPr="00AF422F">
              <w:rPr>
                <w:shd w:val="clear" w:color="auto" w:fill="FFFFFF"/>
              </w:rPr>
              <w:t xml:space="preserve">Verification of License Holders/Registrants can be </w:t>
            </w:r>
            <w:r>
              <w:rPr>
                <w:shd w:val="clear" w:color="auto" w:fill="FFFFFF"/>
              </w:rPr>
              <w:t>done</w:t>
            </w:r>
            <w:r w:rsidRPr="00AF422F">
              <w:rPr>
                <w:shd w:val="clear" w:color="auto" w:fill="FFFFFF"/>
              </w:rPr>
              <w:t xml:space="preserve"> by searching at  </w:t>
            </w:r>
          </w:p>
          <w:p w:rsidR="00C9463D" w:rsidRDefault="00E30C70" w:rsidP="00C9463D">
            <w:pPr>
              <w:rPr>
                <w:shd w:val="clear" w:color="auto" w:fill="FFFFFF"/>
              </w:rPr>
            </w:pPr>
            <w:hyperlink r:id="rId46" w:history="1">
              <w:r w:rsidR="00C9463D" w:rsidRPr="00AF422F">
                <w:rPr>
                  <w:rStyle w:val="Hyperlink"/>
                  <w:shd w:val="clear" w:color="auto" w:fill="FFFFFF"/>
                </w:rPr>
                <w:t>https://www.hlb.state.mn.us/mnbop/glsuiteweb/homeframe.aspx</w:t>
              </w:r>
            </w:hyperlink>
            <w:r w:rsidR="00C9463D" w:rsidRPr="00AF422F">
              <w:rPr>
                <w:shd w:val="clear" w:color="auto" w:fill="FFFFFF"/>
              </w:rPr>
              <w:t xml:space="preserve"> </w:t>
            </w:r>
          </w:p>
          <w:p w:rsidR="00C9463D" w:rsidRDefault="00C9463D" w:rsidP="00C249B3"/>
          <w:p w:rsidR="00C9463D" w:rsidRDefault="00C9463D" w:rsidP="00C9463D">
            <w:pPr>
              <w:rPr>
                <w:shd w:val="clear" w:color="auto" w:fill="FFFFFF"/>
              </w:rPr>
            </w:pPr>
            <w:r>
              <w:rPr>
                <w:shd w:val="clear" w:color="auto" w:fill="FFFFFF"/>
              </w:rPr>
              <w:t xml:space="preserve">Login of user can also be done by logging at </w:t>
            </w:r>
          </w:p>
          <w:p w:rsidR="00C9463D" w:rsidRDefault="00E30C70" w:rsidP="00C9463D">
            <w:hyperlink r:id="rId47" w:history="1">
              <w:r w:rsidR="00C9463D">
                <w:rPr>
                  <w:rStyle w:val="Hyperlink"/>
                </w:rPr>
                <w:t>https://www.hlb.state.mn.us/mnbop/glsuiteweb/homeframe.aspx</w:t>
              </w:r>
            </w:hyperlink>
          </w:p>
          <w:p w:rsidR="00C9463D" w:rsidRDefault="00C9463D" w:rsidP="00C249B3"/>
          <w:p w:rsidR="009D0215" w:rsidRDefault="00C9463D" w:rsidP="00CB048D">
            <w:pPr>
              <w:rPr>
                <w:shd w:val="clear" w:color="auto" w:fill="FFFFFF"/>
              </w:rPr>
            </w:pPr>
            <w:r>
              <w:t>Note: the site uses AJAX display different content based on user action.</w:t>
            </w:r>
          </w:p>
          <w:p w:rsidR="001F628F" w:rsidRDefault="001F628F" w:rsidP="00CB048D">
            <w:pPr>
              <w:rPr>
                <w:shd w:val="clear" w:color="auto" w:fill="FFFFFF"/>
              </w:rPr>
            </w:pPr>
          </w:p>
          <w:p w:rsidR="001F628F" w:rsidRPr="003C6AB7" w:rsidRDefault="001F628F" w:rsidP="001F628F">
            <w:pPr>
              <w:rPr>
                <w:color w:val="FF0000"/>
              </w:rPr>
            </w:pPr>
            <w:r w:rsidRPr="003C6AB7">
              <w:rPr>
                <w:color w:val="FF0000"/>
              </w:rPr>
              <w:t xml:space="preserve">Screenshots: </w:t>
            </w:r>
          </w:p>
          <w:p w:rsidR="001F628F" w:rsidRDefault="00D976EA" w:rsidP="00CB048D">
            <w:pPr>
              <w:rPr>
                <w:shd w:val="clear" w:color="auto" w:fill="FFFFFF"/>
              </w:rPr>
            </w:pPr>
            <w:r w:rsidRPr="00D976EA">
              <w:rPr>
                <w:shd w:val="clear" w:color="auto" w:fill="FFFFFF"/>
              </w:rPr>
              <w:t>screenshots\</w:t>
            </w:r>
            <w:proofErr w:type="spellStart"/>
            <w:r w:rsidRPr="00D976EA">
              <w:rPr>
                <w:shd w:val="clear" w:color="auto" w:fill="FFFFFF"/>
              </w:rPr>
              <w:t>phramacy</w:t>
            </w:r>
            <w:proofErr w:type="spellEnd"/>
            <w:r>
              <w:rPr>
                <w:shd w:val="clear" w:color="auto" w:fill="FFFFFF"/>
              </w:rPr>
              <w:t>\licensee login.jpg</w:t>
            </w:r>
          </w:p>
          <w:p w:rsidR="00D976EA" w:rsidRDefault="00D976EA" w:rsidP="00CB048D">
            <w:pPr>
              <w:rPr>
                <w:shd w:val="clear" w:color="auto" w:fill="FFFFFF"/>
              </w:rPr>
            </w:pPr>
            <w:r w:rsidRPr="00D976EA">
              <w:rPr>
                <w:shd w:val="clear" w:color="auto" w:fill="FFFFFF"/>
              </w:rPr>
              <w:t>screenshots\</w:t>
            </w:r>
            <w:proofErr w:type="spellStart"/>
            <w:r w:rsidRPr="00D976EA">
              <w:rPr>
                <w:shd w:val="clear" w:color="auto" w:fill="FFFFFF"/>
              </w:rPr>
              <w:t>phramacy</w:t>
            </w:r>
            <w:proofErr w:type="spellEnd"/>
            <w:r>
              <w:rPr>
                <w:shd w:val="clear" w:color="auto" w:fill="FFFFFF"/>
              </w:rPr>
              <w:t>\service licensee search.jpg</w:t>
            </w:r>
          </w:p>
          <w:p w:rsidR="00D976EA" w:rsidRPr="001F628F" w:rsidRDefault="00D976EA" w:rsidP="00CB048D">
            <w:pPr>
              <w:rPr>
                <w:shd w:val="clear" w:color="auto" w:fill="FFFFFF"/>
              </w:rPr>
            </w:pPr>
          </w:p>
        </w:tc>
      </w:tr>
      <w:tr w:rsidR="009D0215" w:rsidTr="00C557B4">
        <w:tc>
          <w:tcPr>
            <w:tcW w:w="1800" w:type="dxa"/>
          </w:tcPr>
          <w:p w:rsidR="00C9463D" w:rsidRPr="00AF422F" w:rsidRDefault="00E30C70" w:rsidP="00C9463D">
            <w:hyperlink r:id="rId48" w:history="1">
              <w:r w:rsidR="00C9463D" w:rsidRPr="00AF422F">
                <w:rPr>
                  <w:rStyle w:val="Hyperlink"/>
                </w:rPr>
                <w:t>Physical Therapy</w:t>
              </w:r>
            </w:hyperlink>
          </w:p>
          <w:p w:rsidR="009D0215" w:rsidRPr="00AF422F" w:rsidRDefault="009D0215" w:rsidP="00C2621D"/>
        </w:tc>
        <w:tc>
          <w:tcPr>
            <w:tcW w:w="2970" w:type="dxa"/>
          </w:tcPr>
          <w:p w:rsidR="009D0215" w:rsidRPr="00AF422F" w:rsidRDefault="00C9463D">
            <w:r w:rsidRPr="00AF422F">
              <w:rPr>
                <w:shd w:val="clear" w:color="auto" w:fill="FFFFFF"/>
              </w:rPr>
              <w:lastRenderedPageBreak/>
              <w:t>http://www.physicaltherapy.s</w:t>
            </w:r>
            <w:r w:rsidRPr="00AF422F">
              <w:rPr>
                <w:shd w:val="clear" w:color="auto" w:fill="FFFFFF"/>
              </w:rPr>
              <w:lastRenderedPageBreak/>
              <w:t>tate.mn.us/</w:t>
            </w:r>
          </w:p>
        </w:tc>
        <w:tc>
          <w:tcPr>
            <w:tcW w:w="7020" w:type="dxa"/>
          </w:tcPr>
          <w:p w:rsidR="00C249B3" w:rsidRDefault="00C249B3" w:rsidP="00C249B3">
            <w:r>
              <w:lastRenderedPageBreak/>
              <w:t xml:space="preserve">The following pages require custom API or </w:t>
            </w:r>
            <w:proofErr w:type="spellStart"/>
            <w:r>
              <w:t>WebServices</w:t>
            </w:r>
            <w:proofErr w:type="spellEnd"/>
            <w:r>
              <w:t>(Example SOAP)</w:t>
            </w:r>
          </w:p>
          <w:p w:rsidR="00C9463D" w:rsidRDefault="00C9463D" w:rsidP="00C249B3"/>
          <w:p w:rsidR="00C9463D" w:rsidRDefault="00C9463D" w:rsidP="00C9463D">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by searching at  </w:t>
            </w:r>
          </w:p>
          <w:p w:rsidR="00C9463D" w:rsidRDefault="00C9463D" w:rsidP="00C9463D">
            <w:pPr>
              <w:rPr>
                <w:shd w:val="clear" w:color="auto" w:fill="FFFFFF"/>
              </w:rPr>
            </w:pPr>
          </w:p>
          <w:p w:rsidR="00C9463D" w:rsidRDefault="00E30C70" w:rsidP="00C9463D">
            <w:pPr>
              <w:rPr>
                <w:shd w:val="clear" w:color="auto" w:fill="FFFFFF"/>
              </w:rPr>
            </w:pPr>
            <w:hyperlink r:id="rId49" w:history="1">
              <w:r w:rsidR="00C9463D" w:rsidRPr="00636870">
                <w:rPr>
                  <w:rStyle w:val="Hyperlink"/>
                  <w:shd w:val="clear" w:color="auto" w:fill="FFFFFF"/>
                </w:rPr>
                <w:t>http://www.physicaltherapy.state.mn.us/search.asp</w:t>
              </w:r>
            </w:hyperlink>
            <w:r w:rsidR="00C9463D" w:rsidRPr="00AF422F">
              <w:rPr>
                <w:shd w:val="clear" w:color="auto" w:fill="FFFFFF"/>
              </w:rPr>
              <w:t xml:space="preserve"> </w:t>
            </w:r>
          </w:p>
          <w:p w:rsidR="009D0215" w:rsidRDefault="009D0215" w:rsidP="00CB048D"/>
          <w:p w:rsidR="001F628F" w:rsidRPr="003C6AB7" w:rsidRDefault="001F628F" w:rsidP="001F628F">
            <w:pPr>
              <w:rPr>
                <w:color w:val="FF0000"/>
              </w:rPr>
            </w:pPr>
            <w:r w:rsidRPr="003C6AB7">
              <w:rPr>
                <w:color w:val="FF0000"/>
              </w:rPr>
              <w:t xml:space="preserve">Screenshots: </w:t>
            </w:r>
          </w:p>
          <w:p w:rsidR="001F628F" w:rsidRDefault="00D976EA" w:rsidP="00CB048D">
            <w:r w:rsidRPr="00D976EA">
              <w:t>screenshots\physical therapy</w:t>
            </w:r>
            <w:r>
              <w:t>\licensee search.jpg</w:t>
            </w:r>
          </w:p>
        </w:tc>
      </w:tr>
      <w:tr w:rsidR="009D0215" w:rsidTr="00B02446">
        <w:tc>
          <w:tcPr>
            <w:tcW w:w="1800" w:type="dxa"/>
          </w:tcPr>
          <w:p w:rsidR="009D0215" w:rsidRPr="00AF422F" w:rsidRDefault="00E30C70" w:rsidP="00C2621D">
            <w:hyperlink r:id="rId50" w:history="1">
              <w:r w:rsidR="00C9463D" w:rsidRPr="00AF422F">
                <w:rPr>
                  <w:rStyle w:val="Hyperlink"/>
                </w:rPr>
                <w:t>Podiatric Medicine</w:t>
              </w:r>
            </w:hyperlink>
          </w:p>
        </w:tc>
        <w:tc>
          <w:tcPr>
            <w:tcW w:w="2970" w:type="dxa"/>
          </w:tcPr>
          <w:p w:rsidR="009D0215" w:rsidRPr="00C9463D" w:rsidRDefault="00C9463D" w:rsidP="00C9463D">
            <w:pPr>
              <w:spacing w:after="200" w:line="276" w:lineRule="auto"/>
              <w:rPr>
                <w:shd w:val="clear" w:color="auto" w:fill="FFFFFF"/>
              </w:rPr>
            </w:pPr>
            <w:r w:rsidRPr="00C9463D">
              <w:rPr>
                <w:shd w:val="clear" w:color="auto" w:fill="FFFFFF"/>
              </w:rPr>
              <w:t>https://www.hlb.state.mn.us</w:t>
            </w:r>
          </w:p>
        </w:tc>
        <w:tc>
          <w:tcPr>
            <w:tcW w:w="7020" w:type="dxa"/>
            <w:tcBorders>
              <w:bottom w:val="single" w:sz="4" w:space="0" w:color="auto"/>
            </w:tcBorders>
          </w:tcPr>
          <w:p w:rsidR="00C249B3" w:rsidRDefault="00C249B3" w:rsidP="00C249B3">
            <w:r>
              <w:t xml:space="preserve">The following pages require custom API or </w:t>
            </w:r>
            <w:proofErr w:type="spellStart"/>
            <w:r>
              <w:t>WebServices</w:t>
            </w:r>
            <w:proofErr w:type="spellEnd"/>
            <w:r>
              <w:t>(Example SOAP)</w:t>
            </w:r>
          </w:p>
          <w:p w:rsidR="00C9463D" w:rsidRPr="00AF422F" w:rsidRDefault="00C9463D" w:rsidP="00C9463D">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by searching at  </w:t>
            </w:r>
          </w:p>
          <w:p w:rsidR="00C9463D" w:rsidRDefault="00E30C70" w:rsidP="00C9463D">
            <w:pPr>
              <w:rPr>
                <w:shd w:val="clear" w:color="auto" w:fill="FFFFFF"/>
              </w:rPr>
            </w:pPr>
            <w:hyperlink r:id="rId51" w:history="1">
              <w:r w:rsidR="00C9463D" w:rsidRPr="00AF422F">
                <w:rPr>
                  <w:rStyle w:val="Hyperlink"/>
                  <w:shd w:val="clear" w:color="auto" w:fill="FFFFFF"/>
                </w:rPr>
                <w:t>https://www.hlb.state.mn.us/sblmonline/public/?agency=H7Q</w:t>
              </w:r>
            </w:hyperlink>
          </w:p>
          <w:p w:rsidR="00C9463D" w:rsidRDefault="00C9463D" w:rsidP="00C249B3"/>
          <w:p w:rsidR="00C9463D" w:rsidRDefault="00C9463D" w:rsidP="00C9463D">
            <w:pPr>
              <w:rPr>
                <w:shd w:val="clear" w:color="auto" w:fill="FFFFFF"/>
              </w:rPr>
            </w:pPr>
            <w:r>
              <w:rPr>
                <w:shd w:val="clear" w:color="auto" w:fill="FFFFFF"/>
              </w:rPr>
              <w:t xml:space="preserve">Login of user can also be done by logging at </w:t>
            </w:r>
          </w:p>
          <w:p w:rsidR="00C9463D" w:rsidRDefault="00E30C70" w:rsidP="00C9463D">
            <w:hyperlink r:id="rId52" w:history="1">
              <w:r w:rsidR="00C9463D">
                <w:rPr>
                  <w:rStyle w:val="Hyperlink"/>
                </w:rPr>
                <w:t>http://www.podiatry.state.mn.us/Default.aspx?tabid=290&amp;ctl=Login</w:t>
              </w:r>
            </w:hyperlink>
          </w:p>
          <w:p w:rsidR="00C9463D" w:rsidRDefault="00C9463D" w:rsidP="00C249B3"/>
          <w:p w:rsidR="001F628F" w:rsidRPr="003C6AB7" w:rsidRDefault="001F628F" w:rsidP="001F628F">
            <w:pPr>
              <w:rPr>
                <w:color w:val="FF0000"/>
              </w:rPr>
            </w:pPr>
            <w:r w:rsidRPr="003C6AB7">
              <w:rPr>
                <w:color w:val="FF0000"/>
              </w:rPr>
              <w:t xml:space="preserve">Screenshots: </w:t>
            </w:r>
          </w:p>
          <w:p w:rsidR="001F628F" w:rsidRDefault="00D976EA" w:rsidP="00C249B3">
            <w:r>
              <w:t xml:space="preserve">screenshots\podiatric </w:t>
            </w:r>
            <w:proofErr w:type="spellStart"/>
            <w:r>
              <w:t>medicinc</w:t>
            </w:r>
            <w:proofErr w:type="spellEnd"/>
            <w:r>
              <w:t>\account login.jpg</w:t>
            </w:r>
          </w:p>
          <w:p w:rsidR="00D976EA" w:rsidRDefault="00D976EA" w:rsidP="00C249B3">
            <w:r w:rsidRPr="00D976EA">
              <w:t>screenshots\podiatric medicine</w:t>
            </w:r>
            <w:r>
              <w:t>\license verifications.jpg</w:t>
            </w:r>
          </w:p>
          <w:p w:rsidR="009D0215" w:rsidRDefault="009D0215" w:rsidP="00CB048D"/>
        </w:tc>
      </w:tr>
      <w:tr w:rsidR="009D0215" w:rsidTr="00B02446">
        <w:tc>
          <w:tcPr>
            <w:tcW w:w="1800" w:type="dxa"/>
          </w:tcPr>
          <w:p w:rsidR="00A219E1" w:rsidRPr="00AF422F" w:rsidRDefault="00E30C70" w:rsidP="00A219E1">
            <w:hyperlink r:id="rId53" w:history="1">
              <w:r w:rsidR="00A219E1" w:rsidRPr="00AF422F">
                <w:rPr>
                  <w:rStyle w:val="Hyperlink"/>
                </w:rPr>
                <w:t>Psychology</w:t>
              </w:r>
            </w:hyperlink>
          </w:p>
          <w:p w:rsidR="009D0215" w:rsidRPr="00AF422F" w:rsidRDefault="009D0215" w:rsidP="00C2621D"/>
        </w:tc>
        <w:tc>
          <w:tcPr>
            <w:tcW w:w="2970" w:type="dxa"/>
          </w:tcPr>
          <w:p w:rsidR="009D0215" w:rsidRPr="00AF422F" w:rsidRDefault="009D0215"/>
        </w:tc>
        <w:tc>
          <w:tcPr>
            <w:tcW w:w="7020" w:type="dxa"/>
            <w:tcBorders>
              <w:bottom w:val="single" w:sz="4" w:space="0" w:color="auto"/>
            </w:tcBorders>
          </w:tcPr>
          <w:p w:rsidR="00C249B3" w:rsidRDefault="00C249B3" w:rsidP="00C249B3">
            <w:r>
              <w:t xml:space="preserve">The following pages require custom API or </w:t>
            </w:r>
            <w:proofErr w:type="spellStart"/>
            <w:r>
              <w:t>WebServices</w:t>
            </w:r>
            <w:proofErr w:type="spellEnd"/>
            <w:r>
              <w:t>(Example SOAP)</w:t>
            </w:r>
          </w:p>
          <w:p w:rsidR="009D0215" w:rsidRDefault="009D0215" w:rsidP="00CB048D"/>
          <w:p w:rsidR="00A219E1" w:rsidRPr="00AF422F" w:rsidRDefault="00A219E1" w:rsidP="00A219E1">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by searching at  </w:t>
            </w:r>
          </w:p>
          <w:p w:rsidR="00A219E1" w:rsidRDefault="00E30C70" w:rsidP="00A219E1">
            <w:pPr>
              <w:rPr>
                <w:shd w:val="clear" w:color="auto" w:fill="FFFFFF"/>
              </w:rPr>
            </w:pPr>
            <w:hyperlink r:id="rId54" w:history="1">
              <w:r w:rsidR="00B02446" w:rsidRPr="00CA5FF0">
                <w:rPr>
                  <w:rStyle w:val="Hyperlink"/>
                  <w:shd w:val="clear" w:color="auto" w:fill="FFFFFF"/>
                </w:rPr>
                <w:t>http://www.psychologyboard.state.mn.us/[not</w:t>
              </w:r>
            </w:hyperlink>
            <w:r w:rsidR="00B02446">
              <w:rPr>
                <w:shd w:val="clear" w:color="auto" w:fill="FFFFFF"/>
              </w:rPr>
              <w:t xml:space="preserve"> found]</w:t>
            </w:r>
          </w:p>
          <w:p w:rsidR="001F628F" w:rsidRPr="003C6AB7" w:rsidRDefault="001F628F" w:rsidP="001F628F">
            <w:pPr>
              <w:rPr>
                <w:color w:val="FF0000"/>
              </w:rPr>
            </w:pPr>
            <w:r w:rsidRPr="003C6AB7">
              <w:rPr>
                <w:color w:val="FF0000"/>
              </w:rPr>
              <w:t xml:space="preserve">Screenshots: </w:t>
            </w:r>
          </w:p>
          <w:p w:rsidR="001F628F" w:rsidRDefault="001F628F" w:rsidP="00A219E1">
            <w:pPr>
              <w:rPr>
                <w:shd w:val="clear" w:color="auto" w:fill="FFFFFF"/>
              </w:rPr>
            </w:pPr>
          </w:p>
          <w:p w:rsidR="00A219E1" w:rsidRPr="00A219E1" w:rsidRDefault="00A219E1" w:rsidP="00CB048D">
            <w:pPr>
              <w:rPr>
                <w:shd w:val="clear" w:color="auto" w:fill="FFFFFF"/>
              </w:rPr>
            </w:pPr>
          </w:p>
        </w:tc>
      </w:tr>
      <w:tr w:rsidR="009D0215" w:rsidTr="00B02446">
        <w:tc>
          <w:tcPr>
            <w:tcW w:w="1800" w:type="dxa"/>
          </w:tcPr>
          <w:p w:rsidR="00A219E1" w:rsidRPr="00AF422F" w:rsidRDefault="00E30C70" w:rsidP="00A219E1">
            <w:hyperlink r:id="rId55" w:history="1">
              <w:r w:rsidR="00A219E1" w:rsidRPr="00AF422F">
                <w:rPr>
                  <w:rStyle w:val="Hyperlink"/>
                </w:rPr>
                <w:t>Social Work</w:t>
              </w:r>
            </w:hyperlink>
          </w:p>
          <w:p w:rsidR="009D0215" w:rsidRPr="00AF422F" w:rsidRDefault="009D0215" w:rsidP="00C2621D"/>
        </w:tc>
        <w:tc>
          <w:tcPr>
            <w:tcW w:w="2970" w:type="dxa"/>
          </w:tcPr>
          <w:p w:rsidR="009D0215" w:rsidRPr="00AF422F" w:rsidRDefault="009D0215"/>
        </w:tc>
        <w:tc>
          <w:tcPr>
            <w:tcW w:w="7020" w:type="dxa"/>
            <w:tcBorders>
              <w:top w:val="single" w:sz="4" w:space="0" w:color="auto"/>
            </w:tcBorders>
          </w:tcPr>
          <w:p w:rsidR="00C249B3" w:rsidRDefault="00C249B3" w:rsidP="00C249B3">
            <w:r>
              <w:t xml:space="preserve">The following pages require custom API or </w:t>
            </w:r>
            <w:proofErr w:type="spellStart"/>
            <w:r>
              <w:t>WebServices</w:t>
            </w:r>
            <w:proofErr w:type="spellEnd"/>
            <w:r>
              <w:t>(Example SOAP)</w:t>
            </w:r>
          </w:p>
          <w:p w:rsidR="009D0215" w:rsidRDefault="009D0215" w:rsidP="00CB048D"/>
          <w:p w:rsidR="00A219E1" w:rsidRPr="00AF422F" w:rsidRDefault="00A219E1" w:rsidP="00A219E1">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by searching at  </w:t>
            </w:r>
          </w:p>
          <w:p w:rsidR="00A219E1" w:rsidRPr="00AF422F" w:rsidRDefault="00E30C70" w:rsidP="00A219E1">
            <w:pPr>
              <w:rPr>
                <w:shd w:val="clear" w:color="auto" w:fill="FFFFFF"/>
              </w:rPr>
            </w:pPr>
            <w:hyperlink r:id="rId56" w:history="1">
              <w:r w:rsidR="00A219E1" w:rsidRPr="00AF422F">
                <w:rPr>
                  <w:rStyle w:val="Hyperlink"/>
                  <w:color w:val="auto"/>
                  <w:shd w:val="clear" w:color="auto" w:fill="FFFFFF"/>
                </w:rPr>
                <w:t>https://www.hlb.state.mn.us/BOSW/Online/DesktopModules/ServiceForm.aspx?svid=21&amp;mid=164</w:t>
              </w:r>
            </w:hyperlink>
            <w:r w:rsidR="00A219E1" w:rsidRPr="00AF422F">
              <w:rPr>
                <w:shd w:val="clear" w:color="auto" w:fill="FFFFFF"/>
              </w:rPr>
              <w:t xml:space="preserve"> and</w:t>
            </w:r>
          </w:p>
          <w:p w:rsidR="00A219E1" w:rsidRDefault="00E30C70" w:rsidP="001F628F">
            <w:hyperlink r:id="rId57" w:history="1">
              <w:r w:rsidR="00A219E1" w:rsidRPr="00AF422F">
                <w:rPr>
                  <w:rStyle w:val="Hyperlink"/>
                  <w:shd w:val="clear" w:color="auto" w:fill="FFFFFF"/>
                </w:rPr>
                <w:t>https://www.hlb.state.mn.us/BOSW/Online/DesktopModules/ServiceForm.aspx?mid=164&amp;svid=21&amp;step=2&amp;id=6101&amp;ln=6108</w:t>
              </w:r>
            </w:hyperlink>
            <w:r w:rsidR="001F628F">
              <w:t xml:space="preserve"> </w:t>
            </w:r>
          </w:p>
          <w:p w:rsidR="001F628F" w:rsidRDefault="001F628F" w:rsidP="001F628F"/>
          <w:p w:rsidR="001F628F" w:rsidRPr="003C6AB7" w:rsidRDefault="001F628F" w:rsidP="001F628F">
            <w:pPr>
              <w:rPr>
                <w:color w:val="FF0000"/>
              </w:rPr>
            </w:pPr>
            <w:r w:rsidRPr="003C6AB7">
              <w:rPr>
                <w:color w:val="FF0000"/>
              </w:rPr>
              <w:t xml:space="preserve">Screenshots: </w:t>
            </w:r>
          </w:p>
          <w:p w:rsidR="001F628F" w:rsidRPr="00AF422F" w:rsidRDefault="00D976EA" w:rsidP="001F628F">
            <w:pPr>
              <w:rPr>
                <w:shd w:val="clear" w:color="auto" w:fill="FFFFFF"/>
              </w:rPr>
            </w:pPr>
            <w:r w:rsidRPr="00D976EA">
              <w:rPr>
                <w:shd w:val="clear" w:color="auto" w:fill="FFFFFF"/>
              </w:rPr>
              <w:t>screenshots\social work</w:t>
            </w:r>
            <w:r>
              <w:rPr>
                <w:shd w:val="clear" w:color="auto" w:fill="FFFFFF"/>
              </w:rPr>
              <w:t>\license details.jpg</w:t>
            </w:r>
          </w:p>
          <w:p w:rsidR="00A219E1" w:rsidRDefault="00D976EA" w:rsidP="00CB048D">
            <w:r w:rsidRPr="00D976EA">
              <w:t>screenshots\social work</w:t>
            </w:r>
            <w:r>
              <w:t>\license search.jpg</w:t>
            </w:r>
          </w:p>
        </w:tc>
      </w:tr>
      <w:tr w:rsidR="009D0215" w:rsidTr="00C557B4">
        <w:tc>
          <w:tcPr>
            <w:tcW w:w="1800" w:type="dxa"/>
          </w:tcPr>
          <w:p w:rsidR="008F06FB" w:rsidRPr="00AF422F" w:rsidRDefault="008F06FB" w:rsidP="008F06FB">
            <w:pPr>
              <w:ind w:firstLine="720"/>
              <w:rPr>
                <w:shd w:val="clear" w:color="auto" w:fill="FFFFFF"/>
              </w:rPr>
            </w:pPr>
          </w:p>
          <w:p w:rsidR="008F06FB" w:rsidRPr="007C49CE" w:rsidRDefault="00E30C70" w:rsidP="008F06FB">
            <w:pPr>
              <w:rPr>
                <w:color w:val="0000FF"/>
              </w:rPr>
            </w:pPr>
            <w:hyperlink r:id="rId58" w:history="1">
              <w:r w:rsidR="008F06FB" w:rsidRPr="007C49CE">
                <w:rPr>
                  <w:rStyle w:val="Hyperlink"/>
                </w:rPr>
                <w:t>Minnesota Department of Health</w:t>
              </w:r>
            </w:hyperlink>
          </w:p>
          <w:p w:rsidR="009D0215" w:rsidRPr="00AF422F" w:rsidRDefault="009D0215" w:rsidP="00C2621D"/>
        </w:tc>
        <w:tc>
          <w:tcPr>
            <w:tcW w:w="2970" w:type="dxa"/>
          </w:tcPr>
          <w:p w:rsidR="009D0215" w:rsidRPr="00AF422F" w:rsidRDefault="008F06FB">
            <w:r w:rsidRPr="000F4672">
              <w:rPr>
                <w:shd w:val="clear" w:color="auto" w:fill="FFFFFF"/>
              </w:rPr>
              <w:t>http://www.health.state.mn.us/index.html[</w:t>
            </w:r>
          </w:p>
        </w:tc>
        <w:tc>
          <w:tcPr>
            <w:tcW w:w="7020" w:type="dxa"/>
          </w:tcPr>
          <w:p w:rsidR="00C249B3" w:rsidRDefault="00C249B3" w:rsidP="00C249B3">
            <w:r>
              <w:t xml:space="preserve">The following pages require custom API or </w:t>
            </w:r>
            <w:proofErr w:type="spellStart"/>
            <w:r>
              <w:t>WebServices</w:t>
            </w:r>
            <w:proofErr w:type="spellEnd"/>
            <w:r>
              <w:t>(Example SOAP)</w:t>
            </w:r>
          </w:p>
          <w:p w:rsidR="008F06FB" w:rsidRPr="00AF422F" w:rsidRDefault="008F06FB" w:rsidP="008F06FB">
            <w:pPr>
              <w:rPr>
                <w:shd w:val="clear" w:color="auto" w:fill="FFFFFF"/>
              </w:rPr>
            </w:pPr>
            <w:r w:rsidRPr="00AF422F">
              <w:rPr>
                <w:shd w:val="clear" w:color="auto" w:fill="FFFFFF"/>
              </w:rPr>
              <w:t xml:space="preserve">Verification of License Holders/Registrants can be </w:t>
            </w:r>
            <w:r>
              <w:rPr>
                <w:shd w:val="clear" w:color="auto" w:fill="FFFFFF"/>
              </w:rPr>
              <w:t xml:space="preserve">done </w:t>
            </w:r>
            <w:r w:rsidRPr="00AF422F">
              <w:rPr>
                <w:shd w:val="clear" w:color="auto" w:fill="FFFFFF"/>
              </w:rPr>
              <w:t xml:space="preserve">by searching at  </w:t>
            </w:r>
          </w:p>
          <w:p w:rsidR="008F06FB" w:rsidRDefault="008F06FB" w:rsidP="008F06FB">
            <w:pPr>
              <w:rPr>
                <w:shd w:val="clear" w:color="auto" w:fill="FFFFFF"/>
              </w:rPr>
            </w:pPr>
            <w:r w:rsidRPr="000F4672">
              <w:rPr>
                <w:shd w:val="clear" w:color="auto" w:fill="FFFFFF"/>
              </w:rPr>
              <w:t>http://www.health.state.mn.us/index.html[NotFound</w:t>
            </w:r>
          </w:p>
          <w:p w:rsidR="001F628F" w:rsidRPr="003C6AB7" w:rsidRDefault="001F628F" w:rsidP="001F628F">
            <w:pPr>
              <w:rPr>
                <w:color w:val="FF0000"/>
              </w:rPr>
            </w:pPr>
            <w:r w:rsidRPr="003C6AB7">
              <w:rPr>
                <w:color w:val="FF0000"/>
              </w:rPr>
              <w:t xml:space="preserve">Screenshots: </w:t>
            </w:r>
          </w:p>
          <w:p w:rsidR="009D0215" w:rsidRDefault="009D0215" w:rsidP="00CB048D"/>
        </w:tc>
      </w:tr>
      <w:tr w:rsidR="009D0215" w:rsidTr="00C557B4">
        <w:tc>
          <w:tcPr>
            <w:tcW w:w="1800" w:type="dxa"/>
          </w:tcPr>
          <w:p w:rsidR="009D0215" w:rsidRDefault="008F06FB" w:rsidP="00C2621D">
            <w:proofErr w:type="spellStart"/>
            <w:r>
              <w:t>B</w:t>
            </w:r>
            <w:r w:rsidRPr="00C6295E">
              <w:t>irthCenters</w:t>
            </w:r>
            <w:proofErr w:type="spellEnd"/>
          </w:p>
          <w:p w:rsidR="008F06FB" w:rsidRPr="00AF422F" w:rsidRDefault="008F06FB" w:rsidP="00C2621D"/>
        </w:tc>
        <w:tc>
          <w:tcPr>
            <w:tcW w:w="2970" w:type="dxa"/>
          </w:tcPr>
          <w:p w:rsidR="009D0215" w:rsidRPr="00AF422F" w:rsidRDefault="00E30C70">
            <w:hyperlink r:id="rId59" w:history="1">
              <w:r w:rsidR="008F06FB" w:rsidRPr="005947EC">
                <w:rPr>
                  <w:rStyle w:val="Hyperlink"/>
                </w:rPr>
                <w:t>http://www.birthcenteraccreditation.org/find-accredited-birth-centers/</w:t>
              </w:r>
            </w:hyperlink>
          </w:p>
        </w:tc>
        <w:tc>
          <w:tcPr>
            <w:tcW w:w="7020" w:type="dxa"/>
          </w:tcPr>
          <w:p w:rsidR="00C249B3" w:rsidRDefault="00C249B3" w:rsidP="00C249B3">
            <w:r>
              <w:t xml:space="preserve">The following pages require custom API or </w:t>
            </w:r>
            <w:proofErr w:type="spellStart"/>
            <w:r>
              <w:t>WebServices</w:t>
            </w:r>
            <w:proofErr w:type="spellEnd"/>
            <w:r>
              <w:t>(Example SOAP)</w:t>
            </w:r>
          </w:p>
          <w:p w:rsidR="008F06FB" w:rsidRDefault="008F06FB" w:rsidP="008F06FB">
            <w:r>
              <w:t>A</w:t>
            </w:r>
            <w:r w:rsidRPr="00C6295E">
              <w:t>ccredited</w:t>
            </w:r>
            <w:r>
              <w:t xml:space="preserve"> </w:t>
            </w:r>
            <w:r w:rsidRPr="00C6295E">
              <w:t>Birth</w:t>
            </w:r>
            <w:r>
              <w:t xml:space="preserve"> </w:t>
            </w:r>
            <w:r w:rsidRPr="00C6295E">
              <w:t>Centers</w:t>
            </w:r>
            <w:r>
              <w:t xml:space="preserve"> info is listed at  </w:t>
            </w:r>
            <w:hyperlink r:id="rId60" w:history="1">
              <w:r>
                <w:rPr>
                  <w:rStyle w:val="Hyperlink"/>
                </w:rPr>
                <w:t>http://www.birthcenteraccreditation.org/find-accredited-birth-centers/</w:t>
              </w:r>
            </w:hyperlink>
          </w:p>
          <w:p w:rsidR="009D0215" w:rsidRDefault="009D0215" w:rsidP="00CB048D"/>
          <w:p w:rsidR="001F628F" w:rsidRPr="003C6AB7" w:rsidRDefault="001F628F" w:rsidP="001F628F">
            <w:pPr>
              <w:rPr>
                <w:color w:val="FF0000"/>
              </w:rPr>
            </w:pPr>
            <w:r w:rsidRPr="003C6AB7">
              <w:rPr>
                <w:color w:val="FF0000"/>
              </w:rPr>
              <w:t xml:space="preserve">Screenshots: </w:t>
            </w:r>
          </w:p>
          <w:p w:rsidR="001F628F" w:rsidRDefault="00D976EA" w:rsidP="00CB048D">
            <w:r w:rsidRPr="00D976EA">
              <w:t>screenshots\birth center</w:t>
            </w:r>
            <w:r>
              <w:t>\accredited birth centers.jpg</w:t>
            </w:r>
          </w:p>
          <w:p w:rsidR="00D976EA" w:rsidRPr="001F628F" w:rsidRDefault="00D976EA" w:rsidP="00CB048D"/>
        </w:tc>
      </w:tr>
      <w:tr w:rsidR="009D0215" w:rsidTr="00C557B4">
        <w:tc>
          <w:tcPr>
            <w:tcW w:w="1800" w:type="dxa"/>
          </w:tcPr>
          <w:p w:rsidR="008F06FB" w:rsidRDefault="00E30C70" w:rsidP="008F06FB">
            <w:hyperlink r:id="rId61" w:history="1">
              <w:r w:rsidR="008F06FB" w:rsidRPr="00524602">
                <w:rPr>
                  <w:rStyle w:val="Hyperlink"/>
                </w:rPr>
                <w:t>Registry of Midwives</w:t>
              </w:r>
            </w:hyperlink>
          </w:p>
          <w:p w:rsidR="009D0215" w:rsidRPr="00AF422F" w:rsidRDefault="009D0215" w:rsidP="00C2621D"/>
        </w:tc>
        <w:tc>
          <w:tcPr>
            <w:tcW w:w="2970" w:type="dxa"/>
          </w:tcPr>
          <w:p w:rsidR="009D0215" w:rsidRPr="00AF422F" w:rsidRDefault="009D0215"/>
        </w:tc>
        <w:tc>
          <w:tcPr>
            <w:tcW w:w="7020" w:type="dxa"/>
          </w:tcPr>
          <w:p w:rsidR="00C249B3" w:rsidRDefault="00C249B3" w:rsidP="00C249B3">
            <w:r>
              <w:t xml:space="preserve">The following pages require custom API or </w:t>
            </w:r>
            <w:proofErr w:type="spellStart"/>
            <w:r>
              <w:t>WebServices</w:t>
            </w:r>
            <w:proofErr w:type="spellEnd"/>
            <w:r>
              <w:t>(Example SOAP)</w:t>
            </w:r>
          </w:p>
          <w:p w:rsidR="009D0215" w:rsidRDefault="009D0215" w:rsidP="00CB048D"/>
          <w:p w:rsidR="008F06FB" w:rsidRDefault="008F06FB" w:rsidP="008F06FB">
            <w:r>
              <w:t xml:space="preserve">To get the list revocation, visit </w:t>
            </w:r>
            <w:hyperlink r:id="rId62" w:history="1">
              <w:r w:rsidRPr="001041B7">
                <w:rPr>
                  <w:rStyle w:val="Hyperlink"/>
                </w:rPr>
                <w:t>http://narm.org/accountability/revocation-of-certification/</w:t>
              </w:r>
            </w:hyperlink>
          </w:p>
          <w:p w:rsidR="001F628F" w:rsidRDefault="001F628F" w:rsidP="008F06FB"/>
          <w:p w:rsidR="001F628F" w:rsidRPr="003C6AB7" w:rsidRDefault="001F628F" w:rsidP="001F628F">
            <w:pPr>
              <w:rPr>
                <w:color w:val="FF0000"/>
              </w:rPr>
            </w:pPr>
            <w:r w:rsidRPr="003C6AB7">
              <w:rPr>
                <w:color w:val="FF0000"/>
              </w:rPr>
              <w:t xml:space="preserve">Screenshots: </w:t>
            </w:r>
          </w:p>
          <w:p w:rsidR="001F628F" w:rsidRPr="001F628F" w:rsidRDefault="00D976EA" w:rsidP="008F06FB">
            <w:r w:rsidRPr="00D976EA">
              <w:t>screenshots\registry of midwife</w:t>
            </w:r>
            <w:r>
              <w:t>\revocation of certification.jpg</w:t>
            </w:r>
          </w:p>
          <w:p w:rsidR="008F06FB" w:rsidRDefault="008F06FB" w:rsidP="00CB048D"/>
        </w:tc>
      </w:tr>
      <w:tr w:rsidR="009D0215" w:rsidTr="00C557B4">
        <w:tc>
          <w:tcPr>
            <w:tcW w:w="1800" w:type="dxa"/>
          </w:tcPr>
          <w:p w:rsidR="009D0215" w:rsidRPr="00AF422F" w:rsidRDefault="00E30C70" w:rsidP="00ED5E0C">
            <w:hyperlink r:id="rId63" w:history="1">
              <w:r w:rsidR="00ED5E0C" w:rsidRPr="00DC3174">
                <w:rPr>
                  <w:rStyle w:val="Hyperlink"/>
                </w:rPr>
                <w:t>American Association of Nurse Anesthetists:</w:t>
              </w:r>
            </w:hyperlink>
          </w:p>
        </w:tc>
        <w:tc>
          <w:tcPr>
            <w:tcW w:w="2970" w:type="dxa"/>
          </w:tcPr>
          <w:p w:rsidR="009D0215" w:rsidRPr="00AF422F" w:rsidRDefault="009D0215"/>
        </w:tc>
        <w:tc>
          <w:tcPr>
            <w:tcW w:w="7020" w:type="dxa"/>
          </w:tcPr>
          <w:p w:rsidR="00C249B3" w:rsidRDefault="00C249B3" w:rsidP="00C249B3">
            <w:r>
              <w:t xml:space="preserve">The following pages require custom API or </w:t>
            </w:r>
            <w:proofErr w:type="spellStart"/>
            <w:r>
              <w:t>WebServices</w:t>
            </w:r>
            <w:proofErr w:type="spellEnd"/>
            <w:r>
              <w:t>(Example SOAP)</w:t>
            </w:r>
          </w:p>
          <w:p w:rsidR="009D0215" w:rsidRDefault="009D0215" w:rsidP="00CB048D"/>
          <w:p w:rsidR="00ED5E0C" w:rsidRDefault="00ED5E0C" w:rsidP="00ED5E0C">
            <w:r>
              <w:t xml:space="preserve">Verification of certified </w:t>
            </w:r>
            <w:r w:rsidRPr="00DC3174">
              <w:t>Nurse Anesthetists</w:t>
            </w:r>
            <w:r>
              <w:t xml:space="preserve"> can </w:t>
            </w:r>
            <w:r w:rsidRPr="00DC3174">
              <w:t xml:space="preserve"> </w:t>
            </w:r>
            <w:r>
              <w:t xml:space="preserve"> be done by searching at </w:t>
            </w:r>
            <w:hyperlink r:id="rId64" w:tgtFrame="_blank" w:history="1">
              <w:r>
                <w:rPr>
                  <w:rStyle w:val="Hyperlink"/>
                </w:rPr>
                <w:t>http://aptify.aana.com/ekPages/CertRecert.aspx</w:t>
              </w:r>
            </w:hyperlink>
          </w:p>
          <w:p w:rsidR="001F628F" w:rsidRDefault="001F628F" w:rsidP="00ED5E0C"/>
          <w:p w:rsidR="001F628F" w:rsidRPr="003C6AB7" w:rsidRDefault="001F628F" w:rsidP="001F628F">
            <w:pPr>
              <w:rPr>
                <w:color w:val="FF0000"/>
              </w:rPr>
            </w:pPr>
            <w:r w:rsidRPr="003C6AB7">
              <w:rPr>
                <w:color w:val="FF0000"/>
              </w:rPr>
              <w:t xml:space="preserve">Screenshots: </w:t>
            </w:r>
          </w:p>
          <w:p w:rsidR="001F628F" w:rsidRDefault="00D976EA" w:rsidP="00ED5E0C">
            <w:r w:rsidRPr="00D976EA">
              <w:t>screenshots\</w:t>
            </w:r>
            <w:proofErr w:type="spellStart"/>
            <w:r w:rsidRPr="00D976EA">
              <w:t>american</w:t>
            </w:r>
            <w:proofErr w:type="spellEnd"/>
            <w:r w:rsidRPr="00D976EA">
              <w:t xml:space="preserve"> association of nurse </w:t>
            </w:r>
            <w:proofErr w:type="spellStart"/>
            <w:r w:rsidRPr="00D976EA">
              <w:t>anesthetistis</w:t>
            </w:r>
            <w:proofErr w:type="spellEnd"/>
            <w:r>
              <w:t>\certification verification.jpg</w:t>
            </w:r>
          </w:p>
          <w:p w:rsidR="00ED5E0C" w:rsidRDefault="00ED5E0C" w:rsidP="00CB048D"/>
        </w:tc>
      </w:tr>
      <w:tr w:rsidR="009D0215" w:rsidTr="00C557B4">
        <w:tc>
          <w:tcPr>
            <w:tcW w:w="1800" w:type="dxa"/>
          </w:tcPr>
          <w:p w:rsidR="009D0215" w:rsidRPr="00AF422F" w:rsidRDefault="006A0627" w:rsidP="00C2621D">
            <w:r w:rsidRPr="00AF422F">
              <w:t>National Practitioner Data Bank(NPDB):</w:t>
            </w:r>
          </w:p>
        </w:tc>
        <w:tc>
          <w:tcPr>
            <w:tcW w:w="2970" w:type="dxa"/>
          </w:tcPr>
          <w:p w:rsidR="009D0215" w:rsidRPr="00AF422F" w:rsidRDefault="00E30C70">
            <w:hyperlink r:id="rId65" w:history="1">
              <w:r w:rsidR="006A0627" w:rsidRPr="00AF422F">
                <w:rPr>
                  <w:rStyle w:val="Hyperlink"/>
                </w:rPr>
                <w:t>http://www.npdb-hipdb.hrsa.gov/index.jsp</w:t>
              </w:r>
            </w:hyperlink>
          </w:p>
        </w:tc>
        <w:tc>
          <w:tcPr>
            <w:tcW w:w="7020" w:type="dxa"/>
          </w:tcPr>
          <w:p w:rsidR="00C249B3" w:rsidRDefault="00C249B3" w:rsidP="00C249B3">
            <w:r>
              <w:t xml:space="preserve">The following pages require custom API or </w:t>
            </w:r>
            <w:proofErr w:type="spellStart"/>
            <w:r>
              <w:t>WebServices</w:t>
            </w:r>
            <w:proofErr w:type="spellEnd"/>
            <w:r>
              <w:t>(Example SOAP)</w:t>
            </w:r>
          </w:p>
          <w:p w:rsidR="00B601CB" w:rsidRDefault="00B601CB" w:rsidP="00C249B3"/>
          <w:p w:rsidR="006A0627" w:rsidRDefault="006A0627" w:rsidP="006A0627">
            <w:pPr>
              <w:pStyle w:val="Heading3"/>
              <w:numPr>
                <w:ilvl w:val="0"/>
                <w:numId w:val="0"/>
              </w:numPr>
              <w:outlineLvl w:val="2"/>
            </w:pPr>
            <w:bookmarkStart w:id="0" w:name="_Toc329719688"/>
            <w:r w:rsidRPr="00AF422F">
              <w:t xml:space="preserve">Provider </w:t>
            </w:r>
            <w:r>
              <w:t>can r</w:t>
            </w:r>
            <w:r w:rsidRPr="00AF422F">
              <w:t>egis</w:t>
            </w:r>
            <w:r>
              <w:t>ter</w:t>
            </w:r>
            <w:r w:rsidRPr="00AF422F">
              <w:t xml:space="preserve"> </w:t>
            </w:r>
            <w:r>
              <w:t xml:space="preserve">at </w:t>
            </w:r>
            <w:hyperlink r:id="rId66" w:history="1">
              <w:r w:rsidRPr="00AF422F">
                <w:rPr>
                  <w:rStyle w:val="Hyperlink"/>
                </w:rPr>
                <w:t>http://www.npdb-hipdb.hrsa.gov/hcorg/register.jsp</w:t>
              </w:r>
            </w:hyperlink>
            <w:bookmarkEnd w:id="0"/>
          </w:p>
          <w:p w:rsidR="006A0627" w:rsidRDefault="006A0627" w:rsidP="006A0627"/>
          <w:p w:rsidR="0075241A" w:rsidRDefault="0075241A" w:rsidP="006A0627">
            <w:r w:rsidRPr="00AF422F">
              <w:t xml:space="preserve">To enroll as organization, user has to fill the several online forms at </w:t>
            </w:r>
            <w:hyperlink r:id="rId67" w:history="1">
              <w:r w:rsidRPr="00AF422F">
                <w:rPr>
                  <w:rStyle w:val="Hyperlink"/>
                </w:rPr>
                <w:t>https://www.npdb-hipdb.hrsa.gov/reg/RulesOfBehaviorPage.jsp?page=entity</w:t>
              </w:r>
            </w:hyperlink>
          </w:p>
          <w:p w:rsidR="0075241A" w:rsidRDefault="0075241A" w:rsidP="006A0627"/>
          <w:p w:rsidR="0075241A" w:rsidRDefault="0075241A" w:rsidP="0075241A">
            <w:r w:rsidRPr="00AF422F">
              <w:t xml:space="preserve">To enroll as individual, user has to fill the several online forms at  </w:t>
            </w:r>
            <w:hyperlink r:id="rId68" w:history="1">
              <w:r w:rsidRPr="00636870">
                <w:rPr>
                  <w:rStyle w:val="Hyperlink"/>
                </w:rPr>
                <w:t>https://www.npdb-hipdb.hrsa.gov/reg/RulesOfBehaviorPage.jsp?page=agent</w:t>
              </w:r>
            </w:hyperlink>
          </w:p>
          <w:p w:rsidR="0075241A" w:rsidRDefault="0075241A" w:rsidP="0075241A"/>
          <w:p w:rsidR="0075241A" w:rsidRPr="00783587" w:rsidRDefault="00600AF2" w:rsidP="006A0627">
            <w:pPr>
              <w:rPr>
                <w:rFonts w:ascii="Arial" w:hAnsi="Arial" w:cs="Arial"/>
                <w:sz w:val="20"/>
                <w:szCs w:val="20"/>
              </w:rPr>
            </w:pPr>
            <w:r w:rsidRPr="00783587">
              <w:rPr>
                <w:rFonts w:ascii="Arial" w:hAnsi="Arial" w:cs="Arial"/>
                <w:sz w:val="20"/>
                <w:szCs w:val="20"/>
              </w:rPr>
              <w:t>Hospitals, State licensing boards and other health care organizations, professional societies, certain Federal agencies and others (</w:t>
            </w:r>
            <w:hyperlink r:id="rId69" w:anchor="table1" w:history="1">
              <w:r w:rsidRPr="00783587">
                <w:rPr>
                  <w:rStyle w:val="Hyperlink"/>
                  <w:rFonts w:ascii="Arial" w:hAnsi="Arial" w:cs="Arial"/>
                  <w:sz w:val="20"/>
                  <w:szCs w:val="20"/>
                </w:rPr>
                <w:t>1</w:t>
              </w:r>
            </w:hyperlink>
            <w:r w:rsidRPr="00783587">
              <w:rPr>
                <w:rFonts w:ascii="Arial" w:hAnsi="Arial" w:cs="Arial"/>
                <w:sz w:val="20"/>
                <w:szCs w:val="20"/>
              </w:rPr>
              <w:t xml:space="preserve"> and </w:t>
            </w:r>
            <w:hyperlink r:id="rId70" w:anchor="table2" w:history="1">
              <w:r w:rsidRPr="00783587">
                <w:rPr>
                  <w:rStyle w:val="Hyperlink"/>
                  <w:rFonts w:ascii="Arial" w:hAnsi="Arial" w:cs="Arial"/>
                  <w:sz w:val="20"/>
                  <w:szCs w:val="20"/>
                </w:rPr>
                <w:t>2</w:t>
              </w:r>
            </w:hyperlink>
            <w:r w:rsidRPr="00783587">
              <w:rPr>
                <w:rFonts w:ascii="Arial" w:hAnsi="Arial" w:cs="Arial"/>
                <w:sz w:val="20"/>
                <w:szCs w:val="20"/>
              </w:rPr>
              <w:t xml:space="preserve">) may query and/or report to the Data Bank if they meet the eligibility requirements set by law. This group must </w:t>
            </w:r>
            <w:hyperlink r:id="rId71" w:history="1">
              <w:r w:rsidRPr="00783587">
                <w:rPr>
                  <w:rStyle w:val="Hyperlink"/>
                  <w:rFonts w:ascii="Arial" w:hAnsi="Arial" w:cs="Arial"/>
                  <w:sz w:val="20"/>
                  <w:szCs w:val="20"/>
                </w:rPr>
                <w:t>register</w:t>
              </w:r>
            </w:hyperlink>
            <w:r w:rsidRPr="00783587">
              <w:rPr>
                <w:rFonts w:ascii="Arial" w:hAnsi="Arial" w:cs="Arial"/>
                <w:sz w:val="20"/>
                <w:szCs w:val="20"/>
              </w:rPr>
              <w:t xml:space="preserve"> with the Data Bank before querying or reporting.</w:t>
            </w:r>
          </w:p>
          <w:p w:rsidR="00FF15CC" w:rsidRDefault="00FF15CC" w:rsidP="00FF15CC"/>
          <w:p w:rsidR="00FF15CC" w:rsidRPr="00AF422F" w:rsidRDefault="00FF15CC" w:rsidP="00FF15CC">
            <w:r>
              <w:t>Billing and Enrollment Fee can be found at</w:t>
            </w:r>
          </w:p>
          <w:p w:rsidR="00FF15CC" w:rsidRDefault="00E30C70" w:rsidP="001F628F">
            <w:hyperlink r:id="rId72" w:history="1">
              <w:r w:rsidR="00FF15CC" w:rsidRPr="00AF422F">
                <w:rPr>
                  <w:rStyle w:val="Hyperlink"/>
                </w:rPr>
                <w:t>http://www.npdb-hipdb.hrsa.gov/pract/billingAndFees.jsp</w:t>
              </w:r>
            </w:hyperlink>
          </w:p>
          <w:p w:rsidR="001F628F" w:rsidRDefault="001F628F" w:rsidP="001F628F"/>
          <w:p w:rsidR="001F628F" w:rsidRPr="003C6AB7" w:rsidRDefault="001F628F" w:rsidP="001F628F">
            <w:pPr>
              <w:rPr>
                <w:color w:val="FF0000"/>
              </w:rPr>
            </w:pPr>
            <w:r w:rsidRPr="003C6AB7">
              <w:rPr>
                <w:color w:val="FF0000"/>
              </w:rPr>
              <w:t xml:space="preserve">Screenshots: </w:t>
            </w:r>
          </w:p>
          <w:p w:rsidR="001F628F" w:rsidRPr="00AF422F" w:rsidRDefault="00D976EA" w:rsidP="001F628F">
            <w:r w:rsidRPr="00D976EA">
              <w:t>screenshots\</w:t>
            </w:r>
            <w:proofErr w:type="spellStart"/>
            <w:r w:rsidRPr="00D976EA">
              <w:t>npdb</w:t>
            </w:r>
            <w:proofErr w:type="spellEnd"/>
            <w:r>
              <w:t>\billing and fees.jpg</w:t>
            </w:r>
          </w:p>
          <w:p w:rsidR="00FF15CC" w:rsidRDefault="00D976EA" w:rsidP="00CB048D">
            <w:r w:rsidRPr="00D976EA">
              <w:t>screenshots\</w:t>
            </w:r>
            <w:proofErr w:type="spellStart"/>
            <w:r w:rsidRPr="00D976EA">
              <w:t>npdb</w:t>
            </w:r>
            <w:proofErr w:type="spellEnd"/>
            <w:r>
              <w:t>\</w:t>
            </w:r>
            <w:proofErr w:type="spellStart"/>
            <w:r>
              <w:t>enrol</w:t>
            </w:r>
            <w:proofErr w:type="spellEnd"/>
            <w:r>
              <w:t xml:space="preserve"> as individual.jpg</w:t>
            </w:r>
          </w:p>
          <w:p w:rsidR="00D976EA" w:rsidRDefault="00D976EA" w:rsidP="00CB048D">
            <w:r w:rsidRPr="00D976EA">
              <w:t>screenshots\</w:t>
            </w:r>
            <w:proofErr w:type="spellStart"/>
            <w:r w:rsidRPr="00D976EA">
              <w:t>npdb</w:t>
            </w:r>
            <w:proofErr w:type="spellEnd"/>
            <w:r>
              <w:t>\enroll  as organization.jpg</w:t>
            </w:r>
          </w:p>
          <w:p w:rsidR="008923DD" w:rsidRDefault="00D976EA" w:rsidP="00CB048D">
            <w:r w:rsidRPr="00D976EA">
              <w:t>screenshots\</w:t>
            </w:r>
            <w:proofErr w:type="spellStart"/>
            <w:r w:rsidRPr="00D976EA">
              <w:t>npdb</w:t>
            </w:r>
            <w:proofErr w:type="spellEnd"/>
            <w:r>
              <w:t>\register page.jpg</w:t>
            </w:r>
          </w:p>
        </w:tc>
      </w:tr>
    </w:tbl>
    <w:p w:rsidR="00DB2104" w:rsidRDefault="00DB2104">
      <w:r>
        <w:br w:type="page"/>
      </w:r>
    </w:p>
    <w:p w:rsidR="00ED366D" w:rsidRDefault="00ED366D"/>
    <w:sectPr w:rsidR="00ED366D" w:rsidSect="00ED36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20002A87" w:usb1="80000000" w:usb2="00000008" w:usb3="00000000" w:csb0="000001FF" w:csb1="00000000"/>
  </w:font>
  <w:font w:name="Calibri">
    <w:altName w:val="Arial Rounded MT Bold"/>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altName w:val="Lucidasans"/>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E4A53CE"/>
    <w:lvl w:ilvl="0">
      <w:start w:val="1"/>
      <w:numFmt w:val="bullet"/>
      <w:pStyle w:val="Heading9"/>
      <w:lvlText w:val=""/>
      <w:lvlJc w:val="left"/>
      <w:pPr>
        <w:tabs>
          <w:tab w:val="num" w:pos="360"/>
        </w:tabs>
        <w:ind w:left="360" w:hanging="360"/>
      </w:pPr>
      <w:rPr>
        <w:rFonts w:ascii="Symbol" w:hAnsi="Symbol" w:cs="Wingdings" w:hint="default"/>
      </w:rPr>
    </w:lvl>
  </w:abstractNum>
  <w:abstractNum w:abstractNumId="1">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pStyle w:val="Heading3"/>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2">
    <w:nsid w:val="571E59BB"/>
    <w:multiLevelType w:val="hybridMultilevel"/>
    <w:tmpl w:val="6464E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A61"/>
    <w:rsid w:val="00050393"/>
    <w:rsid w:val="000779EE"/>
    <w:rsid w:val="0008718D"/>
    <w:rsid w:val="000976C3"/>
    <w:rsid w:val="000C228B"/>
    <w:rsid w:val="000E3C6C"/>
    <w:rsid w:val="00127AD4"/>
    <w:rsid w:val="001550D5"/>
    <w:rsid w:val="0016164C"/>
    <w:rsid w:val="00164002"/>
    <w:rsid w:val="001A621D"/>
    <w:rsid w:val="001B79A7"/>
    <w:rsid w:val="001E0BDC"/>
    <w:rsid w:val="001F628F"/>
    <w:rsid w:val="00274095"/>
    <w:rsid w:val="00277257"/>
    <w:rsid w:val="00373904"/>
    <w:rsid w:val="0039256F"/>
    <w:rsid w:val="003C6AB7"/>
    <w:rsid w:val="003E6E59"/>
    <w:rsid w:val="00417F15"/>
    <w:rsid w:val="004344C5"/>
    <w:rsid w:val="0044157A"/>
    <w:rsid w:val="00471148"/>
    <w:rsid w:val="004A2854"/>
    <w:rsid w:val="004A566C"/>
    <w:rsid w:val="004B3DDB"/>
    <w:rsid w:val="005141F5"/>
    <w:rsid w:val="00534D25"/>
    <w:rsid w:val="00535AFE"/>
    <w:rsid w:val="0056555A"/>
    <w:rsid w:val="00571F83"/>
    <w:rsid w:val="00574C03"/>
    <w:rsid w:val="005808FE"/>
    <w:rsid w:val="0058135A"/>
    <w:rsid w:val="005827A6"/>
    <w:rsid w:val="005A51A9"/>
    <w:rsid w:val="005C1A61"/>
    <w:rsid w:val="00600AF2"/>
    <w:rsid w:val="00623941"/>
    <w:rsid w:val="00651FCB"/>
    <w:rsid w:val="00690EB9"/>
    <w:rsid w:val="006A0627"/>
    <w:rsid w:val="006C4E7C"/>
    <w:rsid w:val="006E05CF"/>
    <w:rsid w:val="00710D9D"/>
    <w:rsid w:val="00710F76"/>
    <w:rsid w:val="00717B32"/>
    <w:rsid w:val="00723530"/>
    <w:rsid w:val="0075241A"/>
    <w:rsid w:val="00783587"/>
    <w:rsid w:val="00806595"/>
    <w:rsid w:val="008619BC"/>
    <w:rsid w:val="008679A6"/>
    <w:rsid w:val="008923DD"/>
    <w:rsid w:val="008D56F7"/>
    <w:rsid w:val="008E494F"/>
    <w:rsid w:val="008F06FB"/>
    <w:rsid w:val="00917FBE"/>
    <w:rsid w:val="009B53F0"/>
    <w:rsid w:val="009D0215"/>
    <w:rsid w:val="00A14DB1"/>
    <w:rsid w:val="00A209BE"/>
    <w:rsid w:val="00A219E1"/>
    <w:rsid w:val="00B02446"/>
    <w:rsid w:val="00B04B18"/>
    <w:rsid w:val="00B41E69"/>
    <w:rsid w:val="00B52545"/>
    <w:rsid w:val="00B561A5"/>
    <w:rsid w:val="00B601CB"/>
    <w:rsid w:val="00BE3197"/>
    <w:rsid w:val="00BF23D8"/>
    <w:rsid w:val="00C249B3"/>
    <w:rsid w:val="00C2621D"/>
    <w:rsid w:val="00C557B4"/>
    <w:rsid w:val="00C776DB"/>
    <w:rsid w:val="00C9463D"/>
    <w:rsid w:val="00CB048D"/>
    <w:rsid w:val="00CC1B56"/>
    <w:rsid w:val="00D27112"/>
    <w:rsid w:val="00D33599"/>
    <w:rsid w:val="00D73E82"/>
    <w:rsid w:val="00D976EA"/>
    <w:rsid w:val="00DB13FB"/>
    <w:rsid w:val="00DB2104"/>
    <w:rsid w:val="00DB52B0"/>
    <w:rsid w:val="00DD42DD"/>
    <w:rsid w:val="00DE4D89"/>
    <w:rsid w:val="00E30C70"/>
    <w:rsid w:val="00E7146A"/>
    <w:rsid w:val="00EC7AE5"/>
    <w:rsid w:val="00ED366D"/>
    <w:rsid w:val="00ED5E0C"/>
    <w:rsid w:val="00F04A69"/>
    <w:rsid w:val="00F276B6"/>
    <w:rsid w:val="00F53666"/>
    <w:rsid w:val="00F63217"/>
    <w:rsid w:val="00F763E7"/>
    <w:rsid w:val="00FF0B27"/>
    <w:rsid w:val="00FF1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6D"/>
  </w:style>
  <w:style w:type="paragraph" w:styleId="Heading1">
    <w:name w:val="heading 1"/>
    <w:basedOn w:val="Normal"/>
    <w:next w:val="Normal"/>
    <w:link w:val="Heading1Char"/>
    <w:uiPriority w:val="9"/>
    <w:qFormat/>
    <w:rsid w:val="006A0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Section"/>
    <w:basedOn w:val="Heading1"/>
    <w:next w:val="Normal"/>
    <w:link w:val="Heading3Char"/>
    <w:qFormat/>
    <w:rsid w:val="006A0627"/>
    <w:pPr>
      <w:keepLines w:val="0"/>
      <w:widowControl w:val="0"/>
      <w:numPr>
        <w:ilvl w:val="2"/>
        <w:numId w:val="1"/>
      </w:numPr>
      <w:spacing w:before="120" w:after="60" w:line="240" w:lineRule="atLeast"/>
      <w:outlineLvl w:val="2"/>
    </w:pPr>
    <w:rPr>
      <w:rFonts w:ascii="Arial" w:eastAsia="SimSun" w:hAnsi="Arial" w:cs="Arial"/>
      <w:b w:val="0"/>
      <w:bCs w:val="0"/>
      <w:i/>
      <w:iCs/>
      <w:color w:val="auto"/>
      <w:sz w:val="20"/>
      <w:szCs w:val="20"/>
    </w:rPr>
  </w:style>
  <w:style w:type="paragraph" w:styleId="Heading9">
    <w:name w:val="heading 9"/>
    <w:basedOn w:val="Normal"/>
    <w:next w:val="Normal"/>
    <w:link w:val="Heading9Char"/>
    <w:uiPriority w:val="99"/>
    <w:qFormat/>
    <w:rsid w:val="006A0627"/>
    <w:pPr>
      <w:widowControl w:val="0"/>
      <w:numPr>
        <w:numId w:val="2"/>
      </w:numPr>
      <w:tabs>
        <w:tab w:val="clear" w:pos="360"/>
        <w:tab w:val="num" w:pos="0"/>
      </w:tabs>
      <w:spacing w:before="240" w:after="60" w:line="240" w:lineRule="atLeast"/>
      <w:outlineLvl w:val="8"/>
    </w:pPr>
    <w:rPr>
      <w:rFonts w:ascii="Arial" w:eastAsia="SimSu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718D"/>
  </w:style>
  <w:style w:type="character" w:styleId="Hyperlink">
    <w:name w:val="Hyperlink"/>
    <w:basedOn w:val="DefaultParagraphFont"/>
    <w:uiPriority w:val="99"/>
    <w:rsid w:val="008679A6"/>
    <w:rPr>
      <w:color w:val="0000FF"/>
      <w:u w:val="single"/>
    </w:rPr>
  </w:style>
  <w:style w:type="character" w:styleId="FollowedHyperlink">
    <w:name w:val="FollowedHyperlink"/>
    <w:basedOn w:val="DefaultParagraphFont"/>
    <w:uiPriority w:val="99"/>
    <w:semiHidden/>
    <w:unhideWhenUsed/>
    <w:rsid w:val="004A2854"/>
    <w:rPr>
      <w:color w:val="800080" w:themeColor="followedHyperlink"/>
      <w:u w:val="single"/>
    </w:rPr>
  </w:style>
  <w:style w:type="character" w:styleId="Strong">
    <w:name w:val="Strong"/>
    <w:basedOn w:val="DefaultParagraphFont"/>
    <w:uiPriority w:val="22"/>
    <w:qFormat/>
    <w:rsid w:val="008D56F7"/>
    <w:rPr>
      <w:b/>
      <w:bCs/>
    </w:rPr>
  </w:style>
  <w:style w:type="character" w:customStyle="1" w:styleId="Heading3Char">
    <w:name w:val="Heading 3 Char"/>
    <w:aliases w:val="Section Char"/>
    <w:basedOn w:val="DefaultParagraphFont"/>
    <w:link w:val="Heading3"/>
    <w:rsid w:val="006A0627"/>
    <w:rPr>
      <w:rFonts w:ascii="Arial" w:eastAsia="SimSun" w:hAnsi="Arial" w:cs="Arial"/>
      <w:i/>
      <w:iCs/>
      <w:sz w:val="20"/>
      <w:szCs w:val="20"/>
    </w:rPr>
  </w:style>
  <w:style w:type="character" w:customStyle="1" w:styleId="Heading9Char">
    <w:name w:val="Heading 9 Char"/>
    <w:basedOn w:val="DefaultParagraphFont"/>
    <w:link w:val="Heading9"/>
    <w:uiPriority w:val="99"/>
    <w:rsid w:val="006A0627"/>
    <w:rPr>
      <w:rFonts w:ascii="Arial" w:eastAsia="SimSun" w:hAnsi="Arial" w:cs="Arial"/>
      <w:b/>
      <w:bCs/>
      <w:i/>
      <w:iCs/>
      <w:sz w:val="18"/>
      <w:szCs w:val="18"/>
    </w:rPr>
  </w:style>
  <w:style w:type="character" w:customStyle="1" w:styleId="Heading1Char">
    <w:name w:val="Heading 1 Char"/>
    <w:basedOn w:val="DefaultParagraphFont"/>
    <w:link w:val="Heading1"/>
    <w:uiPriority w:val="9"/>
    <w:rsid w:val="006A062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0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F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45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piregistry.cms.hhs.gov/NPPESRegistry/NPIRegistrySearch.do?subAction=reset&amp;searchType=ind" TargetMode="External"/><Relationship Id="rId18" Type="http://schemas.openxmlformats.org/officeDocument/2006/relationships/hyperlink" Target="https://www.hlb.state.mn.us/BBHTOnline/DesktopModules/ServiceForm.aspx?svid=37&amp;mid=178" TargetMode="External"/><Relationship Id="rId26" Type="http://schemas.openxmlformats.org/officeDocument/2006/relationships/hyperlink" Target="https://www.hlb.state.mn.us/chi/publicaccess/search.asp" TargetMode="External"/><Relationship Id="rId39" Type="http://schemas.openxmlformats.org/officeDocument/2006/relationships/hyperlink" Target="http://www.bmp.state.mn.us/" TargetMode="External"/><Relationship Id="rId21" Type="http://schemas.openxmlformats.org/officeDocument/2006/relationships/hyperlink" Target="http://www.bbht.state.mn.us/LinkClick.aspx?link=1125&amp;tabid=91&amp;mid=444" TargetMode="External"/><Relationship Id="rId34" Type="http://schemas.openxmlformats.org/officeDocument/2006/relationships/hyperlink" Target="http://www.dieteticsnutritionboard.state.mn.us/Default.aspx?tabid=1001" TargetMode="External"/><Relationship Id="rId42" Type="http://schemas.openxmlformats.org/officeDocument/2006/relationships/hyperlink" Target="http://www.optometryboard.state.mn.us/" TargetMode="External"/><Relationship Id="rId47" Type="http://schemas.openxmlformats.org/officeDocument/2006/relationships/hyperlink" Target="https://www.hlb.state.mn.us/mnbop/glsuiteweb/homeframe.aspx" TargetMode="External"/><Relationship Id="rId50" Type="http://schemas.openxmlformats.org/officeDocument/2006/relationships/hyperlink" Target="http://www.podiatry.state.mn.us/" TargetMode="External"/><Relationship Id="rId55" Type="http://schemas.openxmlformats.org/officeDocument/2006/relationships/hyperlink" Target="http://www.socialwork.state.mn.us/" TargetMode="External"/><Relationship Id="rId63" Type="http://schemas.openxmlformats.org/officeDocument/2006/relationships/hyperlink" Target="http://aptify.aana.com/ekPages/CertRecert.aspx" TargetMode="External"/><Relationship Id="rId68" Type="http://schemas.openxmlformats.org/officeDocument/2006/relationships/hyperlink" Target="https://www.npdb-hipdb.hrsa.gov/reg/RulesOfBehaviorPage.jsp?page=agent" TargetMode="External"/><Relationship Id="rId7" Type="http://schemas.openxmlformats.org/officeDocument/2006/relationships/hyperlink" Target="http://exclusions.oig.hhs.gov/search.aspx" TargetMode="External"/><Relationship Id="rId71" Type="http://schemas.openxmlformats.org/officeDocument/2006/relationships/hyperlink" Target="http://www.npdb-hipdb.hrsa.gov/hcorg/aboutRegistration.jsp" TargetMode="External"/><Relationship Id="rId2" Type="http://schemas.openxmlformats.org/officeDocument/2006/relationships/numbering" Target="numbering.xml"/><Relationship Id="rId16" Type="http://schemas.openxmlformats.org/officeDocument/2006/relationships/hyperlink" Target="http://www.medicare.gov/find-a-doctor/provider-results.aspx?searchtype=OHP&amp;loc=21244&amp;specgrpids=49&amp;pref=No&amp;gender=Unknown&amp;lat=39.3363492&amp;lng=-76.76827750000001" TargetMode="External"/><Relationship Id="rId29" Type="http://schemas.openxmlformats.org/officeDocument/2006/relationships/hyperlink" Target="https://www.hlb.state.mn.us/mnbod/glsuiteweb/homeframe.aspx" TargetMode="External"/><Relationship Id="rId11" Type="http://schemas.openxmlformats.org/officeDocument/2006/relationships/hyperlink" Target="https://npiregistry.cms.hhs.gov/NPPESRegistry/NPIRegistrySearch.do?subAction=reset&amp;searchType=org" TargetMode="External"/><Relationship Id="rId24" Type="http://schemas.openxmlformats.org/officeDocument/2006/relationships/hyperlink" Target="https://www.hlb.state.mn.us/mbn/Portal/DesktopDefault.aspx?tabindex=0&amp;tabid=41" TargetMode="External"/><Relationship Id="rId32" Type="http://schemas.openxmlformats.org/officeDocument/2006/relationships/hyperlink" Target="http://www.dieteticsnutritionboard.state.mn.us/" TargetMode="External"/><Relationship Id="rId37" Type="http://schemas.openxmlformats.org/officeDocument/2006/relationships/hyperlink" Target="http://www.bmft.state.mn.us/search.asp?p=s" TargetMode="External"/><Relationship Id="rId40" Type="http://schemas.openxmlformats.org/officeDocument/2006/relationships/hyperlink" Target="https://www.hlb.state.mn.us/BMP/DesktopModules/ServiceForm.aspx?svid=30&amp;mid=176" TargetMode="External"/><Relationship Id="rId45" Type="http://schemas.openxmlformats.org/officeDocument/2006/relationships/hyperlink" Target="http://www.phcybrd.state.mn.us/" TargetMode="External"/><Relationship Id="rId53" Type="http://schemas.openxmlformats.org/officeDocument/2006/relationships/hyperlink" Target="http://www.psychologyboard.state.mn.us/" TargetMode="External"/><Relationship Id="rId58" Type="http://schemas.openxmlformats.org/officeDocument/2006/relationships/hyperlink" Target="http://www.health.state.mn.us/index.html" TargetMode="External"/><Relationship Id="rId66" Type="http://schemas.openxmlformats.org/officeDocument/2006/relationships/hyperlink" Target="http://www.npdb-hipdb.hrsa.gov/hcorg/register.jsp"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edicare.gov/find-a-doctor/provider-search.aspx" TargetMode="External"/><Relationship Id="rId23" Type="http://schemas.openxmlformats.org/officeDocument/2006/relationships/hyperlink" Target="https://www.hlb.state.mn.us/mbn/Portal/DesktopDefault.aspx?tabindex=2&amp;tabid=42" TargetMode="External"/><Relationship Id="rId28" Type="http://schemas.openxmlformats.org/officeDocument/2006/relationships/hyperlink" Target="http://www.dentalboard.state.mn.us/" TargetMode="External"/><Relationship Id="rId36" Type="http://schemas.openxmlformats.org/officeDocument/2006/relationships/hyperlink" Target="http://www.bmft.state.mn.us/" TargetMode="External"/><Relationship Id="rId49" Type="http://schemas.openxmlformats.org/officeDocument/2006/relationships/hyperlink" Target="http://www.physicaltherapy.state.mn.us/search.asp" TargetMode="External"/><Relationship Id="rId57" Type="http://schemas.openxmlformats.org/officeDocument/2006/relationships/hyperlink" Target="https://www.hlb.state.mn.us/BOSW/Online/DesktopModules/ServiceForm.aspx?mid=164&amp;svid=21&amp;step=2&amp;id=6101&amp;ln=6108" TargetMode="External"/><Relationship Id="rId61" Type="http://schemas.openxmlformats.org/officeDocument/2006/relationships/hyperlink" Target="http://narm.org/accountability/revocation-of-certification/" TargetMode="External"/><Relationship Id="rId10" Type="http://schemas.openxmlformats.org/officeDocument/2006/relationships/hyperlink" Target="http://www.oig.hhs.gov/faqs/exclusions-faq.asp" TargetMode="External"/><Relationship Id="rId19" Type="http://schemas.openxmlformats.org/officeDocument/2006/relationships/hyperlink" Target="http://www.bbht.state.mn.us/LinkClick.aspx?link=https%3a%2f%2fwww.hlb.state.mn.us%2fBBHTOnline%2fDesktopModules%2fServiceForm.aspx%3fsvid%3d39%26mid%3d178&amp;tabid=91&amp;mid=3124" TargetMode="External"/><Relationship Id="rId31" Type="http://schemas.openxmlformats.org/officeDocument/2006/relationships/hyperlink" Target="http://www.dentalboard.state.mn.us/Licensing/NoticeofTerminations/tabid/1152/Default.aspx" TargetMode="External"/><Relationship Id="rId44" Type="http://schemas.openxmlformats.org/officeDocument/2006/relationships/hyperlink" Target="http://www.optometryboard.state.mn.us/Default.aspx?tabid=309&amp;ctl=Login" TargetMode="External"/><Relationship Id="rId52" Type="http://schemas.openxmlformats.org/officeDocument/2006/relationships/hyperlink" Target="http://www.podiatry.state.mn.us/Default.aspx?tabid=290&amp;ctl=Login" TargetMode="External"/><Relationship Id="rId60" Type="http://schemas.openxmlformats.org/officeDocument/2006/relationships/hyperlink" Target="http://www.birthcenteraccreditation.org/find-accredited-birth-centers/" TargetMode="External"/><Relationship Id="rId65" Type="http://schemas.openxmlformats.org/officeDocument/2006/relationships/hyperlink" Target="http://www.npdb-hipdb.hrsa.gov/index.jsp"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ig.hhs.gov/rss_feeds.asp" TargetMode="External"/><Relationship Id="rId14" Type="http://schemas.openxmlformats.org/officeDocument/2006/relationships/hyperlink" Target="https://npiregistry.cms.hhs.gov/NPPESRegistry/NPIRegistrySearch.do?subAction=reset&amp;searchType=org" TargetMode="External"/><Relationship Id="rId22" Type="http://schemas.openxmlformats.org/officeDocument/2006/relationships/hyperlink" Target="http://www.nursingboard.state.mn.us/" TargetMode="External"/><Relationship Id="rId27" Type="http://schemas.openxmlformats.org/officeDocument/2006/relationships/hyperlink" Target="http://www.chiroboard.state.mn.us/discipline_list.htm" TargetMode="External"/><Relationship Id="rId30" Type="http://schemas.openxmlformats.org/officeDocument/2006/relationships/hyperlink" Target="https://www.hlb.state.mn.us/mnbod/glsuiteweb/homeframe.aspx" TargetMode="External"/><Relationship Id="rId35" Type="http://schemas.openxmlformats.org/officeDocument/2006/relationships/hyperlink" Target="http://www.dieteticsnutritionboard.state.mn.us/Default.aspx?tabid=343&amp;ctl=Login" TargetMode="External"/><Relationship Id="rId43" Type="http://schemas.openxmlformats.org/officeDocument/2006/relationships/hyperlink" Target="http://www.optometryboard.state.mn.us/Default.aspx?tabid=799" TargetMode="External"/><Relationship Id="rId48" Type="http://schemas.openxmlformats.org/officeDocument/2006/relationships/hyperlink" Target="http://www.physicaltherapy.state.mn.us/" TargetMode="External"/><Relationship Id="rId56" Type="http://schemas.openxmlformats.org/officeDocument/2006/relationships/hyperlink" Target="https://www.hlb.state.mn.us/BOSW/Online/DesktopModules/ServiceForm.aspx?svid=21&amp;mid=164" TargetMode="External"/><Relationship Id="rId64" Type="http://schemas.openxmlformats.org/officeDocument/2006/relationships/hyperlink" Target="http://aptify.aana.com/ekPages/CertRecert.aspx" TargetMode="External"/><Relationship Id="rId69" Type="http://schemas.openxmlformats.org/officeDocument/2006/relationships/hyperlink" Target="http://www.npdb-hipdb.hrsa.gov/hcorg/howToGetStarted.jsp" TargetMode="External"/><Relationship Id="rId8" Type="http://schemas.openxmlformats.org/officeDocument/2006/relationships/hyperlink" Target="http://exclusions.oig.hhs.gov/ExclusionTypeCounts.aspx" TargetMode="External"/><Relationship Id="rId51" Type="http://schemas.openxmlformats.org/officeDocument/2006/relationships/hyperlink" Target="https://www.hlb.state.mn.us/sblmonline/public/?agency=H7Q" TargetMode="External"/><Relationship Id="rId72" Type="http://schemas.openxmlformats.org/officeDocument/2006/relationships/hyperlink" Target="http://www.npdb-hipdb.hrsa.gov/pract/billingAndFees.jsp" TargetMode="External"/><Relationship Id="rId3" Type="http://schemas.openxmlformats.org/officeDocument/2006/relationships/styles" Target="styles.xml"/><Relationship Id="rId12" Type="http://schemas.openxmlformats.org/officeDocument/2006/relationships/hyperlink" Target="https://nppes.cms.hhs.gov/NPPES/CreateLoginForExistNPIPage.do" TargetMode="External"/><Relationship Id="rId17" Type="http://schemas.openxmlformats.org/officeDocument/2006/relationships/hyperlink" Target="http://www.bbht.state.mn.us)" TargetMode="External"/><Relationship Id="rId25" Type="http://schemas.openxmlformats.org/officeDocument/2006/relationships/hyperlink" Target="http://www.chiroboard.state.mn.us/" TargetMode="External"/><Relationship Id="rId33" Type="http://schemas.openxmlformats.org/officeDocument/2006/relationships/hyperlink" Target="http://www.dieteticsnutritionboard.state.mn.us/" TargetMode="External"/><Relationship Id="rId38" Type="http://schemas.openxmlformats.org/officeDocument/2006/relationships/hyperlink" Target="https://www.hlb.state.mn.us/SBLMOnline/login.aspx" TargetMode="External"/><Relationship Id="rId46" Type="http://schemas.openxmlformats.org/officeDocument/2006/relationships/hyperlink" Target="https://www.hlb.state.mn.us/mnbop/glsuiteweb/homeframe.aspx" TargetMode="External"/><Relationship Id="rId59" Type="http://schemas.openxmlformats.org/officeDocument/2006/relationships/hyperlink" Target="http://www.birthcenteraccreditation.org/find-accredited-birth-centers/" TargetMode="External"/><Relationship Id="rId67" Type="http://schemas.openxmlformats.org/officeDocument/2006/relationships/hyperlink" Target="https://www.npdb-hipdb.hrsa.gov/reg/RulesOfBehaviorPage.jsp?page=entity" TargetMode="External"/><Relationship Id="rId20" Type="http://schemas.openxmlformats.org/officeDocument/2006/relationships/hyperlink" Target="http://www.bbht.state.mn.us/LinkClick.aspx?link=https%3a%2f%2fwww.hlb.state.mn.us%2fBBHTOnline%2fDesktopModules%2fServiceForm.aspx%3fsvid%3d38%26mid%3d178&amp;tabid=91&amp;mid=3124" TargetMode="External"/><Relationship Id="rId41" Type="http://schemas.openxmlformats.org/officeDocument/2006/relationships/hyperlink" Target="https://www.hlb.state.mn.us/BMP/DesktopDefault.aspx?tabindex=0&amp;tabid=41" TargetMode="External"/><Relationship Id="rId54" Type="http://schemas.openxmlformats.org/officeDocument/2006/relationships/hyperlink" Target="http://www.psychologyboard.state.mn.us/%5bnot" TargetMode="External"/><Relationship Id="rId62" Type="http://schemas.openxmlformats.org/officeDocument/2006/relationships/hyperlink" Target="http://narm.org/accountability/revocation-of-certification/" TargetMode="External"/><Relationship Id="rId70" Type="http://schemas.openxmlformats.org/officeDocument/2006/relationships/hyperlink" Target="http://www.npdb-hipdb.hrsa.gov/hcorg/howToGetStarted.jsp" TargetMode="External"/><Relationship Id="rId1" Type="http://schemas.openxmlformats.org/officeDocument/2006/relationships/customXml" Target="../customXml/item1.xml"/><Relationship Id="rId6" Type="http://schemas.openxmlformats.org/officeDocument/2006/relationships/hyperlink" Target="http://exclusions.oig.hhs.gov/sear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D07DC6-0B3B-4888-9565-E469A991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7</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2012-07-15T12:46:00Z</dcterms:created>
  <dcterms:modified xsi:type="dcterms:W3CDTF">2012-07-20T05:35:00Z</dcterms:modified>
</cp:coreProperties>
</file>