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344" w:rsidRDefault="005C7463" w:rsidP="005C7463">
      <w:pPr>
        <w:jc w:val="center"/>
        <w:rPr>
          <w:b/>
          <w:i/>
          <w:sz w:val="28"/>
          <w:szCs w:val="28"/>
        </w:rPr>
      </w:pPr>
      <w:r w:rsidRPr="005C7463">
        <w:rPr>
          <w:b/>
          <w:i/>
          <w:sz w:val="28"/>
          <w:szCs w:val="28"/>
        </w:rPr>
        <w:t xml:space="preserve">I n f o r m e    </w:t>
      </w:r>
      <w:proofErr w:type="spellStart"/>
      <w:r w:rsidRPr="005C7463">
        <w:rPr>
          <w:b/>
          <w:i/>
          <w:sz w:val="28"/>
          <w:szCs w:val="28"/>
        </w:rPr>
        <w:t>E</w:t>
      </w:r>
      <w:proofErr w:type="spellEnd"/>
      <w:r w:rsidRPr="005C7463">
        <w:rPr>
          <w:b/>
          <w:i/>
          <w:sz w:val="28"/>
          <w:szCs w:val="28"/>
        </w:rPr>
        <w:t xml:space="preserve"> j e c u t i v o</w:t>
      </w:r>
    </w:p>
    <w:p w:rsidR="005C7463" w:rsidRDefault="005C7463" w:rsidP="005C7463">
      <w:pPr>
        <w:jc w:val="center"/>
        <w:rPr>
          <w:b/>
          <w:i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31"/>
      </w:tblGrid>
      <w:tr w:rsidR="004336D8" w:rsidTr="009D4714">
        <w:tc>
          <w:tcPr>
            <w:tcW w:w="4459" w:type="dxa"/>
          </w:tcPr>
          <w:p w:rsidR="004336D8" w:rsidRPr="004336D8" w:rsidRDefault="004336D8" w:rsidP="009D4714">
            <w:pPr>
              <w:rPr>
                <w:sz w:val="20"/>
                <w:szCs w:val="20"/>
              </w:rPr>
            </w:pPr>
            <w:r w:rsidRPr="004336D8">
              <w:rPr>
                <w:sz w:val="20"/>
                <w:szCs w:val="20"/>
              </w:rPr>
              <w:t xml:space="preserve">Noviembre 22 /23              Sprint 07   </w:t>
            </w:r>
          </w:p>
        </w:tc>
      </w:tr>
      <w:tr w:rsidR="004336D8" w:rsidTr="009D4714">
        <w:tc>
          <w:tcPr>
            <w:tcW w:w="4459" w:type="dxa"/>
          </w:tcPr>
          <w:tbl>
            <w:tblPr>
              <w:tblStyle w:val="Tablaconcuadrcula"/>
              <w:tblW w:w="5005" w:type="dxa"/>
              <w:tblLook w:val="04A0" w:firstRow="1" w:lastRow="0" w:firstColumn="1" w:lastColumn="0" w:noHBand="0" w:noVBand="1"/>
            </w:tblPr>
            <w:tblGrid>
              <w:gridCol w:w="1668"/>
              <w:gridCol w:w="1668"/>
              <w:gridCol w:w="1669"/>
            </w:tblGrid>
            <w:tr w:rsidR="004336D8" w:rsidRPr="004336D8" w:rsidTr="004336D8">
              <w:trPr>
                <w:trHeight w:val="425"/>
              </w:trPr>
              <w:tc>
                <w:tcPr>
                  <w:tcW w:w="1668" w:type="dxa"/>
                </w:tcPr>
                <w:p w:rsidR="004336D8" w:rsidRPr="004336D8" w:rsidRDefault="004336D8" w:rsidP="009D4714">
                  <w:pPr>
                    <w:rPr>
                      <w:sz w:val="20"/>
                      <w:szCs w:val="20"/>
                    </w:rPr>
                  </w:pPr>
                  <w:r w:rsidRPr="004336D8">
                    <w:rPr>
                      <w:sz w:val="20"/>
                      <w:szCs w:val="20"/>
                    </w:rPr>
                    <w:t>Informe Ejecutivo:</w:t>
                  </w:r>
                </w:p>
              </w:tc>
              <w:tc>
                <w:tcPr>
                  <w:tcW w:w="1668" w:type="dxa"/>
                </w:tcPr>
                <w:p w:rsidR="004336D8" w:rsidRPr="004336D8" w:rsidRDefault="004336D8" w:rsidP="009D4714">
                  <w:pPr>
                    <w:rPr>
                      <w:sz w:val="20"/>
                      <w:szCs w:val="20"/>
                    </w:rPr>
                  </w:pPr>
                  <w:r w:rsidRPr="004336D8">
                    <w:rPr>
                      <w:sz w:val="20"/>
                      <w:szCs w:val="20"/>
                    </w:rPr>
                    <w:t>005</w:t>
                  </w:r>
                </w:p>
              </w:tc>
              <w:tc>
                <w:tcPr>
                  <w:tcW w:w="1669" w:type="dxa"/>
                </w:tcPr>
                <w:p w:rsidR="004336D8" w:rsidRPr="004336D8" w:rsidRDefault="004336D8" w:rsidP="009D4714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4336D8">
                    <w:rPr>
                      <w:sz w:val="20"/>
                      <w:szCs w:val="20"/>
                    </w:rPr>
                    <w:t>RedTeam</w:t>
                  </w:r>
                  <w:proofErr w:type="spellEnd"/>
                </w:p>
              </w:tc>
            </w:tr>
            <w:tr w:rsidR="004336D8" w:rsidRPr="004336D8" w:rsidTr="004336D8">
              <w:trPr>
                <w:trHeight w:val="203"/>
              </w:trPr>
              <w:tc>
                <w:tcPr>
                  <w:tcW w:w="1668" w:type="dxa"/>
                </w:tcPr>
                <w:p w:rsidR="004336D8" w:rsidRPr="004336D8" w:rsidRDefault="004336D8" w:rsidP="009D4714">
                  <w:pPr>
                    <w:rPr>
                      <w:sz w:val="20"/>
                      <w:szCs w:val="20"/>
                    </w:rPr>
                  </w:pPr>
                  <w:r w:rsidRPr="004336D8">
                    <w:rPr>
                      <w:sz w:val="20"/>
                      <w:szCs w:val="20"/>
                    </w:rPr>
                    <w:t>Dirigido:</w:t>
                  </w:r>
                </w:p>
              </w:tc>
              <w:tc>
                <w:tcPr>
                  <w:tcW w:w="1668" w:type="dxa"/>
                </w:tcPr>
                <w:p w:rsidR="004336D8" w:rsidRPr="004336D8" w:rsidRDefault="004336D8" w:rsidP="009D471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Inspectora Jefe</w:t>
                  </w:r>
                </w:p>
              </w:tc>
              <w:tc>
                <w:tcPr>
                  <w:tcW w:w="1669" w:type="dxa"/>
                </w:tcPr>
                <w:p w:rsidR="004336D8" w:rsidRPr="004336D8" w:rsidRDefault="004336D8" w:rsidP="009D471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Sra. Shakira  tune</w:t>
                  </w:r>
                </w:p>
              </w:tc>
            </w:tr>
            <w:tr w:rsidR="004336D8" w:rsidRPr="004336D8" w:rsidTr="004336D8">
              <w:trPr>
                <w:trHeight w:val="222"/>
              </w:trPr>
              <w:tc>
                <w:tcPr>
                  <w:tcW w:w="1668" w:type="dxa"/>
                </w:tcPr>
                <w:p w:rsidR="004336D8" w:rsidRPr="004336D8" w:rsidRDefault="004336D8" w:rsidP="009D4714">
                  <w:pPr>
                    <w:rPr>
                      <w:sz w:val="20"/>
                      <w:szCs w:val="20"/>
                    </w:rPr>
                  </w:pPr>
                  <w:r w:rsidRPr="004336D8">
                    <w:rPr>
                      <w:sz w:val="20"/>
                      <w:szCs w:val="20"/>
                    </w:rPr>
                    <w:t>Empresa:</w:t>
                  </w:r>
                </w:p>
              </w:tc>
              <w:tc>
                <w:tcPr>
                  <w:tcW w:w="1668" w:type="dxa"/>
                </w:tcPr>
                <w:p w:rsidR="004336D8" w:rsidRPr="004336D8" w:rsidRDefault="004336D8" w:rsidP="009D4714">
                  <w:pPr>
                    <w:rPr>
                      <w:sz w:val="20"/>
                      <w:szCs w:val="20"/>
                    </w:rPr>
                  </w:pPr>
                  <w:r w:rsidRPr="004336D8">
                    <w:rPr>
                      <w:sz w:val="20"/>
                      <w:szCs w:val="20"/>
                    </w:rPr>
                    <w:t>Cono sur</w:t>
                  </w:r>
                </w:p>
              </w:tc>
              <w:tc>
                <w:tcPr>
                  <w:tcW w:w="1669" w:type="dxa"/>
                </w:tcPr>
                <w:p w:rsidR="004336D8" w:rsidRPr="004336D8" w:rsidRDefault="004336D8" w:rsidP="009D4714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4336D8">
                    <w:rPr>
                      <w:sz w:val="20"/>
                      <w:szCs w:val="20"/>
                    </w:rPr>
                    <w:t>Periodico</w:t>
                  </w:r>
                  <w:proofErr w:type="spellEnd"/>
                  <w:r w:rsidRPr="004336D8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336D8">
                    <w:rPr>
                      <w:sz w:val="20"/>
                      <w:szCs w:val="20"/>
                    </w:rPr>
                    <w:t>Korreire</w:t>
                  </w:r>
                  <w:proofErr w:type="spellEnd"/>
                </w:p>
              </w:tc>
            </w:tr>
          </w:tbl>
          <w:p w:rsidR="004336D8" w:rsidRPr="004336D8" w:rsidRDefault="004336D8" w:rsidP="009D4714">
            <w:pPr>
              <w:rPr>
                <w:sz w:val="20"/>
                <w:szCs w:val="20"/>
              </w:rPr>
            </w:pPr>
          </w:p>
        </w:tc>
      </w:tr>
    </w:tbl>
    <w:p w:rsidR="005C7463" w:rsidRPr="00E101B8" w:rsidRDefault="00E101B8" w:rsidP="00E101B8">
      <w:pPr>
        <w:rPr>
          <w:b/>
          <w:i/>
          <w:sz w:val="16"/>
          <w:szCs w:val="16"/>
        </w:rPr>
      </w:pPr>
      <w:r w:rsidRPr="00E101B8">
        <w:rPr>
          <w:b/>
          <w:i/>
          <w:sz w:val="16"/>
          <w:szCs w:val="16"/>
        </w:rPr>
        <w:t>Tabla.</w:t>
      </w:r>
      <w:r>
        <w:rPr>
          <w:b/>
          <w:i/>
          <w:sz w:val="16"/>
          <w:szCs w:val="16"/>
        </w:rPr>
        <w:t>0</w:t>
      </w:r>
      <w:r w:rsidRPr="00E101B8">
        <w:rPr>
          <w:b/>
          <w:i/>
          <w:sz w:val="16"/>
          <w:szCs w:val="16"/>
        </w:rPr>
        <w:t>1</w:t>
      </w:r>
    </w:p>
    <w:p w:rsidR="00940D29" w:rsidRDefault="00940D29" w:rsidP="005C7463">
      <w:pPr>
        <w:jc w:val="center"/>
        <w:rPr>
          <w:b/>
          <w:i/>
          <w:sz w:val="28"/>
          <w:szCs w:val="28"/>
        </w:rPr>
      </w:pPr>
    </w:p>
    <w:p w:rsidR="00940D29" w:rsidRDefault="00940D29" w:rsidP="00940D2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40D29">
        <w:rPr>
          <w:sz w:val="24"/>
          <w:szCs w:val="24"/>
        </w:rPr>
        <w:t>Los activos de una organización dependiendo de su objetivo comercial , tamaño presupuesto y/o ingresos están expuesta</w:t>
      </w:r>
      <w:r>
        <w:rPr>
          <w:sz w:val="24"/>
          <w:szCs w:val="24"/>
        </w:rPr>
        <w:t>s a determinados riesgos ; esto es a  sus</w:t>
      </w:r>
      <w:r w:rsidRPr="00940D29">
        <w:rPr>
          <w:sz w:val="24"/>
          <w:szCs w:val="24"/>
        </w:rPr>
        <w:t xml:space="preserve"> activos </w:t>
      </w:r>
      <w:r>
        <w:rPr>
          <w:sz w:val="24"/>
          <w:szCs w:val="24"/>
        </w:rPr>
        <w:t xml:space="preserve">los cuales </w:t>
      </w:r>
      <w:r w:rsidRPr="00940D29">
        <w:rPr>
          <w:sz w:val="24"/>
          <w:szCs w:val="24"/>
        </w:rPr>
        <w:t>pueden ser Tangibles e Intangibles</w:t>
      </w:r>
    </w:p>
    <w:p w:rsidR="00940D29" w:rsidRDefault="008E045B" w:rsidP="00940D2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aquí la importancia de implementar o llevar a cabo periódicamente controles, pruebas, análisis de riesgos a estos activos.</w:t>
      </w:r>
    </w:p>
    <w:p w:rsidR="008E045B" w:rsidRDefault="008E045B" w:rsidP="00940D2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Mediante una metodología y en planificación conjuntamente con el área de </w:t>
      </w:r>
      <w:r w:rsidR="004C3825">
        <w:rPr>
          <w:sz w:val="24"/>
          <w:szCs w:val="24"/>
        </w:rPr>
        <w:t>Sistemas y tecnología; se llevan a cabo estas acciones</w:t>
      </w:r>
    </w:p>
    <w:p w:rsidR="004C3825" w:rsidRDefault="004C3825" w:rsidP="00940D2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 el nivel de riesgo que arroja como resultado está por encima de lo aceptable</w:t>
      </w:r>
    </w:p>
    <w:p w:rsidR="004C3825" w:rsidRPr="00940D29" w:rsidRDefault="004C3825" w:rsidP="004C382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Deberá implementar los controles sugeridos o recomendados para reducir este nivel de riesgo que se traduce en </w:t>
      </w:r>
      <w:r w:rsidR="009B0E7B">
        <w:rPr>
          <w:sz w:val="24"/>
          <w:szCs w:val="24"/>
        </w:rPr>
        <w:t>pérdidas</w:t>
      </w:r>
      <w:r>
        <w:rPr>
          <w:sz w:val="24"/>
          <w:szCs w:val="24"/>
        </w:rPr>
        <w:t xml:space="preserve"> económicas para la organización.</w:t>
      </w:r>
    </w:p>
    <w:p w:rsidR="00940D29" w:rsidRDefault="00940D29" w:rsidP="005C7463">
      <w:pPr>
        <w:jc w:val="center"/>
        <w:rPr>
          <w:b/>
          <w:i/>
          <w:sz w:val="28"/>
          <w:szCs w:val="28"/>
        </w:rPr>
      </w:pPr>
    </w:p>
    <w:tbl>
      <w:tblPr>
        <w:tblpPr w:leftFromText="141" w:rightFromText="141" w:vertAnchor="text" w:horzAnchor="page" w:tblpX="2861" w:tblpY="494"/>
        <w:tblW w:w="46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2"/>
        <w:gridCol w:w="1032"/>
        <w:gridCol w:w="1485"/>
        <w:gridCol w:w="970"/>
      </w:tblGrid>
      <w:tr w:rsidR="00E101B8" w:rsidRPr="0045562D" w:rsidTr="00E101B8">
        <w:trPr>
          <w:trHeight w:val="300"/>
        </w:trPr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1B8" w:rsidRPr="0045562D" w:rsidRDefault="00E101B8" w:rsidP="00E1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5562D">
              <w:rPr>
                <w:rFonts w:ascii="Calibri" w:eastAsia="Times New Roman" w:hAnsi="Calibri" w:cs="Calibri"/>
                <w:color w:val="000000"/>
                <w:lang w:eastAsia="es-AR"/>
              </w:rPr>
              <w:t>Riesgo</w:t>
            </w:r>
          </w:p>
        </w:tc>
        <w:tc>
          <w:tcPr>
            <w:tcW w:w="34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01B8" w:rsidRPr="0045562D" w:rsidRDefault="00E101B8" w:rsidP="00E1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5562D">
              <w:rPr>
                <w:rFonts w:ascii="Calibri" w:eastAsia="Times New Roman" w:hAnsi="Calibri" w:cs="Calibri"/>
                <w:color w:val="000000"/>
                <w:lang w:eastAsia="es-AR"/>
              </w:rPr>
              <w:t>Amenaza</w:t>
            </w:r>
          </w:p>
        </w:tc>
      </w:tr>
      <w:tr w:rsidR="00E101B8" w:rsidRPr="0045562D" w:rsidTr="00E101B8">
        <w:trPr>
          <w:trHeight w:val="300"/>
        </w:trPr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01B8" w:rsidRPr="0045562D" w:rsidRDefault="00E101B8" w:rsidP="00E10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E101B8" w:rsidRPr="0045562D" w:rsidRDefault="00E101B8" w:rsidP="00E10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5562D">
              <w:rPr>
                <w:rFonts w:ascii="Calibri" w:eastAsia="Times New Roman" w:hAnsi="Calibri" w:cs="Calibri"/>
                <w:color w:val="000000"/>
                <w:lang w:eastAsia="es-AR"/>
              </w:rPr>
              <w:t>Bajo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E101B8" w:rsidRPr="0045562D" w:rsidRDefault="00E101B8" w:rsidP="00E10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5562D">
              <w:rPr>
                <w:rFonts w:ascii="Calibri" w:eastAsia="Times New Roman" w:hAnsi="Calibri" w:cs="Calibri"/>
                <w:color w:val="000000"/>
                <w:lang w:eastAsia="es-AR"/>
              </w:rPr>
              <w:t>Medio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:rsidR="00E101B8" w:rsidRPr="0045562D" w:rsidRDefault="00E101B8" w:rsidP="00E10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5562D">
              <w:rPr>
                <w:rFonts w:ascii="Calibri" w:eastAsia="Times New Roman" w:hAnsi="Calibri" w:cs="Calibri"/>
                <w:color w:val="000000"/>
                <w:lang w:eastAsia="es-AR"/>
              </w:rPr>
              <w:t>Alto</w:t>
            </w:r>
          </w:p>
        </w:tc>
      </w:tr>
      <w:tr w:rsidR="00E101B8" w:rsidRPr="0045562D" w:rsidTr="00E101B8">
        <w:trPr>
          <w:trHeight w:val="300"/>
        </w:trPr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01B8" w:rsidRPr="0045562D" w:rsidRDefault="00E101B8" w:rsidP="00E10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1B8" w:rsidRPr="0045562D" w:rsidRDefault="00E101B8" w:rsidP="00E10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5562D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1B8" w:rsidRPr="0045562D" w:rsidRDefault="00E101B8" w:rsidP="00E10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5562D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1B8" w:rsidRPr="0045562D" w:rsidRDefault="00E101B8" w:rsidP="00E101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5562D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</w:tr>
    </w:tbl>
    <w:p w:rsidR="00E101B8" w:rsidRDefault="00E101B8" w:rsidP="005C7463">
      <w:pPr>
        <w:jc w:val="center"/>
        <w:rPr>
          <w:b/>
          <w:i/>
          <w:sz w:val="28"/>
          <w:szCs w:val="28"/>
        </w:rPr>
      </w:pPr>
    </w:p>
    <w:p w:rsidR="00166FB3" w:rsidRDefault="00166FB3" w:rsidP="005C7463">
      <w:pPr>
        <w:jc w:val="center"/>
        <w:rPr>
          <w:b/>
          <w:i/>
          <w:sz w:val="28"/>
          <w:szCs w:val="28"/>
        </w:rPr>
      </w:pPr>
    </w:p>
    <w:p w:rsidR="0045562D" w:rsidRDefault="0045562D" w:rsidP="005C7463">
      <w:pPr>
        <w:jc w:val="center"/>
        <w:rPr>
          <w:b/>
          <w:i/>
          <w:sz w:val="28"/>
          <w:szCs w:val="28"/>
        </w:rPr>
      </w:pPr>
    </w:p>
    <w:p w:rsidR="00E101B8" w:rsidRPr="00E101B8" w:rsidRDefault="00E101B8" w:rsidP="00E101B8">
      <w:pPr>
        <w:rPr>
          <w:b/>
          <w:i/>
          <w:sz w:val="16"/>
          <w:szCs w:val="16"/>
        </w:rPr>
      </w:pPr>
      <w:r w:rsidRPr="00E101B8">
        <w:rPr>
          <w:b/>
          <w:i/>
          <w:sz w:val="16"/>
          <w:szCs w:val="16"/>
        </w:rPr>
        <w:t>Tabla.02</w:t>
      </w:r>
      <w:bookmarkStart w:id="0" w:name="_GoBack"/>
      <w:bookmarkEnd w:id="0"/>
    </w:p>
    <w:p w:rsidR="0045562D" w:rsidRDefault="00033F7C" w:rsidP="005C7463">
      <w:pPr>
        <w:jc w:val="center"/>
        <w:rPr>
          <w:b/>
          <w:i/>
          <w:sz w:val="28"/>
          <w:szCs w:val="28"/>
        </w:rPr>
      </w:pPr>
      <w:r>
        <w:rPr>
          <w:noProof/>
          <w:lang w:eastAsia="es-AR"/>
        </w:rPr>
        <w:lastRenderedPageBreak/>
        <w:drawing>
          <wp:inline distT="0" distB="0" distL="0" distR="0" wp14:anchorId="1FEDAD8D" wp14:editId="1D784D13">
            <wp:extent cx="4572000" cy="2743200"/>
            <wp:effectExtent l="0" t="0" r="19050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33F7C" w:rsidRDefault="00E101B8" w:rsidP="00E101B8">
      <w:pPr>
        <w:rPr>
          <w:b/>
          <w:i/>
          <w:sz w:val="18"/>
          <w:szCs w:val="18"/>
        </w:rPr>
      </w:pPr>
      <w:proofErr w:type="spellStart"/>
      <w:r w:rsidRPr="00E101B8">
        <w:rPr>
          <w:b/>
          <w:i/>
          <w:sz w:val="18"/>
          <w:szCs w:val="18"/>
        </w:rPr>
        <w:t>Grafico</w:t>
      </w:r>
      <w:proofErr w:type="spellEnd"/>
      <w:r w:rsidRPr="00E101B8">
        <w:rPr>
          <w:b/>
          <w:i/>
          <w:sz w:val="18"/>
          <w:szCs w:val="18"/>
        </w:rPr>
        <w:t>.01</w:t>
      </w:r>
    </w:p>
    <w:p w:rsidR="00BC6660" w:rsidRPr="00E101B8" w:rsidRDefault="00BC6660" w:rsidP="00E101B8">
      <w:pPr>
        <w:rPr>
          <w:b/>
          <w:i/>
          <w:sz w:val="18"/>
          <w:szCs w:val="18"/>
        </w:rPr>
      </w:pPr>
    </w:p>
    <w:tbl>
      <w:tblPr>
        <w:tblW w:w="62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660"/>
      </w:tblGrid>
      <w:tr w:rsidR="00290983" w:rsidRPr="00290983" w:rsidTr="0029098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0983" w:rsidRPr="00290983" w:rsidRDefault="00290983" w:rsidP="002909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90983">
              <w:rPr>
                <w:rFonts w:ascii="Calibri" w:eastAsia="Times New Roman" w:hAnsi="Calibri" w:cs="Calibri"/>
                <w:color w:val="000000"/>
                <w:lang w:eastAsia="es-AR"/>
              </w:rPr>
              <w:t>Porcentaje %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983" w:rsidRPr="00290983" w:rsidRDefault="00290983" w:rsidP="002909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90983">
              <w:rPr>
                <w:rFonts w:ascii="Calibri" w:eastAsia="Times New Roman" w:hAnsi="Calibri" w:cs="Calibri"/>
                <w:color w:val="000000"/>
                <w:lang w:eastAsia="es-AR"/>
              </w:rPr>
              <w:t>Probabilidad</w:t>
            </w:r>
          </w:p>
        </w:tc>
      </w:tr>
      <w:tr w:rsidR="00290983" w:rsidRPr="00290983" w:rsidTr="00290983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983" w:rsidRPr="00290983" w:rsidRDefault="00290983" w:rsidP="002909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90983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290983" w:rsidRPr="00290983" w:rsidRDefault="005B3817" w:rsidP="002909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poco probable que se materialic</w:t>
            </w:r>
            <w:r w:rsidR="00290983" w:rsidRPr="00290983">
              <w:rPr>
                <w:rFonts w:ascii="Calibri" w:eastAsia="Times New Roman" w:hAnsi="Calibri" w:cs="Calibri"/>
                <w:color w:val="000000"/>
                <w:lang w:eastAsia="es-AR"/>
              </w:rPr>
              <w:t>e la Amenaza</w:t>
            </w:r>
          </w:p>
        </w:tc>
      </w:tr>
      <w:tr w:rsidR="00290983" w:rsidRPr="00290983" w:rsidTr="00290983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983" w:rsidRPr="00290983" w:rsidRDefault="00290983" w:rsidP="002909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90983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290983" w:rsidRPr="00290983" w:rsidRDefault="00290983" w:rsidP="002909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90983">
              <w:rPr>
                <w:rFonts w:ascii="Calibri" w:eastAsia="Times New Roman" w:hAnsi="Calibri" w:cs="Calibri"/>
                <w:color w:val="000000"/>
                <w:lang w:eastAsia="es-AR"/>
              </w:rPr>
              <w:t>Probabilidad Considerable de que se Materialice</w:t>
            </w:r>
          </w:p>
        </w:tc>
      </w:tr>
      <w:tr w:rsidR="00290983" w:rsidRPr="00290983" w:rsidTr="00290983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983" w:rsidRPr="00290983" w:rsidRDefault="00290983" w:rsidP="002909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90983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:rsidR="00290983" w:rsidRPr="00290983" w:rsidRDefault="00290983" w:rsidP="002909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90983">
              <w:rPr>
                <w:rFonts w:ascii="Calibri" w:eastAsia="Times New Roman" w:hAnsi="Calibri" w:cs="Calibri"/>
                <w:color w:val="000000"/>
                <w:lang w:eastAsia="es-AR"/>
              </w:rPr>
              <w:t>Probabilidad muy alta de que se Materialice</w:t>
            </w:r>
          </w:p>
        </w:tc>
      </w:tr>
    </w:tbl>
    <w:p w:rsidR="00033F7C" w:rsidRPr="00E101B8" w:rsidRDefault="00E101B8" w:rsidP="00E101B8">
      <w:pPr>
        <w:rPr>
          <w:b/>
          <w:i/>
          <w:sz w:val="18"/>
          <w:szCs w:val="18"/>
        </w:rPr>
      </w:pPr>
      <w:r w:rsidRPr="00E101B8">
        <w:rPr>
          <w:b/>
          <w:i/>
          <w:sz w:val="18"/>
          <w:szCs w:val="18"/>
        </w:rPr>
        <w:t>Tabla.03</w:t>
      </w:r>
    </w:p>
    <w:p w:rsidR="00290983" w:rsidRDefault="00290983" w:rsidP="00290983">
      <w:pPr>
        <w:rPr>
          <w:b/>
          <w:i/>
          <w:sz w:val="28"/>
          <w:szCs w:val="28"/>
        </w:rPr>
      </w:pPr>
    </w:p>
    <w:p w:rsidR="00BC6660" w:rsidRDefault="00BC6660" w:rsidP="00290983">
      <w:pPr>
        <w:rPr>
          <w:b/>
          <w:i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C6099" w:rsidTr="00EC6099">
        <w:tc>
          <w:tcPr>
            <w:tcW w:w="8644" w:type="dxa"/>
          </w:tcPr>
          <w:p w:rsidR="00EC6099" w:rsidRDefault="00EC6099" w:rsidP="005C746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Resumen</w:t>
            </w:r>
          </w:p>
          <w:p w:rsidR="00EC6099" w:rsidRPr="00EC6099" w:rsidRDefault="00EC6099" w:rsidP="00EC6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concluye en base a los resultados arrojados por las pruebas que la organización presenta un nivel de </w:t>
            </w:r>
            <w:r w:rsidRPr="00D80A39">
              <w:rPr>
                <w:sz w:val="28"/>
                <w:szCs w:val="28"/>
                <w:bdr w:val="single" w:sz="4" w:space="0" w:color="auto"/>
                <w:shd w:val="clear" w:color="auto" w:fill="948A54" w:themeFill="background2" w:themeFillShade="80"/>
              </w:rPr>
              <w:t>riesgo Aceptable</w:t>
            </w:r>
          </w:p>
        </w:tc>
      </w:tr>
    </w:tbl>
    <w:p w:rsidR="004336D8" w:rsidRDefault="004336D8" w:rsidP="005C7463">
      <w:pPr>
        <w:jc w:val="center"/>
        <w:rPr>
          <w:b/>
          <w:i/>
          <w:sz w:val="28"/>
          <w:szCs w:val="28"/>
        </w:rPr>
      </w:pPr>
    </w:p>
    <w:p w:rsidR="004336D8" w:rsidRPr="00BC6660" w:rsidRDefault="00BC6660" w:rsidP="00BC6660">
      <w:pPr>
        <w:rPr>
          <w:b/>
          <w:i/>
          <w:sz w:val="18"/>
          <w:szCs w:val="18"/>
        </w:rPr>
      </w:pPr>
      <w:r w:rsidRPr="00BC6660">
        <w:rPr>
          <w:b/>
          <w:i/>
          <w:sz w:val="18"/>
          <w:szCs w:val="18"/>
        </w:rPr>
        <w:t>Tabla.04</w:t>
      </w:r>
    </w:p>
    <w:sectPr w:rsidR="004336D8" w:rsidRPr="00BC6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76CBD"/>
    <w:multiLevelType w:val="hybridMultilevel"/>
    <w:tmpl w:val="98C89E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463"/>
    <w:rsid w:val="00033F7C"/>
    <w:rsid w:val="00056556"/>
    <w:rsid w:val="00057B89"/>
    <w:rsid w:val="00077914"/>
    <w:rsid w:val="000E33A8"/>
    <w:rsid w:val="00166FB3"/>
    <w:rsid w:val="00290983"/>
    <w:rsid w:val="004336D8"/>
    <w:rsid w:val="0045562D"/>
    <w:rsid w:val="004C3825"/>
    <w:rsid w:val="005B3817"/>
    <w:rsid w:val="005C7463"/>
    <w:rsid w:val="00832385"/>
    <w:rsid w:val="008441C7"/>
    <w:rsid w:val="008E045B"/>
    <w:rsid w:val="00940D29"/>
    <w:rsid w:val="009B0E7B"/>
    <w:rsid w:val="00BC6660"/>
    <w:rsid w:val="00D80A39"/>
    <w:rsid w:val="00DF7D7A"/>
    <w:rsid w:val="00E101B8"/>
    <w:rsid w:val="00EC6099"/>
    <w:rsid w:val="00F725F4"/>
    <w:rsid w:val="00FE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3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40D2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3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3F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3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40D2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3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3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ale_\Desktop\codo%20a%20codo\Ciberseguridad\Sprint07\Graficos_Sprint%200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invertIfNegative val="0"/>
          <c:dPt>
            <c:idx val="2"/>
            <c:invertIfNegative val="0"/>
            <c:bubble3D val="0"/>
            <c:spPr>
              <a:solidFill>
                <a:schemeClr val="bg2">
                  <a:lumMod val="50000"/>
                </a:schemeClr>
              </a:solidFill>
            </c:spPr>
          </c:dPt>
          <c:dPt>
            <c:idx val="3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</c:spPr>
          </c:dPt>
          <c:cat>
            <c:multiLvlStrRef>
              <c:f>Hoja1!$B$7:$E$8</c:f>
              <c:multiLvlStrCache>
                <c:ptCount val="4"/>
                <c:lvl>
                  <c:pt idx="1">
                    <c:v>Bajo</c:v>
                  </c:pt>
                  <c:pt idx="2">
                    <c:v>Medio</c:v>
                  </c:pt>
                  <c:pt idx="3">
                    <c:v>Alto</c:v>
                  </c:pt>
                </c:lvl>
                <c:lvl>
                  <c:pt idx="0">
                    <c:v>Riesgo</c:v>
                  </c:pt>
                  <c:pt idx="1">
                    <c:v>Amenaza</c:v>
                  </c:pt>
                </c:lvl>
              </c:multiLvlStrCache>
            </c:multiLvlStrRef>
          </c:cat>
          <c:val>
            <c:numRef>
              <c:f>Hoja1!$B$9:$E$9</c:f>
              <c:numCache>
                <c:formatCode>General</c:formatCode>
                <c:ptCount val="4"/>
                <c:pt idx="1">
                  <c:v>0</c:v>
                </c:pt>
                <c:pt idx="2">
                  <c:v>50</c:v>
                </c:pt>
                <c:pt idx="3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4886528"/>
        <c:axId val="134013504"/>
      </c:barChart>
      <c:catAx>
        <c:axId val="204886528"/>
        <c:scaling>
          <c:orientation val="minMax"/>
        </c:scaling>
        <c:delete val="0"/>
        <c:axPos val="b"/>
        <c:majorTickMark val="out"/>
        <c:minorTickMark val="none"/>
        <c:tickLblPos val="nextTo"/>
        <c:crossAx val="134013504"/>
        <c:crosses val="autoZero"/>
        <c:auto val="1"/>
        <c:lblAlgn val="ctr"/>
        <c:lblOffset val="100"/>
        <c:noMultiLvlLbl val="0"/>
      </c:catAx>
      <c:valAx>
        <c:axId val="1340135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48865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sandoval</dc:creator>
  <cp:lastModifiedBy>valeria sandoval</cp:lastModifiedBy>
  <cp:revision>24</cp:revision>
  <dcterms:created xsi:type="dcterms:W3CDTF">2023-11-23T21:21:00Z</dcterms:created>
  <dcterms:modified xsi:type="dcterms:W3CDTF">2023-11-25T11:10:00Z</dcterms:modified>
</cp:coreProperties>
</file>