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BD4095" w14:textId="3EA01CA7" w:rsidR="00374E4B" w:rsidRPr="007A3E4E" w:rsidRDefault="00374E4B" w:rsidP="007A3E4E">
      <w:pPr>
        <w:rPr>
          <w:b/>
          <w:bCs/>
        </w:rPr>
      </w:pPr>
      <w:r w:rsidRPr="007A3E4E">
        <w:rPr>
          <w:b/>
          <w:bCs/>
        </w:rPr>
        <w:t>6. Feedback – Refinement Loop</w:t>
      </w:r>
    </w:p>
    <w:p w14:paraId="575BF702" w14:textId="77777777" w:rsidR="007A0ECD" w:rsidRDefault="007A0ECD" w:rsidP="00374E4B">
      <w:pPr>
        <w:rPr>
          <w:b/>
          <w:bCs/>
        </w:rPr>
      </w:pPr>
    </w:p>
    <w:p w14:paraId="1DF18F98" w14:textId="77777777" w:rsidR="00374E4B" w:rsidRPr="00374E4B" w:rsidRDefault="00374E4B" w:rsidP="00374E4B">
      <w:r w:rsidRPr="00374E4B">
        <w:rPr>
          <w:b/>
          <w:bCs/>
        </w:rPr>
        <w:t>Content:</w:t>
      </w:r>
    </w:p>
    <w:p w14:paraId="571E8838" w14:textId="77777777" w:rsidR="00374E4B" w:rsidRPr="00374E4B" w:rsidRDefault="00374E4B" w:rsidP="00374E4B">
      <w:pPr>
        <w:numPr>
          <w:ilvl w:val="0"/>
          <w:numId w:val="8"/>
        </w:numPr>
      </w:pPr>
      <w:r w:rsidRPr="00374E4B">
        <w:rPr>
          <w:b/>
          <w:bCs/>
        </w:rPr>
        <w:t>Did the intel meet stakeholder needs?</w:t>
      </w:r>
    </w:p>
    <w:p w14:paraId="495CA98E" w14:textId="77777777" w:rsidR="00374E4B" w:rsidRPr="00374E4B" w:rsidRDefault="00374E4B" w:rsidP="00374E4B">
      <w:pPr>
        <w:numPr>
          <w:ilvl w:val="0"/>
          <w:numId w:val="8"/>
        </w:numPr>
      </w:pPr>
      <w:r w:rsidRPr="00374E4B">
        <w:rPr>
          <w:b/>
          <w:bCs/>
        </w:rPr>
        <w:t>Were the threats detected or blocked in time?</w:t>
      </w:r>
    </w:p>
    <w:p w14:paraId="02E184EE" w14:textId="77777777" w:rsidR="00374E4B" w:rsidRPr="00374E4B" w:rsidRDefault="00374E4B" w:rsidP="00374E4B">
      <w:pPr>
        <w:numPr>
          <w:ilvl w:val="0"/>
          <w:numId w:val="8"/>
        </w:numPr>
      </w:pPr>
      <w:r w:rsidRPr="00374E4B">
        <w:rPr>
          <w:b/>
          <w:bCs/>
        </w:rPr>
        <w:t>Is more context or speed needed?</w:t>
      </w:r>
    </w:p>
    <w:p w14:paraId="20B557DC" w14:textId="77777777" w:rsidR="00374E4B" w:rsidRPr="00374E4B" w:rsidRDefault="00374E4B" w:rsidP="00374E4B">
      <w:pPr>
        <w:numPr>
          <w:ilvl w:val="0"/>
          <w:numId w:val="8"/>
        </w:numPr>
      </w:pPr>
      <w:r w:rsidRPr="00374E4B">
        <w:rPr>
          <w:b/>
          <w:bCs/>
        </w:rPr>
        <w:t>Update requirements based on:</w:t>
      </w:r>
    </w:p>
    <w:p w14:paraId="67F84BA5" w14:textId="77777777" w:rsidR="00374E4B" w:rsidRPr="00374E4B" w:rsidRDefault="00374E4B" w:rsidP="00374E4B">
      <w:pPr>
        <w:numPr>
          <w:ilvl w:val="1"/>
          <w:numId w:val="8"/>
        </w:numPr>
      </w:pPr>
      <w:r w:rsidRPr="00374E4B">
        <w:t>New threats</w:t>
      </w:r>
    </w:p>
    <w:p w14:paraId="3B7AD6AD" w14:textId="77777777" w:rsidR="00374E4B" w:rsidRPr="00374E4B" w:rsidRDefault="00374E4B" w:rsidP="00374E4B">
      <w:pPr>
        <w:numPr>
          <w:ilvl w:val="1"/>
          <w:numId w:val="8"/>
        </w:numPr>
      </w:pPr>
      <w:r w:rsidRPr="00374E4B">
        <w:t>Missed detections</w:t>
      </w:r>
    </w:p>
    <w:p w14:paraId="728A8D9A" w14:textId="77777777" w:rsidR="00374E4B" w:rsidRPr="00374E4B" w:rsidRDefault="00374E4B" w:rsidP="00374E4B">
      <w:pPr>
        <w:numPr>
          <w:ilvl w:val="1"/>
          <w:numId w:val="8"/>
        </w:numPr>
      </w:pPr>
      <w:r w:rsidRPr="00374E4B">
        <w:t>Analyst or leadership feedback</w:t>
      </w:r>
    </w:p>
    <w:p w14:paraId="48673638" w14:textId="77777777" w:rsidR="00374E4B" w:rsidRPr="00374E4B" w:rsidRDefault="00374E4B" w:rsidP="00374E4B">
      <w:r w:rsidRPr="00374E4B">
        <w:rPr>
          <w:b/>
          <w:bCs/>
        </w:rPr>
        <w:t>Outcome:</w:t>
      </w:r>
      <w:r w:rsidRPr="00374E4B">
        <w:t xml:space="preserve"> Continuous improvement of requirements and collection focus.</w:t>
      </w:r>
    </w:p>
    <w:p w14:paraId="53F0C380" w14:textId="77777777" w:rsidR="00374E4B" w:rsidRPr="00374E4B" w:rsidRDefault="00374E4B" w:rsidP="00374E4B"/>
    <w:sectPr w:rsidR="00374E4B" w:rsidRPr="00374E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F259C7"/>
    <w:multiLevelType w:val="multilevel"/>
    <w:tmpl w:val="F7041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6F54B3"/>
    <w:multiLevelType w:val="multilevel"/>
    <w:tmpl w:val="569E8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F46F73"/>
    <w:multiLevelType w:val="multilevel"/>
    <w:tmpl w:val="DB1ED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E47C93"/>
    <w:multiLevelType w:val="multilevel"/>
    <w:tmpl w:val="C9708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A532E8"/>
    <w:multiLevelType w:val="multilevel"/>
    <w:tmpl w:val="7772D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2960D4"/>
    <w:multiLevelType w:val="multilevel"/>
    <w:tmpl w:val="E8362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ED5198"/>
    <w:multiLevelType w:val="multilevel"/>
    <w:tmpl w:val="D1CAD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D00328"/>
    <w:multiLevelType w:val="multilevel"/>
    <w:tmpl w:val="9F202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6636796">
    <w:abstractNumId w:val="6"/>
  </w:num>
  <w:num w:numId="2" w16cid:durableId="501511381">
    <w:abstractNumId w:val="7"/>
  </w:num>
  <w:num w:numId="3" w16cid:durableId="306594575">
    <w:abstractNumId w:val="4"/>
  </w:num>
  <w:num w:numId="4" w16cid:durableId="267544583">
    <w:abstractNumId w:val="5"/>
  </w:num>
  <w:num w:numId="5" w16cid:durableId="1540506287">
    <w:abstractNumId w:val="3"/>
  </w:num>
  <w:num w:numId="6" w16cid:durableId="1240286900">
    <w:abstractNumId w:val="0"/>
  </w:num>
  <w:num w:numId="7" w16cid:durableId="866790820">
    <w:abstractNumId w:val="2"/>
  </w:num>
  <w:num w:numId="8" w16cid:durableId="19585601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E4B"/>
    <w:rsid w:val="000A4AC3"/>
    <w:rsid w:val="00374E4B"/>
    <w:rsid w:val="0040600E"/>
    <w:rsid w:val="004D2ADC"/>
    <w:rsid w:val="00684379"/>
    <w:rsid w:val="007A0ECD"/>
    <w:rsid w:val="007A3E4E"/>
    <w:rsid w:val="00973AEB"/>
    <w:rsid w:val="00A741FD"/>
    <w:rsid w:val="00D83FF9"/>
    <w:rsid w:val="00E6078B"/>
    <w:rsid w:val="00E7149F"/>
    <w:rsid w:val="00EA664C"/>
    <w:rsid w:val="00FF5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015FE"/>
  <w15:chartTrackingRefBased/>
  <w15:docId w15:val="{9D3C6C8C-A008-45AD-A75C-04675F2FC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4E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4E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4E4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4E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4E4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4E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4E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4E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4E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4E4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4E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4E4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4E4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4E4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4E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4E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4E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4E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4E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4E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4E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4E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4E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4E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4E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4E4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4E4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4E4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4E4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665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5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Wislene Beaunissant</dc:creator>
  <cp:keywords/>
  <dc:description/>
  <cp:lastModifiedBy>Wislene Beaunissant</cp:lastModifiedBy>
  <cp:revision>5</cp:revision>
  <dcterms:created xsi:type="dcterms:W3CDTF">2025-07-23T19:23:00Z</dcterms:created>
  <dcterms:modified xsi:type="dcterms:W3CDTF">2025-07-31T19:41:00Z</dcterms:modified>
</cp:coreProperties>
</file>