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3CA" w:rsidRPr="005403CA" w:rsidRDefault="005403CA" w:rsidP="005403C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5403C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Front end style guidelines</w:t>
      </w: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- draft</w:t>
      </w:r>
    </w:p>
    <w:p w:rsidR="005403CA" w:rsidRPr="005403CA" w:rsidRDefault="005403CA" w:rsidP="005403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5403CA">
        <w:rPr>
          <w:rFonts w:ascii="Arial" w:eastAsia="Times New Roman" w:hAnsi="Arial" w:cs="Arial"/>
          <w:color w:val="000000"/>
          <w:sz w:val="24"/>
          <w:szCs w:val="24"/>
        </w:rPr>
        <w:t>Guidelines for HTML, CSS and JavaScript coding.</w:t>
      </w:r>
      <w:proofErr w:type="gramEnd"/>
    </w:p>
    <w:p w:rsidR="005403CA" w:rsidRPr="005403CA" w:rsidRDefault="005403CA" w:rsidP="00F16357">
      <w:pPr>
        <w:pStyle w:val="Heading1"/>
      </w:pPr>
      <w:r w:rsidRPr="005403CA">
        <w:t>General guidelines</w:t>
      </w:r>
    </w:p>
    <w:p w:rsidR="005403CA" w:rsidRPr="005403CA" w:rsidRDefault="005403CA" w:rsidP="005403CA">
      <w:pPr>
        <w:numPr>
          <w:ilvl w:val="0"/>
          <w:numId w:val="1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Always use spaces to indent. Don't mix tabs and spaces.</w:t>
      </w:r>
    </w:p>
    <w:p w:rsidR="005403CA" w:rsidRPr="005403CA" w:rsidRDefault="005403CA" w:rsidP="005403CA">
      <w:pPr>
        <w:numPr>
          <w:ilvl w:val="0"/>
          <w:numId w:val="1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Be consistent. Try to follow the style of the document being edited.</w:t>
      </w:r>
    </w:p>
    <w:p w:rsidR="005403CA" w:rsidRPr="005403CA" w:rsidRDefault="005403CA" w:rsidP="005403CA">
      <w:pPr>
        <w:numPr>
          <w:ilvl w:val="0"/>
          <w:numId w:val="1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Save all files with UTF-8 encoding to avoid encoding issues.</w:t>
      </w:r>
    </w:p>
    <w:p w:rsidR="005403CA" w:rsidRDefault="005403CA" w:rsidP="005403CA">
      <w:pPr>
        <w:numPr>
          <w:ilvl w:val="0"/>
          <w:numId w:val="1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 xml:space="preserve">Validate HTML, CSS using </w:t>
      </w:r>
      <w:hyperlink r:id="rId6" w:history="1">
        <w:r w:rsidRPr="00386C0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w3c validators</w:t>
        </w:r>
      </w:hyperlink>
      <w:r w:rsidRPr="005403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85A9B">
        <w:rPr>
          <w:rFonts w:ascii="Times New Roman" w:eastAsia="Times New Roman" w:hAnsi="Times New Roman" w:cs="Times New Roman"/>
          <w:sz w:val="24"/>
          <w:szCs w:val="24"/>
        </w:rPr>
        <w:t xml:space="preserve">Check for errors in </w:t>
      </w:r>
      <w:r w:rsidRPr="005403CA">
        <w:rPr>
          <w:rFonts w:ascii="Times New Roman" w:eastAsia="Times New Roman" w:hAnsi="Times New Roman" w:cs="Times New Roman"/>
          <w:sz w:val="24"/>
          <w:szCs w:val="24"/>
        </w:rPr>
        <w:t xml:space="preserve">JavaScript </w:t>
      </w:r>
      <w:r w:rsidR="00E85A9B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Pr="005403CA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hyperlink r:id="rId7" w:history="1">
        <w:proofErr w:type="spellStart"/>
        <w:r w:rsidRPr="00386C0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JSHin</w:t>
        </w:r>
      </w:hyperlink>
      <w:r w:rsidRPr="005403CA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5403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1C5C" w:rsidRDefault="00451C5C" w:rsidP="005403CA">
      <w:pPr>
        <w:numPr>
          <w:ilvl w:val="0"/>
          <w:numId w:val="1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 to Google’s </w:t>
      </w:r>
      <w:hyperlink r:id="rId8" w:history="1">
        <w:r w:rsidRPr="006B06C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html/</w:t>
        </w:r>
        <w:proofErr w:type="spellStart"/>
        <w:r w:rsidRPr="006B06C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css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9" w:history="1">
        <w:r w:rsidRPr="006B06C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JavaScript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style guides for </w:t>
      </w:r>
      <w:r w:rsidR="006B06C4">
        <w:rPr>
          <w:rFonts w:ascii="Times New Roman" w:eastAsia="Times New Roman" w:hAnsi="Times New Roman" w:cs="Times New Roman"/>
          <w:sz w:val="24"/>
          <w:szCs w:val="24"/>
        </w:rPr>
        <w:t xml:space="preserve">understanding best </w:t>
      </w:r>
      <w:r>
        <w:rPr>
          <w:rFonts w:ascii="Times New Roman" w:eastAsia="Times New Roman" w:hAnsi="Times New Roman" w:cs="Times New Roman"/>
          <w:sz w:val="24"/>
          <w:szCs w:val="24"/>
        </w:rPr>
        <w:t>practices.</w:t>
      </w:r>
    </w:p>
    <w:p w:rsidR="00506727" w:rsidRDefault="00506727" w:rsidP="00506727">
      <w:pPr>
        <w:pStyle w:val="Heading1"/>
      </w:pPr>
      <w:r>
        <w:t>Tools</w:t>
      </w:r>
    </w:p>
    <w:p w:rsidR="00506727" w:rsidRDefault="00506727" w:rsidP="00506727">
      <w:pPr>
        <w:pStyle w:val="ListParagraph"/>
        <w:numPr>
          <w:ilvl w:val="0"/>
          <w:numId w:val="9"/>
        </w:numPr>
      </w:pPr>
      <w:proofErr w:type="spellStart"/>
      <w:r>
        <w:t>JSHint</w:t>
      </w:r>
      <w:proofErr w:type="spellEnd"/>
      <w:r>
        <w:t xml:space="preserve"> to lint JS code</w:t>
      </w:r>
      <w:r w:rsidR="008168FF">
        <w:t>.</w:t>
      </w:r>
    </w:p>
    <w:p w:rsidR="00506727" w:rsidRDefault="00AD5C08" w:rsidP="00506727">
      <w:pPr>
        <w:pStyle w:val="ListParagraph"/>
        <w:numPr>
          <w:ilvl w:val="0"/>
          <w:numId w:val="9"/>
        </w:numPr>
      </w:pPr>
      <w:r>
        <w:t>LESSC for coding CSS.</w:t>
      </w:r>
    </w:p>
    <w:p w:rsidR="00AD5C08" w:rsidRPr="005403CA" w:rsidRDefault="00AD5C08" w:rsidP="007776E7">
      <w:pPr>
        <w:pStyle w:val="ListParagraph"/>
      </w:pPr>
    </w:p>
    <w:p w:rsidR="005403CA" w:rsidRPr="005403CA" w:rsidRDefault="005403CA" w:rsidP="00F16357">
      <w:pPr>
        <w:pStyle w:val="Heading1"/>
      </w:pPr>
      <w:r w:rsidRPr="005403CA">
        <w:t>HTML</w:t>
      </w:r>
    </w:p>
    <w:p w:rsidR="005403CA" w:rsidRPr="005403CA" w:rsidRDefault="005403CA" w:rsidP="005403CA">
      <w:pPr>
        <w:numPr>
          <w:ilvl w:val="0"/>
          <w:numId w:val="2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Indent child nodes with two spaces.</w:t>
      </w:r>
    </w:p>
    <w:p w:rsidR="005403CA" w:rsidRPr="005403CA" w:rsidRDefault="005403CA" w:rsidP="005403CA">
      <w:pPr>
        <w:numPr>
          <w:ilvl w:val="0"/>
          <w:numId w:val="2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All tags and attributes must be in lowercase.</w:t>
      </w:r>
    </w:p>
    <w:p w:rsidR="005403CA" w:rsidRPr="005403CA" w:rsidRDefault="005403CA" w:rsidP="005403CA">
      <w:pPr>
        <w:numPr>
          <w:ilvl w:val="0"/>
          <w:numId w:val="2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Use double quotations for specifying attributes.</w:t>
      </w:r>
    </w:p>
    <w:p w:rsidR="005403CA" w:rsidRPr="005403CA" w:rsidRDefault="005403CA" w:rsidP="005403CA">
      <w:pPr>
        <w:numPr>
          <w:ilvl w:val="0"/>
          <w:numId w:val="2"/>
        </w:numPr>
        <w:spacing w:before="100" w:beforeAutospacing="1" w:after="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 xml:space="preserve">Always use HTML5 </w:t>
      </w:r>
      <w:proofErr w:type="spellStart"/>
      <w:r w:rsidRPr="005403CA">
        <w:rPr>
          <w:rFonts w:ascii="Times New Roman" w:eastAsia="Times New Roman" w:hAnsi="Times New Roman" w:cs="Times New Roman"/>
          <w:sz w:val="24"/>
          <w:szCs w:val="24"/>
        </w:rPr>
        <w:t>doctype</w:t>
      </w:r>
      <w:proofErr w:type="spellEnd"/>
      <w:r w:rsidRPr="005403CA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5403CA">
        <w:rPr>
          <w:rFonts w:ascii="Times New Roman" w:eastAsia="Times New Roman" w:hAnsi="Times New Roman" w:cs="Times New Roman"/>
          <w:sz w:val="24"/>
          <w:szCs w:val="24"/>
        </w:rPr>
        <w:br/>
      </w:r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&lt;!DOCTYPE html&gt;</w:t>
      </w:r>
    </w:p>
    <w:p w:rsidR="005403CA" w:rsidRPr="005403CA" w:rsidRDefault="005403CA" w:rsidP="005403CA">
      <w:pPr>
        <w:numPr>
          <w:ilvl w:val="0"/>
          <w:numId w:val="2"/>
        </w:numPr>
        <w:spacing w:before="100" w:beforeAutospacing="1" w:after="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Specify meta tag for charset, </w:t>
      </w:r>
      <w:r w:rsidRPr="005403CA">
        <w:rPr>
          <w:rFonts w:ascii="Times New Roman" w:eastAsia="Times New Roman" w:hAnsi="Times New Roman" w:cs="Times New Roman"/>
          <w:sz w:val="24"/>
          <w:szCs w:val="24"/>
        </w:rPr>
        <w:br/>
      </w:r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&lt;meta charset="utf-8"&gt;</w:t>
      </w:r>
    </w:p>
    <w:p w:rsidR="005403CA" w:rsidRPr="005403CA" w:rsidRDefault="005403CA" w:rsidP="005403CA">
      <w:pPr>
        <w:numPr>
          <w:ilvl w:val="0"/>
          <w:numId w:val="2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 xml:space="preserve">Add all necessary </w:t>
      </w:r>
      <w:proofErr w:type="spellStart"/>
      <w:r w:rsidRPr="005403CA">
        <w:rPr>
          <w:rFonts w:ascii="Times New Roman" w:eastAsia="Times New Roman" w:hAnsi="Times New Roman" w:cs="Times New Roman"/>
          <w:sz w:val="24"/>
          <w:szCs w:val="24"/>
        </w:rPr>
        <w:t>stylesheets</w:t>
      </w:r>
      <w:proofErr w:type="spellEnd"/>
      <w:r w:rsidRPr="005403CA">
        <w:rPr>
          <w:rFonts w:ascii="Times New Roman" w:eastAsia="Times New Roman" w:hAnsi="Times New Roman" w:cs="Times New Roman"/>
          <w:sz w:val="24"/>
          <w:szCs w:val="24"/>
        </w:rPr>
        <w:t xml:space="preserve"> in the head of html document.</w:t>
      </w:r>
    </w:p>
    <w:p w:rsidR="005403CA" w:rsidRPr="005403CA" w:rsidRDefault="005403CA" w:rsidP="005403CA">
      <w:pPr>
        <w:numPr>
          <w:ilvl w:val="0"/>
          <w:numId w:val="2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Elements should not have style properties assigned</w:t>
      </w:r>
      <w:r w:rsidR="00386C0A">
        <w:rPr>
          <w:rFonts w:ascii="Times New Roman" w:eastAsia="Times New Roman" w:hAnsi="Times New Roman" w:cs="Times New Roman"/>
          <w:sz w:val="24"/>
          <w:szCs w:val="24"/>
        </w:rPr>
        <w:t xml:space="preserve"> directly</w:t>
      </w:r>
      <w:r w:rsidRPr="005403CA">
        <w:rPr>
          <w:rFonts w:ascii="Times New Roman" w:eastAsia="Times New Roman" w:hAnsi="Times New Roman" w:cs="Times New Roman"/>
          <w:sz w:val="24"/>
          <w:szCs w:val="24"/>
        </w:rPr>
        <w:t>. Use classes for styling.</w:t>
      </w:r>
    </w:p>
    <w:p w:rsidR="005403CA" w:rsidRPr="005403CA" w:rsidRDefault="005403CA" w:rsidP="005403CA">
      <w:pPr>
        <w:numPr>
          <w:ilvl w:val="0"/>
          <w:numId w:val="2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Assign meaningful CSS class names to elements</w:t>
      </w:r>
      <w:r w:rsidR="000D12B6">
        <w:rPr>
          <w:rFonts w:ascii="Times New Roman" w:eastAsia="Times New Roman" w:hAnsi="Times New Roman" w:cs="Times New Roman"/>
          <w:sz w:val="24"/>
          <w:szCs w:val="24"/>
        </w:rPr>
        <w:t xml:space="preserve"> based on structure and presentation</w:t>
      </w:r>
      <w:r w:rsidRPr="005403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3CA" w:rsidRPr="005403CA" w:rsidRDefault="005403CA" w:rsidP="005403CA">
      <w:pPr>
        <w:numPr>
          <w:ilvl w:val="0"/>
          <w:numId w:val="2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 xml:space="preserve">Use IDs only for unique elements used as containers. </w:t>
      </w:r>
      <w:r w:rsidR="00B308A0">
        <w:rPr>
          <w:rFonts w:ascii="Times New Roman" w:eastAsia="Times New Roman" w:hAnsi="Times New Roman" w:cs="Times New Roman"/>
          <w:sz w:val="24"/>
          <w:szCs w:val="24"/>
        </w:rPr>
        <w:t>Do not repeat DOM IDs</w:t>
      </w:r>
      <w:r w:rsidR="00A14BE5">
        <w:rPr>
          <w:rFonts w:ascii="Times New Roman" w:eastAsia="Times New Roman" w:hAnsi="Times New Roman" w:cs="Times New Roman"/>
          <w:sz w:val="24"/>
          <w:szCs w:val="24"/>
        </w:rPr>
        <w:t xml:space="preserve"> for elements!</w:t>
      </w:r>
    </w:p>
    <w:p w:rsidR="005403CA" w:rsidRPr="005403CA" w:rsidRDefault="005403CA" w:rsidP="005403CA">
      <w:pPr>
        <w:numPr>
          <w:ilvl w:val="0"/>
          <w:numId w:val="2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lastRenderedPageBreak/>
        <w:t>Plan and modularize html. Think of UI in terms of modular components that can be cloned or reused.</w:t>
      </w:r>
    </w:p>
    <w:p w:rsidR="005403CA" w:rsidRPr="005403CA" w:rsidRDefault="005403CA" w:rsidP="005403CA">
      <w:pPr>
        <w:numPr>
          <w:ilvl w:val="0"/>
          <w:numId w:val="2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Include JavaScript towards the bottom of the page in the body of html.</w:t>
      </w:r>
    </w:p>
    <w:p w:rsidR="005403CA" w:rsidRPr="005403CA" w:rsidRDefault="005403CA" w:rsidP="005403CA">
      <w:pPr>
        <w:numPr>
          <w:ilvl w:val="0"/>
          <w:numId w:val="2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JavaScript code should reside in external script files. Only JavaScript initialization calls can be placed in html.</w:t>
      </w:r>
    </w:p>
    <w:p w:rsidR="005403CA" w:rsidRPr="005403CA" w:rsidRDefault="005403CA" w:rsidP="005403CA">
      <w:pPr>
        <w:numPr>
          <w:ilvl w:val="0"/>
          <w:numId w:val="2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Event handlers should not be added in html code. Use JavaScript to attach events.</w:t>
      </w:r>
    </w:p>
    <w:p w:rsidR="00F16357" w:rsidRDefault="005403CA" w:rsidP="005403CA">
      <w:pPr>
        <w:spacing w:beforeAutospacing="1" w:after="0" w:afterAutospacing="1" w:line="396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br/>
      </w:r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&lt;a </w:t>
      </w:r>
      <w:proofErr w:type="spellStart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href</w:t>
      </w:r>
      <w:proofErr w:type="spell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="#" </w:t>
      </w:r>
      <w:proofErr w:type="spellStart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onclick</w:t>
      </w:r>
      <w:proofErr w:type="spell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="</w:t>
      </w:r>
      <w:proofErr w:type="spellStart"/>
      <w:proofErr w:type="gramStart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clickHandler</w:t>
      </w:r>
      <w:proofErr w:type="spell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(</w:t>
      </w:r>
      <w:proofErr w:type="gram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)"&gt;click&lt;/a&gt;</w:t>
      </w:r>
      <w:r w:rsidRPr="005403CA">
        <w:rPr>
          <w:rFonts w:ascii="Times New Roman" w:eastAsia="Times New Roman" w:hAnsi="Times New Roman" w:cs="Times New Roman"/>
          <w:sz w:val="24"/>
          <w:szCs w:val="24"/>
        </w:rPr>
        <w:t> is bad. </w:t>
      </w:r>
      <w:r w:rsidRPr="005403CA">
        <w:rPr>
          <w:rFonts w:ascii="Times New Roman" w:eastAsia="Times New Roman" w:hAnsi="Times New Roman" w:cs="Times New Roman"/>
          <w:sz w:val="24"/>
          <w:szCs w:val="24"/>
        </w:rPr>
        <w:br/>
        <w:t>Use something like:</w:t>
      </w:r>
    </w:p>
    <w:p w:rsidR="00F16357" w:rsidRDefault="005403CA" w:rsidP="005403CA">
      <w:pPr>
        <w:spacing w:beforeAutospacing="1" w:after="0" w:afterAutospacing="1" w:line="396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&lt;a class="new-tab" </w:t>
      </w:r>
      <w:proofErr w:type="spellStart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href</w:t>
      </w:r>
      <w:proofErr w:type="spell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="#" &gt;click&lt;/a&gt;</w:t>
      </w:r>
      <w:r w:rsidRPr="005403C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403CA">
        <w:rPr>
          <w:rFonts w:ascii="Times New Roman" w:eastAsia="Times New Roman" w:hAnsi="Times New Roman" w:cs="Times New Roman"/>
          <w:sz w:val="24"/>
          <w:szCs w:val="24"/>
        </w:rPr>
        <w:br/>
      </w:r>
      <w:r w:rsidR="00D86E86" w:rsidRPr="005403C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403CA">
        <w:rPr>
          <w:rFonts w:ascii="Times New Roman" w:eastAsia="Times New Roman" w:hAnsi="Times New Roman" w:cs="Times New Roman"/>
          <w:sz w:val="24"/>
          <w:szCs w:val="24"/>
        </w:rPr>
        <w:t xml:space="preserve"> in JavaScript</w:t>
      </w:r>
      <w:r w:rsidR="006B692A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403CA" w:rsidRPr="005403CA" w:rsidRDefault="005403CA" w:rsidP="005403CA">
      <w:pPr>
        <w:spacing w:beforeAutospacing="1" w:after="0" w:afterAutospacing="1" w:line="396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$(container).</w:t>
      </w:r>
      <w:proofErr w:type="gramStart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delegate(</w:t>
      </w:r>
      <w:proofErr w:type="gram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'click', '</w:t>
      </w:r>
      <w:proofErr w:type="spellStart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a.new</w:t>
      </w:r>
      <w:proofErr w:type="spell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-tab', </w:t>
      </w:r>
      <w:proofErr w:type="spellStart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clickHandler</w:t>
      </w:r>
      <w:proofErr w:type="spell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);</w:t>
      </w:r>
      <w:r w:rsidRPr="005403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3CA" w:rsidRPr="005403CA" w:rsidRDefault="005403CA" w:rsidP="005403CA">
      <w:pPr>
        <w:numPr>
          <w:ilvl w:val="0"/>
          <w:numId w:val="2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Specify 'alt' attribute for images.</w:t>
      </w:r>
    </w:p>
    <w:p w:rsidR="005403CA" w:rsidRPr="005403CA" w:rsidRDefault="005403CA" w:rsidP="005403CA">
      <w:pPr>
        <w:numPr>
          <w:ilvl w:val="0"/>
          <w:numId w:val="2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Specify 'title' attribute for links and buttons.</w:t>
      </w:r>
    </w:p>
    <w:p w:rsidR="005403CA" w:rsidRPr="005403CA" w:rsidRDefault="005403CA" w:rsidP="005403CA">
      <w:pPr>
        <w:numPr>
          <w:ilvl w:val="0"/>
          <w:numId w:val="2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Use </w:t>
      </w:r>
      <w:hyperlink r:id="rId10" w:history="1">
        <w:r w:rsidRPr="00540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semantic HTML</w:t>
        </w:r>
      </w:hyperlink>
      <w:r w:rsidRPr="005403CA">
        <w:rPr>
          <w:rFonts w:ascii="Times New Roman" w:eastAsia="Times New Roman" w:hAnsi="Times New Roman" w:cs="Times New Roman"/>
          <w:sz w:val="24"/>
          <w:szCs w:val="24"/>
        </w:rPr>
        <w:t>. Avoid using unnecessary markup for maintaining state. Use JavaScript variables for maintaining state.</w:t>
      </w:r>
    </w:p>
    <w:p w:rsidR="005403CA" w:rsidRPr="005403CA" w:rsidRDefault="005403CA" w:rsidP="005403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03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CSS</w:t>
      </w:r>
    </w:p>
    <w:p w:rsidR="005403CA" w:rsidRPr="005403CA" w:rsidRDefault="005403CA" w:rsidP="005403CA">
      <w:pPr>
        <w:numPr>
          <w:ilvl w:val="0"/>
          <w:numId w:val="3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Use 2 spaces to indent code. Line should not exceed 80 characters.</w:t>
      </w:r>
    </w:p>
    <w:p w:rsidR="005403CA" w:rsidRPr="005403CA" w:rsidRDefault="005403CA" w:rsidP="005403CA">
      <w:pPr>
        <w:numPr>
          <w:ilvl w:val="0"/>
          <w:numId w:val="3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Use semicolon after every declaration.</w:t>
      </w:r>
    </w:p>
    <w:p w:rsidR="005403CA" w:rsidRPr="005403CA" w:rsidRDefault="001E7F2D" w:rsidP="005403CA">
      <w:pPr>
        <w:numPr>
          <w:ilvl w:val="0"/>
          <w:numId w:val="3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Organize</w:t>
      </w:r>
      <w:r w:rsidR="005403CA" w:rsidRPr="005403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CSS</w:t>
      </w:r>
      <w:r w:rsidR="005403CA" w:rsidRPr="005403CA">
        <w:rPr>
          <w:rFonts w:ascii="Times New Roman" w:eastAsia="Times New Roman" w:hAnsi="Times New Roman" w:cs="Times New Roman"/>
          <w:sz w:val="24"/>
          <w:szCs w:val="24"/>
        </w:rPr>
        <w:t xml:space="preserve"> rules into groups based on structure and features.</w:t>
      </w:r>
    </w:p>
    <w:p w:rsidR="005403CA" w:rsidRPr="005403CA" w:rsidRDefault="005403CA" w:rsidP="005403CA">
      <w:pPr>
        <w:numPr>
          <w:ilvl w:val="0"/>
          <w:numId w:val="3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Use meaningful class and ID names based on structure, presentation and functionality.</w:t>
      </w:r>
    </w:p>
    <w:p w:rsidR="005403CA" w:rsidRPr="005403CA" w:rsidRDefault="001E7F2D" w:rsidP="005403CA">
      <w:pPr>
        <w:numPr>
          <w:ilvl w:val="0"/>
          <w:numId w:val="3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Separate</w:t>
      </w:r>
      <w:r w:rsidR="005403CA" w:rsidRPr="005403CA">
        <w:rPr>
          <w:rFonts w:ascii="Times New Roman" w:eastAsia="Times New Roman" w:hAnsi="Times New Roman" w:cs="Times New Roman"/>
          <w:sz w:val="24"/>
          <w:szCs w:val="24"/>
        </w:rPr>
        <w:t xml:space="preserve"> words in class names,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03CA" w:rsidRPr="005403CA">
        <w:rPr>
          <w:rFonts w:ascii="Times New Roman" w:eastAsia="Times New Roman" w:hAnsi="Times New Roman" w:cs="Times New Roman"/>
          <w:sz w:val="24"/>
          <w:szCs w:val="24"/>
        </w:rPr>
        <w:t>ID with hyphens. </w:t>
      </w:r>
    </w:p>
    <w:p w:rsidR="005403CA" w:rsidRPr="005403CA" w:rsidRDefault="005403CA" w:rsidP="005403C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#asset-container {}</w:t>
      </w:r>
    </w:p>
    <w:p w:rsidR="005403CA" w:rsidRPr="005403CA" w:rsidRDefault="005403CA" w:rsidP="006B692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.case-row {}</w:t>
      </w: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r w:rsidRPr="005403CA">
        <w:rPr>
          <w:rFonts w:ascii="Courier New" w:eastAsia="Times New Roman" w:hAnsi="Courier New" w:cs="Courier New"/>
          <w:sz w:val="20"/>
          <w:szCs w:val="20"/>
        </w:rPr>
        <w:tab/>
      </w:r>
    </w:p>
    <w:p w:rsidR="005403CA" w:rsidRPr="005403CA" w:rsidRDefault="005403CA" w:rsidP="005403CA">
      <w:pPr>
        <w:numPr>
          <w:ilvl w:val="0"/>
          <w:numId w:val="3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Do not over</w:t>
      </w:r>
      <w:r w:rsidR="009F7DC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403CA">
        <w:rPr>
          <w:rFonts w:ascii="Times New Roman" w:eastAsia="Times New Roman" w:hAnsi="Times New Roman" w:cs="Times New Roman"/>
          <w:sz w:val="24"/>
          <w:szCs w:val="24"/>
        </w:rPr>
        <w:t>qualify selectors. </w:t>
      </w:r>
    </w:p>
    <w:p w:rsidR="00583D70" w:rsidRDefault="005403CA" w:rsidP="00583D70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403CA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#container #main { }</w:t>
      </w:r>
      <w:r w:rsidR="00583D70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 </w:t>
      </w:r>
      <w:r w:rsidR="00583D70">
        <w:rPr>
          <w:rFonts w:ascii="Courier New" w:eastAsia="Times New Roman" w:hAnsi="Courier New" w:cs="Courier New"/>
          <w:sz w:val="20"/>
          <w:szCs w:val="20"/>
        </w:rPr>
        <w:t>// BAD</w:t>
      </w:r>
    </w:p>
    <w:p w:rsidR="00583D70" w:rsidRDefault="00583D70" w:rsidP="00583D70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="005403CA"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ul#</w:t>
      </w:r>
      <w:proofErr w:type="gramEnd"/>
      <w:r w:rsidR="005403CA"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list</w:t>
      </w:r>
      <w:proofErr w:type="spellEnd"/>
      <w:r w:rsidR="005403CA"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 {}</w:t>
      </w:r>
      <w:r w:rsidR="005403CA" w:rsidRPr="005403CA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>// BAD</w:t>
      </w:r>
    </w:p>
    <w:p w:rsidR="00583D70" w:rsidRDefault="00583D70" w:rsidP="00583D70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5403CA"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#main { }</w:t>
      </w:r>
      <w:r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 //GOOD</w:t>
      </w:r>
    </w:p>
    <w:p w:rsidR="005403CA" w:rsidRPr="005403CA" w:rsidRDefault="00583D70" w:rsidP="00583D70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5403CA"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#list {}</w:t>
      </w:r>
      <w:r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 //GOOD</w:t>
      </w:r>
    </w:p>
    <w:p w:rsidR="005403CA" w:rsidRPr="005403CA" w:rsidRDefault="005403CA" w:rsidP="005403CA">
      <w:pPr>
        <w:numPr>
          <w:ilvl w:val="0"/>
          <w:numId w:val="3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Have one selector per line. Have one rule per line. Have space after property name's colon.</w:t>
      </w:r>
    </w:p>
    <w:p w:rsidR="005403CA" w:rsidRPr="005403CA" w:rsidRDefault="005403CA" w:rsidP="005403C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.profile-sidebar,</w:t>
      </w:r>
    </w:p>
    <w:p w:rsidR="005403CA" w:rsidRPr="005403CA" w:rsidRDefault="005403CA" w:rsidP="005403C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.meta-sidebar {</w:t>
      </w:r>
    </w:p>
    <w:p w:rsidR="005403CA" w:rsidRPr="005403CA" w:rsidRDefault="005403CA" w:rsidP="005403C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font-family</w:t>
      </w:r>
      <w:proofErr w:type="gram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: Arial;</w:t>
      </w:r>
    </w:p>
    <w:p w:rsidR="005403CA" w:rsidRPr="005403CA" w:rsidRDefault="005403CA" w:rsidP="005403C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color</w:t>
      </w:r>
      <w:proofErr w:type="gram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: #333;</w:t>
      </w:r>
    </w:p>
    <w:p w:rsidR="005403CA" w:rsidRPr="005403CA" w:rsidRDefault="005403CA" w:rsidP="005A477C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403CA">
        <w:rPr>
          <w:rFonts w:ascii="Courier New" w:eastAsia="Times New Roman" w:hAnsi="Courier New" w:cs="Courier New"/>
          <w:sz w:val="20"/>
          <w:szCs w:val="20"/>
        </w:rPr>
        <w:tab/>
        <w:t>}</w:t>
      </w: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r w:rsidRPr="005403CA">
        <w:rPr>
          <w:rFonts w:ascii="Courier New" w:eastAsia="Times New Roman" w:hAnsi="Courier New" w:cs="Courier New"/>
          <w:sz w:val="20"/>
          <w:szCs w:val="20"/>
        </w:rPr>
        <w:tab/>
      </w:r>
    </w:p>
    <w:p w:rsidR="005717FE" w:rsidRDefault="005717FE" w:rsidP="005717FE">
      <w:pPr>
        <w:pStyle w:val="ListParagraph"/>
        <w:numPr>
          <w:ilvl w:val="0"/>
          <w:numId w:val="3"/>
        </w:numPr>
      </w:pPr>
      <w:r>
        <w:t xml:space="preserve">Add the </w:t>
      </w:r>
      <w:r w:rsidRPr="005717FE">
        <w:rPr>
          <w:rStyle w:val="HTMLCode"/>
          <w:rFonts w:eastAsiaTheme="majorEastAsia"/>
        </w:rPr>
        <w:t>.</w:t>
      </w:r>
      <w:proofErr w:type="spellStart"/>
      <w:r w:rsidRPr="005717FE">
        <w:rPr>
          <w:rStyle w:val="HTMLCode"/>
          <w:rFonts w:eastAsiaTheme="majorEastAsia"/>
        </w:rPr>
        <w:t>ir</w:t>
      </w:r>
      <w:proofErr w:type="spellEnd"/>
      <w:r>
        <w:t xml:space="preserve"> class to any element you are applying image-replacement to.</w:t>
      </w:r>
    </w:p>
    <w:p w:rsidR="005717FE" w:rsidRDefault="005717FE" w:rsidP="005717FE">
      <w:pPr>
        <w:pStyle w:val="ListParagraph"/>
        <w:numPr>
          <w:ilvl w:val="0"/>
          <w:numId w:val="3"/>
        </w:numPr>
      </w:pPr>
      <w:r>
        <w:t xml:space="preserve">Adding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clearfix</w:t>
      </w:r>
      <w:proofErr w:type="spellEnd"/>
      <w:r>
        <w:t xml:space="preserve"> to an element will ensure that it always fully contains its floated children.</w:t>
      </w:r>
    </w:p>
    <w:p w:rsidR="005717FE" w:rsidRDefault="005717FE" w:rsidP="005717FE">
      <w:pPr>
        <w:pStyle w:val="ListParagraph"/>
        <w:numPr>
          <w:ilvl w:val="0"/>
          <w:numId w:val="3"/>
        </w:numPr>
      </w:pPr>
      <w:r>
        <w:t>Use multi</w:t>
      </w:r>
      <w:r w:rsidR="0014613E">
        <w:t xml:space="preserve"> or </w:t>
      </w:r>
      <w:r>
        <w:t>single line comments to explain about the defined styles, variables etc., if required.</w:t>
      </w:r>
    </w:p>
    <w:p w:rsidR="005717FE" w:rsidRDefault="005717FE" w:rsidP="005717FE">
      <w:pPr>
        <w:pStyle w:val="ListParagraph"/>
      </w:pPr>
      <w:proofErr w:type="spellStart"/>
      <w:r>
        <w:t>Eg</w:t>
      </w:r>
      <w:proofErr w:type="spellEnd"/>
      <w:r>
        <w:t xml:space="preserve">: </w:t>
      </w:r>
    </w:p>
    <w:p w:rsidR="005717FE" w:rsidRDefault="005717FE" w:rsidP="005717FE">
      <w:pPr>
        <w:pStyle w:val="ListParagraph"/>
      </w:pPr>
      <w:r>
        <w:t xml:space="preserve">      /* Hello, I'm a CSS-style comment */</w:t>
      </w:r>
    </w:p>
    <w:p w:rsidR="005717FE" w:rsidRDefault="005717FE" w:rsidP="005717FE">
      <w:pPr>
        <w:pStyle w:val="ListParagraph"/>
      </w:pPr>
      <w:r>
        <w:t xml:space="preserve">     // Hi, I'm a silent comment, I won't show up in your CSS</w:t>
      </w:r>
    </w:p>
    <w:p w:rsidR="005717FE" w:rsidRDefault="005717FE" w:rsidP="005717FE"/>
    <w:p w:rsidR="005717FE" w:rsidRDefault="005717FE" w:rsidP="005403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5403CA" w:rsidRPr="005403CA" w:rsidRDefault="005403CA" w:rsidP="005403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03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JavaScript</w:t>
      </w:r>
    </w:p>
    <w:p w:rsidR="005403CA" w:rsidRPr="005403CA" w:rsidRDefault="009F4071" w:rsidP="005403CA">
      <w:pPr>
        <w:numPr>
          <w:ilvl w:val="0"/>
          <w:numId w:val="4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2</w:t>
      </w:r>
      <w:r w:rsidR="005403CA" w:rsidRPr="005403CA">
        <w:rPr>
          <w:rFonts w:ascii="Times New Roman" w:eastAsia="Times New Roman" w:hAnsi="Times New Roman" w:cs="Times New Roman"/>
          <w:sz w:val="24"/>
          <w:szCs w:val="24"/>
        </w:rPr>
        <w:t xml:space="preserve"> spaces to indent code.</w:t>
      </w:r>
    </w:p>
    <w:p w:rsidR="005403CA" w:rsidRPr="005403CA" w:rsidRDefault="005403CA" w:rsidP="005403CA">
      <w:pPr>
        <w:numPr>
          <w:ilvl w:val="0"/>
          <w:numId w:val="4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Use curly braces on the same line as the openers.</w:t>
      </w:r>
    </w:p>
    <w:p w:rsidR="005403CA" w:rsidRPr="005403CA" w:rsidRDefault="005403CA" w:rsidP="005403C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function</w:t>
      </w:r>
      <w:proofErr w:type="gram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 </w:t>
      </w:r>
      <w:proofErr w:type="spellStart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clickHandler</w:t>
      </w:r>
      <w:proofErr w:type="spell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() {</w:t>
      </w:r>
    </w:p>
    <w:p w:rsidR="005403CA" w:rsidRPr="005403CA" w:rsidRDefault="005403CA" w:rsidP="005403C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ab/>
        <w:t xml:space="preserve">// function body </w:t>
      </w:r>
    </w:p>
    <w:p w:rsidR="005403CA" w:rsidRPr="005403CA" w:rsidRDefault="005403CA" w:rsidP="005A477C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}</w:t>
      </w:r>
      <w:r w:rsidRPr="005403CA">
        <w:rPr>
          <w:rFonts w:ascii="Courier New" w:eastAsia="Times New Roman" w:hAnsi="Courier New" w:cs="Courier New"/>
          <w:sz w:val="20"/>
          <w:szCs w:val="20"/>
        </w:rPr>
        <w:tab/>
      </w:r>
    </w:p>
    <w:p w:rsidR="005403CA" w:rsidRPr="005403CA" w:rsidRDefault="005403CA" w:rsidP="005403CA">
      <w:pPr>
        <w:numPr>
          <w:ilvl w:val="0"/>
          <w:numId w:val="4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Always use curly braces for conditional statements. </w:t>
      </w:r>
    </w:p>
    <w:p w:rsidR="005403CA" w:rsidRPr="005403CA" w:rsidRDefault="005403CA" w:rsidP="005403C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 </w:t>
      </w:r>
      <w:proofErr w:type="gramStart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if(</w:t>
      </w:r>
      <w:proofErr w:type="gram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 </w:t>
      </w:r>
      <w:proofErr w:type="spellStart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isActive</w:t>
      </w:r>
      <w:proofErr w:type="spell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 )</w:t>
      </w:r>
    </w:p>
    <w:p w:rsidR="005403CA" w:rsidRPr="005403CA" w:rsidRDefault="005403CA" w:rsidP="005403C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403CA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process(</w:t>
      </w:r>
      <w:proofErr w:type="gram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);</w:t>
      </w:r>
      <w:r w:rsidR="00F16440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 </w:t>
      </w:r>
      <w:r w:rsidR="00F16440" w:rsidRPr="00F16440">
        <w:rPr>
          <w:rFonts w:ascii="Courier New" w:eastAsia="Times New Roman" w:hAnsi="Courier New" w:cs="Courier New"/>
          <w:b/>
          <w:sz w:val="24"/>
          <w:szCs w:val="20"/>
          <w:shd w:val="clear" w:color="auto" w:fill="E8E8F1"/>
        </w:rPr>
        <w:t>// is bad</w:t>
      </w:r>
    </w:p>
    <w:p w:rsidR="00C0065D" w:rsidRDefault="005403CA" w:rsidP="00C0065D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  <w:shd w:val="clear" w:color="auto" w:fill="E8E8F1"/>
        </w:rPr>
      </w:pP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moreProcess</w:t>
      </w:r>
      <w:proofErr w:type="spell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(</w:t>
      </w:r>
      <w:proofErr w:type="gram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);</w:t>
      </w:r>
    </w:p>
    <w:p w:rsidR="00477517" w:rsidRDefault="00477517" w:rsidP="00C61A37"/>
    <w:p w:rsidR="00C0065D" w:rsidRDefault="005403CA" w:rsidP="00C0065D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 </w:t>
      </w:r>
      <w:proofErr w:type="gramStart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if(</w:t>
      </w:r>
      <w:proofErr w:type="gram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 </w:t>
      </w:r>
      <w:proofErr w:type="spellStart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isActive</w:t>
      </w:r>
      <w:proofErr w:type="spell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 ) {</w:t>
      </w:r>
    </w:p>
    <w:p w:rsidR="00C0065D" w:rsidRDefault="005403CA" w:rsidP="00C0065D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process(</w:t>
      </w:r>
      <w:proofErr w:type="gram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);</w:t>
      </w:r>
      <w:r w:rsidR="00F16440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 </w:t>
      </w:r>
      <w:r w:rsidR="00F16440" w:rsidRPr="00F16440">
        <w:rPr>
          <w:rFonts w:ascii="Courier New" w:eastAsia="Times New Roman" w:hAnsi="Courier New" w:cs="Courier New"/>
          <w:b/>
          <w:sz w:val="24"/>
          <w:szCs w:val="20"/>
          <w:shd w:val="clear" w:color="auto" w:fill="E8E8F1"/>
        </w:rPr>
        <w:t>// Is good.</w:t>
      </w:r>
    </w:p>
    <w:p w:rsidR="00C0065D" w:rsidRDefault="005403CA" w:rsidP="00C0065D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}</w:t>
      </w:r>
    </w:p>
    <w:p w:rsidR="005403CA" w:rsidRPr="005403CA" w:rsidRDefault="005403CA" w:rsidP="00C0065D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moreProcess</w:t>
      </w:r>
      <w:proofErr w:type="spell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(</w:t>
      </w:r>
      <w:proofErr w:type="gram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);</w:t>
      </w:r>
    </w:p>
    <w:p w:rsidR="005403CA" w:rsidRPr="005403CA" w:rsidRDefault="005403CA" w:rsidP="005403CA">
      <w:pPr>
        <w:numPr>
          <w:ilvl w:val="0"/>
          <w:numId w:val="4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Use single quotes for strings.</w:t>
      </w:r>
    </w:p>
    <w:p w:rsidR="005403CA" w:rsidRPr="005403CA" w:rsidRDefault="005403CA" w:rsidP="005403CA">
      <w:pPr>
        <w:numPr>
          <w:ilvl w:val="0"/>
          <w:numId w:val="4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Follow </w:t>
      </w:r>
      <w:hyperlink r:id="rId11" w:anchor="Code_formatting" w:history="1">
        <w:r w:rsidRPr="00540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these</w:t>
        </w:r>
      </w:hyperlink>
      <w:r w:rsidRPr="005403CA">
        <w:rPr>
          <w:rFonts w:ascii="Times New Roman" w:eastAsia="Times New Roman" w:hAnsi="Times New Roman" w:cs="Times New Roman"/>
          <w:sz w:val="24"/>
          <w:szCs w:val="24"/>
        </w:rPr>
        <w:t> style guidelines to the spirit.</w:t>
      </w:r>
    </w:p>
    <w:p w:rsidR="005403CA" w:rsidRPr="005403CA" w:rsidRDefault="005403CA" w:rsidP="005403CA">
      <w:pPr>
        <w:numPr>
          <w:ilvl w:val="0"/>
          <w:numId w:val="4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Declare all variables before use.</w:t>
      </w:r>
    </w:p>
    <w:p w:rsidR="005403CA" w:rsidRPr="005403CA" w:rsidRDefault="005403CA" w:rsidP="005403CA">
      <w:pPr>
        <w:numPr>
          <w:ilvl w:val="0"/>
          <w:numId w:val="4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 xml:space="preserve">Declare variables </w:t>
      </w:r>
      <w:r w:rsidR="009F7DCF">
        <w:rPr>
          <w:rFonts w:ascii="Times New Roman" w:eastAsia="Times New Roman" w:hAnsi="Times New Roman" w:cs="Times New Roman"/>
          <w:sz w:val="24"/>
          <w:szCs w:val="24"/>
        </w:rPr>
        <w:t xml:space="preserve">keeping </w:t>
      </w:r>
      <w:r w:rsidRPr="005403CA">
        <w:rPr>
          <w:rFonts w:ascii="Times New Roman" w:eastAsia="Times New Roman" w:hAnsi="Times New Roman" w:cs="Times New Roman"/>
          <w:sz w:val="24"/>
          <w:szCs w:val="24"/>
        </w:rPr>
        <w:t>scope</w:t>
      </w:r>
      <w:r w:rsidR="009F7DCF">
        <w:rPr>
          <w:rFonts w:ascii="Times New Roman" w:eastAsia="Times New Roman" w:hAnsi="Times New Roman" w:cs="Times New Roman"/>
          <w:sz w:val="24"/>
          <w:szCs w:val="24"/>
        </w:rPr>
        <w:t xml:space="preserve"> in mind</w:t>
      </w:r>
      <w:r w:rsidRPr="005403CA">
        <w:rPr>
          <w:rFonts w:ascii="Times New Roman" w:eastAsia="Times New Roman" w:hAnsi="Times New Roman" w:cs="Times New Roman"/>
          <w:sz w:val="24"/>
          <w:szCs w:val="24"/>
        </w:rPr>
        <w:t>.</w:t>
      </w:r>
      <w:r w:rsidR="009F7DCF">
        <w:rPr>
          <w:rFonts w:ascii="Times New Roman" w:eastAsia="Times New Roman" w:hAnsi="Times New Roman" w:cs="Times New Roman"/>
          <w:sz w:val="24"/>
          <w:szCs w:val="24"/>
        </w:rPr>
        <w:t xml:space="preserve"> Be mindful of closures.</w:t>
      </w:r>
    </w:p>
    <w:p w:rsidR="005403CA" w:rsidRPr="005403CA" w:rsidRDefault="005403CA" w:rsidP="005403CA">
      <w:pPr>
        <w:numPr>
          <w:ilvl w:val="0"/>
          <w:numId w:val="4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Do not corrupt global namespace with variable and function declarations. Organize and maintain variables within application namespace.</w:t>
      </w:r>
    </w:p>
    <w:p w:rsidR="005403CA" w:rsidRPr="005403CA" w:rsidRDefault="005403CA" w:rsidP="005403C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var</w:t>
      </w:r>
      <w:proofErr w:type="spellEnd"/>
      <w:proofErr w:type="gram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 app = {"</w:t>
      </w:r>
      <w:proofErr w:type="spellStart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SidebarWidget</w:t>
      </w:r>
      <w:proofErr w:type="spell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": {} };</w:t>
      </w:r>
    </w:p>
    <w:p w:rsidR="005403CA" w:rsidRPr="005403CA" w:rsidRDefault="005403CA" w:rsidP="005A477C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app.SidebarWidget.status</w:t>
      </w:r>
      <w:proofErr w:type="spellEnd"/>
      <w:r w:rsidRPr="005403CA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 = 'open';</w:t>
      </w: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r w:rsidRPr="005403CA">
        <w:rPr>
          <w:rFonts w:ascii="Courier New" w:eastAsia="Times New Roman" w:hAnsi="Courier New" w:cs="Courier New"/>
          <w:sz w:val="20"/>
          <w:szCs w:val="20"/>
        </w:rPr>
        <w:tab/>
      </w:r>
      <w:r w:rsidRPr="005403CA">
        <w:rPr>
          <w:rFonts w:ascii="Courier New" w:eastAsia="Times New Roman" w:hAnsi="Courier New" w:cs="Courier New"/>
          <w:sz w:val="20"/>
          <w:szCs w:val="20"/>
        </w:rPr>
        <w:tab/>
      </w:r>
    </w:p>
    <w:p w:rsidR="005403CA" w:rsidRDefault="005403CA" w:rsidP="005403CA">
      <w:pPr>
        <w:numPr>
          <w:ilvl w:val="0"/>
          <w:numId w:val="4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Organize code in terms of reusable widgets and modules. Avoid hardcoding DOM IDs, class names in functions; instead pass DOM element references to functions.</w:t>
      </w:r>
    </w:p>
    <w:p w:rsidR="00030BA1" w:rsidRDefault="00030BA1" w:rsidP="00030BA1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  <w:shd w:val="clear" w:color="auto" w:fill="E8E8F1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function</w:t>
      </w:r>
      <w:proofErr w:type="gramEnd"/>
      <w:r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slideContainer</w:t>
      </w:r>
      <w:proofErr w:type="spellEnd"/>
      <w:r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(){</w:t>
      </w:r>
    </w:p>
    <w:p w:rsidR="00030BA1" w:rsidRDefault="00030BA1" w:rsidP="00030BA1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  <w:shd w:val="clear" w:color="auto" w:fill="E8E8F1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ab/>
        <w:t>$(‘#slider’).</w:t>
      </w:r>
      <w:proofErr w:type="gramStart"/>
      <w:r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slide(</w:t>
      </w:r>
      <w:proofErr w:type="gramEnd"/>
      <w:r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); </w:t>
      </w:r>
      <w:r w:rsidRPr="00030BA1">
        <w:rPr>
          <w:rFonts w:ascii="Courier New" w:eastAsia="Times New Roman" w:hAnsi="Courier New" w:cs="Courier New"/>
          <w:sz w:val="24"/>
          <w:szCs w:val="20"/>
        </w:rPr>
        <w:t xml:space="preserve">// </w:t>
      </w:r>
      <w:r w:rsidRPr="00030BA1">
        <w:rPr>
          <w:rFonts w:ascii="Courier New" w:eastAsia="Times New Roman" w:hAnsi="Courier New" w:cs="Courier New"/>
          <w:b/>
          <w:sz w:val="24"/>
          <w:szCs w:val="20"/>
        </w:rPr>
        <w:t>is bad</w:t>
      </w:r>
      <w:r w:rsidRPr="00030BA1">
        <w:rPr>
          <w:rFonts w:ascii="Courier New" w:eastAsia="Times New Roman" w:hAnsi="Courier New" w:cs="Courier New"/>
          <w:b/>
          <w:sz w:val="20"/>
          <w:szCs w:val="20"/>
        </w:rPr>
        <w:tab/>
      </w:r>
    </w:p>
    <w:p w:rsidR="00030BA1" w:rsidRDefault="00030BA1" w:rsidP="00030BA1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  <w:shd w:val="clear" w:color="auto" w:fill="E8E8F1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ab/>
        <w:t>// more code</w:t>
      </w:r>
    </w:p>
    <w:p w:rsidR="00030BA1" w:rsidRDefault="00030BA1" w:rsidP="00030BA1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}</w:t>
      </w:r>
    </w:p>
    <w:p w:rsidR="00030BA1" w:rsidRDefault="00030BA1" w:rsidP="00C61A37"/>
    <w:p w:rsidR="00030BA1" w:rsidRDefault="00030BA1" w:rsidP="00030BA1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  <w:shd w:val="clear" w:color="auto" w:fill="E8E8F1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function</w:t>
      </w:r>
      <w:proofErr w:type="gramEnd"/>
      <w:r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slideContainer</w:t>
      </w:r>
      <w:proofErr w:type="spellEnd"/>
      <w:r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(</w:t>
      </w:r>
      <w:r w:rsidR="00495BC2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el</w:t>
      </w:r>
      <w:r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){</w:t>
      </w:r>
    </w:p>
    <w:p w:rsidR="00030BA1" w:rsidRDefault="00030BA1" w:rsidP="00030BA1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  <w:shd w:val="clear" w:color="auto" w:fill="E8E8F1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ab/>
        <w:t>$(</w:t>
      </w:r>
      <w:r w:rsidR="00495BC2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el</w:t>
      </w:r>
      <w:r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).</w:t>
      </w:r>
      <w:proofErr w:type="gramStart"/>
      <w:r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slide(</w:t>
      </w:r>
      <w:proofErr w:type="gramEnd"/>
      <w:r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);</w:t>
      </w:r>
      <w:r w:rsidR="00012336"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 xml:space="preserve"> </w:t>
      </w:r>
      <w:r w:rsidR="00012336" w:rsidRPr="008C551A">
        <w:rPr>
          <w:rFonts w:ascii="Courier New" w:eastAsia="Times New Roman" w:hAnsi="Courier New" w:cs="Courier New"/>
          <w:b/>
          <w:sz w:val="24"/>
          <w:szCs w:val="20"/>
          <w:shd w:val="clear" w:color="auto" w:fill="E8E8F1"/>
        </w:rPr>
        <w:t>// is good</w:t>
      </w:r>
    </w:p>
    <w:p w:rsidR="00030BA1" w:rsidRDefault="00030BA1" w:rsidP="00030BA1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  <w:shd w:val="clear" w:color="auto" w:fill="E8E8F1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ab/>
        <w:t>// more code</w:t>
      </w:r>
    </w:p>
    <w:p w:rsidR="00030BA1" w:rsidRDefault="00030BA1" w:rsidP="00030BA1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E8E8F1"/>
        </w:rPr>
        <w:t>}</w:t>
      </w:r>
      <w:r w:rsidRPr="00030BA1">
        <w:rPr>
          <w:rFonts w:ascii="Courier New" w:eastAsia="Times New Roman" w:hAnsi="Courier New" w:cs="Courier New"/>
          <w:sz w:val="20"/>
          <w:szCs w:val="20"/>
        </w:rPr>
        <w:tab/>
      </w:r>
      <w:r w:rsidRPr="00030BA1">
        <w:rPr>
          <w:rFonts w:ascii="Courier New" w:eastAsia="Times New Roman" w:hAnsi="Courier New" w:cs="Courier New"/>
          <w:sz w:val="20"/>
          <w:szCs w:val="20"/>
        </w:rPr>
        <w:tab/>
      </w:r>
      <w:r w:rsidRPr="00030BA1">
        <w:rPr>
          <w:rFonts w:ascii="Courier New" w:eastAsia="Times New Roman" w:hAnsi="Courier New" w:cs="Courier New"/>
          <w:sz w:val="20"/>
          <w:szCs w:val="20"/>
        </w:rPr>
        <w:tab/>
      </w:r>
      <w:r w:rsidRPr="00030BA1">
        <w:rPr>
          <w:rFonts w:ascii="Courier New" w:eastAsia="Times New Roman" w:hAnsi="Courier New" w:cs="Courier New"/>
          <w:sz w:val="20"/>
          <w:szCs w:val="20"/>
        </w:rPr>
        <w:tab/>
      </w:r>
    </w:p>
    <w:p w:rsidR="00012336" w:rsidRDefault="00012336" w:rsidP="00030BA1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8861E6" w:rsidRPr="005403CA" w:rsidRDefault="00012336" w:rsidP="008861E6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slideContainer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‘#slider’ );</w:t>
      </w:r>
    </w:p>
    <w:p w:rsidR="005403CA" w:rsidRPr="005403CA" w:rsidRDefault="005403CA" w:rsidP="005403CA">
      <w:pPr>
        <w:numPr>
          <w:ilvl w:val="0"/>
          <w:numId w:val="4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Define all utility functions in a </w:t>
      </w:r>
      <w:r w:rsidR="001E7F2D" w:rsidRPr="005403CA">
        <w:rPr>
          <w:rFonts w:ascii="Times New Roman" w:eastAsia="Times New Roman" w:hAnsi="Times New Roman" w:cs="Times New Roman"/>
          <w:sz w:val="24"/>
          <w:szCs w:val="24"/>
        </w:rPr>
        <w:t>separate</w:t>
      </w:r>
      <w:r w:rsidRPr="005403CA">
        <w:rPr>
          <w:rFonts w:ascii="Times New Roman" w:eastAsia="Times New Roman" w:hAnsi="Times New Roman" w:cs="Times New Roman"/>
          <w:sz w:val="24"/>
          <w:szCs w:val="24"/>
        </w:rPr>
        <w:t xml:space="preserve"> JS file. Do not add utility functions to global namespace.</w:t>
      </w:r>
    </w:p>
    <w:p w:rsidR="005403CA" w:rsidRPr="005403CA" w:rsidRDefault="005403CA" w:rsidP="005403CA">
      <w:pPr>
        <w:numPr>
          <w:ilvl w:val="0"/>
          <w:numId w:val="4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>Camel case variable names. Classes and constructors should start with capital case; other variables and functions with small case.</w:t>
      </w:r>
    </w:p>
    <w:p w:rsidR="005403CA" w:rsidRPr="005403CA" w:rsidRDefault="005403CA" w:rsidP="005403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03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JSP</w:t>
      </w:r>
    </w:p>
    <w:p w:rsidR="00863591" w:rsidRDefault="005403CA" w:rsidP="00863591">
      <w:pPr>
        <w:numPr>
          <w:ilvl w:val="0"/>
          <w:numId w:val="5"/>
        </w:numPr>
        <w:spacing w:before="100" w:beforeAutospacing="1" w:after="100" w:afterAutospacing="1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403CA">
        <w:rPr>
          <w:rFonts w:ascii="Times New Roman" w:eastAsia="Times New Roman" w:hAnsi="Times New Roman" w:cs="Times New Roman"/>
          <w:sz w:val="24"/>
          <w:szCs w:val="24"/>
        </w:rPr>
        <w:t xml:space="preserve">Pass messages and other application constants </w:t>
      </w:r>
      <w:proofErr w:type="gramStart"/>
      <w:r w:rsidRPr="005403CA">
        <w:rPr>
          <w:rFonts w:ascii="Times New Roman" w:eastAsia="Times New Roman" w:hAnsi="Times New Roman" w:cs="Times New Roman"/>
          <w:sz w:val="24"/>
          <w:szCs w:val="24"/>
        </w:rPr>
        <w:t>in a settings</w:t>
      </w:r>
      <w:proofErr w:type="gramEnd"/>
      <w:r w:rsidRPr="005403CA">
        <w:rPr>
          <w:rFonts w:ascii="Times New Roman" w:eastAsia="Times New Roman" w:hAnsi="Times New Roman" w:cs="Times New Roman"/>
          <w:sz w:val="24"/>
          <w:szCs w:val="24"/>
        </w:rPr>
        <w:t xml:space="preserve"> or constants JSP and assign them to objects/variables with proper </w:t>
      </w:r>
      <w:proofErr w:type="spellStart"/>
      <w:r w:rsidRPr="005403CA">
        <w:rPr>
          <w:rFonts w:ascii="Times New Roman" w:eastAsia="Times New Roman" w:hAnsi="Times New Roman" w:cs="Times New Roman"/>
          <w:sz w:val="24"/>
          <w:szCs w:val="24"/>
        </w:rPr>
        <w:t>namespacing</w:t>
      </w:r>
      <w:proofErr w:type="spellEnd"/>
      <w:r w:rsidRPr="005403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591" w:rsidRPr="000518D5" w:rsidRDefault="00863591" w:rsidP="00863591">
      <w:pPr>
        <w:numPr>
          <w:ilvl w:val="0"/>
          <w:numId w:val="5"/>
        </w:numPr>
        <w:spacing w:before="100" w:beforeAutospacing="1" w:after="100" w:afterAutospacing="1" w:line="396" w:lineRule="atLeast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86359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63591">
        <w:rPr>
          <w:rFonts w:ascii="Times New Roman" w:eastAsia="Times New Roman" w:hAnsi="Times New Roman" w:cs="Times New Roman"/>
          <w:bCs/>
          <w:sz w:val="24"/>
          <w:szCs w:val="24"/>
        </w:rPr>
        <w:t>TRIM-DIRECTIVE-WHITESPACES to avoid unnecessary whitespace in html markup generated</w:t>
      </w:r>
      <w:r w:rsidRPr="00863591">
        <w:rPr>
          <w:rStyle w:val="Strong"/>
          <w:b w:val="0"/>
        </w:rPr>
        <w:t>.</w:t>
      </w:r>
    </w:p>
    <w:p w:rsidR="000518D5" w:rsidRPr="00060616" w:rsidRDefault="000518D5" w:rsidP="00863591">
      <w:pPr>
        <w:numPr>
          <w:ilvl w:val="0"/>
          <w:numId w:val="5"/>
        </w:numPr>
        <w:spacing w:before="100" w:beforeAutospacing="1" w:after="100" w:afterAutospacing="1" w:line="396" w:lineRule="atLeast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b w:val="0"/>
        </w:rPr>
        <w:t xml:space="preserve">Have one layout/template for the main page.  All </w:t>
      </w:r>
      <w:r w:rsidR="00060616">
        <w:rPr>
          <w:rStyle w:val="Strong"/>
          <w:b w:val="0"/>
        </w:rPr>
        <w:t xml:space="preserve">‘complete’ </w:t>
      </w:r>
      <w:r>
        <w:rPr>
          <w:rStyle w:val="Strong"/>
          <w:b w:val="0"/>
        </w:rPr>
        <w:t>pages should extend this</w:t>
      </w:r>
      <w:r w:rsidR="00060616">
        <w:rPr>
          <w:rStyle w:val="Strong"/>
          <w:b w:val="0"/>
        </w:rPr>
        <w:t xml:space="preserve"> template.</w:t>
      </w:r>
    </w:p>
    <w:p w:rsidR="00060616" w:rsidRPr="00060616" w:rsidRDefault="00060616" w:rsidP="00863591">
      <w:pPr>
        <w:numPr>
          <w:ilvl w:val="0"/>
          <w:numId w:val="5"/>
        </w:numPr>
        <w:spacing w:before="100" w:beforeAutospacing="1" w:after="100" w:afterAutospacing="1" w:line="396" w:lineRule="atLeast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b w:val="0"/>
        </w:rPr>
        <w:t xml:space="preserve">Have one layout/template for </w:t>
      </w:r>
      <w:proofErr w:type="spellStart"/>
      <w:proofErr w:type="gramStart"/>
      <w:r>
        <w:rPr>
          <w:rStyle w:val="Strong"/>
          <w:b w:val="0"/>
        </w:rPr>
        <w:t>ajax</w:t>
      </w:r>
      <w:proofErr w:type="spellEnd"/>
      <w:proofErr w:type="gramEnd"/>
      <w:r>
        <w:rPr>
          <w:rStyle w:val="Strong"/>
          <w:b w:val="0"/>
        </w:rPr>
        <w:t xml:space="preserve"> responses. All </w:t>
      </w:r>
      <w:proofErr w:type="spellStart"/>
      <w:proofErr w:type="gramStart"/>
      <w:r>
        <w:rPr>
          <w:rStyle w:val="Strong"/>
          <w:b w:val="0"/>
        </w:rPr>
        <w:t>ajax</w:t>
      </w:r>
      <w:proofErr w:type="spellEnd"/>
      <w:proofErr w:type="gramEnd"/>
      <w:r>
        <w:rPr>
          <w:rStyle w:val="Strong"/>
          <w:b w:val="0"/>
        </w:rPr>
        <w:t xml:space="preserve"> responses containing HTML should use this template.</w:t>
      </w:r>
    </w:p>
    <w:p w:rsidR="00060616" w:rsidRPr="000518D5" w:rsidRDefault="00060616" w:rsidP="00060616">
      <w:pPr>
        <w:numPr>
          <w:ilvl w:val="0"/>
          <w:numId w:val="5"/>
        </w:numPr>
        <w:spacing w:before="100" w:beforeAutospacing="1" w:after="100" w:afterAutospacing="1" w:line="396" w:lineRule="atLeast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b w:val="0"/>
        </w:rPr>
        <w:t>Extend templates with care to avoid repeat including DOM elements and JavaScript multiple times in pages.</w:t>
      </w:r>
    </w:p>
    <w:p w:rsidR="003D58A3" w:rsidRPr="00474A9E" w:rsidRDefault="003D58A3" w:rsidP="00474A9E">
      <w:pPr>
        <w:spacing w:before="100" w:beforeAutospacing="1" w:after="100" w:afterAutospacing="1" w:line="396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D58A3" w:rsidRPr="0047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1241"/>
    <w:multiLevelType w:val="hybridMultilevel"/>
    <w:tmpl w:val="EA404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37302"/>
    <w:multiLevelType w:val="multilevel"/>
    <w:tmpl w:val="DDCE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2136CF"/>
    <w:multiLevelType w:val="hybridMultilevel"/>
    <w:tmpl w:val="1AD26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B6E2A"/>
    <w:multiLevelType w:val="hybridMultilevel"/>
    <w:tmpl w:val="CF4E6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54465"/>
    <w:multiLevelType w:val="hybridMultilevel"/>
    <w:tmpl w:val="3776F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3200E"/>
    <w:multiLevelType w:val="multilevel"/>
    <w:tmpl w:val="FA16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4E4761"/>
    <w:multiLevelType w:val="multilevel"/>
    <w:tmpl w:val="3C1E9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826FB7"/>
    <w:multiLevelType w:val="multilevel"/>
    <w:tmpl w:val="40C8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354ACB"/>
    <w:multiLevelType w:val="multilevel"/>
    <w:tmpl w:val="3D06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057051"/>
    <w:multiLevelType w:val="hybridMultilevel"/>
    <w:tmpl w:val="6988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3CA"/>
    <w:rsid w:val="00012336"/>
    <w:rsid w:val="00030BA1"/>
    <w:rsid w:val="000518D5"/>
    <w:rsid w:val="00060616"/>
    <w:rsid w:val="000D12B6"/>
    <w:rsid w:val="0014613E"/>
    <w:rsid w:val="001E7F2D"/>
    <w:rsid w:val="00386C0A"/>
    <w:rsid w:val="003D58A3"/>
    <w:rsid w:val="00451C5C"/>
    <w:rsid w:val="00474A9E"/>
    <w:rsid w:val="00477517"/>
    <w:rsid w:val="00495BC2"/>
    <w:rsid w:val="00506727"/>
    <w:rsid w:val="005403CA"/>
    <w:rsid w:val="005717FE"/>
    <w:rsid w:val="00583D70"/>
    <w:rsid w:val="005A477C"/>
    <w:rsid w:val="006B06C4"/>
    <w:rsid w:val="006B692A"/>
    <w:rsid w:val="007776E7"/>
    <w:rsid w:val="00806897"/>
    <w:rsid w:val="008168FF"/>
    <w:rsid w:val="00863591"/>
    <w:rsid w:val="008861E6"/>
    <w:rsid w:val="008C551A"/>
    <w:rsid w:val="009F4071"/>
    <w:rsid w:val="009F7DCF"/>
    <w:rsid w:val="00A14BE5"/>
    <w:rsid w:val="00A9406D"/>
    <w:rsid w:val="00AD5C08"/>
    <w:rsid w:val="00B308A0"/>
    <w:rsid w:val="00BA162E"/>
    <w:rsid w:val="00C0065D"/>
    <w:rsid w:val="00C61A37"/>
    <w:rsid w:val="00D10F69"/>
    <w:rsid w:val="00D86E86"/>
    <w:rsid w:val="00DE3B88"/>
    <w:rsid w:val="00E85A9B"/>
    <w:rsid w:val="00F16357"/>
    <w:rsid w:val="00F1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3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3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4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03CA"/>
  </w:style>
  <w:style w:type="character" w:styleId="HTMLCode">
    <w:name w:val="HTML Code"/>
    <w:basedOn w:val="DefaultParagraphFont"/>
    <w:uiPriority w:val="99"/>
    <w:semiHidden/>
    <w:unhideWhenUsed/>
    <w:rsid w:val="005403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03C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3C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0B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359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A16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3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3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4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03CA"/>
  </w:style>
  <w:style w:type="character" w:styleId="HTMLCode">
    <w:name w:val="HTML Code"/>
    <w:basedOn w:val="DefaultParagraphFont"/>
    <w:uiPriority w:val="99"/>
    <w:semiHidden/>
    <w:unhideWhenUsed/>
    <w:rsid w:val="005403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03C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3C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0B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359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A16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0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-styleguide.googlecode.com/svn/trunk/htmlcssguide.x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jshint.com/abou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QA/Tools/" TargetMode="External"/><Relationship Id="rId11" Type="http://schemas.openxmlformats.org/officeDocument/2006/relationships/hyperlink" Target="http://google-styleguide.googlecode.com/svn/trunk/javascriptguide.xml?showone=Code_formatt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dobe.com/devnet/html5/articles/semantic-marku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gle-styleguide.googlecode.com/svn/trunk/javascriptguide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3633</TotalTime>
  <Pages>5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36</cp:revision>
  <dcterms:created xsi:type="dcterms:W3CDTF">2012-08-17T08:57:00Z</dcterms:created>
  <dcterms:modified xsi:type="dcterms:W3CDTF">2012-08-31T10:29:00Z</dcterms:modified>
</cp:coreProperties>
</file>