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8A3" w:rsidRDefault="00141E5B" w:rsidP="00F7555C">
      <w:pPr>
        <w:pStyle w:val="Title"/>
      </w:pPr>
      <w:r>
        <w:t xml:space="preserve">Front-end </w:t>
      </w:r>
      <w:r w:rsidR="00A753B0">
        <w:t xml:space="preserve">to-be </w:t>
      </w:r>
      <w:bookmarkStart w:id="0" w:name="_GoBack"/>
      <w:bookmarkEnd w:id="0"/>
      <w:r>
        <w:t>system</w:t>
      </w:r>
      <w:r w:rsidR="003510BF">
        <w:t xml:space="preserve"> - draft</w:t>
      </w:r>
    </w:p>
    <w:p w:rsidR="00F7555C" w:rsidRDefault="00F7555C" w:rsidP="00F7555C"/>
    <w:p w:rsidR="00F7555C" w:rsidRDefault="00F7555C" w:rsidP="00F7555C">
      <w:pPr>
        <w:pStyle w:val="Heading1"/>
      </w:pPr>
      <w:r>
        <w:t>Architecture</w:t>
      </w:r>
    </w:p>
    <w:p w:rsidR="00690C40" w:rsidRDefault="00A97E34" w:rsidP="00A17959">
      <w:r>
        <w:t>A</w:t>
      </w:r>
      <w:r w:rsidR="00B648B7">
        <w:t>pplication should be designed so as to be extendable. A general barebones application structure</w:t>
      </w:r>
      <w:r>
        <w:t xml:space="preserve"> will provide JSP templates, JavaScript application namespace and CSS styling. </w:t>
      </w:r>
      <w:r w:rsidR="005E42D6">
        <w:t>F</w:t>
      </w:r>
      <w:r w:rsidR="00B648B7">
        <w:t>eature</w:t>
      </w:r>
      <w:r>
        <w:t>s</w:t>
      </w:r>
      <w:r w:rsidR="005E42D6">
        <w:t xml:space="preserve"> should be added to the application in the form of modules</w:t>
      </w:r>
      <w:r w:rsidR="00ED2BE4">
        <w:t>.</w:t>
      </w:r>
      <w:r>
        <w:t xml:space="preserve"> </w:t>
      </w:r>
      <w:r w:rsidR="00C15F16">
        <w:t>New features should be aligned with the barebones application</w:t>
      </w:r>
      <w:r w:rsidR="00502CAB">
        <w:t>, reusing and extending the main application</w:t>
      </w:r>
      <w:r w:rsidR="00B84448">
        <w:t xml:space="preserve"> framework</w:t>
      </w:r>
      <w:r w:rsidR="00C15F16">
        <w:t>.</w:t>
      </w:r>
    </w:p>
    <w:p w:rsidR="002507E3" w:rsidRDefault="002507E3" w:rsidP="002507E3">
      <w:pPr>
        <w:pStyle w:val="Heading1"/>
      </w:pPr>
      <w:r>
        <w:t>JSP Templating</w:t>
      </w:r>
    </w:p>
    <w:p w:rsidR="002507E3" w:rsidRDefault="002507E3" w:rsidP="002507E3"/>
    <w:p w:rsidR="002507E3" w:rsidRDefault="00392FDD" w:rsidP="002507E3">
      <w:r>
        <w:t xml:space="preserve">Application </w:t>
      </w:r>
      <w:r w:rsidR="00F02E8E">
        <w:t xml:space="preserve">will </w:t>
      </w:r>
      <w:r>
        <w:t>d</w:t>
      </w:r>
      <w:r w:rsidR="001E13B4">
        <w:t xml:space="preserve">efine </w:t>
      </w:r>
      <w:r w:rsidR="00D17322">
        <w:t xml:space="preserve">basic </w:t>
      </w:r>
      <w:r w:rsidR="006D723A">
        <w:t xml:space="preserve">extendable </w:t>
      </w:r>
      <w:r w:rsidR="001E13B4">
        <w:t>templates</w:t>
      </w:r>
      <w:r w:rsidR="0035556C">
        <w:t xml:space="preserve">. </w:t>
      </w:r>
      <w:r w:rsidR="007E1146">
        <w:t>Pages will extend these templates a</w:t>
      </w:r>
      <w:r w:rsidR="006D723A">
        <w:t>vo</w:t>
      </w:r>
      <w:r w:rsidR="0035556C">
        <w:t>id</w:t>
      </w:r>
      <w:r w:rsidR="007E1146">
        <w:t xml:space="preserve">ing any repetition of </w:t>
      </w:r>
      <w:r w:rsidR="006D723A">
        <w:t>any DOM elements, JavaScript code and CSS styles.</w:t>
      </w:r>
    </w:p>
    <w:p w:rsidR="0035556C" w:rsidRDefault="0035556C" w:rsidP="002507E3">
      <w:r>
        <w:t>Generally, two basic templates should suffice:</w:t>
      </w:r>
    </w:p>
    <w:p w:rsidR="003E21F5" w:rsidRDefault="0098451C" w:rsidP="003E21F5">
      <w:pPr>
        <w:pStyle w:val="ListParagraph"/>
        <w:numPr>
          <w:ilvl w:val="0"/>
          <w:numId w:val="1"/>
        </w:numPr>
      </w:pPr>
      <w:r>
        <w:t>M</w:t>
      </w:r>
      <w:r w:rsidR="0035556C">
        <w:t xml:space="preserve">ain </w:t>
      </w:r>
      <w:r w:rsidR="00B859A3">
        <w:t>template</w:t>
      </w:r>
      <w:r w:rsidR="0035556C">
        <w:t>: This template is for the main page layout.</w:t>
      </w:r>
      <w:r w:rsidR="00B859A3">
        <w:t xml:space="preserve"> All </w:t>
      </w:r>
      <w:r w:rsidR="00D73D96">
        <w:t xml:space="preserve">complete main </w:t>
      </w:r>
      <w:r w:rsidR="00D12DE3">
        <w:t>pages (</w:t>
      </w:r>
      <w:r w:rsidR="00B859A3">
        <w:t>like home) should extend this main template</w:t>
      </w:r>
      <w:r w:rsidR="009F57DB">
        <w:t xml:space="preserve">. </w:t>
      </w:r>
    </w:p>
    <w:p w:rsidR="00D73D96" w:rsidRDefault="00D73D96" w:rsidP="0035556C">
      <w:pPr>
        <w:pStyle w:val="ListParagraph"/>
        <w:numPr>
          <w:ilvl w:val="0"/>
          <w:numId w:val="1"/>
        </w:numPr>
      </w:pPr>
      <w:r>
        <w:t xml:space="preserve">Page </w:t>
      </w:r>
      <w:r w:rsidR="0098451C">
        <w:t>F</w:t>
      </w:r>
      <w:r>
        <w:t xml:space="preserve">ragment template: This template </w:t>
      </w:r>
      <w:r w:rsidR="00435060">
        <w:t>is for dynamic page fragments that are requested via AJAX requests.</w:t>
      </w:r>
      <w:r w:rsidR="00773192">
        <w:t xml:space="preserve"> </w:t>
      </w:r>
    </w:p>
    <w:p w:rsidR="00773192" w:rsidRDefault="00773192" w:rsidP="00773192">
      <w:pPr>
        <w:ind w:left="360"/>
      </w:pPr>
      <w:r>
        <w:t>Based on requirements, additional templates can be added.</w:t>
      </w:r>
    </w:p>
    <w:p w:rsidR="003E21F5" w:rsidRDefault="003E21F5" w:rsidP="00773192">
      <w:r>
        <w:t>General guidelines:</w:t>
      </w:r>
    </w:p>
    <w:p w:rsidR="00773192" w:rsidRDefault="00CD522D" w:rsidP="003E21F5">
      <w:pPr>
        <w:pStyle w:val="ListParagraph"/>
        <w:numPr>
          <w:ilvl w:val="0"/>
          <w:numId w:val="2"/>
        </w:numPr>
      </w:pPr>
      <w:r>
        <w:t>Avoid JavaScript</w:t>
      </w:r>
      <w:r w:rsidR="00773192">
        <w:t xml:space="preserve"> code</w:t>
      </w:r>
      <w:r w:rsidR="003E21F5">
        <w:t xml:space="preserve"> in templates</w:t>
      </w:r>
      <w:r w:rsidR="00773192">
        <w:t>.</w:t>
      </w:r>
      <w:r w:rsidR="003E21F5">
        <w:t xml:space="preserve"> </w:t>
      </w:r>
    </w:p>
    <w:p w:rsidR="002E3F26" w:rsidRDefault="00E94D3E" w:rsidP="002E3F26">
      <w:pPr>
        <w:pStyle w:val="ListParagraph"/>
        <w:numPr>
          <w:ilvl w:val="0"/>
          <w:numId w:val="2"/>
        </w:numPr>
      </w:pPr>
      <w:r>
        <w:t xml:space="preserve">Main template should include application CSS files at the top of the page. JavaScript libraries and </w:t>
      </w:r>
      <w:r w:rsidR="00E1171F">
        <w:t>a</w:t>
      </w:r>
      <w:r>
        <w:t>pplication JavaScript files must be included at the bottom of the page.</w:t>
      </w:r>
    </w:p>
    <w:p w:rsidR="001862B1" w:rsidRDefault="001862B1" w:rsidP="002E3F26">
      <w:pPr>
        <w:pStyle w:val="ListParagraph"/>
        <w:numPr>
          <w:ilvl w:val="0"/>
          <w:numId w:val="2"/>
        </w:numPr>
      </w:pPr>
      <w:r>
        <w:t>Load page components by making AJAX calls based on necessity. Do not preload or include lesser accessed page components.</w:t>
      </w:r>
    </w:p>
    <w:p w:rsidR="00E50C31" w:rsidRDefault="00E50C31" w:rsidP="003E21F5">
      <w:pPr>
        <w:pStyle w:val="ListParagraph"/>
        <w:numPr>
          <w:ilvl w:val="0"/>
          <w:numId w:val="2"/>
        </w:numPr>
      </w:pPr>
      <w:r>
        <w:t xml:space="preserve">Application level messages </w:t>
      </w:r>
      <w:r w:rsidR="00A21C7D">
        <w:t>and other data required on</w:t>
      </w:r>
      <w:r>
        <w:t xml:space="preserve"> the client side should be assigned to properly namespaced JavaScript variables in a separate </w:t>
      </w:r>
      <w:r w:rsidR="004411B8">
        <w:t xml:space="preserve">JSP </w:t>
      </w:r>
      <w:r>
        <w:t>file.</w:t>
      </w:r>
    </w:p>
    <w:p w:rsidR="00EB1D6C" w:rsidRDefault="00192417" w:rsidP="003E21F5">
      <w:pPr>
        <w:pStyle w:val="ListParagraph"/>
        <w:numPr>
          <w:ilvl w:val="0"/>
          <w:numId w:val="2"/>
        </w:numPr>
      </w:pPr>
      <w:r>
        <w:t>Avoid unnecessary markup. Examples for unnecessary markup: Hidden input fields for maintaining application state.</w:t>
      </w:r>
      <w:r w:rsidR="006F46B3">
        <w:t xml:space="preserve"> </w:t>
      </w:r>
      <w:r w:rsidR="00EB1D6C">
        <w:t xml:space="preserve">Remove unnecessary comments and commented </w:t>
      </w:r>
      <w:r w:rsidR="007C1152">
        <w:t>markup</w:t>
      </w:r>
      <w:r w:rsidR="00EB1D6C">
        <w:t>.</w:t>
      </w:r>
    </w:p>
    <w:p w:rsidR="00EB1D6C" w:rsidRDefault="00EB1D6C" w:rsidP="003E21F5">
      <w:pPr>
        <w:pStyle w:val="ListParagraph"/>
        <w:numPr>
          <w:ilvl w:val="0"/>
          <w:numId w:val="2"/>
        </w:numPr>
      </w:pPr>
      <w:r>
        <w:t>Indent code by two spaces. Use double quotes for assigning attributes</w:t>
      </w:r>
      <w:r w:rsidR="00D8608D">
        <w:t>.</w:t>
      </w:r>
    </w:p>
    <w:p w:rsidR="006D723A" w:rsidRDefault="006D723A" w:rsidP="002507E3"/>
    <w:p w:rsidR="002507E3" w:rsidRDefault="002507E3" w:rsidP="002507E3">
      <w:pPr>
        <w:pStyle w:val="Heading1"/>
      </w:pPr>
      <w:r>
        <w:lastRenderedPageBreak/>
        <w:t>HTML Design</w:t>
      </w:r>
    </w:p>
    <w:p w:rsidR="00DA356E" w:rsidRDefault="00DA356E" w:rsidP="002507E3">
      <w:r>
        <w:t xml:space="preserve">Use HTML5boilerplate </w:t>
      </w:r>
      <w:r w:rsidR="00106940">
        <w:t xml:space="preserve">as </w:t>
      </w:r>
      <w:r>
        <w:t>base for designing template.</w:t>
      </w:r>
      <w:r w:rsidR="0082728C">
        <w:t xml:space="preserve"> </w:t>
      </w:r>
      <w:r w:rsidR="00671B09">
        <w:t>Markup should be semantically correct</w:t>
      </w:r>
      <w:r w:rsidR="00904144">
        <w:t>. Scripting or styling information should not be attached to markup</w:t>
      </w:r>
      <w:r w:rsidR="00671B09">
        <w:t>.</w:t>
      </w:r>
      <w:r w:rsidR="00885F57">
        <w:t xml:space="preserve"> CSS class names can be used generously for styling and scripting purposes</w:t>
      </w:r>
      <w:r w:rsidR="009A76B0">
        <w:t xml:space="preserve"> but IDs should be used sparingly.</w:t>
      </w:r>
    </w:p>
    <w:p w:rsidR="0082728C" w:rsidRDefault="0082728C" w:rsidP="002507E3"/>
    <w:p w:rsidR="002507E3" w:rsidRDefault="0082728C" w:rsidP="002507E3">
      <w:r>
        <w:t>Guidelines:</w:t>
      </w:r>
    </w:p>
    <w:p w:rsidR="002507E3" w:rsidRDefault="0028712E" w:rsidP="0082728C">
      <w:pPr>
        <w:pStyle w:val="ListParagraph"/>
        <w:numPr>
          <w:ilvl w:val="0"/>
          <w:numId w:val="3"/>
        </w:numPr>
      </w:pPr>
      <w:r>
        <w:t>Minimize use of IDs in the HTML markup. IDs should be assigned only to global container or placeholder elements for reference.</w:t>
      </w:r>
      <w:r w:rsidR="00046E52">
        <w:t xml:space="preserve"> All widgets, page fragments should be identified with CSS class names.</w:t>
      </w:r>
    </w:p>
    <w:p w:rsidR="00046E52" w:rsidRDefault="00843C3D" w:rsidP="0082728C">
      <w:pPr>
        <w:pStyle w:val="ListParagraph"/>
        <w:numPr>
          <w:ilvl w:val="0"/>
          <w:numId w:val="3"/>
        </w:numPr>
      </w:pPr>
      <w:r>
        <w:t xml:space="preserve">Force Google chrome frame </w:t>
      </w:r>
      <w:r w:rsidR="003E1779">
        <w:t>rendering.</w:t>
      </w:r>
    </w:p>
    <w:p w:rsidR="00164CE7" w:rsidRDefault="00083044" w:rsidP="0082728C">
      <w:pPr>
        <w:pStyle w:val="ListParagraph"/>
        <w:numPr>
          <w:ilvl w:val="0"/>
          <w:numId w:val="3"/>
        </w:numPr>
      </w:pPr>
      <w:r>
        <w:t xml:space="preserve">Main </w:t>
      </w:r>
      <w:r w:rsidR="00164CE7">
        <w:t xml:space="preserve">page should </w:t>
      </w:r>
      <w:r>
        <w:t>only</w:t>
      </w:r>
      <w:r w:rsidR="00164CE7">
        <w:t xml:space="preserve"> have library, necessary plugin and application CSS &amp; JavaScript code included</w:t>
      </w:r>
      <w:r>
        <w:t xml:space="preserve">. </w:t>
      </w:r>
    </w:p>
    <w:p w:rsidR="0006056F" w:rsidRDefault="00164CE7" w:rsidP="0006056F">
      <w:pPr>
        <w:pStyle w:val="ListParagraph"/>
        <w:numPr>
          <w:ilvl w:val="0"/>
          <w:numId w:val="3"/>
        </w:numPr>
      </w:pPr>
      <w:r>
        <w:t>Page fragments that are loaded dynamically should load plugin and ot</w:t>
      </w:r>
      <w:r w:rsidR="0035013E">
        <w:t xml:space="preserve">her application </w:t>
      </w:r>
      <w:r w:rsidR="009E6E2F">
        <w:t xml:space="preserve">module </w:t>
      </w:r>
      <w:r w:rsidR="0035013E">
        <w:t>code dynamically</w:t>
      </w:r>
      <w:r w:rsidR="0006056F">
        <w:t xml:space="preserve"> after checking for the module’s availability</w:t>
      </w:r>
      <w:r>
        <w:t>.</w:t>
      </w:r>
    </w:p>
    <w:p w:rsidR="00164CE7" w:rsidRDefault="00BE4504" w:rsidP="0082728C">
      <w:pPr>
        <w:pStyle w:val="ListParagraph"/>
        <w:numPr>
          <w:ilvl w:val="0"/>
          <w:numId w:val="3"/>
        </w:numPr>
      </w:pPr>
      <w:r>
        <w:t>Apart from function calls and initializations, page fragments and main page should not have function or module definitions.</w:t>
      </w:r>
    </w:p>
    <w:p w:rsidR="00677A58" w:rsidRDefault="007F3606" w:rsidP="0082728C">
      <w:pPr>
        <w:pStyle w:val="ListParagraph"/>
        <w:numPr>
          <w:ilvl w:val="0"/>
          <w:numId w:val="3"/>
        </w:numPr>
      </w:pPr>
      <w:r>
        <w:t xml:space="preserve">Avoid adding placeholders or containers for </w:t>
      </w:r>
      <w:r w:rsidR="00C96DBF">
        <w:t xml:space="preserve">JavaScript </w:t>
      </w:r>
      <w:r>
        <w:t xml:space="preserve">plugins </w:t>
      </w:r>
      <w:r w:rsidR="00C96DBF">
        <w:t>in HTML. Rather, check for existence of such containers and then create them if necessary.</w:t>
      </w:r>
    </w:p>
    <w:p w:rsidR="00C96DBF" w:rsidRDefault="00D8608D" w:rsidP="0082728C">
      <w:pPr>
        <w:pStyle w:val="ListParagraph"/>
        <w:numPr>
          <w:ilvl w:val="0"/>
          <w:numId w:val="3"/>
        </w:numPr>
      </w:pPr>
      <w:r>
        <w:t>No inline styling</w:t>
      </w:r>
      <w:r w:rsidR="00034FF4">
        <w:t xml:space="preserve"> or </w:t>
      </w:r>
      <w:r w:rsidR="007E1594">
        <w:t>JavaScript</w:t>
      </w:r>
      <w:r w:rsidR="00B75365">
        <w:t xml:space="preserve"> should be present</w:t>
      </w:r>
      <w:r w:rsidR="007E1594">
        <w:t>.</w:t>
      </w:r>
    </w:p>
    <w:p w:rsidR="006E0AAE" w:rsidRDefault="006E0AAE" w:rsidP="0082728C">
      <w:pPr>
        <w:pStyle w:val="ListParagraph"/>
        <w:numPr>
          <w:ilvl w:val="0"/>
          <w:numId w:val="3"/>
        </w:numPr>
      </w:pPr>
      <w:r>
        <w:t>Use “data-</w:t>
      </w:r>
      <w:r w:rsidR="00506C9E">
        <w:t>“attributes</w:t>
      </w:r>
      <w:r>
        <w:t xml:space="preserve"> on elements for assigning data. </w:t>
      </w:r>
    </w:p>
    <w:p w:rsidR="004C5712" w:rsidRPr="0087422B" w:rsidRDefault="004C5712" w:rsidP="0087422B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7422B">
        <w:rPr>
          <w:rFonts w:ascii="Courier New" w:eastAsia="Times New Roman" w:hAnsi="Courier New" w:cs="Courier New"/>
          <w:sz w:val="20"/>
          <w:szCs w:val="20"/>
        </w:rPr>
        <w:t>&lt;li data-asset-id=</w:t>
      </w:r>
      <w:r w:rsidR="00017B3C" w:rsidRPr="0087422B">
        <w:rPr>
          <w:rFonts w:ascii="Courier New" w:eastAsia="Times New Roman" w:hAnsi="Courier New" w:cs="Courier New"/>
          <w:sz w:val="20"/>
          <w:szCs w:val="20"/>
        </w:rPr>
        <w:t>"</w:t>
      </w:r>
      <w:r w:rsidRPr="0087422B">
        <w:rPr>
          <w:rFonts w:ascii="Courier New" w:eastAsia="Times New Roman" w:hAnsi="Courier New" w:cs="Courier New"/>
          <w:sz w:val="20"/>
          <w:szCs w:val="20"/>
        </w:rPr>
        <w:t>34343</w:t>
      </w:r>
      <w:r w:rsidR="00017B3C" w:rsidRPr="0087422B">
        <w:rPr>
          <w:rFonts w:ascii="Courier New" w:eastAsia="Times New Roman" w:hAnsi="Courier New" w:cs="Courier New"/>
          <w:sz w:val="20"/>
          <w:szCs w:val="20"/>
        </w:rPr>
        <w:t>"</w:t>
      </w:r>
      <w:r w:rsidRPr="0087422B">
        <w:rPr>
          <w:rFonts w:ascii="Courier New" w:eastAsia="Times New Roman" w:hAnsi="Courier New" w:cs="Courier New"/>
          <w:sz w:val="20"/>
          <w:szCs w:val="20"/>
        </w:rPr>
        <w:t>&gt;Asset&lt;/li&gt;</w:t>
      </w:r>
    </w:p>
    <w:p w:rsidR="002507E3" w:rsidRDefault="00971AB1" w:rsidP="00971AB1">
      <w:pPr>
        <w:pStyle w:val="ListParagraph"/>
        <w:numPr>
          <w:ilvl w:val="0"/>
          <w:numId w:val="3"/>
        </w:numPr>
      </w:pPr>
      <w:r>
        <w:t xml:space="preserve">HTML </w:t>
      </w:r>
      <w:r w:rsidR="00787D89">
        <w:t xml:space="preserve">containers </w:t>
      </w:r>
      <w:r>
        <w:t>for particular features or stories should use appropriate class names for styling and scripting purposes.</w:t>
      </w:r>
      <w:r w:rsidR="009C3FDA">
        <w:t xml:space="preserve"> </w:t>
      </w:r>
    </w:p>
    <w:p w:rsidR="009C3FDA" w:rsidRPr="009C3FDA" w:rsidRDefault="009C3FDA" w:rsidP="009C3FD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b/>
        </w:rPr>
      </w:pPr>
      <w:r w:rsidRPr="009C3FDA">
        <w:rPr>
          <w:b/>
        </w:rPr>
        <w:t>HTML</w:t>
      </w:r>
    </w:p>
    <w:p w:rsidR="009C3FDA" w:rsidRPr="009C3FDA" w:rsidRDefault="009C3FDA" w:rsidP="009C3FD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>
        <w:t>&lt;</w:t>
      </w:r>
      <w:r w:rsidRPr="009C3FDA">
        <w:rPr>
          <w:rFonts w:ascii="Courier New" w:eastAsia="Times New Roman" w:hAnsi="Courier New" w:cs="Courier New"/>
          <w:sz w:val="20"/>
          <w:szCs w:val="20"/>
        </w:rPr>
        <w:t>div class=”module1”&gt; &lt;p class=”asset”&gt;Asset A&lt;/p&gt; &lt;/div&gt;</w:t>
      </w:r>
    </w:p>
    <w:p w:rsidR="009C3FDA" w:rsidRDefault="009C3FDA" w:rsidP="009C3FD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9C3FDA">
        <w:rPr>
          <w:rFonts w:ascii="Courier New" w:eastAsia="Times New Roman" w:hAnsi="Courier New" w:cs="Courier New"/>
          <w:sz w:val="20"/>
          <w:szCs w:val="20"/>
        </w:rPr>
        <w:t>&lt;div class=”module2”&gt; &lt;p class=”asset”&gt;Asset B&lt;/p&gt; &lt;/div&gt;</w:t>
      </w:r>
    </w:p>
    <w:p w:rsidR="009C3FDA" w:rsidRPr="009C3FDA" w:rsidRDefault="009C3FDA" w:rsidP="009C3FD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9C3FDA">
        <w:rPr>
          <w:rFonts w:ascii="Courier New" w:eastAsia="Times New Roman" w:hAnsi="Courier New" w:cs="Courier New"/>
          <w:b/>
          <w:sz w:val="20"/>
          <w:szCs w:val="20"/>
        </w:rPr>
        <w:t>CSS</w:t>
      </w:r>
    </w:p>
    <w:p w:rsidR="009C3FDA" w:rsidRDefault="009C3FDA" w:rsidP="009C3FD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.module1 .asset { color: #000022; }</w:t>
      </w:r>
    </w:p>
    <w:p w:rsidR="009C3FDA" w:rsidRPr="009C3FDA" w:rsidRDefault="009C3FDA" w:rsidP="009C3FD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.module2 .asset { color: #002200; }</w:t>
      </w:r>
    </w:p>
    <w:p w:rsidR="009C3FDA" w:rsidRDefault="009C3FDA" w:rsidP="009C3FDA">
      <w:pPr>
        <w:ind w:left="360"/>
      </w:pPr>
    </w:p>
    <w:p w:rsidR="00310335" w:rsidRDefault="00310335" w:rsidP="00310335">
      <w:pPr>
        <w:pStyle w:val="Heading1"/>
      </w:pPr>
      <w:r>
        <w:t>CSS Design</w:t>
      </w:r>
    </w:p>
    <w:p w:rsidR="001C2C8D" w:rsidRDefault="00E01971" w:rsidP="00310335">
      <w:r>
        <w:t>CSS for the application should be built on HTML5Boilerplate</w:t>
      </w:r>
      <w:r w:rsidR="00BA686E">
        <w:t xml:space="preserve">’s </w:t>
      </w:r>
      <w:r w:rsidR="00772597">
        <w:t>CSS</w:t>
      </w:r>
      <w:r>
        <w:t>.</w:t>
      </w:r>
      <w:r w:rsidR="007C073E">
        <w:t xml:space="preserve"> </w:t>
      </w:r>
      <w:r w:rsidR="00BA1E56">
        <w:t>Application’s CSS will define the overall website style. Modules, features, stories should have their CSS added in separate files.</w:t>
      </w:r>
      <w:r w:rsidR="00096074">
        <w:t xml:space="preserve"> </w:t>
      </w:r>
      <w:r w:rsidR="006D0CD2">
        <w:t>U</w:t>
      </w:r>
      <w:r w:rsidR="00096074">
        <w:t xml:space="preserve">sing </w:t>
      </w:r>
      <w:r w:rsidR="001C2C8D">
        <w:lastRenderedPageBreak/>
        <w:t>LESSC</w:t>
      </w:r>
      <w:r w:rsidR="006D0CD2">
        <w:t xml:space="preserve">, </w:t>
      </w:r>
      <w:r w:rsidR="001C2C8D">
        <w:t>compile CSS</w:t>
      </w:r>
      <w:r w:rsidR="00BE0234">
        <w:t xml:space="preserve"> from different files into one main stylesheet file and multiple other files based on need</w:t>
      </w:r>
      <w:r w:rsidR="001C2C8D">
        <w:t>.</w:t>
      </w:r>
    </w:p>
    <w:p w:rsidR="00BA686E" w:rsidRDefault="00BA686E" w:rsidP="00BA686E">
      <w:r>
        <w:t>Guidelines:</w:t>
      </w:r>
    </w:p>
    <w:p w:rsidR="00BA686E" w:rsidRDefault="00BA686E" w:rsidP="00BA686E">
      <w:pPr>
        <w:pStyle w:val="ListParagraph"/>
        <w:numPr>
          <w:ilvl w:val="0"/>
          <w:numId w:val="6"/>
        </w:numPr>
      </w:pPr>
      <w:r>
        <w:t>Do not repeat / recreate the styles specified in the “normalize.css”.</w:t>
      </w:r>
    </w:p>
    <w:p w:rsidR="00BA686E" w:rsidRDefault="00BA686E" w:rsidP="00BA686E">
      <w:pPr>
        <w:pStyle w:val="ListParagraph"/>
        <w:numPr>
          <w:ilvl w:val="0"/>
          <w:numId w:val="6"/>
        </w:numPr>
      </w:pPr>
      <w:r>
        <w:t>Avoid inline styling.</w:t>
      </w:r>
    </w:p>
    <w:p w:rsidR="00BA686E" w:rsidRDefault="00BA686E" w:rsidP="00BA686E">
      <w:pPr>
        <w:pStyle w:val="ListParagraph"/>
        <w:numPr>
          <w:ilvl w:val="0"/>
          <w:numId w:val="6"/>
        </w:numPr>
      </w:pPr>
      <w:r>
        <w:t xml:space="preserve">Use </w:t>
      </w:r>
      <w:r w:rsidR="00F44007">
        <w:t xml:space="preserve">LESS </w:t>
      </w:r>
      <w:r w:rsidR="0095227B">
        <w:t>CSS</w:t>
      </w:r>
      <w:r>
        <w:t>.</w:t>
      </w:r>
      <w:r>
        <w:tab/>
      </w:r>
    </w:p>
    <w:p w:rsidR="00BA686E" w:rsidRDefault="00BA686E" w:rsidP="00BA686E">
      <w:pPr>
        <w:pStyle w:val="ListParagraph"/>
        <w:numPr>
          <w:ilvl w:val="0"/>
          <w:numId w:val="6"/>
        </w:numPr>
      </w:pPr>
      <w:r>
        <w:t xml:space="preserve">Use </w:t>
      </w:r>
      <w:r w:rsidR="008E0660">
        <w:t>LESS v</w:t>
      </w:r>
      <w:r>
        <w:t xml:space="preserve">ariables to define the commonly used </w:t>
      </w:r>
      <w:r w:rsidR="001F5540">
        <w:t>CSS</w:t>
      </w:r>
      <w:r>
        <w:t xml:space="preserve"> </w:t>
      </w:r>
      <w:r w:rsidR="008E0660">
        <w:t>values</w:t>
      </w:r>
      <w:r>
        <w:t xml:space="preserve"> like color</w:t>
      </w:r>
      <w:r w:rsidR="008E0660">
        <w:t>s</w:t>
      </w:r>
      <w:r>
        <w:t xml:space="preserve">, </w:t>
      </w:r>
      <w:r w:rsidR="008E0660">
        <w:t xml:space="preserve">widths, </w:t>
      </w:r>
      <w:r>
        <w:t>etc.</w:t>
      </w:r>
    </w:p>
    <w:p w:rsidR="00BA686E" w:rsidRDefault="00BA686E" w:rsidP="00BA686E">
      <w:pPr>
        <w:pStyle w:val="ListParagraph"/>
      </w:pPr>
      <w:r>
        <w:t xml:space="preserve">Variables allow </w:t>
      </w:r>
      <w:r w:rsidR="0006517B">
        <w:t>specifying widely used values</w:t>
      </w:r>
      <w:r w:rsidR="001F5540">
        <w:t xml:space="preserve"> in a single place, and then re</w:t>
      </w:r>
      <w:r w:rsidR="0006517B">
        <w:t>using</w:t>
      </w:r>
      <w:r>
        <w:t xml:space="preserve"> them throughout the style sheet, making global changes as easy as changing one line of code.</w:t>
      </w:r>
    </w:p>
    <w:p w:rsidR="00BA686E" w:rsidRPr="00BD2344" w:rsidRDefault="00BA686E" w:rsidP="00BD2344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BD2344">
        <w:rPr>
          <w:rFonts w:ascii="Courier New" w:eastAsia="Times New Roman" w:hAnsi="Courier New" w:cs="Courier New"/>
          <w:sz w:val="20"/>
          <w:szCs w:val="20"/>
        </w:rPr>
        <w:t>@color: #4D926F;</w:t>
      </w:r>
    </w:p>
    <w:p w:rsidR="00BA686E" w:rsidRPr="00BD2344" w:rsidRDefault="00BA686E" w:rsidP="00BD2344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BD2344">
        <w:rPr>
          <w:rFonts w:ascii="Courier New" w:eastAsia="Times New Roman" w:hAnsi="Courier New" w:cs="Courier New"/>
          <w:sz w:val="20"/>
          <w:szCs w:val="20"/>
        </w:rPr>
        <w:t>#header {</w:t>
      </w:r>
    </w:p>
    <w:p w:rsidR="00BA686E" w:rsidRPr="00BD2344" w:rsidRDefault="00BD2344" w:rsidP="00BD2344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BA686E" w:rsidRPr="00BD2344">
        <w:rPr>
          <w:rFonts w:ascii="Courier New" w:eastAsia="Times New Roman" w:hAnsi="Courier New" w:cs="Courier New"/>
          <w:sz w:val="20"/>
          <w:szCs w:val="20"/>
        </w:rPr>
        <w:t>color: @color;</w:t>
      </w:r>
    </w:p>
    <w:p w:rsidR="00BA686E" w:rsidRPr="00BD2344" w:rsidRDefault="00BA686E" w:rsidP="00BD2344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BD2344">
        <w:rPr>
          <w:rFonts w:ascii="Courier New" w:eastAsia="Times New Roman" w:hAnsi="Courier New" w:cs="Courier New"/>
          <w:sz w:val="20"/>
          <w:szCs w:val="20"/>
        </w:rPr>
        <w:t>}</w:t>
      </w:r>
    </w:p>
    <w:p w:rsidR="00BA686E" w:rsidRPr="00BD2344" w:rsidRDefault="00BA686E" w:rsidP="00BD2344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BD2344">
        <w:rPr>
          <w:rFonts w:ascii="Courier New" w:eastAsia="Times New Roman" w:hAnsi="Courier New" w:cs="Courier New"/>
          <w:sz w:val="20"/>
          <w:szCs w:val="20"/>
        </w:rPr>
        <w:t>h2 {</w:t>
      </w:r>
    </w:p>
    <w:p w:rsidR="00BA686E" w:rsidRPr="00BD2344" w:rsidRDefault="00BD2344" w:rsidP="00BD2344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BA686E" w:rsidRPr="00BD2344">
        <w:rPr>
          <w:rFonts w:ascii="Courier New" w:eastAsia="Times New Roman" w:hAnsi="Courier New" w:cs="Courier New"/>
          <w:sz w:val="20"/>
          <w:szCs w:val="20"/>
        </w:rPr>
        <w:t>color: @color;</w:t>
      </w:r>
    </w:p>
    <w:p w:rsidR="0006517B" w:rsidRDefault="00BA686E" w:rsidP="0006517B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BD2344">
        <w:rPr>
          <w:rFonts w:ascii="Courier New" w:eastAsia="Times New Roman" w:hAnsi="Courier New" w:cs="Courier New"/>
          <w:sz w:val="20"/>
          <w:szCs w:val="20"/>
        </w:rPr>
        <w:t>}</w:t>
      </w:r>
    </w:p>
    <w:p w:rsidR="00BA686E" w:rsidRDefault="00BA686E" w:rsidP="00A17959"/>
    <w:p w:rsidR="00BA686E" w:rsidRDefault="00845666" w:rsidP="00BA686E">
      <w:pPr>
        <w:pStyle w:val="ListParagraph"/>
        <w:numPr>
          <w:ilvl w:val="0"/>
          <w:numId w:val="6"/>
        </w:numPr>
      </w:pPr>
      <w:r>
        <w:t>Use n</w:t>
      </w:r>
      <w:r w:rsidR="00BA686E">
        <w:t>ested rules</w:t>
      </w:r>
      <w:r>
        <w:t xml:space="preserve"> r</w:t>
      </w:r>
      <w:r w:rsidR="00BA686E">
        <w:t>ather than constructing long selector names to specify inheritance</w:t>
      </w:r>
      <w:r w:rsidR="00636682">
        <w:t>. I</w:t>
      </w:r>
      <w:r w:rsidR="00BA686E">
        <w:t xml:space="preserve">n </w:t>
      </w:r>
      <w:r w:rsidR="008E4BFC">
        <w:t>LESS</w:t>
      </w:r>
      <w:r w:rsidR="00636682">
        <w:t xml:space="preserve">, </w:t>
      </w:r>
      <w:r w:rsidR="00BA686E">
        <w:t xml:space="preserve">selectors </w:t>
      </w:r>
      <w:r w:rsidR="00636682">
        <w:t xml:space="preserve">can be nested </w:t>
      </w:r>
      <w:r w:rsidR="00BA686E">
        <w:t>inside other selectors. This makes inheritance clear and style sheets shorter.</w:t>
      </w:r>
    </w:p>
    <w:p w:rsidR="00BA686E" w:rsidRDefault="007B3EE5" w:rsidP="007B3E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 xml:space="preserve"> </w:t>
      </w:r>
      <w:r w:rsidR="00BA686E">
        <w:t>#header {</w:t>
      </w:r>
    </w:p>
    <w:p w:rsidR="00BA686E" w:rsidRDefault="007B3EE5" w:rsidP="007B3E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ab/>
      </w:r>
      <w:r w:rsidR="00BA686E">
        <w:t>h1 {</w:t>
      </w:r>
    </w:p>
    <w:p w:rsidR="00BA686E" w:rsidRDefault="007B3EE5" w:rsidP="007B3E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ab/>
      </w:r>
      <w:r>
        <w:tab/>
      </w:r>
      <w:r w:rsidR="00BA686E">
        <w:t>font-size: 26px;</w:t>
      </w:r>
    </w:p>
    <w:p w:rsidR="00BA686E" w:rsidRDefault="007B3EE5" w:rsidP="007B3E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ab/>
      </w:r>
      <w:r>
        <w:tab/>
      </w:r>
      <w:r w:rsidR="00BA686E">
        <w:t>font-weight: bold;</w:t>
      </w:r>
    </w:p>
    <w:p w:rsidR="00BA686E" w:rsidRDefault="007B3EE5" w:rsidP="007B3E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ab/>
      </w:r>
      <w:r w:rsidR="00BA686E">
        <w:t>}</w:t>
      </w:r>
    </w:p>
    <w:p w:rsidR="007B3EE5" w:rsidRDefault="007B3EE5" w:rsidP="007B3E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ab/>
      </w:r>
      <w:r w:rsidR="00BA686E">
        <w:t>p {</w:t>
      </w:r>
    </w:p>
    <w:p w:rsidR="00BA686E" w:rsidRDefault="007B3EE5" w:rsidP="007B3E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ab/>
      </w:r>
      <w:r>
        <w:tab/>
      </w:r>
      <w:r w:rsidR="00BA686E">
        <w:t xml:space="preserve"> font-size: 12px;</w:t>
      </w:r>
    </w:p>
    <w:p w:rsidR="007B3EE5" w:rsidRDefault="00BA686E" w:rsidP="007B3E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 xml:space="preserve">                      a {</w:t>
      </w:r>
      <w:r w:rsidR="007B3EE5">
        <w:t xml:space="preserve"> </w:t>
      </w:r>
    </w:p>
    <w:p w:rsidR="00BA686E" w:rsidRDefault="007B3EE5" w:rsidP="007B3E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ab/>
      </w:r>
      <w:r>
        <w:tab/>
        <w:t>color</w:t>
      </w:r>
      <w:r w:rsidR="00BA686E">
        <w:t xml:space="preserve">: </w:t>
      </w:r>
      <w:r>
        <w:t>@linkColor</w:t>
      </w:r>
      <w:r w:rsidR="00BA686E">
        <w:t>;</w:t>
      </w:r>
    </w:p>
    <w:p w:rsidR="007B3EE5" w:rsidRDefault="00BA686E" w:rsidP="007B3E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 xml:space="preserve">                          </w:t>
      </w:r>
      <w:r w:rsidR="007B3EE5">
        <w:tab/>
      </w:r>
      <w:r>
        <w:t>&amp;:hover {</w:t>
      </w:r>
    </w:p>
    <w:p w:rsidR="007B3EE5" w:rsidRDefault="007B3EE5" w:rsidP="007B3E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ab/>
      </w:r>
      <w:r>
        <w:tab/>
      </w:r>
      <w:r>
        <w:tab/>
        <w:t xml:space="preserve">border-width: </w:t>
      </w:r>
      <w:r w:rsidR="00401E09">
        <w:t xml:space="preserve"> </w:t>
      </w:r>
      <w:r>
        <w:t>1px;</w:t>
      </w:r>
    </w:p>
    <w:p w:rsidR="00BA686E" w:rsidRDefault="007B3EE5" w:rsidP="007B3E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ab/>
      </w:r>
      <w:r>
        <w:tab/>
        <w:t xml:space="preserve">    </w:t>
      </w:r>
      <w:r w:rsidR="00BA686E">
        <w:t>}</w:t>
      </w:r>
    </w:p>
    <w:p w:rsidR="00BA686E" w:rsidRDefault="007B3EE5" w:rsidP="007B3E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ab/>
      </w:r>
      <w:r>
        <w:tab/>
      </w:r>
      <w:r w:rsidR="00BA686E">
        <w:t>}</w:t>
      </w:r>
    </w:p>
    <w:p w:rsidR="00BA686E" w:rsidRDefault="007B3EE5" w:rsidP="007B3E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lastRenderedPageBreak/>
        <w:tab/>
      </w:r>
      <w:r w:rsidR="00BA686E">
        <w:t>}</w:t>
      </w:r>
    </w:p>
    <w:p w:rsidR="00BA686E" w:rsidRDefault="00BA686E" w:rsidP="007B3E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>}</w:t>
      </w:r>
    </w:p>
    <w:p w:rsidR="00BA686E" w:rsidRDefault="002E15BB" w:rsidP="00BA686E">
      <w:pPr>
        <w:pStyle w:val="ListParagraph"/>
        <w:numPr>
          <w:ilvl w:val="0"/>
          <w:numId w:val="6"/>
        </w:numPr>
      </w:pPr>
      <w:r>
        <w:t>Avoid margin,</w:t>
      </w:r>
      <w:r w:rsidR="00AA064B">
        <w:t xml:space="preserve"> </w:t>
      </w:r>
      <w:r w:rsidR="00BA686E">
        <w:t>padding to position any element. Use float instead.</w:t>
      </w:r>
    </w:p>
    <w:p w:rsidR="00BA686E" w:rsidRDefault="00BA686E" w:rsidP="00DC230A">
      <w:pPr>
        <w:pStyle w:val="ListParagraph"/>
        <w:numPr>
          <w:ilvl w:val="0"/>
          <w:numId w:val="6"/>
        </w:numPr>
      </w:pPr>
      <w:r>
        <w:t>Avoid defining the same styles instead add the classes that is pre-defined.</w:t>
      </w:r>
    </w:p>
    <w:p w:rsidR="00BA686E" w:rsidRDefault="00BA686E" w:rsidP="00DC230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>#header{</w:t>
      </w:r>
    </w:p>
    <w:p w:rsidR="00BA686E" w:rsidRDefault="00043B97" w:rsidP="00DC230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ab/>
      </w:r>
      <w:r w:rsidR="00E52C75" w:rsidRPr="00A54407">
        <w:rPr>
          <w:strike/>
        </w:rPr>
        <w:t>f</w:t>
      </w:r>
      <w:r w:rsidR="00BA686E" w:rsidRPr="00A54407">
        <w:rPr>
          <w:strike/>
        </w:rPr>
        <w:t>loat: left;</w:t>
      </w:r>
      <w:r w:rsidR="00BA686E">
        <w:t xml:space="preserve"> </w:t>
      </w:r>
      <w:r w:rsidR="00DC230A">
        <w:t xml:space="preserve"> /*</w:t>
      </w:r>
      <w:r w:rsidR="00BA686E">
        <w:t xml:space="preserve"> use the class “.floatLeft” instead of defining </w:t>
      </w:r>
      <w:r w:rsidR="00A54407">
        <w:t>here</w:t>
      </w:r>
      <w:r w:rsidR="00BA686E">
        <w:t>.</w:t>
      </w:r>
      <w:r w:rsidR="00DC230A">
        <w:t>*/</w:t>
      </w:r>
    </w:p>
    <w:p w:rsidR="00BA686E" w:rsidRDefault="00043B97" w:rsidP="00DC230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ab/>
      </w:r>
      <w:r w:rsidR="00E52C75">
        <w:t>p</w:t>
      </w:r>
      <w:r w:rsidR="00BA686E">
        <w:t>adding: 0;</w:t>
      </w:r>
    </w:p>
    <w:p w:rsidR="00BA686E" w:rsidRDefault="00BA686E" w:rsidP="00DC230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>}</w:t>
      </w:r>
    </w:p>
    <w:p w:rsidR="00BA686E" w:rsidRDefault="00BA686E" w:rsidP="00DC230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>.floatLeft{</w:t>
      </w:r>
    </w:p>
    <w:p w:rsidR="00BA686E" w:rsidRDefault="00043B97" w:rsidP="00DC230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ab/>
      </w:r>
      <w:r w:rsidR="00E52C75">
        <w:t>f</w:t>
      </w:r>
      <w:r w:rsidR="00BA686E">
        <w:t>loat: left;</w:t>
      </w:r>
    </w:p>
    <w:p w:rsidR="00BA686E" w:rsidRDefault="00BA686E" w:rsidP="00DC230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>}</w:t>
      </w:r>
    </w:p>
    <w:p w:rsidR="00FB51B5" w:rsidRDefault="00FB51B5" w:rsidP="00DC230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</w:p>
    <w:p w:rsidR="00FB51B5" w:rsidRDefault="00FB51B5" w:rsidP="00DC230A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>&lt;div id=”header” class=”floatLeft”&gt;header&lt;/div&gt;</w:t>
      </w:r>
    </w:p>
    <w:p w:rsidR="00BA686E" w:rsidRDefault="00A54407" w:rsidP="00BA686E">
      <w:pPr>
        <w:pStyle w:val="ListParagraph"/>
        <w:numPr>
          <w:ilvl w:val="0"/>
          <w:numId w:val="6"/>
        </w:numPr>
      </w:pPr>
      <w:r>
        <w:t>Use semantic CSS class names.</w:t>
      </w:r>
      <w:r w:rsidR="00BA686E">
        <w:t xml:space="preserve"> If there are different states defined for a particular element, it must correspond to the state</w:t>
      </w:r>
      <w:r w:rsidR="007A2C6A">
        <w:t>.</w:t>
      </w:r>
    </w:p>
    <w:p w:rsidR="00BA686E" w:rsidRDefault="00BA686E" w:rsidP="00EB70E8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>@</w:t>
      </w:r>
      <w:r w:rsidR="00A326C6">
        <w:t>red</w:t>
      </w:r>
      <w:r>
        <w:t xml:space="preserve">: #FF0000; </w:t>
      </w:r>
    </w:p>
    <w:p w:rsidR="00A326C6" w:rsidRDefault="00A326C6" w:rsidP="00EB70E8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>@blue: #0000FF;</w:t>
      </w:r>
    </w:p>
    <w:p w:rsidR="00A326C6" w:rsidRDefault="00A326C6" w:rsidP="00EB70E8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>.critical {</w:t>
      </w:r>
    </w:p>
    <w:p w:rsidR="00A326C6" w:rsidRDefault="00A326C6" w:rsidP="00EB70E8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ab/>
        <w:t>color: @red;</w:t>
      </w:r>
    </w:p>
    <w:p w:rsidR="00A326C6" w:rsidRDefault="00A326C6" w:rsidP="00EB70E8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>}</w:t>
      </w:r>
    </w:p>
    <w:p w:rsidR="00A326C6" w:rsidRDefault="00A326C6" w:rsidP="00EB70E8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>.active {</w:t>
      </w:r>
    </w:p>
    <w:p w:rsidR="00A326C6" w:rsidRDefault="00A326C6" w:rsidP="00EB70E8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ab/>
        <w:t>color: @blue;</w:t>
      </w:r>
    </w:p>
    <w:p w:rsidR="00A326C6" w:rsidRDefault="00A326C6" w:rsidP="00EB70E8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360"/>
      </w:pPr>
      <w:r>
        <w:t>}</w:t>
      </w:r>
    </w:p>
    <w:p w:rsidR="00310335" w:rsidRDefault="00BA686E" w:rsidP="00BA686E">
      <w:r>
        <w:t xml:space="preserve">The element should </w:t>
      </w:r>
      <w:r w:rsidR="00840DCF">
        <w:t xml:space="preserve">be assigned </w:t>
      </w:r>
      <w:r>
        <w:t>the state “critical” than simply the color “red”.</w:t>
      </w:r>
    </w:p>
    <w:p w:rsidR="00AD3763" w:rsidRPr="00310335" w:rsidRDefault="00AD3763" w:rsidP="00310335"/>
    <w:p w:rsidR="002507E3" w:rsidRDefault="00255403" w:rsidP="00255403">
      <w:pPr>
        <w:pStyle w:val="Heading1"/>
      </w:pPr>
      <w:r>
        <w:t>JavaScript Design</w:t>
      </w:r>
    </w:p>
    <w:p w:rsidR="00255403" w:rsidRDefault="00255403" w:rsidP="00255403"/>
    <w:p w:rsidR="00255403" w:rsidRDefault="00884797" w:rsidP="00255403">
      <w:r>
        <w:t xml:space="preserve">JavaScript code for the application will define an application namespace containing objects for utility functions, </w:t>
      </w:r>
      <w:r w:rsidR="00214457">
        <w:t xml:space="preserve">application related data, </w:t>
      </w:r>
      <w:r>
        <w:t>functions and module</w:t>
      </w:r>
      <w:r w:rsidR="003979C8">
        <w:t>s</w:t>
      </w:r>
      <w:r>
        <w:t>.</w:t>
      </w:r>
    </w:p>
    <w:p w:rsidR="00884797" w:rsidRDefault="00884797" w:rsidP="00255403">
      <w:r>
        <w:t xml:space="preserve">Each feature or story should </w:t>
      </w:r>
      <w:r w:rsidR="007A61CA">
        <w:t xml:space="preserve">be added as </w:t>
      </w:r>
      <w:r>
        <w:t>module</w:t>
      </w:r>
      <w:r w:rsidR="007A61CA">
        <w:t>s or widgets</w:t>
      </w:r>
      <w:r>
        <w:t xml:space="preserve"> to the application</w:t>
      </w:r>
      <w:r w:rsidR="00DD60A9">
        <w:t xml:space="preserve"> namespace</w:t>
      </w:r>
      <w:r>
        <w:t>.</w:t>
      </w:r>
      <w:r w:rsidR="00971AB1">
        <w:t xml:space="preserve"> </w:t>
      </w:r>
      <w:r w:rsidR="00D712E4">
        <w:t>These modules should be decoupled from the HTML markup.</w:t>
      </w:r>
    </w:p>
    <w:p w:rsidR="00E772C4" w:rsidRDefault="00E772C4" w:rsidP="00255403">
      <w:r>
        <w:lastRenderedPageBreak/>
        <w:t xml:space="preserve">Use JSHint to </w:t>
      </w:r>
      <w:r w:rsidR="003B565B">
        <w:t>detect errors</w:t>
      </w:r>
      <w:r w:rsidR="00807332">
        <w:t xml:space="preserve"> and coding convention violations</w:t>
      </w:r>
      <w:r>
        <w:t>.</w:t>
      </w:r>
    </w:p>
    <w:p w:rsidR="006C1BDE" w:rsidRDefault="00110B3D" w:rsidP="00255403">
      <w:r>
        <w:t>Guidelines:</w:t>
      </w:r>
      <w:r w:rsidR="000C4378">
        <w:t xml:space="preserve"> </w:t>
      </w:r>
    </w:p>
    <w:p w:rsidR="00255403" w:rsidRDefault="00AD3763" w:rsidP="00D712E4">
      <w:pPr>
        <w:pStyle w:val="ListParagraph"/>
        <w:numPr>
          <w:ilvl w:val="0"/>
          <w:numId w:val="4"/>
        </w:numPr>
      </w:pPr>
      <w:r>
        <w:t xml:space="preserve">Application will define a global namespace which will hold all the application </w:t>
      </w:r>
      <w:r w:rsidR="00CB0757">
        <w:t>utility functions</w:t>
      </w:r>
      <w:r w:rsidR="008A37E3">
        <w:t>, data</w:t>
      </w:r>
      <w:r w:rsidR="00CB0757">
        <w:t xml:space="preserve"> and modules</w:t>
      </w:r>
      <w:r>
        <w:t>.</w:t>
      </w:r>
    </w:p>
    <w:p w:rsidR="00693A8F" w:rsidRDefault="00810AD5" w:rsidP="00D712E4">
      <w:pPr>
        <w:pStyle w:val="ListParagraph"/>
        <w:numPr>
          <w:ilvl w:val="0"/>
          <w:numId w:val="4"/>
        </w:numPr>
      </w:pPr>
      <w:r>
        <w:t>Separate namespace for UI utilities, models, cached data, models and modules.</w:t>
      </w:r>
      <w:r w:rsidR="00F90258">
        <w:t xml:space="preserve"> </w:t>
      </w:r>
    </w:p>
    <w:p w:rsidR="007A61CA" w:rsidRPr="007A61CA" w:rsidRDefault="007A61CA" w:rsidP="006B633C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7A61CA">
        <w:rPr>
          <w:rFonts w:ascii="Courier New" w:eastAsia="Times New Roman" w:hAnsi="Courier New" w:cs="Courier New"/>
          <w:b/>
          <w:sz w:val="20"/>
          <w:szCs w:val="20"/>
        </w:rPr>
        <w:t>app.js</w:t>
      </w:r>
    </w:p>
    <w:p w:rsidR="00810AD5" w:rsidRPr="0087422B" w:rsidRDefault="00810AD5" w:rsidP="006B633C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7422B">
        <w:rPr>
          <w:rFonts w:ascii="Courier New" w:eastAsia="Times New Roman" w:hAnsi="Courier New" w:cs="Courier New"/>
          <w:sz w:val="20"/>
          <w:szCs w:val="20"/>
        </w:rPr>
        <w:t>var APP = window.APP || { };</w:t>
      </w:r>
    </w:p>
    <w:p w:rsidR="00810AD5" w:rsidRPr="0087422B" w:rsidRDefault="00810AD5" w:rsidP="006B633C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7422B">
        <w:rPr>
          <w:rFonts w:ascii="Courier New" w:eastAsia="Times New Roman" w:hAnsi="Courier New" w:cs="Courier New"/>
          <w:sz w:val="20"/>
          <w:szCs w:val="20"/>
        </w:rPr>
        <w:t xml:space="preserve">APP.UI = APP.UI || {utilities: {}, </w:t>
      </w:r>
      <w:r w:rsidR="00C43F9F" w:rsidRPr="0087422B">
        <w:rPr>
          <w:rFonts w:ascii="Courier New" w:eastAsia="Times New Roman" w:hAnsi="Courier New" w:cs="Courier New"/>
          <w:sz w:val="20"/>
          <w:szCs w:val="20"/>
        </w:rPr>
        <w:t>tabs: {}</w:t>
      </w:r>
      <w:r w:rsidRPr="0087422B">
        <w:rPr>
          <w:rFonts w:ascii="Courier New" w:eastAsia="Times New Roman" w:hAnsi="Courier New" w:cs="Courier New"/>
          <w:sz w:val="20"/>
          <w:szCs w:val="20"/>
        </w:rPr>
        <w:t>};</w:t>
      </w:r>
    </w:p>
    <w:p w:rsidR="00641A7B" w:rsidRPr="0087422B" w:rsidRDefault="00641A7B" w:rsidP="006B633C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7422B">
        <w:rPr>
          <w:rFonts w:ascii="Courier New" w:eastAsia="Times New Roman" w:hAnsi="Courier New" w:cs="Courier New"/>
          <w:sz w:val="20"/>
          <w:szCs w:val="20"/>
        </w:rPr>
        <w:t>APP.messages = APP.messages || {}; // for general application messages</w:t>
      </w:r>
    </w:p>
    <w:p w:rsidR="001E109E" w:rsidRPr="0087422B" w:rsidRDefault="004937B6" w:rsidP="006B633C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7422B">
        <w:rPr>
          <w:rFonts w:ascii="Courier New" w:eastAsia="Times New Roman" w:hAnsi="Courier New" w:cs="Courier New"/>
          <w:sz w:val="20"/>
          <w:szCs w:val="20"/>
        </w:rPr>
        <w:t>APP.modules = APP.modules || {};</w:t>
      </w:r>
    </w:p>
    <w:p w:rsidR="002D4D4D" w:rsidRPr="0087422B" w:rsidRDefault="002D4D4D" w:rsidP="006B633C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7422B">
        <w:rPr>
          <w:rFonts w:ascii="Courier New" w:eastAsia="Times New Roman" w:hAnsi="Courier New" w:cs="Courier New"/>
          <w:sz w:val="20"/>
          <w:szCs w:val="20"/>
        </w:rPr>
        <w:t>APP.widgets = APP.widgets || {};</w:t>
      </w:r>
    </w:p>
    <w:p w:rsidR="00D36973" w:rsidRDefault="00D36973" w:rsidP="003224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b/>
          <w:sz w:val="20"/>
          <w:szCs w:val="20"/>
        </w:rPr>
      </w:pPr>
    </w:p>
    <w:p w:rsidR="003224E5" w:rsidRPr="003224E5" w:rsidRDefault="003224E5" w:rsidP="003224E5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3224E5">
        <w:rPr>
          <w:rFonts w:ascii="Courier New" w:eastAsia="Times New Roman" w:hAnsi="Courier New" w:cs="Courier New"/>
          <w:b/>
          <w:sz w:val="20"/>
          <w:szCs w:val="20"/>
        </w:rPr>
        <w:t>utilities.js</w:t>
      </w:r>
    </w:p>
    <w:p w:rsidR="00EE3405" w:rsidRPr="006B633C" w:rsidRDefault="00EE3405" w:rsidP="006B633C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7422B">
        <w:rPr>
          <w:rFonts w:ascii="Courier New" w:eastAsia="Times New Roman" w:hAnsi="Courier New" w:cs="Courier New"/>
          <w:sz w:val="20"/>
          <w:szCs w:val="20"/>
        </w:rPr>
        <w:t>APP.utilities = APP.utilities || {};</w:t>
      </w:r>
    </w:p>
    <w:p w:rsidR="00D36973" w:rsidRDefault="00D36973" w:rsidP="00D36973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b/>
          <w:sz w:val="20"/>
          <w:szCs w:val="20"/>
        </w:rPr>
      </w:pPr>
    </w:p>
    <w:p w:rsidR="00D36973" w:rsidRPr="00D36973" w:rsidRDefault="00D36973" w:rsidP="00D36973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D36973">
        <w:rPr>
          <w:rFonts w:ascii="Courier New" w:eastAsia="Times New Roman" w:hAnsi="Courier New" w:cs="Courier New"/>
          <w:b/>
          <w:sz w:val="20"/>
          <w:szCs w:val="20"/>
        </w:rPr>
        <w:t>userprofile.js –(modules and widgets should add to the APP.widgets, APP.modules namespace)</w:t>
      </w:r>
    </w:p>
    <w:p w:rsidR="00D36973" w:rsidRDefault="00D36973" w:rsidP="005E2D89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310F8" w:rsidRPr="0087422B" w:rsidRDefault="00D36973" w:rsidP="005E2D89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7422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310F8" w:rsidRPr="0087422B">
        <w:rPr>
          <w:rFonts w:ascii="Courier New" w:eastAsia="Times New Roman" w:hAnsi="Courier New" w:cs="Courier New"/>
          <w:sz w:val="20"/>
          <w:szCs w:val="20"/>
        </w:rPr>
        <w:t>(function(</w:t>
      </w:r>
      <w:r w:rsidR="004839E8" w:rsidRPr="0087422B">
        <w:rPr>
          <w:rFonts w:ascii="Courier New" w:eastAsia="Times New Roman" w:hAnsi="Courier New" w:cs="Courier New"/>
          <w:sz w:val="20"/>
          <w:szCs w:val="20"/>
        </w:rPr>
        <w:t>APP</w:t>
      </w:r>
      <w:r w:rsidR="00F310F8" w:rsidRPr="0087422B">
        <w:rPr>
          <w:rFonts w:ascii="Courier New" w:eastAsia="Times New Roman" w:hAnsi="Courier New" w:cs="Courier New"/>
          <w:sz w:val="20"/>
          <w:szCs w:val="20"/>
        </w:rPr>
        <w:t>){</w:t>
      </w:r>
    </w:p>
    <w:p w:rsidR="00E22E48" w:rsidRPr="0087422B" w:rsidRDefault="00E22E48" w:rsidP="005E2D89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7422B">
        <w:rPr>
          <w:rFonts w:ascii="Courier New" w:eastAsia="Times New Roman" w:hAnsi="Courier New" w:cs="Courier New"/>
          <w:sz w:val="20"/>
          <w:szCs w:val="20"/>
        </w:rPr>
        <w:tab/>
      </w:r>
      <w:r w:rsidR="006A0041" w:rsidRPr="0087422B">
        <w:rPr>
          <w:rFonts w:ascii="Courier New" w:eastAsia="Times New Roman" w:hAnsi="Courier New" w:cs="Courier New"/>
          <w:sz w:val="20"/>
          <w:szCs w:val="20"/>
        </w:rPr>
        <w:t xml:space="preserve">var userprofile  = </w:t>
      </w:r>
      <w:r w:rsidR="00E1198F" w:rsidRPr="0087422B">
        <w:rPr>
          <w:rFonts w:ascii="Courier New" w:eastAsia="Times New Roman" w:hAnsi="Courier New" w:cs="Courier New"/>
          <w:sz w:val="20"/>
          <w:szCs w:val="20"/>
        </w:rPr>
        <w:t>APP.widgets.userprofile = {};</w:t>
      </w:r>
    </w:p>
    <w:p w:rsidR="006A0041" w:rsidRPr="0087422B" w:rsidRDefault="006A0041" w:rsidP="005E2D89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7422B">
        <w:rPr>
          <w:rFonts w:ascii="Courier New" w:eastAsia="Times New Roman" w:hAnsi="Courier New" w:cs="Courier New"/>
          <w:sz w:val="20"/>
          <w:szCs w:val="20"/>
        </w:rPr>
        <w:tab/>
        <w:t>userprofile.load = function(){</w:t>
      </w:r>
    </w:p>
    <w:p w:rsidR="006A0041" w:rsidRPr="0087422B" w:rsidRDefault="006A0041" w:rsidP="005E2D89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7422B">
        <w:rPr>
          <w:rFonts w:ascii="Courier New" w:eastAsia="Times New Roman" w:hAnsi="Courier New" w:cs="Courier New"/>
          <w:sz w:val="20"/>
          <w:szCs w:val="20"/>
        </w:rPr>
        <w:tab/>
      </w:r>
      <w:r w:rsidRPr="0087422B">
        <w:rPr>
          <w:rFonts w:ascii="Courier New" w:eastAsia="Times New Roman" w:hAnsi="Courier New" w:cs="Courier New"/>
          <w:sz w:val="20"/>
          <w:szCs w:val="20"/>
        </w:rPr>
        <w:tab/>
        <w:t>// load userprofile</w:t>
      </w:r>
    </w:p>
    <w:p w:rsidR="006A0041" w:rsidRPr="0087422B" w:rsidRDefault="006A0041" w:rsidP="005E2D89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7422B">
        <w:rPr>
          <w:rFonts w:ascii="Courier New" w:eastAsia="Times New Roman" w:hAnsi="Courier New" w:cs="Courier New"/>
          <w:sz w:val="20"/>
          <w:szCs w:val="20"/>
        </w:rPr>
        <w:t>}</w:t>
      </w:r>
    </w:p>
    <w:p w:rsidR="00820A73" w:rsidRPr="0087422B" w:rsidRDefault="00820A73" w:rsidP="005E2D89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7422B">
        <w:rPr>
          <w:rFonts w:ascii="Courier New" w:eastAsia="Times New Roman" w:hAnsi="Courier New" w:cs="Courier New"/>
          <w:sz w:val="20"/>
          <w:szCs w:val="20"/>
        </w:rPr>
        <w:tab/>
        <w:t xml:space="preserve">// </w:t>
      </w:r>
      <w:r w:rsidR="00FD4AAC" w:rsidRPr="0087422B">
        <w:rPr>
          <w:rFonts w:ascii="Courier New" w:eastAsia="Times New Roman" w:hAnsi="Courier New" w:cs="Courier New"/>
          <w:sz w:val="20"/>
          <w:szCs w:val="20"/>
        </w:rPr>
        <w:t xml:space="preserve">define more </w:t>
      </w:r>
      <w:r w:rsidRPr="0087422B">
        <w:rPr>
          <w:rFonts w:ascii="Courier New" w:eastAsia="Times New Roman" w:hAnsi="Courier New" w:cs="Courier New"/>
          <w:sz w:val="20"/>
          <w:szCs w:val="20"/>
        </w:rPr>
        <w:t xml:space="preserve">user profile </w:t>
      </w:r>
      <w:r w:rsidR="00FD4AAC" w:rsidRPr="0087422B">
        <w:rPr>
          <w:rFonts w:ascii="Courier New" w:eastAsia="Times New Roman" w:hAnsi="Courier New" w:cs="Courier New"/>
          <w:sz w:val="20"/>
          <w:szCs w:val="20"/>
        </w:rPr>
        <w:t>function</w:t>
      </w:r>
      <w:r w:rsidR="00B55403">
        <w:rPr>
          <w:rFonts w:ascii="Courier New" w:eastAsia="Times New Roman" w:hAnsi="Courier New" w:cs="Courier New"/>
          <w:sz w:val="20"/>
          <w:szCs w:val="20"/>
        </w:rPr>
        <w:t>s</w:t>
      </w:r>
    </w:p>
    <w:p w:rsidR="005E2D89" w:rsidRDefault="00F310F8" w:rsidP="005E2D89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7422B">
        <w:rPr>
          <w:rFonts w:ascii="Courier New" w:eastAsia="Times New Roman" w:hAnsi="Courier New" w:cs="Courier New"/>
          <w:sz w:val="20"/>
          <w:szCs w:val="20"/>
        </w:rPr>
        <w:t>}(APP))</w:t>
      </w:r>
      <w:r w:rsidR="00FE2253" w:rsidRPr="0087422B">
        <w:rPr>
          <w:rFonts w:ascii="Courier New" w:eastAsia="Times New Roman" w:hAnsi="Courier New" w:cs="Courier New"/>
          <w:sz w:val="20"/>
          <w:szCs w:val="20"/>
        </w:rPr>
        <w:t>;</w:t>
      </w:r>
    </w:p>
    <w:p w:rsidR="005E2D89" w:rsidRPr="0087422B" w:rsidRDefault="005E2D89" w:rsidP="005E2D89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C2148" w:rsidRDefault="00F90258" w:rsidP="00F90258">
      <w:pPr>
        <w:pStyle w:val="ListParagraph"/>
        <w:numPr>
          <w:ilvl w:val="0"/>
          <w:numId w:val="4"/>
        </w:numPr>
      </w:pPr>
      <w:r>
        <w:t>APP.</w:t>
      </w:r>
      <w:r w:rsidR="003C2148">
        <w:t>widgets is for containing small widgets ,</w:t>
      </w:r>
      <w:r w:rsidR="00E141A0">
        <w:t xml:space="preserve"> </w:t>
      </w:r>
      <w:r w:rsidR="003C2148">
        <w:t>like popups, modals, utility bars, dropdowns.</w:t>
      </w:r>
      <w:r w:rsidR="0084511C">
        <w:t xml:space="preserve"> </w:t>
      </w:r>
      <w:r w:rsidR="003C2148">
        <w:t>APP.modules is for containing features/stories, page or tab components.</w:t>
      </w:r>
    </w:p>
    <w:p w:rsidR="00D92D2C" w:rsidRDefault="009F7F31" w:rsidP="00F90258">
      <w:pPr>
        <w:pStyle w:val="ListParagraph"/>
        <w:numPr>
          <w:ilvl w:val="0"/>
          <w:numId w:val="4"/>
        </w:numPr>
      </w:pPr>
      <w:r>
        <w:t>Add common utility functions to APP.utilities</w:t>
      </w:r>
      <w:r w:rsidR="00D92D2C">
        <w:t xml:space="preserve">. </w:t>
      </w:r>
    </w:p>
    <w:p w:rsidR="009F7F31" w:rsidRDefault="00D92D2C" w:rsidP="00F90258">
      <w:pPr>
        <w:pStyle w:val="ListParagraph"/>
        <w:numPr>
          <w:ilvl w:val="0"/>
          <w:numId w:val="4"/>
        </w:numPr>
      </w:pPr>
      <w:r>
        <w:t>No loose functions or variables should be defined. They should be moved to appropriate namespace.</w:t>
      </w:r>
    </w:p>
    <w:p w:rsidR="003C2148" w:rsidRDefault="003B41AB" w:rsidP="00F90258">
      <w:pPr>
        <w:pStyle w:val="ListParagraph"/>
        <w:numPr>
          <w:ilvl w:val="0"/>
          <w:numId w:val="4"/>
        </w:numPr>
      </w:pPr>
      <w:r>
        <w:t>Decouple JavaScript from markup.</w:t>
      </w:r>
      <w:r w:rsidR="00266D88">
        <w:t xml:space="preserve"> Avoid </w:t>
      </w:r>
      <w:r>
        <w:t>ha</w:t>
      </w:r>
      <w:r w:rsidR="00266D88">
        <w:t>rdcoding</w:t>
      </w:r>
      <w:r>
        <w:t xml:space="preserve"> DOM IDs</w:t>
      </w:r>
      <w:r w:rsidR="002E05C5">
        <w:t xml:space="preserve"> in JavaScript</w:t>
      </w:r>
      <w:r w:rsidR="00BF650D">
        <w:t xml:space="preserve"> functions</w:t>
      </w:r>
      <w:r>
        <w:t>. Minimize accessing elements using class names.</w:t>
      </w:r>
      <w:r w:rsidR="00D05191">
        <w:t xml:space="preserve"> Pass DOM references to functions</w:t>
      </w:r>
      <w:r w:rsidR="00EE2A19">
        <w:t>/modules</w:t>
      </w:r>
      <w:r w:rsidR="00FD10F1">
        <w:t xml:space="preserve"> instead</w:t>
      </w:r>
      <w:r w:rsidR="00EE2A19">
        <w:t xml:space="preserve"> and use these as context</w:t>
      </w:r>
      <w:r w:rsidR="00CE0554">
        <w:t xml:space="preserve"> in them</w:t>
      </w:r>
      <w:r w:rsidR="00D05191">
        <w:t>.</w:t>
      </w:r>
      <w:r w:rsidR="008A354A">
        <w:t xml:space="preserve"> Assign and reuse references to DOM elements.</w:t>
      </w:r>
    </w:p>
    <w:p w:rsidR="00FF2ABC" w:rsidRPr="00382C4E" w:rsidRDefault="00FF2ABC" w:rsidP="005E2D89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82C4E">
        <w:rPr>
          <w:rFonts w:ascii="Courier New" w:eastAsia="Times New Roman" w:hAnsi="Courier New" w:cs="Courier New"/>
          <w:sz w:val="20"/>
          <w:szCs w:val="20"/>
        </w:rPr>
        <w:lastRenderedPageBreak/>
        <w:t>function renderAsset(el, data){</w:t>
      </w:r>
    </w:p>
    <w:p w:rsidR="00FF2ABC" w:rsidRPr="00382C4E" w:rsidRDefault="00FF2ABC" w:rsidP="005E2D89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82C4E">
        <w:rPr>
          <w:rFonts w:ascii="Courier New" w:eastAsia="Times New Roman" w:hAnsi="Courier New" w:cs="Courier New"/>
          <w:sz w:val="20"/>
          <w:szCs w:val="20"/>
        </w:rPr>
        <w:tab/>
      </w:r>
      <w:r w:rsidR="00465E01" w:rsidRPr="00382C4E">
        <w:rPr>
          <w:rFonts w:ascii="Courier New" w:eastAsia="Times New Roman" w:hAnsi="Courier New" w:cs="Courier New"/>
          <w:sz w:val="20"/>
          <w:szCs w:val="20"/>
        </w:rPr>
        <w:t>$(</w:t>
      </w:r>
      <w:r w:rsidR="009E67FE" w:rsidRPr="00382C4E">
        <w:rPr>
          <w:rFonts w:ascii="Courier New" w:eastAsia="Times New Roman" w:hAnsi="Courier New" w:cs="Courier New"/>
          <w:sz w:val="20"/>
          <w:szCs w:val="20"/>
        </w:rPr>
        <w:t xml:space="preserve"> '</w:t>
      </w:r>
      <w:r w:rsidR="00465E01" w:rsidRPr="00382C4E">
        <w:rPr>
          <w:rFonts w:ascii="Courier New" w:eastAsia="Times New Roman" w:hAnsi="Courier New" w:cs="Courier New"/>
          <w:sz w:val="20"/>
          <w:szCs w:val="20"/>
        </w:rPr>
        <w:t>.title</w:t>
      </w:r>
      <w:r w:rsidR="009E67FE" w:rsidRPr="00382C4E">
        <w:rPr>
          <w:rFonts w:ascii="Courier New" w:eastAsia="Times New Roman" w:hAnsi="Courier New" w:cs="Courier New"/>
          <w:sz w:val="20"/>
          <w:szCs w:val="20"/>
        </w:rPr>
        <w:t>'</w:t>
      </w:r>
      <w:r w:rsidR="00465E01" w:rsidRPr="00382C4E">
        <w:rPr>
          <w:rFonts w:ascii="Courier New" w:eastAsia="Times New Roman" w:hAnsi="Courier New" w:cs="Courier New"/>
          <w:sz w:val="20"/>
          <w:szCs w:val="20"/>
        </w:rPr>
        <w:t>, el).text(data.title);</w:t>
      </w:r>
      <w:r w:rsidR="00FE2257" w:rsidRPr="00382C4E">
        <w:rPr>
          <w:rFonts w:ascii="Courier New" w:eastAsia="Times New Roman" w:hAnsi="Courier New" w:cs="Courier New"/>
          <w:sz w:val="20"/>
          <w:szCs w:val="20"/>
        </w:rPr>
        <w:t xml:space="preserve"> // use el as context</w:t>
      </w:r>
    </w:p>
    <w:p w:rsidR="00465E01" w:rsidRPr="00382C4E" w:rsidRDefault="00465E01" w:rsidP="005E2D89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82C4E">
        <w:rPr>
          <w:rFonts w:ascii="Courier New" w:eastAsia="Times New Roman" w:hAnsi="Courier New" w:cs="Courier New"/>
          <w:sz w:val="20"/>
          <w:szCs w:val="20"/>
        </w:rPr>
        <w:tab/>
        <w:t>$(</w:t>
      </w:r>
      <w:r w:rsidR="009E67FE" w:rsidRPr="00382C4E">
        <w:rPr>
          <w:rFonts w:ascii="Courier New" w:eastAsia="Times New Roman" w:hAnsi="Courier New" w:cs="Courier New"/>
          <w:sz w:val="20"/>
          <w:szCs w:val="20"/>
        </w:rPr>
        <w:t xml:space="preserve"> '</w:t>
      </w:r>
      <w:r w:rsidR="006E5E92" w:rsidRPr="00382C4E">
        <w:rPr>
          <w:rFonts w:ascii="Courier New" w:eastAsia="Times New Roman" w:hAnsi="Courier New" w:cs="Courier New"/>
          <w:sz w:val="20"/>
          <w:szCs w:val="20"/>
        </w:rPr>
        <w:t>.desc</w:t>
      </w:r>
      <w:r w:rsidR="009E67FE" w:rsidRPr="00382C4E">
        <w:rPr>
          <w:rFonts w:ascii="Courier New" w:eastAsia="Times New Roman" w:hAnsi="Courier New" w:cs="Courier New"/>
          <w:sz w:val="20"/>
          <w:szCs w:val="20"/>
        </w:rPr>
        <w:t>'</w:t>
      </w:r>
      <w:r w:rsidR="006E5E92" w:rsidRPr="00382C4E">
        <w:rPr>
          <w:rFonts w:ascii="Courier New" w:eastAsia="Times New Roman" w:hAnsi="Courier New" w:cs="Courier New"/>
          <w:sz w:val="20"/>
          <w:szCs w:val="20"/>
        </w:rPr>
        <w:t>, el</w:t>
      </w:r>
      <w:r w:rsidRPr="00382C4E">
        <w:rPr>
          <w:rFonts w:ascii="Courier New" w:eastAsia="Times New Roman" w:hAnsi="Courier New" w:cs="Courier New"/>
          <w:sz w:val="20"/>
          <w:szCs w:val="20"/>
        </w:rPr>
        <w:t>)</w:t>
      </w:r>
      <w:r w:rsidR="006E5E92" w:rsidRPr="00382C4E">
        <w:rPr>
          <w:rFonts w:ascii="Courier New" w:eastAsia="Times New Roman" w:hAnsi="Courier New" w:cs="Courier New"/>
          <w:sz w:val="20"/>
          <w:szCs w:val="20"/>
        </w:rPr>
        <w:t>.html(data.description);</w:t>
      </w:r>
    </w:p>
    <w:p w:rsidR="00FD2F30" w:rsidRPr="00382C4E" w:rsidRDefault="00FF2ABC" w:rsidP="005E2D89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82C4E">
        <w:rPr>
          <w:rFonts w:ascii="Courier New" w:eastAsia="Times New Roman" w:hAnsi="Courier New" w:cs="Courier New"/>
          <w:sz w:val="20"/>
          <w:szCs w:val="20"/>
        </w:rPr>
        <w:t>}</w:t>
      </w:r>
    </w:p>
    <w:p w:rsidR="00B841F1" w:rsidRPr="00382C4E" w:rsidRDefault="00B841F1" w:rsidP="005E2D89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82C4E">
        <w:rPr>
          <w:rFonts w:ascii="Courier New" w:eastAsia="Times New Roman" w:hAnsi="Courier New" w:cs="Courier New"/>
          <w:sz w:val="20"/>
          <w:szCs w:val="20"/>
        </w:rPr>
        <w:t>var el = $(</w:t>
      </w:r>
      <w:r w:rsidR="009E67FE" w:rsidRPr="00382C4E">
        <w:rPr>
          <w:rFonts w:ascii="Courier New" w:eastAsia="Times New Roman" w:hAnsi="Courier New" w:cs="Courier New"/>
          <w:sz w:val="20"/>
          <w:szCs w:val="20"/>
        </w:rPr>
        <w:t xml:space="preserve"> '</w:t>
      </w:r>
      <w:r w:rsidRPr="00382C4E">
        <w:rPr>
          <w:rFonts w:ascii="Courier New" w:eastAsia="Times New Roman" w:hAnsi="Courier New" w:cs="Courier New"/>
          <w:sz w:val="20"/>
          <w:szCs w:val="20"/>
        </w:rPr>
        <w:t>.asset-container</w:t>
      </w:r>
      <w:r w:rsidR="009E67FE" w:rsidRPr="00382C4E">
        <w:rPr>
          <w:rFonts w:ascii="Courier New" w:eastAsia="Times New Roman" w:hAnsi="Courier New" w:cs="Courier New"/>
          <w:sz w:val="20"/>
          <w:szCs w:val="20"/>
        </w:rPr>
        <w:t>'</w:t>
      </w:r>
      <w:r w:rsidRPr="00382C4E">
        <w:rPr>
          <w:rFonts w:ascii="Courier New" w:eastAsia="Times New Roman" w:hAnsi="Courier New" w:cs="Courier New"/>
          <w:sz w:val="20"/>
          <w:szCs w:val="20"/>
        </w:rPr>
        <w:t>);</w:t>
      </w:r>
      <w:r w:rsidR="005A5828" w:rsidRPr="00382C4E">
        <w:rPr>
          <w:rFonts w:ascii="Courier New" w:eastAsia="Times New Roman" w:hAnsi="Courier New" w:cs="Courier New"/>
          <w:sz w:val="20"/>
          <w:szCs w:val="20"/>
        </w:rPr>
        <w:t xml:space="preserve"> // save references to elements</w:t>
      </w:r>
    </w:p>
    <w:p w:rsidR="00B841F1" w:rsidRPr="00382C4E" w:rsidRDefault="00B841F1" w:rsidP="005E2D89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82C4E">
        <w:rPr>
          <w:rFonts w:ascii="Courier New" w:eastAsia="Times New Roman" w:hAnsi="Courier New" w:cs="Courier New"/>
          <w:sz w:val="20"/>
          <w:szCs w:val="20"/>
        </w:rPr>
        <w:t>renderAsset(el, data);</w:t>
      </w:r>
      <w:r w:rsidR="00797C8A" w:rsidRPr="00382C4E">
        <w:rPr>
          <w:rFonts w:ascii="Courier New" w:eastAsia="Times New Roman" w:hAnsi="Courier New" w:cs="Courier New"/>
          <w:sz w:val="20"/>
          <w:szCs w:val="20"/>
        </w:rPr>
        <w:t xml:space="preserve"> // pass DOM reference</w:t>
      </w:r>
    </w:p>
    <w:p w:rsidR="002C00D4" w:rsidRPr="00382C4E" w:rsidRDefault="002C00D4" w:rsidP="005E2D89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82C4E">
        <w:rPr>
          <w:rFonts w:ascii="Courier New" w:eastAsia="Times New Roman" w:hAnsi="Courier New" w:cs="Courier New"/>
          <w:sz w:val="20"/>
          <w:szCs w:val="20"/>
        </w:rPr>
        <w:t>attachEvent(el, eventMap);</w:t>
      </w:r>
      <w:r w:rsidR="00423970" w:rsidRPr="00382C4E">
        <w:rPr>
          <w:rFonts w:ascii="Courier New" w:eastAsia="Times New Roman" w:hAnsi="Courier New" w:cs="Courier New"/>
          <w:sz w:val="20"/>
          <w:szCs w:val="20"/>
        </w:rPr>
        <w:t xml:space="preserve"> // reuse element references</w:t>
      </w:r>
    </w:p>
    <w:p w:rsidR="00B841F1" w:rsidRPr="00B841F1" w:rsidRDefault="00B841F1" w:rsidP="00B841F1">
      <w:pPr>
        <w:spacing w:line="240" w:lineRule="auto"/>
        <w:ind w:left="720"/>
        <w:rPr>
          <w:rFonts w:ascii="Courier New" w:hAnsi="Courier New" w:cs="Courier New"/>
        </w:rPr>
      </w:pPr>
    </w:p>
    <w:p w:rsidR="00AF6739" w:rsidRDefault="009E66BC" w:rsidP="00B34406">
      <w:pPr>
        <w:pStyle w:val="ListParagraph"/>
        <w:numPr>
          <w:ilvl w:val="0"/>
          <w:numId w:val="4"/>
        </w:numPr>
      </w:pPr>
      <w:r>
        <w:t xml:space="preserve">Use </w:t>
      </w:r>
      <w:r w:rsidR="0012689E">
        <w:t>handlebar</w:t>
      </w:r>
      <w:r>
        <w:t xml:space="preserve">.js </w:t>
      </w:r>
      <w:r w:rsidR="00D57379">
        <w:t>for client side templates</w:t>
      </w:r>
      <w:r>
        <w:t>.</w:t>
      </w:r>
      <w:r w:rsidR="003D025A">
        <w:t xml:space="preserve"> </w:t>
      </w:r>
      <w:r w:rsidR="00B912B1">
        <w:t xml:space="preserve">Application level templates can stay in application’s templates.js file. </w:t>
      </w:r>
      <w:r w:rsidR="003D025A">
        <w:t xml:space="preserve">Templates </w:t>
      </w:r>
      <w:r w:rsidR="004904D7">
        <w:t>specific to</w:t>
      </w:r>
      <w:r w:rsidR="003D025A">
        <w:t xml:space="preserve"> modules should ideally </w:t>
      </w:r>
      <w:r w:rsidR="000C2550">
        <w:t>be in module</w:t>
      </w:r>
      <w:r w:rsidR="00B912B1">
        <w:t>’</w:t>
      </w:r>
      <w:r w:rsidR="000C2550">
        <w:t>s</w:t>
      </w:r>
      <w:r w:rsidR="00B912B1">
        <w:t xml:space="preserve"> JavaScript code</w:t>
      </w:r>
      <w:r w:rsidR="000C2550">
        <w:t>.</w:t>
      </w:r>
    </w:p>
    <w:p w:rsidR="005271D1" w:rsidRPr="00506837" w:rsidRDefault="005271D1" w:rsidP="00506837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06837">
        <w:rPr>
          <w:rFonts w:ascii="Courier New" w:eastAsia="Times New Roman" w:hAnsi="Courier New" w:cs="Courier New"/>
          <w:sz w:val="20"/>
          <w:szCs w:val="20"/>
        </w:rPr>
        <w:t>APP.module.assetList = function(){</w:t>
      </w:r>
    </w:p>
    <w:p w:rsidR="005271D1" w:rsidRPr="00506837" w:rsidRDefault="00506837" w:rsidP="00506837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5271D1" w:rsidRPr="00506837">
        <w:rPr>
          <w:rFonts w:ascii="Courier New" w:eastAsia="Times New Roman" w:hAnsi="Courier New" w:cs="Courier New"/>
          <w:sz w:val="20"/>
          <w:szCs w:val="20"/>
        </w:rPr>
        <w:t>var assetList = { templates: {}};</w:t>
      </w:r>
    </w:p>
    <w:p w:rsidR="0052692E" w:rsidRPr="00506837" w:rsidRDefault="00506837" w:rsidP="00506837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52692E" w:rsidRPr="00506837">
        <w:rPr>
          <w:rFonts w:ascii="Courier New" w:eastAsia="Times New Roman" w:hAnsi="Courier New" w:cs="Courier New"/>
          <w:sz w:val="20"/>
          <w:szCs w:val="20"/>
        </w:rPr>
        <w:t>assetList.templates.list = “&lt;li&gt;${name}&lt;/li&gt;”;</w:t>
      </w:r>
      <w:r w:rsidR="002B4FBA" w:rsidRPr="00506837">
        <w:rPr>
          <w:rFonts w:ascii="Courier New" w:eastAsia="Times New Roman" w:hAnsi="Courier New" w:cs="Courier New"/>
          <w:sz w:val="20"/>
          <w:szCs w:val="20"/>
        </w:rPr>
        <w:t xml:space="preserve"> // add templates here</w:t>
      </w:r>
    </w:p>
    <w:p w:rsidR="005271D1" w:rsidRPr="00506837" w:rsidRDefault="00506837" w:rsidP="00506837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7B184B" w:rsidRPr="00506837">
        <w:rPr>
          <w:rFonts w:ascii="Courier New" w:eastAsia="Times New Roman" w:hAnsi="Courier New" w:cs="Courier New"/>
          <w:sz w:val="20"/>
          <w:szCs w:val="20"/>
        </w:rPr>
        <w:t xml:space="preserve">var assetList.load  = </w:t>
      </w:r>
      <w:r w:rsidR="005271D1" w:rsidRPr="00506837">
        <w:rPr>
          <w:rFonts w:ascii="Courier New" w:eastAsia="Times New Roman" w:hAnsi="Courier New" w:cs="Courier New"/>
          <w:sz w:val="20"/>
          <w:szCs w:val="20"/>
        </w:rPr>
        <w:t>function (</w:t>
      </w:r>
      <w:r w:rsidR="00353B38" w:rsidRPr="00506837">
        <w:rPr>
          <w:rFonts w:ascii="Courier New" w:eastAsia="Times New Roman" w:hAnsi="Courier New" w:cs="Courier New"/>
          <w:sz w:val="20"/>
          <w:szCs w:val="20"/>
        </w:rPr>
        <w:t>container, data</w:t>
      </w:r>
      <w:r w:rsidR="005271D1" w:rsidRPr="00506837">
        <w:rPr>
          <w:rFonts w:ascii="Courier New" w:eastAsia="Times New Roman" w:hAnsi="Courier New" w:cs="Courier New"/>
          <w:sz w:val="20"/>
          <w:szCs w:val="20"/>
        </w:rPr>
        <w:t>){</w:t>
      </w:r>
    </w:p>
    <w:p w:rsidR="002D793D" w:rsidRDefault="00506837" w:rsidP="00506837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2D793D">
        <w:rPr>
          <w:rFonts w:ascii="Courier New" w:eastAsia="Times New Roman" w:hAnsi="Courier New" w:cs="Courier New"/>
          <w:sz w:val="20"/>
          <w:szCs w:val="20"/>
        </w:rPr>
        <w:tab/>
      </w:r>
      <w:r w:rsidR="00442D83" w:rsidRPr="00506837">
        <w:rPr>
          <w:rFonts w:ascii="Courier New" w:eastAsia="Times New Roman" w:hAnsi="Courier New" w:cs="Courier New"/>
          <w:sz w:val="20"/>
          <w:szCs w:val="20"/>
        </w:rPr>
        <w:t>assetList.templates.highlight = data.templates.highlight;</w:t>
      </w:r>
    </w:p>
    <w:p w:rsidR="00442D83" w:rsidRPr="00506837" w:rsidRDefault="002D793D" w:rsidP="00506837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506837">
        <w:rPr>
          <w:rFonts w:ascii="Courier New" w:eastAsia="Times New Roman" w:hAnsi="Courier New" w:cs="Courier New"/>
          <w:sz w:val="20"/>
          <w:szCs w:val="20"/>
        </w:rPr>
        <w:t>/*</w:t>
      </w:r>
      <w:r w:rsidR="00263A46" w:rsidRPr="0050683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06837">
        <w:rPr>
          <w:rFonts w:ascii="Courier New" w:eastAsia="Times New Roman" w:hAnsi="Courier New" w:cs="Courier New"/>
          <w:sz w:val="20"/>
          <w:szCs w:val="20"/>
        </w:rPr>
        <w:t xml:space="preserve">assign any </w:t>
      </w:r>
      <w:r w:rsidR="00263A46" w:rsidRPr="00506837">
        <w:rPr>
          <w:rFonts w:ascii="Courier New" w:eastAsia="Times New Roman" w:hAnsi="Courier New" w:cs="Courier New"/>
          <w:sz w:val="20"/>
          <w:szCs w:val="20"/>
        </w:rPr>
        <w:t xml:space="preserve">templates </w:t>
      </w:r>
      <w:r w:rsidR="00506837">
        <w:rPr>
          <w:rFonts w:ascii="Courier New" w:eastAsia="Times New Roman" w:hAnsi="Courier New" w:cs="Courier New"/>
          <w:sz w:val="20"/>
          <w:szCs w:val="20"/>
        </w:rPr>
        <w:t>dynamically only when</w:t>
      </w:r>
      <w:r w:rsidR="00263A46" w:rsidRPr="00506837">
        <w:rPr>
          <w:rFonts w:ascii="Courier New" w:eastAsia="Times New Roman" w:hAnsi="Courier New" w:cs="Courier New"/>
          <w:sz w:val="20"/>
          <w:szCs w:val="20"/>
        </w:rPr>
        <w:t xml:space="preserve"> required</w:t>
      </w:r>
      <w:r w:rsidR="00506837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5271D1" w:rsidRPr="00506837" w:rsidRDefault="002D793D" w:rsidP="00506837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5271D1" w:rsidRPr="00506837">
        <w:rPr>
          <w:rFonts w:ascii="Courier New" w:eastAsia="Times New Roman" w:hAnsi="Courier New" w:cs="Courier New"/>
          <w:sz w:val="20"/>
          <w:szCs w:val="20"/>
        </w:rPr>
        <w:t>// load</w:t>
      </w:r>
    </w:p>
    <w:p w:rsidR="005271D1" w:rsidRPr="00506837" w:rsidRDefault="00B912B1" w:rsidP="00506837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5271D1" w:rsidRPr="00506837">
        <w:rPr>
          <w:rFonts w:ascii="Courier New" w:eastAsia="Times New Roman" w:hAnsi="Courier New" w:cs="Courier New"/>
          <w:sz w:val="20"/>
          <w:szCs w:val="20"/>
        </w:rPr>
        <w:t>}</w:t>
      </w:r>
    </w:p>
    <w:p w:rsidR="005271D1" w:rsidRPr="00506837" w:rsidRDefault="00D429D7" w:rsidP="00506837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06837">
        <w:rPr>
          <w:rFonts w:ascii="Courier New" w:eastAsia="Times New Roman" w:hAnsi="Courier New" w:cs="Courier New"/>
          <w:sz w:val="20"/>
          <w:szCs w:val="20"/>
        </w:rPr>
        <w:tab/>
        <w:t>// more functions…</w:t>
      </w:r>
      <w:r w:rsidR="002B4FBA" w:rsidRPr="0050683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271D1" w:rsidRPr="00506837" w:rsidRDefault="00B912B1" w:rsidP="00506837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5271D1" w:rsidRPr="00506837">
        <w:rPr>
          <w:rFonts w:ascii="Courier New" w:eastAsia="Times New Roman" w:hAnsi="Courier New" w:cs="Courier New"/>
          <w:sz w:val="20"/>
          <w:szCs w:val="20"/>
        </w:rPr>
        <w:t>return obj;</w:t>
      </w:r>
    </w:p>
    <w:p w:rsidR="005271D1" w:rsidRPr="00506837" w:rsidRDefault="005271D1" w:rsidP="00506837">
      <w:pPr>
        <w:shd w:val="clear" w:color="auto" w:fill="E8E8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6" w:lineRule="atLeast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06837">
        <w:rPr>
          <w:rFonts w:ascii="Courier New" w:eastAsia="Times New Roman" w:hAnsi="Courier New" w:cs="Courier New"/>
          <w:sz w:val="20"/>
          <w:szCs w:val="20"/>
        </w:rPr>
        <w:t>};</w:t>
      </w:r>
    </w:p>
    <w:p w:rsidR="00AF6739" w:rsidRDefault="00AF6739" w:rsidP="00AF6739"/>
    <w:p w:rsidR="00AF6739" w:rsidRDefault="00240BD3" w:rsidP="00240BD3">
      <w:pPr>
        <w:pStyle w:val="ListParagraph"/>
        <w:numPr>
          <w:ilvl w:val="0"/>
          <w:numId w:val="4"/>
        </w:numPr>
      </w:pPr>
      <w:r>
        <w:t xml:space="preserve">Maintain references to objects, application states and DOM elements </w:t>
      </w:r>
      <w:r w:rsidR="00157865">
        <w:t>at</w:t>
      </w:r>
      <w:r>
        <w:t xml:space="preserve"> application or module level.</w:t>
      </w:r>
    </w:p>
    <w:p w:rsidR="00FB135C" w:rsidRPr="000F3AF7" w:rsidRDefault="000F3AF7" w:rsidP="00240BD3">
      <w:pPr>
        <w:pStyle w:val="ListParagraph"/>
        <w:numPr>
          <w:ilvl w:val="0"/>
          <w:numId w:val="4"/>
        </w:numPr>
      </w:pPr>
      <w:r>
        <w:t xml:space="preserve">Cache necessary application data in </w:t>
      </w:r>
      <w:r w:rsidRPr="000F3AF7">
        <w:rPr>
          <w:rFonts w:ascii="Courier New" w:eastAsia="Times New Roman" w:hAnsi="Courier New" w:cs="Courier New"/>
          <w:sz w:val="20"/>
          <w:szCs w:val="20"/>
        </w:rPr>
        <w:t>APP.cache</w:t>
      </w:r>
      <w:r>
        <w:t xml:space="preserve"> or </w:t>
      </w:r>
      <w:r w:rsidRPr="000F3AF7">
        <w:rPr>
          <w:rFonts w:ascii="Courier New" w:eastAsia="Times New Roman" w:hAnsi="Courier New" w:cs="Courier New"/>
          <w:sz w:val="20"/>
          <w:szCs w:val="20"/>
        </w:rPr>
        <w:t>APP.modules.</w:t>
      </w:r>
      <w:r w:rsidR="001A6789">
        <w:rPr>
          <w:rFonts w:ascii="Courier New" w:eastAsia="Times New Roman" w:hAnsi="Courier New" w:cs="Courier New"/>
          <w:sz w:val="20"/>
          <w:szCs w:val="20"/>
        </w:rPr>
        <w:t>moduleName</w:t>
      </w:r>
      <w:r w:rsidRPr="000F3AF7">
        <w:rPr>
          <w:rFonts w:ascii="Courier New" w:eastAsia="Times New Roman" w:hAnsi="Courier New" w:cs="Courier New"/>
          <w:sz w:val="20"/>
          <w:szCs w:val="20"/>
        </w:rPr>
        <w:t>.cache</w:t>
      </w:r>
    </w:p>
    <w:p w:rsidR="000F3AF7" w:rsidRDefault="0091166B" w:rsidP="00240BD3">
      <w:pPr>
        <w:pStyle w:val="ListParagraph"/>
        <w:numPr>
          <w:ilvl w:val="0"/>
          <w:numId w:val="4"/>
        </w:numPr>
      </w:pPr>
      <w:r>
        <w:t xml:space="preserve">Keep DOM modifications to a minimum. Assign CSS classes to elements rather than applying </w:t>
      </w:r>
      <w:r w:rsidR="006C2E3B">
        <w:t xml:space="preserve">individual </w:t>
      </w:r>
      <w:r>
        <w:t>CSS styles</w:t>
      </w:r>
      <w:r w:rsidR="006C2E3B">
        <w:t xml:space="preserve"> dynamically.</w:t>
      </w:r>
    </w:p>
    <w:p w:rsidR="00FF1F72" w:rsidRDefault="00FF1F72" w:rsidP="00240BD3">
      <w:pPr>
        <w:pStyle w:val="ListParagraph"/>
        <w:numPr>
          <w:ilvl w:val="0"/>
          <w:numId w:val="4"/>
        </w:numPr>
      </w:pPr>
      <w:r>
        <w:t>Application should have one initialization function which initialize</w:t>
      </w:r>
      <w:r w:rsidR="00933B80">
        <w:t>s</w:t>
      </w:r>
      <w:r>
        <w:t xml:space="preserve"> and set</w:t>
      </w:r>
      <w:r w:rsidR="00933B80">
        <w:t xml:space="preserve">s </w:t>
      </w:r>
      <w:r>
        <w:t>up the UI components such as tabs.</w:t>
      </w:r>
      <w:r w:rsidR="00F85DB8">
        <w:t xml:space="preserve"> This initialization function would be the single point where the application functionality code starts execution.</w:t>
      </w:r>
    </w:p>
    <w:p w:rsidR="001A3C4D" w:rsidRDefault="001A3C4D" w:rsidP="0095776F">
      <w:pPr>
        <w:pStyle w:val="ListParagraph"/>
      </w:pPr>
    </w:p>
    <w:p w:rsidR="00097641" w:rsidRDefault="00097641" w:rsidP="002A3F64"/>
    <w:p w:rsidR="00D308A0" w:rsidRPr="00D308A0" w:rsidRDefault="00D308A0" w:rsidP="00D308A0"/>
    <w:sectPr w:rsidR="00D308A0" w:rsidRPr="00D3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2DFF"/>
    <w:multiLevelType w:val="hybridMultilevel"/>
    <w:tmpl w:val="38988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B6E2A"/>
    <w:multiLevelType w:val="hybridMultilevel"/>
    <w:tmpl w:val="CF4E6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93522"/>
    <w:multiLevelType w:val="hybridMultilevel"/>
    <w:tmpl w:val="22FEB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72679"/>
    <w:multiLevelType w:val="hybridMultilevel"/>
    <w:tmpl w:val="B906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DF11B7"/>
    <w:multiLevelType w:val="hybridMultilevel"/>
    <w:tmpl w:val="90C8E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C21DA"/>
    <w:multiLevelType w:val="hybridMultilevel"/>
    <w:tmpl w:val="A954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5C"/>
    <w:rsid w:val="00017B3C"/>
    <w:rsid w:val="00034FF4"/>
    <w:rsid w:val="00043B97"/>
    <w:rsid w:val="00046E52"/>
    <w:rsid w:val="0006056F"/>
    <w:rsid w:val="0006517B"/>
    <w:rsid w:val="00071B81"/>
    <w:rsid w:val="00083044"/>
    <w:rsid w:val="00096074"/>
    <w:rsid w:val="00097641"/>
    <w:rsid w:val="000C2550"/>
    <w:rsid w:val="000C4378"/>
    <w:rsid w:val="000F3AF7"/>
    <w:rsid w:val="00106940"/>
    <w:rsid w:val="00110B3D"/>
    <w:rsid w:val="0012689E"/>
    <w:rsid w:val="001355AF"/>
    <w:rsid w:val="00141E5B"/>
    <w:rsid w:val="00157865"/>
    <w:rsid w:val="00164CE7"/>
    <w:rsid w:val="001862B1"/>
    <w:rsid w:val="00192417"/>
    <w:rsid w:val="001A3C4D"/>
    <w:rsid w:val="001A6789"/>
    <w:rsid w:val="001C2C8D"/>
    <w:rsid w:val="001E109E"/>
    <w:rsid w:val="001E13B4"/>
    <w:rsid w:val="001F5540"/>
    <w:rsid w:val="00214457"/>
    <w:rsid w:val="00240BD3"/>
    <w:rsid w:val="002507E3"/>
    <w:rsid w:val="00255403"/>
    <w:rsid w:val="00263A46"/>
    <w:rsid w:val="00266D88"/>
    <w:rsid w:val="00274E5E"/>
    <w:rsid w:val="00276F47"/>
    <w:rsid w:val="0028712E"/>
    <w:rsid w:val="002A3F64"/>
    <w:rsid w:val="002B4FBA"/>
    <w:rsid w:val="002C00D4"/>
    <w:rsid w:val="002D4D4D"/>
    <w:rsid w:val="002D793D"/>
    <w:rsid w:val="002E05C5"/>
    <w:rsid w:val="002E15BB"/>
    <w:rsid w:val="002E3F26"/>
    <w:rsid w:val="002E78C6"/>
    <w:rsid w:val="00310335"/>
    <w:rsid w:val="003224E5"/>
    <w:rsid w:val="00331075"/>
    <w:rsid w:val="0035013E"/>
    <w:rsid w:val="003510BF"/>
    <w:rsid w:val="00353B38"/>
    <w:rsid w:val="0035556C"/>
    <w:rsid w:val="00382C4E"/>
    <w:rsid w:val="00392FDD"/>
    <w:rsid w:val="003979C8"/>
    <w:rsid w:val="003B41AB"/>
    <w:rsid w:val="003B565B"/>
    <w:rsid w:val="003C2148"/>
    <w:rsid w:val="003D025A"/>
    <w:rsid w:val="003D58A3"/>
    <w:rsid w:val="003E1779"/>
    <w:rsid w:val="003E21F5"/>
    <w:rsid w:val="003F5CAE"/>
    <w:rsid w:val="00401E09"/>
    <w:rsid w:val="00423970"/>
    <w:rsid w:val="00435060"/>
    <w:rsid w:val="004411B8"/>
    <w:rsid w:val="00442D83"/>
    <w:rsid w:val="00465E01"/>
    <w:rsid w:val="004839E8"/>
    <w:rsid w:val="004904D7"/>
    <w:rsid w:val="004937B6"/>
    <w:rsid w:val="004C5712"/>
    <w:rsid w:val="00502CAB"/>
    <w:rsid w:val="00506837"/>
    <w:rsid w:val="00506C9E"/>
    <w:rsid w:val="0052692E"/>
    <w:rsid w:val="005271D1"/>
    <w:rsid w:val="005A5828"/>
    <w:rsid w:val="005E2D89"/>
    <w:rsid w:val="005E42D6"/>
    <w:rsid w:val="005E4748"/>
    <w:rsid w:val="005F6342"/>
    <w:rsid w:val="00601A44"/>
    <w:rsid w:val="006333A0"/>
    <w:rsid w:val="00636682"/>
    <w:rsid w:val="00641A7B"/>
    <w:rsid w:val="0065366E"/>
    <w:rsid w:val="00671B09"/>
    <w:rsid w:val="00677A58"/>
    <w:rsid w:val="00690C40"/>
    <w:rsid w:val="00693A8F"/>
    <w:rsid w:val="006A0041"/>
    <w:rsid w:val="006B633C"/>
    <w:rsid w:val="006C1BDE"/>
    <w:rsid w:val="006C2E3B"/>
    <w:rsid w:val="006C6CD9"/>
    <w:rsid w:val="006D0CD2"/>
    <w:rsid w:val="006D723A"/>
    <w:rsid w:val="006E0AAE"/>
    <w:rsid w:val="006E5E92"/>
    <w:rsid w:val="006F46B3"/>
    <w:rsid w:val="00700A05"/>
    <w:rsid w:val="0075026D"/>
    <w:rsid w:val="00772597"/>
    <w:rsid w:val="00773192"/>
    <w:rsid w:val="00787D89"/>
    <w:rsid w:val="007928A4"/>
    <w:rsid w:val="00797C8A"/>
    <w:rsid w:val="007A0493"/>
    <w:rsid w:val="007A2C6A"/>
    <w:rsid w:val="007A61CA"/>
    <w:rsid w:val="007A74D8"/>
    <w:rsid w:val="007B184B"/>
    <w:rsid w:val="007B3EE5"/>
    <w:rsid w:val="007C073E"/>
    <w:rsid w:val="007C1152"/>
    <w:rsid w:val="007D25C9"/>
    <w:rsid w:val="007E1146"/>
    <w:rsid w:val="007E1594"/>
    <w:rsid w:val="007F3606"/>
    <w:rsid w:val="00807332"/>
    <w:rsid w:val="00810AD5"/>
    <w:rsid w:val="00813DE4"/>
    <w:rsid w:val="00820A73"/>
    <w:rsid w:val="0082728C"/>
    <w:rsid w:val="00840DCF"/>
    <w:rsid w:val="00843C3D"/>
    <w:rsid w:val="0084511C"/>
    <w:rsid w:val="00845666"/>
    <w:rsid w:val="0087422B"/>
    <w:rsid w:val="00884797"/>
    <w:rsid w:val="00885F57"/>
    <w:rsid w:val="008A354A"/>
    <w:rsid w:val="008A37E3"/>
    <w:rsid w:val="008E0660"/>
    <w:rsid w:val="008E4BFC"/>
    <w:rsid w:val="00904144"/>
    <w:rsid w:val="00907F76"/>
    <w:rsid w:val="0091166B"/>
    <w:rsid w:val="00933B80"/>
    <w:rsid w:val="0095227B"/>
    <w:rsid w:val="0095776F"/>
    <w:rsid w:val="00971AB1"/>
    <w:rsid w:val="0098451C"/>
    <w:rsid w:val="009A76B0"/>
    <w:rsid w:val="009C3FDA"/>
    <w:rsid w:val="009E1581"/>
    <w:rsid w:val="009E66BC"/>
    <w:rsid w:val="009E67FE"/>
    <w:rsid w:val="009E6E2F"/>
    <w:rsid w:val="009F57DB"/>
    <w:rsid w:val="009F7F31"/>
    <w:rsid w:val="00A0352F"/>
    <w:rsid w:val="00A17959"/>
    <w:rsid w:val="00A21C7D"/>
    <w:rsid w:val="00A326C6"/>
    <w:rsid w:val="00A54407"/>
    <w:rsid w:val="00A753B0"/>
    <w:rsid w:val="00A85DA5"/>
    <w:rsid w:val="00A863E2"/>
    <w:rsid w:val="00A9406D"/>
    <w:rsid w:val="00A97E34"/>
    <w:rsid w:val="00AA064B"/>
    <w:rsid w:val="00AA1AA5"/>
    <w:rsid w:val="00AD3763"/>
    <w:rsid w:val="00AF6739"/>
    <w:rsid w:val="00B223A8"/>
    <w:rsid w:val="00B34406"/>
    <w:rsid w:val="00B55403"/>
    <w:rsid w:val="00B648B7"/>
    <w:rsid w:val="00B75365"/>
    <w:rsid w:val="00B841F1"/>
    <w:rsid w:val="00B84448"/>
    <w:rsid w:val="00B859A3"/>
    <w:rsid w:val="00B912B1"/>
    <w:rsid w:val="00BA1E56"/>
    <w:rsid w:val="00BA686E"/>
    <w:rsid w:val="00BD2344"/>
    <w:rsid w:val="00BE0234"/>
    <w:rsid w:val="00BE4504"/>
    <w:rsid w:val="00BF650D"/>
    <w:rsid w:val="00C15F16"/>
    <w:rsid w:val="00C43F9F"/>
    <w:rsid w:val="00C5003B"/>
    <w:rsid w:val="00C81229"/>
    <w:rsid w:val="00C941F0"/>
    <w:rsid w:val="00C96DBF"/>
    <w:rsid w:val="00CA3342"/>
    <w:rsid w:val="00CB0757"/>
    <w:rsid w:val="00CD522D"/>
    <w:rsid w:val="00CE0554"/>
    <w:rsid w:val="00D02CD0"/>
    <w:rsid w:val="00D05191"/>
    <w:rsid w:val="00D06B70"/>
    <w:rsid w:val="00D10F69"/>
    <w:rsid w:val="00D12DE3"/>
    <w:rsid w:val="00D17322"/>
    <w:rsid w:val="00D20C69"/>
    <w:rsid w:val="00D308A0"/>
    <w:rsid w:val="00D36973"/>
    <w:rsid w:val="00D429D7"/>
    <w:rsid w:val="00D57379"/>
    <w:rsid w:val="00D712E4"/>
    <w:rsid w:val="00D73D96"/>
    <w:rsid w:val="00D8608D"/>
    <w:rsid w:val="00D92D2C"/>
    <w:rsid w:val="00DA356E"/>
    <w:rsid w:val="00DC230A"/>
    <w:rsid w:val="00DD60A9"/>
    <w:rsid w:val="00DE3B88"/>
    <w:rsid w:val="00DF578E"/>
    <w:rsid w:val="00E01971"/>
    <w:rsid w:val="00E04B25"/>
    <w:rsid w:val="00E1171F"/>
    <w:rsid w:val="00E1198F"/>
    <w:rsid w:val="00E141A0"/>
    <w:rsid w:val="00E22E48"/>
    <w:rsid w:val="00E50C31"/>
    <w:rsid w:val="00E52C75"/>
    <w:rsid w:val="00E772C4"/>
    <w:rsid w:val="00E94D3E"/>
    <w:rsid w:val="00EB1D6C"/>
    <w:rsid w:val="00EB70E8"/>
    <w:rsid w:val="00ED2BE4"/>
    <w:rsid w:val="00EE2A19"/>
    <w:rsid w:val="00EE3405"/>
    <w:rsid w:val="00F02E8E"/>
    <w:rsid w:val="00F065BC"/>
    <w:rsid w:val="00F310F8"/>
    <w:rsid w:val="00F44007"/>
    <w:rsid w:val="00F7555C"/>
    <w:rsid w:val="00F83765"/>
    <w:rsid w:val="00F85DB8"/>
    <w:rsid w:val="00F90258"/>
    <w:rsid w:val="00FB135C"/>
    <w:rsid w:val="00FB51B5"/>
    <w:rsid w:val="00FB5C06"/>
    <w:rsid w:val="00FC7FDE"/>
    <w:rsid w:val="00FD10F1"/>
    <w:rsid w:val="00FD2F30"/>
    <w:rsid w:val="00FD4AAC"/>
    <w:rsid w:val="00FE2253"/>
    <w:rsid w:val="00FE2257"/>
    <w:rsid w:val="00FF1F72"/>
    <w:rsid w:val="00F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5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5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56C"/>
    <w:pPr>
      <w:ind w:left="720"/>
      <w:contextualSpacing/>
    </w:pPr>
  </w:style>
  <w:style w:type="paragraph" w:styleId="NoSpacing">
    <w:name w:val="No Spacing"/>
    <w:uiPriority w:val="1"/>
    <w:qFormat/>
    <w:rsid w:val="004C571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A686E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5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5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56C"/>
    <w:pPr>
      <w:ind w:left="720"/>
      <w:contextualSpacing/>
    </w:pPr>
  </w:style>
  <w:style w:type="paragraph" w:styleId="NoSpacing">
    <w:name w:val="No Spacing"/>
    <w:uiPriority w:val="1"/>
    <w:qFormat/>
    <w:rsid w:val="004C571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A686E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6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8064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221</cp:revision>
  <dcterms:created xsi:type="dcterms:W3CDTF">2012-08-29T05:17:00Z</dcterms:created>
  <dcterms:modified xsi:type="dcterms:W3CDTF">2012-08-31T10:56:00Z</dcterms:modified>
</cp:coreProperties>
</file>