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675" w:rsidRDefault="00666675" w:rsidP="002712F2">
      <w:pPr>
        <w:pStyle w:val="Default"/>
        <w:ind w:left="-360" w:right="-360"/>
        <w:jc w:val="right"/>
        <w:rPr>
          <w:rFonts w:asciiTheme="minorHAnsi" w:hAnsiTheme="minorHAnsi" w:cstheme="minorHAnsi"/>
        </w:rPr>
      </w:pPr>
      <w:r>
        <w:rPr>
          <w:rFonts w:asciiTheme="minorHAnsi" w:hAnsiTheme="minorHAnsi" w:cstheme="minorHAnsi"/>
        </w:rPr>
        <w:t>Daniel Prusinski</w:t>
      </w:r>
    </w:p>
    <w:p w:rsidR="00666675" w:rsidRDefault="00666675" w:rsidP="002712F2">
      <w:pPr>
        <w:pStyle w:val="Default"/>
        <w:ind w:left="-360" w:right="-360"/>
        <w:jc w:val="right"/>
        <w:rPr>
          <w:rFonts w:asciiTheme="minorHAnsi" w:hAnsiTheme="minorHAnsi" w:cstheme="minorHAnsi"/>
        </w:rPr>
      </w:pPr>
      <w:r>
        <w:rPr>
          <w:rFonts w:asciiTheme="minorHAnsi" w:hAnsiTheme="minorHAnsi" w:cstheme="minorHAnsi"/>
        </w:rPr>
        <w:t>Predict 412</w:t>
      </w:r>
    </w:p>
    <w:p w:rsidR="00666675" w:rsidRDefault="00666675" w:rsidP="002712F2">
      <w:pPr>
        <w:pStyle w:val="Default"/>
        <w:spacing w:line="480" w:lineRule="auto"/>
        <w:ind w:left="-360" w:right="-360"/>
        <w:jc w:val="center"/>
        <w:rPr>
          <w:rFonts w:asciiTheme="minorHAnsi" w:hAnsiTheme="minorHAnsi" w:cstheme="minorHAnsi"/>
        </w:rPr>
      </w:pPr>
      <w:r w:rsidRPr="00666675">
        <w:rPr>
          <w:rFonts w:asciiTheme="minorHAnsi" w:hAnsiTheme="minorHAnsi" w:cstheme="minorHAnsi"/>
          <w:u w:val="single"/>
        </w:rPr>
        <w:t xml:space="preserve">Programming Assignment </w:t>
      </w:r>
      <w:r w:rsidR="008A472B">
        <w:rPr>
          <w:rFonts w:asciiTheme="minorHAnsi" w:hAnsiTheme="minorHAnsi" w:cstheme="minorHAnsi"/>
          <w:u w:val="single"/>
        </w:rPr>
        <w:t>5</w:t>
      </w:r>
      <w:r w:rsidRPr="00666675">
        <w:rPr>
          <w:rFonts w:asciiTheme="minorHAnsi" w:hAnsiTheme="minorHAnsi" w:cstheme="minorHAnsi"/>
          <w:u w:val="single"/>
        </w:rPr>
        <w:t xml:space="preserve">: </w:t>
      </w:r>
      <w:r w:rsidR="008A472B">
        <w:rPr>
          <w:rFonts w:asciiTheme="minorHAnsi" w:hAnsiTheme="minorHAnsi" w:cstheme="minorHAnsi"/>
          <w:u w:val="single"/>
        </w:rPr>
        <w:t>Mathematical Programming</w:t>
      </w:r>
    </w:p>
    <w:p w:rsidR="00520076" w:rsidRDefault="00E57CDD" w:rsidP="00520076">
      <w:pPr>
        <w:pStyle w:val="Default"/>
        <w:spacing w:line="480" w:lineRule="auto"/>
        <w:ind w:left="-360" w:right="-360"/>
        <w:jc w:val="both"/>
        <w:rPr>
          <w:rFonts w:asciiTheme="minorHAnsi" w:hAnsiTheme="minorHAnsi" w:cstheme="minorHAnsi"/>
        </w:rPr>
      </w:pPr>
      <w:r>
        <w:rPr>
          <w:noProof/>
        </w:rPr>
        <w:drawing>
          <wp:anchor distT="0" distB="0" distL="114300" distR="114300" simplePos="0" relativeHeight="251658240" behindDoc="0" locked="0" layoutInCell="1" allowOverlap="1" wp14:anchorId="122809CA" wp14:editId="250C353E">
            <wp:simplePos x="0" y="0"/>
            <wp:positionH relativeFrom="column">
              <wp:posOffset>1880870</wp:posOffset>
            </wp:positionH>
            <wp:positionV relativeFrom="paragraph">
              <wp:posOffset>4474210</wp:posOffset>
            </wp:positionV>
            <wp:extent cx="4167505" cy="1838960"/>
            <wp:effectExtent l="0" t="0" r="444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53531" t="14621" r="13444" b="39935"/>
                    <a:stretch/>
                  </pic:blipFill>
                  <pic:spPr bwMode="auto">
                    <a:xfrm>
                      <a:off x="0" y="0"/>
                      <a:ext cx="4167505" cy="1838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0636177" wp14:editId="5F9EF92E">
                <wp:simplePos x="0" y="0"/>
                <wp:positionH relativeFrom="column">
                  <wp:posOffset>2275366</wp:posOffset>
                </wp:positionH>
                <wp:positionV relativeFrom="paragraph">
                  <wp:posOffset>5263175</wp:posOffset>
                </wp:positionV>
                <wp:extent cx="3519377" cy="0"/>
                <wp:effectExtent l="0" t="0" r="24130" b="19050"/>
                <wp:wrapNone/>
                <wp:docPr id="2" name="Straight Connector 2"/>
                <wp:cNvGraphicFramePr/>
                <a:graphic xmlns:a="http://schemas.openxmlformats.org/drawingml/2006/main">
                  <a:graphicData uri="http://schemas.microsoft.com/office/word/2010/wordprocessingShape">
                    <wps:wsp>
                      <wps:cNvCnPr/>
                      <wps:spPr>
                        <a:xfrm>
                          <a:off x="0" y="0"/>
                          <a:ext cx="35193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15pt,414.4pt" to="456.25pt,4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" strokecolor="#4579b8 [3044]"/>
            </w:pict>
          </mc:Fallback>
        </mc:AlternateContent>
      </w:r>
      <w:r w:rsidR="00F352AA">
        <w:rPr>
          <w:rFonts w:asciiTheme="minorHAnsi" w:hAnsiTheme="minorHAnsi" w:cstheme="minorHAnsi"/>
        </w:rPr>
        <w:tab/>
        <w:t xml:space="preserve">Earlier this year, I worked for US Bank in the Fraud Analytics Department (FAD). Within the FAD, there was a call center unit with over 300 employees. Management viewed any customer waiting more than 30 seconds as unacceptable, and yearly bonuses were attached to call times. While there were many factors that contributed to customers waiting such as number of current fraud cases open and fraud trends, the greatest factor was call center employees. Optimizing the number of call center employees working with customer calls was a major challenge and mathematical programming offers a unique approach to finding a balance.    </w:t>
      </w:r>
      <w:r w:rsidR="00666675">
        <w:rPr>
          <w:rFonts w:asciiTheme="minorHAnsi" w:hAnsiTheme="minorHAnsi" w:cstheme="minorHAnsi"/>
        </w:rPr>
        <w:tab/>
      </w:r>
    </w:p>
    <w:p w:rsidR="00490DA4" w:rsidRDefault="00520076" w:rsidP="00520076">
      <w:pPr>
        <w:pStyle w:val="Default"/>
        <w:spacing w:line="480" w:lineRule="auto"/>
        <w:ind w:left="-360" w:right="-360" w:firstLine="1080"/>
        <w:jc w:val="both"/>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78FBF9CC" wp14:editId="75AAFFAB">
                <wp:simplePos x="0" y="0"/>
                <wp:positionH relativeFrom="column">
                  <wp:posOffset>3761740</wp:posOffset>
                </wp:positionH>
                <wp:positionV relativeFrom="paragraph">
                  <wp:posOffset>1670050</wp:posOffset>
                </wp:positionV>
                <wp:extent cx="1129665" cy="1105535"/>
                <wp:effectExtent l="38100" t="0" r="32385" b="56515"/>
                <wp:wrapNone/>
                <wp:docPr id="3" name="Straight Arrow Connector 3"/>
                <wp:cNvGraphicFramePr/>
                <a:graphic xmlns:a="http://schemas.openxmlformats.org/drawingml/2006/main">
                  <a:graphicData uri="http://schemas.microsoft.com/office/word/2010/wordprocessingShape">
                    <wps:wsp>
                      <wps:cNvCnPr/>
                      <wps:spPr>
                        <a:xfrm flipH="1">
                          <a:off x="0" y="0"/>
                          <a:ext cx="1129665" cy="1105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96.2pt;margin-top:131.5pt;width:88.95pt;height:87.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074F2141" wp14:editId="01BB6E2B">
                <wp:simplePos x="0" y="0"/>
                <wp:positionH relativeFrom="column">
                  <wp:posOffset>4505960</wp:posOffset>
                </wp:positionH>
                <wp:positionV relativeFrom="paragraph">
                  <wp:posOffset>1670050</wp:posOffset>
                </wp:positionV>
                <wp:extent cx="384175" cy="882015"/>
                <wp:effectExtent l="38100" t="0" r="34925" b="51435"/>
                <wp:wrapNone/>
                <wp:docPr id="4" name="Straight Arrow Connector 4"/>
                <wp:cNvGraphicFramePr/>
                <a:graphic xmlns:a="http://schemas.openxmlformats.org/drawingml/2006/main">
                  <a:graphicData uri="http://schemas.microsoft.com/office/word/2010/wordprocessingShape">
                    <wps:wsp>
                      <wps:cNvCnPr/>
                      <wps:spPr>
                        <a:xfrm flipH="1">
                          <a:off x="0" y="0"/>
                          <a:ext cx="384175" cy="882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54.8pt;margin-top:131.5pt;width:30.25pt;height:69.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55B66D71" wp14:editId="529177FE">
                <wp:simplePos x="0" y="0"/>
                <wp:positionH relativeFrom="column">
                  <wp:posOffset>4890770</wp:posOffset>
                </wp:positionH>
                <wp:positionV relativeFrom="paragraph">
                  <wp:posOffset>1670050</wp:posOffset>
                </wp:positionV>
                <wp:extent cx="360045" cy="1105535"/>
                <wp:effectExtent l="0" t="0" r="59055" b="56515"/>
                <wp:wrapNone/>
                <wp:docPr id="5" name="Straight Arrow Connector 5"/>
                <wp:cNvGraphicFramePr/>
                <a:graphic xmlns:a="http://schemas.openxmlformats.org/drawingml/2006/main">
                  <a:graphicData uri="http://schemas.microsoft.com/office/word/2010/wordprocessingShape">
                    <wps:wsp>
                      <wps:cNvCnPr/>
                      <wps:spPr>
                        <a:xfrm>
                          <a:off x="0" y="0"/>
                          <a:ext cx="360045" cy="1105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85.1pt;margin-top:131.5pt;width:28.35pt;height:8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10644D1F" wp14:editId="72EF4572">
                <wp:simplePos x="0" y="0"/>
                <wp:positionH relativeFrom="column">
                  <wp:posOffset>4890770</wp:posOffset>
                </wp:positionH>
                <wp:positionV relativeFrom="paragraph">
                  <wp:posOffset>1670050</wp:posOffset>
                </wp:positionV>
                <wp:extent cx="806450" cy="1105535"/>
                <wp:effectExtent l="0" t="0" r="69850" b="56515"/>
                <wp:wrapNone/>
                <wp:docPr id="6" name="Straight Arrow Connector 6"/>
                <wp:cNvGraphicFramePr/>
                <a:graphic xmlns:a="http://schemas.openxmlformats.org/drawingml/2006/main">
                  <a:graphicData uri="http://schemas.microsoft.com/office/word/2010/wordprocessingShape">
                    <wps:wsp>
                      <wps:cNvCnPr/>
                      <wps:spPr>
                        <a:xfrm>
                          <a:off x="0" y="0"/>
                          <a:ext cx="806450" cy="1105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385.1pt;margin-top:131.5pt;width:63.5pt;height:8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" strokecolor="#4579b8 [3044]">
                <v:stroke endarrow="open"/>
              </v:shape>
            </w:pict>
          </mc:Fallback>
        </mc:AlternateContent>
      </w:r>
      <w:r w:rsidR="00666675">
        <w:rPr>
          <w:rFonts w:asciiTheme="minorHAnsi" w:hAnsiTheme="minorHAnsi" w:cstheme="minorHAnsi"/>
        </w:rPr>
        <w:t>The following exploratory da</w:t>
      </w:r>
      <w:r w:rsidR="00E949F3">
        <w:rPr>
          <w:rFonts w:asciiTheme="minorHAnsi" w:hAnsiTheme="minorHAnsi" w:cstheme="minorHAnsi"/>
        </w:rPr>
        <w:t xml:space="preserve">ta analysis (EDA) employs </w:t>
      </w:r>
      <w:r w:rsidR="003C4536">
        <w:rPr>
          <w:rFonts w:asciiTheme="minorHAnsi" w:hAnsiTheme="minorHAnsi" w:cstheme="minorHAnsi"/>
        </w:rPr>
        <w:t>mathematical programming</w:t>
      </w:r>
      <w:r w:rsidR="00852B32">
        <w:rPr>
          <w:rFonts w:asciiTheme="minorHAnsi" w:hAnsiTheme="minorHAnsi" w:cstheme="minorHAnsi"/>
        </w:rPr>
        <w:t xml:space="preserve"> methods on </w:t>
      </w:r>
      <w:r w:rsidR="00420ABE">
        <w:rPr>
          <w:rFonts w:asciiTheme="minorHAnsi" w:hAnsiTheme="minorHAnsi" w:cstheme="minorHAnsi"/>
        </w:rPr>
        <w:t>finding the optimum call center staff on Tuesdays</w:t>
      </w:r>
      <w:r w:rsidR="002211A7">
        <w:rPr>
          <w:rFonts w:asciiTheme="minorHAnsi" w:hAnsiTheme="minorHAnsi" w:cstheme="minorHAnsi"/>
        </w:rPr>
        <w:t xml:space="preserve"> for “Anonymous Bank” in Israel. Multiple data sets for this EDA include a set containing the ca</w:t>
      </w:r>
      <w:r w:rsidR="00673AFF">
        <w:rPr>
          <w:rFonts w:asciiTheme="minorHAnsi" w:hAnsiTheme="minorHAnsi" w:cstheme="minorHAnsi"/>
        </w:rPr>
        <w:t>ll log for February 1999, 33,344</w:t>
      </w:r>
      <w:r w:rsidR="002211A7">
        <w:rPr>
          <w:rFonts w:asciiTheme="minorHAnsi" w:hAnsiTheme="minorHAnsi" w:cstheme="minorHAnsi"/>
        </w:rPr>
        <w:t xml:space="preserve"> unique observations, and a corresponding customer service shifts dataset that contains 24 unique observations with 10 variables.</w:t>
      </w:r>
      <w:r w:rsidR="00420ABE">
        <w:rPr>
          <w:rFonts w:asciiTheme="minorHAnsi" w:hAnsiTheme="minorHAnsi" w:cstheme="minorHAnsi"/>
        </w:rPr>
        <w:t xml:space="preserve"> </w:t>
      </w:r>
      <w:r w:rsidR="00E949F3">
        <w:rPr>
          <w:rFonts w:asciiTheme="minorHAnsi" w:hAnsiTheme="minorHAnsi" w:cstheme="minorHAnsi"/>
        </w:rPr>
        <w:t xml:space="preserve">All outputs, graphs, and visualizations are found within </w:t>
      </w:r>
      <w:r w:rsidR="00420ABE">
        <w:rPr>
          <w:rFonts w:asciiTheme="minorHAnsi" w:hAnsiTheme="minorHAnsi" w:cstheme="minorHAnsi"/>
        </w:rPr>
        <w:t xml:space="preserve">Appendix 1. </w:t>
      </w:r>
      <w:r>
        <w:rPr>
          <w:rFonts w:asciiTheme="minorHAnsi" w:hAnsiTheme="minorHAnsi" w:cstheme="minorHAnsi"/>
        </w:rPr>
        <w:t>The graph</w:t>
      </w:r>
      <w:r w:rsidR="00E57CDD">
        <w:rPr>
          <w:rFonts w:asciiTheme="minorHAnsi" w:hAnsiTheme="minorHAnsi" w:cstheme="minorHAnsi"/>
        </w:rPr>
        <w:t xml:space="preserve"> </w:t>
      </w:r>
      <w:r w:rsidR="0001428D">
        <w:rPr>
          <w:rFonts w:asciiTheme="minorHAnsi" w:hAnsiTheme="minorHAnsi" w:cstheme="minorHAnsi"/>
        </w:rPr>
        <w:t>below</w:t>
      </w:r>
      <w:r w:rsidR="00E57CDD">
        <w:rPr>
          <w:rFonts w:asciiTheme="minorHAnsi" w:hAnsiTheme="minorHAnsi" w:cstheme="minorHAnsi"/>
        </w:rPr>
        <w:t xml:space="preserve"> shows the hours and wait times, notice the four major spikes where customers are waiting 150</w:t>
      </w:r>
      <w:r w:rsidR="003E0A3F">
        <w:rPr>
          <w:rFonts w:asciiTheme="minorHAnsi" w:hAnsiTheme="minorHAnsi" w:cstheme="minorHAnsi"/>
        </w:rPr>
        <w:t xml:space="preserve"> plus</w:t>
      </w:r>
      <w:r w:rsidR="00E57CDD">
        <w:rPr>
          <w:rFonts w:asciiTheme="minorHAnsi" w:hAnsiTheme="minorHAnsi" w:cstheme="minorHAnsi"/>
        </w:rPr>
        <w:t xml:space="preserve"> seconds. Management establishes the wait time goals, and through mathematical programming the ideal graph would show little to no red and a thick, yellow, oscillating line to assuage customer spikes. </w:t>
      </w:r>
      <w:r w:rsidR="005955EA">
        <w:rPr>
          <w:rFonts w:asciiTheme="minorHAnsi" w:hAnsiTheme="minorHAnsi" w:cstheme="minorHAnsi"/>
        </w:rPr>
        <w:t xml:space="preserve">One should note there are multiple approaches to solve this request. </w:t>
      </w:r>
      <w:r w:rsidR="00E57CDD">
        <w:rPr>
          <w:rFonts w:asciiTheme="minorHAnsi" w:hAnsiTheme="minorHAnsi" w:cstheme="minorHAnsi"/>
        </w:rPr>
        <w:t xml:space="preserve">  </w:t>
      </w:r>
    </w:p>
    <w:p w:rsidR="007F3554" w:rsidRDefault="007F3554" w:rsidP="00520076">
      <w:pPr>
        <w:pStyle w:val="Default"/>
        <w:spacing w:line="480" w:lineRule="auto"/>
        <w:ind w:left="-360" w:right="-360"/>
        <w:jc w:val="both"/>
        <w:rPr>
          <w:rFonts w:asciiTheme="minorHAnsi" w:hAnsiTheme="minorHAnsi" w:cstheme="minorHAnsi"/>
        </w:rPr>
      </w:pPr>
      <w:r>
        <w:rPr>
          <w:noProof/>
        </w:rPr>
        <w:lastRenderedPageBreak/>
        <w:drawing>
          <wp:anchor distT="0" distB="0" distL="114300" distR="114300" simplePos="0" relativeHeight="251664384" behindDoc="1" locked="0" layoutInCell="1" allowOverlap="1" wp14:anchorId="43B239CD" wp14:editId="276035A1">
            <wp:simplePos x="0" y="0"/>
            <wp:positionH relativeFrom="column">
              <wp:posOffset>1373505</wp:posOffset>
            </wp:positionH>
            <wp:positionV relativeFrom="paragraph">
              <wp:posOffset>4763135</wp:posOffset>
            </wp:positionV>
            <wp:extent cx="4558665" cy="2604770"/>
            <wp:effectExtent l="0" t="0" r="0" b="5080"/>
            <wp:wrapTight wrapText="bothSides">
              <wp:wrapPolygon edited="0">
                <wp:start x="0" y="0"/>
                <wp:lineTo x="0" y="21484"/>
                <wp:lineTo x="21483" y="21484"/>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57336" t="21788" r="7529" b="15614"/>
                    <a:stretch/>
                  </pic:blipFill>
                  <pic:spPr bwMode="auto">
                    <a:xfrm>
                      <a:off x="0" y="0"/>
                      <a:ext cx="4558665" cy="2604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0DA4">
        <w:rPr>
          <w:rFonts w:asciiTheme="minorHAnsi" w:hAnsiTheme="minorHAnsi" w:cstheme="minorHAnsi"/>
        </w:rPr>
        <w:tab/>
      </w:r>
      <w:r w:rsidR="007F468F">
        <w:rPr>
          <w:rFonts w:asciiTheme="minorHAnsi" w:hAnsiTheme="minorHAnsi" w:cstheme="minorHAnsi"/>
        </w:rPr>
        <w:t>Mathematical programming sounds similar to computer programming, but the word “programming” is better explained as “planning”</w:t>
      </w:r>
      <w:r w:rsidR="00F242E6">
        <w:rPr>
          <w:rFonts w:asciiTheme="minorHAnsi" w:hAnsiTheme="minorHAnsi" w:cstheme="minorHAnsi"/>
        </w:rPr>
        <w:t xml:space="preserve"> (</w:t>
      </w:r>
      <w:r w:rsidR="007F468F">
        <w:rPr>
          <w:rFonts w:asciiTheme="minorHAnsi" w:hAnsiTheme="minorHAnsi" w:cstheme="minorHAnsi"/>
        </w:rPr>
        <w:t>Williams</w:t>
      </w:r>
      <w:r w:rsidR="00F242E6">
        <w:rPr>
          <w:rFonts w:asciiTheme="minorHAnsi" w:hAnsiTheme="minorHAnsi" w:cstheme="minorHAnsi"/>
        </w:rPr>
        <w:t>, 1999</w:t>
      </w:r>
      <w:r w:rsidR="007F468F">
        <w:rPr>
          <w:rFonts w:asciiTheme="minorHAnsi" w:hAnsiTheme="minorHAnsi" w:cstheme="minorHAnsi"/>
        </w:rPr>
        <w:t xml:space="preserve">). Rather, </w:t>
      </w:r>
      <w:r w:rsidR="00F242E6">
        <w:rPr>
          <w:rFonts w:asciiTheme="minorHAnsi" w:hAnsiTheme="minorHAnsi" w:cstheme="minorHAnsi"/>
        </w:rPr>
        <w:t xml:space="preserve">computers are used to execute the arithmetic required from the “planning”. The mathematical program being built seeks to optimally minimize calls over 90 seconds while at the same time also minimizing the required customer service employees. Given that whole individuals are required, the problem is constrained optimization with an integer solution, thus integer programming </w:t>
      </w:r>
      <w:r w:rsidR="005416C2">
        <w:rPr>
          <w:rFonts w:asciiTheme="minorHAnsi" w:hAnsiTheme="minorHAnsi" w:cstheme="minorHAnsi"/>
        </w:rPr>
        <w:t>is utilized</w:t>
      </w:r>
      <w:r w:rsidR="00F242E6">
        <w:rPr>
          <w:rFonts w:asciiTheme="minorHAnsi" w:hAnsiTheme="minorHAnsi" w:cstheme="minorHAnsi"/>
        </w:rPr>
        <w:t xml:space="preserve"> (Miller, 2013). </w:t>
      </w:r>
      <w:r w:rsidR="005416C2">
        <w:rPr>
          <w:rFonts w:asciiTheme="minorHAnsi" w:hAnsiTheme="minorHAnsi" w:cstheme="minorHAnsi"/>
        </w:rPr>
        <w:t>As seen in output 3, the spikes in customer wait time traverse later in the day at about five hour increments. Staggered shift start and end times along with the number of employees present are the variables available to a</w:t>
      </w:r>
      <w:r w:rsidR="003E0A3F">
        <w:rPr>
          <w:rFonts w:asciiTheme="minorHAnsi" w:hAnsiTheme="minorHAnsi" w:cstheme="minorHAnsi"/>
        </w:rPr>
        <w:t>ssuage the long wait times. Assumptions for</w:t>
      </w:r>
      <w:r w:rsidR="005416C2">
        <w:rPr>
          <w:rFonts w:asciiTheme="minorHAnsi" w:hAnsiTheme="minorHAnsi" w:cstheme="minorHAnsi"/>
        </w:rPr>
        <w:t xml:space="preserve"> performance metric</w:t>
      </w:r>
      <w:r w:rsidR="003E0A3F">
        <w:rPr>
          <w:rFonts w:asciiTheme="minorHAnsi" w:hAnsiTheme="minorHAnsi" w:cstheme="minorHAnsi"/>
        </w:rPr>
        <w:t>s</w:t>
      </w:r>
      <w:r w:rsidR="005416C2">
        <w:rPr>
          <w:rFonts w:asciiTheme="minorHAnsi" w:hAnsiTheme="minorHAnsi" w:cstheme="minorHAnsi"/>
        </w:rPr>
        <w:t xml:space="preserve"> </w:t>
      </w:r>
      <w:r w:rsidR="003E0A3F">
        <w:rPr>
          <w:rFonts w:asciiTheme="minorHAnsi" w:hAnsiTheme="minorHAnsi" w:cstheme="minorHAnsi"/>
        </w:rPr>
        <w:t>follow</w:t>
      </w:r>
      <w:bookmarkStart w:id="0" w:name="_GoBack"/>
      <w:bookmarkEnd w:id="0"/>
      <w:r w:rsidR="005416C2">
        <w:rPr>
          <w:rFonts w:asciiTheme="minorHAnsi" w:hAnsiTheme="minorHAnsi" w:cstheme="minorHAnsi"/>
        </w:rPr>
        <w:t xml:space="preserve"> the </w:t>
      </w:r>
      <w:proofErr w:type="spellStart"/>
      <w:r w:rsidR="005416C2">
        <w:rPr>
          <w:rFonts w:asciiTheme="minorHAnsi" w:hAnsiTheme="minorHAnsi" w:cstheme="minorHAnsi"/>
        </w:rPr>
        <w:t>Erlang</w:t>
      </w:r>
      <w:proofErr w:type="spellEnd"/>
      <w:r w:rsidR="005416C2">
        <w:rPr>
          <w:rFonts w:asciiTheme="minorHAnsi" w:hAnsiTheme="minorHAnsi" w:cstheme="minorHAnsi"/>
        </w:rPr>
        <w:t xml:space="preserve"> C model, which </w:t>
      </w:r>
      <w:proofErr w:type="gramStart"/>
      <w:r w:rsidR="005416C2">
        <w:rPr>
          <w:rFonts w:asciiTheme="minorHAnsi" w:hAnsiTheme="minorHAnsi" w:cstheme="minorHAnsi"/>
        </w:rPr>
        <w:t>is</w:t>
      </w:r>
      <w:proofErr w:type="gramEnd"/>
      <w:r w:rsidR="005416C2">
        <w:rPr>
          <w:rFonts w:asciiTheme="minorHAnsi" w:hAnsiTheme="minorHAnsi" w:cstheme="minorHAnsi"/>
        </w:rPr>
        <w:t xml:space="preserve"> 15 calls per hour. </w:t>
      </w:r>
      <w:r w:rsidR="001D2A54">
        <w:rPr>
          <w:rFonts w:asciiTheme="minorHAnsi" w:hAnsiTheme="minorHAnsi" w:cstheme="minorHAnsi"/>
        </w:rPr>
        <w:t>Output 4 visually shows how the current Tuesday shift is understaffed based on calls arriving versus being served. The greatest disparities occur around the 10</w:t>
      </w:r>
      <w:r w:rsidR="001D2A54" w:rsidRPr="001D2A54">
        <w:rPr>
          <w:rFonts w:asciiTheme="minorHAnsi" w:hAnsiTheme="minorHAnsi" w:cstheme="minorHAnsi"/>
          <w:vertAlign w:val="superscript"/>
        </w:rPr>
        <w:t>th</w:t>
      </w:r>
      <w:r w:rsidR="001D2A54">
        <w:rPr>
          <w:rFonts w:asciiTheme="minorHAnsi" w:hAnsiTheme="minorHAnsi" w:cstheme="minorHAnsi"/>
        </w:rPr>
        <w:t xml:space="preserve"> and 15</w:t>
      </w:r>
      <w:r w:rsidR="001D2A54" w:rsidRPr="001D2A54">
        <w:rPr>
          <w:rFonts w:asciiTheme="minorHAnsi" w:hAnsiTheme="minorHAnsi" w:cstheme="minorHAnsi"/>
          <w:vertAlign w:val="superscript"/>
        </w:rPr>
        <w:t>th</w:t>
      </w:r>
      <w:r w:rsidR="001D2A54">
        <w:rPr>
          <w:rFonts w:asciiTheme="minorHAnsi" w:hAnsiTheme="minorHAnsi" w:cstheme="minorHAnsi"/>
        </w:rPr>
        <w:t xml:space="preserve"> hour marks, but the overall trend shows that fewer customers are being served than those that have arrived. </w:t>
      </w:r>
    </w:p>
    <w:p w:rsidR="0001428D" w:rsidRDefault="003E0A3F" w:rsidP="00520076">
      <w:pPr>
        <w:pStyle w:val="Default"/>
        <w:spacing w:line="480" w:lineRule="auto"/>
        <w:ind w:left="-360" w:right="-360"/>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0EDED960" wp14:editId="1645E057">
                <wp:simplePos x="0" y="0"/>
                <wp:positionH relativeFrom="column">
                  <wp:posOffset>1296670</wp:posOffset>
                </wp:positionH>
                <wp:positionV relativeFrom="paragraph">
                  <wp:posOffset>989330</wp:posOffset>
                </wp:positionV>
                <wp:extent cx="2413000" cy="233680"/>
                <wp:effectExtent l="0" t="76200" r="0" b="33020"/>
                <wp:wrapNone/>
                <wp:docPr id="8" name="Straight Arrow Connector 8"/>
                <wp:cNvGraphicFramePr/>
                <a:graphic xmlns:a="http://schemas.openxmlformats.org/drawingml/2006/main">
                  <a:graphicData uri="http://schemas.microsoft.com/office/word/2010/wordprocessingShape">
                    <wps:wsp>
                      <wps:cNvCnPr/>
                      <wps:spPr>
                        <a:xfrm flipV="1">
                          <a:off x="0" y="0"/>
                          <a:ext cx="2413000"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02.1pt;margin-top:77.9pt;width:190pt;height:18.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" strokecolor="#4579b8 [3044]">
                <v:stroke endarrow="open"/>
              </v:shape>
            </w:pict>
          </mc:Fallback>
        </mc:AlternateContent>
      </w:r>
      <w:r w:rsidR="0001428D">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3565A7B9" wp14:editId="17E031B0">
                <wp:simplePos x="0" y="0"/>
                <wp:positionH relativeFrom="column">
                  <wp:posOffset>1297172</wp:posOffset>
                </wp:positionH>
                <wp:positionV relativeFrom="paragraph">
                  <wp:posOffset>1169965</wp:posOffset>
                </wp:positionV>
                <wp:extent cx="3263944" cy="53769"/>
                <wp:effectExtent l="0" t="76200" r="12700" b="60960"/>
                <wp:wrapNone/>
                <wp:docPr id="10" name="Straight Arrow Connector 10"/>
                <wp:cNvGraphicFramePr/>
                <a:graphic xmlns:a="http://schemas.openxmlformats.org/drawingml/2006/main">
                  <a:graphicData uri="http://schemas.microsoft.com/office/word/2010/wordprocessingShape">
                    <wps:wsp>
                      <wps:cNvCnPr/>
                      <wps:spPr>
                        <a:xfrm flipV="1">
                          <a:off x="0" y="0"/>
                          <a:ext cx="3263944" cy="537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02.15pt;margin-top:92.1pt;width:257pt;height:4.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" strokecolor="#4579b8 [3044]">
                <v:stroke endarrow="open"/>
              </v:shape>
            </w:pict>
          </mc:Fallback>
        </mc:AlternateContent>
      </w:r>
      <w:r w:rsidR="007F3554">
        <w:rPr>
          <w:rFonts w:asciiTheme="minorHAnsi" w:hAnsiTheme="minorHAnsi" w:cstheme="minorHAnsi"/>
        </w:rPr>
        <w:tab/>
      </w:r>
      <w:r w:rsidR="00C63158">
        <w:rPr>
          <w:rFonts w:asciiTheme="minorHAnsi" w:hAnsiTheme="minorHAnsi" w:cstheme="minorHAnsi"/>
        </w:rPr>
        <w:t>Based on the inputs, t</w:t>
      </w:r>
      <w:r w:rsidR="00520076">
        <w:rPr>
          <w:rFonts w:asciiTheme="minorHAnsi" w:hAnsiTheme="minorHAnsi" w:cstheme="minorHAnsi"/>
        </w:rPr>
        <w:t>he graph</w:t>
      </w:r>
      <w:r w:rsidR="007F3554">
        <w:rPr>
          <w:rFonts w:asciiTheme="minorHAnsi" w:hAnsiTheme="minorHAnsi" w:cstheme="minorHAnsi"/>
        </w:rPr>
        <w:t xml:space="preserve"> </w:t>
      </w:r>
      <w:r w:rsidR="0001428D">
        <w:rPr>
          <w:rFonts w:asciiTheme="minorHAnsi" w:hAnsiTheme="minorHAnsi" w:cstheme="minorHAnsi"/>
        </w:rPr>
        <w:t>below</w:t>
      </w:r>
      <w:r w:rsidR="007F3554">
        <w:rPr>
          <w:rFonts w:asciiTheme="minorHAnsi" w:hAnsiTheme="minorHAnsi" w:cstheme="minorHAnsi"/>
        </w:rPr>
        <w:t xml:space="preserve"> shows the optimum solution for Tuesdays at the “Anonymous Bank” in Israel</w:t>
      </w:r>
      <w:r w:rsidR="00C63158">
        <w:rPr>
          <w:rFonts w:asciiTheme="minorHAnsi" w:hAnsiTheme="minorHAnsi" w:cstheme="minorHAnsi"/>
        </w:rPr>
        <w:t>, which is 6,264 Ills (Output 5)</w:t>
      </w:r>
      <w:r w:rsidR="007F3554">
        <w:rPr>
          <w:rFonts w:asciiTheme="minorHAnsi" w:hAnsiTheme="minorHAnsi" w:cstheme="minorHAnsi"/>
        </w:rPr>
        <w:t xml:space="preserve">.    Notice how hourly need lags under the optimal solution, this is best explained as taking </w:t>
      </w:r>
      <w:r w:rsidR="0001428D">
        <w:rPr>
          <w:rFonts w:asciiTheme="minorHAnsi" w:hAnsiTheme="minorHAnsi" w:cstheme="minorHAnsi"/>
        </w:rPr>
        <w:t xml:space="preserve">into consideration longer calls. </w:t>
      </w:r>
      <w:r w:rsidR="00520076">
        <w:rPr>
          <w:rFonts w:asciiTheme="minorHAnsi" w:hAnsiTheme="minorHAnsi" w:cstheme="minorHAnsi"/>
        </w:rPr>
        <w:t>To make this process more robust one could do</w:t>
      </w:r>
      <w:r w:rsidR="0001428D">
        <w:rPr>
          <w:rFonts w:asciiTheme="minorHAnsi" w:hAnsiTheme="minorHAnsi" w:cstheme="minorHAnsi"/>
        </w:rPr>
        <w:t xml:space="preserve"> testing utilizing Poisson process through discrete event simulation</w:t>
      </w:r>
      <w:r w:rsidR="00520076">
        <w:rPr>
          <w:rFonts w:asciiTheme="minorHAnsi" w:hAnsiTheme="minorHAnsi" w:cstheme="minorHAnsi"/>
        </w:rPr>
        <w:t xml:space="preserve"> and iterate through multiple trials for an optimal fit. </w:t>
      </w:r>
      <w:r w:rsidR="0001428D">
        <w:rPr>
          <w:rFonts w:asciiTheme="minorHAnsi" w:hAnsiTheme="minorHAnsi" w:cstheme="minorHAnsi"/>
        </w:rPr>
        <w:t xml:space="preserve"> </w:t>
      </w:r>
      <w:r w:rsidR="007F3554">
        <w:rPr>
          <w:rFonts w:asciiTheme="minorHAnsi" w:hAnsiTheme="minorHAnsi" w:cstheme="minorHAnsi"/>
        </w:rPr>
        <w:t xml:space="preserve"> </w:t>
      </w:r>
    </w:p>
    <w:p w:rsidR="00B1306B" w:rsidRPr="00B1306B" w:rsidRDefault="00F242E6" w:rsidP="00B1306B">
      <w:pPr>
        <w:widowControl w:val="0"/>
        <w:autoSpaceDE w:val="0"/>
        <w:autoSpaceDN w:val="0"/>
        <w:adjustRightInd w:val="0"/>
        <w:spacing w:after="0" w:line="240" w:lineRule="auto"/>
        <w:jc w:val="center"/>
        <w:rPr>
          <w:rFonts w:cstheme="minorHAnsi"/>
          <w:sz w:val="24"/>
          <w:szCs w:val="24"/>
        </w:rPr>
      </w:pPr>
      <w:r w:rsidRPr="00B1306B">
        <w:rPr>
          <w:rFonts w:cstheme="minorHAnsi"/>
        </w:rPr>
        <w:lastRenderedPageBreak/>
        <w:t xml:space="preserve">   </w:t>
      </w:r>
      <w:r w:rsidR="006B77F9" w:rsidRPr="00B1306B">
        <w:rPr>
          <w:rFonts w:cstheme="minorHAnsi"/>
        </w:rPr>
        <w:t xml:space="preserve"> </w:t>
      </w:r>
      <w:r w:rsidR="00FA6163" w:rsidRPr="00B1306B">
        <w:rPr>
          <w:rFonts w:cstheme="minorHAnsi"/>
        </w:rPr>
        <w:t xml:space="preserve">  </w:t>
      </w:r>
      <w:r w:rsidR="00C01CE7" w:rsidRPr="00B1306B">
        <w:rPr>
          <w:rFonts w:cstheme="minorHAnsi"/>
        </w:rPr>
        <w:t xml:space="preserve"> </w:t>
      </w:r>
      <w:r w:rsidR="00B1306B" w:rsidRPr="00B1306B">
        <w:rPr>
          <w:rFonts w:cstheme="minorHAnsi"/>
          <w:sz w:val="24"/>
          <w:szCs w:val="24"/>
        </w:rPr>
        <w:t>Works Cited</w:t>
      </w:r>
    </w:p>
    <w:p w:rsidR="00B1306B" w:rsidRPr="00B1306B" w:rsidRDefault="00B1306B" w:rsidP="00B1306B">
      <w:pPr>
        <w:widowControl w:val="0"/>
        <w:autoSpaceDE w:val="0"/>
        <w:autoSpaceDN w:val="0"/>
        <w:adjustRightInd w:val="0"/>
        <w:spacing w:after="0" w:line="550" w:lineRule="atLeast"/>
        <w:ind w:left="800" w:hanging="800"/>
        <w:rPr>
          <w:rFonts w:cstheme="minorHAnsi"/>
          <w:sz w:val="24"/>
          <w:szCs w:val="24"/>
        </w:rPr>
      </w:pPr>
      <w:r w:rsidRPr="00B1306B">
        <w:rPr>
          <w:rFonts w:cstheme="minorHAnsi"/>
          <w:sz w:val="24"/>
          <w:szCs w:val="24"/>
        </w:rPr>
        <w:t xml:space="preserve">Miller, Thomas </w:t>
      </w:r>
      <w:proofErr w:type="gramStart"/>
      <w:r w:rsidRPr="00B1306B">
        <w:rPr>
          <w:rFonts w:cstheme="minorHAnsi"/>
          <w:sz w:val="24"/>
          <w:szCs w:val="24"/>
        </w:rPr>
        <w:t>W..</w:t>
      </w:r>
      <w:proofErr w:type="gramEnd"/>
      <w:r w:rsidRPr="00B1306B">
        <w:rPr>
          <w:rFonts w:cstheme="minorHAnsi"/>
          <w:sz w:val="24"/>
          <w:szCs w:val="24"/>
        </w:rPr>
        <w:t xml:space="preserve"> </w:t>
      </w:r>
      <w:r w:rsidRPr="00B1306B">
        <w:rPr>
          <w:rFonts w:cstheme="minorHAnsi"/>
          <w:i/>
          <w:iCs/>
          <w:sz w:val="24"/>
          <w:szCs w:val="24"/>
        </w:rPr>
        <w:t xml:space="preserve">Modeling Techniques </w:t>
      </w:r>
      <w:proofErr w:type="gramStart"/>
      <w:r w:rsidRPr="00B1306B">
        <w:rPr>
          <w:rFonts w:cstheme="minorHAnsi"/>
          <w:i/>
          <w:iCs/>
          <w:sz w:val="24"/>
          <w:szCs w:val="24"/>
        </w:rPr>
        <w:t>In</w:t>
      </w:r>
      <w:proofErr w:type="gramEnd"/>
      <w:r w:rsidRPr="00B1306B">
        <w:rPr>
          <w:rFonts w:cstheme="minorHAnsi"/>
          <w:i/>
          <w:iCs/>
          <w:sz w:val="24"/>
          <w:szCs w:val="24"/>
        </w:rPr>
        <w:t xml:space="preserve"> Predictive Analytics: Business Problems And Solutions With R</w:t>
      </w:r>
      <w:r w:rsidRPr="00B1306B">
        <w:rPr>
          <w:rFonts w:cstheme="minorHAnsi"/>
          <w:sz w:val="24"/>
          <w:szCs w:val="24"/>
        </w:rPr>
        <w:t>. New Jersey: Pearson Education, 2013. Print.</w:t>
      </w:r>
    </w:p>
    <w:p w:rsidR="00B1306B" w:rsidRPr="00B1306B" w:rsidRDefault="00B1306B" w:rsidP="00B1306B">
      <w:pPr>
        <w:widowControl w:val="0"/>
        <w:autoSpaceDE w:val="0"/>
        <w:autoSpaceDN w:val="0"/>
        <w:adjustRightInd w:val="0"/>
        <w:spacing w:after="0" w:line="550" w:lineRule="atLeast"/>
        <w:ind w:left="800" w:hanging="800"/>
        <w:rPr>
          <w:rFonts w:cstheme="minorHAnsi"/>
          <w:sz w:val="24"/>
          <w:szCs w:val="24"/>
        </w:rPr>
      </w:pPr>
      <w:proofErr w:type="gramStart"/>
      <w:r w:rsidRPr="00B1306B">
        <w:rPr>
          <w:rFonts w:cstheme="minorHAnsi"/>
          <w:sz w:val="24"/>
          <w:szCs w:val="24"/>
        </w:rPr>
        <w:t>Williams ,</w:t>
      </w:r>
      <w:proofErr w:type="gramEnd"/>
      <w:r w:rsidRPr="00B1306B">
        <w:rPr>
          <w:rFonts w:cstheme="minorHAnsi"/>
          <w:sz w:val="24"/>
          <w:szCs w:val="24"/>
        </w:rPr>
        <w:t xml:space="preserve"> H. </w:t>
      </w:r>
      <w:r w:rsidRPr="00B1306B">
        <w:rPr>
          <w:rFonts w:cstheme="minorHAnsi"/>
          <w:i/>
          <w:iCs/>
          <w:sz w:val="24"/>
          <w:szCs w:val="24"/>
        </w:rPr>
        <w:t xml:space="preserve">Model Building in Mathematical </w:t>
      </w:r>
      <w:proofErr w:type="spellStart"/>
      <w:r w:rsidRPr="00B1306B">
        <w:rPr>
          <w:rFonts w:cstheme="minorHAnsi"/>
          <w:i/>
          <w:iCs/>
          <w:sz w:val="24"/>
          <w:szCs w:val="24"/>
        </w:rPr>
        <w:t>Programmin</w:t>
      </w:r>
      <w:proofErr w:type="spellEnd"/>
      <w:r w:rsidRPr="00B1306B">
        <w:rPr>
          <w:rFonts w:cstheme="minorHAnsi"/>
          <w:sz w:val="24"/>
          <w:szCs w:val="24"/>
        </w:rPr>
        <w:t>. 1978. Reprint. New York: John Wiley &amp; Sons, 1999. Print.</w:t>
      </w:r>
    </w:p>
    <w:p w:rsidR="00C01CE7" w:rsidRDefault="00C01CE7" w:rsidP="00520076">
      <w:pPr>
        <w:pStyle w:val="Default"/>
        <w:spacing w:line="480" w:lineRule="auto"/>
        <w:ind w:left="-360" w:right="-360"/>
        <w:jc w:val="both"/>
        <w:rPr>
          <w:rFonts w:asciiTheme="minorHAnsi" w:hAnsiTheme="minorHAnsi" w:cstheme="minorHAnsi"/>
        </w:rPr>
      </w:pPr>
    </w:p>
    <w:p w:rsidR="009B00C0" w:rsidRPr="00666675" w:rsidRDefault="00F32708" w:rsidP="00520076">
      <w:pPr>
        <w:pStyle w:val="Default"/>
        <w:spacing w:line="480" w:lineRule="auto"/>
        <w:ind w:left="-360" w:right="-360"/>
        <w:jc w:val="both"/>
      </w:pPr>
      <w:r>
        <w:rPr>
          <w:rFonts w:asciiTheme="minorHAnsi" w:hAnsiTheme="minorHAnsi" w:cstheme="minorHAnsi"/>
        </w:rPr>
        <w:t xml:space="preserve"> </w:t>
      </w:r>
    </w:p>
    <w:sectPr w:rsidR="009B00C0" w:rsidRPr="00666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675"/>
    <w:rsid w:val="0001428D"/>
    <w:rsid w:val="00031F3F"/>
    <w:rsid w:val="000618EC"/>
    <w:rsid w:val="000C6D1F"/>
    <w:rsid w:val="000C7F47"/>
    <w:rsid w:val="00147351"/>
    <w:rsid w:val="00180112"/>
    <w:rsid w:val="001A3770"/>
    <w:rsid w:val="001A39CB"/>
    <w:rsid w:val="001D2A54"/>
    <w:rsid w:val="001E14F6"/>
    <w:rsid w:val="001F5580"/>
    <w:rsid w:val="002211A7"/>
    <w:rsid w:val="002712F2"/>
    <w:rsid w:val="002A0447"/>
    <w:rsid w:val="00392362"/>
    <w:rsid w:val="003C4536"/>
    <w:rsid w:val="003E0A3F"/>
    <w:rsid w:val="00420ABE"/>
    <w:rsid w:val="00431F64"/>
    <w:rsid w:val="00490DA4"/>
    <w:rsid w:val="00520076"/>
    <w:rsid w:val="005416C2"/>
    <w:rsid w:val="005955EA"/>
    <w:rsid w:val="005F5CE1"/>
    <w:rsid w:val="00666675"/>
    <w:rsid w:val="00673AFF"/>
    <w:rsid w:val="006B77F9"/>
    <w:rsid w:val="006D01DE"/>
    <w:rsid w:val="006D578C"/>
    <w:rsid w:val="007F15FA"/>
    <w:rsid w:val="007F3554"/>
    <w:rsid w:val="007F468F"/>
    <w:rsid w:val="00803020"/>
    <w:rsid w:val="008227DD"/>
    <w:rsid w:val="00852B32"/>
    <w:rsid w:val="008A472B"/>
    <w:rsid w:val="008D30EE"/>
    <w:rsid w:val="00904F4B"/>
    <w:rsid w:val="00927161"/>
    <w:rsid w:val="009B00C0"/>
    <w:rsid w:val="00A11120"/>
    <w:rsid w:val="00B1306B"/>
    <w:rsid w:val="00B131C3"/>
    <w:rsid w:val="00B915F6"/>
    <w:rsid w:val="00BB6452"/>
    <w:rsid w:val="00BF507E"/>
    <w:rsid w:val="00C01CE7"/>
    <w:rsid w:val="00C26712"/>
    <w:rsid w:val="00C63158"/>
    <w:rsid w:val="00C83FE1"/>
    <w:rsid w:val="00D047A0"/>
    <w:rsid w:val="00DC2A37"/>
    <w:rsid w:val="00E57CDD"/>
    <w:rsid w:val="00E76149"/>
    <w:rsid w:val="00E949F3"/>
    <w:rsid w:val="00EE0EEF"/>
    <w:rsid w:val="00F242E6"/>
    <w:rsid w:val="00F32708"/>
    <w:rsid w:val="00F352AA"/>
    <w:rsid w:val="00F50C99"/>
    <w:rsid w:val="00F51576"/>
    <w:rsid w:val="00F51851"/>
    <w:rsid w:val="00F82261"/>
    <w:rsid w:val="00FA6163"/>
    <w:rsid w:val="00FA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667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C2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00C0"/>
    <w:rPr>
      <w:color w:val="0000FF" w:themeColor="hyperlink"/>
      <w:u w:val="single"/>
    </w:rPr>
  </w:style>
  <w:style w:type="paragraph" w:styleId="BalloonText">
    <w:name w:val="Balloon Text"/>
    <w:basedOn w:val="Normal"/>
    <w:link w:val="BalloonTextChar"/>
    <w:uiPriority w:val="99"/>
    <w:semiHidden/>
    <w:unhideWhenUsed/>
    <w:rsid w:val="000C7F47"/>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C7F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667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C2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00C0"/>
    <w:rPr>
      <w:color w:val="0000FF" w:themeColor="hyperlink"/>
      <w:u w:val="single"/>
    </w:rPr>
  </w:style>
  <w:style w:type="paragraph" w:styleId="BalloonText">
    <w:name w:val="Balloon Text"/>
    <w:basedOn w:val="Normal"/>
    <w:link w:val="BalloonTextChar"/>
    <w:uiPriority w:val="99"/>
    <w:semiHidden/>
    <w:unhideWhenUsed/>
    <w:rsid w:val="000C7F47"/>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C7F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75318">
      <w:bodyDiv w:val="1"/>
      <w:marLeft w:val="0"/>
      <w:marRight w:val="0"/>
      <w:marTop w:val="0"/>
      <w:marBottom w:val="0"/>
      <w:divBdr>
        <w:top w:val="none" w:sz="0" w:space="0" w:color="auto"/>
        <w:left w:val="none" w:sz="0" w:space="0" w:color="auto"/>
        <w:bottom w:val="none" w:sz="0" w:space="0" w:color="auto"/>
        <w:right w:val="none" w:sz="0" w:space="0" w:color="auto"/>
      </w:divBdr>
    </w:div>
    <w:div w:id="74418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Daniel.Prusinski</dc:creator>
  <cp:lastModifiedBy>MY filesw</cp:lastModifiedBy>
  <cp:revision>1</cp:revision>
  <dcterms:created xsi:type="dcterms:W3CDTF">2013-11-06T02:17:00Z</dcterms:created>
  <dcterms:modified xsi:type="dcterms:W3CDTF">2013-11-10T13:53:00Z</dcterms:modified>
</cp:coreProperties>
</file>