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4CA" w:rsidRPr="00CA14CA" w:rsidRDefault="00CA14CA" w:rsidP="00CA14CA">
      <w:pPr>
        <w:spacing w:after="0"/>
        <w:rPr>
          <w:b/>
          <w:u w:val="single"/>
        </w:rPr>
      </w:pPr>
      <w:r w:rsidRPr="00CA14CA">
        <w:rPr>
          <w:b/>
          <w:u w:val="single"/>
        </w:rPr>
        <w:t>Week 1 Discussion Boards:</w:t>
      </w:r>
    </w:p>
    <w:p w:rsidR="00CA14CA" w:rsidRDefault="00CA14CA" w:rsidP="00CA14CA">
      <w:pPr>
        <w:spacing w:after="0"/>
        <w:rPr>
          <w:u w:val="single"/>
        </w:rPr>
      </w:pPr>
      <w:r w:rsidRPr="00CA14CA">
        <w:rPr>
          <w:u w:val="single"/>
        </w:rPr>
        <w:t xml:space="preserve">Before we start fitting regression models, we begin the model building process by performing an Exploratory Data Analysis (EDA).  Given that we have a response variable Y and four predictor variables X1, X2, X3, and X4, how do we perform an EDA for a simple linear regression model?  Suppose that X1 and X2 are continuous and that X3 and X4 are </w:t>
      </w:r>
      <w:proofErr w:type="gramStart"/>
      <w:r w:rsidRPr="00CA14CA">
        <w:rPr>
          <w:u w:val="single"/>
        </w:rPr>
        <w:t>categorical,</w:t>
      </w:r>
      <w:proofErr w:type="gramEnd"/>
      <w:r w:rsidRPr="00CA14CA">
        <w:rPr>
          <w:u w:val="single"/>
        </w:rPr>
        <w:t xml:space="preserve"> does your approach to EDA for X1 and X2 differ from X3 and X4?</w:t>
      </w:r>
    </w:p>
    <w:p w:rsidR="00CA14CA" w:rsidRDefault="00CA14CA" w:rsidP="00CA14CA">
      <w:pPr>
        <w:spacing w:after="0"/>
        <w:rPr>
          <w:u w:val="single"/>
        </w:rPr>
      </w:pPr>
    </w:p>
    <w:p w:rsidR="00CA14CA" w:rsidRDefault="00CA14CA" w:rsidP="00CA14CA">
      <w:pPr>
        <w:spacing w:after="0"/>
      </w:pPr>
      <w:r>
        <w:t xml:space="preserve">Exploratory data analysis will provide useful insights into our data and provide the following benefits:  check our assumptions; assist in identifying the appropriate model(s); identify relationships among various predictor variables and identify and assess the direction and size of relationship between a predictor variable and a response variable.  The first step is to prepare the data for analysis.  While we will follow a common methodology for EDA, regardless of the variable type however, we will use different techniques for different data types. For non-graphical EDA, continuous variables lend themselves to calculation of summary statistics (mean, median, </w:t>
      </w:r>
      <w:proofErr w:type="spellStart"/>
      <w:r>
        <w:t>mode</w:t>
      </w:r>
      <w:proofErr w:type="gramStart"/>
      <w:r>
        <w:t>,etc</w:t>
      </w:r>
      <w:proofErr w:type="spellEnd"/>
      <w:proofErr w:type="gramEnd"/>
      <w:r>
        <w:t>) as well as calculation of measures of correlation including Pearson's r.  For the categorical variables, x3 and x4, the concepts of central tendency do not apply however we are interested in the range of values and the frequency for each categorical value.  This information is best summarized and presented via a cross tab or contingency table.  We can also explore data graphically - for categorical data simple bar charts or pie charts would be appropriate while for continuous variables we could generate histograms, box plots, stem-leaf diagrams, etc.</w:t>
      </w:r>
    </w:p>
    <w:p w:rsidR="00CA14CA" w:rsidRDefault="00CA14CA" w:rsidP="00CA14CA">
      <w:pPr>
        <w:spacing w:after="0"/>
      </w:pPr>
    </w:p>
    <w:p w:rsidR="00CA14CA" w:rsidRPr="00CA14CA" w:rsidRDefault="00CA14CA" w:rsidP="00CA14CA">
      <w:pPr>
        <w:spacing w:after="0" w:line="240" w:lineRule="auto"/>
        <w:rPr>
          <w:rFonts w:ascii="Times New Roman" w:eastAsia="Times New Roman" w:hAnsi="Times New Roman" w:cs="Times New Roman"/>
          <w:sz w:val="24"/>
          <w:szCs w:val="24"/>
        </w:rPr>
      </w:pPr>
      <w:r w:rsidRPr="00CA14CA">
        <w:rPr>
          <w:rFonts w:ascii="Times New Roman" w:eastAsia="Times New Roman" w:hAnsi="Times New Roman" w:cs="Times New Roman"/>
          <w:sz w:val="24"/>
          <w:szCs w:val="24"/>
          <w:u w:val="single"/>
        </w:rPr>
        <w:t>First Question:</w:t>
      </w:r>
      <w:r w:rsidRPr="00CA14CA">
        <w:rPr>
          <w:rFonts w:ascii="Times New Roman" w:eastAsia="Times New Roman" w:hAnsi="Times New Roman" w:cs="Times New Roman"/>
          <w:sz w:val="24"/>
          <w:szCs w:val="24"/>
        </w:rPr>
        <w:t xml:space="preserve">   </w:t>
      </w:r>
      <w:r w:rsidRPr="00CA14CA">
        <w:rPr>
          <w:rFonts w:ascii="Times New Roman" w:eastAsia="Times New Roman" w:hAnsi="Times New Roman" w:cs="Times New Roman"/>
          <w:sz w:val="24"/>
          <w:szCs w:val="24"/>
        </w:rPr>
        <w:br/>
        <w:t xml:space="preserve">    Exploratory Data Analysis (EDA) is </w:t>
      </w:r>
      <w:r w:rsidRPr="00CA14CA">
        <w:rPr>
          <w:rFonts w:ascii="Times New Roman" w:eastAsia="Times New Roman" w:hAnsi="Times New Roman" w:cs="Times New Roman"/>
          <w:sz w:val="24"/>
          <w:szCs w:val="24"/>
        </w:rPr>
        <w:br/>
        <w:t xml:space="preserve">based on the premise that the </w:t>
      </w:r>
      <w:proofErr w:type="gramStart"/>
      <w:r w:rsidRPr="00CA14CA">
        <w:rPr>
          <w:rFonts w:ascii="Times New Roman" w:eastAsia="Times New Roman" w:hAnsi="Times New Roman" w:cs="Times New Roman"/>
          <w:sz w:val="24"/>
          <w:szCs w:val="24"/>
        </w:rPr>
        <w:t>model always follow</w:t>
      </w:r>
      <w:proofErr w:type="gramEnd"/>
      <w:r w:rsidRPr="00CA14CA">
        <w:rPr>
          <w:rFonts w:ascii="Times New Roman" w:eastAsia="Times New Roman" w:hAnsi="Times New Roman" w:cs="Times New Roman"/>
          <w:sz w:val="24"/>
          <w:szCs w:val="24"/>
        </w:rPr>
        <w:t xml:space="preserve"> the data (Ratner </w:t>
      </w:r>
      <w:r w:rsidRPr="00CA14CA">
        <w:rPr>
          <w:rFonts w:ascii="Times New Roman" w:eastAsia="Times New Roman" w:hAnsi="Times New Roman" w:cs="Times New Roman"/>
          <w:sz w:val="24"/>
          <w:szCs w:val="24"/>
        </w:rPr>
        <w:br/>
        <w:t xml:space="preserve">2012). Flexibility, practicality, innovation, universality, and </w:t>
      </w:r>
      <w:r w:rsidRPr="00CA14CA">
        <w:rPr>
          <w:rFonts w:ascii="Times New Roman" w:eastAsia="Times New Roman" w:hAnsi="Times New Roman" w:cs="Times New Roman"/>
          <w:sz w:val="24"/>
          <w:szCs w:val="24"/>
        </w:rPr>
        <w:br/>
        <w:t xml:space="preserve">simplicity are all characteristics of EDA (Ratner 2012). EDA for a </w:t>
      </w:r>
      <w:r w:rsidRPr="00CA14CA">
        <w:rPr>
          <w:rFonts w:ascii="Times New Roman" w:eastAsia="Times New Roman" w:hAnsi="Times New Roman" w:cs="Times New Roman"/>
          <w:sz w:val="24"/>
          <w:szCs w:val="24"/>
        </w:rPr>
        <w:br/>
        <w:t xml:space="preserve">multiple regression model as stated above would follow these steps: </w:t>
      </w:r>
    </w:p>
    <w:p w:rsidR="00CA14CA" w:rsidRPr="00CA14CA" w:rsidRDefault="00CA14CA" w:rsidP="00CA14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14CA">
        <w:rPr>
          <w:rFonts w:ascii="Times New Roman" w:eastAsia="Times New Roman" w:hAnsi="Times New Roman" w:cs="Times New Roman"/>
          <w:sz w:val="24"/>
          <w:szCs w:val="24"/>
        </w:rPr>
        <w:t>Statement of the Problem - Perhaps one would like to explore the correlative relationship between X1...X4 and Y.</w:t>
      </w:r>
    </w:p>
    <w:p w:rsidR="00CA14CA" w:rsidRPr="00CA14CA" w:rsidRDefault="00CA14CA" w:rsidP="00CA14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14CA">
        <w:rPr>
          <w:rFonts w:ascii="Times New Roman" w:eastAsia="Times New Roman" w:hAnsi="Times New Roman" w:cs="Times New Roman"/>
          <w:sz w:val="24"/>
          <w:szCs w:val="24"/>
        </w:rPr>
        <w:t>Selection of Potentially Relevant Variables - Given this problem, one already has</w:t>
      </w:r>
      <w:r w:rsidRPr="00CA14CA">
        <w:rPr>
          <w:rFonts w:ascii="Times New Roman" w:eastAsia="Times New Roman" w:hAnsi="Times New Roman" w:cs="Times New Roman"/>
          <w:sz w:val="24"/>
          <w:szCs w:val="24"/>
        </w:rPr>
        <w:br/>
        <w:t>defined the predictor variables, X1...X4, and the response variable, Y.</w:t>
      </w:r>
    </w:p>
    <w:p w:rsidR="00CA14CA" w:rsidRPr="00CA14CA" w:rsidRDefault="00CA14CA" w:rsidP="00CA14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14CA">
        <w:rPr>
          <w:rFonts w:ascii="Times New Roman" w:eastAsia="Times New Roman" w:hAnsi="Times New Roman" w:cs="Times New Roman"/>
          <w:sz w:val="24"/>
          <w:szCs w:val="24"/>
        </w:rPr>
        <w:t xml:space="preserve">Data Collection - Assembling the data consists of structuring the data such </w:t>
      </w:r>
      <w:r w:rsidRPr="00CA14CA">
        <w:rPr>
          <w:rFonts w:ascii="Times New Roman" w:eastAsia="Times New Roman" w:hAnsi="Times New Roman" w:cs="Times New Roman"/>
          <w:sz w:val="24"/>
          <w:szCs w:val="24"/>
        </w:rPr>
        <w:br/>
        <w:t xml:space="preserve">that there are a specific number of observations where Y and the </w:t>
      </w:r>
      <w:r w:rsidRPr="00CA14CA">
        <w:rPr>
          <w:rFonts w:ascii="Times New Roman" w:eastAsia="Times New Roman" w:hAnsi="Times New Roman" w:cs="Times New Roman"/>
          <w:sz w:val="24"/>
          <w:szCs w:val="24"/>
        </w:rPr>
        <w:br/>
        <w:t>predictor variables are measured and recorded.</w:t>
      </w:r>
    </w:p>
    <w:p w:rsidR="00CA14CA" w:rsidRPr="00CA14CA" w:rsidRDefault="00CA14CA" w:rsidP="00CA14CA">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
    <w:p w:rsidR="00CA14CA" w:rsidRPr="00CA14CA" w:rsidRDefault="00CA14CA" w:rsidP="00CA14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A14CA">
        <w:rPr>
          <w:rFonts w:ascii="Times New Roman" w:eastAsia="Times New Roman" w:hAnsi="Times New Roman" w:cs="Times New Roman"/>
          <w:sz w:val="24"/>
          <w:szCs w:val="24"/>
        </w:rPr>
        <w:t xml:space="preserve">Predictor variables can be both qualitative and quantitative in nature. It will </w:t>
      </w:r>
      <w:r w:rsidRPr="00CA14CA">
        <w:rPr>
          <w:rFonts w:ascii="Times New Roman" w:eastAsia="Times New Roman" w:hAnsi="Times New Roman" w:cs="Times New Roman"/>
          <w:sz w:val="24"/>
          <w:szCs w:val="24"/>
        </w:rPr>
        <w:br/>
        <w:t xml:space="preserve">be assumed for this first response that all the predictor variables are </w:t>
      </w:r>
      <w:r w:rsidRPr="00CA14CA">
        <w:rPr>
          <w:rFonts w:ascii="Times New Roman" w:eastAsia="Times New Roman" w:hAnsi="Times New Roman" w:cs="Times New Roman"/>
          <w:sz w:val="24"/>
          <w:szCs w:val="24"/>
        </w:rPr>
        <w:br/>
        <w:t xml:space="preserve">continuous. The second response will explain how to handle categorical </w:t>
      </w:r>
      <w:r w:rsidRPr="00CA14CA">
        <w:rPr>
          <w:rFonts w:ascii="Times New Roman" w:eastAsia="Times New Roman" w:hAnsi="Times New Roman" w:cs="Times New Roman"/>
          <w:sz w:val="24"/>
          <w:szCs w:val="24"/>
        </w:rPr>
        <w:br/>
        <w:t>predictor variables in EDA.</w:t>
      </w:r>
    </w:p>
    <w:p w:rsidR="00CA14CA" w:rsidRPr="00CA14CA" w:rsidRDefault="00CA14CA" w:rsidP="00CA14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14CA">
        <w:rPr>
          <w:rFonts w:ascii="Times New Roman" w:eastAsia="Times New Roman" w:hAnsi="Times New Roman" w:cs="Times New Roman"/>
          <w:sz w:val="24"/>
          <w:szCs w:val="24"/>
        </w:rPr>
        <w:t xml:space="preserve">Model Specification or Analysis - The data needs to be analyzed such that a conclusion can be </w:t>
      </w:r>
      <w:r w:rsidRPr="00CA14CA">
        <w:rPr>
          <w:rFonts w:ascii="Times New Roman" w:eastAsia="Times New Roman" w:hAnsi="Times New Roman" w:cs="Times New Roman"/>
          <w:sz w:val="24"/>
          <w:szCs w:val="24"/>
        </w:rPr>
        <w:br/>
        <w:t xml:space="preserve">reached regarding the linearity of the data. Specific models are used </w:t>
      </w:r>
      <w:r w:rsidRPr="00CA14CA">
        <w:rPr>
          <w:rFonts w:ascii="Times New Roman" w:eastAsia="Times New Roman" w:hAnsi="Times New Roman" w:cs="Times New Roman"/>
          <w:sz w:val="24"/>
          <w:szCs w:val="24"/>
        </w:rPr>
        <w:br/>
        <w:t xml:space="preserve">once it is determined whether or not the data is linear. Given that this </w:t>
      </w:r>
      <w:r w:rsidRPr="00CA14CA">
        <w:rPr>
          <w:rFonts w:ascii="Times New Roman" w:eastAsia="Times New Roman" w:hAnsi="Times New Roman" w:cs="Times New Roman"/>
          <w:sz w:val="24"/>
          <w:szCs w:val="24"/>
        </w:rPr>
        <w:br/>
      </w:r>
      <w:r w:rsidRPr="00CA14CA">
        <w:rPr>
          <w:rFonts w:ascii="Times New Roman" w:eastAsia="Times New Roman" w:hAnsi="Times New Roman" w:cs="Times New Roman"/>
          <w:sz w:val="24"/>
          <w:szCs w:val="24"/>
        </w:rPr>
        <w:lastRenderedPageBreak/>
        <w:t xml:space="preserve">problem is supposed to take four predictor variables and use one, </w:t>
      </w:r>
      <w:r w:rsidRPr="00CA14CA">
        <w:rPr>
          <w:rFonts w:ascii="Times New Roman" w:eastAsia="Times New Roman" w:hAnsi="Times New Roman" w:cs="Times New Roman"/>
          <w:sz w:val="24"/>
          <w:szCs w:val="24"/>
        </w:rPr>
        <w:br/>
        <w:t xml:space="preserve">using the model with the highest R-score would be best. One could </w:t>
      </w:r>
      <w:r w:rsidRPr="00CA14CA">
        <w:rPr>
          <w:rFonts w:ascii="Times New Roman" w:eastAsia="Times New Roman" w:hAnsi="Times New Roman" w:cs="Times New Roman"/>
          <w:sz w:val="24"/>
          <w:szCs w:val="24"/>
        </w:rPr>
        <w:br/>
        <w:t>use the r-selection technique in SAS to quickly discern which model is best.</w:t>
      </w:r>
    </w:p>
    <w:p w:rsidR="00CA14CA" w:rsidRPr="00CA14CA" w:rsidRDefault="00CA14CA" w:rsidP="00CA14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14CA">
        <w:rPr>
          <w:rFonts w:ascii="Times New Roman" w:eastAsia="Times New Roman" w:hAnsi="Times New Roman" w:cs="Times New Roman"/>
          <w:sz w:val="24"/>
          <w:szCs w:val="24"/>
        </w:rPr>
        <w:t>Method of Fitting - Before fitting the model, one must estimate the parameters</w:t>
      </w:r>
      <w:r w:rsidRPr="00CA14CA">
        <w:rPr>
          <w:rFonts w:ascii="Times New Roman" w:eastAsia="Times New Roman" w:hAnsi="Times New Roman" w:cs="Times New Roman"/>
          <w:sz w:val="24"/>
          <w:szCs w:val="24"/>
        </w:rPr>
        <w:br/>
        <w:t xml:space="preserve">of the model based on the data. Techniques for determining the method </w:t>
      </w:r>
      <w:r w:rsidRPr="00CA14CA">
        <w:rPr>
          <w:rFonts w:ascii="Times New Roman" w:eastAsia="Times New Roman" w:hAnsi="Times New Roman" w:cs="Times New Roman"/>
          <w:sz w:val="24"/>
          <w:szCs w:val="24"/>
        </w:rPr>
        <w:br/>
        <w:t xml:space="preserve">of fitting are least squares method, maximum likelihood, ridge </w:t>
      </w:r>
      <w:r w:rsidRPr="00CA14CA">
        <w:rPr>
          <w:rFonts w:ascii="Times New Roman" w:eastAsia="Times New Roman" w:hAnsi="Times New Roman" w:cs="Times New Roman"/>
          <w:sz w:val="24"/>
          <w:szCs w:val="24"/>
        </w:rPr>
        <w:br/>
        <w:t>regression, and principal components.  </w:t>
      </w:r>
    </w:p>
    <w:p w:rsidR="00CA14CA" w:rsidRPr="00CA14CA" w:rsidRDefault="00CA14CA" w:rsidP="00CA14CA">
      <w:pPr>
        <w:spacing w:before="100" w:beforeAutospacing="1" w:after="100" w:afterAutospacing="1" w:line="240" w:lineRule="auto"/>
        <w:rPr>
          <w:rFonts w:ascii="Times New Roman" w:eastAsia="Times New Roman" w:hAnsi="Times New Roman" w:cs="Times New Roman"/>
          <w:sz w:val="24"/>
          <w:szCs w:val="24"/>
        </w:rPr>
      </w:pPr>
      <w:r w:rsidRPr="00CA14CA">
        <w:rPr>
          <w:rFonts w:ascii="Times New Roman" w:eastAsia="Times New Roman" w:hAnsi="Times New Roman" w:cs="Times New Roman"/>
          <w:sz w:val="24"/>
          <w:szCs w:val="24"/>
        </w:rPr>
        <w:t xml:space="preserve">Once the above steps are completed using the EDA approach, model fitting would be the </w:t>
      </w:r>
      <w:r w:rsidRPr="00CA14CA">
        <w:rPr>
          <w:rFonts w:ascii="Times New Roman" w:eastAsia="Times New Roman" w:hAnsi="Times New Roman" w:cs="Times New Roman"/>
          <w:sz w:val="24"/>
          <w:szCs w:val="24"/>
        </w:rPr>
        <w:br/>
        <w:t xml:space="preserve">next step for multiple regression (Chatterjee &amp; </w:t>
      </w:r>
      <w:proofErr w:type="spellStart"/>
      <w:r w:rsidRPr="00CA14CA">
        <w:rPr>
          <w:rFonts w:ascii="Times New Roman" w:eastAsia="Times New Roman" w:hAnsi="Times New Roman" w:cs="Times New Roman"/>
          <w:sz w:val="24"/>
          <w:szCs w:val="24"/>
        </w:rPr>
        <w:t>Hadi</w:t>
      </w:r>
      <w:proofErr w:type="spellEnd"/>
      <w:r w:rsidRPr="00CA14CA">
        <w:rPr>
          <w:rFonts w:ascii="Times New Roman" w:eastAsia="Times New Roman" w:hAnsi="Times New Roman" w:cs="Times New Roman"/>
          <w:sz w:val="24"/>
          <w:szCs w:val="24"/>
        </w:rPr>
        <w:t xml:space="preserve"> 2012).</w:t>
      </w:r>
    </w:p>
    <w:p w:rsidR="00CA14CA" w:rsidRPr="00CA14CA" w:rsidRDefault="00CA14CA" w:rsidP="00CA14CA">
      <w:pPr>
        <w:spacing w:before="100" w:beforeAutospacing="1" w:after="100" w:afterAutospacing="1" w:line="240" w:lineRule="auto"/>
        <w:rPr>
          <w:rFonts w:ascii="Times New Roman" w:eastAsia="Times New Roman" w:hAnsi="Times New Roman" w:cs="Times New Roman"/>
          <w:sz w:val="24"/>
          <w:szCs w:val="24"/>
        </w:rPr>
      </w:pPr>
      <w:r w:rsidRPr="00CA14CA">
        <w:rPr>
          <w:rFonts w:ascii="Times New Roman" w:eastAsia="Times New Roman" w:hAnsi="Times New Roman" w:cs="Times New Roman"/>
          <w:sz w:val="24"/>
          <w:szCs w:val="24"/>
          <w:u w:val="single"/>
        </w:rPr>
        <w:t>Second Question:</w:t>
      </w:r>
      <w:r w:rsidRPr="00CA14CA">
        <w:rPr>
          <w:rFonts w:ascii="Times New Roman" w:eastAsia="Times New Roman" w:hAnsi="Times New Roman" w:cs="Times New Roman"/>
          <w:sz w:val="24"/>
          <w:szCs w:val="24"/>
        </w:rPr>
        <w:t xml:space="preserve">  </w:t>
      </w:r>
      <w:r w:rsidRPr="00CA14CA">
        <w:rPr>
          <w:rFonts w:ascii="Times New Roman" w:eastAsia="Times New Roman" w:hAnsi="Times New Roman" w:cs="Times New Roman"/>
          <w:sz w:val="24"/>
          <w:szCs w:val="24"/>
        </w:rPr>
        <w:br/>
      </w:r>
      <w:r w:rsidRPr="00CA14CA">
        <w:rPr>
          <w:rFonts w:ascii="Times New Roman" w:eastAsia="Times New Roman" w:hAnsi="Times New Roman" w:cs="Times New Roman"/>
          <w:sz w:val="24"/>
          <w:szCs w:val="24"/>
        </w:rPr>
        <w:br/>
        <w:t xml:space="preserve">    When dealing with continuous and categorical predictor variables </w:t>
      </w:r>
      <w:r w:rsidRPr="00CA14CA">
        <w:rPr>
          <w:rFonts w:ascii="Times New Roman" w:eastAsia="Times New Roman" w:hAnsi="Times New Roman" w:cs="Times New Roman"/>
          <w:sz w:val="24"/>
          <w:szCs w:val="24"/>
        </w:rPr>
        <w:br/>
        <w:t xml:space="preserve">simultaneously, the EDA changes slightly. The change that occurs </w:t>
      </w:r>
      <w:r w:rsidRPr="00CA14CA">
        <w:rPr>
          <w:rFonts w:ascii="Times New Roman" w:eastAsia="Times New Roman" w:hAnsi="Times New Roman" w:cs="Times New Roman"/>
          <w:sz w:val="24"/>
          <w:szCs w:val="24"/>
        </w:rPr>
        <w:br/>
        <w:t xml:space="preserve">compared to the previous EDA is an additional step for classifying the </w:t>
      </w:r>
      <w:r w:rsidRPr="00CA14CA">
        <w:rPr>
          <w:rFonts w:ascii="Times New Roman" w:eastAsia="Times New Roman" w:hAnsi="Times New Roman" w:cs="Times New Roman"/>
          <w:sz w:val="24"/>
          <w:szCs w:val="24"/>
        </w:rPr>
        <w:br/>
        <w:t xml:space="preserve">categorical predictor variables. Categorical variables are often called </w:t>
      </w:r>
      <w:r w:rsidRPr="00CA14CA">
        <w:rPr>
          <w:rFonts w:ascii="Times New Roman" w:eastAsia="Times New Roman" w:hAnsi="Times New Roman" w:cs="Times New Roman"/>
          <w:sz w:val="24"/>
          <w:szCs w:val="24"/>
        </w:rPr>
        <w:br/>
        <w:t xml:space="preserve">qualitative variables (Chatterjee &amp; </w:t>
      </w:r>
      <w:proofErr w:type="spellStart"/>
      <w:r w:rsidRPr="00CA14CA">
        <w:rPr>
          <w:rFonts w:ascii="Times New Roman" w:eastAsia="Times New Roman" w:hAnsi="Times New Roman" w:cs="Times New Roman"/>
          <w:sz w:val="24"/>
          <w:szCs w:val="24"/>
        </w:rPr>
        <w:t>Hadi</w:t>
      </w:r>
      <w:proofErr w:type="spellEnd"/>
      <w:r w:rsidRPr="00CA14CA">
        <w:rPr>
          <w:rFonts w:ascii="Times New Roman" w:eastAsia="Times New Roman" w:hAnsi="Times New Roman" w:cs="Times New Roman"/>
          <w:sz w:val="24"/>
          <w:szCs w:val="24"/>
        </w:rPr>
        <w:t xml:space="preserve"> 2012 p129). These variables</w:t>
      </w:r>
      <w:r w:rsidRPr="00CA14CA">
        <w:rPr>
          <w:rFonts w:ascii="Times New Roman" w:eastAsia="Times New Roman" w:hAnsi="Times New Roman" w:cs="Times New Roman"/>
          <w:sz w:val="24"/>
          <w:szCs w:val="24"/>
        </w:rPr>
        <w:br/>
        <w:t>must be classified as indicator or dummy variables and are assigned a 0</w:t>
      </w:r>
      <w:r w:rsidRPr="00CA14CA">
        <w:rPr>
          <w:rFonts w:ascii="Times New Roman" w:eastAsia="Times New Roman" w:hAnsi="Times New Roman" w:cs="Times New Roman"/>
          <w:sz w:val="24"/>
          <w:szCs w:val="24"/>
        </w:rPr>
        <w:br/>
        <w:t xml:space="preserve">or 1 signifying specific categories. Additionally to this step, one </w:t>
      </w:r>
      <w:r w:rsidRPr="00CA14CA">
        <w:rPr>
          <w:rFonts w:ascii="Times New Roman" w:eastAsia="Times New Roman" w:hAnsi="Times New Roman" w:cs="Times New Roman"/>
          <w:sz w:val="24"/>
          <w:szCs w:val="24"/>
        </w:rPr>
        <w:br/>
        <w:t xml:space="preserve">must conduct an analysis of covariance. These two additions change the </w:t>
      </w:r>
      <w:r w:rsidRPr="00CA14CA">
        <w:rPr>
          <w:rFonts w:ascii="Times New Roman" w:eastAsia="Times New Roman" w:hAnsi="Times New Roman" w:cs="Times New Roman"/>
          <w:sz w:val="24"/>
          <w:szCs w:val="24"/>
        </w:rPr>
        <w:br/>
        <w:t>EDA slightly, but maintain the overall theme for EDA.</w:t>
      </w:r>
    </w:p>
    <w:p w:rsidR="00CA14CA" w:rsidRDefault="00CA14CA" w:rsidP="00CA14CA">
      <w:pPr>
        <w:spacing w:after="0"/>
        <w:rPr>
          <w:u w:val="single"/>
        </w:rPr>
      </w:pPr>
    </w:p>
    <w:p w:rsidR="00CA14CA" w:rsidRDefault="00CA14CA" w:rsidP="00CA14CA">
      <w:pPr>
        <w:spacing w:after="0"/>
        <w:rPr>
          <w:u w:val="single"/>
        </w:rPr>
      </w:pPr>
      <w:r w:rsidRPr="00CA14CA">
        <w:rPr>
          <w:u w:val="single"/>
        </w:rPr>
        <w:t>We can build statistical models for inference purposes or predictive purposes.  Imagine that we fit a simple linear regression model Y = b0 + b1X.  If we fit this model for the purpose of statistical inference, what are our primary motivations and what are the types of conclusions that we would like to draw?  What statistical tests are used to help us make these conclusions?</w:t>
      </w:r>
      <w:r w:rsidRPr="00CA14CA">
        <w:rPr>
          <w:u w:val="single"/>
        </w:rPr>
        <w:br/>
      </w:r>
      <w:r w:rsidRPr="00CA14CA">
        <w:rPr>
          <w:u w:val="single"/>
        </w:rPr>
        <w:br/>
        <w:t>Now, if we are building this model for predictive purposes, is statistical inference important?  What is important?  Are we interested in the results of statistical tests or are there other metrics that of more importance?  How do we evaluate a model for predictive purposes?  What metrics can we use?</w:t>
      </w:r>
    </w:p>
    <w:p w:rsidR="00CA14CA" w:rsidRDefault="00CA14CA" w:rsidP="00CA14CA">
      <w:pPr>
        <w:spacing w:after="0"/>
      </w:pPr>
    </w:p>
    <w:p w:rsidR="00CA14CA" w:rsidRPr="00CA14CA" w:rsidRDefault="00CA14CA" w:rsidP="00CA14CA">
      <w:pPr>
        <w:spacing w:after="0" w:line="240" w:lineRule="auto"/>
        <w:ind w:firstLine="720"/>
        <w:rPr>
          <w:rFonts w:ascii="Times New Roman" w:eastAsia="Times New Roman" w:hAnsi="Times New Roman" w:cs="Times New Roman"/>
          <w:sz w:val="24"/>
          <w:szCs w:val="24"/>
        </w:rPr>
      </w:pPr>
      <w:r w:rsidRPr="00CA14CA">
        <w:rPr>
          <w:rFonts w:ascii="Arial" w:eastAsia="Times New Roman" w:hAnsi="Arial" w:cs="Arial"/>
          <w:color w:val="000000"/>
          <w:sz w:val="24"/>
          <w:szCs w:val="24"/>
        </w:rPr>
        <w:t xml:space="preserve">Statistical inference pertains to extrapolation and interpretation of a specific statistical model. The primary motivations for statistical inference center on accuracy and precise measurement, and following strict methodology (Ratner 2012 p4). Statistical tests used to demonstrate statistical inference include confidence interval estimation, test of hypothesis, and goodness-of-fit tests (Chatterjee and </w:t>
      </w:r>
      <w:proofErr w:type="spellStart"/>
      <w:r w:rsidRPr="00CA14CA">
        <w:rPr>
          <w:rFonts w:ascii="Arial" w:eastAsia="Times New Roman" w:hAnsi="Arial" w:cs="Arial"/>
          <w:color w:val="000000"/>
          <w:sz w:val="24"/>
          <w:szCs w:val="24"/>
        </w:rPr>
        <w:t>Hadi</w:t>
      </w:r>
      <w:proofErr w:type="spellEnd"/>
      <w:r w:rsidRPr="00CA14CA">
        <w:rPr>
          <w:rFonts w:ascii="Arial" w:eastAsia="Times New Roman" w:hAnsi="Arial" w:cs="Arial"/>
          <w:color w:val="000000"/>
          <w:sz w:val="24"/>
          <w:szCs w:val="24"/>
        </w:rPr>
        <w:t xml:space="preserve"> 2012 p62). I think of statistical inference as a type “A” person who is not very flexible and conducts life with rigidity. The conclusions of statistical inference are myopically focused on the equation at hand and the exact parameters of the equation.</w:t>
      </w:r>
    </w:p>
    <w:p w:rsidR="00CA14CA" w:rsidRDefault="00CA14CA" w:rsidP="00CA14CA">
      <w:pPr>
        <w:spacing w:after="0"/>
        <w:rPr>
          <w:rFonts w:ascii="Arial" w:eastAsia="Times New Roman" w:hAnsi="Arial" w:cs="Arial"/>
          <w:color w:val="000000"/>
          <w:sz w:val="24"/>
          <w:szCs w:val="24"/>
        </w:rPr>
      </w:pPr>
      <w:r w:rsidRPr="00CA14CA">
        <w:rPr>
          <w:rFonts w:ascii="Arial" w:eastAsia="Times New Roman" w:hAnsi="Arial" w:cs="Arial"/>
          <w:color w:val="000000"/>
          <w:sz w:val="24"/>
          <w:szCs w:val="24"/>
        </w:rPr>
        <w:t xml:space="preserve">           Predictive modeling utilizes statistical inference, but is much more flexible in its application of formulas. Confidence interval estimation, test of hypothesis, and goodness-of-fit tests are all valuable in prediction, but the correlation coefficient is more </w:t>
      </w:r>
      <w:r w:rsidRPr="00CA14CA">
        <w:rPr>
          <w:rFonts w:ascii="Arial" w:eastAsia="Times New Roman" w:hAnsi="Arial" w:cs="Arial"/>
          <w:color w:val="000000"/>
          <w:sz w:val="24"/>
          <w:szCs w:val="24"/>
        </w:rPr>
        <w:lastRenderedPageBreak/>
        <w:t>valuable. The traditional inference statistics are a great guide and keep the equation in perspective. When prediction is involved, understanding the strength of relationship between the predictor (s) variable (s), and the response (s) variable is pivotal (</w:t>
      </w:r>
      <w:proofErr w:type="spellStart"/>
      <w:r w:rsidRPr="00CA14CA">
        <w:rPr>
          <w:rFonts w:ascii="Arial" w:eastAsia="Times New Roman" w:hAnsi="Arial" w:cs="Arial"/>
          <w:color w:val="000000"/>
          <w:sz w:val="24"/>
          <w:szCs w:val="24"/>
        </w:rPr>
        <w:t>Sirkin</w:t>
      </w:r>
      <w:proofErr w:type="spellEnd"/>
      <w:r w:rsidRPr="00CA14CA">
        <w:rPr>
          <w:rFonts w:ascii="Arial" w:eastAsia="Times New Roman" w:hAnsi="Arial" w:cs="Arial"/>
          <w:color w:val="000000"/>
          <w:sz w:val="24"/>
          <w:szCs w:val="24"/>
        </w:rPr>
        <w:t xml:space="preserve"> 2006). Metrics such as the correlation coefficient and coefficient of determination are metrics better suited for predictive purposes. These equations generate a score and percentage, and the higher the number (both positive and negative) the stronger the relationship (Chatterjee &amp; </w:t>
      </w:r>
      <w:proofErr w:type="spellStart"/>
      <w:r w:rsidRPr="00CA14CA">
        <w:rPr>
          <w:rFonts w:ascii="Arial" w:eastAsia="Times New Roman" w:hAnsi="Arial" w:cs="Arial"/>
          <w:color w:val="000000"/>
          <w:sz w:val="24"/>
          <w:szCs w:val="24"/>
        </w:rPr>
        <w:t>Hadi</w:t>
      </w:r>
      <w:proofErr w:type="spellEnd"/>
      <w:r w:rsidRPr="00CA14CA">
        <w:rPr>
          <w:rFonts w:ascii="Arial" w:eastAsia="Times New Roman" w:hAnsi="Arial" w:cs="Arial"/>
          <w:color w:val="000000"/>
          <w:sz w:val="24"/>
          <w:szCs w:val="24"/>
        </w:rPr>
        <w:t xml:space="preserve"> 2012). When an equation has a strong relationship, it is considered a reliable indicator for predicting other values that fall within a specific range.</w:t>
      </w:r>
    </w:p>
    <w:p w:rsidR="00CA14CA" w:rsidRDefault="00CA14CA" w:rsidP="00CA14CA">
      <w:pPr>
        <w:spacing w:after="0"/>
        <w:rPr>
          <w:rFonts w:ascii="Arial" w:eastAsia="Times New Roman" w:hAnsi="Arial" w:cs="Arial"/>
          <w:color w:val="000000"/>
          <w:sz w:val="24"/>
          <w:szCs w:val="24"/>
        </w:rPr>
      </w:pPr>
    </w:p>
    <w:p w:rsidR="00CA14CA" w:rsidRPr="00CA14CA" w:rsidRDefault="00CA14CA" w:rsidP="00CA14CA">
      <w:pPr>
        <w:spacing w:after="0" w:line="240" w:lineRule="auto"/>
        <w:rPr>
          <w:rFonts w:ascii="Times New Roman" w:eastAsia="Times New Roman" w:hAnsi="Times New Roman" w:cs="Times New Roman"/>
          <w:sz w:val="24"/>
          <w:szCs w:val="24"/>
        </w:rPr>
      </w:pPr>
    </w:p>
    <w:p w:rsidR="00CA14CA" w:rsidRPr="00CA14CA" w:rsidRDefault="00CA14CA" w:rsidP="00CA14CA">
      <w:pPr>
        <w:spacing w:before="100" w:beforeAutospacing="1" w:after="100" w:afterAutospacing="1" w:line="240" w:lineRule="auto"/>
        <w:rPr>
          <w:rFonts w:ascii="Times New Roman" w:eastAsia="Times New Roman" w:hAnsi="Times New Roman" w:cs="Times New Roman"/>
          <w:sz w:val="24"/>
          <w:szCs w:val="24"/>
        </w:rPr>
      </w:pPr>
      <w:r w:rsidRPr="00CA14CA">
        <w:rPr>
          <w:rFonts w:ascii="Arial" w:eastAsia="Times New Roman" w:hAnsi="Arial" w:cs="Arial"/>
          <w:sz w:val="28"/>
          <w:szCs w:val="28"/>
        </w:rPr>
        <w:t>If a relationship is found between two variables 2 questions arise</w:t>
      </w:r>
    </w:p>
    <w:p w:rsidR="00CA14CA" w:rsidRPr="00CA14CA" w:rsidRDefault="00CA14CA" w:rsidP="00CA14CA">
      <w:pPr>
        <w:spacing w:before="100" w:beforeAutospacing="1" w:after="100" w:afterAutospacing="1" w:line="240" w:lineRule="auto"/>
        <w:rPr>
          <w:rFonts w:ascii="Times New Roman" w:eastAsia="Times New Roman" w:hAnsi="Times New Roman" w:cs="Times New Roman"/>
          <w:sz w:val="24"/>
          <w:szCs w:val="24"/>
        </w:rPr>
      </w:pPr>
      <w:r w:rsidRPr="00CA14CA">
        <w:rPr>
          <w:rFonts w:ascii="Arial" w:eastAsia="Times New Roman" w:hAnsi="Arial" w:cs="Arial"/>
          <w:sz w:val="28"/>
          <w:szCs w:val="28"/>
        </w:rPr>
        <w:t xml:space="preserve"> [1] </w:t>
      </w:r>
      <w:proofErr w:type="gramStart"/>
      <w:r w:rsidRPr="00CA14CA">
        <w:rPr>
          <w:rFonts w:ascii="Arial" w:eastAsia="Times New Roman" w:hAnsi="Arial" w:cs="Arial"/>
          <w:sz w:val="28"/>
          <w:szCs w:val="28"/>
        </w:rPr>
        <w:t>first</w:t>
      </w:r>
      <w:proofErr w:type="gramEnd"/>
      <w:r w:rsidRPr="00CA14CA">
        <w:rPr>
          <w:rFonts w:ascii="Arial" w:eastAsia="Times New Roman" w:hAnsi="Arial" w:cs="Arial"/>
          <w:sz w:val="28"/>
          <w:szCs w:val="28"/>
        </w:rPr>
        <w:t xml:space="preserve"> what is the probability that the relationship exists? - </w:t>
      </w:r>
      <w:proofErr w:type="gramStart"/>
      <w:r w:rsidRPr="00CA14CA">
        <w:rPr>
          <w:rFonts w:ascii="Arial" w:eastAsia="Times New Roman" w:hAnsi="Arial" w:cs="Arial"/>
          <w:sz w:val="28"/>
          <w:szCs w:val="28"/>
        </w:rPr>
        <w:t>this</w:t>
      </w:r>
      <w:proofErr w:type="gramEnd"/>
      <w:r w:rsidRPr="00CA14CA">
        <w:rPr>
          <w:rFonts w:ascii="Arial" w:eastAsia="Times New Roman" w:hAnsi="Arial" w:cs="Arial"/>
          <w:sz w:val="28"/>
          <w:szCs w:val="28"/>
        </w:rPr>
        <w:t xml:space="preserve"> is addressed by test of statistical significance. The test answers if the relationship is by chance. </w:t>
      </w:r>
    </w:p>
    <w:p w:rsidR="00CA14CA" w:rsidRPr="00CA14CA" w:rsidRDefault="00CA14CA" w:rsidP="00CA14CA">
      <w:pPr>
        <w:spacing w:before="100" w:beforeAutospacing="1" w:after="100" w:afterAutospacing="1" w:line="240" w:lineRule="auto"/>
        <w:rPr>
          <w:rFonts w:ascii="Times New Roman" w:eastAsia="Times New Roman" w:hAnsi="Times New Roman" w:cs="Times New Roman"/>
          <w:sz w:val="24"/>
          <w:szCs w:val="24"/>
        </w:rPr>
      </w:pPr>
      <w:r w:rsidRPr="00CA14CA">
        <w:rPr>
          <w:rFonts w:ascii="Arial" w:eastAsia="Times New Roman" w:hAnsi="Arial" w:cs="Arial"/>
          <w:sz w:val="28"/>
          <w:szCs w:val="28"/>
        </w:rPr>
        <w:t xml:space="preserve"> [2] </w:t>
      </w:r>
      <w:proofErr w:type="gramStart"/>
      <w:r w:rsidRPr="00CA14CA">
        <w:rPr>
          <w:rFonts w:ascii="Arial" w:eastAsia="Times New Roman" w:hAnsi="Arial" w:cs="Arial"/>
          <w:sz w:val="28"/>
          <w:szCs w:val="28"/>
        </w:rPr>
        <w:t>second</w:t>
      </w:r>
      <w:proofErr w:type="gramEnd"/>
      <w:r w:rsidRPr="00CA14CA">
        <w:rPr>
          <w:rFonts w:ascii="Arial" w:eastAsia="Times New Roman" w:hAnsi="Arial" w:cs="Arial"/>
          <w:sz w:val="28"/>
          <w:szCs w:val="28"/>
        </w:rPr>
        <w:t>, if a relationship exists, how strong is the relationship?  </w:t>
      </w:r>
      <w:proofErr w:type="gramStart"/>
      <w:r w:rsidRPr="00CA14CA">
        <w:rPr>
          <w:rFonts w:ascii="Arial" w:eastAsia="Times New Roman" w:hAnsi="Arial" w:cs="Arial"/>
          <w:sz w:val="28"/>
          <w:szCs w:val="28"/>
        </w:rPr>
        <w:t>this</w:t>
      </w:r>
      <w:proofErr w:type="gramEnd"/>
      <w:r w:rsidRPr="00CA14CA">
        <w:rPr>
          <w:rFonts w:ascii="Arial" w:eastAsia="Times New Roman" w:hAnsi="Arial" w:cs="Arial"/>
          <w:sz w:val="28"/>
          <w:szCs w:val="28"/>
        </w:rPr>
        <w:t xml:space="preserve"> is addressed by Measures of Association. </w:t>
      </w:r>
    </w:p>
    <w:p w:rsidR="00CA14CA" w:rsidRPr="00CA14CA" w:rsidRDefault="00CA14CA" w:rsidP="00CA14CA">
      <w:pPr>
        <w:spacing w:before="100" w:beforeAutospacing="1" w:after="100" w:afterAutospacing="1" w:line="240" w:lineRule="auto"/>
        <w:rPr>
          <w:rFonts w:ascii="Times New Roman" w:eastAsia="Times New Roman" w:hAnsi="Times New Roman" w:cs="Times New Roman"/>
          <w:sz w:val="24"/>
          <w:szCs w:val="24"/>
        </w:rPr>
      </w:pPr>
      <w:r w:rsidRPr="00CA14CA">
        <w:rPr>
          <w:rFonts w:ascii="Arial" w:eastAsia="Times New Roman" w:hAnsi="Arial" w:cs="Arial"/>
          <w:sz w:val="28"/>
          <w:szCs w:val="28"/>
        </w:rPr>
        <w:t xml:space="preserve"> Statistically significant means there is a good chance the relationship exists. But statistical significance DOES NOT tell its predictor power of the variable. We can have a statistically significant finding, but the implication of </w:t>
      </w:r>
      <w:proofErr w:type="gramStart"/>
      <w:r w:rsidRPr="00CA14CA">
        <w:rPr>
          <w:rFonts w:ascii="Arial" w:eastAsia="Times New Roman" w:hAnsi="Arial" w:cs="Arial"/>
          <w:sz w:val="28"/>
          <w:szCs w:val="28"/>
        </w:rPr>
        <w:t>the that</w:t>
      </w:r>
      <w:proofErr w:type="gramEnd"/>
      <w:r w:rsidRPr="00CA14CA">
        <w:rPr>
          <w:rFonts w:ascii="Arial" w:eastAsia="Times New Roman" w:hAnsi="Arial" w:cs="Arial"/>
          <w:sz w:val="28"/>
          <w:szCs w:val="28"/>
        </w:rPr>
        <w:t xml:space="preserve"> finding may have no practical implication. </w:t>
      </w:r>
    </w:p>
    <w:p w:rsidR="00CA14CA" w:rsidRPr="00CA14CA" w:rsidRDefault="00CA14CA" w:rsidP="00CA14CA">
      <w:pPr>
        <w:spacing w:before="100" w:beforeAutospacing="1" w:after="100" w:afterAutospacing="1" w:line="240" w:lineRule="auto"/>
        <w:rPr>
          <w:rFonts w:ascii="Times New Roman" w:eastAsia="Times New Roman" w:hAnsi="Times New Roman" w:cs="Times New Roman"/>
          <w:sz w:val="24"/>
          <w:szCs w:val="24"/>
        </w:rPr>
      </w:pPr>
      <w:r w:rsidRPr="00CA14CA">
        <w:rPr>
          <w:rFonts w:ascii="Arial" w:eastAsia="Times New Roman" w:hAnsi="Arial" w:cs="Arial"/>
          <w:sz w:val="28"/>
          <w:szCs w:val="28"/>
        </w:rPr>
        <w:t xml:space="preserve"> For example, we may find that there is a statistically significant relationship between a citizen's age and satisfaction with city recreation services. It may be that older citizens are 5% less satisfied than younger citizens with city recreation services. But is 5% a large enough difference to be concerned about? </w:t>
      </w:r>
    </w:p>
    <w:p w:rsidR="00CA14CA" w:rsidRPr="00CA14CA" w:rsidRDefault="00CA14CA" w:rsidP="00CA14CA">
      <w:pPr>
        <w:spacing w:before="100" w:beforeAutospacing="1" w:after="100" w:afterAutospacing="1" w:line="240" w:lineRule="auto"/>
        <w:rPr>
          <w:rFonts w:ascii="Times New Roman" w:eastAsia="Times New Roman" w:hAnsi="Times New Roman" w:cs="Times New Roman"/>
          <w:sz w:val="24"/>
          <w:szCs w:val="24"/>
        </w:rPr>
      </w:pPr>
      <w:r w:rsidRPr="00CA14CA">
        <w:rPr>
          <w:rFonts w:ascii="Arial" w:eastAsia="Times New Roman" w:hAnsi="Arial" w:cs="Arial"/>
          <w:sz w:val="28"/>
          <w:szCs w:val="28"/>
        </w:rPr>
        <w:t xml:space="preserve">    Often times, when differences are small but statistically significant, it is due to a very large sample size; in a sample of a smaller size, the differences would not be enough to be statistically significant. </w:t>
      </w:r>
    </w:p>
    <w:p w:rsidR="00CA14CA" w:rsidRPr="00CA14CA" w:rsidRDefault="00CA14CA" w:rsidP="00CA14CA">
      <w:pPr>
        <w:spacing w:after="0" w:line="240" w:lineRule="auto"/>
        <w:rPr>
          <w:rFonts w:ascii="Times New Roman" w:eastAsia="Times New Roman" w:hAnsi="Times New Roman" w:cs="Times New Roman"/>
          <w:sz w:val="24"/>
          <w:szCs w:val="24"/>
        </w:rPr>
      </w:pPr>
      <w:r w:rsidRPr="00CA14CA">
        <w:rPr>
          <w:rFonts w:ascii="Times New Roman" w:eastAsia="Times New Roman" w:hAnsi="Times New Roman" w:cs="Times New Roman"/>
          <w:sz w:val="24"/>
          <w:szCs w:val="24"/>
        </w:rPr>
        <w:t>When we are fitting a model for statistical inference, our primary motivations are in measuring the relationship of the predictor variable(s) to the response variable.  That is, we are ultimately trying to gauge how much of a response in Y can be explained by the corresponding changes in X.  From this we would hope to be able to describe and quantify the relationship (is it linear or nonlinear?  </w:t>
      </w:r>
      <w:proofErr w:type="gramStart"/>
      <w:r w:rsidRPr="00CA14CA">
        <w:rPr>
          <w:rFonts w:ascii="Times New Roman" w:eastAsia="Times New Roman" w:hAnsi="Times New Roman" w:cs="Times New Roman"/>
          <w:sz w:val="24"/>
          <w:szCs w:val="24"/>
        </w:rPr>
        <w:t>a</w:t>
      </w:r>
      <w:proofErr w:type="gramEnd"/>
      <w:r w:rsidRPr="00CA14CA">
        <w:rPr>
          <w:rFonts w:ascii="Times New Roman" w:eastAsia="Times New Roman" w:hAnsi="Times New Roman" w:cs="Times New Roman"/>
          <w:sz w:val="24"/>
          <w:szCs w:val="24"/>
        </w:rPr>
        <w:t xml:space="preserve"> strong or weak relationship?  </w:t>
      </w:r>
      <w:proofErr w:type="gramStart"/>
      <w:r w:rsidRPr="00CA14CA">
        <w:rPr>
          <w:rFonts w:ascii="Times New Roman" w:eastAsia="Times New Roman" w:hAnsi="Times New Roman" w:cs="Times New Roman"/>
          <w:sz w:val="24"/>
          <w:szCs w:val="24"/>
        </w:rPr>
        <w:t>direction</w:t>
      </w:r>
      <w:proofErr w:type="gramEnd"/>
      <w:r w:rsidRPr="00CA14CA">
        <w:rPr>
          <w:rFonts w:ascii="Times New Roman" w:eastAsia="Times New Roman" w:hAnsi="Times New Roman" w:cs="Times New Roman"/>
          <w:sz w:val="24"/>
          <w:szCs w:val="24"/>
        </w:rPr>
        <w:t xml:space="preserve"> of the relationship?)  </w:t>
      </w:r>
      <w:proofErr w:type="gramStart"/>
      <w:r w:rsidRPr="00CA14CA">
        <w:rPr>
          <w:rFonts w:ascii="Times New Roman" w:eastAsia="Times New Roman" w:hAnsi="Times New Roman" w:cs="Times New Roman"/>
          <w:sz w:val="24"/>
          <w:szCs w:val="24"/>
        </w:rPr>
        <w:t>with</w:t>
      </w:r>
      <w:proofErr w:type="gramEnd"/>
      <w:r w:rsidRPr="00CA14CA">
        <w:rPr>
          <w:rFonts w:ascii="Times New Roman" w:eastAsia="Times New Roman" w:hAnsi="Times New Roman" w:cs="Times New Roman"/>
          <w:sz w:val="24"/>
          <w:szCs w:val="24"/>
        </w:rPr>
        <w:t xml:space="preserve"> measures of covariance and correlation coefficients.  Other tests such as hypothesis testing</w:t>
      </w:r>
      <w:proofErr w:type="gramStart"/>
      <w:r w:rsidRPr="00CA14CA">
        <w:rPr>
          <w:rFonts w:ascii="Times New Roman" w:eastAsia="Times New Roman" w:hAnsi="Times New Roman" w:cs="Times New Roman"/>
          <w:sz w:val="24"/>
          <w:szCs w:val="24"/>
        </w:rPr>
        <w:t>, ,</w:t>
      </w:r>
      <w:proofErr w:type="gramEnd"/>
      <w:r w:rsidRPr="00CA14CA">
        <w:rPr>
          <w:rFonts w:ascii="Times New Roman" w:eastAsia="Times New Roman" w:hAnsi="Times New Roman" w:cs="Times New Roman"/>
          <w:sz w:val="24"/>
          <w:szCs w:val="24"/>
        </w:rPr>
        <w:t xml:space="preserve"> goodness of fit, and constructing a confidence interval can help us verify our findings and any conclusions we </w:t>
      </w:r>
      <w:r w:rsidRPr="00CA14CA">
        <w:rPr>
          <w:rFonts w:ascii="Times New Roman" w:eastAsia="Times New Roman" w:hAnsi="Times New Roman" w:cs="Times New Roman"/>
          <w:sz w:val="24"/>
          <w:szCs w:val="24"/>
        </w:rPr>
        <w:lastRenderedPageBreak/>
        <w:t>may be drawing from our analysis.</w:t>
      </w:r>
      <w:r w:rsidRPr="00CA14CA">
        <w:rPr>
          <w:rFonts w:ascii="Times New Roman" w:eastAsia="Times New Roman" w:hAnsi="Times New Roman" w:cs="Times New Roman"/>
          <w:sz w:val="24"/>
          <w:szCs w:val="24"/>
        </w:rPr>
        <w:br/>
      </w:r>
      <w:r w:rsidRPr="00CA14CA">
        <w:rPr>
          <w:rFonts w:ascii="Times New Roman" w:eastAsia="Times New Roman" w:hAnsi="Times New Roman" w:cs="Times New Roman"/>
          <w:sz w:val="24"/>
          <w:szCs w:val="24"/>
        </w:rPr>
        <w:br/>
        <w:t>   </w:t>
      </w:r>
    </w:p>
    <w:p w:rsidR="00CA14CA" w:rsidRPr="00CA14CA" w:rsidRDefault="00CA14CA" w:rsidP="00CA14CA">
      <w:pPr>
        <w:spacing w:after="0" w:line="240" w:lineRule="auto"/>
        <w:rPr>
          <w:rFonts w:ascii="Times New Roman" w:eastAsia="Times New Roman" w:hAnsi="Times New Roman" w:cs="Times New Roman"/>
          <w:sz w:val="24"/>
          <w:szCs w:val="24"/>
        </w:rPr>
      </w:pPr>
      <w:r w:rsidRPr="00CA14CA">
        <w:rPr>
          <w:rFonts w:ascii="Times New Roman" w:eastAsia="Times New Roman" w:hAnsi="Times New Roman" w:cs="Times New Roman"/>
          <w:sz w:val="24"/>
          <w:szCs w:val="24"/>
        </w:rPr>
        <w:t>When we are using this model for predictive purposes our interests lay in "filling in the blanks", as it were, for data points we do not have.  However, statistical inferences remain important because those same tests provide us with measures for gauging our results.  After all, we cannot hope to produce reasonably accurate predictions if we don't understand the relationships between X and Y variables, how much of a change in Y is explained by a change in X, and how strongly they are related.  By knowing these values, we are in a much better position to make forecasts or fill in for unknown values with your model.</w:t>
      </w:r>
    </w:p>
    <w:p w:rsidR="00CA14CA" w:rsidRDefault="00CA14CA" w:rsidP="00CA14CA">
      <w:pPr>
        <w:spacing w:after="0"/>
      </w:pPr>
    </w:p>
    <w:p w:rsidR="00CA14CA" w:rsidRDefault="00CA14CA" w:rsidP="00CA14CA">
      <w:pPr>
        <w:spacing w:after="0"/>
      </w:pPr>
      <w:r>
        <w:t>The r-square measure is a measure of interest for predictive accuracy because it measures how much of a change in the response variable is a result of the change in predictor variable.  This is very useful in telling us how directly the two variables are related.</w:t>
      </w:r>
    </w:p>
    <w:p w:rsidR="00CA14CA" w:rsidRDefault="00CA14CA" w:rsidP="00CA14CA">
      <w:pPr>
        <w:spacing w:after="0"/>
      </w:pPr>
    </w:p>
    <w:p w:rsidR="00CA14CA" w:rsidRPr="00CA14CA" w:rsidRDefault="00CA14CA" w:rsidP="00CA14CA">
      <w:pPr>
        <w:spacing w:after="0"/>
      </w:pPr>
      <w:r w:rsidRPr="00CA14CA">
        <w:rPr>
          <w:highlight w:val="yellow"/>
        </w:rPr>
        <w:t>When we build a model for the purpose of statistical inference our focus in on the model's explanatory value... for example, how well does variation in the predictor variable X explain variation in the response variable Y.  As discussed, when we take this approach to modeling we</w:t>
      </w:r>
      <w:proofErr w:type="gramStart"/>
      <w:r w:rsidRPr="00CA14CA">
        <w:rPr>
          <w:highlight w:val="yellow"/>
        </w:rPr>
        <w:t>  set</w:t>
      </w:r>
      <w:proofErr w:type="gramEnd"/>
      <w:r w:rsidRPr="00CA14CA">
        <w:rPr>
          <w:highlight w:val="yellow"/>
        </w:rPr>
        <w:t xml:space="preserve"> up a formal hypothesis test and generate goodness of fit statistics, F statistics, </w:t>
      </w:r>
      <w:proofErr w:type="spellStart"/>
      <w:r w:rsidRPr="00CA14CA">
        <w:rPr>
          <w:highlight w:val="yellow"/>
        </w:rPr>
        <w:t>etc</w:t>
      </w:r>
      <w:proofErr w:type="spellEnd"/>
      <w:r w:rsidRPr="00CA14CA">
        <w:rPr>
          <w:highlight w:val="yellow"/>
        </w:rPr>
        <w:t xml:space="preserve"> to test the explanatory value of our model.  When we build a model for predictive purposes, the focus is on how well the model performs.  Rather than focusing on statistical tests, calculating goodness of fit, </w:t>
      </w:r>
      <w:proofErr w:type="spellStart"/>
      <w:r w:rsidRPr="00CA14CA">
        <w:rPr>
          <w:highlight w:val="yellow"/>
        </w:rPr>
        <w:t>etc</w:t>
      </w:r>
      <w:proofErr w:type="spellEnd"/>
      <w:r w:rsidRPr="00CA14CA">
        <w:rPr>
          <w:highlight w:val="yellow"/>
        </w:rPr>
        <w:t xml:space="preserve"> we apply our model against a holdout sample of data and evaluate its performance in terms of accuracy, model gains, lift, </w:t>
      </w:r>
      <w:proofErr w:type="spellStart"/>
      <w:r w:rsidRPr="00CA14CA">
        <w:rPr>
          <w:highlight w:val="yellow"/>
        </w:rPr>
        <w:t>etc</w:t>
      </w:r>
      <w:bookmarkStart w:id="0" w:name="_GoBack"/>
      <w:bookmarkEnd w:id="0"/>
      <w:proofErr w:type="spellEnd"/>
    </w:p>
    <w:sectPr w:rsidR="00CA14CA" w:rsidRPr="00CA1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440C3"/>
    <w:multiLevelType w:val="multilevel"/>
    <w:tmpl w:val="56A0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086943"/>
    <w:multiLevelType w:val="multilevel"/>
    <w:tmpl w:val="DE9E0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4CA"/>
    <w:rsid w:val="001C4F14"/>
    <w:rsid w:val="00314196"/>
    <w:rsid w:val="00356542"/>
    <w:rsid w:val="00616DF6"/>
    <w:rsid w:val="006C4040"/>
    <w:rsid w:val="008739F6"/>
    <w:rsid w:val="00C21EDE"/>
    <w:rsid w:val="00CA14CA"/>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A14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A1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1475">
      <w:bodyDiv w:val="1"/>
      <w:marLeft w:val="0"/>
      <w:marRight w:val="0"/>
      <w:marTop w:val="0"/>
      <w:marBottom w:val="0"/>
      <w:divBdr>
        <w:top w:val="none" w:sz="0" w:space="0" w:color="auto"/>
        <w:left w:val="none" w:sz="0" w:space="0" w:color="auto"/>
        <w:bottom w:val="none" w:sz="0" w:space="0" w:color="auto"/>
        <w:right w:val="none" w:sz="0" w:space="0" w:color="auto"/>
      </w:divBdr>
    </w:div>
    <w:div w:id="386418107">
      <w:bodyDiv w:val="1"/>
      <w:marLeft w:val="0"/>
      <w:marRight w:val="0"/>
      <w:marTop w:val="0"/>
      <w:marBottom w:val="0"/>
      <w:divBdr>
        <w:top w:val="none" w:sz="0" w:space="0" w:color="auto"/>
        <w:left w:val="none" w:sz="0" w:space="0" w:color="auto"/>
        <w:bottom w:val="none" w:sz="0" w:space="0" w:color="auto"/>
        <w:right w:val="none" w:sz="0" w:space="0" w:color="auto"/>
      </w:divBdr>
    </w:div>
    <w:div w:id="945312186">
      <w:bodyDiv w:val="1"/>
      <w:marLeft w:val="0"/>
      <w:marRight w:val="0"/>
      <w:marTop w:val="0"/>
      <w:marBottom w:val="0"/>
      <w:divBdr>
        <w:top w:val="none" w:sz="0" w:space="0" w:color="auto"/>
        <w:left w:val="none" w:sz="0" w:space="0" w:color="auto"/>
        <w:bottom w:val="none" w:sz="0" w:space="0" w:color="auto"/>
        <w:right w:val="none" w:sz="0" w:space="0" w:color="auto"/>
      </w:divBdr>
      <w:divsChild>
        <w:div w:id="2141531561">
          <w:marLeft w:val="0"/>
          <w:marRight w:val="0"/>
          <w:marTop w:val="0"/>
          <w:marBottom w:val="0"/>
          <w:divBdr>
            <w:top w:val="none" w:sz="0" w:space="0" w:color="auto"/>
            <w:left w:val="none" w:sz="0" w:space="0" w:color="auto"/>
            <w:bottom w:val="none" w:sz="0" w:space="0" w:color="auto"/>
            <w:right w:val="none" w:sz="0" w:space="0" w:color="auto"/>
          </w:divBdr>
        </w:div>
      </w:divsChild>
    </w:div>
    <w:div w:id="178063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2012-12-05T15:28:00Z</dcterms:created>
  <dcterms:modified xsi:type="dcterms:W3CDTF">2012-12-05T15:44:00Z</dcterms:modified>
</cp:coreProperties>
</file>