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0729" w:rsidRDefault="00510729" w:rsidP="00510729">
      <w:pPr>
        <w:rPr>
          <w:rFonts w:ascii="Arial" w:hAnsi="Arial" w:cs="Arial"/>
          <w:sz w:val="21"/>
          <w:szCs w:val="21"/>
          <w:u w:val="single"/>
        </w:rPr>
      </w:pPr>
    </w:p>
    <w:p w:rsidR="00876F2A" w:rsidRDefault="00876F2A" w:rsidP="00EE54C8">
      <w:pPr>
        <w:jc w:val="center"/>
        <w:rPr>
          <w:rFonts w:ascii="Arial" w:hAnsi="Arial" w:cs="Arial"/>
          <w:sz w:val="21"/>
          <w:szCs w:val="21"/>
          <w:u w:val="single"/>
        </w:rPr>
      </w:pPr>
    </w:p>
    <w:p w:rsidR="00EE54C8" w:rsidRPr="0016277E" w:rsidRDefault="0016277E" w:rsidP="00EE54C8">
      <w:pPr>
        <w:jc w:val="center"/>
        <w:rPr>
          <w:rFonts w:ascii="Century Gothic" w:hAnsi="Century Gothic" w:cs="Arial"/>
          <w:sz w:val="24"/>
          <w:szCs w:val="24"/>
        </w:rPr>
      </w:pPr>
      <w:r>
        <w:rPr>
          <w:rFonts w:ascii="Century Gothic" w:hAnsi="Century Gothic" w:cs="Arial"/>
          <w:sz w:val="24"/>
          <w:szCs w:val="24"/>
          <w:u w:val="single"/>
        </w:rPr>
        <w:t>Assignment 5</w:t>
      </w:r>
      <w:r w:rsidR="00EE54C8" w:rsidRPr="008D0CAD">
        <w:rPr>
          <w:rFonts w:ascii="Century Gothic" w:hAnsi="Century Gothic" w:cs="Arial"/>
          <w:sz w:val="24"/>
          <w:szCs w:val="24"/>
          <w:u w:val="single"/>
        </w:rPr>
        <w:t xml:space="preserve">: </w:t>
      </w:r>
      <w:r w:rsidR="00EE54C8" w:rsidRPr="008D0CAD">
        <w:rPr>
          <w:rFonts w:ascii="Century Gothic" w:hAnsi="Century Gothic" w:cs="Arial"/>
          <w:color w:val="000000"/>
          <w:sz w:val="24"/>
          <w:szCs w:val="24"/>
          <w:u w:val="single"/>
        </w:rPr>
        <w:t xml:space="preserve"> </w:t>
      </w:r>
      <w:r>
        <w:rPr>
          <w:rFonts w:ascii="Century Gothic" w:hAnsi="Century Gothic" w:cs="Arial"/>
          <w:color w:val="000000"/>
          <w:sz w:val="24"/>
          <w:szCs w:val="24"/>
          <w:u w:val="single"/>
        </w:rPr>
        <w:t>Synonym Customization</w:t>
      </w:r>
    </w:p>
    <w:p w:rsidR="00EE54C8" w:rsidRPr="008D0CAD" w:rsidRDefault="00EE54C8" w:rsidP="00EE54C8">
      <w:pPr>
        <w:jc w:val="center"/>
        <w:rPr>
          <w:rFonts w:ascii="Century Gothic" w:hAnsi="Century Gothic" w:cs="Arial"/>
          <w:sz w:val="24"/>
          <w:szCs w:val="24"/>
        </w:rPr>
      </w:pPr>
      <w:r w:rsidRPr="008D0CAD">
        <w:rPr>
          <w:rFonts w:ascii="Century Gothic" w:hAnsi="Century Gothic" w:cs="Arial"/>
          <w:sz w:val="24"/>
          <w:szCs w:val="24"/>
        </w:rPr>
        <w:t>Predict 453</w:t>
      </w:r>
    </w:p>
    <w:p w:rsidR="00EE54C8" w:rsidRPr="008D0CAD" w:rsidRDefault="00EE54C8" w:rsidP="00EE54C8">
      <w:pPr>
        <w:jc w:val="center"/>
        <w:rPr>
          <w:rFonts w:ascii="Century Gothic" w:hAnsi="Century Gothic" w:cs="Arial"/>
          <w:sz w:val="24"/>
          <w:szCs w:val="24"/>
        </w:rPr>
      </w:pPr>
      <w:r w:rsidRPr="008D0CAD">
        <w:rPr>
          <w:rFonts w:ascii="Century Gothic" w:hAnsi="Century Gothic" w:cs="Arial"/>
          <w:sz w:val="24"/>
          <w:szCs w:val="24"/>
        </w:rPr>
        <w:t>Section 55</w:t>
      </w:r>
    </w:p>
    <w:p w:rsidR="00EE54C8" w:rsidRPr="008D0CAD" w:rsidRDefault="00EE54C8" w:rsidP="00EE54C8">
      <w:pPr>
        <w:jc w:val="center"/>
        <w:rPr>
          <w:rFonts w:ascii="Century Gothic" w:hAnsi="Century Gothic" w:cs="Arial"/>
          <w:sz w:val="24"/>
          <w:szCs w:val="24"/>
        </w:rPr>
      </w:pPr>
      <w:r w:rsidRPr="008D0CAD">
        <w:rPr>
          <w:rFonts w:ascii="Century Gothic" w:hAnsi="Century Gothic" w:cs="Arial"/>
          <w:sz w:val="24"/>
          <w:szCs w:val="24"/>
        </w:rPr>
        <w:t>Spring Quarter</w:t>
      </w:r>
    </w:p>
    <w:p w:rsidR="00EE54C8" w:rsidRPr="008D0CAD" w:rsidRDefault="00EE54C8" w:rsidP="00EE54C8">
      <w:pPr>
        <w:pBdr>
          <w:bottom w:val="dotted" w:sz="24" w:space="1" w:color="auto"/>
        </w:pBdr>
        <w:jc w:val="center"/>
        <w:rPr>
          <w:rFonts w:ascii="Century Gothic" w:hAnsi="Century Gothic" w:cs="Arial"/>
          <w:sz w:val="24"/>
          <w:szCs w:val="24"/>
        </w:rPr>
      </w:pPr>
    </w:p>
    <w:p w:rsidR="00EE54C8" w:rsidRPr="008D0CAD" w:rsidRDefault="00EE54C8" w:rsidP="00EE54C8">
      <w:pPr>
        <w:jc w:val="center"/>
        <w:rPr>
          <w:rFonts w:ascii="Century Gothic" w:hAnsi="Century Gothic" w:cs="Arial"/>
          <w:sz w:val="24"/>
          <w:szCs w:val="24"/>
          <w:u w:val="single"/>
        </w:rPr>
      </w:pPr>
    </w:p>
    <w:p w:rsidR="00EE54C8" w:rsidRPr="008D0CAD" w:rsidRDefault="00EE54C8" w:rsidP="00EE54C8">
      <w:pPr>
        <w:jc w:val="center"/>
        <w:rPr>
          <w:rFonts w:ascii="Century Gothic" w:hAnsi="Century Gothic" w:cs="Arial"/>
          <w:sz w:val="24"/>
          <w:szCs w:val="24"/>
        </w:rPr>
      </w:pPr>
      <w:r w:rsidRPr="008D0CAD">
        <w:rPr>
          <w:rFonts w:ascii="Century Gothic" w:hAnsi="Century Gothic" w:cs="Arial"/>
          <w:sz w:val="24"/>
          <w:szCs w:val="24"/>
          <w:u w:val="single"/>
        </w:rPr>
        <w:t>School of Continuing Studies</w:t>
      </w:r>
    </w:p>
    <w:p w:rsidR="00EE54C8" w:rsidRPr="008D0CAD" w:rsidRDefault="00EE54C8" w:rsidP="00EE54C8">
      <w:pPr>
        <w:jc w:val="center"/>
        <w:rPr>
          <w:rFonts w:ascii="Century Gothic" w:hAnsi="Century Gothic" w:cs="Arial"/>
          <w:sz w:val="24"/>
          <w:szCs w:val="24"/>
        </w:rPr>
      </w:pPr>
      <w:r w:rsidRPr="008D0CAD">
        <w:rPr>
          <w:rFonts w:ascii="Century Gothic" w:hAnsi="Century Gothic" w:cs="Arial"/>
          <w:sz w:val="24"/>
          <w:szCs w:val="24"/>
        </w:rPr>
        <w:t>Northwestern University</w:t>
      </w:r>
    </w:p>
    <w:p w:rsidR="00EE54C8" w:rsidRPr="008D0CAD" w:rsidRDefault="00EE54C8" w:rsidP="00EE54C8">
      <w:pPr>
        <w:pBdr>
          <w:bottom w:val="dotted" w:sz="24" w:space="1" w:color="auto"/>
        </w:pBdr>
        <w:tabs>
          <w:tab w:val="left" w:pos="6078"/>
        </w:tabs>
        <w:rPr>
          <w:rFonts w:ascii="Century Gothic" w:hAnsi="Century Gothic" w:cs="Arial"/>
          <w:sz w:val="24"/>
          <w:szCs w:val="24"/>
        </w:rPr>
      </w:pPr>
      <w:r w:rsidRPr="008D0CAD">
        <w:rPr>
          <w:rFonts w:ascii="Century Gothic" w:hAnsi="Century Gothic" w:cs="Arial"/>
          <w:sz w:val="24"/>
          <w:szCs w:val="24"/>
        </w:rPr>
        <w:tab/>
      </w:r>
    </w:p>
    <w:p w:rsidR="009E2B87" w:rsidRDefault="009E2B87" w:rsidP="004D5AD5">
      <w:pPr>
        <w:ind w:left="1440" w:firstLine="720"/>
        <w:rPr>
          <w:rFonts w:ascii="Century Gothic" w:hAnsi="Century Gothic" w:cs="Arial"/>
          <w:sz w:val="24"/>
          <w:szCs w:val="24"/>
        </w:rPr>
      </w:pPr>
    </w:p>
    <w:p w:rsidR="00EE54C8" w:rsidRPr="008D0CAD" w:rsidRDefault="00614AE3" w:rsidP="004D5AD5">
      <w:pPr>
        <w:ind w:left="1440" w:firstLine="720"/>
        <w:rPr>
          <w:rFonts w:ascii="Century Gothic" w:hAnsi="Century Gothic" w:cs="Arial"/>
          <w:sz w:val="24"/>
          <w:szCs w:val="24"/>
        </w:rPr>
      </w:pPr>
      <w:proofErr w:type="spellStart"/>
      <w:r>
        <w:rPr>
          <w:rFonts w:ascii="Century Gothic" w:hAnsi="Century Gothic" w:cs="Arial"/>
          <w:sz w:val="24"/>
          <w:szCs w:val="24"/>
          <w:u w:val="single"/>
        </w:rPr>
        <w:t>Janki</w:t>
      </w:r>
      <w:proofErr w:type="spellEnd"/>
      <w:r>
        <w:rPr>
          <w:rFonts w:ascii="Century Gothic" w:hAnsi="Century Gothic" w:cs="Arial"/>
          <w:sz w:val="24"/>
          <w:szCs w:val="24"/>
          <w:u w:val="single"/>
        </w:rPr>
        <w:t xml:space="preserve"> </w:t>
      </w:r>
      <w:proofErr w:type="spellStart"/>
      <w:r>
        <w:rPr>
          <w:rFonts w:ascii="Century Gothic" w:hAnsi="Century Gothic" w:cs="Arial"/>
          <w:sz w:val="24"/>
          <w:szCs w:val="24"/>
          <w:u w:val="single"/>
        </w:rPr>
        <w:t>Vora</w:t>
      </w:r>
      <w:proofErr w:type="spellEnd"/>
      <w:r w:rsidR="00F4577E">
        <w:rPr>
          <w:rFonts w:ascii="Century Gothic" w:hAnsi="Century Gothic" w:cs="Arial"/>
          <w:sz w:val="24"/>
          <w:szCs w:val="24"/>
        </w:rPr>
        <w:tab/>
        <w:t xml:space="preserve">       </w:t>
      </w:r>
      <w:r w:rsidR="009E2B87">
        <w:rPr>
          <w:rFonts w:ascii="Century Gothic" w:hAnsi="Century Gothic" w:cs="Arial"/>
          <w:sz w:val="24"/>
          <w:szCs w:val="24"/>
        </w:rPr>
        <w:tab/>
        <w:t xml:space="preserve">     </w:t>
      </w:r>
      <w:r w:rsidR="004D5AD5" w:rsidRPr="00F4577E">
        <w:rPr>
          <w:rFonts w:ascii="Century Gothic" w:hAnsi="Century Gothic" w:cs="Arial"/>
          <w:sz w:val="24"/>
          <w:szCs w:val="24"/>
        </w:rPr>
        <w:t>&amp;</w:t>
      </w:r>
      <w:r w:rsidR="00F4577E">
        <w:rPr>
          <w:rFonts w:ascii="Century Gothic" w:hAnsi="Century Gothic" w:cs="Arial"/>
          <w:sz w:val="24"/>
          <w:szCs w:val="24"/>
        </w:rPr>
        <w:tab/>
      </w:r>
      <w:r w:rsidR="00F4577E">
        <w:rPr>
          <w:rFonts w:ascii="Century Gothic" w:hAnsi="Century Gothic" w:cs="Arial"/>
          <w:sz w:val="24"/>
          <w:szCs w:val="24"/>
        </w:rPr>
        <w:tab/>
      </w:r>
      <w:r w:rsidR="00EE54C8" w:rsidRPr="008D0CAD">
        <w:rPr>
          <w:rFonts w:ascii="Century Gothic" w:hAnsi="Century Gothic" w:cs="Arial"/>
          <w:sz w:val="24"/>
          <w:szCs w:val="24"/>
          <w:u w:val="single"/>
        </w:rPr>
        <w:t xml:space="preserve">Daniel </w:t>
      </w:r>
      <w:proofErr w:type="spellStart"/>
      <w:r w:rsidR="00EE54C8" w:rsidRPr="008D0CAD">
        <w:rPr>
          <w:rFonts w:ascii="Century Gothic" w:hAnsi="Century Gothic" w:cs="Arial"/>
          <w:sz w:val="24"/>
          <w:szCs w:val="24"/>
          <w:u w:val="single"/>
        </w:rPr>
        <w:t>Prusinski</w:t>
      </w:r>
      <w:proofErr w:type="spellEnd"/>
    </w:p>
    <w:p w:rsidR="00EE54C8" w:rsidRDefault="00F4577E" w:rsidP="00F4577E">
      <w:pPr>
        <w:pBdr>
          <w:bottom w:val="dotted" w:sz="24" w:space="1" w:color="auto"/>
        </w:pBdr>
        <w:ind w:firstLine="1440"/>
        <w:rPr>
          <w:rFonts w:ascii="Century Gothic" w:hAnsi="Century Gothic" w:cs="Arial"/>
          <w:sz w:val="24"/>
          <w:szCs w:val="24"/>
        </w:rPr>
      </w:pPr>
      <w:r>
        <w:rPr>
          <w:rFonts w:ascii="Century Gothic" w:hAnsi="Century Gothic" w:cs="Arial"/>
          <w:sz w:val="24"/>
          <w:szCs w:val="24"/>
        </w:rPr>
        <w:tab/>
      </w:r>
      <w:r w:rsidR="004D5AD5">
        <w:rPr>
          <w:rFonts w:ascii="Century Gothic" w:hAnsi="Century Gothic" w:cs="Arial"/>
          <w:sz w:val="24"/>
          <w:szCs w:val="24"/>
        </w:rPr>
        <w:t>Software Engineer</w:t>
      </w:r>
      <w:r w:rsidR="004D5AD5">
        <w:rPr>
          <w:rFonts w:ascii="Century Gothic" w:hAnsi="Century Gothic" w:cs="Arial"/>
          <w:sz w:val="24"/>
          <w:szCs w:val="24"/>
        </w:rPr>
        <w:tab/>
      </w:r>
      <w:r w:rsidR="004D5AD5">
        <w:rPr>
          <w:rFonts w:ascii="Century Gothic" w:hAnsi="Century Gothic" w:cs="Arial"/>
          <w:sz w:val="24"/>
          <w:szCs w:val="24"/>
        </w:rPr>
        <w:tab/>
      </w:r>
      <w:r w:rsidR="004D5AD5">
        <w:rPr>
          <w:rFonts w:ascii="Century Gothic" w:hAnsi="Century Gothic" w:cs="Arial"/>
          <w:sz w:val="24"/>
          <w:szCs w:val="24"/>
        </w:rPr>
        <w:tab/>
        <w:t>Data Analyst</w:t>
      </w:r>
    </w:p>
    <w:p w:rsidR="004D5AD5" w:rsidRDefault="00F4577E" w:rsidP="004D5AD5">
      <w:pPr>
        <w:pBdr>
          <w:bottom w:val="dotted" w:sz="24" w:space="1" w:color="auto"/>
        </w:pBdr>
        <w:rPr>
          <w:rFonts w:ascii="Century Gothic" w:hAnsi="Century Gothic" w:cs="Arial"/>
          <w:sz w:val="24"/>
          <w:szCs w:val="24"/>
        </w:rPr>
      </w:pPr>
      <w:r>
        <w:rPr>
          <w:rFonts w:ascii="Century Gothic" w:hAnsi="Century Gothic" w:cs="Arial"/>
          <w:sz w:val="24"/>
          <w:szCs w:val="24"/>
        </w:rPr>
        <w:tab/>
      </w:r>
      <w:r>
        <w:rPr>
          <w:rFonts w:ascii="Century Gothic" w:hAnsi="Century Gothic" w:cs="Arial"/>
          <w:sz w:val="24"/>
          <w:szCs w:val="24"/>
        </w:rPr>
        <w:tab/>
      </w:r>
      <w:r>
        <w:rPr>
          <w:rFonts w:ascii="Century Gothic" w:hAnsi="Century Gothic" w:cs="Arial"/>
          <w:sz w:val="24"/>
          <w:szCs w:val="24"/>
        </w:rPr>
        <w:tab/>
      </w:r>
      <w:r>
        <w:rPr>
          <w:rFonts w:ascii="Century Gothic" w:hAnsi="Century Gothic" w:cs="Arial"/>
          <w:sz w:val="24"/>
          <w:szCs w:val="24"/>
        </w:rPr>
        <w:tab/>
      </w:r>
      <w:r w:rsidR="004D5AD5">
        <w:rPr>
          <w:rFonts w:ascii="Century Gothic" w:hAnsi="Century Gothic" w:cs="Arial"/>
          <w:sz w:val="24"/>
          <w:szCs w:val="24"/>
        </w:rPr>
        <w:t>IBM</w:t>
      </w:r>
      <w:r w:rsidR="004D5AD5">
        <w:rPr>
          <w:rFonts w:ascii="Century Gothic" w:hAnsi="Century Gothic" w:cs="Arial"/>
          <w:sz w:val="24"/>
          <w:szCs w:val="24"/>
        </w:rPr>
        <w:tab/>
      </w:r>
      <w:r w:rsidR="004D5AD5">
        <w:rPr>
          <w:rFonts w:ascii="Century Gothic" w:hAnsi="Century Gothic" w:cs="Arial"/>
          <w:sz w:val="24"/>
          <w:szCs w:val="24"/>
        </w:rPr>
        <w:tab/>
      </w:r>
      <w:r w:rsidR="004D5AD5">
        <w:rPr>
          <w:rFonts w:ascii="Century Gothic" w:hAnsi="Century Gothic" w:cs="Arial"/>
          <w:sz w:val="24"/>
          <w:szCs w:val="24"/>
        </w:rPr>
        <w:tab/>
      </w:r>
      <w:r w:rsidR="004D5AD5">
        <w:rPr>
          <w:rFonts w:ascii="Century Gothic" w:hAnsi="Century Gothic" w:cs="Arial"/>
          <w:sz w:val="24"/>
          <w:szCs w:val="24"/>
        </w:rPr>
        <w:tab/>
        <w:t xml:space="preserve">   US Bank</w:t>
      </w:r>
    </w:p>
    <w:p w:rsidR="004D5AD5" w:rsidRDefault="00F4577E" w:rsidP="004D5AD5">
      <w:pPr>
        <w:pBdr>
          <w:bottom w:val="dotted" w:sz="24" w:space="1" w:color="auto"/>
        </w:pBdr>
        <w:rPr>
          <w:rFonts w:ascii="Century Gothic" w:hAnsi="Century Gothic" w:cs="Arial"/>
          <w:sz w:val="24"/>
          <w:szCs w:val="24"/>
        </w:rPr>
      </w:pPr>
      <w:r>
        <w:rPr>
          <w:rFonts w:ascii="Century Gothic" w:hAnsi="Century Gothic" w:cs="Arial"/>
          <w:sz w:val="24"/>
          <w:szCs w:val="24"/>
        </w:rPr>
        <w:tab/>
      </w:r>
      <w:r>
        <w:rPr>
          <w:rFonts w:ascii="Century Gothic" w:hAnsi="Century Gothic" w:cs="Arial"/>
          <w:sz w:val="24"/>
          <w:szCs w:val="24"/>
        </w:rPr>
        <w:tab/>
      </w:r>
      <w:r>
        <w:rPr>
          <w:rFonts w:ascii="Century Gothic" w:hAnsi="Century Gothic" w:cs="Arial"/>
          <w:sz w:val="24"/>
          <w:szCs w:val="24"/>
        </w:rPr>
        <w:tab/>
      </w:r>
      <w:r w:rsidR="004D5AD5">
        <w:rPr>
          <w:rFonts w:ascii="Century Gothic" w:hAnsi="Century Gothic" w:cs="Arial"/>
          <w:sz w:val="24"/>
          <w:szCs w:val="24"/>
        </w:rPr>
        <w:t xml:space="preserve">Dallas/Fort </w:t>
      </w:r>
      <w:proofErr w:type="gramStart"/>
      <w:r w:rsidR="004D5AD5">
        <w:rPr>
          <w:rFonts w:ascii="Century Gothic" w:hAnsi="Century Gothic" w:cs="Arial"/>
          <w:sz w:val="24"/>
          <w:szCs w:val="24"/>
        </w:rPr>
        <w:t>Worth</w:t>
      </w:r>
      <w:proofErr w:type="gramEnd"/>
      <w:r w:rsidR="004D5AD5">
        <w:rPr>
          <w:rFonts w:ascii="Century Gothic" w:hAnsi="Century Gothic" w:cs="Arial"/>
          <w:sz w:val="24"/>
          <w:szCs w:val="24"/>
        </w:rPr>
        <w:tab/>
        <w:t xml:space="preserve">               </w:t>
      </w:r>
      <w:r>
        <w:rPr>
          <w:rFonts w:ascii="Century Gothic" w:hAnsi="Century Gothic" w:cs="Arial"/>
          <w:sz w:val="24"/>
          <w:szCs w:val="24"/>
        </w:rPr>
        <w:tab/>
      </w:r>
      <w:r w:rsidR="004D5AD5">
        <w:rPr>
          <w:rFonts w:ascii="Century Gothic" w:hAnsi="Century Gothic" w:cs="Arial"/>
          <w:sz w:val="24"/>
          <w:szCs w:val="24"/>
        </w:rPr>
        <w:t>Minneapolis</w:t>
      </w:r>
    </w:p>
    <w:p w:rsidR="004D5AD5" w:rsidRDefault="00F4577E" w:rsidP="004D5AD5">
      <w:pPr>
        <w:pBdr>
          <w:bottom w:val="dotted" w:sz="24" w:space="1" w:color="auto"/>
        </w:pBdr>
        <w:rPr>
          <w:rFonts w:ascii="Century Gothic" w:hAnsi="Century Gothic" w:cs="Arial"/>
          <w:sz w:val="24"/>
          <w:szCs w:val="24"/>
        </w:rPr>
      </w:pPr>
      <w:r>
        <w:rPr>
          <w:rFonts w:ascii="Century Gothic" w:hAnsi="Century Gothic" w:cs="Arial"/>
          <w:sz w:val="24"/>
          <w:szCs w:val="24"/>
        </w:rPr>
        <w:tab/>
      </w:r>
      <w:r>
        <w:rPr>
          <w:rFonts w:ascii="Century Gothic" w:hAnsi="Century Gothic" w:cs="Arial"/>
          <w:sz w:val="24"/>
          <w:szCs w:val="24"/>
        </w:rPr>
        <w:tab/>
      </w:r>
      <w:r>
        <w:rPr>
          <w:rFonts w:ascii="Century Gothic" w:hAnsi="Century Gothic" w:cs="Arial"/>
          <w:sz w:val="24"/>
          <w:szCs w:val="24"/>
        </w:rPr>
        <w:tab/>
      </w:r>
      <w:r>
        <w:rPr>
          <w:rFonts w:ascii="Century Gothic" w:hAnsi="Century Gothic" w:cs="Arial"/>
          <w:sz w:val="24"/>
          <w:szCs w:val="24"/>
        </w:rPr>
        <w:tab/>
        <w:t xml:space="preserve">  TX</w:t>
      </w:r>
      <w:r>
        <w:rPr>
          <w:rFonts w:ascii="Century Gothic" w:hAnsi="Century Gothic" w:cs="Arial"/>
          <w:sz w:val="24"/>
          <w:szCs w:val="24"/>
        </w:rPr>
        <w:tab/>
      </w:r>
      <w:r>
        <w:rPr>
          <w:rFonts w:ascii="Century Gothic" w:hAnsi="Century Gothic" w:cs="Arial"/>
          <w:sz w:val="24"/>
          <w:szCs w:val="24"/>
        </w:rPr>
        <w:tab/>
      </w:r>
      <w:r>
        <w:rPr>
          <w:rFonts w:ascii="Century Gothic" w:hAnsi="Century Gothic" w:cs="Arial"/>
          <w:sz w:val="24"/>
          <w:szCs w:val="24"/>
        </w:rPr>
        <w:tab/>
      </w:r>
      <w:r>
        <w:rPr>
          <w:rFonts w:ascii="Century Gothic" w:hAnsi="Century Gothic" w:cs="Arial"/>
          <w:sz w:val="24"/>
          <w:szCs w:val="24"/>
        </w:rPr>
        <w:tab/>
        <w:t xml:space="preserve">       </w:t>
      </w:r>
      <w:r w:rsidR="004D5AD5">
        <w:rPr>
          <w:rFonts w:ascii="Century Gothic" w:hAnsi="Century Gothic" w:cs="Arial"/>
          <w:sz w:val="24"/>
          <w:szCs w:val="24"/>
        </w:rPr>
        <w:t>MN</w:t>
      </w:r>
    </w:p>
    <w:p w:rsidR="00F4577E" w:rsidRDefault="00F4577E" w:rsidP="004D5AD5">
      <w:pPr>
        <w:pBdr>
          <w:bottom w:val="dotted" w:sz="24" w:space="1" w:color="auto"/>
        </w:pBdr>
        <w:rPr>
          <w:rFonts w:ascii="Century Gothic" w:hAnsi="Century Gothic" w:cs="Arial"/>
          <w:sz w:val="24"/>
          <w:szCs w:val="24"/>
        </w:rPr>
      </w:pPr>
    </w:p>
    <w:p w:rsidR="00F4577E" w:rsidRDefault="00F4577E" w:rsidP="004D5AD5">
      <w:pPr>
        <w:jc w:val="center"/>
        <w:rPr>
          <w:rFonts w:ascii="Century Gothic" w:hAnsi="Century Gothic"/>
          <w:sz w:val="24"/>
          <w:szCs w:val="24"/>
        </w:rPr>
      </w:pPr>
    </w:p>
    <w:p w:rsidR="00F4577E" w:rsidRDefault="00F4577E" w:rsidP="004D5AD5">
      <w:pPr>
        <w:jc w:val="center"/>
        <w:rPr>
          <w:rFonts w:ascii="Century Gothic" w:hAnsi="Century Gothic"/>
          <w:sz w:val="24"/>
          <w:szCs w:val="24"/>
        </w:rPr>
      </w:pPr>
    </w:p>
    <w:p w:rsidR="004D5AD5" w:rsidRPr="008D0CAD" w:rsidRDefault="00836225" w:rsidP="004D5AD5">
      <w:pPr>
        <w:jc w:val="center"/>
        <w:rPr>
          <w:rFonts w:ascii="Century Gothic" w:hAnsi="Century Gothic" w:cs="Arial"/>
          <w:sz w:val="24"/>
          <w:szCs w:val="24"/>
        </w:rPr>
      </w:pPr>
      <w:r>
        <w:rPr>
          <w:rFonts w:ascii="Century Gothic" w:hAnsi="Century Gothic"/>
          <w:sz w:val="24"/>
          <w:szCs w:val="24"/>
        </w:rPr>
        <w:tab/>
      </w:r>
      <w:r w:rsidR="004D5AD5">
        <w:rPr>
          <w:rFonts w:ascii="Century Gothic" w:hAnsi="Century Gothic" w:cs="Arial"/>
          <w:sz w:val="24"/>
          <w:szCs w:val="24"/>
        </w:rPr>
        <w:t>In C</w:t>
      </w:r>
      <w:r w:rsidR="004D5AD5" w:rsidRPr="008D0CAD">
        <w:rPr>
          <w:rFonts w:ascii="Century Gothic" w:hAnsi="Century Gothic" w:cs="Arial"/>
          <w:sz w:val="24"/>
          <w:szCs w:val="24"/>
        </w:rPr>
        <w:t xml:space="preserve">ompliance </w:t>
      </w:r>
      <w:r w:rsidR="004D5AD5">
        <w:rPr>
          <w:rFonts w:ascii="Century Gothic" w:hAnsi="Century Gothic" w:cs="Arial"/>
          <w:sz w:val="24"/>
          <w:szCs w:val="24"/>
        </w:rPr>
        <w:t>with</w:t>
      </w:r>
      <w:r w:rsidR="004D5AD5" w:rsidRPr="008D0CAD">
        <w:rPr>
          <w:rFonts w:ascii="Century Gothic" w:hAnsi="Century Gothic" w:cs="Arial"/>
          <w:sz w:val="24"/>
          <w:szCs w:val="24"/>
        </w:rPr>
        <w:t xml:space="preserve"> Master of Science Predictive Analytics</w:t>
      </w:r>
    </w:p>
    <w:p w:rsidR="004D5AD5" w:rsidRPr="008D0CAD" w:rsidRDefault="004D5AD5" w:rsidP="004D5AD5">
      <w:pPr>
        <w:jc w:val="center"/>
        <w:rPr>
          <w:rFonts w:ascii="Century Gothic" w:hAnsi="Century Gothic" w:cs="Arial"/>
          <w:sz w:val="24"/>
          <w:szCs w:val="24"/>
        </w:rPr>
      </w:pPr>
      <w:r w:rsidRPr="008D0CAD">
        <w:rPr>
          <w:rFonts w:ascii="Century Gothic" w:hAnsi="Century Gothic" w:cs="Arial"/>
          <w:sz w:val="24"/>
          <w:szCs w:val="24"/>
        </w:rPr>
        <w:t>Bachelor of Science Business Marketing</w:t>
      </w:r>
    </w:p>
    <w:p w:rsidR="00510729" w:rsidRDefault="00510729" w:rsidP="00510729">
      <w:pPr>
        <w:spacing w:after="0" w:line="480" w:lineRule="auto"/>
        <w:rPr>
          <w:rFonts w:ascii="Century Gothic" w:hAnsi="Century Gothic"/>
          <w:sz w:val="24"/>
          <w:szCs w:val="24"/>
        </w:rPr>
      </w:pPr>
    </w:p>
    <w:p w:rsidR="00F4577E" w:rsidRDefault="00F4577E" w:rsidP="00510729">
      <w:pPr>
        <w:spacing w:after="0" w:line="480" w:lineRule="auto"/>
        <w:rPr>
          <w:rFonts w:ascii="Century Gothic" w:hAnsi="Century Gothic"/>
          <w:sz w:val="24"/>
          <w:szCs w:val="24"/>
        </w:rPr>
      </w:pPr>
    </w:p>
    <w:p w:rsidR="00E807F1" w:rsidRDefault="00E807F1" w:rsidP="00E807F1">
      <w:pPr>
        <w:spacing w:after="0" w:line="480" w:lineRule="auto"/>
        <w:jc w:val="center"/>
        <w:rPr>
          <w:rFonts w:ascii="Century Gothic" w:hAnsi="Century Gothic" w:cs="Arial"/>
          <w:color w:val="000000"/>
          <w:sz w:val="24"/>
          <w:szCs w:val="24"/>
          <w:u w:val="single"/>
        </w:rPr>
      </w:pPr>
      <w:r>
        <w:rPr>
          <w:rFonts w:ascii="Century Gothic" w:hAnsi="Century Gothic" w:cs="Arial"/>
          <w:color w:val="000000"/>
          <w:sz w:val="24"/>
          <w:szCs w:val="24"/>
          <w:u w:val="single"/>
        </w:rPr>
        <w:lastRenderedPageBreak/>
        <w:t>Synonym Customization</w:t>
      </w:r>
    </w:p>
    <w:p w:rsidR="00614AE3" w:rsidRDefault="007F370C" w:rsidP="00E807F1">
      <w:pPr>
        <w:spacing w:after="0" w:line="480" w:lineRule="auto"/>
        <w:rPr>
          <w:rFonts w:ascii="Century Gothic" w:hAnsi="Century Gothic"/>
          <w:sz w:val="24"/>
          <w:szCs w:val="24"/>
        </w:rPr>
      </w:pPr>
      <w:r>
        <w:tab/>
      </w:r>
      <w:r w:rsidRPr="007F370C">
        <w:rPr>
          <w:rFonts w:ascii="Century Gothic" w:hAnsi="Century Gothic"/>
          <w:sz w:val="24"/>
          <w:szCs w:val="24"/>
        </w:rPr>
        <w:t>IBM’s text analytics software is a very powerful tool</w:t>
      </w:r>
      <w:r>
        <w:rPr>
          <w:rFonts w:ascii="Century Gothic" w:hAnsi="Century Gothic"/>
          <w:sz w:val="24"/>
          <w:szCs w:val="24"/>
        </w:rPr>
        <w:t xml:space="preserve"> in the vast field of unstructured text</w:t>
      </w:r>
      <w:r w:rsidR="00653788">
        <w:rPr>
          <w:rFonts w:ascii="Century Gothic" w:hAnsi="Century Gothic"/>
          <w:sz w:val="24"/>
          <w:szCs w:val="24"/>
        </w:rPr>
        <w:t xml:space="preserve"> analysis</w:t>
      </w:r>
      <w:r w:rsidRPr="007F370C">
        <w:rPr>
          <w:rFonts w:ascii="Century Gothic" w:hAnsi="Century Gothic"/>
          <w:sz w:val="24"/>
          <w:szCs w:val="24"/>
        </w:rPr>
        <w:t>.</w:t>
      </w:r>
      <w:r>
        <w:rPr>
          <w:rFonts w:ascii="Century Gothic" w:hAnsi="Century Gothic"/>
          <w:sz w:val="24"/>
          <w:szCs w:val="24"/>
        </w:rPr>
        <w:t xml:space="preserve"> The software has various dictionaries loaded to aid in the analysis of texts from different sectors. In the standard setting, there is a generic dictionary used for initial analysis. While this software is intuitive, it is necessary to hone in the analysis by creating synonyms. </w:t>
      </w:r>
      <w:r w:rsidR="00653788">
        <w:rPr>
          <w:rFonts w:ascii="Century Gothic" w:hAnsi="Century Gothic"/>
          <w:sz w:val="24"/>
          <w:szCs w:val="24"/>
        </w:rPr>
        <w:t>The eleven</w:t>
      </w:r>
      <w:r>
        <w:rPr>
          <w:rFonts w:ascii="Century Gothic" w:hAnsi="Century Gothic"/>
          <w:sz w:val="24"/>
          <w:szCs w:val="24"/>
        </w:rPr>
        <w:t xml:space="preserve"> documents being analyzed all correlate in regard to international development in the Middle East specifically focusing on the Syrian conflict</w:t>
      </w:r>
      <w:r w:rsidR="00653788">
        <w:rPr>
          <w:rFonts w:ascii="Century Gothic" w:hAnsi="Century Gothic"/>
          <w:sz w:val="24"/>
          <w:szCs w:val="24"/>
        </w:rPr>
        <w:t xml:space="preserve"> and the specific names of the documents can be found in Appendix 1</w:t>
      </w:r>
      <w:r>
        <w:rPr>
          <w:rFonts w:ascii="Century Gothic" w:hAnsi="Century Gothic"/>
          <w:sz w:val="24"/>
          <w:szCs w:val="24"/>
        </w:rPr>
        <w:t xml:space="preserve">. </w:t>
      </w:r>
      <w:r w:rsidR="00614AE3">
        <w:rPr>
          <w:rFonts w:ascii="Century Gothic" w:hAnsi="Century Gothic"/>
          <w:sz w:val="24"/>
          <w:szCs w:val="24"/>
        </w:rPr>
        <w:t xml:space="preserve">Through creating synonyms, the analysis will better reflect the context of the text being analyzed. </w:t>
      </w:r>
    </w:p>
    <w:p w:rsidR="009E2B87" w:rsidRDefault="00614AE3" w:rsidP="00E807F1">
      <w:pPr>
        <w:spacing w:after="0" w:line="480" w:lineRule="auto"/>
        <w:rPr>
          <w:rFonts w:ascii="Century Gothic" w:hAnsi="Century Gothic"/>
          <w:sz w:val="24"/>
          <w:szCs w:val="24"/>
        </w:rPr>
      </w:pPr>
      <w:r>
        <w:rPr>
          <w:rFonts w:ascii="Century Gothic" w:hAnsi="Century Gothic"/>
          <w:sz w:val="24"/>
          <w:szCs w:val="24"/>
        </w:rPr>
        <w:tab/>
        <w:t xml:space="preserve">Below is the initial text analysis utilizing the general text mining settings for IBM’s </w:t>
      </w:r>
      <w:proofErr w:type="gramStart"/>
      <w:r>
        <w:rPr>
          <w:rFonts w:ascii="Century Gothic" w:hAnsi="Century Gothic"/>
          <w:sz w:val="24"/>
          <w:szCs w:val="24"/>
        </w:rPr>
        <w:t>SPSS.</w:t>
      </w:r>
      <w:proofErr w:type="gramEnd"/>
      <w:r>
        <w:rPr>
          <w:rFonts w:ascii="Century Gothic" w:hAnsi="Century Gothic"/>
          <w:sz w:val="24"/>
          <w:szCs w:val="24"/>
        </w:rPr>
        <w:t xml:space="preserve"> </w:t>
      </w:r>
      <w:r w:rsidR="00844B60">
        <w:rPr>
          <w:rFonts w:ascii="Century Gothic" w:hAnsi="Century Gothic"/>
          <w:sz w:val="24"/>
          <w:szCs w:val="24"/>
        </w:rPr>
        <w:t>The initial step is to identify concepts</w:t>
      </w:r>
      <w:r w:rsidR="00844B60" w:rsidRPr="00844B60">
        <w:rPr>
          <w:rFonts w:ascii="Century Gothic" w:hAnsi="Century Gothic"/>
          <w:sz w:val="24"/>
          <w:szCs w:val="24"/>
        </w:rPr>
        <w:t xml:space="preserve"> where adding </w:t>
      </w:r>
    </w:p>
    <w:p w:rsidR="007053D3" w:rsidRDefault="009E2B87" w:rsidP="00E807F1">
      <w:pPr>
        <w:spacing w:after="0" w:line="480" w:lineRule="auto"/>
        <w:rPr>
          <w:rFonts w:ascii="Century Gothic" w:hAnsi="Century Gothic"/>
          <w:sz w:val="24"/>
          <w:szCs w:val="24"/>
        </w:rPr>
      </w:pPr>
      <w:r>
        <w:rPr>
          <w:noProof/>
        </w:rPr>
        <w:drawing>
          <wp:inline distT="0" distB="0" distL="0" distR="0" wp14:anchorId="463C08A4" wp14:editId="082459FE">
            <wp:extent cx="5890161" cy="24344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50445" t="13167" r="-89" b="33452"/>
                    <a:stretch/>
                  </pic:blipFill>
                  <pic:spPr bwMode="auto">
                    <a:xfrm>
                      <a:off x="0" y="0"/>
                      <a:ext cx="5901295" cy="2439044"/>
                    </a:xfrm>
                    <a:prstGeom prst="rect">
                      <a:avLst/>
                    </a:prstGeom>
                    <a:ln>
                      <a:noFill/>
                    </a:ln>
                    <a:extLst>
                      <a:ext uri="{53640926-AAD7-44D8-BBD7-CCE9431645EC}">
                        <a14:shadowObscured xmlns:a14="http://schemas.microsoft.com/office/drawing/2010/main"/>
                      </a:ext>
                    </a:extLst>
                  </pic:spPr>
                </pic:pic>
              </a:graphicData>
            </a:graphic>
          </wp:inline>
        </w:drawing>
      </w:r>
      <w:proofErr w:type="gramStart"/>
      <w:r w:rsidR="00844B60" w:rsidRPr="00844B60">
        <w:rPr>
          <w:rFonts w:ascii="Century Gothic" w:hAnsi="Century Gothic"/>
          <w:sz w:val="24"/>
          <w:szCs w:val="24"/>
        </w:rPr>
        <w:t>synonyms</w:t>
      </w:r>
      <w:proofErr w:type="gramEnd"/>
      <w:r w:rsidR="00844B60" w:rsidRPr="00844B60">
        <w:rPr>
          <w:rFonts w:ascii="Century Gothic" w:hAnsi="Century Gothic"/>
          <w:sz w:val="24"/>
          <w:szCs w:val="24"/>
        </w:rPr>
        <w:t xml:space="preserve"> </w:t>
      </w:r>
      <w:r w:rsidR="00844B60">
        <w:rPr>
          <w:rFonts w:ascii="Century Gothic" w:hAnsi="Century Gothic"/>
          <w:sz w:val="24"/>
          <w:szCs w:val="24"/>
        </w:rPr>
        <w:t>will aid the</w:t>
      </w:r>
      <w:r w:rsidR="00844B60" w:rsidRPr="00844B60">
        <w:rPr>
          <w:rFonts w:ascii="Century Gothic" w:hAnsi="Century Gothic"/>
          <w:sz w:val="24"/>
          <w:szCs w:val="24"/>
        </w:rPr>
        <w:t xml:space="preserve"> extraction process </w:t>
      </w:r>
      <w:r w:rsidR="00844B60">
        <w:rPr>
          <w:rFonts w:ascii="Century Gothic" w:hAnsi="Century Gothic"/>
          <w:sz w:val="24"/>
          <w:szCs w:val="24"/>
        </w:rPr>
        <w:t>in combining</w:t>
      </w:r>
      <w:r w:rsidR="00844B60" w:rsidRPr="00844B60">
        <w:rPr>
          <w:rFonts w:ascii="Century Gothic" w:hAnsi="Century Gothic"/>
          <w:sz w:val="24"/>
          <w:szCs w:val="24"/>
        </w:rPr>
        <w:t xml:space="preserve"> similar terms appropriately</w:t>
      </w:r>
      <w:r w:rsidR="00844B60">
        <w:rPr>
          <w:rFonts w:ascii="Century Gothic" w:hAnsi="Century Gothic"/>
          <w:sz w:val="24"/>
          <w:szCs w:val="24"/>
        </w:rPr>
        <w:t xml:space="preserve">. </w:t>
      </w:r>
      <w:r w:rsidR="007053D3">
        <w:rPr>
          <w:rFonts w:ascii="Century Gothic" w:hAnsi="Century Gothic"/>
          <w:sz w:val="24"/>
          <w:szCs w:val="24"/>
        </w:rPr>
        <w:t xml:space="preserve">The color coded boxes correspond to terms that are close enough in meaning to be synonyms in the international development sector. </w:t>
      </w:r>
    </w:p>
    <w:p w:rsidR="007053D3" w:rsidRDefault="001928CE" w:rsidP="00E807F1">
      <w:pPr>
        <w:spacing w:after="0" w:line="480" w:lineRule="auto"/>
        <w:rPr>
          <w:rFonts w:ascii="Century Gothic" w:hAnsi="Century Gothic"/>
          <w:sz w:val="24"/>
          <w:szCs w:val="24"/>
        </w:rPr>
      </w:pPr>
      <w:r>
        <w:rPr>
          <w:rFonts w:ascii="Century Gothic" w:hAnsi="Century Gothic"/>
          <w:sz w:val="24"/>
          <w:szCs w:val="24"/>
        </w:rPr>
        <w:lastRenderedPageBreak/>
        <w:t>Other</w:t>
      </w:r>
      <w:r w:rsidR="007053D3">
        <w:rPr>
          <w:rFonts w:ascii="Century Gothic" w:hAnsi="Century Gothic"/>
          <w:sz w:val="24"/>
          <w:szCs w:val="24"/>
        </w:rPr>
        <w:t xml:space="preserve"> concepts that will be used to create synonyms in the concepts field are:</w:t>
      </w:r>
    </w:p>
    <w:tbl>
      <w:tblPr>
        <w:tblStyle w:val="TableGrid"/>
        <w:tblW w:w="0" w:type="auto"/>
        <w:tblLook w:val="04A0" w:firstRow="1" w:lastRow="0" w:firstColumn="1" w:lastColumn="0" w:noHBand="0" w:noVBand="1"/>
      </w:tblPr>
      <w:tblGrid>
        <w:gridCol w:w="1915"/>
        <w:gridCol w:w="1915"/>
        <w:gridCol w:w="1915"/>
        <w:gridCol w:w="1915"/>
        <w:gridCol w:w="1916"/>
      </w:tblGrid>
      <w:tr w:rsidR="007053D3" w:rsidTr="007053D3">
        <w:tc>
          <w:tcPr>
            <w:tcW w:w="1915" w:type="dxa"/>
          </w:tcPr>
          <w:p w:rsidR="007053D3" w:rsidRPr="001928CE" w:rsidRDefault="007053D3" w:rsidP="007053D3">
            <w:pPr>
              <w:jc w:val="center"/>
              <w:rPr>
                <w:rFonts w:ascii="Century Gothic" w:hAnsi="Century Gothic"/>
                <w:b/>
                <w:sz w:val="24"/>
                <w:szCs w:val="24"/>
              </w:rPr>
            </w:pPr>
            <w:r w:rsidRPr="001928CE">
              <w:rPr>
                <w:rFonts w:ascii="Century Gothic" w:hAnsi="Century Gothic"/>
                <w:b/>
                <w:sz w:val="24"/>
                <w:szCs w:val="24"/>
              </w:rPr>
              <w:t>Woman</w:t>
            </w:r>
          </w:p>
        </w:tc>
        <w:tc>
          <w:tcPr>
            <w:tcW w:w="1915" w:type="dxa"/>
          </w:tcPr>
          <w:p w:rsidR="007053D3" w:rsidRPr="001928CE" w:rsidRDefault="007053D3" w:rsidP="007053D3">
            <w:pPr>
              <w:jc w:val="center"/>
              <w:rPr>
                <w:rFonts w:ascii="Century Gothic" w:hAnsi="Century Gothic"/>
                <w:b/>
                <w:sz w:val="24"/>
                <w:szCs w:val="24"/>
              </w:rPr>
            </w:pPr>
            <w:r w:rsidRPr="001928CE">
              <w:rPr>
                <w:rFonts w:ascii="Century Gothic" w:hAnsi="Century Gothic"/>
                <w:b/>
                <w:sz w:val="24"/>
                <w:szCs w:val="24"/>
              </w:rPr>
              <w:t>Community</w:t>
            </w:r>
          </w:p>
        </w:tc>
        <w:tc>
          <w:tcPr>
            <w:tcW w:w="1915" w:type="dxa"/>
          </w:tcPr>
          <w:p w:rsidR="007053D3" w:rsidRPr="001928CE" w:rsidRDefault="007053D3" w:rsidP="007053D3">
            <w:pPr>
              <w:jc w:val="center"/>
              <w:rPr>
                <w:rFonts w:ascii="Century Gothic" w:hAnsi="Century Gothic"/>
                <w:b/>
                <w:sz w:val="24"/>
                <w:szCs w:val="24"/>
              </w:rPr>
            </w:pPr>
            <w:r w:rsidRPr="001928CE">
              <w:rPr>
                <w:rFonts w:ascii="Century Gothic" w:hAnsi="Century Gothic"/>
                <w:b/>
                <w:sz w:val="24"/>
                <w:szCs w:val="24"/>
              </w:rPr>
              <w:t>Assessment</w:t>
            </w:r>
          </w:p>
        </w:tc>
        <w:tc>
          <w:tcPr>
            <w:tcW w:w="1915" w:type="dxa"/>
          </w:tcPr>
          <w:p w:rsidR="007053D3" w:rsidRPr="001928CE" w:rsidRDefault="007053D3" w:rsidP="007053D3">
            <w:pPr>
              <w:jc w:val="center"/>
              <w:rPr>
                <w:rFonts w:ascii="Century Gothic" w:hAnsi="Century Gothic"/>
                <w:b/>
                <w:sz w:val="24"/>
                <w:szCs w:val="24"/>
              </w:rPr>
            </w:pPr>
            <w:r w:rsidRPr="001928CE">
              <w:rPr>
                <w:rFonts w:ascii="Century Gothic" w:hAnsi="Century Gothic"/>
                <w:b/>
                <w:sz w:val="24"/>
                <w:szCs w:val="24"/>
              </w:rPr>
              <w:t>Support</w:t>
            </w:r>
          </w:p>
        </w:tc>
        <w:tc>
          <w:tcPr>
            <w:tcW w:w="1916" w:type="dxa"/>
          </w:tcPr>
          <w:p w:rsidR="007053D3" w:rsidRPr="001928CE" w:rsidRDefault="007053D3" w:rsidP="007053D3">
            <w:pPr>
              <w:jc w:val="center"/>
              <w:rPr>
                <w:rFonts w:ascii="Century Gothic" w:hAnsi="Century Gothic"/>
                <w:b/>
                <w:sz w:val="24"/>
                <w:szCs w:val="24"/>
              </w:rPr>
            </w:pPr>
            <w:r w:rsidRPr="001928CE">
              <w:rPr>
                <w:rFonts w:ascii="Century Gothic" w:hAnsi="Century Gothic"/>
                <w:b/>
                <w:sz w:val="24"/>
                <w:szCs w:val="24"/>
              </w:rPr>
              <w:t>Shelter</w:t>
            </w:r>
          </w:p>
        </w:tc>
      </w:tr>
      <w:tr w:rsidR="007053D3" w:rsidTr="007053D3">
        <w:tc>
          <w:tcPr>
            <w:tcW w:w="1915" w:type="dxa"/>
          </w:tcPr>
          <w:p w:rsidR="007053D3" w:rsidRDefault="007053D3" w:rsidP="007053D3">
            <w:pPr>
              <w:jc w:val="center"/>
              <w:rPr>
                <w:rFonts w:ascii="Century Gothic" w:hAnsi="Century Gothic"/>
                <w:sz w:val="24"/>
                <w:szCs w:val="24"/>
              </w:rPr>
            </w:pPr>
            <w:r>
              <w:rPr>
                <w:rFonts w:ascii="Century Gothic" w:hAnsi="Century Gothic"/>
                <w:sz w:val="24"/>
                <w:szCs w:val="24"/>
              </w:rPr>
              <w:t>Female</w:t>
            </w:r>
          </w:p>
        </w:tc>
        <w:tc>
          <w:tcPr>
            <w:tcW w:w="1915" w:type="dxa"/>
          </w:tcPr>
          <w:p w:rsidR="007053D3" w:rsidRDefault="007053D3" w:rsidP="007053D3">
            <w:pPr>
              <w:jc w:val="center"/>
              <w:rPr>
                <w:rFonts w:ascii="Century Gothic" w:hAnsi="Century Gothic"/>
                <w:sz w:val="24"/>
                <w:szCs w:val="24"/>
              </w:rPr>
            </w:pPr>
            <w:r>
              <w:rPr>
                <w:rFonts w:ascii="Century Gothic" w:hAnsi="Century Gothic"/>
                <w:sz w:val="24"/>
                <w:szCs w:val="24"/>
              </w:rPr>
              <w:t>Groups</w:t>
            </w:r>
          </w:p>
        </w:tc>
        <w:tc>
          <w:tcPr>
            <w:tcW w:w="1915" w:type="dxa"/>
          </w:tcPr>
          <w:p w:rsidR="007053D3" w:rsidRDefault="007053D3" w:rsidP="007053D3">
            <w:pPr>
              <w:jc w:val="center"/>
              <w:rPr>
                <w:rFonts w:ascii="Century Gothic" w:hAnsi="Century Gothic"/>
                <w:sz w:val="24"/>
                <w:szCs w:val="24"/>
              </w:rPr>
            </w:pPr>
            <w:r>
              <w:rPr>
                <w:rFonts w:ascii="Century Gothic" w:hAnsi="Century Gothic"/>
                <w:sz w:val="24"/>
                <w:szCs w:val="24"/>
              </w:rPr>
              <w:t>Methodology</w:t>
            </w:r>
          </w:p>
        </w:tc>
        <w:tc>
          <w:tcPr>
            <w:tcW w:w="1915" w:type="dxa"/>
          </w:tcPr>
          <w:p w:rsidR="007053D3" w:rsidRDefault="007053D3" w:rsidP="007053D3">
            <w:pPr>
              <w:jc w:val="center"/>
              <w:rPr>
                <w:rFonts w:ascii="Century Gothic" w:hAnsi="Century Gothic"/>
                <w:sz w:val="24"/>
                <w:szCs w:val="24"/>
              </w:rPr>
            </w:pPr>
            <w:r>
              <w:rPr>
                <w:rFonts w:ascii="Century Gothic" w:hAnsi="Century Gothic"/>
                <w:sz w:val="24"/>
                <w:szCs w:val="24"/>
              </w:rPr>
              <w:t>Assistance</w:t>
            </w:r>
          </w:p>
        </w:tc>
        <w:tc>
          <w:tcPr>
            <w:tcW w:w="1916" w:type="dxa"/>
          </w:tcPr>
          <w:p w:rsidR="007053D3" w:rsidRDefault="007053D3" w:rsidP="007053D3">
            <w:pPr>
              <w:jc w:val="center"/>
              <w:rPr>
                <w:rFonts w:ascii="Century Gothic" w:hAnsi="Century Gothic"/>
                <w:sz w:val="24"/>
                <w:szCs w:val="24"/>
              </w:rPr>
            </w:pPr>
            <w:r>
              <w:rPr>
                <w:rFonts w:ascii="Century Gothic" w:hAnsi="Century Gothic"/>
                <w:sz w:val="24"/>
                <w:szCs w:val="24"/>
              </w:rPr>
              <w:t>House</w:t>
            </w:r>
          </w:p>
        </w:tc>
      </w:tr>
      <w:tr w:rsidR="007053D3" w:rsidTr="007053D3">
        <w:tc>
          <w:tcPr>
            <w:tcW w:w="1915" w:type="dxa"/>
          </w:tcPr>
          <w:p w:rsidR="007053D3" w:rsidRDefault="005E7DD1" w:rsidP="007053D3">
            <w:pPr>
              <w:jc w:val="center"/>
              <w:rPr>
                <w:rFonts w:ascii="Century Gothic" w:hAnsi="Century Gothic"/>
                <w:sz w:val="24"/>
                <w:szCs w:val="24"/>
              </w:rPr>
            </w:pPr>
            <w:r>
              <w:rPr>
                <w:rFonts w:ascii="Century Gothic" w:hAnsi="Century Gothic"/>
                <w:sz w:val="24"/>
                <w:szCs w:val="24"/>
              </w:rPr>
              <w:t>Girls</w:t>
            </w:r>
          </w:p>
        </w:tc>
        <w:tc>
          <w:tcPr>
            <w:tcW w:w="1915" w:type="dxa"/>
          </w:tcPr>
          <w:p w:rsidR="007053D3" w:rsidRDefault="007053D3" w:rsidP="007053D3">
            <w:pPr>
              <w:jc w:val="center"/>
              <w:rPr>
                <w:rFonts w:ascii="Century Gothic" w:hAnsi="Century Gothic"/>
                <w:sz w:val="24"/>
                <w:szCs w:val="24"/>
              </w:rPr>
            </w:pPr>
            <w:r>
              <w:rPr>
                <w:rFonts w:ascii="Century Gothic" w:hAnsi="Century Gothic"/>
                <w:sz w:val="24"/>
                <w:szCs w:val="24"/>
              </w:rPr>
              <w:t>Families</w:t>
            </w:r>
          </w:p>
        </w:tc>
        <w:tc>
          <w:tcPr>
            <w:tcW w:w="1915" w:type="dxa"/>
          </w:tcPr>
          <w:p w:rsidR="007053D3" w:rsidRDefault="007053D3" w:rsidP="007053D3">
            <w:pPr>
              <w:jc w:val="center"/>
              <w:rPr>
                <w:rFonts w:ascii="Century Gothic" w:hAnsi="Century Gothic"/>
                <w:sz w:val="24"/>
                <w:szCs w:val="24"/>
              </w:rPr>
            </w:pPr>
            <w:r>
              <w:rPr>
                <w:rFonts w:ascii="Century Gothic" w:hAnsi="Century Gothic"/>
                <w:sz w:val="24"/>
                <w:szCs w:val="24"/>
              </w:rPr>
              <w:t>Monitoring</w:t>
            </w:r>
          </w:p>
        </w:tc>
        <w:tc>
          <w:tcPr>
            <w:tcW w:w="1915" w:type="dxa"/>
          </w:tcPr>
          <w:p w:rsidR="007053D3" w:rsidRDefault="005E7DD1" w:rsidP="007053D3">
            <w:pPr>
              <w:jc w:val="center"/>
              <w:rPr>
                <w:rFonts w:ascii="Century Gothic" w:hAnsi="Century Gothic"/>
                <w:sz w:val="24"/>
                <w:szCs w:val="24"/>
              </w:rPr>
            </w:pPr>
            <w:r>
              <w:rPr>
                <w:rFonts w:ascii="Century Gothic" w:hAnsi="Century Gothic"/>
                <w:sz w:val="24"/>
                <w:szCs w:val="24"/>
              </w:rPr>
              <w:t xml:space="preserve">Humanitarian </w:t>
            </w:r>
          </w:p>
        </w:tc>
        <w:tc>
          <w:tcPr>
            <w:tcW w:w="1916" w:type="dxa"/>
          </w:tcPr>
          <w:p w:rsidR="007053D3" w:rsidRDefault="005E7DD1" w:rsidP="007053D3">
            <w:pPr>
              <w:jc w:val="center"/>
              <w:rPr>
                <w:rFonts w:ascii="Century Gothic" w:hAnsi="Century Gothic"/>
                <w:sz w:val="24"/>
                <w:szCs w:val="24"/>
              </w:rPr>
            </w:pPr>
            <w:r>
              <w:rPr>
                <w:rFonts w:ascii="Century Gothic" w:hAnsi="Century Gothic"/>
                <w:sz w:val="24"/>
                <w:szCs w:val="24"/>
              </w:rPr>
              <w:t>Homs</w:t>
            </w:r>
          </w:p>
        </w:tc>
      </w:tr>
      <w:tr w:rsidR="007053D3" w:rsidTr="007053D3">
        <w:tc>
          <w:tcPr>
            <w:tcW w:w="1915" w:type="dxa"/>
          </w:tcPr>
          <w:p w:rsidR="007053D3" w:rsidRDefault="005E7DD1" w:rsidP="007053D3">
            <w:pPr>
              <w:jc w:val="center"/>
              <w:rPr>
                <w:rFonts w:ascii="Century Gothic" w:hAnsi="Century Gothic"/>
                <w:sz w:val="24"/>
                <w:szCs w:val="24"/>
              </w:rPr>
            </w:pPr>
            <w:r>
              <w:rPr>
                <w:rFonts w:ascii="Century Gothic" w:hAnsi="Century Gothic"/>
                <w:sz w:val="24"/>
                <w:szCs w:val="24"/>
              </w:rPr>
              <w:t>Child Labor</w:t>
            </w:r>
          </w:p>
        </w:tc>
        <w:tc>
          <w:tcPr>
            <w:tcW w:w="1915" w:type="dxa"/>
          </w:tcPr>
          <w:p w:rsidR="007053D3" w:rsidRDefault="007053D3" w:rsidP="007053D3">
            <w:pPr>
              <w:jc w:val="center"/>
              <w:rPr>
                <w:rFonts w:ascii="Century Gothic" w:hAnsi="Century Gothic"/>
                <w:sz w:val="24"/>
                <w:szCs w:val="24"/>
              </w:rPr>
            </w:pPr>
            <w:r>
              <w:rPr>
                <w:rFonts w:ascii="Century Gothic" w:hAnsi="Century Gothic"/>
                <w:sz w:val="24"/>
                <w:szCs w:val="24"/>
              </w:rPr>
              <w:t>Refugees</w:t>
            </w:r>
          </w:p>
        </w:tc>
        <w:tc>
          <w:tcPr>
            <w:tcW w:w="1915" w:type="dxa"/>
          </w:tcPr>
          <w:p w:rsidR="007053D3" w:rsidRDefault="005E7DD1" w:rsidP="007053D3">
            <w:pPr>
              <w:jc w:val="center"/>
              <w:rPr>
                <w:rFonts w:ascii="Century Gothic" w:hAnsi="Century Gothic"/>
                <w:sz w:val="24"/>
                <w:szCs w:val="24"/>
              </w:rPr>
            </w:pPr>
            <w:r>
              <w:rPr>
                <w:rFonts w:ascii="Century Gothic" w:hAnsi="Century Gothic"/>
                <w:sz w:val="24"/>
                <w:szCs w:val="24"/>
              </w:rPr>
              <w:t xml:space="preserve">Questionnaire </w:t>
            </w:r>
          </w:p>
        </w:tc>
        <w:tc>
          <w:tcPr>
            <w:tcW w:w="1915" w:type="dxa"/>
          </w:tcPr>
          <w:p w:rsidR="007053D3" w:rsidRDefault="007053D3" w:rsidP="007053D3">
            <w:pPr>
              <w:jc w:val="center"/>
              <w:rPr>
                <w:rFonts w:ascii="Century Gothic" w:hAnsi="Century Gothic"/>
                <w:sz w:val="24"/>
                <w:szCs w:val="24"/>
              </w:rPr>
            </w:pPr>
            <w:r>
              <w:rPr>
                <w:rFonts w:ascii="Century Gothic" w:hAnsi="Century Gothic"/>
                <w:sz w:val="24"/>
                <w:szCs w:val="24"/>
              </w:rPr>
              <w:t>Services</w:t>
            </w:r>
          </w:p>
        </w:tc>
        <w:tc>
          <w:tcPr>
            <w:tcW w:w="1916" w:type="dxa"/>
          </w:tcPr>
          <w:p w:rsidR="007053D3" w:rsidRDefault="005E7DD1" w:rsidP="007053D3">
            <w:pPr>
              <w:jc w:val="center"/>
              <w:rPr>
                <w:rFonts w:ascii="Century Gothic" w:hAnsi="Century Gothic"/>
                <w:sz w:val="24"/>
                <w:szCs w:val="24"/>
              </w:rPr>
            </w:pPr>
            <w:r>
              <w:rPr>
                <w:rFonts w:ascii="Century Gothic" w:hAnsi="Century Gothic"/>
                <w:sz w:val="24"/>
                <w:szCs w:val="24"/>
              </w:rPr>
              <w:t>Home</w:t>
            </w:r>
          </w:p>
        </w:tc>
      </w:tr>
      <w:tr w:rsidR="007053D3" w:rsidTr="007053D3">
        <w:tc>
          <w:tcPr>
            <w:tcW w:w="1915" w:type="dxa"/>
          </w:tcPr>
          <w:p w:rsidR="007053D3" w:rsidRDefault="005E7DD1" w:rsidP="007053D3">
            <w:pPr>
              <w:jc w:val="center"/>
              <w:rPr>
                <w:rFonts w:ascii="Century Gothic" w:hAnsi="Century Gothic"/>
                <w:sz w:val="24"/>
                <w:szCs w:val="24"/>
              </w:rPr>
            </w:pPr>
            <w:r>
              <w:rPr>
                <w:rFonts w:ascii="Century Gothic" w:hAnsi="Century Gothic"/>
                <w:sz w:val="24"/>
                <w:szCs w:val="24"/>
              </w:rPr>
              <w:t>Wife</w:t>
            </w:r>
          </w:p>
        </w:tc>
        <w:tc>
          <w:tcPr>
            <w:tcW w:w="1915" w:type="dxa"/>
          </w:tcPr>
          <w:p w:rsidR="007053D3" w:rsidRDefault="005E7DD1" w:rsidP="007053D3">
            <w:pPr>
              <w:jc w:val="center"/>
              <w:rPr>
                <w:rFonts w:ascii="Century Gothic" w:hAnsi="Century Gothic"/>
                <w:sz w:val="24"/>
                <w:szCs w:val="24"/>
              </w:rPr>
            </w:pPr>
            <w:r>
              <w:rPr>
                <w:rFonts w:ascii="Century Gothic" w:hAnsi="Century Gothic"/>
                <w:sz w:val="24"/>
                <w:szCs w:val="24"/>
              </w:rPr>
              <w:t>Relatives</w:t>
            </w:r>
          </w:p>
        </w:tc>
        <w:tc>
          <w:tcPr>
            <w:tcW w:w="1915" w:type="dxa"/>
          </w:tcPr>
          <w:p w:rsidR="007053D3" w:rsidRDefault="005E7DD1" w:rsidP="007053D3">
            <w:pPr>
              <w:jc w:val="center"/>
              <w:rPr>
                <w:rFonts w:ascii="Century Gothic" w:hAnsi="Century Gothic"/>
                <w:sz w:val="24"/>
                <w:szCs w:val="24"/>
              </w:rPr>
            </w:pPr>
            <w:r>
              <w:rPr>
                <w:rFonts w:ascii="Century Gothic" w:hAnsi="Century Gothic"/>
                <w:sz w:val="24"/>
                <w:szCs w:val="24"/>
              </w:rPr>
              <w:t>Analysis</w:t>
            </w:r>
          </w:p>
        </w:tc>
        <w:tc>
          <w:tcPr>
            <w:tcW w:w="1915" w:type="dxa"/>
          </w:tcPr>
          <w:p w:rsidR="007053D3" w:rsidRDefault="007053D3" w:rsidP="007053D3">
            <w:pPr>
              <w:jc w:val="center"/>
              <w:rPr>
                <w:rFonts w:ascii="Century Gothic" w:hAnsi="Century Gothic"/>
                <w:sz w:val="24"/>
                <w:szCs w:val="24"/>
              </w:rPr>
            </w:pPr>
            <w:r>
              <w:rPr>
                <w:rFonts w:ascii="Century Gothic" w:hAnsi="Century Gothic"/>
                <w:sz w:val="24"/>
                <w:szCs w:val="24"/>
              </w:rPr>
              <w:t>Opportunities</w:t>
            </w:r>
          </w:p>
        </w:tc>
        <w:tc>
          <w:tcPr>
            <w:tcW w:w="1916" w:type="dxa"/>
          </w:tcPr>
          <w:p w:rsidR="007053D3" w:rsidRDefault="005E7DD1" w:rsidP="007053D3">
            <w:pPr>
              <w:jc w:val="center"/>
              <w:rPr>
                <w:rFonts w:ascii="Century Gothic" w:hAnsi="Century Gothic"/>
                <w:sz w:val="24"/>
                <w:szCs w:val="24"/>
              </w:rPr>
            </w:pPr>
            <w:r>
              <w:rPr>
                <w:rFonts w:ascii="Century Gothic" w:hAnsi="Century Gothic"/>
                <w:sz w:val="24"/>
                <w:szCs w:val="24"/>
              </w:rPr>
              <w:t>Housing</w:t>
            </w:r>
          </w:p>
        </w:tc>
      </w:tr>
      <w:tr w:rsidR="007053D3" w:rsidTr="007053D3">
        <w:tc>
          <w:tcPr>
            <w:tcW w:w="1915" w:type="dxa"/>
          </w:tcPr>
          <w:p w:rsidR="007053D3" w:rsidRDefault="005E7DD1" w:rsidP="007053D3">
            <w:pPr>
              <w:jc w:val="center"/>
              <w:rPr>
                <w:rFonts w:ascii="Century Gothic" w:hAnsi="Century Gothic"/>
                <w:sz w:val="24"/>
                <w:szCs w:val="24"/>
              </w:rPr>
            </w:pPr>
            <w:r>
              <w:rPr>
                <w:rFonts w:ascii="Century Gothic" w:hAnsi="Century Gothic"/>
                <w:sz w:val="24"/>
                <w:szCs w:val="24"/>
              </w:rPr>
              <w:t>Women</w:t>
            </w:r>
          </w:p>
        </w:tc>
        <w:tc>
          <w:tcPr>
            <w:tcW w:w="1915" w:type="dxa"/>
          </w:tcPr>
          <w:p w:rsidR="007053D3" w:rsidRDefault="005E7DD1" w:rsidP="007053D3">
            <w:pPr>
              <w:jc w:val="center"/>
              <w:rPr>
                <w:rFonts w:ascii="Century Gothic" w:hAnsi="Century Gothic"/>
                <w:sz w:val="24"/>
                <w:szCs w:val="24"/>
              </w:rPr>
            </w:pPr>
            <w:r>
              <w:rPr>
                <w:rFonts w:ascii="Century Gothic" w:hAnsi="Century Gothic"/>
                <w:sz w:val="24"/>
                <w:szCs w:val="24"/>
              </w:rPr>
              <w:t>Family</w:t>
            </w:r>
          </w:p>
        </w:tc>
        <w:tc>
          <w:tcPr>
            <w:tcW w:w="1915" w:type="dxa"/>
          </w:tcPr>
          <w:p w:rsidR="007053D3" w:rsidRDefault="005E7DD1" w:rsidP="007053D3">
            <w:pPr>
              <w:jc w:val="center"/>
              <w:rPr>
                <w:rFonts w:ascii="Century Gothic" w:hAnsi="Century Gothic"/>
                <w:sz w:val="24"/>
                <w:szCs w:val="24"/>
              </w:rPr>
            </w:pPr>
            <w:r>
              <w:rPr>
                <w:rFonts w:ascii="Century Gothic" w:hAnsi="Century Gothic"/>
                <w:sz w:val="24"/>
                <w:szCs w:val="24"/>
              </w:rPr>
              <w:t xml:space="preserve">Interviews </w:t>
            </w:r>
          </w:p>
        </w:tc>
        <w:tc>
          <w:tcPr>
            <w:tcW w:w="1915" w:type="dxa"/>
          </w:tcPr>
          <w:p w:rsidR="007053D3" w:rsidRDefault="005E7DD1" w:rsidP="007053D3">
            <w:pPr>
              <w:jc w:val="center"/>
              <w:rPr>
                <w:rFonts w:ascii="Century Gothic" w:hAnsi="Century Gothic"/>
                <w:sz w:val="24"/>
                <w:szCs w:val="24"/>
              </w:rPr>
            </w:pPr>
            <w:r>
              <w:rPr>
                <w:rFonts w:ascii="Century Gothic" w:hAnsi="Century Gothic"/>
                <w:sz w:val="24"/>
                <w:szCs w:val="24"/>
              </w:rPr>
              <w:t>Partners</w:t>
            </w:r>
          </w:p>
        </w:tc>
        <w:tc>
          <w:tcPr>
            <w:tcW w:w="1916" w:type="dxa"/>
          </w:tcPr>
          <w:p w:rsidR="007053D3" w:rsidRDefault="005E7DD1" w:rsidP="007053D3">
            <w:pPr>
              <w:jc w:val="center"/>
              <w:rPr>
                <w:rFonts w:ascii="Century Gothic" w:hAnsi="Century Gothic"/>
                <w:sz w:val="24"/>
                <w:szCs w:val="24"/>
              </w:rPr>
            </w:pPr>
            <w:r>
              <w:rPr>
                <w:rFonts w:ascii="Century Gothic" w:hAnsi="Century Gothic"/>
                <w:sz w:val="24"/>
                <w:szCs w:val="24"/>
              </w:rPr>
              <w:t>Address</w:t>
            </w:r>
          </w:p>
        </w:tc>
      </w:tr>
      <w:tr w:rsidR="007053D3" w:rsidTr="007053D3">
        <w:tc>
          <w:tcPr>
            <w:tcW w:w="1915" w:type="dxa"/>
          </w:tcPr>
          <w:p w:rsidR="007053D3" w:rsidRDefault="005E7DD1" w:rsidP="007053D3">
            <w:pPr>
              <w:jc w:val="center"/>
              <w:rPr>
                <w:rFonts w:ascii="Century Gothic" w:hAnsi="Century Gothic"/>
                <w:sz w:val="24"/>
                <w:szCs w:val="24"/>
              </w:rPr>
            </w:pPr>
            <w:r>
              <w:rPr>
                <w:rFonts w:ascii="Century Gothic" w:hAnsi="Century Gothic"/>
                <w:sz w:val="24"/>
                <w:szCs w:val="24"/>
              </w:rPr>
              <w:t>Minor</w:t>
            </w:r>
          </w:p>
        </w:tc>
        <w:tc>
          <w:tcPr>
            <w:tcW w:w="1915" w:type="dxa"/>
          </w:tcPr>
          <w:p w:rsidR="007053D3" w:rsidRDefault="005E7DD1" w:rsidP="007053D3">
            <w:pPr>
              <w:jc w:val="center"/>
              <w:rPr>
                <w:rFonts w:ascii="Century Gothic" w:hAnsi="Century Gothic"/>
                <w:sz w:val="24"/>
                <w:szCs w:val="24"/>
              </w:rPr>
            </w:pPr>
            <w:r>
              <w:rPr>
                <w:rFonts w:ascii="Century Gothic" w:hAnsi="Century Gothic"/>
                <w:sz w:val="24"/>
                <w:szCs w:val="24"/>
              </w:rPr>
              <w:t>Refugee</w:t>
            </w:r>
          </w:p>
        </w:tc>
        <w:tc>
          <w:tcPr>
            <w:tcW w:w="1915" w:type="dxa"/>
          </w:tcPr>
          <w:p w:rsidR="007053D3" w:rsidRDefault="005E7DD1" w:rsidP="007053D3">
            <w:pPr>
              <w:jc w:val="center"/>
              <w:rPr>
                <w:rFonts w:ascii="Century Gothic" w:hAnsi="Century Gothic"/>
                <w:sz w:val="24"/>
                <w:szCs w:val="24"/>
              </w:rPr>
            </w:pPr>
            <w:r>
              <w:rPr>
                <w:rFonts w:ascii="Century Gothic" w:hAnsi="Century Gothic"/>
                <w:sz w:val="24"/>
                <w:szCs w:val="24"/>
              </w:rPr>
              <w:t xml:space="preserve">Livelihoods </w:t>
            </w:r>
          </w:p>
        </w:tc>
        <w:tc>
          <w:tcPr>
            <w:tcW w:w="1915" w:type="dxa"/>
          </w:tcPr>
          <w:p w:rsidR="007053D3" w:rsidRDefault="005E7DD1" w:rsidP="007053D3">
            <w:pPr>
              <w:jc w:val="center"/>
              <w:rPr>
                <w:rFonts w:ascii="Century Gothic" w:hAnsi="Century Gothic"/>
                <w:sz w:val="24"/>
                <w:szCs w:val="24"/>
              </w:rPr>
            </w:pPr>
            <w:r>
              <w:rPr>
                <w:rFonts w:ascii="Century Gothic" w:hAnsi="Century Gothic"/>
                <w:sz w:val="24"/>
                <w:szCs w:val="24"/>
              </w:rPr>
              <w:t xml:space="preserve">Agencies </w:t>
            </w:r>
          </w:p>
        </w:tc>
        <w:tc>
          <w:tcPr>
            <w:tcW w:w="1916" w:type="dxa"/>
          </w:tcPr>
          <w:p w:rsidR="007053D3" w:rsidRDefault="005E7DD1" w:rsidP="007053D3">
            <w:pPr>
              <w:jc w:val="center"/>
              <w:rPr>
                <w:rFonts w:ascii="Century Gothic" w:hAnsi="Century Gothic"/>
                <w:sz w:val="24"/>
                <w:szCs w:val="24"/>
              </w:rPr>
            </w:pPr>
            <w:r>
              <w:rPr>
                <w:rFonts w:ascii="Century Gothic" w:hAnsi="Century Gothic"/>
                <w:sz w:val="24"/>
                <w:szCs w:val="24"/>
              </w:rPr>
              <w:t xml:space="preserve">Structure </w:t>
            </w:r>
          </w:p>
        </w:tc>
      </w:tr>
    </w:tbl>
    <w:p w:rsidR="00E807F1" w:rsidRDefault="001928CE" w:rsidP="00E807F1">
      <w:pPr>
        <w:spacing w:after="0" w:line="480" w:lineRule="auto"/>
        <w:rPr>
          <w:rFonts w:ascii="Century Gothic" w:hAnsi="Century Gothic"/>
          <w:sz w:val="24"/>
          <w:szCs w:val="24"/>
        </w:rPr>
      </w:pPr>
      <w:r>
        <w:rPr>
          <w:rFonts w:ascii="Century Gothic" w:hAnsi="Century Gothic"/>
          <w:sz w:val="24"/>
          <w:szCs w:val="24"/>
        </w:rPr>
        <w:t xml:space="preserve">Before the synonyms were added, the </w:t>
      </w:r>
      <w:r w:rsidR="009E2B87">
        <w:rPr>
          <w:rFonts w:ascii="Century Gothic" w:hAnsi="Century Gothic"/>
          <w:sz w:val="24"/>
          <w:szCs w:val="24"/>
        </w:rPr>
        <w:t>concepts</w:t>
      </w:r>
      <w:r>
        <w:rPr>
          <w:rFonts w:ascii="Century Gothic" w:hAnsi="Century Gothic"/>
          <w:sz w:val="24"/>
          <w:szCs w:val="24"/>
        </w:rPr>
        <w:t xml:space="preserve"> were the following: </w:t>
      </w:r>
    </w:p>
    <w:p w:rsidR="001928CE" w:rsidRDefault="009E2B87" w:rsidP="00E807F1">
      <w:pPr>
        <w:spacing w:after="0" w:line="480" w:lineRule="auto"/>
        <w:rPr>
          <w:noProof/>
        </w:rPr>
      </w:pPr>
      <w:r w:rsidRPr="00844B60">
        <w:rPr>
          <w:rFonts w:ascii="Century Gothic" w:hAnsi="Century Gothic"/>
          <w:noProof/>
          <w:sz w:val="24"/>
          <w:szCs w:val="24"/>
        </w:rPr>
        <w:drawing>
          <wp:inline distT="0" distB="0" distL="0" distR="0" wp14:anchorId="4B3DA599" wp14:editId="1706AF48">
            <wp:extent cx="5943600" cy="27626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54637" r="51140" b="4982"/>
                    <a:stretch/>
                  </pic:blipFill>
                  <pic:spPr bwMode="auto">
                    <a:xfrm>
                      <a:off x="0" y="0"/>
                      <a:ext cx="5943600" cy="2762633"/>
                    </a:xfrm>
                    <a:prstGeom prst="rect">
                      <a:avLst/>
                    </a:prstGeom>
                    <a:ln>
                      <a:noFill/>
                    </a:ln>
                    <a:extLst>
                      <a:ext uri="{53640926-AAD7-44D8-BBD7-CCE9431645EC}">
                        <a14:shadowObscured xmlns:a14="http://schemas.microsoft.com/office/drawing/2010/main"/>
                      </a:ext>
                    </a:extLst>
                  </pic:spPr>
                </pic:pic>
              </a:graphicData>
            </a:graphic>
          </wp:inline>
        </w:drawing>
      </w:r>
    </w:p>
    <w:p w:rsidR="001928CE" w:rsidRPr="009E2B87" w:rsidRDefault="00191C7A" w:rsidP="00E807F1">
      <w:pPr>
        <w:spacing w:after="0" w:line="480" w:lineRule="auto"/>
        <w:rPr>
          <w:noProof/>
        </w:rPr>
      </w:pPr>
      <w:r>
        <w:rPr>
          <w:rFonts w:ascii="Century Gothic" w:hAnsi="Century Gothic"/>
          <w:noProof/>
          <w:sz w:val="24"/>
          <w:szCs w:val="24"/>
        </w:rPr>
        <mc:AlternateContent>
          <mc:Choice Requires="wps">
            <w:drawing>
              <wp:anchor distT="0" distB="0" distL="114300" distR="114300" simplePos="0" relativeHeight="251674624" behindDoc="0" locked="0" layoutInCell="1" allowOverlap="1" wp14:anchorId="5C3A4B99" wp14:editId="4373115C">
                <wp:simplePos x="0" y="0"/>
                <wp:positionH relativeFrom="column">
                  <wp:posOffset>56070</wp:posOffset>
                </wp:positionH>
                <wp:positionV relativeFrom="paragraph">
                  <wp:posOffset>2234565</wp:posOffset>
                </wp:positionV>
                <wp:extent cx="5818505" cy="94615"/>
                <wp:effectExtent l="0" t="0" r="10795" b="19685"/>
                <wp:wrapNone/>
                <wp:docPr id="15" name="Rectangle 15"/>
                <wp:cNvGraphicFramePr/>
                <a:graphic xmlns:a="http://schemas.openxmlformats.org/drawingml/2006/main">
                  <a:graphicData uri="http://schemas.microsoft.com/office/word/2010/wordprocessingShape">
                    <wps:wsp>
                      <wps:cNvSpPr/>
                      <wps:spPr>
                        <a:xfrm>
                          <a:off x="0" y="0"/>
                          <a:ext cx="5818505" cy="946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26" style="position:absolute;margin-left:4.4pt;margin-top:175.95pt;width:458.15pt;height:7.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" filled="f" strokecolor="red" strokeweight="2pt"/>
            </w:pict>
          </mc:Fallback>
        </mc:AlternateContent>
      </w:r>
      <w:r>
        <w:rPr>
          <w:rFonts w:ascii="Century Gothic" w:hAnsi="Century Gothic"/>
          <w:noProof/>
          <w:sz w:val="24"/>
          <w:szCs w:val="24"/>
        </w:rPr>
        <mc:AlternateContent>
          <mc:Choice Requires="wps">
            <w:drawing>
              <wp:anchor distT="0" distB="0" distL="114300" distR="114300" simplePos="0" relativeHeight="251672576" behindDoc="0" locked="0" layoutInCell="1" allowOverlap="1" wp14:anchorId="6471EA96" wp14:editId="014173EF">
                <wp:simplePos x="0" y="0"/>
                <wp:positionH relativeFrom="column">
                  <wp:posOffset>7810</wp:posOffset>
                </wp:positionH>
                <wp:positionV relativeFrom="paragraph">
                  <wp:posOffset>1445895</wp:posOffset>
                </wp:positionV>
                <wp:extent cx="5818505" cy="94615"/>
                <wp:effectExtent l="0" t="0" r="10795" b="19685"/>
                <wp:wrapNone/>
                <wp:docPr id="14" name="Rectangle 14"/>
                <wp:cNvGraphicFramePr/>
                <a:graphic xmlns:a="http://schemas.openxmlformats.org/drawingml/2006/main">
                  <a:graphicData uri="http://schemas.microsoft.com/office/word/2010/wordprocessingShape">
                    <wps:wsp>
                      <wps:cNvSpPr/>
                      <wps:spPr>
                        <a:xfrm>
                          <a:off x="0" y="0"/>
                          <a:ext cx="5818505" cy="946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6" style="position:absolute;margin-left:.6pt;margin-top:113.85pt;width:458.15pt;height:7.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" filled="f" strokecolor="red" strokeweight="2pt"/>
            </w:pict>
          </mc:Fallback>
        </mc:AlternateContent>
      </w:r>
      <w:r>
        <w:rPr>
          <w:rFonts w:ascii="Century Gothic" w:hAnsi="Century Gothic"/>
          <w:noProof/>
          <w:sz w:val="24"/>
          <w:szCs w:val="24"/>
        </w:rPr>
        <mc:AlternateContent>
          <mc:Choice Requires="wps">
            <w:drawing>
              <wp:anchor distT="0" distB="0" distL="114300" distR="114300" simplePos="0" relativeHeight="251670528" behindDoc="0" locked="0" layoutInCell="1" allowOverlap="1" wp14:anchorId="47093978" wp14:editId="47EE796D">
                <wp:simplePos x="0" y="0"/>
                <wp:positionH relativeFrom="column">
                  <wp:posOffset>31940</wp:posOffset>
                </wp:positionH>
                <wp:positionV relativeFrom="paragraph">
                  <wp:posOffset>774065</wp:posOffset>
                </wp:positionV>
                <wp:extent cx="5818505" cy="94615"/>
                <wp:effectExtent l="0" t="0" r="10795" b="19685"/>
                <wp:wrapNone/>
                <wp:docPr id="13" name="Rectangle 13"/>
                <wp:cNvGraphicFramePr/>
                <a:graphic xmlns:a="http://schemas.openxmlformats.org/drawingml/2006/main">
                  <a:graphicData uri="http://schemas.microsoft.com/office/word/2010/wordprocessingShape">
                    <wps:wsp>
                      <wps:cNvSpPr/>
                      <wps:spPr>
                        <a:xfrm>
                          <a:off x="0" y="0"/>
                          <a:ext cx="5818505" cy="946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2.5pt;margin-top:60.95pt;width:458.15pt;height:7.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" filled="f" strokecolor="red" strokeweight="2pt"/>
            </w:pict>
          </mc:Fallback>
        </mc:AlternateContent>
      </w:r>
      <w:r>
        <w:rPr>
          <w:rFonts w:ascii="Century Gothic" w:hAnsi="Century Gothic"/>
          <w:noProof/>
          <w:sz w:val="24"/>
          <w:szCs w:val="24"/>
        </w:rPr>
        <mc:AlternateContent>
          <mc:Choice Requires="wps">
            <w:drawing>
              <wp:anchor distT="0" distB="0" distL="114300" distR="114300" simplePos="0" relativeHeight="251668480" behindDoc="0" locked="0" layoutInCell="1" allowOverlap="1" wp14:anchorId="22B51ED2" wp14:editId="196C1810">
                <wp:simplePos x="0" y="0"/>
                <wp:positionH relativeFrom="column">
                  <wp:posOffset>56070</wp:posOffset>
                </wp:positionH>
                <wp:positionV relativeFrom="paragraph">
                  <wp:posOffset>1228725</wp:posOffset>
                </wp:positionV>
                <wp:extent cx="5818909" cy="95002"/>
                <wp:effectExtent l="0" t="0" r="10795" b="19685"/>
                <wp:wrapNone/>
                <wp:docPr id="12" name="Rectangle 12"/>
                <wp:cNvGraphicFramePr/>
                <a:graphic xmlns:a="http://schemas.openxmlformats.org/drawingml/2006/main">
                  <a:graphicData uri="http://schemas.microsoft.com/office/word/2010/wordprocessingShape">
                    <wps:wsp>
                      <wps:cNvSpPr/>
                      <wps:spPr>
                        <a:xfrm>
                          <a:off x="0" y="0"/>
                          <a:ext cx="5818909" cy="950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margin-left:4.4pt;margin-top:96.75pt;width:458.2pt;height: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" filled="f" strokecolor="red" strokeweight="2pt"/>
            </w:pict>
          </mc:Fallback>
        </mc:AlternateContent>
      </w:r>
      <w:r>
        <w:rPr>
          <w:rFonts w:ascii="Century Gothic" w:hAnsi="Century Gothic"/>
          <w:noProof/>
          <w:sz w:val="24"/>
          <w:szCs w:val="24"/>
        </w:rPr>
        <mc:AlternateContent>
          <mc:Choice Requires="wps">
            <w:drawing>
              <wp:anchor distT="0" distB="0" distL="114300" distR="114300" simplePos="0" relativeHeight="251666432" behindDoc="0" locked="0" layoutInCell="1" allowOverlap="1" wp14:anchorId="62E3D303" wp14:editId="5922F294">
                <wp:simplePos x="0" y="0"/>
                <wp:positionH relativeFrom="column">
                  <wp:posOffset>0</wp:posOffset>
                </wp:positionH>
                <wp:positionV relativeFrom="paragraph">
                  <wp:posOffset>985075</wp:posOffset>
                </wp:positionV>
                <wp:extent cx="5818909" cy="95002"/>
                <wp:effectExtent l="0" t="0" r="10795" b="19685"/>
                <wp:wrapNone/>
                <wp:docPr id="11" name="Rectangle 11"/>
                <wp:cNvGraphicFramePr/>
                <a:graphic xmlns:a="http://schemas.openxmlformats.org/drawingml/2006/main">
                  <a:graphicData uri="http://schemas.microsoft.com/office/word/2010/wordprocessingShape">
                    <wps:wsp>
                      <wps:cNvSpPr/>
                      <wps:spPr>
                        <a:xfrm>
                          <a:off x="0" y="0"/>
                          <a:ext cx="5818909" cy="950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0;margin-top:77.55pt;width:458.2pt;height: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" filled="f" strokecolor="red" strokeweight="2pt"/>
            </w:pict>
          </mc:Fallback>
        </mc:AlternateContent>
      </w:r>
      <w:r w:rsidR="009E2B87">
        <w:rPr>
          <w:rFonts w:ascii="Century Gothic" w:hAnsi="Century Gothic"/>
          <w:sz w:val="24"/>
          <w:szCs w:val="24"/>
        </w:rPr>
        <w:t>After the synonyms were added, the concepts changed as shown below:</w:t>
      </w:r>
      <w:r w:rsidR="009E2B87" w:rsidRPr="009E2B87">
        <w:rPr>
          <w:noProof/>
        </w:rPr>
        <w:t xml:space="preserve"> </w:t>
      </w:r>
      <w:r w:rsidR="009E2B87">
        <w:rPr>
          <w:noProof/>
        </w:rPr>
        <w:drawing>
          <wp:inline distT="0" distB="0" distL="0" distR="0" wp14:anchorId="2CC10576" wp14:editId="03FB56B7">
            <wp:extent cx="6495522" cy="2529444"/>
            <wp:effectExtent l="0" t="0" r="63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54487" r="45455" b="7751"/>
                    <a:stretch/>
                  </pic:blipFill>
                  <pic:spPr bwMode="auto">
                    <a:xfrm>
                      <a:off x="0" y="0"/>
                      <a:ext cx="6513250" cy="2536347"/>
                    </a:xfrm>
                    <a:prstGeom prst="rect">
                      <a:avLst/>
                    </a:prstGeom>
                    <a:ln>
                      <a:noFill/>
                    </a:ln>
                    <a:extLst>
                      <a:ext uri="{53640926-AAD7-44D8-BBD7-CCE9431645EC}">
                        <a14:shadowObscured xmlns:a14="http://schemas.microsoft.com/office/drawing/2010/main"/>
                      </a:ext>
                    </a:extLst>
                  </pic:spPr>
                </pic:pic>
              </a:graphicData>
            </a:graphic>
          </wp:inline>
        </w:drawing>
      </w:r>
    </w:p>
    <w:p w:rsidR="009E2B87" w:rsidRDefault="00191C7A" w:rsidP="00E807F1">
      <w:pPr>
        <w:spacing w:after="0" w:line="480" w:lineRule="auto"/>
        <w:rPr>
          <w:rFonts w:ascii="Century Gothic" w:hAnsi="Century Gothic"/>
          <w:sz w:val="24"/>
          <w:szCs w:val="24"/>
        </w:rPr>
      </w:pPr>
      <w:r>
        <w:rPr>
          <w:rFonts w:ascii="Century Gothic" w:hAnsi="Century Gothic"/>
          <w:sz w:val="24"/>
          <w:szCs w:val="24"/>
        </w:rPr>
        <w:lastRenderedPageBreak/>
        <w:t xml:space="preserve">The synonyms that were added greatly increased the occurrence of the corresponding concepts as seen above. </w:t>
      </w:r>
      <w:r w:rsidR="00A76548">
        <w:rPr>
          <w:rFonts w:ascii="Century Gothic" w:hAnsi="Century Gothic"/>
          <w:sz w:val="24"/>
          <w:szCs w:val="24"/>
        </w:rPr>
        <w:t xml:space="preserve">The </w:t>
      </w:r>
      <w:r w:rsidR="00A23976">
        <w:rPr>
          <w:rFonts w:ascii="Century Gothic" w:hAnsi="Century Gothic"/>
          <w:sz w:val="24"/>
          <w:szCs w:val="24"/>
        </w:rPr>
        <w:t>screen shot shows that the linking of the con</w:t>
      </w:r>
      <w:r w:rsidR="00EB79A2">
        <w:rPr>
          <w:rFonts w:ascii="Century Gothic" w:hAnsi="Century Gothic"/>
          <w:sz w:val="24"/>
          <w:szCs w:val="24"/>
        </w:rPr>
        <w:t xml:space="preserve">cepts has greatly increased the pervasiveness throughout the documents. </w:t>
      </w:r>
      <w:r w:rsidR="00FF2766">
        <w:rPr>
          <w:rFonts w:ascii="Century Gothic" w:hAnsi="Century Gothic"/>
          <w:sz w:val="24"/>
          <w:szCs w:val="24"/>
        </w:rPr>
        <w:t>At the category level, there is not much difference in regard to</w:t>
      </w:r>
      <w:r w:rsidR="00C51894">
        <w:rPr>
          <w:rFonts w:ascii="Century Gothic" w:hAnsi="Century Gothic"/>
          <w:sz w:val="24"/>
          <w:szCs w:val="24"/>
        </w:rPr>
        <w:t xml:space="preserve"> added difference from</w:t>
      </w:r>
      <w:r w:rsidR="00FF2766">
        <w:rPr>
          <w:rFonts w:ascii="Century Gothic" w:hAnsi="Century Gothic"/>
          <w:sz w:val="24"/>
          <w:szCs w:val="24"/>
        </w:rPr>
        <w:t xml:space="preserve"> the synonym customization. </w:t>
      </w:r>
      <w:r w:rsidR="00EB79A2">
        <w:rPr>
          <w:rFonts w:ascii="Century Gothic" w:hAnsi="Century Gothic"/>
          <w:sz w:val="24"/>
          <w:szCs w:val="24"/>
        </w:rPr>
        <w:t xml:space="preserve"> </w:t>
      </w:r>
      <w:r w:rsidR="00A76548">
        <w:rPr>
          <w:rFonts w:ascii="Century Gothic" w:hAnsi="Century Gothic"/>
          <w:sz w:val="24"/>
          <w:szCs w:val="24"/>
        </w:rPr>
        <w:t xml:space="preserve"> </w:t>
      </w:r>
    </w:p>
    <w:p w:rsidR="009E2B87" w:rsidRDefault="00C51894" w:rsidP="00E807F1">
      <w:pPr>
        <w:spacing w:after="0" w:line="480" w:lineRule="auto"/>
        <w:rPr>
          <w:noProof/>
        </w:rPr>
      </w:pPr>
      <w:r>
        <w:rPr>
          <w:rFonts w:ascii="Century Gothic" w:hAnsi="Century Gothic"/>
          <w:noProof/>
          <w:sz w:val="24"/>
          <w:szCs w:val="24"/>
        </w:rPr>
        <mc:AlternateContent>
          <mc:Choice Requires="wps">
            <w:drawing>
              <wp:anchor distT="0" distB="0" distL="114300" distR="114300" simplePos="0" relativeHeight="251682816" behindDoc="0" locked="0" layoutInCell="1" allowOverlap="1" wp14:anchorId="64CA87C1" wp14:editId="48C6D500">
                <wp:simplePos x="0" y="0"/>
                <wp:positionH relativeFrom="column">
                  <wp:posOffset>23050</wp:posOffset>
                </wp:positionH>
                <wp:positionV relativeFrom="paragraph">
                  <wp:posOffset>2868930</wp:posOffset>
                </wp:positionV>
                <wp:extent cx="6245918" cy="106878"/>
                <wp:effectExtent l="0" t="0" r="21590" b="26670"/>
                <wp:wrapNone/>
                <wp:docPr id="21" name="Rectangle 21"/>
                <wp:cNvGraphicFramePr/>
                <a:graphic xmlns:a="http://schemas.openxmlformats.org/drawingml/2006/main">
                  <a:graphicData uri="http://schemas.microsoft.com/office/word/2010/wordprocessingShape">
                    <wps:wsp>
                      <wps:cNvSpPr/>
                      <wps:spPr>
                        <a:xfrm>
                          <a:off x="0" y="0"/>
                          <a:ext cx="6245918" cy="1068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1.8pt;margin-top:225.9pt;width:491.8pt;height:8.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" filled="f" strokecolor="red" strokeweight="2pt"/>
            </w:pict>
          </mc:Fallback>
        </mc:AlternateContent>
      </w:r>
      <w:r>
        <w:rPr>
          <w:rFonts w:ascii="Century Gothic" w:hAnsi="Century Gothic"/>
          <w:noProof/>
          <w:sz w:val="24"/>
          <w:szCs w:val="24"/>
        </w:rPr>
        <mc:AlternateContent>
          <mc:Choice Requires="wps">
            <w:drawing>
              <wp:anchor distT="0" distB="0" distL="114300" distR="114300" simplePos="0" relativeHeight="251680768" behindDoc="0" locked="0" layoutInCell="1" allowOverlap="1" wp14:anchorId="0EE62B55" wp14:editId="2F19168D">
                <wp:simplePos x="0" y="0"/>
                <wp:positionH relativeFrom="column">
                  <wp:posOffset>17590</wp:posOffset>
                </wp:positionH>
                <wp:positionV relativeFrom="paragraph">
                  <wp:posOffset>3333115</wp:posOffset>
                </wp:positionV>
                <wp:extent cx="6245918" cy="154380"/>
                <wp:effectExtent l="0" t="0" r="21590" b="17145"/>
                <wp:wrapNone/>
                <wp:docPr id="20" name="Rectangle 20"/>
                <wp:cNvGraphicFramePr/>
                <a:graphic xmlns:a="http://schemas.openxmlformats.org/drawingml/2006/main">
                  <a:graphicData uri="http://schemas.microsoft.com/office/word/2010/wordprocessingShape">
                    <wps:wsp>
                      <wps:cNvSpPr/>
                      <wps:spPr>
                        <a:xfrm>
                          <a:off x="0" y="0"/>
                          <a:ext cx="6245918" cy="154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26" style="position:absolute;margin-left:1.4pt;margin-top:262.45pt;width:491.8pt;height:12.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" filled="f" strokecolor="red" strokeweight="2pt"/>
            </w:pict>
          </mc:Fallback>
        </mc:AlternateContent>
      </w:r>
      <w:r>
        <w:rPr>
          <w:rFonts w:ascii="Century Gothic" w:hAnsi="Century Gothic"/>
          <w:noProof/>
          <w:sz w:val="24"/>
          <w:szCs w:val="24"/>
        </w:rPr>
        <mc:AlternateContent>
          <mc:Choice Requires="wps">
            <w:drawing>
              <wp:anchor distT="0" distB="0" distL="114300" distR="114300" simplePos="0" relativeHeight="251678720" behindDoc="0" locked="0" layoutInCell="1" allowOverlap="1" wp14:anchorId="7082DB50" wp14:editId="67247FD3">
                <wp:simplePos x="0" y="0"/>
                <wp:positionH relativeFrom="column">
                  <wp:posOffset>10350</wp:posOffset>
                </wp:positionH>
                <wp:positionV relativeFrom="paragraph">
                  <wp:posOffset>2963545</wp:posOffset>
                </wp:positionV>
                <wp:extent cx="6245918" cy="154380"/>
                <wp:effectExtent l="0" t="0" r="21590" b="17145"/>
                <wp:wrapNone/>
                <wp:docPr id="19" name="Rectangle 19"/>
                <wp:cNvGraphicFramePr/>
                <a:graphic xmlns:a="http://schemas.openxmlformats.org/drawingml/2006/main">
                  <a:graphicData uri="http://schemas.microsoft.com/office/word/2010/wordprocessingShape">
                    <wps:wsp>
                      <wps:cNvSpPr/>
                      <wps:spPr>
                        <a:xfrm>
                          <a:off x="0" y="0"/>
                          <a:ext cx="6245918" cy="154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26" style="position:absolute;margin-left:.8pt;margin-top:233.35pt;width:491.8pt;height:12.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" filled="f" strokecolor="red" strokeweight="2pt"/>
            </w:pict>
          </mc:Fallback>
        </mc:AlternateContent>
      </w:r>
      <w:r>
        <w:rPr>
          <w:rFonts w:ascii="Century Gothic" w:hAnsi="Century Gothic"/>
          <w:noProof/>
          <w:sz w:val="24"/>
          <w:szCs w:val="24"/>
        </w:rPr>
        <mc:AlternateContent>
          <mc:Choice Requires="wps">
            <w:drawing>
              <wp:anchor distT="0" distB="0" distL="114300" distR="114300" simplePos="0" relativeHeight="251676672" behindDoc="0" locked="0" layoutInCell="1" allowOverlap="1" wp14:anchorId="7E48B3EA" wp14:editId="462B1849">
                <wp:simplePos x="0" y="0"/>
                <wp:positionH relativeFrom="column">
                  <wp:posOffset>0</wp:posOffset>
                </wp:positionH>
                <wp:positionV relativeFrom="paragraph">
                  <wp:posOffset>1753169</wp:posOffset>
                </wp:positionV>
                <wp:extent cx="6329548" cy="249382"/>
                <wp:effectExtent l="0" t="0" r="14605" b="17780"/>
                <wp:wrapNone/>
                <wp:docPr id="18" name="Rectangle 18"/>
                <wp:cNvGraphicFramePr/>
                <a:graphic xmlns:a="http://schemas.openxmlformats.org/drawingml/2006/main">
                  <a:graphicData uri="http://schemas.microsoft.com/office/word/2010/wordprocessingShape">
                    <wps:wsp>
                      <wps:cNvSpPr/>
                      <wps:spPr>
                        <a:xfrm>
                          <a:off x="0" y="0"/>
                          <a:ext cx="6329548" cy="2493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26" style="position:absolute;margin-left:0;margin-top:138.05pt;width:498.4pt;height:19.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" filled="f" strokecolor="red" strokeweight="2pt"/>
            </w:pict>
          </mc:Fallback>
        </mc:AlternateContent>
      </w:r>
      <w:r>
        <w:rPr>
          <w:noProof/>
        </w:rPr>
        <w:drawing>
          <wp:inline distT="0" distB="0" distL="0" distR="0" wp14:anchorId="7E4F8128" wp14:editId="4B1AD72A">
            <wp:extent cx="6320223" cy="3859480"/>
            <wp:effectExtent l="0" t="0" r="444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51246" t="13167" r="-90" b="33808"/>
                    <a:stretch/>
                  </pic:blipFill>
                  <pic:spPr bwMode="auto">
                    <a:xfrm>
                      <a:off x="0" y="0"/>
                      <a:ext cx="6343103" cy="3873452"/>
                    </a:xfrm>
                    <a:prstGeom prst="rect">
                      <a:avLst/>
                    </a:prstGeom>
                    <a:ln>
                      <a:noFill/>
                    </a:ln>
                    <a:extLst>
                      <a:ext uri="{53640926-AAD7-44D8-BBD7-CCE9431645EC}">
                        <a14:shadowObscured xmlns:a14="http://schemas.microsoft.com/office/drawing/2010/main"/>
                      </a:ext>
                    </a:extLst>
                  </pic:spPr>
                </pic:pic>
              </a:graphicData>
            </a:graphic>
          </wp:inline>
        </w:drawing>
      </w:r>
    </w:p>
    <w:p w:rsidR="00416A0F" w:rsidRPr="00416A0F" w:rsidRDefault="00C51894" w:rsidP="00E807F1">
      <w:pPr>
        <w:spacing w:after="0" w:line="480" w:lineRule="auto"/>
        <w:rPr>
          <w:rFonts w:ascii="Century Gothic" w:hAnsi="Century Gothic"/>
          <w:noProof/>
          <w:sz w:val="24"/>
          <w:szCs w:val="24"/>
        </w:rPr>
      </w:pPr>
      <w:r w:rsidRPr="00C51894">
        <w:rPr>
          <w:rFonts w:ascii="Century Gothic" w:hAnsi="Century Gothic"/>
          <w:noProof/>
          <w:sz w:val="24"/>
          <w:szCs w:val="24"/>
        </w:rPr>
        <w:t>The categories ‘</w:t>
      </w:r>
      <w:r>
        <w:rPr>
          <w:rFonts w:ascii="Century Gothic" w:hAnsi="Century Gothic"/>
          <w:noProof/>
          <w:sz w:val="24"/>
          <w:szCs w:val="24"/>
        </w:rPr>
        <w:t>fami</w:t>
      </w:r>
      <w:r w:rsidRPr="00C51894">
        <w:rPr>
          <w:rFonts w:ascii="Century Gothic" w:hAnsi="Century Gothic"/>
          <w:noProof/>
          <w:sz w:val="24"/>
          <w:szCs w:val="24"/>
        </w:rPr>
        <w:t xml:space="preserve">lies’, ‘refugees’, and ‘human settlements’ are found in all the documents prior to </w:t>
      </w:r>
      <w:r w:rsidR="004562D7">
        <w:rPr>
          <w:rFonts w:ascii="Century Gothic" w:hAnsi="Century Gothic"/>
          <w:noProof/>
          <w:sz w:val="24"/>
          <w:szCs w:val="24"/>
        </w:rPr>
        <w:t>synonynm</w:t>
      </w:r>
      <w:r w:rsidRPr="00C51894">
        <w:rPr>
          <w:rFonts w:ascii="Century Gothic" w:hAnsi="Century Gothic"/>
          <w:noProof/>
          <w:sz w:val="24"/>
          <w:szCs w:val="24"/>
        </w:rPr>
        <w:t xml:space="preserve"> customization. </w:t>
      </w:r>
      <w:r w:rsidR="00416A0F">
        <w:rPr>
          <w:rFonts w:ascii="Century Gothic" w:hAnsi="Century Gothic"/>
          <w:noProof/>
          <w:sz w:val="24"/>
          <w:szCs w:val="24"/>
        </w:rPr>
        <w:t xml:space="preserve">These categories encompass the changes I made at the concept level, and there is little demonstration of an affect at the categorical level. The standard dictionay for SPSS took into account the synonynms and grouped them into clusters called categories. Further analysis paring the concept and categorization levels is needed. </w:t>
      </w:r>
    </w:p>
    <w:p w:rsidR="00574B46" w:rsidRDefault="006547B9" w:rsidP="00E807F1">
      <w:pPr>
        <w:spacing w:after="0" w:line="480" w:lineRule="auto"/>
        <w:rPr>
          <w:noProof/>
        </w:rPr>
      </w:pPr>
      <w:r>
        <w:rPr>
          <w:noProof/>
        </w:rPr>
        <w:lastRenderedPageBreak/>
        <w:tab/>
        <w:t>Prior to Synonynm Customization</w:t>
      </w:r>
      <w:r>
        <w:rPr>
          <w:noProof/>
        </w:rPr>
        <w:tab/>
      </w:r>
      <w:r>
        <w:rPr>
          <w:noProof/>
        </w:rPr>
        <w:tab/>
        <w:t>After Synonynm Customization</w:t>
      </w:r>
      <w:r>
        <w:rPr>
          <w:noProof/>
        </w:rPr>
        <w:tab/>
      </w:r>
    </w:p>
    <w:p w:rsidR="00574B46" w:rsidRPr="007F370C" w:rsidRDefault="006547B9" w:rsidP="00E807F1">
      <w:pPr>
        <w:spacing w:after="0" w:line="480" w:lineRule="auto"/>
        <w:rPr>
          <w:rFonts w:ascii="Century Gothic" w:hAnsi="Century Gothic"/>
          <w:sz w:val="24"/>
          <w:szCs w:val="24"/>
        </w:rPr>
      </w:pPr>
      <w:r>
        <w:rPr>
          <w:rFonts w:ascii="Century Gothic" w:hAnsi="Century Gothic"/>
          <w:noProof/>
          <w:sz w:val="24"/>
          <w:szCs w:val="24"/>
        </w:rPr>
        <mc:AlternateContent>
          <mc:Choice Requires="wps">
            <w:drawing>
              <wp:anchor distT="0" distB="0" distL="114300" distR="114300" simplePos="0" relativeHeight="251686912" behindDoc="0" locked="0" layoutInCell="1" allowOverlap="1" wp14:anchorId="06B134FA" wp14:editId="574A1603">
                <wp:simplePos x="0" y="0"/>
                <wp:positionH relativeFrom="column">
                  <wp:posOffset>2992582</wp:posOffset>
                </wp:positionH>
                <wp:positionV relativeFrom="paragraph">
                  <wp:posOffset>1654060</wp:posOffset>
                </wp:positionV>
                <wp:extent cx="2529444" cy="106680"/>
                <wp:effectExtent l="0" t="0" r="23495" b="26670"/>
                <wp:wrapNone/>
                <wp:docPr id="24" name="Rectangle 24"/>
                <wp:cNvGraphicFramePr/>
                <a:graphic xmlns:a="http://schemas.openxmlformats.org/drawingml/2006/main">
                  <a:graphicData uri="http://schemas.microsoft.com/office/word/2010/wordprocessingShape">
                    <wps:wsp>
                      <wps:cNvSpPr/>
                      <wps:spPr>
                        <a:xfrm>
                          <a:off x="0" y="0"/>
                          <a:ext cx="2529444" cy="1066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6" style="position:absolute;margin-left:235.65pt;margin-top:130.25pt;width:199.15pt;height:8.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" filled="f" strokecolor="red" strokeweight="2pt"/>
            </w:pict>
          </mc:Fallback>
        </mc:AlternateContent>
      </w:r>
      <w:r>
        <w:rPr>
          <w:rFonts w:ascii="Century Gothic" w:hAnsi="Century Gothic"/>
          <w:noProof/>
          <w:sz w:val="24"/>
          <w:szCs w:val="24"/>
        </w:rPr>
        <mc:AlternateContent>
          <mc:Choice Requires="wps">
            <w:drawing>
              <wp:anchor distT="0" distB="0" distL="114300" distR="114300" simplePos="0" relativeHeight="251684864" behindDoc="0" locked="0" layoutInCell="1" allowOverlap="1" wp14:anchorId="75F7200A" wp14:editId="24951772">
                <wp:simplePos x="0" y="0"/>
                <wp:positionH relativeFrom="column">
                  <wp:posOffset>0</wp:posOffset>
                </wp:positionH>
                <wp:positionV relativeFrom="paragraph">
                  <wp:posOffset>1694625</wp:posOffset>
                </wp:positionV>
                <wp:extent cx="2921330" cy="106680"/>
                <wp:effectExtent l="0" t="0" r="12700" b="26670"/>
                <wp:wrapNone/>
                <wp:docPr id="23" name="Rectangle 23"/>
                <wp:cNvGraphicFramePr/>
                <a:graphic xmlns:a="http://schemas.openxmlformats.org/drawingml/2006/main">
                  <a:graphicData uri="http://schemas.microsoft.com/office/word/2010/wordprocessingShape">
                    <wps:wsp>
                      <wps:cNvSpPr/>
                      <wps:spPr>
                        <a:xfrm>
                          <a:off x="0" y="0"/>
                          <a:ext cx="2921330" cy="1066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26" style="position:absolute;margin-left:0;margin-top:133.45pt;width:230.05pt;height:8.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" filled="f" strokecolor="red" strokeweight="2pt"/>
            </w:pict>
          </mc:Fallback>
        </mc:AlternateContent>
      </w:r>
      <w:r w:rsidR="00574B46">
        <w:rPr>
          <w:noProof/>
        </w:rPr>
        <w:drawing>
          <wp:inline distT="0" distB="0" distL="0" distR="0" wp14:anchorId="64688E1F" wp14:editId="1A211704">
            <wp:extent cx="5700156" cy="257694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12456" r="51543" b="48599"/>
                    <a:stretch/>
                  </pic:blipFill>
                  <pic:spPr bwMode="auto">
                    <a:xfrm>
                      <a:off x="0" y="0"/>
                      <a:ext cx="5712564" cy="2582555"/>
                    </a:xfrm>
                    <a:prstGeom prst="rect">
                      <a:avLst/>
                    </a:prstGeom>
                    <a:ln>
                      <a:noFill/>
                    </a:ln>
                    <a:extLst>
                      <a:ext uri="{53640926-AAD7-44D8-BBD7-CCE9431645EC}">
                        <a14:shadowObscured xmlns:a14="http://schemas.microsoft.com/office/drawing/2010/main"/>
                      </a:ext>
                    </a:extLst>
                  </pic:spPr>
                </pic:pic>
              </a:graphicData>
            </a:graphic>
          </wp:inline>
        </w:drawing>
      </w:r>
    </w:p>
    <w:p w:rsidR="007F370C" w:rsidRDefault="00574B46" w:rsidP="00E807F1">
      <w:pPr>
        <w:spacing w:after="0" w:line="480" w:lineRule="auto"/>
      </w:pPr>
      <w:r>
        <w:rPr>
          <w:noProof/>
        </w:rPr>
        <w:drawing>
          <wp:inline distT="0" distB="0" distL="0" distR="0" wp14:anchorId="1B58670B" wp14:editId="2975BF9A">
            <wp:extent cx="5719203" cy="2386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57295" r="51557" b="6762"/>
                    <a:stretch/>
                  </pic:blipFill>
                  <pic:spPr bwMode="auto">
                    <a:xfrm>
                      <a:off x="0" y="0"/>
                      <a:ext cx="5730015" cy="2391453"/>
                    </a:xfrm>
                    <a:prstGeom prst="rect">
                      <a:avLst/>
                    </a:prstGeom>
                    <a:ln>
                      <a:noFill/>
                    </a:ln>
                    <a:extLst>
                      <a:ext uri="{53640926-AAD7-44D8-BBD7-CCE9431645EC}">
                        <a14:shadowObscured xmlns:a14="http://schemas.microsoft.com/office/drawing/2010/main"/>
                      </a:ext>
                    </a:extLst>
                  </pic:spPr>
                </pic:pic>
              </a:graphicData>
            </a:graphic>
          </wp:inline>
        </w:drawing>
      </w:r>
    </w:p>
    <w:p w:rsidR="008261DC" w:rsidRDefault="006547B9" w:rsidP="00E807F1">
      <w:pPr>
        <w:spacing w:after="0" w:line="480" w:lineRule="auto"/>
        <w:rPr>
          <w:rFonts w:ascii="Century Gothic" w:hAnsi="Century Gothic"/>
          <w:sz w:val="24"/>
          <w:szCs w:val="24"/>
        </w:rPr>
      </w:pPr>
      <w:r>
        <w:tab/>
      </w:r>
      <w:r>
        <w:rPr>
          <w:rFonts w:ascii="Century Gothic" w:hAnsi="Century Gothic"/>
          <w:sz w:val="24"/>
          <w:szCs w:val="24"/>
        </w:rPr>
        <w:t>At the categorization level, ‘human settlements’ is the only category that changed in regard to an increase in occurrence. The other categories already took into account the synonyms. Analyzing at the concept level better demonstrates the difference the synonym customization made. Three of the greatest changes occurred with ‘support’, ‘females’, and ‘house’. Occurrence of the concept</w:t>
      </w:r>
      <w:r w:rsidR="008261DC">
        <w:rPr>
          <w:rFonts w:ascii="Century Gothic" w:hAnsi="Century Gothic"/>
          <w:sz w:val="24"/>
          <w:szCs w:val="24"/>
        </w:rPr>
        <w:t>s</w:t>
      </w:r>
      <w:r>
        <w:rPr>
          <w:rFonts w:ascii="Century Gothic" w:hAnsi="Century Gothic"/>
          <w:sz w:val="24"/>
          <w:szCs w:val="24"/>
        </w:rPr>
        <w:t xml:space="preserve"> </w:t>
      </w:r>
      <w:r w:rsidR="008261DC">
        <w:rPr>
          <w:rFonts w:ascii="Century Gothic" w:hAnsi="Century Gothic"/>
          <w:sz w:val="24"/>
          <w:szCs w:val="24"/>
        </w:rPr>
        <w:t>occurs</w:t>
      </w:r>
      <w:r>
        <w:rPr>
          <w:rFonts w:ascii="Century Gothic" w:hAnsi="Century Gothic"/>
          <w:sz w:val="24"/>
          <w:szCs w:val="24"/>
        </w:rPr>
        <w:t xml:space="preserve"> at</w:t>
      </w:r>
      <w:r w:rsidR="008261DC">
        <w:rPr>
          <w:rFonts w:ascii="Century Gothic" w:hAnsi="Century Gothic"/>
          <w:sz w:val="24"/>
          <w:szCs w:val="24"/>
        </w:rPr>
        <w:t xml:space="preserve"> a</w:t>
      </w:r>
      <w:r>
        <w:rPr>
          <w:rFonts w:ascii="Century Gothic" w:hAnsi="Century Gothic"/>
          <w:sz w:val="24"/>
          <w:szCs w:val="24"/>
        </w:rPr>
        <w:t xml:space="preserve"> much greater frequency after </w:t>
      </w:r>
      <w:r w:rsidR="008261DC">
        <w:rPr>
          <w:rFonts w:ascii="Century Gothic" w:hAnsi="Century Gothic"/>
          <w:sz w:val="24"/>
          <w:szCs w:val="24"/>
        </w:rPr>
        <w:t xml:space="preserve">the synonym </w:t>
      </w:r>
      <w:r>
        <w:rPr>
          <w:rFonts w:ascii="Century Gothic" w:hAnsi="Century Gothic"/>
          <w:sz w:val="24"/>
          <w:szCs w:val="24"/>
        </w:rPr>
        <w:lastRenderedPageBreak/>
        <w:t>customization.</w:t>
      </w:r>
      <w:r w:rsidR="008261DC">
        <w:rPr>
          <w:rFonts w:ascii="Century Gothic" w:hAnsi="Century Gothic"/>
          <w:sz w:val="24"/>
          <w:szCs w:val="24"/>
        </w:rPr>
        <w:t xml:space="preserve">   The screen shots above demonstrate where the most important differences occurred. </w:t>
      </w:r>
    </w:p>
    <w:p w:rsidR="008261DC" w:rsidRDefault="008261DC" w:rsidP="00E807F1">
      <w:pPr>
        <w:spacing w:after="0" w:line="480" w:lineRule="auto"/>
        <w:rPr>
          <w:rFonts w:ascii="Century Gothic" w:hAnsi="Century Gothic"/>
          <w:sz w:val="24"/>
          <w:szCs w:val="24"/>
        </w:rPr>
      </w:pPr>
      <w:r>
        <w:rPr>
          <w:rFonts w:ascii="Century Gothic" w:hAnsi="Century Gothic"/>
          <w:sz w:val="24"/>
          <w:szCs w:val="24"/>
        </w:rPr>
        <w:tab/>
      </w:r>
      <w:r w:rsidR="00735475">
        <w:rPr>
          <w:rFonts w:ascii="Century Gothic" w:hAnsi="Century Gothic"/>
          <w:sz w:val="24"/>
          <w:szCs w:val="24"/>
        </w:rPr>
        <w:t xml:space="preserve">All the documents chosen for this assignment were focused on the Middle East and the Syrian conflict. Synonym customization </w:t>
      </w:r>
      <w:r w:rsidR="00E10483">
        <w:rPr>
          <w:rFonts w:ascii="Century Gothic" w:hAnsi="Century Gothic"/>
          <w:sz w:val="24"/>
          <w:szCs w:val="24"/>
        </w:rPr>
        <w:t xml:space="preserve">provided a more precise analysis of the text focusing on key international development concepts. </w:t>
      </w:r>
      <w:r w:rsidR="00E245F5">
        <w:rPr>
          <w:rFonts w:ascii="Century Gothic" w:hAnsi="Century Gothic"/>
          <w:sz w:val="24"/>
          <w:szCs w:val="24"/>
        </w:rPr>
        <w:t>While the</w:t>
      </w:r>
      <w:r>
        <w:rPr>
          <w:rFonts w:ascii="Century Gothic" w:hAnsi="Century Gothic"/>
          <w:sz w:val="24"/>
          <w:szCs w:val="24"/>
        </w:rPr>
        <w:t xml:space="preserve"> </w:t>
      </w:r>
      <w:r w:rsidR="00E245F5">
        <w:rPr>
          <w:rFonts w:ascii="Century Gothic" w:hAnsi="Century Gothic"/>
          <w:sz w:val="24"/>
          <w:szCs w:val="24"/>
        </w:rPr>
        <w:t>synonym customization provided a more accurate summary of the text found within the e</w:t>
      </w:r>
      <w:r w:rsidR="00735475">
        <w:rPr>
          <w:rFonts w:ascii="Century Gothic" w:hAnsi="Century Gothic"/>
          <w:sz w:val="24"/>
          <w:szCs w:val="24"/>
        </w:rPr>
        <w:t xml:space="preserve">leven documents, being a novice and prior category grouping muddled the desired results I hoped to accomplish. Perhaps I am not executing a step after the synonym customization, but it appears that little was accomplished beyond increased frequency of defined concepts. An additional factor for this lack of results could be the fact that the documents used for this assignment are rather large. After the synonym customization, one is left with the thought ‘now what?’ How does one apply this information within the SPSS schema to glean more knowledge beyond the increased frequency of specific terms? Tolerating ambiguity is a necessary characteristic for learning new software, and further analysis is welcomed to further hone in on better utilizing SPSS text mining capabilities.      </w:t>
      </w:r>
      <w:r w:rsidR="00E245F5">
        <w:rPr>
          <w:rFonts w:ascii="Century Gothic" w:hAnsi="Century Gothic"/>
          <w:sz w:val="24"/>
          <w:szCs w:val="24"/>
        </w:rPr>
        <w:t xml:space="preserve"> </w:t>
      </w:r>
    </w:p>
    <w:p w:rsidR="007F370C" w:rsidRDefault="008261DC" w:rsidP="00E807F1">
      <w:pPr>
        <w:spacing w:after="0" w:line="480" w:lineRule="auto"/>
      </w:pPr>
      <w:r>
        <w:rPr>
          <w:rFonts w:ascii="Century Gothic" w:hAnsi="Century Gothic"/>
          <w:sz w:val="24"/>
          <w:szCs w:val="24"/>
        </w:rPr>
        <w:tab/>
      </w:r>
      <w:r w:rsidR="006547B9">
        <w:rPr>
          <w:rFonts w:ascii="Century Gothic" w:hAnsi="Century Gothic"/>
          <w:sz w:val="24"/>
          <w:szCs w:val="24"/>
        </w:rPr>
        <w:t xml:space="preserve">   </w:t>
      </w:r>
      <w:r w:rsidR="006547B9">
        <w:tab/>
      </w:r>
    </w:p>
    <w:p w:rsidR="006547B9" w:rsidRDefault="006547B9" w:rsidP="00E807F1">
      <w:pPr>
        <w:spacing w:after="0" w:line="480" w:lineRule="auto"/>
      </w:pPr>
    </w:p>
    <w:p w:rsidR="006547B9" w:rsidRDefault="006547B9" w:rsidP="00E807F1">
      <w:pPr>
        <w:spacing w:after="0" w:line="480" w:lineRule="auto"/>
      </w:pPr>
    </w:p>
    <w:p w:rsidR="006547B9" w:rsidRDefault="006547B9" w:rsidP="00E807F1">
      <w:pPr>
        <w:spacing w:after="0" w:line="480" w:lineRule="auto"/>
      </w:pPr>
    </w:p>
    <w:p w:rsidR="006547B9" w:rsidRDefault="006547B9" w:rsidP="00E807F1">
      <w:pPr>
        <w:spacing w:after="0" w:line="480" w:lineRule="auto"/>
      </w:pPr>
    </w:p>
    <w:p w:rsidR="00653788" w:rsidRDefault="00653788" w:rsidP="00E807F1">
      <w:pPr>
        <w:spacing w:after="0" w:line="480" w:lineRule="auto"/>
      </w:pPr>
    </w:p>
    <w:p w:rsidR="00653788" w:rsidRDefault="00653788" w:rsidP="00653788">
      <w:pPr>
        <w:spacing w:after="0" w:line="480" w:lineRule="auto"/>
        <w:jc w:val="center"/>
        <w:rPr>
          <w:rFonts w:ascii="Century Gothic" w:hAnsi="Century Gothic"/>
          <w:sz w:val="24"/>
          <w:szCs w:val="24"/>
          <w:u w:val="single"/>
        </w:rPr>
      </w:pPr>
      <w:r>
        <w:rPr>
          <w:rFonts w:ascii="Century Gothic" w:hAnsi="Century Gothic"/>
          <w:sz w:val="24"/>
          <w:szCs w:val="24"/>
          <w:u w:val="single"/>
        </w:rPr>
        <w:lastRenderedPageBreak/>
        <w:t>Appendix 1: Documents Names</w:t>
      </w:r>
    </w:p>
    <w:p w:rsidR="00653788" w:rsidRPr="00653788" w:rsidRDefault="00653788" w:rsidP="00653788">
      <w:pPr>
        <w:pStyle w:val="ListParagraph"/>
        <w:numPr>
          <w:ilvl w:val="0"/>
          <w:numId w:val="3"/>
        </w:numPr>
        <w:spacing w:after="0" w:line="480" w:lineRule="auto"/>
        <w:rPr>
          <w:rFonts w:ascii="Century Gothic" w:hAnsi="Century Gothic"/>
          <w:sz w:val="24"/>
          <w:szCs w:val="24"/>
        </w:rPr>
      </w:pPr>
      <w:r w:rsidRPr="00653788">
        <w:rPr>
          <w:rFonts w:ascii="Century Gothic" w:hAnsi="Century Gothic"/>
          <w:sz w:val="24"/>
          <w:szCs w:val="24"/>
        </w:rPr>
        <w:t>5CD49416CE1E16B5852577AB006AB5DF-Full_Report</w:t>
      </w:r>
    </w:p>
    <w:p w:rsidR="00653788" w:rsidRPr="00653788" w:rsidRDefault="00653788" w:rsidP="00653788">
      <w:pPr>
        <w:pStyle w:val="ListParagraph"/>
        <w:numPr>
          <w:ilvl w:val="0"/>
          <w:numId w:val="3"/>
        </w:numPr>
        <w:spacing w:after="0" w:line="480" w:lineRule="auto"/>
        <w:rPr>
          <w:rFonts w:ascii="Century Gothic" w:hAnsi="Century Gothic"/>
          <w:sz w:val="24"/>
          <w:szCs w:val="24"/>
        </w:rPr>
      </w:pPr>
      <w:r w:rsidRPr="00653788">
        <w:rPr>
          <w:rFonts w:ascii="Century Gothic" w:hAnsi="Century Gothic"/>
          <w:sz w:val="24"/>
          <w:szCs w:val="24"/>
        </w:rPr>
        <w:t>2012-syrian-refugee-assessment</w:t>
      </w:r>
    </w:p>
    <w:p w:rsidR="00653788" w:rsidRPr="00653788" w:rsidRDefault="00653788" w:rsidP="00653788">
      <w:pPr>
        <w:pStyle w:val="ListParagraph"/>
        <w:numPr>
          <w:ilvl w:val="0"/>
          <w:numId w:val="3"/>
        </w:numPr>
        <w:spacing w:after="0" w:line="480" w:lineRule="auto"/>
        <w:rPr>
          <w:rFonts w:ascii="Century Gothic" w:hAnsi="Century Gothic"/>
          <w:sz w:val="24"/>
          <w:szCs w:val="24"/>
        </w:rPr>
      </w:pPr>
      <w:proofErr w:type="spellStart"/>
      <w:r w:rsidRPr="00653788">
        <w:rPr>
          <w:rFonts w:ascii="Century Gothic" w:hAnsi="Century Gothic"/>
          <w:sz w:val="24"/>
          <w:szCs w:val="24"/>
        </w:rPr>
        <w:t>CP&amp;GBVZaatariAssessment</w:t>
      </w:r>
      <w:proofErr w:type="spellEnd"/>
      <w:r w:rsidRPr="00653788">
        <w:rPr>
          <w:rFonts w:ascii="Century Gothic" w:hAnsi="Century Gothic"/>
          <w:sz w:val="24"/>
          <w:szCs w:val="24"/>
        </w:rPr>
        <w:t>(1)</w:t>
      </w:r>
    </w:p>
    <w:p w:rsidR="00653788" w:rsidRPr="00653788" w:rsidRDefault="00653788" w:rsidP="00653788">
      <w:pPr>
        <w:pStyle w:val="ListParagraph"/>
        <w:numPr>
          <w:ilvl w:val="0"/>
          <w:numId w:val="3"/>
        </w:numPr>
        <w:spacing w:after="0" w:line="480" w:lineRule="auto"/>
        <w:rPr>
          <w:rFonts w:ascii="Century Gothic" w:hAnsi="Century Gothic"/>
          <w:sz w:val="24"/>
          <w:szCs w:val="24"/>
        </w:rPr>
      </w:pPr>
      <w:proofErr w:type="spellStart"/>
      <w:r w:rsidRPr="00653788">
        <w:rPr>
          <w:rFonts w:ascii="Century Gothic" w:hAnsi="Century Gothic"/>
          <w:sz w:val="24"/>
          <w:szCs w:val="24"/>
        </w:rPr>
        <w:t>FCKupload_file_FAO</w:t>
      </w:r>
      <w:proofErr w:type="spellEnd"/>
      <w:r w:rsidRPr="00653788">
        <w:rPr>
          <w:rFonts w:ascii="Century Gothic" w:hAnsi="Century Gothic"/>
          <w:sz w:val="24"/>
          <w:szCs w:val="24"/>
        </w:rPr>
        <w:t>-Syria-Crisis-Report-en</w:t>
      </w:r>
    </w:p>
    <w:p w:rsidR="00653788" w:rsidRPr="00653788" w:rsidRDefault="00653788" w:rsidP="00653788">
      <w:pPr>
        <w:pStyle w:val="ListParagraph"/>
        <w:numPr>
          <w:ilvl w:val="0"/>
          <w:numId w:val="3"/>
        </w:numPr>
        <w:spacing w:after="0" w:line="480" w:lineRule="auto"/>
        <w:rPr>
          <w:rFonts w:ascii="Century Gothic" w:hAnsi="Century Gothic"/>
          <w:sz w:val="24"/>
          <w:szCs w:val="24"/>
        </w:rPr>
      </w:pPr>
      <w:r w:rsidRPr="00653788">
        <w:rPr>
          <w:rFonts w:ascii="Century Gothic" w:hAnsi="Century Gothic"/>
          <w:sz w:val="24"/>
          <w:szCs w:val="24"/>
        </w:rPr>
        <w:t xml:space="preserve">Mission report on Humanitarian situation as a result of </w:t>
      </w:r>
      <w:proofErr w:type="spellStart"/>
      <w:r w:rsidRPr="00653788">
        <w:rPr>
          <w:rFonts w:ascii="Century Gothic" w:hAnsi="Century Gothic"/>
          <w:sz w:val="24"/>
          <w:szCs w:val="24"/>
        </w:rPr>
        <w:t>confict</w:t>
      </w:r>
      <w:proofErr w:type="spellEnd"/>
      <w:r w:rsidRPr="00653788">
        <w:rPr>
          <w:rFonts w:ascii="Century Gothic" w:hAnsi="Century Gothic"/>
          <w:sz w:val="24"/>
          <w:szCs w:val="24"/>
        </w:rPr>
        <w:t xml:space="preserve"> in Syria external</w:t>
      </w:r>
    </w:p>
    <w:p w:rsidR="00653788" w:rsidRPr="00653788" w:rsidRDefault="00653788" w:rsidP="00653788">
      <w:pPr>
        <w:pStyle w:val="ListParagraph"/>
        <w:numPr>
          <w:ilvl w:val="0"/>
          <w:numId w:val="3"/>
        </w:numPr>
        <w:spacing w:after="0" w:line="480" w:lineRule="auto"/>
        <w:rPr>
          <w:rFonts w:ascii="Century Gothic" w:hAnsi="Century Gothic"/>
          <w:sz w:val="24"/>
          <w:szCs w:val="24"/>
        </w:rPr>
      </w:pPr>
      <w:r w:rsidRPr="00653788">
        <w:rPr>
          <w:rFonts w:ascii="Century Gothic" w:hAnsi="Century Gothic"/>
          <w:sz w:val="24"/>
          <w:szCs w:val="24"/>
        </w:rPr>
        <w:t>OutreachAnalysisNovember2012</w:t>
      </w:r>
    </w:p>
    <w:p w:rsidR="00653788" w:rsidRPr="00653788" w:rsidRDefault="00653788" w:rsidP="00653788">
      <w:pPr>
        <w:pStyle w:val="ListParagraph"/>
        <w:numPr>
          <w:ilvl w:val="0"/>
          <w:numId w:val="3"/>
        </w:numPr>
        <w:spacing w:after="0" w:line="480" w:lineRule="auto"/>
        <w:rPr>
          <w:rFonts w:ascii="Century Gothic" w:hAnsi="Century Gothic"/>
          <w:sz w:val="24"/>
          <w:szCs w:val="24"/>
        </w:rPr>
      </w:pPr>
      <w:r w:rsidRPr="00653788">
        <w:rPr>
          <w:rFonts w:ascii="Century Gothic" w:hAnsi="Century Gothic"/>
          <w:sz w:val="24"/>
          <w:szCs w:val="24"/>
        </w:rPr>
        <w:t>Replenishment_2013NeedsAssessment_Report_en</w:t>
      </w:r>
    </w:p>
    <w:p w:rsidR="00653788" w:rsidRPr="00653788" w:rsidRDefault="00653788" w:rsidP="00653788">
      <w:pPr>
        <w:pStyle w:val="ListParagraph"/>
        <w:numPr>
          <w:ilvl w:val="0"/>
          <w:numId w:val="3"/>
        </w:numPr>
        <w:spacing w:after="0" w:line="480" w:lineRule="auto"/>
        <w:rPr>
          <w:rFonts w:ascii="Century Gothic" w:hAnsi="Century Gothic"/>
          <w:sz w:val="24"/>
          <w:szCs w:val="24"/>
        </w:rPr>
      </w:pPr>
      <w:r w:rsidRPr="00653788">
        <w:rPr>
          <w:rFonts w:ascii="Century Gothic" w:hAnsi="Century Gothic"/>
          <w:sz w:val="24"/>
          <w:szCs w:val="24"/>
        </w:rPr>
        <w:t>Syrian Refugees living in the Community in Jordan - Assessment Report</w:t>
      </w:r>
    </w:p>
    <w:p w:rsidR="00653788" w:rsidRPr="00653788" w:rsidRDefault="00653788" w:rsidP="00653788">
      <w:pPr>
        <w:pStyle w:val="ListParagraph"/>
        <w:numPr>
          <w:ilvl w:val="0"/>
          <w:numId w:val="3"/>
        </w:numPr>
        <w:spacing w:after="0" w:line="480" w:lineRule="auto"/>
        <w:rPr>
          <w:rFonts w:ascii="Century Gothic" w:hAnsi="Century Gothic"/>
          <w:sz w:val="24"/>
          <w:szCs w:val="24"/>
        </w:rPr>
      </w:pPr>
      <w:r w:rsidRPr="00653788">
        <w:rPr>
          <w:rFonts w:ascii="Century Gothic" w:hAnsi="Century Gothic"/>
          <w:sz w:val="24"/>
          <w:szCs w:val="24"/>
        </w:rPr>
        <w:t>UPP COMPREHENSIVE_ASSESSMENT_SYRIAN_REFUGEES_2012</w:t>
      </w:r>
    </w:p>
    <w:p w:rsidR="00653788" w:rsidRPr="00653788" w:rsidRDefault="00653788" w:rsidP="00653788">
      <w:pPr>
        <w:pStyle w:val="ListParagraph"/>
        <w:numPr>
          <w:ilvl w:val="0"/>
          <w:numId w:val="3"/>
        </w:numPr>
        <w:spacing w:after="0" w:line="480" w:lineRule="auto"/>
        <w:rPr>
          <w:rFonts w:ascii="Century Gothic" w:hAnsi="Century Gothic"/>
          <w:sz w:val="24"/>
          <w:szCs w:val="24"/>
        </w:rPr>
      </w:pPr>
      <w:r w:rsidRPr="00653788">
        <w:rPr>
          <w:rFonts w:ascii="Century Gothic" w:hAnsi="Century Gothic"/>
          <w:sz w:val="24"/>
          <w:szCs w:val="24"/>
        </w:rPr>
        <w:t>wfp251901</w:t>
      </w:r>
    </w:p>
    <w:p w:rsidR="00653788" w:rsidRPr="00653788" w:rsidRDefault="00653788" w:rsidP="00653788">
      <w:pPr>
        <w:pStyle w:val="ListParagraph"/>
        <w:numPr>
          <w:ilvl w:val="0"/>
          <w:numId w:val="3"/>
        </w:numPr>
        <w:spacing w:after="0" w:line="480" w:lineRule="auto"/>
        <w:rPr>
          <w:rFonts w:ascii="Century Gothic" w:hAnsi="Century Gothic"/>
          <w:sz w:val="24"/>
          <w:szCs w:val="24"/>
        </w:rPr>
      </w:pPr>
      <w:proofErr w:type="spellStart"/>
      <w:r w:rsidRPr="00653788">
        <w:rPr>
          <w:rFonts w:ascii="Century Gothic" w:hAnsi="Century Gothic"/>
          <w:sz w:val="24"/>
          <w:szCs w:val="24"/>
        </w:rPr>
        <w:t>CP&amp;GBVZaatariAssessment</w:t>
      </w:r>
      <w:proofErr w:type="spellEnd"/>
    </w:p>
    <w:p w:rsidR="00653788" w:rsidRDefault="00653788" w:rsidP="00E807F1">
      <w:pPr>
        <w:spacing w:after="0" w:line="480" w:lineRule="auto"/>
      </w:pPr>
    </w:p>
    <w:p w:rsidR="00962E96" w:rsidRDefault="00962E96" w:rsidP="00E807F1">
      <w:pPr>
        <w:spacing w:after="0" w:line="480" w:lineRule="auto"/>
      </w:pPr>
    </w:p>
    <w:p w:rsidR="00962E96" w:rsidRDefault="00962E96" w:rsidP="00E807F1">
      <w:pPr>
        <w:spacing w:after="0" w:line="480" w:lineRule="auto"/>
      </w:pPr>
    </w:p>
    <w:p w:rsidR="00962E96" w:rsidRDefault="00962E96" w:rsidP="00E807F1">
      <w:pPr>
        <w:spacing w:after="0" w:line="480" w:lineRule="auto"/>
      </w:pPr>
    </w:p>
    <w:p w:rsidR="00962E96" w:rsidRDefault="00962E96" w:rsidP="00E807F1">
      <w:pPr>
        <w:spacing w:after="0" w:line="480" w:lineRule="auto"/>
      </w:pPr>
    </w:p>
    <w:p w:rsidR="00962E96" w:rsidRDefault="00962E96" w:rsidP="00E807F1">
      <w:pPr>
        <w:spacing w:after="0" w:line="480" w:lineRule="auto"/>
      </w:pPr>
    </w:p>
    <w:p w:rsidR="00962E96" w:rsidRDefault="00962E96" w:rsidP="00E807F1">
      <w:pPr>
        <w:spacing w:after="0" w:line="480" w:lineRule="auto"/>
      </w:pPr>
    </w:p>
    <w:p w:rsidR="00962E96" w:rsidRDefault="00962E96" w:rsidP="00E807F1">
      <w:pPr>
        <w:spacing w:after="0" w:line="480" w:lineRule="auto"/>
      </w:pPr>
      <w:bookmarkStart w:id="0" w:name="_GoBack"/>
      <w:bookmarkEnd w:id="0"/>
    </w:p>
    <w:p w:rsidR="00653788" w:rsidRDefault="00653788" w:rsidP="00E807F1">
      <w:pPr>
        <w:spacing w:after="0" w:line="480" w:lineRule="auto"/>
      </w:pPr>
    </w:p>
    <w:p w:rsidR="00653788" w:rsidRDefault="00653788" w:rsidP="00E807F1">
      <w:pPr>
        <w:spacing w:after="0" w:line="480" w:lineRule="auto"/>
      </w:pPr>
    </w:p>
    <w:p w:rsidR="000F737E" w:rsidRDefault="00FB03BC" w:rsidP="00E807F1">
      <w:pPr>
        <w:spacing w:after="0" w:line="480" w:lineRule="auto"/>
        <w:rPr>
          <w:rFonts w:ascii="Century Gothic" w:hAnsi="Century Gothic"/>
          <w:sz w:val="24"/>
          <w:szCs w:val="24"/>
        </w:rPr>
      </w:pPr>
      <w:sdt>
        <w:sdtPr>
          <w:id w:val="-228694221"/>
          <w14:checkbox>
            <w14:checked w14:val="1"/>
            <w14:checkedState w14:val="2612" w14:font="MS Gothic"/>
            <w14:uncheckedState w14:val="2610" w14:font="MS Gothic"/>
          </w14:checkbox>
        </w:sdtPr>
        <w:sdtEndPr/>
        <w:sdtContent>
          <w:r w:rsidR="00653788">
            <w:rPr>
              <w:rFonts w:ascii="MS Gothic" w:eastAsia="MS Gothic" w:hAnsi="MS Gothic" w:hint="eastAsia"/>
            </w:rPr>
            <w:t>☒</w:t>
          </w:r>
        </w:sdtContent>
      </w:sdt>
      <w:r w:rsidR="00E807F1">
        <w:t>Include the names of the 10 documents you used at the end of your report.</w:t>
      </w:r>
      <w:r w:rsidR="001654B7">
        <w:rPr>
          <w:rFonts w:ascii="Century Gothic" w:hAnsi="Century Gothic"/>
          <w:sz w:val="24"/>
          <w:szCs w:val="24"/>
        </w:rPr>
        <w:tab/>
      </w:r>
    </w:p>
    <w:p w:rsidR="00A76548" w:rsidRDefault="00FB03BC" w:rsidP="00A76548">
      <w:pPr>
        <w:spacing w:after="0" w:line="480" w:lineRule="auto"/>
      </w:pPr>
      <w:sdt>
        <w:sdtPr>
          <w:id w:val="250005413"/>
          <w14:checkbox>
            <w14:checked w14:val="1"/>
            <w14:checkedState w14:val="2612" w14:font="MS Gothic"/>
            <w14:uncheckedState w14:val="2610" w14:font="MS Gothic"/>
          </w14:checkbox>
        </w:sdtPr>
        <w:sdtEndPr/>
        <w:sdtContent>
          <w:r w:rsidR="00A76548">
            <w:rPr>
              <w:rFonts w:ascii="MS Gothic" w:eastAsia="MS Gothic" w:hAnsi="MS Gothic" w:hint="eastAsia"/>
            </w:rPr>
            <w:t>☒</w:t>
          </w:r>
        </w:sdtContent>
      </w:sdt>
      <w:r w:rsidR="00A76548">
        <w:t xml:space="preserve"> Using the software tool (IBM SPSS Modeler) read in 10 documents of three to 10 pages in length that relate to your area of interest.</w:t>
      </w:r>
    </w:p>
    <w:p w:rsidR="00A76548" w:rsidRDefault="00FB03BC" w:rsidP="00A76548">
      <w:pPr>
        <w:spacing w:after="0" w:line="480" w:lineRule="auto"/>
      </w:pPr>
      <w:sdt>
        <w:sdtPr>
          <w:id w:val="-796217423"/>
          <w14:checkbox>
            <w14:checked w14:val="1"/>
            <w14:checkedState w14:val="2612" w14:font="MS Gothic"/>
            <w14:uncheckedState w14:val="2610" w14:font="MS Gothic"/>
          </w14:checkbox>
        </w:sdtPr>
        <w:sdtEndPr/>
        <w:sdtContent>
          <w:r w:rsidR="00A76548">
            <w:rPr>
              <w:rFonts w:ascii="MS Gothic" w:eastAsia="MS Gothic" w:hAnsi="MS Gothic" w:hint="eastAsia"/>
            </w:rPr>
            <w:t>☒</w:t>
          </w:r>
        </w:sdtContent>
      </w:sdt>
      <w:r w:rsidR="00A76548">
        <w:t xml:space="preserve">Process the text using the standard dictionaries and extraction settings. </w:t>
      </w:r>
    </w:p>
    <w:p w:rsidR="00A76548" w:rsidRDefault="00FB03BC" w:rsidP="00A76548">
      <w:pPr>
        <w:spacing w:after="0" w:line="480" w:lineRule="auto"/>
      </w:pPr>
      <w:sdt>
        <w:sdtPr>
          <w:id w:val="1727418157"/>
          <w14:checkbox>
            <w14:checked w14:val="1"/>
            <w14:checkedState w14:val="2612" w14:font="MS Gothic"/>
            <w14:uncheckedState w14:val="2610" w14:font="MS Gothic"/>
          </w14:checkbox>
        </w:sdtPr>
        <w:sdtEndPr/>
        <w:sdtContent>
          <w:r w:rsidR="00A76548">
            <w:rPr>
              <w:rFonts w:ascii="MS Gothic" w:eastAsia="MS Gothic" w:hAnsi="MS Gothic" w:hint="eastAsia"/>
            </w:rPr>
            <w:t>☒</w:t>
          </w:r>
        </w:sdtContent>
      </w:sdt>
      <w:r w:rsidR="00A76548">
        <w:t xml:space="preserve">Identify content in the text where adding synonyms to the extraction process will combine similar terms appropriately. </w:t>
      </w:r>
    </w:p>
    <w:p w:rsidR="00A76548" w:rsidRDefault="00FB03BC" w:rsidP="00A76548">
      <w:pPr>
        <w:spacing w:after="0" w:line="480" w:lineRule="auto"/>
      </w:pPr>
      <w:sdt>
        <w:sdtPr>
          <w:id w:val="184257358"/>
          <w14:checkbox>
            <w14:checked w14:val="1"/>
            <w14:checkedState w14:val="2612" w14:font="MS Gothic"/>
            <w14:uncheckedState w14:val="2610" w14:font="MS Gothic"/>
          </w14:checkbox>
        </w:sdtPr>
        <w:sdtEndPr/>
        <w:sdtContent>
          <w:r w:rsidR="00A76548">
            <w:rPr>
              <w:rFonts w:ascii="MS Gothic" w:eastAsia="MS Gothic" w:hAnsi="MS Gothic" w:hint="eastAsia"/>
            </w:rPr>
            <w:t>☒</w:t>
          </w:r>
        </w:sdtContent>
      </w:sdt>
      <w:r w:rsidR="00A76548">
        <w:t xml:space="preserve">Make the necessary changes (at least five) and run the extraction again. </w:t>
      </w:r>
    </w:p>
    <w:p w:rsidR="00A76548" w:rsidRDefault="00FB03BC" w:rsidP="00A76548">
      <w:pPr>
        <w:spacing w:after="0" w:line="480" w:lineRule="auto"/>
      </w:pPr>
      <w:sdt>
        <w:sdtPr>
          <w:id w:val="-25718997"/>
          <w14:checkbox>
            <w14:checked w14:val="1"/>
            <w14:checkedState w14:val="2612" w14:font="MS Gothic"/>
            <w14:uncheckedState w14:val="2610" w14:font="MS Gothic"/>
          </w14:checkbox>
        </w:sdtPr>
        <w:sdtEndPr/>
        <w:sdtContent>
          <w:r w:rsidR="00A76548">
            <w:rPr>
              <w:rFonts w:ascii="MS Gothic" w:eastAsia="MS Gothic" w:hAnsi="MS Gothic" w:hint="eastAsia"/>
            </w:rPr>
            <w:t>☒</w:t>
          </w:r>
        </w:sdtContent>
      </w:sdt>
      <w:r w:rsidR="00A76548">
        <w:t xml:space="preserve">Use screen shots of the results to show the differences in the two methods. </w:t>
      </w:r>
    </w:p>
    <w:p w:rsidR="00653788" w:rsidRDefault="00FB03BC" w:rsidP="008261DC">
      <w:pPr>
        <w:spacing w:after="0" w:line="480" w:lineRule="auto"/>
      </w:pPr>
      <w:sdt>
        <w:sdtPr>
          <w:id w:val="974713101"/>
          <w14:checkbox>
            <w14:checked w14:val="1"/>
            <w14:checkedState w14:val="2612" w14:font="MS Gothic"/>
            <w14:uncheckedState w14:val="2610" w14:font="MS Gothic"/>
          </w14:checkbox>
        </w:sdtPr>
        <w:sdtEndPr/>
        <w:sdtContent>
          <w:r w:rsidR="008261DC">
            <w:rPr>
              <w:rFonts w:ascii="MS Gothic" w:eastAsia="MS Gothic" w:hAnsi="MS Gothic" w:hint="eastAsia"/>
            </w:rPr>
            <w:t>☒</w:t>
          </w:r>
        </w:sdtContent>
      </w:sdt>
      <w:r w:rsidR="008261DC">
        <w:t>Describe the impact of the changes you made referring to the results in the screen shots to demonstrate where the most important differences occurred.</w:t>
      </w:r>
    </w:p>
    <w:p w:rsidR="00653788" w:rsidRDefault="00FB03BC" w:rsidP="00653788">
      <w:pPr>
        <w:spacing w:after="0" w:line="480" w:lineRule="auto"/>
      </w:pPr>
      <w:sdt>
        <w:sdtPr>
          <w:id w:val="1858924212"/>
          <w14:checkbox>
            <w14:checked w14:val="1"/>
            <w14:checkedState w14:val="2612" w14:font="MS Gothic"/>
            <w14:uncheckedState w14:val="2610" w14:font="MS Gothic"/>
          </w14:checkbox>
        </w:sdtPr>
        <w:sdtEndPr/>
        <w:sdtContent>
          <w:r w:rsidR="00653788">
            <w:rPr>
              <w:rFonts w:ascii="MS Gothic" w:eastAsia="MS Gothic" w:hAnsi="MS Gothic" w:hint="eastAsia"/>
            </w:rPr>
            <w:t>☒</w:t>
          </w:r>
        </w:sdtContent>
      </w:sdt>
      <w:r w:rsidR="00653788">
        <w:t xml:space="preserve">Explain the value of the changes you made in terms of the improvements they provided with respect to accuracy of interpretation of the original text. </w:t>
      </w:r>
    </w:p>
    <w:p w:rsidR="008261DC" w:rsidRDefault="008261DC" w:rsidP="008261DC">
      <w:pPr>
        <w:spacing w:after="0" w:line="480" w:lineRule="auto"/>
      </w:pPr>
      <w:r>
        <w:t xml:space="preserve"> </w:t>
      </w:r>
    </w:p>
    <w:p w:rsidR="00A76548" w:rsidRDefault="00A76548" w:rsidP="00E807F1">
      <w:pPr>
        <w:spacing w:after="0" w:line="480" w:lineRule="auto"/>
        <w:rPr>
          <w:noProof/>
        </w:rPr>
      </w:pPr>
    </w:p>
    <w:p w:rsidR="009E2B87" w:rsidRDefault="009E2B87" w:rsidP="000F737E">
      <w:pPr>
        <w:spacing w:after="0" w:line="480" w:lineRule="auto"/>
        <w:rPr>
          <w:rFonts w:ascii="Century Gothic" w:hAnsi="Century Gothic"/>
          <w:sz w:val="24"/>
          <w:szCs w:val="24"/>
        </w:rPr>
      </w:pPr>
    </w:p>
    <w:p w:rsidR="009E2B87" w:rsidRDefault="009E2B87" w:rsidP="000F737E">
      <w:pPr>
        <w:spacing w:after="0" w:line="480" w:lineRule="auto"/>
        <w:rPr>
          <w:rFonts w:ascii="Century Gothic" w:hAnsi="Century Gothic"/>
          <w:sz w:val="24"/>
          <w:szCs w:val="24"/>
        </w:rPr>
      </w:pPr>
    </w:p>
    <w:p w:rsidR="009E2B87" w:rsidRDefault="009E2B87" w:rsidP="000F737E">
      <w:pPr>
        <w:spacing w:after="0" w:line="480" w:lineRule="auto"/>
        <w:rPr>
          <w:rFonts w:ascii="Century Gothic" w:hAnsi="Century Gothic"/>
          <w:sz w:val="24"/>
          <w:szCs w:val="24"/>
        </w:rPr>
      </w:pPr>
    </w:p>
    <w:p w:rsidR="009E2B87" w:rsidRDefault="009E2B87" w:rsidP="000F737E">
      <w:pPr>
        <w:spacing w:after="0" w:line="480" w:lineRule="auto"/>
        <w:rPr>
          <w:rFonts w:ascii="Century Gothic" w:hAnsi="Century Gothic"/>
          <w:sz w:val="24"/>
          <w:szCs w:val="24"/>
        </w:rPr>
      </w:pPr>
    </w:p>
    <w:p w:rsidR="00C51894" w:rsidRDefault="009E2B87" w:rsidP="000F737E">
      <w:pPr>
        <w:spacing w:after="0" w:line="480" w:lineRule="auto"/>
        <w:rPr>
          <w:noProof/>
        </w:rPr>
      </w:pPr>
      <w:r>
        <w:rPr>
          <w:rFonts w:ascii="Century Gothic" w:hAnsi="Century Gothic"/>
          <w:noProof/>
          <w:sz w:val="24"/>
          <w:szCs w:val="24"/>
        </w:rPr>
        <w:lastRenderedPageBreak/>
        <mc:AlternateContent>
          <mc:Choice Requires="wps">
            <w:drawing>
              <wp:anchor distT="0" distB="0" distL="114300" distR="114300" simplePos="0" relativeHeight="251659264" behindDoc="0" locked="0" layoutInCell="1" allowOverlap="1" wp14:anchorId="4A231EDB" wp14:editId="4063A029">
                <wp:simplePos x="0" y="0"/>
                <wp:positionH relativeFrom="column">
                  <wp:posOffset>389890</wp:posOffset>
                </wp:positionH>
                <wp:positionV relativeFrom="paragraph">
                  <wp:posOffset>5127625</wp:posOffset>
                </wp:positionV>
                <wp:extent cx="403762" cy="261257"/>
                <wp:effectExtent l="0" t="0" r="15875" b="24765"/>
                <wp:wrapNone/>
                <wp:docPr id="3" name="Rectangle 3"/>
                <wp:cNvGraphicFramePr/>
                <a:graphic xmlns:a="http://schemas.openxmlformats.org/drawingml/2006/main">
                  <a:graphicData uri="http://schemas.microsoft.com/office/word/2010/wordprocessingShape">
                    <wps:wsp>
                      <wps:cNvSpPr/>
                      <wps:spPr>
                        <a:xfrm>
                          <a:off x="0" y="0"/>
                          <a:ext cx="403762" cy="26125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26" style="position:absolute;margin-left:30.7pt;margin-top:403.75pt;width:31.8pt;height:20.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" filled="f" strokecolor="#243f60 [1604]" strokeweight="2pt"/>
            </w:pict>
          </mc:Fallback>
        </mc:AlternateContent>
      </w:r>
      <w:r>
        <w:rPr>
          <w:rFonts w:ascii="Century Gothic" w:hAnsi="Century Gothic"/>
          <w:noProof/>
          <w:sz w:val="24"/>
          <w:szCs w:val="24"/>
        </w:rPr>
        <mc:AlternateContent>
          <mc:Choice Requires="wps">
            <w:drawing>
              <wp:anchor distT="0" distB="0" distL="114300" distR="114300" simplePos="0" relativeHeight="251660288" behindDoc="0" locked="0" layoutInCell="1" allowOverlap="1" wp14:anchorId="3BA3806C" wp14:editId="0A827A8A">
                <wp:simplePos x="0" y="0"/>
                <wp:positionH relativeFrom="column">
                  <wp:posOffset>389890</wp:posOffset>
                </wp:positionH>
                <wp:positionV relativeFrom="paragraph">
                  <wp:posOffset>4854575</wp:posOffset>
                </wp:positionV>
                <wp:extent cx="403225" cy="273050"/>
                <wp:effectExtent l="0" t="0" r="15875" b="12700"/>
                <wp:wrapNone/>
                <wp:docPr id="4" name="Rectangle 4"/>
                <wp:cNvGraphicFramePr/>
                <a:graphic xmlns:a="http://schemas.openxmlformats.org/drawingml/2006/main">
                  <a:graphicData uri="http://schemas.microsoft.com/office/word/2010/wordprocessingShape">
                    <wps:wsp>
                      <wps:cNvSpPr/>
                      <wps:spPr>
                        <a:xfrm>
                          <a:off x="0" y="0"/>
                          <a:ext cx="403225" cy="273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6" style="position:absolute;margin-left:30.7pt;margin-top:382.25pt;width:31.75pt;height:2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" filled="f" strokecolor="red" strokeweight="2pt"/>
            </w:pict>
          </mc:Fallback>
        </mc:AlternateContent>
      </w:r>
      <w:r>
        <w:rPr>
          <w:rFonts w:ascii="Century Gothic" w:hAnsi="Century Gothic"/>
          <w:noProof/>
          <w:sz w:val="24"/>
          <w:szCs w:val="24"/>
        </w:rPr>
        <mc:AlternateContent>
          <mc:Choice Requires="wps">
            <w:drawing>
              <wp:anchor distT="0" distB="0" distL="114300" distR="114300" simplePos="0" relativeHeight="251661312" behindDoc="0" locked="0" layoutInCell="1" allowOverlap="1" wp14:anchorId="0855F502" wp14:editId="64A4F9A2">
                <wp:simplePos x="0" y="0"/>
                <wp:positionH relativeFrom="column">
                  <wp:posOffset>389890</wp:posOffset>
                </wp:positionH>
                <wp:positionV relativeFrom="paragraph">
                  <wp:posOffset>6125210</wp:posOffset>
                </wp:positionV>
                <wp:extent cx="403225" cy="166255"/>
                <wp:effectExtent l="0" t="0" r="15875" b="24765"/>
                <wp:wrapNone/>
                <wp:docPr id="5" name="Rectangle 5"/>
                <wp:cNvGraphicFramePr/>
                <a:graphic xmlns:a="http://schemas.openxmlformats.org/drawingml/2006/main">
                  <a:graphicData uri="http://schemas.microsoft.com/office/word/2010/wordprocessingShape">
                    <wps:wsp>
                      <wps:cNvSpPr/>
                      <wps:spPr>
                        <a:xfrm>
                          <a:off x="0" y="0"/>
                          <a:ext cx="403225" cy="1662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26" style="position:absolute;margin-left:30.7pt;margin-top:482.3pt;width:31.75pt;height:13.1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" filled="f" strokecolor="red" strokeweight="2pt"/>
            </w:pict>
          </mc:Fallback>
        </mc:AlternateContent>
      </w:r>
      <w:r w:rsidR="00191C7A">
        <w:rPr>
          <w:rFonts w:ascii="Century Gothic" w:hAnsi="Century Gothic"/>
          <w:noProof/>
          <w:sz w:val="24"/>
          <w:szCs w:val="24"/>
        </w:rPr>
        <mc:AlternateContent>
          <mc:Choice Requires="wps">
            <w:drawing>
              <wp:anchor distT="0" distB="0" distL="114300" distR="114300" simplePos="0" relativeHeight="251664384" behindDoc="0" locked="0" layoutInCell="1" allowOverlap="1" wp14:anchorId="69064776" wp14:editId="30F05A4D">
                <wp:simplePos x="0" y="0"/>
                <wp:positionH relativeFrom="column">
                  <wp:posOffset>539750</wp:posOffset>
                </wp:positionH>
                <wp:positionV relativeFrom="paragraph">
                  <wp:posOffset>6524625</wp:posOffset>
                </wp:positionV>
                <wp:extent cx="403225" cy="166255"/>
                <wp:effectExtent l="0" t="0" r="15875" b="24765"/>
                <wp:wrapNone/>
                <wp:docPr id="10" name="Rectangle 10"/>
                <wp:cNvGraphicFramePr/>
                <a:graphic xmlns:a="http://schemas.openxmlformats.org/drawingml/2006/main">
                  <a:graphicData uri="http://schemas.microsoft.com/office/word/2010/wordprocessingShape">
                    <wps:wsp>
                      <wps:cNvSpPr/>
                      <wps:spPr>
                        <a:xfrm>
                          <a:off x="0" y="0"/>
                          <a:ext cx="403225" cy="1662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 o:spid="_x0000_s1026" style="position:absolute;margin-left:42.5pt;margin-top:513.75pt;width:31.75pt;height:13.1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" filled="f" strokecolor="red" strokeweight="2pt"/>
            </w:pict>
          </mc:Fallback>
        </mc:AlternateContent>
      </w:r>
      <w:r>
        <w:rPr>
          <w:rFonts w:ascii="Century Gothic" w:hAnsi="Century Gothic"/>
          <w:noProof/>
          <w:sz w:val="24"/>
          <w:szCs w:val="24"/>
        </w:rPr>
        <mc:AlternateContent>
          <mc:Choice Requires="wps">
            <w:drawing>
              <wp:anchor distT="0" distB="0" distL="114300" distR="114300" simplePos="0" relativeHeight="251662336" behindDoc="0" locked="0" layoutInCell="1" allowOverlap="1" wp14:anchorId="15924D5E" wp14:editId="28AED7FB">
                <wp:simplePos x="0" y="0"/>
                <wp:positionH relativeFrom="column">
                  <wp:posOffset>387350</wp:posOffset>
                </wp:positionH>
                <wp:positionV relativeFrom="paragraph">
                  <wp:posOffset>6372225</wp:posOffset>
                </wp:positionV>
                <wp:extent cx="403225" cy="166255"/>
                <wp:effectExtent l="0" t="0" r="15875" b="24765"/>
                <wp:wrapNone/>
                <wp:docPr id="6" name="Rectangle 6"/>
                <wp:cNvGraphicFramePr/>
                <a:graphic xmlns:a="http://schemas.openxmlformats.org/drawingml/2006/main">
                  <a:graphicData uri="http://schemas.microsoft.com/office/word/2010/wordprocessingShape">
                    <wps:wsp>
                      <wps:cNvSpPr/>
                      <wps:spPr>
                        <a:xfrm>
                          <a:off x="0" y="0"/>
                          <a:ext cx="403225" cy="1662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 o:spid="_x0000_s1026" style="position:absolute;margin-left:30.5pt;margin-top:501.75pt;width:31.75pt;height:13.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" filled="f" strokecolor="red" strokeweight="2pt"/>
            </w:pict>
          </mc:Fallback>
        </mc:AlternateContent>
      </w:r>
      <w:r w:rsidR="00C51894">
        <w:rPr>
          <w:noProof/>
        </w:rPr>
        <w:drawing>
          <wp:inline distT="0" distB="0" distL="0" distR="0" wp14:anchorId="7D33B5BE" wp14:editId="43D030C9">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3275"/>
                    </a:xfrm>
                    <a:prstGeom prst="rect">
                      <a:avLst/>
                    </a:prstGeom>
                  </pic:spPr>
                </pic:pic>
              </a:graphicData>
            </a:graphic>
          </wp:inline>
        </w:drawing>
      </w:r>
    </w:p>
    <w:p w:rsidR="008901EB" w:rsidRPr="001654B7" w:rsidRDefault="001928CE" w:rsidP="000F737E">
      <w:pPr>
        <w:spacing w:after="0" w:line="480" w:lineRule="auto"/>
        <w:rPr>
          <w:rFonts w:ascii="Century Gothic" w:hAnsi="Century Gothic"/>
          <w:sz w:val="24"/>
          <w:szCs w:val="24"/>
        </w:rPr>
      </w:pPr>
      <w:r>
        <w:rPr>
          <w:noProof/>
        </w:rPr>
        <w:drawing>
          <wp:inline distT="0" distB="0" distL="0" distR="0" wp14:anchorId="1BEFD810" wp14:editId="5B409F13">
            <wp:extent cx="2897579" cy="1769423"/>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51246" t="13167" r="-90" b="33808"/>
                    <a:stretch/>
                  </pic:blipFill>
                  <pic:spPr bwMode="auto">
                    <a:xfrm>
                      <a:off x="0" y="0"/>
                      <a:ext cx="2903057" cy="1772768"/>
                    </a:xfrm>
                    <a:prstGeom prst="rect">
                      <a:avLst/>
                    </a:prstGeom>
                    <a:ln>
                      <a:noFill/>
                    </a:ln>
                    <a:extLst>
                      <a:ext uri="{53640926-AAD7-44D8-BBD7-CCE9431645EC}">
                        <a14:shadowObscured xmlns:a14="http://schemas.microsoft.com/office/drawing/2010/main"/>
                      </a:ext>
                    </a:extLst>
                  </pic:spPr>
                </pic:pic>
              </a:graphicData>
            </a:graphic>
          </wp:inline>
        </w:drawing>
      </w:r>
    </w:p>
    <w:sectPr w:rsidR="008901EB" w:rsidRPr="001654B7" w:rsidSect="002B3ADB">
      <w:headerReference w:type="default" r:id="rId13"/>
      <w:footerReference w:type="defaul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03BC" w:rsidRDefault="00FB03BC" w:rsidP="00EE54C8">
      <w:pPr>
        <w:spacing w:after="0" w:line="240" w:lineRule="auto"/>
      </w:pPr>
      <w:r>
        <w:separator/>
      </w:r>
    </w:p>
  </w:endnote>
  <w:endnote w:type="continuationSeparator" w:id="0">
    <w:p w:rsidR="00FB03BC" w:rsidRDefault="00FB03BC" w:rsidP="00EE54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84311630"/>
      <w:docPartObj>
        <w:docPartGallery w:val="Page Numbers (Bottom of Page)"/>
        <w:docPartUnique/>
      </w:docPartObj>
    </w:sdtPr>
    <w:sdtEndPr>
      <w:rPr>
        <w:noProof/>
      </w:rPr>
    </w:sdtEndPr>
    <w:sdtContent>
      <w:p w:rsidR="007E792E" w:rsidRDefault="007E792E">
        <w:pPr>
          <w:pStyle w:val="Footer"/>
          <w:jc w:val="center"/>
        </w:pPr>
        <w:r>
          <w:fldChar w:fldCharType="begin"/>
        </w:r>
        <w:r>
          <w:instrText xml:space="preserve"> PAGE   \* MERGEFORMAT </w:instrText>
        </w:r>
        <w:r>
          <w:fldChar w:fldCharType="separate"/>
        </w:r>
        <w:r w:rsidR="00962E96">
          <w:rPr>
            <w:noProof/>
          </w:rPr>
          <w:t>8</w:t>
        </w:r>
        <w:r>
          <w:rPr>
            <w:noProof/>
          </w:rPr>
          <w:fldChar w:fldCharType="end"/>
        </w:r>
      </w:p>
    </w:sdtContent>
  </w:sdt>
  <w:p w:rsidR="007E792E" w:rsidRDefault="007E79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03BC" w:rsidRDefault="00FB03BC" w:rsidP="00EE54C8">
      <w:pPr>
        <w:spacing w:after="0" w:line="240" w:lineRule="auto"/>
      </w:pPr>
      <w:r>
        <w:separator/>
      </w:r>
    </w:p>
  </w:footnote>
  <w:footnote w:type="continuationSeparator" w:id="0">
    <w:p w:rsidR="00FB03BC" w:rsidRDefault="00FB03BC" w:rsidP="00EE54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792E" w:rsidRDefault="007E792E" w:rsidP="002B3ADB">
    <w:pPr>
      <w:pStyle w:val="Header"/>
      <w:jc w:val="right"/>
      <w:rPr>
        <w:rFonts w:ascii="Century Gothic" w:hAnsi="Century Gothic"/>
        <w:sz w:val="24"/>
        <w:szCs w:val="24"/>
      </w:rPr>
    </w:pPr>
    <w:r>
      <w:rPr>
        <w:rFonts w:ascii="Century Gothic" w:hAnsi="Century Gothic"/>
        <w:sz w:val="24"/>
        <w:szCs w:val="24"/>
      </w:rPr>
      <w:t xml:space="preserve">Daniel </w:t>
    </w:r>
    <w:proofErr w:type="spellStart"/>
    <w:r>
      <w:rPr>
        <w:rFonts w:ascii="Century Gothic" w:hAnsi="Century Gothic"/>
        <w:sz w:val="24"/>
        <w:szCs w:val="24"/>
      </w:rPr>
      <w:t>Prusinski</w:t>
    </w:r>
    <w:proofErr w:type="spellEnd"/>
  </w:p>
  <w:p w:rsidR="007E792E" w:rsidRPr="002B3ADB" w:rsidRDefault="007E792E" w:rsidP="002B3ADB">
    <w:pPr>
      <w:pStyle w:val="Header"/>
      <w:jc w:val="right"/>
      <w:rPr>
        <w:rFonts w:ascii="Century Gothic" w:hAnsi="Century Gothic"/>
        <w:sz w:val="24"/>
        <w:szCs w:val="24"/>
      </w:rPr>
    </w:pPr>
    <w:r>
      <w:rPr>
        <w:rFonts w:ascii="Century Gothic" w:hAnsi="Century Gothic"/>
        <w:sz w:val="24"/>
        <w:szCs w:val="24"/>
      </w:rPr>
      <w:t xml:space="preserve">4/22/2013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5E6DF0"/>
    <w:multiLevelType w:val="hybridMultilevel"/>
    <w:tmpl w:val="DB4818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FB582A"/>
    <w:multiLevelType w:val="hybridMultilevel"/>
    <w:tmpl w:val="248447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379E6D44"/>
    <w:multiLevelType w:val="hybridMultilevel"/>
    <w:tmpl w:val="2E9461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54C8"/>
    <w:rsid w:val="000648AA"/>
    <w:rsid w:val="000F737E"/>
    <w:rsid w:val="00124DE4"/>
    <w:rsid w:val="00130A39"/>
    <w:rsid w:val="0016277E"/>
    <w:rsid w:val="001654B7"/>
    <w:rsid w:val="00191C7A"/>
    <w:rsid w:val="001928CE"/>
    <w:rsid w:val="00193E3E"/>
    <w:rsid w:val="001B38E1"/>
    <w:rsid w:val="001C7279"/>
    <w:rsid w:val="001D6401"/>
    <w:rsid w:val="001F3671"/>
    <w:rsid w:val="00230B44"/>
    <w:rsid w:val="00264F8A"/>
    <w:rsid w:val="0027656F"/>
    <w:rsid w:val="00290A67"/>
    <w:rsid w:val="002B24AE"/>
    <w:rsid w:val="002B3ADB"/>
    <w:rsid w:val="002F5FDA"/>
    <w:rsid w:val="00306FFD"/>
    <w:rsid w:val="00324416"/>
    <w:rsid w:val="00325B0E"/>
    <w:rsid w:val="00373BF0"/>
    <w:rsid w:val="00385EFC"/>
    <w:rsid w:val="003A1431"/>
    <w:rsid w:val="00416A0F"/>
    <w:rsid w:val="00431D9A"/>
    <w:rsid w:val="004562D7"/>
    <w:rsid w:val="0047351D"/>
    <w:rsid w:val="004845D6"/>
    <w:rsid w:val="00492A44"/>
    <w:rsid w:val="004D5AD5"/>
    <w:rsid w:val="00501035"/>
    <w:rsid w:val="00510729"/>
    <w:rsid w:val="00512949"/>
    <w:rsid w:val="00566B0C"/>
    <w:rsid w:val="00574B46"/>
    <w:rsid w:val="00576F96"/>
    <w:rsid w:val="005906D3"/>
    <w:rsid w:val="005E7DD1"/>
    <w:rsid w:val="00614AE3"/>
    <w:rsid w:val="00653788"/>
    <w:rsid w:val="006547B9"/>
    <w:rsid w:val="006B1095"/>
    <w:rsid w:val="007053D3"/>
    <w:rsid w:val="00735475"/>
    <w:rsid w:val="007E792E"/>
    <w:rsid w:val="007F370C"/>
    <w:rsid w:val="0082245A"/>
    <w:rsid w:val="008261DC"/>
    <w:rsid w:val="00836225"/>
    <w:rsid w:val="00844B60"/>
    <w:rsid w:val="00876F2A"/>
    <w:rsid w:val="008901EB"/>
    <w:rsid w:val="008D0CAD"/>
    <w:rsid w:val="0090171C"/>
    <w:rsid w:val="00956E81"/>
    <w:rsid w:val="00962E96"/>
    <w:rsid w:val="00963066"/>
    <w:rsid w:val="009A67E9"/>
    <w:rsid w:val="009E2B87"/>
    <w:rsid w:val="00A23976"/>
    <w:rsid w:val="00A75C73"/>
    <w:rsid w:val="00A76548"/>
    <w:rsid w:val="00AA2A79"/>
    <w:rsid w:val="00AA4255"/>
    <w:rsid w:val="00AF097E"/>
    <w:rsid w:val="00AF2A22"/>
    <w:rsid w:val="00AF4E99"/>
    <w:rsid w:val="00B43A51"/>
    <w:rsid w:val="00B863AD"/>
    <w:rsid w:val="00B969D0"/>
    <w:rsid w:val="00C15638"/>
    <w:rsid w:val="00C51894"/>
    <w:rsid w:val="00C6065F"/>
    <w:rsid w:val="00C63963"/>
    <w:rsid w:val="00CB6F7E"/>
    <w:rsid w:val="00CD234B"/>
    <w:rsid w:val="00CF7D79"/>
    <w:rsid w:val="00D0444B"/>
    <w:rsid w:val="00D46FE3"/>
    <w:rsid w:val="00DC25E8"/>
    <w:rsid w:val="00DD6A4A"/>
    <w:rsid w:val="00DF1081"/>
    <w:rsid w:val="00E10483"/>
    <w:rsid w:val="00E1702A"/>
    <w:rsid w:val="00E245F5"/>
    <w:rsid w:val="00E31111"/>
    <w:rsid w:val="00E807F1"/>
    <w:rsid w:val="00E94ADE"/>
    <w:rsid w:val="00EB12F0"/>
    <w:rsid w:val="00EB29E6"/>
    <w:rsid w:val="00EB79A2"/>
    <w:rsid w:val="00EE54C8"/>
    <w:rsid w:val="00F4577E"/>
    <w:rsid w:val="00F646E8"/>
    <w:rsid w:val="00F71F21"/>
    <w:rsid w:val="00FA1B24"/>
    <w:rsid w:val="00FA741F"/>
    <w:rsid w:val="00FB03BC"/>
    <w:rsid w:val="00FF2766"/>
    <w:rsid w:val="00FF5F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54C8"/>
  </w:style>
  <w:style w:type="paragraph" w:styleId="Heading1">
    <w:name w:val="heading 1"/>
    <w:basedOn w:val="Normal"/>
    <w:link w:val="Heading1Char"/>
    <w:uiPriority w:val="9"/>
    <w:qFormat/>
    <w:rsid w:val="001B38E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06FF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7351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54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54C8"/>
  </w:style>
  <w:style w:type="paragraph" w:styleId="Footer">
    <w:name w:val="footer"/>
    <w:basedOn w:val="Normal"/>
    <w:link w:val="FooterChar"/>
    <w:uiPriority w:val="99"/>
    <w:unhideWhenUsed/>
    <w:rsid w:val="00EE54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54C8"/>
  </w:style>
  <w:style w:type="character" w:customStyle="1" w:styleId="Heading1Char">
    <w:name w:val="Heading 1 Char"/>
    <w:basedOn w:val="DefaultParagraphFont"/>
    <w:link w:val="Heading1"/>
    <w:uiPriority w:val="9"/>
    <w:rsid w:val="001B38E1"/>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CB6F7E"/>
    <w:rPr>
      <w:color w:val="0000FF" w:themeColor="hyperlink"/>
      <w:u w:val="single"/>
    </w:rPr>
  </w:style>
  <w:style w:type="paragraph" w:customStyle="1" w:styleId="style-group-2-headline-bd-24">
    <w:name w:val="style-group-2-headline-bd-24"/>
    <w:basedOn w:val="Normal"/>
    <w:rsid w:val="00CB6F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B6F7E"/>
    <w:rPr>
      <w:b/>
      <w:bCs/>
    </w:rPr>
  </w:style>
  <w:style w:type="paragraph" w:customStyle="1" w:styleId="style-group-2-bodytext-2nd-para-">
    <w:name w:val="style-group-2-bodytext-2nd-para-"/>
    <w:basedOn w:val="Normal"/>
    <w:rsid w:val="00CB6F7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CB6F7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group-2-bodytext-1st-para">
    <w:name w:val="style-group-2-bodytext-1st-para"/>
    <w:basedOn w:val="Normal"/>
    <w:rsid w:val="00DC25E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06FFD"/>
    <w:rPr>
      <w:rFonts w:asciiTheme="majorHAnsi" w:eastAsiaTheme="majorEastAsia" w:hAnsiTheme="majorHAnsi" w:cstheme="majorBidi"/>
      <w:b/>
      <w:bCs/>
      <w:color w:val="4F81BD" w:themeColor="accent1"/>
      <w:sz w:val="26"/>
      <w:szCs w:val="26"/>
    </w:rPr>
  </w:style>
  <w:style w:type="character" w:customStyle="1" w:styleId="link">
    <w:name w:val="link"/>
    <w:basedOn w:val="DefaultParagraphFont"/>
    <w:rsid w:val="00E31111"/>
  </w:style>
  <w:style w:type="character" w:customStyle="1" w:styleId="entry-author-parent">
    <w:name w:val="entry-author-parent"/>
    <w:basedOn w:val="DefaultParagraphFont"/>
    <w:rsid w:val="00EB12F0"/>
  </w:style>
  <w:style w:type="character" w:customStyle="1" w:styleId="entry-author-name">
    <w:name w:val="entry-author-name"/>
    <w:basedOn w:val="DefaultParagraphFont"/>
    <w:rsid w:val="00EB12F0"/>
  </w:style>
  <w:style w:type="character" w:customStyle="1" w:styleId="Heading3Char">
    <w:name w:val="Heading 3 Char"/>
    <w:basedOn w:val="DefaultParagraphFont"/>
    <w:link w:val="Heading3"/>
    <w:uiPriority w:val="9"/>
    <w:semiHidden/>
    <w:rsid w:val="0047351D"/>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47351D"/>
    <w:rPr>
      <w:i/>
      <w:iCs/>
    </w:rPr>
  </w:style>
  <w:style w:type="paragraph" w:styleId="BalloonText">
    <w:name w:val="Balloon Text"/>
    <w:basedOn w:val="Normal"/>
    <w:link w:val="BalloonTextChar"/>
    <w:uiPriority w:val="99"/>
    <w:semiHidden/>
    <w:unhideWhenUsed/>
    <w:rsid w:val="004735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351D"/>
    <w:rPr>
      <w:rFonts w:ascii="Tahoma" w:hAnsi="Tahoma" w:cs="Tahoma"/>
      <w:sz w:val="16"/>
      <w:szCs w:val="16"/>
    </w:rPr>
  </w:style>
  <w:style w:type="paragraph" w:styleId="ListParagraph">
    <w:name w:val="List Paragraph"/>
    <w:basedOn w:val="Normal"/>
    <w:uiPriority w:val="34"/>
    <w:qFormat/>
    <w:rsid w:val="00AF097E"/>
    <w:pPr>
      <w:ind w:left="720"/>
      <w:contextualSpacing/>
    </w:pPr>
  </w:style>
  <w:style w:type="table" w:styleId="TableGrid">
    <w:name w:val="Table Grid"/>
    <w:basedOn w:val="TableNormal"/>
    <w:uiPriority w:val="59"/>
    <w:rsid w:val="007053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54C8"/>
  </w:style>
  <w:style w:type="paragraph" w:styleId="Heading1">
    <w:name w:val="heading 1"/>
    <w:basedOn w:val="Normal"/>
    <w:link w:val="Heading1Char"/>
    <w:uiPriority w:val="9"/>
    <w:qFormat/>
    <w:rsid w:val="001B38E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06FF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7351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54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54C8"/>
  </w:style>
  <w:style w:type="paragraph" w:styleId="Footer">
    <w:name w:val="footer"/>
    <w:basedOn w:val="Normal"/>
    <w:link w:val="FooterChar"/>
    <w:uiPriority w:val="99"/>
    <w:unhideWhenUsed/>
    <w:rsid w:val="00EE54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54C8"/>
  </w:style>
  <w:style w:type="character" w:customStyle="1" w:styleId="Heading1Char">
    <w:name w:val="Heading 1 Char"/>
    <w:basedOn w:val="DefaultParagraphFont"/>
    <w:link w:val="Heading1"/>
    <w:uiPriority w:val="9"/>
    <w:rsid w:val="001B38E1"/>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CB6F7E"/>
    <w:rPr>
      <w:color w:val="0000FF" w:themeColor="hyperlink"/>
      <w:u w:val="single"/>
    </w:rPr>
  </w:style>
  <w:style w:type="paragraph" w:customStyle="1" w:styleId="style-group-2-headline-bd-24">
    <w:name w:val="style-group-2-headline-bd-24"/>
    <w:basedOn w:val="Normal"/>
    <w:rsid w:val="00CB6F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B6F7E"/>
    <w:rPr>
      <w:b/>
      <w:bCs/>
    </w:rPr>
  </w:style>
  <w:style w:type="paragraph" w:customStyle="1" w:styleId="style-group-2-bodytext-2nd-para-">
    <w:name w:val="style-group-2-bodytext-2nd-para-"/>
    <w:basedOn w:val="Normal"/>
    <w:rsid w:val="00CB6F7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CB6F7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group-2-bodytext-1st-para">
    <w:name w:val="style-group-2-bodytext-1st-para"/>
    <w:basedOn w:val="Normal"/>
    <w:rsid w:val="00DC25E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06FFD"/>
    <w:rPr>
      <w:rFonts w:asciiTheme="majorHAnsi" w:eastAsiaTheme="majorEastAsia" w:hAnsiTheme="majorHAnsi" w:cstheme="majorBidi"/>
      <w:b/>
      <w:bCs/>
      <w:color w:val="4F81BD" w:themeColor="accent1"/>
      <w:sz w:val="26"/>
      <w:szCs w:val="26"/>
    </w:rPr>
  </w:style>
  <w:style w:type="character" w:customStyle="1" w:styleId="link">
    <w:name w:val="link"/>
    <w:basedOn w:val="DefaultParagraphFont"/>
    <w:rsid w:val="00E31111"/>
  </w:style>
  <w:style w:type="character" w:customStyle="1" w:styleId="entry-author-parent">
    <w:name w:val="entry-author-parent"/>
    <w:basedOn w:val="DefaultParagraphFont"/>
    <w:rsid w:val="00EB12F0"/>
  </w:style>
  <w:style w:type="character" w:customStyle="1" w:styleId="entry-author-name">
    <w:name w:val="entry-author-name"/>
    <w:basedOn w:val="DefaultParagraphFont"/>
    <w:rsid w:val="00EB12F0"/>
  </w:style>
  <w:style w:type="character" w:customStyle="1" w:styleId="Heading3Char">
    <w:name w:val="Heading 3 Char"/>
    <w:basedOn w:val="DefaultParagraphFont"/>
    <w:link w:val="Heading3"/>
    <w:uiPriority w:val="9"/>
    <w:semiHidden/>
    <w:rsid w:val="0047351D"/>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47351D"/>
    <w:rPr>
      <w:i/>
      <w:iCs/>
    </w:rPr>
  </w:style>
  <w:style w:type="paragraph" w:styleId="BalloonText">
    <w:name w:val="Balloon Text"/>
    <w:basedOn w:val="Normal"/>
    <w:link w:val="BalloonTextChar"/>
    <w:uiPriority w:val="99"/>
    <w:semiHidden/>
    <w:unhideWhenUsed/>
    <w:rsid w:val="004735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351D"/>
    <w:rPr>
      <w:rFonts w:ascii="Tahoma" w:hAnsi="Tahoma" w:cs="Tahoma"/>
      <w:sz w:val="16"/>
      <w:szCs w:val="16"/>
    </w:rPr>
  </w:style>
  <w:style w:type="paragraph" w:styleId="ListParagraph">
    <w:name w:val="List Paragraph"/>
    <w:basedOn w:val="Normal"/>
    <w:uiPriority w:val="34"/>
    <w:qFormat/>
    <w:rsid w:val="00AF097E"/>
    <w:pPr>
      <w:ind w:left="720"/>
      <w:contextualSpacing/>
    </w:pPr>
  </w:style>
  <w:style w:type="table" w:styleId="TableGrid">
    <w:name w:val="Table Grid"/>
    <w:basedOn w:val="TableNormal"/>
    <w:uiPriority w:val="59"/>
    <w:rsid w:val="007053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723811">
      <w:bodyDiv w:val="1"/>
      <w:marLeft w:val="0"/>
      <w:marRight w:val="0"/>
      <w:marTop w:val="0"/>
      <w:marBottom w:val="0"/>
      <w:divBdr>
        <w:top w:val="none" w:sz="0" w:space="0" w:color="auto"/>
        <w:left w:val="none" w:sz="0" w:space="0" w:color="auto"/>
        <w:bottom w:val="none" w:sz="0" w:space="0" w:color="auto"/>
        <w:right w:val="none" w:sz="0" w:space="0" w:color="auto"/>
      </w:divBdr>
    </w:div>
    <w:div w:id="266890304">
      <w:bodyDiv w:val="1"/>
      <w:marLeft w:val="0"/>
      <w:marRight w:val="0"/>
      <w:marTop w:val="0"/>
      <w:marBottom w:val="0"/>
      <w:divBdr>
        <w:top w:val="none" w:sz="0" w:space="0" w:color="auto"/>
        <w:left w:val="none" w:sz="0" w:space="0" w:color="auto"/>
        <w:bottom w:val="none" w:sz="0" w:space="0" w:color="auto"/>
        <w:right w:val="none" w:sz="0" w:space="0" w:color="auto"/>
      </w:divBdr>
      <w:divsChild>
        <w:div w:id="1696954380">
          <w:marLeft w:val="0"/>
          <w:marRight w:val="0"/>
          <w:marTop w:val="0"/>
          <w:marBottom w:val="0"/>
          <w:divBdr>
            <w:top w:val="none" w:sz="0" w:space="0" w:color="auto"/>
            <w:left w:val="none" w:sz="0" w:space="0" w:color="auto"/>
            <w:bottom w:val="none" w:sz="0" w:space="0" w:color="auto"/>
            <w:right w:val="none" w:sz="0" w:space="0" w:color="auto"/>
          </w:divBdr>
          <w:divsChild>
            <w:div w:id="897865483">
              <w:marLeft w:val="0"/>
              <w:marRight w:val="0"/>
              <w:marTop w:val="0"/>
              <w:marBottom w:val="0"/>
              <w:divBdr>
                <w:top w:val="none" w:sz="0" w:space="0" w:color="auto"/>
                <w:left w:val="none" w:sz="0" w:space="0" w:color="auto"/>
                <w:bottom w:val="none" w:sz="0" w:space="0" w:color="auto"/>
                <w:right w:val="none" w:sz="0" w:space="0" w:color="auto"/>
              </w:divBdr>
              <w:divsChild>
                <w:div w:id="1652829832">
                  <w:marLeft w:val="0"/>
                  <w:marRight w:val="0"/>
                  <w:marTop w:val="0"/>
                  <w:marBottom w:val="0"/>
                  <w:divBdr>
                    <w:top w:val="none" w:sz="0" w:space="0" w:color="auto"/>
                    <w:left w:val="none" w:sz="0" w:space="0" w:color="auto"/>
                    <w:bottom w:val="none" w:sz="0" w:space="0" w:color="auto"/>
                    <w:right w:val="none" w:sz="0" w:space="0" w:color="auto"/>
                  </w:divBdr>
                  <w:divsChild>
                    <w:div w:id="1600870909">
                      <w:marLeft w:val="0"/>
                      <w:marRight w:val="0"/>
                      <w:marTop w:val="0"/>
                      <w:marBottom w:val="0"/>
                      <w:divBdr>
                        <w:top w:val="none" w:sz="0" w:space="0" w:color="auto"/>
                        <w:left w:val="none" w:sz="0" w:space="0" w:color="auto"/>
                        <w:bottom w:val="none" w:sz="0" w:space="0" w:color="auto"/>
                        <w:right w:val="none" w:sz="0" w:space="0" w:color="auto"/>
                      </w:divBdr>
                      <w:divsChild>
                        <w:div w:id="1482431340">
                          <w:marLeft w:val="0"/>
                          <w:marRight w:val="0"/>
                          <w:marTop w:val="0"/>
                          <w:marBottom w:val="0"/>
                          <w:divBdr>
                            <w:top w:val="none" w:sz="0" w:space="0" w:color="auto"/>
                            <w:left w:val="none" w:sz="0" w:space="0" w:color="auto"/>
                            <w:bottom w:val="none" w:sz="0" w:space="0" w:color="auto"/>
                            <w:right w:val="none" w:sz="0" w:space="0" w:color="auto"/>
                          </w:divBdr>
                        </w:div>
                        <w:div w:id="417024442">
                          <w:marLeft w:val="0"/>
                          <w:marRight w:val="0"/>
                          <w:marTop w:val="0"/>
                          <w:marBottom w:val="0"/>
                          <w:divBdr>
                            <w:top w:val="none" w:sz="0" w:space="0" w:color="auto"/>
                            <w:left w:val="none" w:sz="0" w:space="0" w:color="auto"/>
                            <w:bottom w:val="none" w:sz="0" w:space="0" w:color="auto"/>
                            <w:right w:val="none" w:sz="0" w:space="0" w:color="auto"/>
                          </w:divBdr>
                        </w:div>
                        <w:div w:id="10781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3369114">
      <w:bodyDiv w:val="1"/>
      <w:marLeft w:val="0"/>
      <w:marRight w:val="0"/>
      <w:marTop w:val="0"/>
      <w:marBottom w:val="0"/>
      <w:divBdr>
        <w:top w:val="none" w:sz="0" w:space="0" w:color="auto"/>
        <w:left w:val="none" w:sz="0" w:space="0" w:color="auto"/>
        <w:bottom w:val="none" w:sz="0" w:space="0" w:color="auto"/>
        <w:right w:val="none" w:sz="0" w:space="0" w:color="auto"/>
      </w:divBdr>
      <w:divsChild>
        <w:div w:id="831263078">
          <w:marLeft w:val="0"/>
          <w:marRight w:val="0"/>
          <w:marTop w:val="0"/>
          <w:marBottom w:val="0"/>
          <w:divBdr>
            <w:top w:val="none" w:sz="0" w:space="0" w:color="auto"/>
            <w:left w:val="none" w:sz="0" w:space="0" w:color="auto"/>
            <w:bottom w:val="none" w:sz="0" w:space="0" w:color="auto"/>
            <w:right w:val="none" w:sz="0" w:space="0" w:color="auto"/>
          </w:divBdr>
          <w:divsChild>
            <w:div w:id="595409465">
              <w:marLeft w:val="0"/>
              <w:marRight w:val="0"/>
              <w:marTop w:val="0"/>
              <w:marBottom w:val="0"/>
              <w:divBdr>
                <w:top w:val="none" w:sz="0" w:space="0" w:color="auto"/>
                <w:left w:val="none" w:sz="0" w:space="0" w:color="auto"/>
                <w:bottom w:val="none" w:sz="0" w:space="0" w:color="auto"/>
                <w:right w:val="none" w:sz="0" w:space="0" w:color="auto"/>
              </w:divBdr>
              <w:divsChild>
                <w:div w:id="1419214351">
                  <w:marLeft w:val="0"/>
                  <w:marRight w:val="0"/>
                  <w:marTop w:val="0"/>
                  <w:marBottom w:val="0"/>
                  <w:divBdr>
                    <w:top w:val="none" w:sz="0" w:space="0" w:color="auto"/>
                    <w:left w:val="none" w:sz="0" w:space="0" w:color="auto"/>
                    <w:bottom w:val="none" w:sz="0" w:space="0" w:color="auto"/>
                    <w:right w:val="none" w:sz="0" w:space="0" w:color="auto"/>
                  </w:divBdr>
                  <w:divsChild>
                    <w:div w:id="718745562">
                      <w:marLeft w:val="0"/>
                      <w:marRight w:val="0"/>
                      <w:marTop w:val="0"/>
                      <w:marBottom w:val="0"/>
                      <w:divBdr>
                        <w:top w:val="none" w:sz="0" w:space="0" w:color="auto"/>
                        <w:left w:val="none" w:sz="0" w:space="0" w:color="auto"/>
                        <w:bottom w:val="none" w:sz="0" w:space="0" w:color="auto"/>
                        <w:right w:val="none" w:sz="0" w:space="0" w:color="auto"/>
                      </w:divBdr>
                      <w:divsChild>
                        <w:div w:id="1230384222">
                          <w:marLeft w:val="0"/>
                          <w:marRight w:val="0"/>
                          <w:marTop w:val="0"/>
                          <w:marBottom w:val="0"/>
                          <w:divBdr>
                            <w:top w:val="none" w:sz="0" w:space="0" w:color="auto"/>
                            <w:left w:val="none" w:sz="0" w:space="0" w:color="auto"/>
                            <w:bottom w:val="none" w:sz="0" w:space="0" w:color="auto"/>
                            <w:right w:val="none" w:sz="0" w:space="0" w:color="auto"/>
                          </w:divBdr>
                        </w:div>
                        <w:div w:id="748115603">
                          <w:marLeft w:val="0"/>
                          <w:marRight w:val="0"/>
                          <w:marTop w:val="0"/>
                          <w:marBottom w:val="0"/>
                          <w:divBdr>
                            <w:top w:val="none" w:sz="0" w:space="0" w:color="auto"/>
                            <w:left w:val="none" w:sz="0" w:space="0" w:color="auto"/>
                            <w:bottom w:val="none" w:sz="0" w:space="0" w:color="auto"/>
                            <w:right w:val="none" w:sz="0" w:space="0" w:color="auto"/>
                          </w:divBdr>
                        </w:div>
                        <w:div w:id="169110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6202457">
      <w:bodyDiv w:val="1"/>
      <w:marLeft w:val="0"/>
      <w:marRight w:val="0"/>
      <w:marTop w:val="0"/>
      <w:marBottom w:val="0"/>
      <w:divBdr>
        <w:top w:val="none" w:sz="0" w:space="0" w:color="auto"/>
        <w:left w:val="none" w:sz="0" w:space="0" w:color="auto"/>
        <w:bottom w:val="none" w:sz="0" w:space="0" w:color="auto"/>
        <w:right w:val="none" w:sz="0" w:space="0" w:color="auto"/>
      </w:divBdr>
      <w:divsChild>
        <w:div w:id="844200173">
          <w:marLeft w:val="0"/>
          <w:marRight w:val="0"/>
          <w:marTop w:val="0"/>
          <w:marBottom w:val="0"/>
          <w:divBdr>
            <w:top w:val="none" w:sz="0" w:space="0" w:color="auto"/>
            <w:left w:val="none" w:sz="0" w:space="0" w:color="auto"/>
            <w:bottom w:val="none" w:sz="0" w:space="0" w:color="auto"/>
            <w:right w:val="none" w:sz="0" w:space="0" w:color="auto"/>
          </w:divBdr>
        </w:div>
        <w:div w:id="111481137">
          <w:marLeft w:val="0"/>
          <w:marRight w:val="0"/>
          <w:marTop w:val="0"/>
          <w:marBottom w:val="0"/>
          <w:divBdr>
            <w:top w:val="none" w:sz="0" w:space="0" w:color="auto"/>
            <w:left w:val="none" w:sz="0" w:space="0" w:color="auto"/>
            <w:bottom w:val="none" w:sz="0" w:space="0" w:color="auto"/>
            <w:right w:val="none" w:sz="0" w:space="0" w:color="auto"/>
          </w:divBdr>
          <w:divsChild>
            <w:div w:id="1600986057">
              <w:marLeft w:val="0"/>
              <w:marRight w:val="0"/>
              <w:marTop w:val="0"/>
              <w:marBottom w:val="0"/>
              <w:divBdr>
                <w:top w:val="none" w:sz="0" w:space="0" w:color="auto"/>
                <w:left w:val="none" w:sz="0" w:space="0" w:color="auto"/>
                <w:bottom w:val="none" w:sz="0" w:space="0" w:color="auto"/>
                <w:right w:val="none" w:sz="0" w:space="0" w:color="auto"/>
              </w:divBdr>
              <w:divsChild>
                <w:div w:id="420613537">
                  <w:marLeft w:val="0"/>
                  <w:marRight w:val="0"/>
                  <w:marTop w:val="0"/>
                  <w:marBottom w:val="0"/>
                  <w:divBdr>
                    <w:top w:val="none" w:sz="0" w:space="0" w:color="auto"/>
                    <w:left w:val="none" w:sz="0" w:space="0" w:color="auto"/>
                    <w:bottom w:val="none" w:sz="0" w:space="0" w:color="auto"/>
                    <w:right w:val="none" w:sz="0" w:space="0" w:color="auto"/>
                  </w:divBdr>
                  <w:divsChild>
                    <w:div w:id="657416590">
                      <w:marLeft w:val="0"/>
                      <w:marRight w:val="0"/>
                      <w:marTop w:val="0"/>
                      <w:marBottom w:val="0"/>
                      <w:divBdr>
                        <w:top w:val="none" w:sz="0" w:space="0" w:color="auto"/>
                        <w:left w:val="none" w:sz="0" w:space="0" w:color="auto"/>
                        <w:bottom w:val="none" w:sz="0" w:space="0" w:color="auto"/>
                        <w:right w:val="none" w:sz="0" w:space="0" w:color="auto"/>
                      </w:divBdr>
                      <w:divsChild>
                        <w:div w:id="152320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9029413">
      <w:bodyDiv w:val="1"/>
      <w:marLeft w:val="0"/>
      <w:marRight w:val="0"/>
      <w:marTop w:val="0"/>
      <w:marBottom w:val="0"/>
      <w:divBdr>
        <w:top w:val="none" w:sz="0" w:space="0" w:color="auto"/>
        <w:left w:val="none" w:sz="0" w:space="0" w:color="auto"/>
        <w:bottom w:val="none" w:sz="0" w:space="0" w:color="auto"/>
        <w:right w:val="none" w:sz="0" w:space="0" w:color="auto"/>
      </w:divBdr>
      <w:divsChild>
        <w:div w:id="2138375432">
          <w:marLeft w:val="0"/>
          <w:marRight w:val="0"/>
          <w:marTop w:val="0"/>
          <w:marBottom w:val="0"/>
          <w:divBdr>
            <w:top w:val="none" w:sz="0" w:space="0" w:color="auto"/>
            <w:left w:val="none" w:sz="0" w:space="0" w:color="auto"/>
            <w:bottom w:val="none" w:sz="0" w:space="0" w:color="auto"/>
            <w:right w:val="none" w:sz="0" w:space="0" w:color="auto"/>
          </w:divBdr>
        </w:div>
        <w:div w:id="467477132">
          <w:marLeft w:val="0"/>
          <w:marRight w:val="0"/>
          <w:marTop w:val="0"/>
          <w:marBottom w:val="0"/>
          <w:divBdr>
            <w:top w:val="none" w:sz="0" w:space="0" w:color="auto"/>
            <w:left w:val="none" w:sz="0" w:space="0" w:color="auto"/>
            <w:bottom w:val="none" w:sz="0" w:space="0" w:color="auto"/>
            <w:right w:val="none" w:sz="0" w:space="0" w:color="auto"/>
          </w:divBdr>
        </w:div>
        <w:div w:id="1505508173">
          <w:marLeft w:val="0"/>
          <w:marRight w:val="0"/>
          <w:marTop w:val="0"/>
          <w:marBottom w:val="0"/>
          <w:divBdr>
            <w:top w:val="none" w:sz="0" w:space="0" w:color="auto"/>
            <w:left w:val="none" w:sz="0" w:space="0" w:color="auto"/>
            <w:bottom w:val="none" w:sz="0" w:space="0" w:color="auto"/>
            <w:right w:val="none" w:sz="0" w:space="0" w:color="auto"/>
          </w:divBdr>
        </w:div>
        <w:div w:id="622730117">
          <w:marLeft w:val="0"/>
          <w:marRight w:val="0"/>
          <w:marTop w:val="0"/>
          <w:marBottom w:val="0"/>
          <w:divBdr>
            <w:top w:val="none" w:sz="0" w:space="0" w:color="auto"/>
            <w:left w:val="none" w:sz="0" w:space="0" w:color="auto"/>
            <w:bottom w:val="none" w:sz="0" w:space="0" w:color="auto"/>
            <w:right w:val="none" w:sz="0" w:space="0" w:color="auto"/>
          </w:divBdr>
        </w:div>
        <w:div w:id="1104035928">
          <w:marLeft w:val="0"/>
          <w:marRight w:val="0"/>
          <w:marTop w:val="0"/>
          <w:marBottom w:val="0"/>
          <w:divBdr>
            <w:top w:val="none" w:sz="0" w:space="0" w:color="auto"/>
            <w:left w:val="none" w:sz="0" w:space="0" w:color="auto"/>
            <w:bottom w:val="none" w:sz="0" w:space="0" w:color="auto"/>
            <w:right w:val="none" w:sz="0" w:space="0" w:color="auto"/>
          </w:divBdr>
        </w:div>
        <w:div w:id="407925425">
          <w:marLeft w:val="0"/>
          <w:marRight w:val="0"/>
          <w:marTop w:val="0"/>
          <w:marBottom w:val="0"/>
          <w:divBdr>
            <w:top w:val="none" w:sz="0" w:space="0" w:color="auto"/>
            <w:left w:val="none" w:sz="0" w:space="0" w:color="auto"/>
            <w:bottom w:val="none" w:sz="0" w:space="0" w:color="auto"/>
            <w:right w:val="none" w:sz="0" w:space="0" w:color="auto"/>
          </w:divBdr>
        </w:div>
      </w:divsChild>
    </w:div>
    <w:div w:id="593512900">
      <w:bodyDiv w:val="1"/>
      <w:marLeft w:val="0"/>
      <w:marRight w:val="0"/>
      <w:marTop w:val="0"/>
      <w:marBottom w:val="0"/>
      <w:divBdr>
        <w:top w:val="none" w:sz="0" w:space="0" w:color="auto"/>
        <w:left w:val="none" w:sz="0" w:space="0" w:color="auto"/>
        <w:bottom w:val="none" w:sz="0" w:space="0" w:color="auto"/>
        <w:right w:val="none" w:sz="0" w:space="0" w:color="auto"/>
      </w:divBdr>
      <w:divsChild>
        <w:div w:id="1593902712">
          <w:marLeft w:val="0"/>
          <w:marRight w:val="0"/>
          <w:marTop w:val="0"/>
          <w:marBottom w:val="0"/>
          <w:divBdr>
            <w:top w:val="none" w:sz="0" w:space="0" w:color="auto"/>
            <w:left w:val="none" w:sz="0" w:space="0" w:color="auto"/>
            <w:bottom w:val="none" w:sz="0" w:space="0" w:color="auto"/>
            <w:right w:val="none" w:sz="0" w:space="0" w:color="auto"/>
          </w:divBdr>
        </w:div>
        <w:div w:id="1755545423">
          <w:marLeft w:val="0"/>
          <w:marRight w:val="0"/>
          <w:marTop w:val="0"/>
          <w:marBottom w:val="0"/>
          <w:divBdr>
            <w:top w:val="none" w:sz="0" w:space="0" w:color="auto"/>
            <w:left w:val="none" w:sz="0" w:space="0" w:color="auto"/>
            <w:bottom w:val="none" w:sz="0" w:space="0" w:color="auto"/>
            <w:right w:val="none" w:sz="0" w:space="0" w:color="auto"/>
          </w:divBdr>
          <w:divsChild>
            <w:div w:id="1385838602">
              <w:marLeft w:val="0"/>
              <w:marRight w:val="0"/>
              <w:marTop w:val="0"/>
              <w:marBottom w:val="0"/>
              <w:divBdr>
                <w:top w:val="none" w:sz="0" w:space="0" w:color="auto"/>
                <w:left w:val="none" w:sz="0" w:space="0" w:color="auto"/>
                <w:bottom w:val="none" w:sz="0" w:space="0" w:color="auto"/>
                <w:right w:val="none" w:sz="0" w:space="0" w:color="auto"/>
              </w:divBdr>
              <w:divsChild>
                <w:div w:id="207112359">
                  <w:marLeft w:val="0"/>
                  <w:marRight w:val="0"/>
                  <w:marTop w:val="0"/>
                  <w:marBottom w:val="0"/>
                  <w:divBdr>
                    <w:top w:val="none" w:sz="0" w:space="0" w:color="auto"/>
                    <w:left w:val="none" w:sz="0" w:space="0" w:color="auto"/>
                    <w:bottom w:val="none" w:sz="0" w:space="0" w:color="auto"/>
                    <w:right w:val="none" w:sz="0" w:space="0" w:color="auto"/>
                  </w:divBdr>
                  <w:divsChild>
                    <w:div w:id="691998201">
                      <w:marLeft w:val="0"/>
                      <w:marRight w:val="0"/>
                      <w:marTop w:val="0"/>
                      <w:marBottom w:val="0"/>
                      <w:divBdr>
                        <w:top w:val="none" w:sz="0" w:space="0" w:color="auto"/>
                        <w:left w:val="none" w:sz="0" w:space="0" w:color="auto"/>
                        <w:bottom w:val="none" w:sz="0" w:space="0" w:color="auto"/>
                        <w:right w:val="none" w:sz="0" w:space="0" w:color="auto"/>
                      </w:divBdr>
                      <w:divsChild>
                        <w:div w:id="104965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7963723">
      <w:bodyDiv w:val="1"/>
      <w:marLeft w:val="0"/>
      <w:marRight w:val="0"/>
      <w:marTop w:val="0"/>
      <w:marBottom w:val="0"/>
      <w:divBdr>
        <w:top w:val="none" w:sz="0" w:space="0" w:color="auto"/>
        <w:left w:val="none" w:sz="0" w:space="0" w:color="auto"/>
        <w:bottom w:val="none" w:sz="0" w:space="0" w:color="auto"/>
        <w:right w:val="none" w:sz="0" w:space="0" w:color="auto"/>
      </w:divBdr>
      <w:divsChild>
        <w:div w:id="1551651927">
          <w:marLeft w:val="0"/>
          <w:marRight w:val="0"/>
          <w:marTop w:val="0"/>
          <w:marBottom w:val="0"/>
          <w:divBdr>
            <w:top w:val="none" w:sz="0" w:space="0" w:color="auto"/>
            <w:left w:val="none" w:sz="0" w:space="0" w:color="auto"/>
            <w:bottom w:val="none" w:sz="0" w:space="0" w:color="auto"/>
            <w:right w:val="none" w:sz="0" w:space="0" w:color="auto"/>
          </w:divBdr>
          <w:divsChild>
            <w:div w:id="34853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0841">
      <w:bodyDiv w:val="1"/>
      <w:marLeft w:val="0"/>
      <w:marRight w:val="0"/>
      <w:marTop w:val="0"/>
      <w:marBottom w:val="0"/>
      <w:divBdr>
        <w:top w:val="none" w:sz="0" w:space="0" w:color="auto"/>
        <w:left w:val="none" w:sz="0" w:space="0" w:color="auto"/>
        <w:bottom w:val="none" w:sz="0" w:space="0" w:color="auto"/>
        <w:right w:val="none" w:sz="0" w:space="0" w:color="auto"/>
      </w:divBdr>
    </w:div>
    <w:div w:id="807236191">
      <w:bodyDiv w:val="1"/>
      <w:marLeft w:val="0"/>
      <w:marRight w:val="0"/>
      <w:marTop w:val="0"/>
      <w:marBottom w:val="0"/>
      <w:divBdr>
        <w:top w:val="none" w:sz="0" w:space="0" w:color="auto"/>
        <w:left w:val="none" w:sz="0" w:space="0" w:color="auto"/>
        <w:bottom w:val="none" w:sz="0" w:space="0" w:color="auto"/>
        <w:right w:val="none" w:sz="0" w:space="0" w:color="auto"/>
      </w:divBdr>
    </w:div>
    <w:div w:id="1524973860">
      <w:bodyDiv w:val="1"/>
      <w:marLeft w:val="0"/>
      <w:marRight w:val="0"/>
      <w:marTop w:val="0"/>
      <w:marBottom w:val="0"/>
      <w:divBdr>
        <w:top w:val="none" w:sz="0" w:space="0" w:color="auto"/>
        <w:left w:val="none" w:sz="0" w:space="0" w:color="auto"/>
        <w:bottom w:val="none" w:sz="0" w:space="0" w:color="auto"/>
        <w:right w:val="none" w:sz="0" w:space="0" w:color="auto"/>
      </w:divBdr>
    </w:div>
    <w:div w:id="1598173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7036</TotalTime>
  <Pages>9</Pages>
  <Words>891</Words>
  <Characters>5084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5964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filesw</dc:creator>
  <cp:lastModifiedBy>MY filesw</cp:lastModifiedBy>
  <cp:revision>14</cp:revision>
  <dcterms:created xsi:type="dcterms:W3CDTF">2013-04-20T13:06:00Z</dcterms:created>
  <dcterms:modified xsi:type="dcterms:W3CDTF">2013-04-28T21:08:00Z</dcterms:modified>
</cp:coreProperties>
</file>