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FA905" w14:textId="7D4006F8" w:rsidR="00B01706" w:rsidRPr="008D3D92" w:rsidRDefault="004A16B0" w:rsidP="00B01706">
      <w:pPr>
        <w:rPr>
          <w:rFonts w:ascii="Garamond" w:eastAsia="Times New Roman" w:hAnsi="Garamond" w:cs="Times New Roman"/>
          <w:b/>
          <w:bCs/>
          <w:sz w:val="36"/>
          <w:szCs w:val="36"/>
        </w:rPr>
      </w:pPr>
      <w:r w:rsidRPr="008D3D92">
        <w:rPr>
          <w:rFonts w:ascii="Garamond" w:hAnsi="Garamond"/>
          <w:sz w:val="24"/>
          <w:szCs w:val="24"/>
        </w:rPr>
        <w:t xml:space="preserve">Job </w:t>
      </w:r>
      <w:r w:rsidR="00CD230F" w:rsidRPr="008D3D92">
        <w:rPr>
          <w:rFonts w:ascii="Garamond" w:hAnsi="Garamond"/>
          <w:sz w:val="24"/>
          <w:szCs w:val="24"/>
        </w:rPr>
        <w:t>Advert</w:t>
      </w:r>
      <w:r w:rsidRPr="008D3D92">
        <w:rPr>
          <w:rFonts w:ascii="Garamond" w:hAnsi="Garamond"/>
          <w:sz w:val="24"/>
          <w:szCs w:val="24"/>
        </w:rPr>
        <w:t xml:space="preserve"> : </w:t>
      </w:r>
      <w:r w:rsidRPr="008D3D92">
        <w:rPr>
          <w:rFonts w:ascii="Garamond" w:eastAsia="Times New Roman" w:hAnsi="Garamond" w:cs="Times New Roman"/>
          <w:b/>
          <w:bCs/>
          <w:sz w:val="36"/>
          <w:szCs w:val="36"/>
        </w:rPr>
        <w:t>State Team Lead</w:t>
      </w:r>
      <w:r w:rsidR="00332AE2" w:rsidRPr="008D3D92">
        <w:rPr>
          <w:rFonts w:ascii="Garamond" w:eastAsia="Times New Roman" w:hAnsi="Garamond" w:cs="Times New Roman"/>
          <w:b/>
          <w:bCs/>
          <w:sz w:val="36"/>
          <w:szCs w:val="36"/>
        </w:rPr>
        <w:t xml:space="preserve"> (Ekiti)</w:t>
      </w:r>
      <w:r w:rsidR="00B01706" w:rsidRPr="008D3D92">
        <w:rPr>
          <w:rFonts w:ascii="Garamond" w:eastAsia="Times New Roman" w:hAnsi="Garamond" w:cs="Times New Roman"/>
          <w:b/>
          <w:bCs/>
          <w:sz w:val="36"/>
          <w:szCs w:val="36"/>
        </w:rPr>
        <w:t xml:space="preserve"> Upcoming Advocacy Project</w:t>
      </w:r>
    </w:p>
    <w:p w14:paraId="62A51A01" w14:textId="77777777" w:rsidR="00B01706" w:rsidRPr="008D3D92" w:rsidRDefault="00B01706" w:rsidP="00B01706">
      <w:pPr>
        <w:rPr>
          <w:rFonts w:ascii="Garamond" w:hAnsi="Garamond"/>
        </w:rPr>
      </w:pPr>
      <w:r w:rsidRPr="008D3D92">
        <w:rPr>
          <w:rFonts w:ascii="Garamond" w:hAnsi="Garamond"/>
          <w:b/>
          <w:bCs/>
        </w:rPr>
        <w:t>Role: Full-</w:t>
      </w:r>
      <w:r w:rsidRPr="008D3D92">
        <w:rPr>
          <w:rFonts w:ascii="Garamond" w:hAnsi="Garamond"/>
        </w:rPr>
        <w:t>Time Employment, 3years</w:t>
      </w:r>
      <w:r w:rsidRPr="008D3D92">
        <w:rPr>
          <w:rFonts w:ascii="Garamond" w:hAnsi="Garamond"/>
          <w:b/>
          <w:bCs/>
        </w:rPr>
        <w:t> </w:t>
      </w:r>
      <w:r w:rsidRPr="008D3D92">
        <w:rPr>
          <w:rFonts w:ascii="Garamond" w:hAnsi="Garamond"/>
        </w:rPr>
        <w:t> </w:t>
      </w:r>
    </w:p>
    <w:p w14:paraId="5F6DB667" w14:textId="53FCC23C" w:rsidR="00DB13B1" w:rsidRPr="008D3D92" w:rsidRDefault="00DB13B1" w:rsidP="00B01706">
      <w:pPr>
        <w:rPr>
          <w:rFonts w:ascii="Garamond" w:hAnsi="Garamond"/>
        </w:rPr>
      </w:pPr>
      <w:r w:rsidRPr="008D3D92">
        <w:rPr>
          <w:rFonts w:ascii="Garamond" w:hAnsi="Garamond"/>
          <w:b/>
          <w:bCs/>
        </w:rPr>
        <w:t xml:space="preserve">Location: </w:t>
      </w:r>
      <w:r w:rsidRPr="008D3D92">
        <w:rPr>
          <w:rFonts w:ascii="Garamond" w:hAnsi="Garamond"/>
        </w:rPr>
        <w:t>Ekiti</w:t>
      </w:r>
    </w:p>
    <w:p w14:paraId="1EE51E2D" w14:textId="391B86A4" w:rsidR="00332AE2" w:rsidRPr="008D3D92" w:rsidRDefault="00332AE2" w:rsidP="00332AE2">
      <w:pPr>
        <w:spacing w:after="0" w:line="360" w:lineRule="auto"/>
        <w:rPr>
          <w:rFonts w:ascii="Garamond" w:hAnsi="Garamond"/>
        </w:rPr>
      </w:pPr>
      <w:r w:rsidRPr="008D3D92">
        <w:rPr>
          <w:rFonts w:ascii="Garamond" w:hAnsi="Garamond"/>
          <w:b/>
          <w:bCs/>
          <w:sz w:val="24"/>
          <w:szCs w:val="24"/>
        </w:rPr>
        <w:t>Number of Position</w:t>
      </w:r>
      <w:r w:rsidRPr="008D3D92">
        <w:rPr>
          <w:rFonts w:ascii="Garamond" w:hAnsi="Garamond"/>
          <w:b/>
          <w:bCs/>
        </w:rPr>
        <w:t xml:space="preserve">: </w:t>
      </w:r>
      <w:r w:rsidRPr="008D3D92">
        <w:rPr>
          <w:rFonts w:ascii="Garamond" w:hAnsi="Garamond"/>
        </w:rPr>
        <w:t>1</w:t>
      </w:r>
    </w:p>
    <w:p w14:paraId="56C36C21" w14:textId="77777777" w:rsidR="00332AE2" w:rsidRPr="008D3D92" w:rsidRDefault="00332AE2" w:rsidP="00332AE2">
      <w:pPr>
        <w:spacing w:after="0" w:line="360" w:lineRule="auto"/>
        <w:rPr>
          <w:rFonts w:ascii="Garamond" w:eastAsia="Garamond" w:hAnsi="Garamond" w:cs="Garamond"/>
        </w:rPr>
      </w:pPr>
      <w:r w:rsidRPr="008D3D92">
        <w:rPr>
          <w:rFonts w:ascii="Garamond" w:eastAsia="Garamond" w:hAnsi="Garamond" w:cs="Garamond"/>
          <w:b/>
          <w:bCs/>
          <w:color w:val="000000" w:themeColor="text1"/>
          <w:sz w:val="24"/>
          <w:szCs w:val="24"/>
        </w:rPr>
        <w:t xml:space="preserve">Tentative start date: </w:t>
      </w:r>
      <w:proofErr w:type="gramStart"/>
      <w:r w:rsidRPr="008D3D92">
        <w:rPr>
          <w:rFonts w:ascii="Garamond" w:eastAsia="Garamond" w:hAnsi="Garamond" w:cs="Garamond"/>
          <w:color w:val="000000" w:themeColor="text1"/>
          <w:sz w:val="24"/>
          <w:szCs w:val="24"/>
        </w:rPr>
        <w:t>October,</w:t>
      </w:r>
      <w:proofErr w:type="gramEnd"/>
      <w:r w:rsidRPr="008D3D92">
        <w:rPr>
          <w:rFonts w:ascii="Garamond" w:eastAsia="Garamond" w:hAnsi="Garamond" w:cs="Garamond"/>
          <w:color w:val="000000" w:themeColor="text1"/>
          <w:sz w:val="24"/>
          <w:szCs w:val="24"/>
        </w:rPr>
        <w:t xml:space="preserve"> 2026, </w:t>
      </w:r>
      <w:proofErr w:type="gramStart"/>
      <w:r w:rsidRPr="008D3D92">
        <w:rPr>
          <w:rFonts w:ascii="Garamond" w:eastAsia="Garamond" w:hAnsi="Garamond" w:cs="Garamond"/>
          <w:color w:val="000000" w:themeColor="text1"/>
          <w:sz w:val="24"/>
          <w:szCs w:val="24"/>
        </w:rPr>
        <w:t>dependent</w:t>
      </w:r>
      <w:proofErr w:type="gramEnd"/>
      <w:r w:rsidRPr="008D3D92">
        <w:rPr>
          <w:rFonts w:ascii="Garamond" w:eastAsia="Garamond" w:hAnsi="Garamond" w:cs="Garamond"/>
          <w:color w:val="000000" w:themeColor="text1"/>
          <w:sz w:val="24"/>
          <w:szCs w:val="24"/>
        </w:rPr>
        <w:t xml:space="preserve"> on Award</w:t>
      </w:r>
    </w:p>
    <w:p w14:paraId="72E374F9" w14:textId="5D9F6F12" w:rsidR="00B01706" w:rsidRPr="008D3D92" w:rsidRDefault="00B01706" w:rsidP="00B01706">
      <w:pPr>
        <w:rPr>
          <w:rFonts w:ascii="Garamond" w:hAnsi="Garamond"/>
        </w:rPr>
      </w:pPr>
      <w:r w:rsidRPr="008D3D92">
        <w:rPr>
          <w:rFonts w:ascii="Garamond" w:hAnsi="Garamond"/>
          <w:b/>
          <w:bCs/>
        </w:rPr>
        <w:t xml:space="preserve">Reports to: </w:t>
      </w:r>
      <w:r w:rsidRPr="008D3D92">
        <w:rPr>
          <w:rFonts w:ascii="Garamond" w:hAnsi="Garamond"/>
        </w:rPr>
        <w:t>Project Manager </w:t>
      </w:r>
    </w:p>
    <w:p w14:paraId="50BD8DFD" w14:textId="77777777" w:rsidR="00B01706" w:rsidRPr="008D3D92" w:rsidRDefault="00B01706" w:rsidP="00B01706">
      <w:pPr>
        <w:rPr>
          <w:rFonts w:ascii="Garamond" w:hAnsi="Garamond"/>
        </w:rPr>
      </w:pPr>
      <w:r w:rsidRPr="008D3D92">
        <w:rPr>
          <w:rFonts w:ascii="Garamond" w:hAnsi="Garamond"/>
          <w:b/>
          <w:bCs/>
        </w:rPr>
        <w:t>Supervises: </w:t>
      </w:r>
      <w:r w:rsidRPr="008D3D92">
        <w:rPr>
          <w:rFonts w:ascii="Garamond" w:hAnsi="Garamond"/>
        </w:rPr>
        <w:t> </w:t>
      </w:r>
    </w:p>
    <w:p w14:paraId="12FD01B3" w14:textId="50B0D780" w:rsidR="00B01706" w:rsidRPr="008D3D92" w:rsidRDefault="00B01706" w:rsidP="00B01706">
      <w:pPr>
        <w:numPr>
          <w:ilvl w:val="0"/>
          <w:numId w:val="36"/>
        </w:numPr>
        <w:rPr>
          <w:rFonts w:ascii="Garamond" w:hAnsi="Garamond"/>
        </w:rPr>
      </w:pPr>
      <w:r w:rsidRPr="008D3D92">
        <w:rPr>
          <w:rFonts w:ascii="Garamond" w:hAnsi="Garamond"/>
        </w:rPr>
        <w:t>ACSM officers </w:t>
      </w:r>
    </w:p>
    <w:p w14:paraId="46780C68" w14:textId="77777777" w:rsidR="00B01706" w:rsidRPr="008D3D92" w:rsidRDefault="00B01706" w:rsidP="00B01706">
      <w:pPr>
        <w:rPr>
          <w:rFonts w:ascii="Garamond" w:hAnsi="Garamond"/>
        </w:rPr>
      </w:pPr>
      <w:r w:rsidRPr="008D3D92">
        <w:rPr>
          <w:rFonts w:ascii="Garamond" w:hAnsi="Garamond"/>
          <w:b/>
          <w:bCs/>
        </w:rPr>
        <w:t xml:space="preserve">Employment Type: </w:t>
      </w:r>
      <w:r w:rsidRPr="008D3D92">
        <w:rPr>
          <w:rFonts w:ascii="Garamond" w:hAnsi="Garamond"/>
        </w:rPr>
        <w:t>Full-time position contingent upon project award. </w:t>
      </w:r>
    </w:p>
    <w:p w14:paraId="0680D8BD" w14:textId="013F8FD1" w:rsidR="00B01706" w:rsidRPr="008D3D92" w:rsidRDefault="00B01706" w:rsidP="00B01706">
      <w:pPr>
        <w:rPr>
          <w:rFonts w:ascii="Garamond" w:hAnsi="Garamond"/>
        </w:rPr>
      </w:pPr>
      <w:r w:rsidRPr="008D3D92">
        <w:rPr>
          <w:rFonts w:ascii="Garamond" w:hAnsi="Garamond"/>
          <w:b/>
          <w:bCs/>
        </w:rPr>
        <w:t xml:space="preserve">Compensation: </w:t>
      </w:r>
      <w:r w:rsidRPr="008D3D92">
        <w:rPr>
          <w:rFonts w:ascii="Garamond" w:hAnsi="Garamond"/>
        </w:rPr>
        <w:t>Monthly gross N650,000 – N850,000</w:t>
      </w:r>
    </w:p>
    <w:p w14:paraId="728077E4" w14:textId="77777777" w:rsidR="004A16B0" w:rsidRPr="008D3D92" w:rsidRDefault="004A16B0" w:rsidP="004A16B0">
      <w:pPr>
        <w:rPr>
          <w:rFonts w:ascii="Garamond" w:hAnsi="Garamond"/>
          <w:b/>
          <w:bCs/>
          <w:sz w:val="24"/>
          <w:szCs w:val="24"/>
        </w:rPr>
      </w:pPr>
      <w:r w:rsidRPr="008D3D92">
        <w:rPr>
          <w:rFonts w:ascii="Garamond" w:hAnsi="Garamond"/>
          <w:b/>
          <w:bCs/>
          <w:sz w:val="24"/>
          <w:szCs w:val="24"/>
        </w:rPr>
        <w:t>About the Project</w:t>
      </w:r>
    </w:p>
    <w:p w14:paraId="5784A038" w14:textId="77777777" w:rsidR="00B01706" w:rsidRPr="008D3D92" w:rsidRDefault="00B01706" w:rsidP="00B01706">
      <w:pPr>
        <w:rPr>
          <w:rFonts w:ascii="Garamond" w:hAnsi="Garamond"/>
          <w:sz w:val="24"/>
          <w:szCs w:val="24"/>
        </w:rPr>
      </w:pPr>
      <w:r w:rsidRPr="008D3D92">
        <w:rPr>
          <w:rFonts w:ascii="Garamond" w:hAnsi="Garamond"/>
          <w:sz w:val="24"/>
          <w:szCs w:val="24"/>
        </w:rPr>
        <w:t> </w:t>
      </w:r>
      <w:proofErr w:type="spellStart"/>
      <w:r w:rsidRPr="008D3D92">
        <w:rPr>
          <w:rFonts w:ascii="Garamond" w:hAnsi="Garamond"/>
          <w:sz w:val="24"/>
          <w:szCs w:val="24"/>
        </w:rPr>
        <w:t>Ikore</w:t>
      </w:r>
      <w:proofErr w:type="spellEnd"/>
      <w:r w:rsidRPr="008D3D92">
        <w:rPr>
          <w:rFonts w:ascii="Garamond" w:hAnsi="Garamond"/>
          <w:sz w:val="24"/>
          <w:szCs w:val="24"/>
        </w:rPr>
        <w:t xml:space="preserve"> Empowerment Foundation is anticipating a 3-year agricultural market systems project aimed at strengthening farmer organizations, improving market responsiveness, supporting farmer-led advocacy, and enhancing the adoption of agricultural innovations across selected states in Nigeria. </w:t>
      </w:r>
    </w:p>
    <w:p w14:paraId="1603599D" w14:textId="77777777" w:rsidR="00B01706" w:rsidRPr="008D3D92" w:rsidRDefault="00B01706" w:rsidP="00B01706">
      <w:pPr>
        <w:rPr>
          <w:rFonts w:ascii="Garamond" w:hAnsi="Garamond"/>
          <w:sz w:val="24"/>
          <w:szCs w:val="24"/>
        </w:rPr>
      </w:pPr>
      <w:r w:rsidRPr="008D3D92">
        <w:rPr>
          <w:rFonts w:ascii="Garamond" w:hAnsi="Garamond"/>
          <w:sz w:val="24"/>
          <w:szCs w:val="24"/>
        </w:rPr>
        <w:t>As this project is subject to donor approval and award, employment is contingent on donor award. </w:t>
      </w:r>
    </w:p>
    <w:p w14:paraId="1B7D83A7" w14:textId="77777777" w:rsidR="004A16B0" w:rsidRPr="008D3D92" w:rsidRDefault="004A16B0" w:rsidP="004A16B0">
      <w:pPr>
        <w:rPr>
          <w:rFonts w:ascii="Garamond" w:hAnsi="Garamond"/>
          <w:b/>
          <w:bCs/>
          <w:sz w:val="24"/>
          <w:szCs w:val="24"/>
        </w:rPr>
      </w:pPr>
      <w:r w:rsidRPr="008D3D92">
        <w:rPr>
          <w:rFonts w:ascii="Garamond" w:hAnsi="Garamond"/>
          <w:b/>
          <w:bCs/>
          <w:sz w:val="24"/>
          <w:szCs w:val="24"/>
        </w:rPr>
        <w:t>About the Role</w:t>
      </w:r>
    </w:p>
    <w:p w14:paraId="2798C855" w14:textId="77777777" w:rsidR="006C14E3" w:rsidRPr="008D3D92" w:rsidRDefault="000E11AA" w:rsidP="001A7C84">
      <w:pPr>
        <w:spacing w:before="100" w:beforeAutospacing="1" w:after="100" w:afterAutospacing="1" w:line="240" w:lineRule="auto"/>
        <w:jc w:val="both"/>
        <w:rPr>
          <w:rFonts w:ascii="Garamond" w:eastAsia="Times New Roman" w:hAnsi="Garamond" w:cstheme="majorBidi"/>
          <w:sz w:val="24"/>
          <w:szCs w:val="24"/>
        </w:rPr>
      </w:pPr>
      <w:r w:rsidRPr="008D3D92">
        <w:rPr>
          <w:rFonts w:ascii="Garamond" w:eastAsia="Times New Roman" w:hAnsi="Garamond" w:cstheme="majorBidi"/>
          <w:sz w:val="24"/>
          <w:szCs w:val="24"/>
        </w:rPr>
        <w:t xml:space="preserve">The State Team Lead will provide overall leadership, coordination and technical oversight for </w:t>
      </w:r>
      <w:proofErr w:type="spellStart"/>
      <w:r w:rsidRPr="008D3D92">
        <w:rPr>
          <w:rFonts w:ascii="Garamond" w:eastAsia="Times New Roman" w:hAnsi="Garamond" w:cstheme="majorBidi"/>
          <w:sz w:val="24"/>
          <w:szCs w:val="24"/>
        </w:rPr>
        <w:t>programme</w:t>
      </w:r>
      <w:proofErr w:type="spellEnd"/>
      <w:r w:rsidRPr="008D3D92">
        <w:rPr>
          <w:rFonts w:ascii="Garamond" w:eastAsia="Times New Roman" w:hAnsi="Garamond" w:cstheme="majorBidi"/>
          <w:sz w:val="24"/>
          <w:szCs w:val="24"/>
        </w:rPr>
        <w:t xml:space="preserve"> implementation within the assigned state. The position is responsible for translating </w:t>
      </w:r>
      <w:proofErr w:type="spellStart"/>
      <w:r w:rsidRPr="008D3D92">
        <w:rPr>
          <w:rFonts w:ascii="Garamond" w:eastAsia="Times New Roman" w:hAnsi="Garamond" w:cstheme="majorBidi"/>
          <w:sz w:val="24"/>
          <w:szCs w:val="24"/>
        </w:rPr>
        <w:t>programme</w:t>
      </w:r>
      <w:proofErr w:type="spellEnd"/>
      <w:r w:rsidRPr="008D3D92">
        <w:rPr>
          <w:rFonts w:ascii="Garamond" w:eastAsia="Times New Roman" w:hAnsi="Garamond" w:cstheme="majorBidi"/>
          <w:sz w:val="24"/>
          <w:szCs w:val="24"/>
        </w:rPr>
        <w:t xml:space="preserve"> strategies into high-quality field implementation by coordinating Farmer Organization (FO) strengthening, farmer-led advocacy, stakeholder engagement, evidence generation and market systems interventions. Working closely with technical specialists, government institutions, private-sector actors and Farmer Organizations, the State Team Lead will ensure timely delivery of project activities, achievement of state-level targets, effective team management and compliance with </w:t>
      </w:r>
      <w:proofErr w:type="spellStart"/>
      <w:r w:rsidRPr="008D3D92">
        <w:rPr>
          <w:rFonts w:ascii="Garamond" w:eastAsia="Times New Roman" w:hAnsi="Garamond" w:cstheme="majorBidi"/>
          <w:sz w:val="24"/>
          <w:szCs w:val="24"/>
        </w:rPr>
        <w:t>programme</w:t>
      </w:r>
      <w:proofErr w:type="spellEnd"/>
      <w:r w:rsidRPr="008D3D92">
        <w:rPr>
          <w:rFonts w:ascii="Garamond" w:eastAsia="Times New Roman" w:hAnsi="Garamond" w:cstheme="majorBidi"/>
          <w:sz w:val="24"/>
          <w:szCs w:val="24"/>
        </w:rPr>
        <w:t xml:space="preserve"> standards. The role will also serve as the primary liaison between the </w:t>
      </w:r>
      <w:proofErr w:type="spellStart"/>
      <w:r w:rsidRPr="008D3D92">
        <w:rPr>
          <w:rFonts w:ascii="Garamond" w:eastAsia="Times New Roman" w:hAnsi="Garamond" w:cstheme="majorBidi"/>
          <w:sz w:val="24"/>
          <w:szCs w:val="24"/>
        </w:rPr>
        <w:t>programme</w:t>
      </w:r>
      <w:proofErr w:type="spellEnd"/>
      <w:r w:rsidRPr="008D3D92">
        <w:rPr>
          <w:rFonts w:ascii="Garamond" w:eastAsia="Times New Roman" w:hAnsi="Garamond" w:cstheme="majorBidi"/>
          <w:sz w:val="24"/>
          <w:szCs w:val="24"/>
        </w:rPr>
        <w:t xml:space="preserve"> and state-level stakeholders, promoting local ownership and sustainability of </w:t>
      </w:r>
      <w:proofErr w:type="spellStart"/>
      <w:r w:rsidRPr="008D3D92">
        <w:rPr>
          <w:rFonts w:ascii="Garamond" w:eastAsia="Times New Roman" w:hAnsi="Garamond" w:cstheme="majorBidi"/>
          <w:sz w:val="24"/>
          <w:szCs w:val="24"/>
        </w:rPr>
        <w:t>programme</w:t>
      </w:r>
      <w:proofErr w:type="spellEnd"/>
      <w:r w:rsidRPr="008D3D92">
        <w:rPr>
          <w:rFonts w:ascii="Garamond" w:eastAsia="Times New Roman" w:hAnsi="Garamond" w:cstheme="majorBidi"/>
          <w:sz w:val="24"/>
          <w:szCs w:val="24"/>
        </w:rPr>
        <w:t xml:space="preserve"> outcomes.</w:t>
      </w:r>
    </w:p>
    <w:p w14:paraId="2B4A2A30" w14:textId="77777777" w:rsidR="0043726D" w:rsidRPr="008D3D92" w:rsidRDefault="0043726D" w:rsidP="001A7C84">
      <w:pPr>
        <w:spacing w:before="100" w:beforeAutospacing="1" w:after="100" w:afterAutospacing="1" w:line="240" w:lineRule="auto"/>
        <w:jc w:val="both"/>
        <w:rPr>
          <w:rFonts w:ascii="Garamond" w:eastAsia="Times New Roman" w:hAnsi="Garamond" w:cs="Times New Roman"/>
          <w:b/>
          <w:bCs/>
          <w:sz w:val="28"/>
          <w:szCs w:val="28"/>
        </w:rPr>
      </w:pPr>
      <w:r w:rsidRPr="008D3D92">
        <w:rPr>
          <w:rFonts w:ascii="Garamond" w:eastAsia="Times New Roman" w:hAnsi="Garamond" w:cs="Times New Roman"/>
          <w:b/>
          <w:bCs/>
          <w:sz w:val="28"/>
          <w:szCs w:val="28"/>
        </w:rPr>
        <w:t>Key Responsibilities</w:t>
      </w:r>
    </w:p>
    <w:p w14:paraId="57414DF3" w14:textId="77777777" w:rsidR="003F2395" w:rsidRPr="008D3D92" w:rsidRDefault="003F2395" w:rsidP="003F2395">
      <w:pPr>
        <w:pStyle w:val="Heading2"/>
        <w:spacing w:before="0" w:line="240" w:lineRule="auto"/>
        <w:rPr>
          <w:rFonts w:ascii="Garamond" w:eastAsia="Times New Roman" w:hAnsi="Garamond"/>
          <w:b/>
          <w:color w:val="auto"/>
          <w:sz w:val="24"/>
          <w:szCs w:val="24"/>
        </w:rPr>
      </w:pPr>
      <w:proofErr w:type="spellStart"/>
      <w:r w:rsidRPr="008D3D92">
        <w:rPr>
          <w:rFonts w:ascii="Garamond" w:eastAsia="Times New Roman" w:hAnsi="Garamond"/>
          <w:b/>
          <w:color w:val="auto"/>
          <w:sz w:val="24"/>
          <w:szCs w:val="24"/>
        </w:rPr>
        <w:t>Programme</w:t>
      </w:r>
      <w:proofErr w:type="spellEnd"/>
      <w:r w:rsidRPr="008D3D92">
        <w:rPr>
          <w:rFonts w:ascii="Garamond" w:eastAsia="Times New Roman" w:hAnsi="Garamond"/>
          <w:b/>
          <w:color w:val="auto"/>
          <w:sz w:val="24"/>
          <w:szCs w:val="24"/>
        </w:rPr>
        <w:t xml:space="preserve"> Coordination and Implementation</w:t>
      </w:r>
    </w:p>
    <w:p w14:paraId="7F584D4C" w14:textId="77777777" w:rsidR="003F2395" w:rsidRPr="008D3D92" w:rsidRDefault="003F2395" w:rsidP="003F2395">
      <w:pPr>
        <w:numPr>
          <w:ilvl w:val="0"/>
          <w:numId w:val="24"/>
        </w:numPr>
        <w:spacing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8D3D92">
        <w:rPr>
          <w:rFonts w:ascii="Garamond" w:eastAsia="Times New Roman" w:hAnsi="Garamond" w:cs="Times New Roman"/>
          <w:sz w:val="24"/>
          <w:szCs w:val="24"/>
        </w:rPr>
        <w:t xml:space="preserve">Lead implementation of all </w:t>
      </w:r>
      <w:proofErr w:type="spellStart"/>
      <w:r w:rsidRPr="008D3D92">
        <w:rPr>
          <w:rFonts w:ascii="Garamond" w:eastAsia="Times New Roman" w:hAnsi="Garamond" w:cs="Times New Roman"/>
          <w:sz w:val="24"/>
          <w:szCs w:val="24"/>
        </w:rPr>
        <w:t>programme</w:t>
      </w:r>
      <w:proofErr w:type="spellEnd"/>
      <w:r w:rsidRPr="008D3D92">
        <w:rPr>
          <w:rFonts w:ascii="Garamond" w:eastAsia="Times New Roman" w:hAnsi="Garamond" w:cs="Times New Roman"/>
          <w:sz w:val="24"/>
          <w:szCs w:val="24"/>
        </w:rPr>
        <w:t xml:space="preserve"> activities within the assigned state in accordance with approved workplans and project timelines. </w:t>
      </w:r>
    </w:p>
    <w:p w14:paraId="799A5DA2" w14:textId="77777777" w:rsidR="003F2395" w:rsidRPr="008D3D92" w:rsidRDefault="003F2395" w:rsidP="003F2395">
      <w:pPr>
        <w:numPr>
          <w:ilvl w:val="0"/>
          <w:numId w:val="24"/>
        </w:numPr>
        <w:spacing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8D3D92">
        <w:rPr>
          <w:rFonts w:ascii="Garamond" w:eastAsia="Times New Roman" w:hAnsi="Garamond" w:cs="Times New Roman"/>
          <w:sz w:val="24"/>
          <w:szCs w:val="24"/>
        </w:rPr>
        <w:t>Technical coordination of Farmer Champions, Women Champions, Youth Innovation Ambassadors, Short-term consultants and facilitators engaged within the State.</w:t>
      </w:r>
    </w:p>
    <w:p w14:paraId="320707F6" w14:textId="77777777" w:rsidR="003F2395" w:rsidRPr="008D3D92" w:rsidRDefault="003F2395" w:rsidP="003F2395">
      <w:pPr>
        <w:numPr>
          <w:ilvl w:val="0"/>
          <w:numId w:val="24"/>
        </w:numPr>
        <w:spacing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8D3D92">
        <w:rPr>
          <w:rFonts w:ascii="Garamond" w:eastAsia="Times New Roman" w:hAnsi="Garamond" w:cs="Times New Roman"/>
          <w:sz w:val="24"/>
          <w:szCs w:val="24"/>
        </w:rPr>
        <w:t xml:space="preserve">Coordinate the delivery of Farmer Organization strengthening, advocacy, communication, gender, evidence generation and market engagement activities. </w:t>
      </w:r>
    </w:p>
    <w:p w14:paraId="52C948CD" w14:textId="77777777" w:rsidR="003F2395" w:rsidRPr="008D3D92" w:rsidRDefault="003F2395" w:rsidP="003F2395">
      <w:pPr>
        <w:numPr>
          <w:ilvl w:val="0"/>
          <w:numId w:val="24"/>
        </w:numPr>
        <w:spacing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8D3D92">
        <w:rPr>
          <w:rFonts w:ascii="Garamond" w:eastAsia="Times New Roman" w:hAnsi="Garamond" w:cs="Times New Roman"/>
          <w:sz w:val="24"/>
          <w:szCs w:val="24"/>
        </w:rPr>
        <w:t xml:space="preserve">Ensure integration of technical interventions across project components. </w:t>
      </w:r>
    </w:p>
    <w:p w14:paraId="0EFAB18C" w14:textId="77777777" w:rsidR="003F2395" w:rsidRPr="008D3D92" w:rsidRDefault="003F2395" w:rsidP="003F2395">
      <w:pPr>
        <w:numPr>
          <w:ilvl w:val="0"/>
          <w:numId w:val="24"/>
        </w:numPr>
        <w:spacing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8D3D92">
        <w:rPr>
          <w:rFonts w:ascii="Garamond" w:eastAsia="Times New Roman" w:hAnsi="Garamond" w:cs="Times New Roman"/>
          <w:sz w:val="24"/>
          <w:szCs w:val="24"/>
        </w:rPr>
        <w:t>Monitor implementation progress and recommend corrective actions where necessary.</w:t>
      </w:r>
    </w:p>
    <w:p w14:paraId="427A0FDE" w14:textId="77777777" w:rsidR="00ED0A2E" w:rsidRPr="008D3D92" w:rsidRDefault="00ED0A2E" w:rsidP="00ED0A2E">
      <w:pPr>
        <w:numPr>
          <w:ilvl w:val="0"/>
          <w:numId w:val="24"/>
        </w:numPr>
        <w:spacing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8D3D92">
        <w:rPr>
          <w:rFonts w:ascii="Garamond" w:eastAsia="Times New Roman" w:hAnsi="Garamond" w:cs="Times New Roman"/>
          <w:sz w:val="24"/>
          <w:szCs w:val="24"/>
        </w:rPr>
        <w:t>Supervise state-based project staff and provide coaching and performance support.</w:t>
      </w:r>
    </w:p>
    <w:p w14:paraId="5FBF807A" w14:textId="77777777" w:rsidR="00ED0A2E" w:rsidRPr="008D3D92" w:rsidRDefault="00ED0A2E" w:rsidP="00ED0A2E">
      <w:pPr>
        <w:numPr>
          <w:ilvl w:val="0"/>
          <w:numId w:val="24"/>
        </w:numPr>
        <w:spacing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8D3D92">
        <w:rPr>
          <w:rFonts w:ascii="Garamond" w:eastAsia="Times New Roman" w:hAnsi="Garamond" w:cs="Times New Roman"/>
          <w:sz w:val="24"/>
          <w:szCs w:val="24"/>
        </w:rPr>
        <w:t>Coordinate workplans, field schedules and team assignments.</w:t>
      </w:r>
    </w:p>
    <w:p w14:paraId="50B0B770" w14:textId="77777777" w:rsidR="00ED0A2E" w:rsidRPr="008D3D92" w:rsidRDefault="00ED0A2E" w:rsidP="00ED0A2E">
      <w:pPr>
        <w:numPr>
          <w:ilvl w:val="0"/>
          <w:numId w:val="24"/>
        </w:numPr>
        <w:spacing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8D3D92">
        <w:rPr>
          <w:rFonts w:ascii="Garamond" w:eastAsia="Times New Roman" w:hAnsi="Garamond" w:cs="Times New Roman"/>
          <w:sz w:val="24"/>
          <w:szCs w:val="24"/>
        </w:rPr>
        <w:lastRenderedPageBreak/>
        <w:t>Support preparation of state activity budgets and implementation plans.</w:t>
      </w:r>
    </w:p>
    <w:p w14:paraId="267A2BD7" w14:textId="77777777" w:rsidR="00ED0A2E" w:rsidRPr="008D3D92" w:rsidRDefault="00ED0A2E" w:rsidP="00ED0A2E">
      <w:pPr>
        <w:numPr>
          <w:ilvl w:val="0"/>
          <w:numId w:val="24"/>
        </w:numPr>
        <w:spacing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8D3D92">
        <w:rPr>
          <w:rFonts w:ascii="Garamond" w:eastAsia="Times New Roman" w:hAnsi="Garamond" w:cs="Times New Roman"/>
          <w:sz w:val="24"/>
          <w:szCs w:val="24"/>
        </w:rPr>
        <w:t xml:space="preserve">Coordinate logistics for field activities, meetings, </w:t>
      </w:r>
      <w:proofErr w:type="gramStart"/>
      <w:r w:rsidRPr="008D3D92">
        <w:rPr>
          <w:rFonts w:ascii="Garamond" w:eastAsia="Times New Roman" w:hAnsi="Garamond" w:cs="Times New Roman"/>
          <w:sz w:val="24"/>
          <w:szCs w:val="24"/>
        </w:rPr>
        <w:t>trainings</w:t>
      </w:r>
      <w:proofErr w:type="gramEnd"/>
      <w:r w:rsidRPr="008D3D92">
        <w:rPr>
          <w:rFonts w:ascii="Garamond" w:eastAsia="Times New Roman" w:hAnsi="Garamond" w:cs="Times New Roman"/>
          <w:sz w:val="24"/>
          <w:szCs w:val="24"/>
        </w:rPr>
        <w:t xml:space="preserve"> and stakeholder engagements.</w:t>
      </w:r>
    </w:p>
    <w:p w14:paraId="24C467FD" w14:textId="77777777" w:rsidR="007A6B14" w:rsidRPr="008D3D92" w:rsidRDefault="003F2395" w:rsidP="007A6B14">
      <w:pPr>
        <w:pStyle w:val="Heading2"/>
        <w:spacing w:before="0" w:line="240" w:lineRule="auto"/>
        <w:rPr>
          <w:rFonts w:ascii="Garamond" w:hAnsi="Garamond"/>
          <w:b/>
          <w:bCs/>
          <w:color w:val="auto"/>
          <w:sz w:val="24"/>
          <w:szCs w:val="24"/>
        </w:rPr>
      </w:pPr>
      <w:r w:rsidRPr="008D3D92">
        <w:rPr>
          <w:rFonts w:ascii="Garamond" w:hAnsi="Garamond"/>
          <w:b/>
          <w:color w:val="auto"/>
          <w:sz w:val="24"/>
          <w:szCs w:val="24"/>
        </w:rPr>
        <w:t xml:space="preserve"> </w:t>
      </w:r>
      <w:r w:rsidR="007A6B14" w:rsidRPr="008D3D92">
        <w:rPr>
          <w:rFonts w:ascii="Garamond" w:hAnsi="Garamond"/>
          <w:b/>
          <w:bCs/>
          <w:color w:val="auto"/>
          <w:sz w:val="24"/>
          <w:szCs w:val="24"/>
        </w:rPr>
        <w:t>Stakeholder Engagement and Partnership Management</w:t>
      </w:r>
    </w:p>
    <w:p w14:paraId="1DD61DF8" w14:textId="77777777" w:rsidR="007A6B14" w:rsidRPr="008D3D92" w:rsidRDefault="007A6B14" w:rsidP="007A6B14">
      <w:pPr>
        <w:pStyle w:val="Heading2"/>
        <w:numPr>
          <w:ilvl w:val="0"/>
          <w:numId w:val="25"/>
        </w:numPr>
        <w:spacing w:before="0" w:line="240" w:lineRule="auto"/>
        <w:rPr>
          <w:rFonts w:ascii="Garamond" w:hAnsi="Garamond"/>
          <w:color w:val="auto"/>
          <w:sz w:val="24"/>
          <w:szCs w:val="24"/>
        </w:rPr>
      </w:pPr>
      <w:r w:rsidRPr="008D3D92">
        <w:rPr>
          <w:rFonts w:ascii="Garamond" w:hAnsi="Garamond"/>
          <w:color w:val="auto"/>
          <w:sz w:val="24"/>
          <w:szCs w:val="24"/>
        </w:rPr>
        <w:t xml:space="preserve">Build and maintain productive relationships with State Ministries, Agricultural Development </w:t>
      </w:r>
      <w:proofErr w:type="spellStart"/>
      <w:r w:rsidRPr="008D3D92">
        <w:rPr>
          <w:rFonts w:ascii="Garamond" w:hAnsi="Garamond"/>
          <w:color w:val="auto"/>
          <w:sz w:val="24"/>
          <w:szCs w:val="24"/>
        </w:rPr>
        <w:t>Programmes</w:t>
      </w:r>
      <w:proofErr w:type="spellEnd"/>
      <w:r w:rsidRPr="008D3D92">
        <w:rPr>
          <w:rFonts w:ascii="Garamond" w:hAnsi="Garamond"/>
          <w:color w:val="auto"/>
          <w:sz w:val="24"/>
          <w:szCs w:val="24"/>
        </w:rPr>
        <w:t xml:space="preserve"> (ADPs), Local Government authorities, Farmer Organizations, private-sector actors, financial institutions, research organizations and civil society partners. </w:t>
      </w:r>
    </w:p>
    <w:p w14:paraId="3A486A64" w14:textId="77777777" w:rsidR="007A6B14" w:rsidRPr="008D3D92" w:rsidRDefault="007A6B14" w:rsidP="007A6B14">
      <w:pPr>
        <w:pStyle w:val="Heading2"/>
        <w:numPr>
          <w:ilvl w:val="0"/>
          <w:numId w:val="25"/>
        </w:numPr>
        <w:spacing w:before="0" w:line="240" w:lineRule="auto"/>
        <w:rPr>
          <w:rFonts w:ascii="Garamond" w:hAnsi="Garamond"/>
          <w:color w:val="auto"/>
          <w:sz w:val="24"/>
          <w:szCs w:val="24"/>
        </w:rPr>
      </w:pPr>
      <w:r w:rsidRPr="008D3D92">
        <w:rPr>
          <w:rFonts w:ascii="Garamond" w:hAnsi="Garamond"/>
          <w:color w:val="auto"/>
          <w:sz w:val="24"/>
          <w:szCs w:val="24"/>
        </w:rPr>
        <w:t xml:space="preserve">Represent the </w:t>
      </w:r>
      <w:proofErr w:type="spellStart"/>
      <w:r w:rsidRPr="008D3D92">
        <w:rPr>
          <w:rFonts w:ascii="Garamond" w:hAnsi="Garamond"/>
          <w:color w:val="auto"/>
          <w:sz w:val="24"/>
          <w:szCs w:val="24"/>
        </w:rPr>
        <w:t>programme</w:t>
      </w:r>
      <w:proofErr w:type="spellEnd"/>
      <w:r w:rsidRPr="008D3D92">
        <w:rPr>
          <w:rFonts w:ascii="Garamond" w:hAnsi="Garamond"/>
          <w:color w:val="auto"/>
          <w:sz w:val="24"/>
          <w:szCs w:val="24"/>
        </w:rPr>
        <w:t xml:space="preserve"> at state-level coordination meetings, technical working groups and stakeholder forums. </w:t>
      </w:r>
    </w:p>
    <w:p w14:paraId="07265A1E" w14:textId="77777777" w:rsidR="007A6B14" w:rsidRPr="008D3D92" w:rsidRDefault="007A6B14" w:rsidP="007A6B14">
      <w:pPr>
        <w:pStyle w:val="Heading2"/>
        <w:numPr>
          <w:ilvl w:val="0"/>
          <w:numId w:val="25"/>
        </w:numPr>
        <w:spacing w:before="0" w:line="240" w:lineRule="auto"/>
        <w:rPr>
          <w:rFonts w:ascii="Garamond" w:hAnsi="Garamond"/>
          <w:color w:val="auto"/>
          <w:sz w:val="24"/>
          <w:szCs w:val="24"/>
        </w:rPr>
      </w:pPr>
      <w:r w:rsidRPr="008D3D92">
        <w:rPr>
          <w:rFonts w:ascii="Garamond" w:hAnsi="Garamond"/>
          <w:color w:val="auto"/>
          <w:sz w:val="24"/>
          <w:szCs w:val="24"/>
        </w:rPr>
        <w:t>Facilitate collaboration between Farmer Organizations and public and private sector actors to strengthen market systems and advocacy outcomes.</w:t>
      </w:r>
    </w:p>
    <w:p w14:paraId="655BF7EE" w14:textId="77777777" w:rsidR="007A6B14" w:rsidRPr="008D3D92" w:rsidRDefault="007A6B14" w:rsidP="007A6B14">
      <w:pPr>
        <w:pStyle w:val="Heading2"/>
        <w:spacing w:before="0" w:line="240" w:lineRule="auto"/>
        <w:rPr>
          <w:rFonts w:ascii="Garamond" w:hAnsi="Garamond"/>
          <w:b/>
          <w:color w:val="auto"/>
          <w:sz w:val="24"/>
          <w:szCs w:val="24"/>
        </w:rPr>
      </w:pPr>
      <w:r w:rsidRPr="008D3D92">
        <w:rPr>
          <w:rFonts w:ascii="Garamond" w:hAnsi="Garamond"/>
          <w:b/>
          <w:color w:val="auto"/>
          <w:sz w:val="24"/>
          <w:szCs w:val="24"/>
        </w:rPr>
        <w:t>Farmer Organization Strengthening</w:t>
      </w:r>
    </w:p>
    <w:p w14:paraId="144346CC" w14:textId="77777777" w:rsidR="007A6B14" w:rsidRPr="008D3D92" w:rsidRDefault="007A6B14" w:rsidP="007A6B14">
      <w:pPr>
        <w:numPr>
          <w:ilvl w:val="0"/>
          <w:numId w:val="26"/>
        </w:numPr>
        <w:spacing w:after="100" w:afterAutospacing="1" w:line="240" w:lineRule="auto"/>
        <w:rPr>
          <w:rFonts w:ascii="Garamond" w:hAnsi="Garamond"/>
          <w:sz w:val="24"/>
          <w:szCs w:val="24"/>
        </w:rPr>
      </w:pPr>
      <w:r w:rsidRPr="008D3D92">
        <w:rPr>
          <w:rFonts w:ascii="Garamond" w:hAnsi="Garamond"/>
          <w:sz w:val="24"/>
          <w:szCs w:val="24"/>
        </w:rPr>
        <w:t xml:space="preserve">Coordinate identification, mobilization and engagement of participating Farmer Organizations. </w:t>
      </w:r>
    </w:p>
    <w:p w14:paraId="73FFB1B6" w14:textId="77777777" w:rsidR="007A6B14" w:rsidRPr="008D3D92" w:rsidRDefault="007A6B14" w:rsidP="007A6B14">
      <w:pPr>
        <w:numPr>
          <w:ilvl w:val="0"/>
          <w:numId w:val="26"/>
        </w:numPr>
        <w:spacing w:after="100" w:afterAutospacing="1" w:line="240" w:lineRule="auto"/>
        <w:rPr>
          <w:rFonts w:ascii="Garamond" w:hAnsi="Garamond"/>
          <w:sz w:val="24"/>
          <w:szCs w:val="24"/>
        </w:rPr>
      </w:pPr>
      <w:r w:rsidRPr="008D3D92">
        <w:rPr>
          <w:rFonts w:ascii="Garamond" w:hAnsi="Garamond"/>
          <w:sz w:val="24"/>
          <w:szCs w:val="24"/>
        </w:rPr>
        <w:t xml:space="preserve">Support implementation of institutional strengthening and leadership development activities. </w:t>
      </w:r>
    </w:p>
    <w:p w14:paraId="33517666" w14:textId="77777777" w:rsidR="007A6B14" w:rsidRPr="008D3D92" w:rsidRDefault="007A6B14" w:rsidP="007A6B14">
      <w:pPr>
        <w:numPr>
          <w:ilvl w:val="0"/>
          <w:numId w:val="26"/>
        </w:numPr>
        <w:spacing w:after="100" w:afterAutospacing="1" w:line="240" w:lineRule="auto"/>
        <w:rPr>
          <w:rFonts w:ascii="Garamond" w:hAnsi="Garamond"/>
          <w:sz w:val="24"/>
          <w:szCs w:val="24"/>
        </w:rPr>
      </w:pPr>
      <w:r w:rsidRPr="008D3D92">
        <w:rPr>
          <w:rFonts w:ascii="Garamond" w:hAnsi="Garamond"/>
          <w:sz w:val="24"/>
          <w:szCs w:val="24"/>
        </w:rPr>
        <w:t xml:space="preserve">Promote Farmer Organizations as sustainable advocacy, learning and market coordination platforms. </w:t>
      </w:r>
    </w:p>
    <w:p w14:paraId="5737F474" w14:textId="77777777" w:rsidR="00E26B8B" w:rsidRPr="008D3D92" w:rsidRDefault="007A6B14" w:rsidP="007A6B14">
      <w:pPr>
        <w:numPr>
          <w:ilvl w:val="0"/>
          <w:numId w:val="26"/>
        </w:numPr>
        <w:spacing w:after="100" w:afterAutospacing="1" w:line="240" w:lineRule="auto"/>
        <w:rPr>
          <w:rFonts w:ascii="Garamond" w:hAnsi="Garamond"/>
          <w:sz w:val="24"/>
          <w:szCs w:val="24"/>
        </w:rPr>
      </w:pPr>
      <w:r w:rsidRPr="008D3D92">
        <w:rPr>
          <w:rFonts w:ascii="Garamond" w:hAnsi="Garamond"/>
          <w:sz w:val="24"/>
          <w:szCs w:val="24"/>
        </w:rPr>
        <w:t>Monitor organizational performance and institutional growth.</w:t>
      </w:r>
    </w:p>
    <w:p w14:paraId="18A9F856" w14:textId="77777777" w:rsidR="007A6B14" w:rsidRPr="008D3D92" w:rsidRDefault="007A6B14" w:rsidP="007A6B14">
      <w:pPr>
        <w:pStyle w:val="Heading2"/>
        <w:spacing w:before="0" w:line="240" w:lineRule="auto"/>
        <w:rPr>
          <w:rFonts w:ascii="Garamond" w:hAnsi="Garamond"/>
          <w:b/>
          <w:color w:val="auto"/>
          <w:sz w:val="24"/>
          <w:szCs w:val="24"/>
        </w:rPr>
      </w:pPr>
      <w:r w:rsidRPr="008D3D92">
        <w:rPr>
          <w:rFonts w:ascii="Garamond" w:hAnsi="Garamond"/>
          <w:b/>
          <w:color w:val="auto"/>
          <w:sz w:val="24"/>
          <w:szCs w:val="24"/>
        </w:rPr>
        <w:t>Farmer-led Advocacy and Community Engagement</w:t>
      </w:r>
    </w:p>
    <w:p w14:paraId="4BA8A7D3" w14:textId="77777777" w:rsidR="007A6B14" w:rsidRPr="008D3D92" w:rsidRDefault="007A6B14" w:rsidP="007A6B14">
      <w:pPr>
        <w:numPr>
          <w:ilvl w:val="0"/>
          <w:numId w:val="27"/>
        </w:numPr>
        <w:spacing w:after="100" w:afterAutospacing="1" w:line="240" w:lineRule="auto"/>
        <w:rPr>
          <w:rFonts w:ascii="Garamond" w:hAnsi="Garamond"/>
          <w:sz w:val="24"/>
          <w:szCs w:val="24"/>
        </w:rPr>
      </w:pPr>
      <w:r w:rsidRPr="008D3D92">
        <w:rPr>
          <w:rFonts w:ascii="Garamond" w:hAnsi="Garamond"/>
          <w:sz w:val="24"/>
          <w:szCs w:val="24"/>
        </w:rPr>
        <w:t xml:space="preserve">Coordinate implementation of farmer-led advocacy activities across the state. </w:t>
      </w:r>
    </w:p>
    <w:p w14:paraId="203B266A" w14:textId="77777777" w:rsidR="007A6B14" w:rsidRPr="008D3D92" w:rsidRDefault="007A6B14" w:rsidP="007A6B14">
      <w:pPr>
        <w:numPr>
          <w:ilvl w:val="0"/>
          <w:numId w:val="27"/>
        </w:numPr>
        <w:spacing w:after="100" w:afterAutospacing="1" w:line="240" w:lineRule="auto"/>
        <w:rPr>
          <w:rFonts w:ascii="Garamond" w:hAnsi="Garamond"/>
          <w:sz w:val="24"/>
          <w:szCs w:val="24"/>
        </w:rPr>
      </w:pPr>
      <w:r w:rsidRPr="008D3D92">
        <w:rPr>
          <w:rFonts w:ascii="Garamond" w:hAnsi="Garamond"/>
          <w:sz w:val="24"/>
          <w:szCs w:val="24"/>
        </w:rPr>
        <w:t xml:space="preserve">Support Farmer Organizations to identify advocacy priorities and engage relevant stakeholders. </w:t>
      </w:r>
    </w:p>
    <w:p w14:paraId="183D8568" w14:textId="77777777" w:rsidR="007A6B14" w:rsidRPr="008D3D92" w:rsidRDefault="007A6B14" w:rsidP="007A6B14">
      <w:pPr>
        <w:numPr>
          <w:ilvl w:val="0"/>
          <w:numId w:val="27"/>
        </w:numPr>
        <w:spacing w:after="100" w:afterAutospacing="1" w:line="240" w:lineRule="auto"/>
        <w:rPr>
          <w:rFonts w:ascii="Garamond" w:hAnsi="Garamond"/>
          <w:sz w:val="24"/>
          <w:szCs w:val="24"/>
        </w:rPr>
      </w:pPr>
      <w:r w:rsidRPr="008D3D92">
        <w:rPr>
          <w:rFonts w:ascii="Garamond" w:hAnsi="Garamond"/>
          <w:sz w:val="24"/>
          <w:szCs w:val="24"/>
        </w:rPr>
        <w:t xml:space="preserve">Oversee community mobilization, demonstration activities, peer learning events and advocacy campaigns. </w:t>
      </w:r>
    </w:p>
    <w:p w14:paraId="0B33928B" w14:textId="77777777" w:rsidR="002978FC" w:rsidRPr="008D3D92" w:rsidRDefault="007A6B14" w:rsidP="007A6B14">
      <w:pPr>
        <w:numPr>
          <w:ilvl w:val="0"/>
          <w:numId w:val="27"/>
        </w:numPr>
        <w:spacing w:after="100" w:afterAutospacing="1" w:line="240" w:lineRule="auto"/>
        <w:rPr>
          <w:rFonts w:ascii="Garamond" w:hAnsi="Garamond"/>
          <w:sz w:val="24"/>
          <w:szCs w:val="24"/>
        </w:rPr>
      </w:pPr>
      <w:r w:rsidRPr="008D3D92">
        <w:rPr>
          <w:rFonts w:ascii="Garamond" w:hAnsi="Garamond"/>
          <w:sz w:val="24"/>
          <w:szCs w:val="24"/>
        </w:rPr>
        <w:t>Promote inclusive participation of women, youth and underserved groups.</w:t>
      </w:r>
    </w:p>
    <w:p w14:paraId="548994F8" w14:textId="77777777" w:rsidR="00ED0A2E" w:rsidRPr="008D3D92" w:rsidRDefault="00ED0A2E" w:rsidP="00ED0A2E">
      <w:pPr>
        <w:pStyle w:val="Heading2"/>
        <w:spacing w:before="0" w:line="240" w:lineRule="auto"/>
        <w:rPr>
          <w:rFonts w:ascii="Garamond" w:hAnsi="Garamond"/>
          <w:b/>
          <w:color w:val="auto"/>
          <w:sz w:val="24"/>
          <w:szCs w:val="24"/>
        </w:rPr>
      </w:pPr>
      <w:r w:rsidRPr="008D3D92">
        <w:rPr>
          <w:rFonts w:ascii="Garamond" w:hAnsi="Garamond"/>
          <w:b/>
          <w:color w:val="auto"/>
          <w:sz w:val="24"/>
          <w:szCs w:val="24"/>
        </w:rPr>
        <w:t>Monitoring, Learning and Reporting</w:t>
      </w:r>
    </w:p>
    <w:p w14:paraId="3D24C9F5" w14:textId="77777777" w:rsidR="00ED0A2E" w:rsidRPr="008D3D92" w:rsidRDefault="00ED0A2E" w:rsidP="00ED0A2E">
      <w:pPr>
        <w:numPr>
          <w:ilvl w:val="0"/>
          <w:numId w:val="28"/>
        </w:numPr>
        <w:spacing w:after="100" w:afterAutospacing="1" w:line="240" w:lineRule="auto"/>
        <w:rPr>
          <w:rFonts w:ascii="Garamond" w:hAnsi="Garamond"/>
          <w:sz w:val="24"/>
          <w:szCs w:val="24"/>
        </w:rPr>
      </w:pPr>
      <w:r w:rsidRPr="008D3D92">
        <w:rPr>
          <w:rFonts w:ascii="Garamond" w:hAnsi="Garamond"/>
          <w:sz w:val="24"/>
          <w:szCs w:val="24"/>
        </w:rPr>
        <w:t xml:space="preserve">Monitor implementation against approved targets, indicators and workplans. </w:t>
      </w:r>
    </w:p>
    <w:p w14:paraId="47648A01" w14:textId="77777777" w:rsidR="00ED0A2E" w:rsidRPr="008D3D92" w:rsidRDefault="00ED0A2E" w:rsidP="00ED0A2E">
      <w:pPr>
        <w:numPr>
          <w:ilvl w:val="0"/>
          <w:numId w:val="28"/>
        </w:numPr>
        <w:spacing w:after="100" w:afterAutospacing="1" w:line="240" w:lineRule="auto"/>
        <w:rPr>
          <w:rFonts w:ascii="Garamond" w:hAnsi="Garamond"/>
          <w:sz w:val="24"/>
          <w:szCs w:val="24"/>
        </w:rPr>
      </w:pPr>
      <w:r w:rsidRPr="008D3D92">
        <w:rPr>
          <w:rFonts w:ascii="Garamond" w:hAnsi="Garamond"/>
          <w:sz w:val="24"/>
          <w:szCs w:val="24"/>
        </w:rPr>
        <w:t xml:space="preserve">Ensure timely collection, verification and submission of </w:t>
      </w:r>
      <w:proofErr w:type="spellStart"/>
      <w:r w:rsidRPr="008D3D92">
        <w:rPr>
          <w:rFonts w:ascii="Garamond" w:hAnsi="Garamond"/>
          <w:sz w:val="24"/>
          <w:szCs w:val="24"/>
        </w:rPr>
        <w:t>programme</w:t>
      </w:r>
      <w:proofErr w:type="spellEnd"/>
      <w:r w:rsidRPr="008D3D92">
        <w:rPr>
          <w:rFonts w:ascii="Garamond" w:hAnsi="Garamond"/>
          <w:sz w:val="24"/>
          <w:szCs w:val="24"/>
        </w:rPr>
        <w:t xml:space="preserve"> data and reports. </w:t>
      </w:r>
    </w:p>
    <w:p w14:paraId="770F2592" w14:textId="77777777" w:rsidR="00ED0A2E" w:rsidRPr="008D3D92" w:rsidRDefault="00ED0A2E" w:rsidP="00ED0A2E">
      <w:pPr>
        <w:numPr>
          <w:ilvl w:val="0"/>
          <w:numId w:val="28"/>
        </w:numPr>
        <w:spacing w:after="100" w:afterAutospacing="1" w:line="240" w:lineRule="auto"/>
        <w:rPr>
          <w:rFonts w:ascii="Garamond" w:hAnsi="Garamond"/>
          <w:sz w:val="24"/>
          <w:szCs w:val="24"/>
        </w:rPr>
      </w:pPr>
      <w:r w:rsidRPr="008D3D92">
        <w:rPr>
          <w:rFonts w:ascii="Garamond" w:hAnsi="Garamond"/>
          <w:sz w:val="24"/>
          <w:szCs w:val="24"/>
        </w:rPr>
        <w:t xml:space="preserve">Document lessons learned, success stories, innovations and implementation challenges. </w:t>
      </w:r>
    </w:p>
    <w:p w14:paraId="1B2150BF" w14:textId="77777777" w:rsidR="00ED0A2E" w:rsidRPr="008D3D92" w:rsidRDefault="00ED0A2E" w:rsidP="00ED0A2E">
      <w:pPr>
        <w:numPr>
          <w:ilvl w:val="0"/>
          <w:numId w:val="28"/>
        </w:numPr>
        <w:spacing w:after="100" w:afterAutospacing="1" w:line="240" w:lineRule="auto"/>
        <w:rPr>
          <w:rFonts w:ascii="Garamond" w:hAnsi="Garamond"/>
          <w:sz w:val="24"/>
          <w:szCs w:val="24"/>
        </w:rPr>
      </w:pPr>
      <w:r w:rsidRPr="008D3D92">
        <w:rPr>
          <w:rFonts w:ascii="Garamond" w:hAnsi="Garamond"/>
          <w:sz w:val="24"/>
          <w:szCs w:val="24"/>
        </w:rPr>
        <w:t xml:space="preserve">Support </w:t>
      </w:r>
      <w:proofErr w:type="spellStart"/>
      <w:r w:rsidRPr="008D3D92">
        <w:rPr>
          <w:rFonts w:ascii="Garamond" w:hAnsi="Garamond"/>
          <w:sz w:val="24"/>
          <w:szCs w:val="24"/>
        </w:rPr>
        <w:t>programme</w:t>
      </w:r>
      <w:proofErr w:type="spellEnd"/>
      <w:r w:rsidRPr="008D3D92">
        <w:rPr>
          <w:rFonts w:ascii="Garamond" w:hAnsi="Garamond"/>
          <w:sz w:val="24"/>
          <w:szCs w:val="24"/>
        </w:rPr>
        <w:t xml:space="preserve"> reviews, learning events and adaptive management processes.</w:t>
      </w:r>
    </w:p>
    <w:p w14:paraId="682368DB" w14:textId="77777777" w:rsidR="00F6674C" w:rsidRPr="008D3D92" w:rsidRDefault="00F6674C" w:rsidP="00F6674C">
      <w:pPr>
        <w:pStyle w:val="Heading2"/>
        <w:spacing w:before="0" w:line="240" w:lineRule="auto"/>
        <w:rPr>
          <w:rFonts w:ascii="Garamond" w:hAnsi="Garamond"/>
          <w:b/>
          <w:color w:val="auto"/>
          <w:sz w:val="24"/>
          <w:szCs w:val="24"/>
        </w:rPr>
      </w:pPr>
      <w:r w:rsidRPr="008D3D92">
        <w:rPr>
          <w:rFonts w:ascii="Garamond" w:hAnsi="Garamond"/>
          <w:b/>
          <w:color w:val="auto"/>
          <w:sz w:val="24"/>
          <w:szCs w:val="24"/>
        </w:rPr>
        <w:t>Quality Assurance and Compliance</w:t>
      </w:r>
    </w:p>
    <w:p w14:paraId="317A7F9D" w14:textId="77777777" w:rsidR="00F6674C" w:rsidRPr="008D3D92" w:rsidRDefault="00F6674C" w:rsidP="00F6674C">
      <w:pPr>
        <w:numPr>
          <w:ilvl w:val="0"/>
          <w:numId w:val="29"/>
        </w:numPr>
        <w:spacing w:after="100" w:afterAutospacing="1" w:line="240" w:lineRule="auto"/>
        <w:rPr>
          <w:rFonts w:ascii="Garamond" w:hAnsi="Garamond"/>
          <w:sz w:val="24"/>
          <w:szCs w:val="24"/>
        </w:rPr>
      </w:pPr>
      <w:r w:rsidRPr="008D3D92">
        <w:rPr>
          <w:rFonts w:ascii="Garamond" w:hAnsi="Garamond"/>
          <w:sz w:val="24"/>
          <w:szCs w:val="24"/>
        </w:rPr>
        <w:t xml:space="preserve">Ensure </w:t>
      </w:r>
      <w:proofErr w:type="spellStart"/>
      <w:r w:rsidRPr="008D3D92">
        <w:rPr>
          <w:rFonts w:ascii="Garamond" w:hAnsi="Garamond"/>
          <w:sz w:val="24"/>
          <w:szCs w:val="24"/>
        </w:rPr>
        <w:t>programme</w:t>
      </w:r>
      <w:proofErr w:type="spellEnd"/>
      <w:r w:rsidRPr="008D3D92">
        <w:rPr>
          <w:rFonts w:ascii="Garamond" w:hAnsi="Garamond"/>
          <w:sz w:val="24"/>
          <w:szCs w:val="24"/>
        </w:rPr>
        <w:t xml:space="preserve"> activities meet approved technical and operational quality standards. </w:t>
      </w:r>
    </w:p>
    <w:p w14:paraId="437E6CA6" w14:textId="77777777" w:rsidR="00F6674C" w:rsidRPr="008D3D92" w:rsidRDefault="00F6674C" w:rsidP="00F6674C">
      <w:pPr>
        <w:numPr>
          <w:ilvl w:val="0"/>
          <w:numId w:val="29"/>
        </w:numPr>
        <w:spacing w:after="100" w:afterAutospacing="1" w:line="240" w:lineRule="auto"/>
        <w:rPr>
          <w:rFonts w:ascii="Garamond" w:hAnsi="Garamond"/>
          <w:sz w:val="24"/>
          <w:szCs w:val="24"/>
        </w:rPr>
      </w:pPr>
      <w:r w:rsidRPr="008D3D92">
        <w:rPr>
          <w:rFonts w:ascii="Garamond" w:hAnsi="Garamond"/>
          <w:sz w:val="24"/>
          <w:szCs w:val="24"/>
        </w:rPr>
        <w:t xml:space="preserve">Monitor compliance with donor requirements, organizational policies and project procedures. </w:t>
      </w:r>
    </w:p>
    <w:p w14:paraId="641AE223" w14:textId="77777777" w:rsidR="00F6674C" w:rsidRPr="008D3D92" w:rsidRDefault="00F6674C" w:rsidP="00F6674C">
      <w:pPr>
        <w:numPr>
          <w:ilvl w:val="0"/>
          <w:numId w:val="29"/>
        </w:numPr>
        <w:spacing w:after="100" w:afterAutospacing="1" w:line="240" w:lineRule="auto"/>
        <w:rPr>
          <w:rFonts w:ascii="Garamond" w:hAnsi="Garamond"/>
          <w:sz w:val="24"/>
          <w:szCs w:val="24"/>
        </w:rPr>
      </w:pPr>
      <w:r w:rsidRPr="008D3D92">
        <w:rPr>
          <w:rFonts w:ascii="Garamond" w:hAnsi="Garamond"/>
          <w:sz w:val="24"/>
          <w:szCs w:val="24"/>
        </w:rPr>
        <w:t xml:space="preserve">Support donor monitoring missions, audits and </w:t>
      </w:r>
      <w:proofErr w:type="spellStart"/>
      <w:r w:rsidRPr="008D3D92">
        <w:rPr>
          <w:rFonts w:ascii="Garamond" w:hAnsi="Garamond"/>
          <w:sz w:val="24"/>
          <w:szCs w:val="24"/>
        </w:rPr>
        <w:t>programme</w:t>
      </w:r>
      <w:proofErr w:type="spellEnd"/>
      <w:r w:rsidRPr="008D3D92">
        <w:rPr>
          <w:rFonts w:ascii="Garamond" w:hAnsi="Garamond"/>
          <w:sz w:val="24"/>
          <w:szCs w:val="24"/>
        </w:rPr>
        <w:t xml:space="preserve"> evaluations. </w:t>
      </w:r>
    </w:p>
    <w:p w14:paraId="76623DA4" w14:textId="77777777" w:rsidR="00F6674C" w:rsidRPr="008D3D92" w:rsidRDefault="00F6674C" w:rsidP="00F6674C">
      <w:pPr>
        <w:numPr>
          <w:ilvl w:val="0"/>
          <w:numId w:val="29"/>
        </w:numPr>
        <w:spacing w:after="100" w:afterAutospacing="1" w:line="240" w:lineRule="auto"/>
        <w:rPr>
          <w:rFonts w:ascii="Garamond" w:hAnsi="Garamond"/>
          <w:sz w:val="24"/>
          <w:szCs w:val="24"/>
        </w:rPr>
      </w:pPr>
      <w:r w:rsidRPr="008D3D92">
        <w:rPr>
          <w:rFonts w:ascii="Garamond" w:hAnsi="Garamond"/>
          <w:sz w:val="24"/>
          <w:szCs w:val="24"/>
        </w:rPr>
        <w:t>Identify implementation risks and support mitigation measures.</w:t>
      </w:r>
    </w:p>
    <w:p w14:paraId="02DCD884" w14:textId="2CFCB5EB" w:rsidR="00F6674C" w:rsidRPr="008D3D92" w:rsidRDefault="00ED0A2E" w:rsidP="00393DD8">
      <w:pPr>
        <w:pStyle w:val="Heading1"/>
        <w:spacing w:before="0" w:line="240" w:lineRule="auto"/>
        <w:rPr>
          <w:rFonts w:ascii="Garamond" w:hAnsi="Garamond"/>
          <w:color w:val="auto"/>
          <w:sz w:val="24"/>
          <w:szCs w:val="24"/>
        </w:rPr>
      </w:pPr>
      <w:r w:rsidRPr="008D3D92">
        <w:rPr>
          <w:rFonts w:ascii="Garamond" w:hAnsi="Garamond"/>
          <w:b/>
          <w:color w:val="auto"/>
          <w:sz w:val="28"/>
          <w:szCs w:val="28"/>
        </w:rPr>
        <w:t xml:space="preserve"> </w:t>
      </w:r>
    </w:p>
    <w:p w14:paraId="6D6AE112" w14:textId="68A96BF6" w:rsidR="000F7781" w:rsidRPr="008D3D92" w:rsidRDefault="00F6674C" w:rsidP="00F6674C">
      <w:pPr>
        <w:pStyle w:val="Heading1"/>
        <w:spacing w:before="0"/>
        <w:rPr>
          <w:rFonts w:ascii="Garamond" w:hAnsi="Garamond"/>
          <w:b/>
          <w:color w:val="auto"/>
          <w:sz w:val="28"/>
          <w:szCs w:val="28"/>
        </w:rPr>
      </w:pPr>
      <w:r w:rsidRPr="008D3D92">
        <w:rPr>
          <w:rFonts w:ascii="Garamond" w:eastAsiaTheme="minorHAnsi" w:hAnsi="Garamond" w:cstheme="minorBidi"/>
          <w:b/>
          <w:color w:val="auto"/>
          <w:sz w:val="24"/>
          <w:szCs w:val="24"/>
        </w:rPr>
        <w:t xml:space="preserve"> </w:t>
      </w:r>
      <w:r w:rsidR="000F7781" w:rsidRPr="008D3D92">
        <w:rPr>
          <w:rFonts w:ascii="Garamond" w:hAnsi="Garamond"/>
          <w:b/>
          <w:color w:val="auto"/>
          <w:sz w:val="28"/>
          <w:szCs w:val="28"/>
        </w:rPr>
        <w:t>Required Qualifications</w:t>
      </w:r>
      <w:r w:rsidR="00393DD8" w:rsidRPr="008D3D92">
        <w:rPr>
          <w:rFonts w:ascii="Garamond" w:hAnsi="Garamond"/>
          <w:b/>
          <w:color w:val="auto"/>
          <w:sz w:val="28"/>
          <w:szCs w:val="28"/>
        </w:rPr>
        <w:t xml:space="preserve"> &amp; Experience</w:t>
      </w:r>
    </w:p>
    <w:p w14:paraId="38495452" w14:textId="77777777" w:rsidR="00F6674C" w:rsidRPr="008D3D92" w:rsidRDefault="00F6674C" w:rsidP="00F6674C">
      <w:pPr>
        <w:pStyle w:val="ListParagraph"/>
        <w:numPr>
          <w:ilvl w:val="0"/>
          <w:numId w:val="20"/>
        </w:num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8D3D92">
        <w:rPr>
          <w:rFonts w:ascii="Garamond" w:eastAsia="Times New Roman" w:hAnsi="Garamond" w:cs="Times New Roman"/>
          <w:sz w:val="24"/>
          <w:szCs w:val="24"/>
        </w:rPr>
        <w:t xml:space="preserve">Master's degree in Agricultural Extension, Agricultural Economics, Rural Development, Development Studies, Public Administration, Agribusiness, Social Sciences or a related discipline. </w:t>
      </w:r>
    </w:p>
    <w:p w14:paraId="7034A407" w14:textId="77777777" w:rsidR="002978FC" w:rsidRPr="008D3D92" w:rsidRDefault="00F6674C" w:rsidP="00F6674C">
      <w:pPr>
        <w:pStyle w:val="ListParagraph"/>
        <w:numPr>
          <w:ilvl w:val="0"/>
          <w:numId w:val="31"/>
        </w:numPr>
        <w:rPr>
          <w:rFonts w:ascii="Garamond" w:eastAsiaTheme="majorEastAsia" w:hAnsi="Garamond" w:cstheme="majorBidi"/>
          <w:b/>
          <w:sz w:val="24"/>
          <w:szCs w:val="24"/>
        </w:rPr>
      </w:pPr>
      <w:r w:rsidRPr="008D3D92">
        <w:rPr>
          <w:rFonts w:ascii="Garamond" w:eastAsia="Times New Roman" w:hAnsi="Garamond" w:cs="Times New Roman"/>
          <w:sz w:val="24"/>
          <w:szCs w:val="24"/>
        </w:rPr>
        <w:t xml:space="preserve">Professional certification in Project Management or </w:t>
      </w:r>
      <w:proofErr w:type="spellStart"/>
      <w:r w:rsidRPr="008D3D92">
        <w:rPr>
          <w:rFonts w:ascii="Garamond" w:eastAsia="Times New Roman" w:hAnsi="Garamond" w:cs="Times New Roman"/>
          <w:sz w:val="24"/>
          <w:szCs w:val="24"/>
        </w:rPr>
        <w:t>Programme</w:t>
      </w:r>
      <w:proofErr w:type="spellEnd"/>
      <w:r w:rsidRPr="008D3D92">
        <w:rPr>
          <w:rFonts w:ascii="Garamond" w:eastAsia="Times New Roman" w:hAnsi="Garamond" w:cs="Times New Roman"/>
          <w:sz w:val="24"/>
          <w:szCs w:val="24"/>
        </w:rPr>
        <w:t xml:space="preserve"> Management will be an added advantage.</w:t>
      </w:r>
    </w:p>
    <w:p w14:paraId="57D92CAE" w14:textId="77777777" w:rsidR="00F6674C" w:rsidRPr="008D3D92" w:rsidRDefault="00F6674C" w:rsidP="00F6674C">
      <w:pPr>
        <w:pStyle w:val="ListParagraph"/>
        <w:numPr>
          <w:ilvl w:val="0"/>
          <w:numId w:val="20"/>
        </w:num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8D3D92">
        <w:rPr>
          <w:rFonts w:ascii="Garamond" w:eastAsia="Times New Roman" w:hAnsi="Garamond" w:cs="Times New Roman"/>
          <w:sz w:val="24"/>
          <w:szCs w:val="24"/>
        </w:rPr>
        <w:lastRenderedPageBreak/>
        <w:t xml:space="preserve">Minimum of 8 years of progressively responsible experience implementing agriculture, rural development or market systems </w:t>
      </w:r>
      <w:proofErr w:type="spellStart"/>
      <w:r w:rsidRPr="008D3D92">
        <w:rPr>
          <w:rFonts w:ascii="Garamond" w:eastAsia="Times New Roman" w:hAnsi="Garamond" w:cs="Times New Roman"/>
          <w:sz w:val="24"/>
          <w:szCs w:val="24"/>
        </w:rPr>
        <w:t>programmes</w:t>
      </w:r>
      <w:proofErr w:type="spellEnd"/>
      <w:r w:rsidRPr="008D3D92">
        <w:rPr>
          <w:rFonts w:ascii="Garamond" w:eastAsia="Times New Roman" w:hAnsi="Garamond" w:cs="Times New Roman"/>
          <w:sz w:val="24"/>
          <w:szCs w:val="24"/>
        </w:rPr>
        <w:t>.</w:t>
      </w:r>
    </w:p>
    <w:p w14:paraId="4193FFC1" w14:textId="77777777" w:rsidR="00F6674C" w:rsidRPr="008D3D92" w:rsidRDefault="00F6674C" w:rsidP="00F6674C">
      <w:pPr>
        <w:pStyle w:val="ListParagraph"/>
        <w:numPr>
          <w:ilvl w:val="0"/>
          <w:numId w:val="20"/>
        </w:num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8D3D92">
        <w:rPr>
          <w:rFonts w:ascii="Garamond" w:eastAsia="Times New Roman" w:hAnsi="Garamond" w:cs="Times New Roman"/>
          <w:sz w:val="24"/>
          <w:szCs w:val="24"/>
        </w:rPr>
        <w:t>Demonstrated experience coordinating field implementation and supervising multidisciplinary teams.</w:t>
      </w:r>
    </w:p>
    <w:p w14:paraId="65C76235" w14:textId="77777777" w:rsidR="00F6674C" w:rsidRPr="008D3D92" w:rsidRDefault="00F6674C" w:rsidP="00F6674C">
      <w:pPr>
        <w:pStyle w:val="ListParagraph"/>
        <w:numPr>
          <w:ilvl w:val="0"/>
          <w:numId w:val="20"/>
        </w:num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8D3D92">
        <w:rPr>
          <w:rFonts w:ascii="Garamond" w:eastAsia="Times New Roman" w:hAnsi="Garamond" w:cs="Times New Roman"/>
          <w:sz w:val="24"/>
          <w:szCs w:val="24"/>
        </w:rPr>
        <w:t>Proven experience working with Farmer Organizations, cooperatives, government institutions and private-sector actors.</w:t>
      </w:r>
    </w:p>
    <w:p w14:paraId="2D0F75F4" w14:textId="77777777" w:rsidR="00F6674C" w:rsidRPr="008D3D92" w:rsidRDefault="00F6674C" w:rsidP="00F6674C">
      <w:pPr>
        <w:pStyle w:val="ListParagraph"/>
        <w:numPr>
          <w:ilvl w:val="0"/>
          <w:numId w:val="20"/>
        </w:num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8D3D92">
        <w:rPr>
          <w:rFonts w:ascii="Garamond" w:eastAsia="Times New Roman" w:hAnsi="Garamond" w:cs="Times New Roman"/>
          <w:sz w:val="24"/>
          <w:szCs w:val="24"/>
        </w:rPr>
        <w:t xml:space="preserve">Experience implementing donor-funded </w:t>
      </w:r>
      <w:proofErr w:type="spellStart"/>
      <w:r w:rsidRPr="008D3D92">
        <w:rPr>
          <w:rFonts w:ascii="Garamond" w:eastAsia="Times New Roman" w:hAnsi="Garamond" w:cs="Times New Roman"/>
          <w:sz w:val="24"/>
          <w:szCs w:val="24"/>
        </w:rPr>
        <w:t>programmes</w:t>
      </w:r>
      <w:proofErr w:type="spellEnd"/>
      <w:r w:rsidRPr="008D3D92">
        <w:rPr>
          <w:rFonts w:ascii="Garamond" w:eastAsia="Times New Roman" w:hAnsi="Garamond" w:cs="Times New Roman"/>
          <w:sz w:val="24"/>
          <w:szCs w:val="24"/>
        </w:rPr>
        <w:t>, preferably involving advocacy, institutional strengthening or agricultural value chains.</w:t>
      </w:r>
    </w:p>
    <w:p w14:paraId="452CDE4B" w14:textId="77777777" w:rsidR="00F6674C" w:rsidRPr="008D3D92" w:rsidRDefault="00F6674C" w:rsidP="00F6674C">
      <w:pPr>
        <w:pStyle w:val="ListParagraph"/>
        <w:numPr>
          <w:ilvl w:val="0"/>
          <w:numId w:val="20"/>
        </w:num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8D3D92">
        <w:rPr>
          <w:rFonts w:ascii="Garamond" w:eastAsia="Times New Roman" w:hAnsi="Garamond" w:cs="Times New Roman"/>
          <w:sz w:val="24"/>
          <w:szCs w:val="24"/>
        </w:rPr>
        <w:t>Strong understanding of agricultural market systems, stakeholder engagement and community mobilization.</w:t>
      </w:r>
    </w:p>
    <w:p w14:paraId="6558B61D" w14:textId="77777777" w:rsidR="006F3464" w:rsidRPr="008D3D92" w:rsidRDefault="00F6674C" w:rsidP="00F6674C">
      <w:pPr>
        <w:pStyle w:val="ListParagraph"/>
        <w:numPr>
          <w:ilvl w:val="0"/>
          <w:numId w:val="20"/>
        </w:numPr>
        <w:spacing w:after="0" w:line="240" w:lineRule="auto"/>
        <w:rPr>
          <w:rFonts w:ascii="Garamond" w:hAnsi="Garamond"/>
          <w:sz w:val="24"/>
          <w:szCs w:val="24"/>
        </w:rPr>
      </w:pPr>
      <w:r w:rsidRPr="008D3D92">
        <w:rPr>
          <w:rFonts w:ascii="Garamond" w:eastAsia="Times New Roman" w:hAnsi="Garamond" w:cs="Times New Roman"/>
          <w:sz w:val="24"/>
          <w:szCs w:val="24"/>
        </w:rPr>
        <w:t>Excellent coordination, leadership, communication and report-writing skills.</w:t>
      </w:r>
    </w:p>
    <w:p w14:paraId="174F72B2" w14:textId="77777777" w:rsidR="00F6674C" w:rsidRPr="008D3D92" w:rsidRDefault="00F6674C" w:rsidP="00F6674C">
      <w:pPr>
        <w:pStyle w:val="ListParagraph"/>
        <w:spacing w:after="0" w:line="240" w:lineRule="auto"/>
        <w:rPr>
          <w:rFonts w:ascii="Garamond" w:hAnsi="Garamond"/>
          <w:b/>
          <w:sz w:val="24"/>
          <w:szCs w:val="24"/>
        </w:rPr>
      </w:pPr>
      <w:r w:rsidRPr="008D3D92">
        <w:rPr>
          <w:rFonts w:ascii="Garamond" w:eastAsia="Times New Roman" w:hAnsi="Garamond" w:cs="Times New Roman"/>
          <w:b/>
          <w:sz w:val="24"/>
          <w:szCs w:val="24"/>
        </w:rPr>
        <w:t>Language Proficiency:</w:t>
      </w:r>
    </w:p>
    <w:p w14:paraId="5DEFC950" w14:textId="77777777" w:rsidR="00F6674C" w:rsidRPr="008D3D92" w:rsidRDefault="00F6674C" w:rsidP="00F6674C">
      <w:pPr>
        <w:pStyle w:val="ListParagraph"/>
        <w:numPr>
          <w:ilvl w:val="0"/>
          <w:numId w:val="20"/>
        </w:numPr>
        <w:spacing w:after="0" w:line="240" w:lineRule="auto"/>
        <w:rPr>
          <w:rFonts w:ascii="Garamond" w:hAnsi="Garamond"/>
          <w:sz w:val="24"/>
          <w:szCs w:val="24"/>
        </w:rPr>
      </w:pPr>
      <w:r w:rsidRPr="008D3D92">
        <w:rPr>
          <w:rFonts w:ascii="Garamond" w:hAnsi="Garamond"/>
          <w:sz w:val="24"/>
          <w:szCs w:val="24"/>
        </w:rPr>
        <w:t>Fluency in spoken and written English with excellent report writing and presentation skills.</w:t>
      </w:r>
    </w:p>
    <w:p w14:paraId="530AFA2C" w14:textId="093A00E0" w:rsidR="00F6674C" w:rsidRPr="008D3D92" w:rsidRDefault="00F6674C" w:rsidP="00F6674C">
      <w:pPr>
        <w:pStyle w:val="ListParagraph"/>
        <w:numPr>
          <w:ilvl w:val="0"/>
          <w:numId w:val="20"/>
        </w:numPr>
        <w:spacing w:after="0" w:line="240" w:lineRule="auto"/>
        <w:rPr>
          <w:rFonts w:ascii="Garamond" w:hAnsi="Garamond"/>
          <w:sz w:val="24"/>
          <w:szCs w:val="24"/>
        </w:rPr>
      </w:pPr>
      <w:r w:rsidRPr="008D3D92">
        <w:rPr>
          <w:rFonts w:ascii="Garamond" w:hAnsi="Garamond"/>
          <w:sz w:val="24"/>
          <w:szCs w:val="24"/>
        </w:rPr>
        <w:t>Ability to communicate effectively in the dominant local language of the assigned state is required</w:t>
      </w:r>
      <w:r w:rsidR="00B01706" w:rsidRPr="008D3D92">
        <w:rPr>
          <w:rFonts w:ascii="Garamond" w:hAnsi="Garamond"/>
          <w:sz w:val="24"/>
          <w:szCs w:val="24"/>
        </w:rPr>
        <w:t>.</w:t>
      </w:r>
    </w:p>
    <w:p w14:paraId="672C4A57" w14:textId="77777777" w:rsidR="00AD6F54" w:rsidRPr="008D3D92" w:rsidRDefault="00AD6F54" w:rsidP="00AD6F54">
      <w:pPr>
        <w:pStyle w:val="ListParagraph"/>
        <w:numPr>
          <w:ilvl w:val="0"/>
          <w:numId w:val="20"/>
        </w:numPr>
        <w:spacing w:after="0" w:line="240" w:lineRule="auto"/>
        <w:rPr>
          <w:rFonts w:ascii="Garamond" w:hAnsi="Garamond"/>
          <w:sz w:val="24"/>
          <w:szCs w:val="24"/>
        </w:rPr>
      </w:pPr>
      <w:r w:rsidRPr="008D3D92">
        <w:rPr>
          <w:rFonts w:ascii="Garamond" w:hAnsi="Garamond"/>
          <w:sz w:val="24"/>
          <w:szCs w:val="24"/>
        </w:rPr>
        <w:t>Ability to facilitate community meetings, stakeholder consultations and Farmer Organization engagements in both English and the relevant local language.</w:t>
      </w:r>
    </w:p>
    <w:p w14:paraId="6566D279" w14:textId="1B713D7B" w:rsidR="00E474A7" w:rsidRPr="008D3D92" w:rsidRDefault="00E474A7" w:rsidP="00E474A7">
      <w:pPr>
        <w:pStyle w:val="ListParagraph"/>
        <w:numPr>
          <w:ilvl w:val="0"/>
          <w:numId w:val="20"/>
        </w:numPr>
        <w:spacing w:after="0" w:line="240" w:lineRule="auto"/>
        <w:rPr>
          <w:rFonts w:ascii="Garamond" w:hAnsi="Garamond"/>
          <w:sz w:val="24"/>
          <w:szCs w:val="24"/>
        </w:rPr>
      </w:pPr>
      <w:r w:rsidRPr="008D3D92">
        <w:rPr>
          <w:rFonts w:ascii="Garamond" w:hAnsi="Garamond"/>
          <w:sz w:val="24"/>
          <w:szCs w:val="24"/>
        </w:rPr>
        <w:t xml:space="preserve">Applicants must be a resident of choice of </w:t>
      </w:r>
      <w:r w:rsidR="00A97431" w:rsidRPr="008D3D92">
        <w:rPr>
          <w:rFonts w:ascii="Garamond" w:hAnsi="Garamond"/>
          <w:sz w:val="24"/>
          <w:szCs w:val="24"/>
        </w:rPr>
        <w:t>state or</w:t>
      </w:r>
      <w:r w:rsidRPr="008D3D92">
        <w:rPr>
          <w:rFonts w:ascii="Garamond" w:hAnsi="Garamond"/>
          <w:sz w:val="24"/>
          <w:szCs w:val="24"/>
        </w:rPr>
        <w:t xml:space="preserve"> be willing to relocate immediately upon employment.</w:t>
      </w:r>
    </w:p>
    <w:p w14:paraId="34A54978" w14:textId="77777777" w:rsidR="00E474A7" w:rsidRPr="008D3D92" w:rsidRDefault="00E474A7" w:rsidP="00E474A7">
      <w:pPr>
        <w:pStyle w:val="ListParagraph"/>
        <w:numPr>
          <w:ilvl w:val="0"/>
          <w:numId w:val="20"/>
        </w:numPr>
        <w:spacing w:after="0" w:line="240" w:lineRule="auto"/>
        <w:rPr>
          <w:rFonts w:ascii="Garamond" w:hAnsi="Garamond"/>
          <w:sz w:val="24"/>
          <w:szCs w:val="24"/>
        </w:rPr>
      </w:pPr>
      <w:r w:rsidRPr="008D3D92">
        <w:rPr>
          <w:rFonts w:ascii="Garamond" w:hAnsi="Garamond"/>
          <w:sz w:val="24"/>
          <w:szCs w:val="24"/>
        </w:rPr>
        <w:t>Ability to communicate effectively in the dominant local language of the assigned state is required.</w:t>
      </w:r>
    </w:p>
    <w:p w14:paraId="14038089" w14:textId="77777777" w:rsidR="00E474A7" w:rsidRPr="008D3D92" w:rsidRDefault="00E474A7" w:rsidP="00E474A7">
      <w:pPr>
        <w:pStyle w:val="ListParagraph"/>
        <w:spacing w:after="0" w:line="240" w:lineRule="auto"/>
        <w:rPr>
          <w:rFonts w:ascii="Garamond" w:hAnsi="Garamond"/>
          <w:sz w:val="24"/>
          <w:szCs w:val="24"/>
        </w:rPr>
      </w:pPr>
    </w:p>
    <w:p w14:paraId="0052DBD8" w14:textId="77777777" w:rsidR="00E474A7" w:rsidRPr="008D3D92" w:rsidRDefault="00E474A7" w:rsidP="00E474A7">
      <w:pPr>
        <w:spacing w:after="0" w:line="240" w:lineRule="auto"/>
        <w:rPr>
          <w:rFonts w:ascii="Garamond" w:hAnsi="Garamond"/>
          <w:sz w:val="24"/>
          <w:szCs w:val="24"/>
        </w:rPr>
      </w:pPr>
    </w:p>
    <w:p w14:paraId="76787972" w14:textId="77777777" w:rsidR="004A16B0" w:rsidRPr="008D3D92" w:rsidRDefault="004A16B0" w:rsidP="004A16B0">
      <w:pPr>
        <w:spacing w:after="0" w:line="240" w:lineRule="auto"/>
        <w:rPr>
          <w:rFonts w:ascii="Garamond" w:hAnsi="Garamond"/>
          <w:b/>
          <w:bCs/>
          <w:sz w:val="24"/>
          <w:szCs w:val="24"/>
        </w:rPr>
      </w:pPr>
      <w:r w:rsidRPr="008D3D92">
        <w:rPr>
          <w:rFonts w:ascii="Garamond" w:hAnsi="Garamond"/>
          <w:b/>
          <w:bCs/>
          <w:sz w:val="24"/>
          <w:szCs w:val="24"/>
        </w:rPr>
        <w:t>Diversity &amp; Inclusion</w:t>
      </w:r>
    </w:p>
    <w:p w14:paraId="06D7FFFB" w14:textId="77777777" w:rsidR="004A16B0" w:rsidRPr="008D3D92" w:rsidRDefault="004A16B0" w:rsidP="004A16B0">
      <w:pPr>
        <w:spacing w:after="0" w:line="240" w:lineRule="auto"/>
        <w:rPr>
          <w:rFonts w:ascii="Garamond" w:hAnsi="Garamond"/>
          <w:sz w:val="24"/>
          <w:szCs w:val="24"/>
        </w:rPr>
      </w:pPr>
      <w:proofErr w:type="spellStart"/>
      <w:r w:rsidRPr="008D3D92">
        <w:rPr>
          <w:rFonts w:ascii="Garamond" w:hAnsi="Garamond"/>
          <w:sz w:val="24"/>
          <w:szCs w:val="24"/>
        </w:rPr>
        <w:t>Ikore</w:t>
      </w:r>
      <w:proofErr w:type="spellEnd"/>
      <w:r w:rsidRPr="008D3D92">
        <w:rPr>
          <w:rFonts w:ascii="Garamond" w:hAnsi="Garamond"/>
          <w:sz w:val="24"/>
          <w:szCs w:val="24"/>
        </w:rPr>
        <w:t xml:space="preserve"> is an equal opportunity employer. We value integrity, professionalism, and respect for all, and are committed to creating a fair and inclusive workplace where every team member can contribute and thrive. Selection decisions are based solely on qualifications, skills, and </w:t>
      </w:r>
      <w:proofErr w:type="spellStart"/>
      <w:r w:rsidRPr="008D3D92">
        <w:rPr>
          <w:rFonts w:ascii="Garamond" w:hAnsi="Garamond"/>
          <w:sz w:val="24"/>
          <w:szCs w:val="24"/>
        </w:rPr>
        <w:t>organisational</w:t>
      </w:r>
      <w:proofErr w:type="spellEnd"/>
      <w:r w:rsidRPr="008D3D92">
        <w:rPr>
          <w:rFonts w:ascii="Garamond" w:hAnsi="Garamond"/>
          <w:sz w:val="24"/>
          <w:szCs w:val="24"/>
        </w:rPr>
        <w:t xml:space="preserve"> fit without any discrimination. </w:t>
      </w:r>
    </w:p>
    <w:p w14:paraId="2783F383" w14:textId="77777777" w:rsidR="004A16B0" w:rsidRPr="008D3D92" w:rsidRDefault="004A16B0" w:rsidP="004A16B0">
      <w:pPr>
        <w:spacing w:after="0" w:line="240" w:lineRule="auto"/>
        <w:rPr>
          <w:rFonts w:ascii="Garamond" w:hAnsi="Garamond"/>
          <w:sz w:val="24"/>
          <w:szCs w:val="24"/>
        </w:rPr>
      </w:pPr>
    </w:p>
    <w:p w14:paraId="0C21AC54" w14:textId="77777777" w:rsidR="004A16B0" w:rsidRPr="008D3D92" w:rsidRDefault="004A16B0" w:rsidP="004A16B0">
      <w:pPr>
        <w:spacing w:after="0" w:line="240" w:lineRule="auto"/>
        <w:rPr>
          <w:rFonts w:ascii="Garamond" w:hAnsi="Garamond"/>
          <w:b/>
          <w:bCs/>
          <w:sz w:val="24"/>
          <w:szCs w:val="24"/>
        </w:rPr>
      </w:pPr>
      <w:r w:rsidRPr="008D3D92">
        <w:rPr>
          <w:rFonts w:ascii="Garamond" w:hAnsi="Garamond"/>
          <w:b/>
          <w:bCs/>
          <w:sz w:val="24"/>
          <w:szCs w:val="24"/>
        </w:rPr>
        <w:t>Safeguarding</w:t>
      </w:r>
    </w:p>
    <w:p w14:paraId="02DCCDCA" w14:textId="77777777" w:rsidR="004A16B0" w:rsidRPr="008D3D92" w:rsidRDefault="004A16B0" w:rsidP="004A16B0">
      <w:pPr>
        <w:spacing w:after="0" w:line="240" w:lineRule="auto"/>
        <w:rPr>
          <w:rFonts w:ascii="Garamond" w:hAnsi="Garamond"/>
          <w:sz w:val="24"/>
          <w:szCs w:val="24"/>
        </w:rPr>
      </w:pPr>
      <w:proofErr w:type="spellStart"/>
      <w:r w:rsidRPr="008D3D92">
        <w:rPr>
          <w:rFonts w:ascii="Garamond" w:hAnsi="Garamond"/>
          <w:sz w:val="24"/>
          <w:szCs w:val="24"/>
        </w:rPr>
        <w:t>Ikore</w:t>
      </w:r>
      <w:proofErr w:type="spellEnd"/>
      <w:r w:rsidRPr="008D3D92">
        <w:rPr>
          <w:rFonts w:ascii="Garamond" w:hAnsi="Garamond"/>
          <w:sz w:val="24"/>
          <w:szCs w:val="24"/>
        </w:rPr>
        <w:t xml:space="preserve"> is committed to safeguarding children and vulnerable adults. All staff are expected to uphold this commitment and will undergo reference and background checks.</w:t>
      </w:r>
    </w:p>
    <w:p w14:paraId="6BCF657E" w14:textId="77777777" w:rsidR="004A16B0" w:rsidRPr="008D3D92" w:rsidRDefault="004A16B0" w:rsidP="004A16B0">
      <w:pPr>
        <w:spacing w:after="0" w:line="240" w:lineRule="auto"/>
        <w:rPr>
          <w:rFonts w:ascii="Garamond" w:hAnsi="Garamond"/>
          <w:sz w:val="24"/>
          <w:szCs w:val="24"/>
        </w:rPr>
      </w:pPr>
    </w:p>
    <w:p w14:paraId="4FBC07FE" w14:textId="77777777" w:rsidR="004A16B0" w:rsidRPr="008D3D92" w:rsidRDefault="004A16B0" w:rsidP="004A16B0">
      <w:pPr>
        <w:rPr>
          <w:rFonts w:ascii="Garamond" w:hAnsi="Garamond"/>
          <w:b/>
          <w:bCs/>
          <w:sz w:val="24"/>
          <w:szCs w:val="24"/>
        </w:rPr>
      </w:pPr>
      <w:r w:rsidRPr="008D3D92">
        <w:rPr>
          <w:rFonts w:ascii="Garamond" w:hAnsi="Garamond"/>
          <w:b/>
          <w:bCs/>
          <w:sz w:val="24"/>
          <w:szCs w:val="24"/>
        </w:rPr>
        <w:t>How to Apply</w:t>
      </w:r>
    </w:p>
    <w:p w14:paraId="7B8B68BF" w14:textId="77777777" w:rsidR="004A16B0" w:rsidRPr="008D3D92" w:rsidRDefault="004A16B0" w:rsidP="004A16B0">
      <w:pPr>
        <w:rPr>
          <w:rFonts w:ascii="Garamond" w:hAnsi="Garamond"/>
          <w:sz w:val="24"/>
          <w:szCs w:val="24"/>
        </w:rPr>
      </w:pPr>
      <w:r w:rsidRPr="008D3D92">
        <w:rPr>
          <w:rFonts w:ascii="Garamond" w:hAnsi="Garamond"/>
          <w:sz w:val="24"/>
          <w:szCs w:val="24"/>
        </w:rPr>
        <w:t>Interested candidates should submit:</w:t>
      </w:r>
    </w:p>
    <w:p w14:paraId="2E3E608C" w14:textId="77777777" w:rsidR="004A16B0" w:rsidRPr="008D3D92" w:rsidRDefault="004A16B0" w:rsidP="004A16B0">
      <w:pPr>
        <w:numPr>
          <w:ilvl w:val="0"/>
          <w:numId w:val="32"/>
        </w:numPr>
        <w:rPr>
          <w:rFonts w:ascii="Garamond" w:hAnsi="Garamond"/>
          <w:sz w:val="24"/>
          <w:szCs w:val="24"/>
        </w:rPr>
      </w:pPr>
      <w:r w:rsidRPr="008D3D92">
        <w:rPr>
          <w:rFonts w:ascii="Garamond" w:hAnsi="Garamond"/>
          <w:sz w:val="24"/>
          <w:szCs w:val="24"/>
        </w:rPr>
        <w:t>An updated Curriculum Vitae.</w:t>
      </w:r>
    </w:p>
    <w:p w14:paraId="2A0AA9C3" w14:textId="77777777" w:rsidR="004A16B0" w:rsidRPr="008D3D92" w:rsidRDefault="004A16B0" w:rsidP="004A16B0">
      <w:pPr>
        <w:numPr>
          <w:ilvl w:val="0"/>
          <w:numId w:val="32"/>
        </w:numPr>
        <w:rPr>
          <w:rFonts w:ascii="Garamond" w:hAnsi="Garamond"/>
          <w:sz w:val="24"/>
          <w:szCs w:val="24"/>
        </w:rPr>
      </w:pPr>
      <w:r w:rsidRPr="008D3D92">
        <w:rPr>
          <w:rFonts w:ascii="Garamond" w:hAnsi="Garamond"/>
          <w:sz w:val="24"/>
          <w:szCs w:val="24"/>
        </w:rPr>
        <w:t>A one-page cover letter.</w:t>
      </w:r>
    </w:p>
    <w:p w14:paraId="07A9277E" w14:textId="246B068A" w:rsidR="008D3D92" w:rsidRPr="008D3D92" w:rsidRDefault="008D3D92" w:rsidP="008D3D92">
      <w:pPr>
        <w:rPr>
          <w:rFonts w:ascii="Garamond" w:hAnsi="Garamond"/>
          <w:sz w:val="24"/>
          <w:szCs w:val="24"/>
        </w:rPr>
      </w:pPr>
      <w:r w:rsidRPr="008D3D92">
        <w:rPr>
          <w:rFonts w:ascii="Garamond" w:hAnsi="Garamond"/>
          <w:sz w:val="24"/>
          <w:szCs w:val="24"/>
        </w:rPr>
        <w:t>Application Deadline: Applications must be submitted by the </w:t>
      </w:r>
      <w:proofErr w:type="gramStart"/>
      <w:r w:rsidRPr="008D3D92">
        <w:rPr>
          <w:rFonts w:ascii="Garamond" w:hAnsi="Garamond"/>
          <w:sz w:val="24"/>
          <w:szCs w:val="24"/>
        </w:rPr>
        <w:t>30th</w:t>
      </w:r>
      <w:proofErr w:type="gramEnd"/>
      <w:r w:rsidRPr="008D3D92">
        <w:rPr>
          <w:rFonts w:ascii="Garamond" w:hAnsi="Garamond"/>
          <w:sz w:val="24"/>
          <w:szCs w:val="24"/>
        </w:rPr>
        <w:t xml:space="preserve"> September 2026</w:t>
      </w:r>
    </w:p>
    <w:p w14:paraId="761F5B94" w14:textId="2B48170D" w:rsidR="004A16B0" w:rsidRPr="008D3D92" w:rsidRDefault="004A16B0" w:rsidP="004A16B0">
      <w:pPr>
        <w:rPr>
          <w:rFonts w:ascii="Garamond" w:hAnsi="Garamond"/>
          <w:b/>
          <w:bCs/>
          <w:sz w:val="24"/>
          <w:szCs w:val="24"/>
        </w:rPr>
      </w:pPr>
      <w:r w:rsidRPr="008D3D92">
        <w:rPr>
          <w:rFonts w:ascii="Garamond" w:hAnsi="Garamond"/>
          <w:sz w:val="24"/>
          <w:szCs w:val="24"/>
        </w:rPr>
        <w:t xml:space="preserve">Applications should be sent to </w:t>
      </w:r>
      <w:hyperlink r:id="rId5" w:history="1">
        <w:r w:rsidR="005B2FB4" w:rsidRPr="008D3D92">
          <w:rPr>
            <w:rStyle w:val="Hyperlink"/>
            <w:rFonts w:ascii="Garamond" w:hAnsi="Garamond"/>
          </w:rPr>
          <w:t>info@ikorefoundation.org</w:t>
        </w:r>
      </w:hyperlink>
      <w:r w:rsidR="005B2FB4" w:rsidRPr="008D3D92">
        <w:rPr>
          <w:rFonts w:ascii="Garamond" w:hAnsi="Garamond"/>
        </w:rPr>
        <w:t xml:space="preserve"> </w:t>
      </w:r>
      <w:r w:rsidRPr="008D3D92">
        <w:rPr>
          <w:rFonts w:ascii="Garamond" w:hAnsi="Garamond"/>
          <w:sz w:val="24"/>
          <w:szCs w:val="24"/>
        </w:rPr>
        <w:t xml:space="preserve">with the subject line: </w:t>
      </w:r>
      <w:r w:rsidRPr="008D3D92">
        <w:rPr>
          <w:rFonts w:ascii="Garamond" w:eastAsia="Times New Roman" w:hAnsi="Garamond" w:cs="Times New Roman"/>
          <w:b/>
          <w:bCs/>
          <w:sz w:val="24"/>
          <w:szCs w:val="24"/>
        </w:rPr>
        <w:t>State Team Lead</w:t>
      </w:r>
      <w:r w:rsidRPr="008D3D92">
        <w:rPr>
          <w:rFonts w:ascii="Garamond" w:hAnsi="Garamond"/>
          <w:b/>
          <w:bCs/>
          <w:sz w:val="24"/>
          <w:szCs w:val="24"/>
        </w:rPr>
        <w:t xml:space="preserve"> – Solicitation Phase Application</w:t>
      </w:r>
    </w:p>
    <w:p w14:paraId="2C093062" w14:textId="77777777" w:rsidR="004A16B0" w:rsidRPr="008D3D92" w:rsidRDefault="004A16B0" w:rsidP="004A16B0">
      <w:pPr>
        <w:rPr>
          <w:rFonts w:ascii="Garamond" w:hAnsi="Garamond"/>
          <w:sz w:val="24"/>
          <w:szCs w:val="24"/>
        </w:rPr>
      </w:pPr>
      <w:r w:rsidRPr="008D3D92">
        <w:rPr>
          <w:rFonts w:ascii="Garamond" w:hAnsi="Garamond"/>
          <w:sz w:val="24"/>
          <w:szCs w:val="24"/>
        </w:rPr>
        <w:t>Only shortlisted candidates will be contacted.</w:t>
      </w:r>
    </w:p>
    <w:p w14:paraId="2434F8C5" w14:textId="77777777" w:rsidR="00E474A7" w:rsidRPr="008D3D92" w:rsidRDefault="00E474A7" w:rsidP="00E474A7">
      <w:pPr>
        <w:spacing w:after="0" w:line="240" w:lineRule="auto"/>
        <w:rPr>
          <w:rFonts w:ascii="Garamond" w:hAnsi="Garamond"/>
          <w:sz w:val="24"/>
          <w:szCs w:val="24"/>
        </w:rPr>
      </w:pPr>
    </w:p>
    <w:sectPr w:rsidR="00E474A7" w:rsidRPr="008D3D92" w:rsidSect="00651F10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2DF4"/>
    <w:multiLevelType w:val="multilevel"/>
    <w:tmpl w:val="6146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9134B"/>
    <w:multiLevelType w:val="hybridMultilevel"/>
    <w:tmpl w:val="92846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A82880"/>
    <w:multiLevelType w:val="multilevel"/>
    <w:tmpl w:val="D2EC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A76189"/>
    <w:multiLevelType w:val="hybridMultilevel"/>
    <w:tmpl w:val="32043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1D4C15"/>
    <w:multiLevelType w:val="multilevel"/>
    <w:tmpl w:val="EE84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909CF"/>
    <w:multiLevelType w:val="multilevel"/>
    <w:tmpl w:val="10CC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8393C"/>
    <w:multiLevelType w:val="multilevel"/>
    <w:tmpl w:val="D7F8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82F2B"/>
    <w:multiLevelType w:val="multilevel"/>
    <w:tmpl w:val="320431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AD5EDC"/>
    <w:multiLevelType w:val="multilevel"/>
    <w:tmpl w:val="F192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B538F"/>
    <w:multiLevelType w:val="multilevel"/>
    <w:tmpl w:val="D292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450B66"/>
    <w:multiLevelType w:val="multilevel"/>
    <w:tmpl w:val="EEE0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BC665D"/>
    <w:multiLevelType w:val="hybridMultilevel"/>
    <w:tmpl w:val="AEEC3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523649"/>
    <w:multiLevelType w:val="multilevel"/>
    <w:tmpl w:val="B0C8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716C80"/>
    <w:multiLevelType w:val="hybridMultilevel"/>
    <w:tmpl w:val="4D6C8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774EEB"/>
    <w:multiLevelType w:val="hybridMultilevel"/>
    <w:tmpl w:val="92DEC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C4564A"/>
    <w:multiLevelType w:val="multilevel"/>
    <w:tmpl w:val="25AE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CE65F1"/>
    <w:multiLevelType w:val="multilevel"/>
    <w:tmpl w:val="28C8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5C151A"/>
    <w:multiLevelType w:val="multilevel"/>
    <w:tmpl w:val="F192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CC7FEE"/>
    <w:multiLevelType w:val="multilevel"/>
    <w:tmpl w:val="53A4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BC6DC9"/>
    <w:multiLevelType w:val="multilevel"/>
    <w:tmpl w:val="32A6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F11D57"/>
    <w:multiLevelType w:val="multilevel"/>
    <w:tmpl w:val="9748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BA15CB"/>
    <w:multiLevelType w:val="multilevel"/>
    <w:tmpl w:val="65CE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6D2E95"/>
    <w:multiLevelType w:val="hybridMultilevel"/>
    <w:tmpl w:val="78F83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953B63"/>
    <w:multiLevelType w:val="multilevel"/>
    <w:tmpl w:val="320431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D11567"/>
    <w:multiLevelType w:val="hybridMultilevel"/>
    <w:tmpl w:val="A5542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874582"/>
    <w:multiLevelType w:val="multilevel"/>
    <w:tmpl w:val="AF78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9A056F"/>
    <w:multiLevelType w:val="multilevel"/>
    <w:tmpl w:val="F192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E63F9A"/>
    <w:multiLevelType w:val="multilevel"/>
    <w:tmpl w:val="F192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CD5467"/>
    <w:multiLevelType w:val="multilevel"/>
    <w:tmpl w:val="9116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420D4E"/>
    <w:multiLevelType w:val="multilevel"/>
    <w:tmpl w:val="4C94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E33967"/>
    <w:multiLevelType w:val="multilevel"/>
    <w:tmpl w:val="E1F8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0C451F"/>
    <w:multiLevelType w:val="hybridMultilevel"/>
    <w:tmpl w:val="CF8A6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B12479"/>
    <w:multiLevelType w:val="multilevel"/>
    <w:tmpl w:val="B9AC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164A0E"/>
    <w:multiLevelType w:val="multilevel"/>
    <w:tmpl w:val="320431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483C78"/>
    <w:multiLevelType w:val="multilevel"/>
    <w:tmpl w:val="0B44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FE6E47"/>
    <w:multiLevelType w:val="multilevel"/>
    <w:tmpl w:val="F192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717619"/>
    <w:multiLevelType w:val="multilevel"/>
    <w:tmpl w:val="E9C0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36248019">
    <w:abstractNumId w:val="35"/>
  </w:num>
  <w:num w:numId="2" w16cid:durableId="641736348">
    <w:abstractNumId w:val="14"/>
  </w:num>
  <w:num w:numId="3" w16cid:durableId="709114900">
    <w:abstractNumId w:val="17"/>
  </w:num>
  <w:num w:numId="4" w16cid:durableId="1206601309">
    <w:abstractNumId w:val="27"/>
  </w:num>
  <w:num w:numId="5" w16cid:durableId="1855997328">
    <w:abstractNumId w:val="1"/>
  </w:num>
  <w:num w:numId="6" w16cid:durableId="754322420">
    <w:abstractNumId w:val="28"/>
  </w:num>
  <w:num w:numId="7" w16cid:durableId="1074205619">
    <w:abstractNumId w:val="34"/>
  </w:num>
  <w:num w:numId="8" w16cid:durableId="1352802842">
    <w:abstractNumId w:val="12"/>
  </w:num>
  <w:num w:numId="9" w16cid:durableId="524825668">
    <w:abstractNumId w:val="4"/>
  </w:num>
  <w:num w:numId="10" w16cid:durableId="1312254111">
    <w:abstractNumId w:val="18"/>
  </w:num>
  <w:num w:numId="11" w16cid:durableId="1950044353">
    <w:abstractNumId w:val="29"/>
  </w:num>
  <w:num w:numId="12" w16cid:durableId="390740451">
    <w:abstractNumId w:val="19"/>
  </w:num>
  <w:num w:numId="13" w16cid:durableId="1678118087">
    <w:abstractNumId w:val="22"/>
  </w:num>
  <w:num w:numId="14" w16cid:durableId="1131745919">
    <w:abstractNumId w:val="0"/>
  </w:num>
  <w:num w:numId="15" w16cid:durableId="372192258">
    <w:abstractNumId w:val="11"/>
  </w:num>
  <w:num w:numId="16" w16cid:durableId="30303605">
    <w:abstractNumId w:val="24"/>
  </w:num>
  <w:num w:numId="17" w16cid:durableId="1732850994">
    <w:abstractNumId w:val="15"/>
  </w:num>
  <w:num w:numId="18" w16cid:durableId="719981603">
    <w:abstractNumId w:val="9"/>
  </w:num>
  <w:num w:numId="19" w16cid:durableId="891188940">
    <w:abstractNumId w:val="30"/>
  </w:num>
  <w:num w:numId="20" w16cid:durableId="1171944830">
    <w:abstractNumId w:val="3"/>
  </w:num>
  <w:num w:numId="21" w16cid:durableId="1506938570">
    <w:abstractNumId w:val="26"/>
  </w:num>
  <w:num w:numId="22" w16cid:durableId="1658263284">
    <w:abstractNumId w:val="8"/>
  </w:num>
  <w:num w:numId="23" w16cid:durableId="477765988">
    <w:abstractNumId w:val="33"/>
  </w:num>
  <w:num w:numId="24" w16cid:durableId="898907852">
    <w:abstractNumId w:val="25"/>
  </w:num>
  <w:num w:numId="25" w16cid:durableId="1139034703">
    <w:abstractNumId w:val="21"/>
  </w:num>
  <w:num w:numId="26" w16cid:durableId="1703164911">
    <w:abstractNumId w:val="20"/>
  </w:num>
  <w:num w:numId="27" w16cid:durableId="528567526">
    <w:abstractNumId w:val="5"/>
  </w:num>
  <w:num w:numId="28" w16cid:durableId="502210404">
    <w:abstractNumId w:val="32"/>
  </w:num>
  <w:num w:numId="29" w16cid:durableId="1112627360">
    <w:abstractNumId w:val="10"/>
  </w:num>
  <w:num w:numId="30" w16cid:durableId="745764610">
    <w:abstractNumId w:val="16"/>
  </w:num>
  <w:num w:numId="31" w16cid:durableId="1973751280">
    <w:abstractNumId w:val="7"/>
  </w:num>
  <w:num w:numId="32" w16cid:durableId="1820614751">
    <w:abstractNumId w:val="6"/>
  </w:num>
  <w:num w:numId="33" w16cid:durableId="1441031638">
    <w:abstractNumId w:val="23"/>
  </w:num>
  <w:num w:numId="34" w16cid:durableId="235019746">
    <w:abstractNumId w:val="13"/>
  </w:num>
  <w:num w:numId="35" w16cid:durableId="1558711015">
    <w:abstractNumId w:val="31"/>
  </w:num>
  <w:num w:numId="36" w16cid:durableId="763185323">
    <w:abstractNumId w:val="36"/>
  </w:num>
  <w:num w:numId="37" w16cid:durableId="35014553">
    <w:abstractNumId w:val="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0CA"/>
    <w:rsid w:val="0003144E"/>
    <w:rsid w:val="000718F8"/>
    <w:rsid w:val="000E11AA"/>
    <w:rsid w:val="000F7781"/>
    <w:rsid w:val="00141853"/>
    <w:rsid w:val="00185BEA"/>
    <w:rsid w:val="001A7C84"/>
    <w:rsid w:val="001C3DD8"/>
    <w:rsid w:val="001F63B0"/>
    <w:rsid w:val="00267847"/>
    <w:rsid w:val="002978FC"/>
    <w:rsid w:val="002F47DF"/>
    <w:rsid w:val="00332AE2"/>
    <w:rsid w:val="003344A2"/>
    <w:rsid w:val="003937D7"/>
    <w:rsid w:val="00393DD8"/>
    <w:rsid w:val="003A4844"/>
    <w:rsid w:val="003A7020"/>
    <w:rsid w:val="003F2395"/>
    <w:rsid w:val="003F7CBA"/>
    <w:rsid w:val="00401354"/>
    <w:rsid w:val="00403DEE"/>
    <w:rsid w:val="0043726D"/>
    <w:rsid w:val="00450A47"/>
    <w:rsid w:val="004A16B0"/>
    <w:rsid w:val="004D4E67"/>
    <w:rsid w:val="004E5BBF"/>
    <w:rsid w:val="0052745E"/>
    <w:rsid w:val="005B2FB4"/>
    <w:rsid w:val="005B4FF2"/>
    <w:rsid w:val="005D68E5"/>
    <w:rsid w:val="005E421F"/>
    <w:rsid w:val="00620F62"/>
    <w:rsid w:val="0063584E"/>
    <w:rsid w:val="00642F46"/>
    <w:rsid w:val="00651F10"/>
    <w:rsid w:val="00683C6A"/>
    <w:rsid w:val="006C14E3"/>
    <w:rsid w:val="006F3464"/>
    <w:rsid w:val="00773090"/>
    <w:rsid w:val="00790966"/>
    <w:rsid w:val="007A6B14"/>
    <w:rsid w:val="007B3A9F"/>
    <w:rsid w:val="007D2BD0"/>
    <w:rsid w:val="00846DCC"/>
    <w:rsid w:val="00855615"/>
    <w:rsid w:val="008D3C06"/>
    <w:rsid w:val="008D3D92"/>
    <w:rsid w:val="008D778C"/>
    <w:rsid w:val="008E1F06"/>
    <w:rsid w:val="00945781"/>
    <w:rsid w:val="009C2F3E"/>
    <w:rsid w:val="009F2602"/>
    <w:rsid w:val="009F2EDE"/>
    <w:rsid w:val="00A03650"/>
    <w:rsid w:val="00A04D01"/>
    <w:rsid w:val="00A0600B"/>
    <w:rsid w:val="00A3271F"/>
    <w:rsid w:val="00A47FA5"/>
    <w:rsid w:val="00A50861"/>
    <w:rsid w:val="00A55FD3"/>
    <w:rsid w:val="00A70FD1"/>
    <w:rsid w:val="00A97431"/>
    <w:rsid w:val="00AD6F54"/>
    <w:rsid w:val="00AE004F"/>
    <w:rsid w:val="00AE56F5"/>
    <w:rsid w:val="00AF174A"/>
    <w:rsid w:val="00AF5585"/>
    <w:rsid w:val="00B01706"/>
    <w:rsid w:val="00B55465"/>
    <w:rsid w:val="00BB507A"/>
    <w:rsid w:val="00BD7449"/>
    <w:rsid w:val="00BF4ADE"/>
    <w:rsid w:val="00C12517"/>
    <w:rsid w:val="00C31288"/>
    <w:rsid w:val="00CD20CA"/>
    <w:rsid w:val="00CD230F"/>
    <w:rsid w:val="00D308A9"/>
    <w:rsid w:val="00D71A6E"/>
    <w:rsid w:val="00DB13B1"/>
    <w:rsid w:val="00DC281D"/>
    <w:rsid w:val="00DF25E5"/>
    <w:rsid w:val="00E14800"/>
    <w:rsid w:val="00E26B8B"/>
    <w:rsid w:val="00E31F01"/>
    <w:rsid w:val="00E474A7"/>
    <w:rsid w:val="00E83B3C"/>
    <w:rsid w:val="00E85400"/>
    <w:rsid w:val="00EB0F3C"/>
    <w:rsid w:val="00ED0A2E"/>
    <w:rsid w:val="00ED1D63"/>
    <w:rsid w:val="00F23371"/>
    <w:rsid w:val="00F246D6"/>
    <w:rsid w:val="00F251F2"/>
    <w:rsid w:val="00F44C33"/>
    <w:rsid w:val="00F6312C"/>
    <w:rsid w:val="00F6674C"/>
    <w:rsid w:val="00F8467E"/>
    <w:rsid w:val="00FA0E44"/>
    <w:rsid w:val="00FA6DFA"/>
    <w:rsid w:val="00FE6E54"/>
    <w:rsid w:val="00FE7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AC411"/>
  <w15:chartTrackingRefBased/>
  <w15:docId w15:val="{B0BE9E16-9B37-45C1-9E48-9FE2A28C3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6B0"/>
  </w:style>
  <w:style w:type="paragraph" w:styleId="Heading1">
    <w:name w:val="heading 1"/>
    <w:basedOn w:val="Normal"/>
    <w:next w:val="Normal"/>
    <w:link w:val="Heading1Char"/>
    <w:uiPriority w:val="9"/>
    <w:qFormat/>
    <w:rsid w:val="00CD20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20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70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0C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CD20C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CD20C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9F26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F778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A702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AE56F5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A55F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F246D6"/>
    <w:pPr>
      <w:spacing w:after="0" w:line="240" w:lineRule="auto"/>
    </w:pPr>
  </w:style>
  <w:style w:type="table" w:styleId="TableGridLight">
    <w:name w:val="Grid Table Light"/>
    <w:basedOn w:val="TableNormal"/>
    <w:uiPriority w:val="40"/>
    <w:rsid w:val="00E474A7"/>
    <w:pPr>
      <w:spacing w:after="0" w:line="240" w:lineRule="auto"/>
    </w:pPr>
    <w:rPr>
      <w:kern w:val="2"/>
      <w:lang w:val="en-GB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E474A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3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7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5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8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3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9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7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8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4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5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6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5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3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ikorefoundation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1072</Words>
  <Characters>6115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PD-GSI TECH</dc:creator>
  <cp:keywords/>
  <dc:description/>
  <cp:lastModifiedBy>Nwankwo  Obiora</cp:lastModifiedBy>
  <cp:revision>22</cp:revision>
  <dcterms:created xsi:type="dcterms:W3CDTF">2026-07-26T15:53:00Z</dcterms:created>
  <dcterms:modified xsi:type="dcterms:W3CDTF">2026-09-04T08:50:00Z</dcterms:modified>
</cp:coreProperties>
</file>