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00006_7.mp3_5f55657600fe44608e9a743171704128.json</w:t>
      </w:r>
    </w:p>
    <w:p/>
    <w:p>
      <w:pPr>
        <w:pStyle w:val="Title"/>
      </w:pPr>
      <w:r>
        <w:rPr>
          <w:sz w:val="44"/>
        </w:rPr>
        <w:t>일상의 결을 돌보며 의식의 질서를 세우다</w:t>
      </w:r>
    </w:p>
    <w:p>
      <w:r>
        <w:t>[대주제] 몸과 살림을 돌보는 감각</w:t>
      </w:r>
    </w:p>
    <w:p>
      <w:pPr>
        <w:pStyle w:val="ListBullet"/>
      </w:pPr>
      <w:r>
        <w:t>[소주제] 냉동고의 미숫가루, 있는 것을 먼저</w:t>
      </w:r>
    </w:p>
    <w:p>
      <w:r>
        <w:t>냉동고에 미숫가루가 있다. 있는 것을 먼저 꺼내 먹어야 한다는 단순한 원칙은, 살림의 순환을 바로 세우는 일이다. 새로운 것을 들이기 전에 이미 내 곁에 머무는 것들의 차례를 기억하는 태도, 그것이 일상의 질서를 지킨다.</w:t>
      </w:r>
    </w:p>
    <w:p>
      <w:pPr>
        <w:pStyle w:val="ListBullet"/>
      </w:pPr>
      <w:r>
        <w:t>[소주제] 쌀쌀한 날의 온기, 떡 한 점</w:t>
      </w:r>
    </w:p>
    <w:p>
      <w:r>
        <w:t>날씨가 쌀쌀하다. 이런 날에는 속을 덥혀 주는 음식을 찾게 된다. 떡 한 점이라도 데워 먹으면 몸은 금세 안쪽에서부터 풀린다. 그렇다고 이 쌀쌀함이 반가울 리 없다. 그러나 기온의 변덕 속에서도, 나를 덮이고 살피는 작은 습관들이 일상을 지탱한다. 문득, “아, 돈이 제법 들었지.”라는 말이 스친다. 살림은 곧 에너지의 배분이며, 그 배분에는 늘 비용과 선택이 따른다.</w:t>
      </w:r>
    </w:p>
    <w:p>
      <w:pPr>
        <w:pStyle w:val="ListBullet"/>
      </w:pPr>
      <w:r>
        <w:t>[소주제] 홍시의 자리, 냉장고의 문턱</w:t>
      </w:r>
    </w:p>
    <w:p>
      <w:r>
        <w:t>“홍시는 어디에 두었는가.” 냉장고라면, 꺼내 놓았어야 했다. 한창 먹을 때를 놓치지 않도록, 제때 꺼내 그 맛과 기운을 온전히 누려야 한다. 나는 냉장고를 열어 확인한다. 식재료의 자리와 때를 살피는 일은, 작아 보여도 삶의 리듬을 맞추는 중요한 동작이다.</w:t>
      </w:r>
    </w:p>
    <w:p>
      <w:pPr>
        <w:pStyle w:val="ListBullet"/>
      </w:pPr>
      <w:r>
        <w:t>[소주제] 꿀에 대한 배려, 오해와 정정</w:t>
      </w:r>
    </w:p>
    <w:p>
      <w:r>
        <w:t>“좋은 꿀을 사시려고 이렇게 모아 주신 것인가.” 그렇게 물었으나, “아니오, 단지 씻어 둔 것입니다.”라는 답이 돌아온다. 의도가 비껴갈 때는 바로잡아야 한다. 배려가 소비가 되지 않도록, 정성은 쓰임의 맥락 속에 놓일 때 비로소 제 힘을 낸다.</w:t>
      </w:r>
    </w:p>
    <w:p>
      <w:r>
        <w:t>[대주제] 숫자와 관계의 기억</w:t>
      </w:r>
    </w:p>
    <w:p>
      <w:pPr>
        <w:pStyle w:val="ListBullet"/>
      </w:pPr>
      <w:r>
        <w:t>[소주제] 이름과 나이, 기억의 겹</w:t>
      </w:r>
    </w:p>
    <w:p>
      <w:r>
        <w:t>“유라는 마흔네 살인가.” “김민수는 마흔셋인가, 마흔둘인가.” “나와는 여섯 살 차였던 것 같은데.” 이렇게 나이의 숫자를 더하고 빼며 관계의 거리를 가늠해 본다. 숫자는 관계를 정렬하기 위한 기억의 표식이다. 삶을 함께 통과해 온 시간의 결을 확인하는 절차이기도 하다.</w:t>
      </w:r>
    </w:p>
    <w:p>
      <w:pPr>
        <w:pStyle w:val="ListBullet"/>
      </w:pPr>
      <w:r>
        <w:t>[소주제] 나의 현재, 만 70</w:t>
      </w:r>
    </w:p>
    <w:p>
      <w:r>
        <w:t>나는 지금 만 70. 숫자는 생의 길이를 계량하지만, 그 속에 쌓인 호흡과 배움, 사랑과 책임의 무게는 계수할 수 없다. 다만 이 나이가 내게 요구하는 고요와 분별, 그리고 다음 세대에게 건넬 자리를 다시 가늠하게 할 뿐이다.</w:t>
      </w:r>
    </w:p>
    <w:p>
      <w:r>
        <w:t>[대주제] 소통의 경계와 현재에의 머묾</w:t>
      </w:r>
    </w:p>
    <w:p>
      <w:pPr>
        <w:pStyle w:val="ListBullet"/>
      </w:pPr>
      <w:r>
        <w:t>[소주제] 전화의 개입, 경계 세우기</w:t>
      </w:r>
    </w:p>
    <w:p>
      <w:r>
        <w:t>“무슨 전화가 오느냐. 그럼 여기서 이야기를 끊어야 하나.” “공주궁에서?” 아침부터 이어지던 흐름 사이로 전화를 알리는 진동이 끼어든다. 나는 말한다. “지금 녹화 중입니다.” 현재의 자리에 온전히 머물기 위해서는, 소통의 경계를 분명히 해야 한다. 흐름을 지키는 예의가 곧 서로에 대한 배려다. “녹화 중인데요. 왜 그러십니까.” 그렇게 현재를 지킨다.</w:t>
      </w:r>
    </w:p>
    <w:p>
      <w:r>
        <w:t>[대주제] 작은 결에서 드러나는 의식의 질서</w:t>
      </w:r>
    </w:p>
    <w:p>
      <w:pPr>
        <w:pStyle w:val="ListBullet"/>
      </w:pPr>
      <w:r>
        <w:t>[소주제] 일상은 의식의 훈련장</w:t>
      </w:r>
    </w:p>
    <w:p>
      <w:r>
        <w:t>냉동고의 미숫가루를 먼저 먹는 일, 쌀쌀한 날 떡으로 속을 덥히는 일, 홍시의 때를 놓치지 않도록 꺼내는 일, 오해를 정정해 정성을 제자리에 놓는 일, 나이의 숫자로 관계의 거리를 확인하는 일, 그리고 현재의 일을 보호하기 위해 소통의 경계를 세우는 일. 이 모든 사소함 속에서 나는 삶의 질서를 보고, 의식의 호흡을 가다듬는다. 생명의 빛은 거창한 선언이 아니라, 이렇게 매일의 작은 선택과 살핌 속에서 그 질서와 균형과 조화를 드러낸다.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