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음성녹음_130803_095122_48.mp3_f52a07c877c8460982ca1c711df60366.json</w:t>
      </w:r>
    </w:p>
    <w:p/>
    <w:p>
      <w:pPr>
        <w:pStyle w:val="Title"/>
      </w:pPr>
      <w:r>
        <w:rPr>
          <w:sz w:val="44"/>
        </w:rPr>
        <w:t>내부의 질서와 준비, 외부 의존을 넘어서는 균형</w:t>
      </w:r>
    </w:p>
    <w:p>
      <w:r>
        <w:t>사람들은 비타민제를 통해 얻을 성분을 사과에서 얻으려면 사과를 몇 박스나 먹어야 한다고 말하곤 한다. 그러나 사과에서 추출되는 그 많은 성분이 우리에게 모두 필요한 것은 아니다. 우리 몸에서는 늘 물질대사가 일어난다. 다만 체내 대사가 원활하지 않은 몇 가지 미네랄, 다섯 가지 내지 여섯 가지 정도만 외부에서 조금 보완해 주면 충분하다. 그것마저 과하면 안 된다. 신이 우리를 만들 때 얼마나 완벽한 균형으로 설계했는가. 그 균형을 우리가 스스로 깨뜨리는 것이다. 내부에서 스스로 만들어 낼 수 있는데, 외부에서 계속 공급해 버리면 내부 기능은 결국 저하된다.</w:t>
      </w:r>
    </w:p>
    <w:p>
      <w:r>
        <w:t>내가 늘 말하듯, 불필요한 것을 내려놓아야 한다. 네가 바다로 가고자 한다면, 나는 기꺼이 도울 것이다. 그러나 네가 준비되지 않은 상태에서 하는 일은 되지 않는다. 그 기질이 무엇으로 이루어져 어떻게 축적되어 왔는지, 그 영체들은 반드시 좋은 에너지로만 쌓여 있는 것이 아니다. 그 속에서 이미 어떤 싹이 자라고 있다. 그것을 끄집어낼 때, 함께 끌어내어 정리해 줄 수 있다.</w:t>
      </w:r>
    </w:p>
    <w:p>
      <w:r>
        <w:t>“어떻게 해야 합니까?”라고 묻는다면, 답은 분명하다. 그 사람이 먼저 준비되어야 한다. 그러면 나 역시 준비를 마치고, 함께 세팅을 끝내는 순간 일이 제자리를 찾는다. 그런데 스스로 준비하지 않은 채, 외부의 것들로만 무장해 버리면 그때만 잠시 좋을 뿐이다. 그것은 길이 아니다.</w:t>
      </w:r>
    </w:p>
    <w:p>
      <w:r>
        <w:t>요즘 나도 놀랐고, 기록 씨 역시 놀랐다. 그에게 붙어 있던, 쓸데없이 소모적인 ‘여자’ 관련 애착과 잔여 에너지들을 떼어내자 기록 씨의 얼굴이 완전히 달라졌다. 그런데 그 뒤로는 실제로 한 여자가 들어와 함께 살림을 차리고 앉아 있단다. 그의 곁에서 밥을 해주고, 바깥에도 좀처럼 나가지 않는다고 한다. 기록 씨의 마음은 그 여자에 대하여, 하려면 하고 말려면 말라는 심정으로 담담히 거리를 두고 있다. 내년까지는 버텨 보려 하나, 내년을 넘기지 못하면 흩어질 것이고, 넘기면 이어질 것이다.</w:t>
      </w:r>
    </w:p>
    <w:p>
      <w:r>
        <w:t>그리고 생활의 자잘한 결도 같다. 왜 물을 그렇게 많이 주었느냐고 묻기에, 물이 많다 하시기에 나는 헹궈 내어 먹으려 했다. 이번에는 곡물이 두세 가지 섞였다. 검은쌀이 들어 있고, 보리도 들어 있으며, 다른 곡물도 함께했다. 그래서 맛이 조금 달라졌고 더 부드럽다. 검은쌀과 보리쌀이 들어 있으니 밥빛이 왜 이리 까만가 했더니, 검은쌀의 기운이 올라온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