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20130330 112205_18.mp3_0401e4b41ee749af868ba7afae06d25a.json</w:t>
      </w:r>
    </w:p>
    <w:p/>
    <w:p>
      <w:pPr>
        <w:pStyle w:val="Title"/>
      </w:pPr>
      <w:r>
        <w:rPr>
          <w:sz w:val="44"/>
        </w:rPr>
        <w:t>떨림을 받아들이며 비전과 생활을 동시에 세우는 길</w:t>
      </w:r>
    </w:p>
    <w:p>
      <w:r>
        <w:t>떨림은 두려워할 것이 아니라 받아들이는 것이다. “떨지 않겠다”가 아니라, 의식의 진동과 파장, 곧 파동이 네 삶에 접속하도록 허용하는 일이다. 파동은 움직임이며, 그 움직임이 몸을 통과할 때 처음에는 도리도리하듯 떨림이 크게 일기도 한다. 그것은 정확한 현상이며, 표징이다. 그때 누구든 “이런 증세가 나타나는데 어떻게 해야 합니까?”라고 묻게 된다. 두려움으로 움츠러들지 말고, 마음을 가다듬어 그 움직임을 함께 건너가라. 필요하면 상담자가 가볍게 손을 얹어 안정시키되, 떨림 자체를 막으려 하기보다 그 흐름을 기댈 수 있도록 도와야 한다.</w:t>
      </w:r>
    </w:p>
    <w:p>
      <w:r>
        <w:t>지금은 글을 억지로 쓰려 들지 말고, 내가 다시 쓰라고 할 때까지 잠시 멈추어라. 글로만 감각을 눌러 담지 말고 네 이야기를 입으로 꺼내어 호흡처럼 풀어내라. 그리고 하루를 행동으로 살아 보라. 예를 들면, 거꾸로 서 보기, 울고 난 뒤 적기, 반대로 써 보기처럼 몸과 감정에 직접 닿는 소소한 실험들을 하라. 그때 중요한 것은 내가 한 말을 받아 적는 기록이 아니라, 네 행동의 패턴을 네가 관찰하여 짤막하게 일지로 남기는 일이다. 하루 단위로 감정, 그날 행한 것, 하고 싶었던 것들을 적어라. 나온 것은 있는 대로 쓰고, 나오지 않으면 “나오지 않음”의 현황을 명료히 파악하여 기록하라. 그 자체가 작업이다.</w:t>
      </w:r>
    </w:p>
    <w:p>
      <w:r>
        <w:t>현실의 기반도 차근차근 짚어야 한다. 이 일대를 조사해 보니 학교 현황, 폐교의 수까지 대략 파악되었다. 이제는 네가 직접 발로 들어가 교육지원팀을 통해 지원 가능한 항목, 그리고 시의 기준 안에서 할 수 있는 사업들을 찾아내야 한다. 여기서 3분 거리에 위센터(Wee Center)가 있는데, 나주교육청에서 관리하던 그 공간이 2013년 12월에 시내로 이주하면서 특수학교와 함께 운영되어, 이전 자리가 비어 있다. 그곳을 임대하려 했으나, 건물이 워낙 탄탄하고 인테리어를 잘 해 두어 임대료 산정 기준이 높다. 연간 임대료가 백여만 단위를 훌쩍 넘는다. 반면 폐교는 수천만 원대였고, 운동장도 넓다. 교육청은 투자액 대비 건물가 등을 기준으로 임대료를 산정한다.</w:t>
      </w:r>
    </w:p>
    <w:p>
      <w:r>
        <w:t>그렇다면 어떻게 접근할 것인가. 우리는 기초 자금이 부족하니, 나주교육지원과에서 폐교 현황과 임대 비용을 정확히 확인해야 한다. 과도한 시설 변경은 어렵지만 리모델링은 가능하다. 농촌유학협의회에서도 가족들이 직접 참여하여 리모델링을 추진한 사례가 있다. 순천의 농촌유학센터처럼 나무를 세우고, 공간을 손보는 데 3천에서 4천 정도가 들었다. 폐교를 사업장으로 삼아 특징적 체험을 설계하면 된다. 화순처럼 치즈 만들기 등 아이들에게 맞는 체험학습장을 만들면 관련 자금의 지원을 받을 수 있다.</w:t>
      </w:r>
    </w:p>
    <w:p>
      <w:r>
        <w:t>교육장님은 또 다른 길도 제안하셨다. 위센터 공간 중 일부를 토요일, 일요일에 한해 활용해 보라는 것이다. 가능하다면 토요일 1박 2일 프로그램처럼 우리가 가진 과정을 시범 운영해 볼 수 있다. 더 나아가, 사립 대안학교가 아닌, 교육청과 협력하는 ‘대안학교 스타일’의 중학교 과정을 염두에 둘 수 있다. 학교 가기를 힘겨워하는 학생들을 일정 기간 받아 수업 일수를 채우고, 학습 적응이 이루어지면 본교로 돌려보내는 방식이다. 이 경우 월급 형태가 아니라 학생 1인당 책정된 지원금이 기관으로 들어오기 때문에, 우리에게는 기본 공간과 운영 기반이 필수적이다. 그래서 내가 연수원을 확보하려 했던 것이다. 연수원이 있으면 장소가 확보되고 움직일 수 있다. 교육장님을 다시 찾아뵙고, 우리가 준비 중인 방향을 의논할 수 있다. 연수원 쪽에서 과도한 비용을 요구하지 않는다면, 올레길과 어울리는 테마 힐링, 아이들을 위한 명상 지도, 학습 지도 등 프로그램을 구성하여 나주교육지원청은 물론 광주교육청에도 의뢰할 수 있다.</w:t>
      </w:r>
    </w:p>
    <w:p>
      <w:r>
        <w:t>수련장을 통해 우리 학교 프로그램을 하겠다는 승낙을 회장님께 받게 되면, 우리는 장소를 대여하는 방식으로, 우리가 있을 때는 우리가 쓰고, 아닐 때는 상호 중복 사용을 허용하는 운영 원칙을 정해야 한다. 이것이 먼저 합의되어야 한다. 그리고 사소한 디테일에도 주의를 기울여라. 머리카락 하나도 검은 옷 위에서는 산처럼 도드라진다. 빗질을 자주 하고, 작은 것 하나까지 정갈히 하는 태도가 전체 흐름을 맑게 만든다.</w:t>
      </w:r>
    </w:p>
    <w:p>
      <w:r>
        <w:t>우리가 할 수 있는 일은 많다. 그래서 나는 네게, 우리 스스로의 물질 구조를 풀어 내며 현실과 보조를 맞추자고 한 것이다. 그 일환으로 경현동으로 옮겼다. 한때 활동을 하다 멈춘 것은 생활이 지나치게 위축되었기 때문이다. 기반이 받쳐 주지 않으면, 내가 단숨에 무엇을 끌어당겨 만들어도 버티질 못한다. 그러나 문을 두드리면 받아낼 수 있는 것들이 많다. 교육 사업은 충분히 가능하다. 우리는 경험과 데이터가 있고, 지역 주민, 뉴지들, 관공서 책임자들로부터 지원을 받아낼 힘도 있다. 국토 내장과의 MOU 체결도 가능하다. 6월 안에 큰 줄기가 거의 잡힌다. 그 전에 문서를 준비하고, 회장님을 뵈어 우리가 어떤 경험으로 무엇을 해 왔고, 앞으로 어떻게 전개할 것인지 제시해야 한다. 얼굴도 익혔고, 경현동 집도 얻었다. 이제는 ‘액션’을 보여 줄 때다. 행동하자.</w:t>
      </w:r>
    </w:p>
    <w:p>
      <w:r>
        <w:t>다만 기초 자금은 반드시 병행되어야 한다. 일을 보고 뛰어가다 보면, ‘나’의 생활이 비어 버린다. 돌파 지점이 올 때까지 버텨 줄 시드머니가 없다면, 결국 멈춘다. 그 시드머니를 만들기 위해 우리가 할 수 있는 일—베개를 만들어 판매한다든가, 강의를 잡는다든가—을 병행하자. 네가 강의하는 일은 이 프로젝트의 볼륨을 키워 주고 경력으로도 남기 때문에 권하는 것이다. 다만 그 시간을 뚫고 확보하려면 막아 줄 돈이 있어야 한다. 그 구멍이 자꾸 나니 진행이 막힌다. 예전에 나주시를 들었다 놓는 정도의 설득은 아무것도 아니었다. 결론은 늘 같다. 한 달에 막아야 할 내 자금이 걸리면, 거기서 흐름이 끊긴다. 너도 마찬가지다. 이 사실을 간과할 수 없다. 그래서 ‘빨리’가 아니라 ‘제대로 천천히’가 답이라는 결론에 이른 것이다.</w:t>
      </w:r>
    </w:p>
    <w:p>
      <w:r>
        <w:t>그리하여 나는 생활로 들어왔다. 생활 속에서 언니와도 친해지고, 관계망을 다진다. 아이디어 걱정은 하지 마라. 할 일은 널려 있다. 다만 장보는 돈, 핸드폰 요금, 카드 값 같은 기초 지출에 발목이 잡히면, 모든 의미가 무너진다. 이상과 이론은 있으나, 현실은 지금 여기에서 시작되어 이상과 나란히 가야 한다. ‘음’과 ‘양’이 함께 꼬여야 생활이 안정된다. 그 균형을 맞추기 전에는 과도하게 힘을 써서도 안 된다. 어느 단계에 이르면 톱니가 맞물리듯 빨리 돌기 시작한다. 많은 이들이 그 전(前) 단계 전체를 놓친다. 그래서 나는 늘 말한다. 두 가지 일을 동시에 하라. 오른손과 왼손의 일이다. 작은 것은 한 손으로도 들 수 있지만, 진짜 무게 있는 것을 들 때는 두 손이 필요하다. 두 손을 함께 써야 한다.</w:t>
      </w:r>
    </w:p>
    <w:p>
      <w:r>
        <w:t>나 역시 그 초반 템포—우리가 스타트를 끊어 탄력을 받기까지 드는 비용—만 풀리면 된다. 탄력을 받으면, 큰 금액의 수입을 받들어 진행할 수 있는 일이 많아진다. 결국 이 모든 건 하나의 ‘세트’다. 나중에 성장이 이루어지면 한 줄로 쭉 이어지겠지만, 지금은 셋이 동시에 가야 한다. 지금 너는 이것도 저것도 박자가 맞지 않는다. 그 상태로 달려봤자 모양새가 나오지 않는다. 그러니 이것도 성장시키고, 저것도 성장시키고, 또 하나도 함께 키워라. 셋이 ‘동시 패션’으로 움직여 딱 맞물려야 타이밍을 잡아당길 수 있다. 그러려면 셋의 작업을 각각 두드려 빠르게 성장시켜라. 동시에 움직일 수 있을 만큼.</w:t>
      </w:r>
    </w:p>
    <w:p>
      <w:r>
        <w:t>생각해 보라. 밥을 먹을 때, 밥만 먹는가. 밥, 국, 김치, 반찬을 씹고 또 삼키고 물을 마시는 모든 동작이 ‘동시 패션’으로 일어난다. 숟가락질은 하면서 젓가락질을 못 한다면, “밥 잘 먹었다”고 말하기 어렵다. 이처럼 각 기능이 조율되고 성숙해야 비전과 현실이 하나가 된다. 비전은 우리가 좁게 생각하는 것보다 훨씬 넓고 큰 범주다. 비전은 현실화를 낳기 위해 꾸는 것이다. 그러나 지금 우리가 들고 있는 내용만 보아도 아직은 얼마 되지 않는다. 그래서 나는 계속 두드린다. 사람들의 힘이 약하고, 교육 분야는 더 약하다.</w:t>
      </w:r>
    </w:p>
    <w:p>
      <w:r>
        <w:t>나는 너에게 자료를 여러 번 건넸다. 무궁님이 준 자료까지 포함해서. 그렇다면 네가 해 온 것을 자료화하여 내놓아야 한다. 준 지가 언젠데, 아직도 생각만, 말만 하고 있지 않은가. 먼저 행동을 보여라. 내가 하라고 해서 할 일이 아니다. 지금의 길은 멈추고, 교정하고, 시정하며, 다른 일을 붙드는 것이다.</w:t>
      </w:r>
    </w:p>
    <w:p>
      <w:r>
        <w:t>덧붙여, 나 역시 오늘 병원에 가야 한다. 요즘 혈압약을 거르고 있다. 자각 없이 병을 품고 있으면, 자각이 나타날 때 죽는다는 말이 맞다. 내 몸 어디가 불편한지 알면서도 실행하지 않으면 소용없다. 내게 이것들은 밥과 같다. 약 먹을 물이 없다고? 물을 마셔라. 물을 마시면 다음 페이지가 열린다. 먼저 물을 마셔라. 그러면 길이 이어진다.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